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1C04A" w14:textId="77777777" w:rsidR="00A263E0" w:rsidRPr="000B2001" w:rsidRDefault="00A263E0" w:rsidP="00A263E0">
      <w:pPr>
        <w:rPr>
          <w:rFonts w:ascii="Times New Roman" w:hAnsi="Times New Roman" w:cs="Times New Roman"/>
          <w:sz w:val="6"/>
          <w:szCs w:val="6"/>
        </w:rPr>
      </w:pPr>
      <w:r w:rsidRPr="000B2001">
        <w:rPr>
          <w:rFonts w:ascii="Times New Roman" w:hAnsi="Times New Roman" w:cs="Times New Roman"/>
          <w:noProof/>
          <w:sz w:val="6"/>
          <w:szCs w:val="6"/>
        </w:rPr>
        <mc:AlternateContent>
          <mc:Choice Requires="wps">
            <w:drawing>
              <wp:anchor distT="0" distB="0" distL="114300" distR="114300" simplePos="0" relativeHeight="251660288" behindDoc="0" locked="0" layoutInCell="1" allowOverlap="1" wp14:anchorId="5A12F7D5" wp14:editId="24BA7C06">
                <wp:simplePos x="0" y="0"/>
                <wp:positionH relativeFrom="column">
                  <wp:posOffset>1905</wp:posOffset>
                </wp:positionH>
                <wp:positionV relativeFrom="paragraph">
                  <wp:posOffset>26669</wp:posOffset>
                </wp:positionV>
                <wp:extent cx="6191250" cy="0"/>
                <wp:effectExtent l="0" t="0" r="0" b="0"/>
                <wp:wrapNone/>
                <wp:docPr id="604894769" name="Straight Connector 1"/>
                <wp:cNvGraphicFramePr/>
                <a:graphic xmlns:a="http://schemas.openxmlformats.org/drawingml/2006/main">
                  <a:graphicData uri="http://schemas.microsoft.com/office/word/2010/wordprocessingShape">
                    <wps:wsp>
                      <wps:cNvCnPr/>
                      <wps:spPr>
                        <a:xfrm flipV="1">
                          <a:off x="0" y="0"/>
                          <a:ext cx="6191250" cy="0"/>
                        </a:xfrm>
                        <a:prstGeom prst="line">
                          <a:avLst/>
                        </a:prstGeom>
                        <a:ln w="635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3C88131" id="Straight Connector 1"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2.1pt" to="487.6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" strokecolor="black [3213]" strokeweight=".5pt">
                <v:stroke joinstyle="miter"/>
              </v:line>
            </w:pict>
          </mc:Fallback>
        </mc:AlternateContent>
      </w:r>
      <w:r w:rsidRPr="000B2001">
        <w:rPr>
          <w:rFonts w:ascii="Times New Roman" w:hAnsi="Times New Roman" w:cs="Times New Roman"/>
          <w:noProof/>
          <w:sz w:val="6"/>
          <w:szCs w:val="6"/>
        </w:rPr>
        <mc:AlternateContent>
          <mc:Choice Requires="wps">
            <w:drawing>
              <wp:anchor distT="0" distB="0" distL="114300" distR="114300" simplePos="0" relativeHeight="251659264" behindDoc="0" locked="0" layoutInCell="1" allowOverlap="1" wp14:anchorId="2134BD43" wp14:editId="7F4D66F6">
                <wp:simplePos x="0" y="0"/>
                <wp:positionH relativeFrom="column">
                  <wp:posOffset>1905</wp:posOffset>
                </wp:positionH>
                <wp:positionV relativeFrom="paragraph">
                  <wp:posOffset>74294</wp:posOffset>
                </wp:positionV>
                <wp:extent cx="6191250" cy="0"/>
                <wp:effectExtent l="0" t="0" r="0" b="0"/>
                <wp:wrapNone/>
                <wp:docPr id="1572978057" name="Straight Connector 1"/>
                <wp:cNvGraphicFramePr/>
                <a:graphic xmlns:a="http://schemas.openxmlformats.org/drawingml/2006/main">
                  <a:graphicData uri="http://schemas.microsoft.com/office/word/2010/wordprocessingShape">
                    <wps:wsp>
                      <wps:cNvCnPr/>
                      <wps:spPr>
                        <a:xfrm flipV="1">
                          <a:off x="0" y="0"/>
                          <a:ext cx="6191250" cy="0"/>
                        </a:xfrm>
                        <a:prstGeom prst="line">
                          <a:avLst/>
                        </a:prstGeom>
                        <a:ln w="2540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ABEB492"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5.85pt" to="487.6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" strokecolor="black [3213]" strokeweight="2pt">
                <v:stroke joinstyle="miter"/>
              </v:line>
            </w:pict>
          </mc:Fallback>
        </mc:AlternateContent>
      </w:r>
    </w:p>
    <w:p w14:paraId="26EA8BB6" w14:textId="77777777" w:rsidR="00A263E0" w:rsidRPr="007C7EF9" w:rsidRDefault="00A263E0" w:rsidP="00A263E0">
      <w:pPr>
        <w:tabs>
          <w:tab w:val="left" w:pos="3944"/>
        </w:tabs>
        <w:spacing w:after="60" w:line="240" w:lineRule="auto"/>
        <w:rPr>
          <w:rFonts w:ascii="Times New Roman" w:hAnsi="Times New Roman" w:cs="Times New Roman"/>
          <w:b/>
          <w:bCs/>
        </w:rPr>
      </w:pPr>
      <w:r w:rsidRPr="007C7EF9">
        <w:rPr>
          <w:rFonts w:ascii="Times New Roman" w:hAnsi="Times New Roman" w:cs="Times New Roman"/>
          <w:b/>
          <w:bCs/>
        </w:rPr>
        <w:t>S</w:t>
      </w:r>
      <w:r w:rsidRPr="00E63989">
        <w:rPr>
          <w:rFonts w:ascii="Times New Roman" w:hAnsi="Times New Roman" w:cs="Times New Roman"/>
          <w:b/>
          <w:bCs/>
          <w:sz w:val="18"/>
          <w:szCs w:val="18"/>
        </w:rPr>
        <w:t>ERVICIUL</w:t>
      </w:r>
      <w:r w:rsidRPr="007C7EF9">
        <w:rPr>
          <w:rFonts w:ascii="Times New Roman" w:hAnsi="Times New Roman" w:cs="Times New Roman"/>
          <w:b/>
          <w:bCs/>
        </w:rPr>
        <w:t xml:space="preserve"> A</w:t>
      </w:r>
      <w:r w:rsidRPr="00E63989">
        <w:rPr>
          <w:rFonts w:ascii="Times New Roman" w:hAnsi="Times New Roman" w:cs="Times New Roman"/>
          <w:b/>
          <w:bCs/>
          <w:sz w:val="18"/>
          <w:szCs w:val="18"/>
        </w:rPr>
        <w:t>CHIZIȚII</w:t>
      </w:r>
      <w:r w:rsidRPr="007C7EF9">
        <w:rPr>
          <w:rFonts w:ascii="Times New Roman" w:hAnsi="Times New Roman" w:cs="Times New Roman"/>
          <w:b/>
          <w:bCs/>
        </w:rPr>
        <w:t xml:space="preserve"> P</w:t>
      </w:r>
      <w:r w:rsidRPr="00E63989">
        <w:rPr>
          <w:rFonts w:ascii="Times New Roman" w:hAnsi="Times New Roman" w:cs="Times New Roman"/>
          <w:b/>
          <w:bCs/>
          <w:sz w:val="18"/>
          <w:szCs w:val="18"/>
        </w:rPr>
        <w:t>UBLICE</w:t>
      </w:r>
    </w:p>
    <w:p w14:paraId="6190023E" w14:textId="0CCBB40F" w:rsidR="00A263E0" w:rsidRDefault="00A263E0" w:rsidP="00CE7002">
      <w:pPr>
        <w:tabs>
          <w:tab w:val="left" w:pos="3944"/>
        </w:tabs>
        <w:spacing w:after="0" w:line="240" w:lineRule="auto"/>
        <w:rPr>
          <w:rFonts w:ascii="Times New Roman" w:hAnsi="Times New Roman" w:cs="Times New Roman"/>
          <w:b/>
          <w:bCs/>
          <w:sz w:val="24"/>
          <w:szCs w:val="24"/>
        </w:rPr>
      </w:pPr>
      <w:r w:rsidRPr="007A5218">
        <w:rPr>
          <w:rFonts w:ascii="Times New Roman" w:hAnsi="Times New Roman" w:cs="Times New Roman"/>
          <w:sz w:val="24"/>
          <w:szCs w:val="24"/>
        </w:rPr>
        <w:tab/>
      </w:r>
      <w:r w:rsidRPr="007A5218">
        <w:rPr>
          <w:rFonts w:ascii="Times New Roman" w:hAnsi="Times New Roman" w:cs="Times New Roman"/>
          <w:sz w:val="24"/>
          <w:szCs w:val="24"/>
        </w:rPr>
        <w:tab/>
      </w:r>
      <w:r w:rsidRPr="007A5218">
        <w:rPr>
          <w:rFonts w:ascii="Times New Roman" w:hAnsi="Times New Roman" w:cs="Times New Roman"/>
          <w:sz w:val="24"/>
          <w:szCs w:val="24"/>
        </w:rPr>
        <w:tab/>
      </w:r>
      <w:r w:rsidRPr="007A5218">
        <w:rPr>
          <w:rFonts w:ascii="Times New Roman" w:hAnsi="Times New Roman" w:cs="Times New Roman"/>
          <w:sz w:val="24"/>
          <w:szCs w:val="24"/>
        </w:rPr>
        <w:tab/>
      </w:r>
      <w:r w:rsidRPr="007A5218">
        <w:rPr>
          <w:rFonts w:ascii="Times New Roman" w:hAnsi="Times New Roman" w:cs="Times New Roman"/>
          <w:sz w:val="24"/>
          <w:szCs w:val="24"/>
        </w:rPr>
        <w:tab/>
      </w:r>
      <w:r w:rsidRPr="007A5218">
        <w:rPr>
          <w:rFonts w:ascii="Times New Roman" w:hAnsi="Times New Roman" w:cs="Times New Roman"/>
          <w:sz w:val="24"/>
          <w:szCs w:val="24"/>
        </w:rPr>
        <w:tab/>
      </w:r>
    </w:p>
    <w:p w14:paraId="012A0C6B" w14:textId="77777777" w:rsidR="00A263E0" w:rsidRDefault="00A263E0" w:rsidP="003F7E82">
      <w:pPr>
        <w:spacing w:after="120" w:line="240" w:lineRule="auto"/>
        <w:jc w:val="center"/>
        <w:rPr>
          <w:rFonts w:ascii="Times New Roman" w:hAnsi="Times New Roman" w:cs="Times New Roman"/>
          <w:b/>
          <w:bCs/>
          <w:sz w:val="24"/>
          <w:szCs w:val="24"/>
        </w:rPr>
      </w:pPr>
    </w:p>
    <w:p w14:paraId="1F272477" w14:textId="77777777" w:rsidR="00A263E0" w:rsidRDefault="00A263E0" w:rsidP="003F7E82">
      <w:pPr>
        <w:spacing w:after="120" w:line="240" w:lineRule="auto"/>
        <w:jc w:val="center"/>
        <w:rPr>
          <w:rFonts w:ascii="Times New Roman" w:hAnsi="Times New Roman" w:cs="Times New Roman"/>
          <w:b/>
          <w:bCs/>
          <w:sz w:val="24"/>
          <w:szCs w:val="24"/>
        </w:rPr>
      </w:pPr>
    </w:p>
    <w:p w14:paraId="04D03A8E" w14:textId="6CB2FEF4" w:rsidR="003F7E82" w:rsidRDefault="003F7E82" w:rsidP="003F7E82">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1926AAE7" w14:textId="1033A2F6" w:rsidR="00CE7002" w:rsidRDefault="00CE7002" w:rsidP="003F7E82">
      <w:pPr>
        <w:spacing w:after="120" w:line="240" w:lineRule="auto"/>
        <w:jc w:val="center"/>
        <w:rPr>
          <w:rFonts w:ascii="Times New Roman" w:hAnsi="Times New Roman" w:cs="Times New Roman"/>
          <w:b/>
          <w:bCs/>
          <w:sz w:val="24"/>
          <w:szCs w:val="24"/>
        </w:rPr>
      </w:pPr>
      <w:r w:rsidRPr="00CE7002">
        <w:rPr>
          <w:rFonts w:ascii="Times New Roman" w:hAnsi="Times New Roman" w:cs="Times New Roman"/>
          <w:b/>
          <w:bCs/>
          <w:sz w:val="24"/>
          <w:szCs w:val="24"/>
        </w:rPr>
        <w:t>Nr. 192/6754/(SAP9)590 din 03.04.2026</w:t>
      </w:r>
    </w:p>
    <w:p w14:paraId="489D2022" w14:textId="77777777" w:rsidR="003F7E82" w:rsidRPr="00824065" w:rsidRDefault="003F7E82" w:rsidP="003F7E82">
      <w:pPr>
        <w:spacing w:after="0" w:line="240" w:lineRule="auto"/>
        <w:rPr>
          <w:rFonts w:ascii="Times New Roman" w:hAnsi="Times New Roman" w:cs="Times New Roman"/>
          <w:b/>
          <w:bCs/>
          <w:sz w:val="24"/>
          <w:szCs w:val="24"/>
        </w:rPr>
      </w:pPr>
    </w:p>
    <w:p w14:paraId="4EE691AA" w14:textId="77777777" w:rsidR="003F7E82" w:rsidRPr="00824065" w:rsidRDefault="003F7E82" w:rsidP="003F7E82">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7E6F1460" w14:textId="77777777" w:rsidR="003F7E82" w:rsidRPr="00824065" w:rsidRDefault="003F7E82" w:rsidP="003F7E82">
      <w:pPr>
        <w:spacing w:after="0" w:line="240" w:lineRule="auto"/>
        <w:rPr>
          <w:rFonts w:ascii="Times New Roman" w:hAnsi="Times New Roman" w:cs="Times New Roman"/>
          <w:b/>
          <w:bCs/>
          <w:sz w:val="24"/>
          <w:szCs w:val="24"/>
        </w:rPr>
      </w:pPr>
    </w:p>
    <w:p w14:paraId="066D9D1E" w14:textId="77777777" w:rsidR="003F7E82" w:rsidRPr="00824065" w:rsidRDefault="003F7E82" w:rsidP="003F7E82">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Pr="00824065">
        <w:rPr>
          <w:rFonts w:ascii="Times New Roman" w:hAnsi="Times New Roman" w:cs="Times New Roman"/>
          <w:b/>
          <w:bCs/>
        </w:rPr>
        <w:t xml:space="preserve"> ADMINISTRAȚIA MUNICIPALĂ PENTRU CONSOLIDAREA CLĂDIRILOR CU RISC SEISMIC,</w:t>
      </w:r>
      <w:r w:rsidRPr="00824065">
        <w:rPr>
          <w:rFonts w:ascii="Times New Roman" w:hAnsi="Times New Roman" w:cs="Times New Roman"/>
        </w:rPr>
        <w:t xml:space="preserve"> cu sediul în București, Bd. Regina Elisabeta nr. 47, sector 5, cod poștal 050013 și punct de lucru în București, </w:t>
      </w:r>
      <w:r>
        <w:rPr>
          <w:rFonts w:ascii="Times New Roman" w:hAnsi="Times New Roman" w:cs="Times New Roman"/>
        </w:rPr>
        <w:t>Calea Vitan, nr. 6-6A, Phoenix Tower etaj 5. sector 3</w:t>
      </w:r>
      <w:r w:rsidRPr="00824065">
        <w:rPr>
          <w:rFonts w:ascii="Times New Roman" w:hAnsi="Times New Roman" w:cs="Times New Roman"/>
        </w:rPr>
        <w:t xml:space="preserve">, cod poștal </w:t>
      </w:r>
      <w:r w:rsidRPr="007935C3">
        <w:rPr>
          <w:rFonts w:ascii="Times New Roman" w:hAnsi="Times New Roman" w:cs="Times New Roman"/>
        </w:rPr>
        <w:t>031296</w:t>
      </w:r>
      <w:r w:rsidRPr="00824065">
        <w:rPr>
          <w:rFonts w:ascii="Times New Roman" w:hAnsi="Times New Roman" w:cs="Times New Roman"/>
        </w:rPr>
        <w:t>, telefon 021.</w:t>
      </w:r>
      <w:r w:rsidRPr="007935C3">
        <w:t xml:space="preserve"> </w:t>
      </w:r>
      <w:r w:rsidRPr="007935C3">
        <w:rPr>
          <w:rFonts w:ascii="Times New Roman" w:hAnsi="Times New Roman" w:cs="Times New Roman"/>
        </w:rPr>
        <w:t>9529</w:t>
      </w:r>
      <w:r w:rsidRPr="00824065">
        <w:rPr>
          <w:rFonts w:ascii="Times New Roman" w:hAnsi="Times New Roman" w:cs="Times New Roman"/>
        </w:rPr>
        <w:t xml:space="preserve">, e-mail </w:t>
      </w:r>
      <w:hyperlink r:id="rId7" w:history="1">
        <w:r w:rsidRPr="00824065">
          <w:rPr>
            <w:rStyle w:val="Hyperlink"/>
            <w:rFonts w:ascii="Times New Roman" w:hAnsi="Times New Roman" w:cs="Times New Roman"/>
          </w:rPr>
          <w:t>office@amccrs-pmb.ro</w:t>
        </w:r>
      </w:hyperlink>
      <w:r w:rsidRPr="00824065">
        <w:rPr>
          <w:rFonts w:ascii="Times New Roman" w:hAnsi="Times New Roman" w:cs="Times New Roman"/>
        </w:rPr>
        <w:t>, cod fiscal 37047959.</w:t>
      </w:r>
    </w:p>
    <w:p w14:paraId="36312D4A" w14:textId="77777777" w:rsidR="003F7E82" w:rsidRPr="00824065" w:rsidRDefault="003F7E82" w:rsidP="003F7E82">
      <w:pPr>
        <w:spacing w:after="60"/>
        <w:ind w:left="11" w:right="11"/>
        <w:jc w:val="both"/>
        <w:rPr>
          <w:rFonts w:ascii="Times New Roman" w:hAnsi="Times New Roman" w:cs="Times New Roman"/>
          <w:b/>
          <w:bCs/>
        </w:rPr>
      </w:pPr>
      <w:r w:rsidRPr="00824065">
        <w:rPr>
          <w:rFonts w:ascii="Times New Roman" w:hAnsi="Times New Roman" w:cs="Times New Roman"/>
          <w:b/>
          <w:bCs/>
        </w:rPr>
        <w:t>2.</w:t>
      </w:r>
      <w:r>
        <w:rPr>
          <w:rFonts w:ascii="Times New Roman" w:hAnsi="Times New Roman" w:cs="Times New Roman"/>
          <w:b/>
          <w:bCs/>
        </w:rPr>
        <w:t xml:space="preserve"> </w:t>
      </w:r>
      <w:r w:rsidRPr="00824065">
        <w:rPr>
          <w:rFonts w:ascii="Times New Roman" w:hAnsi="Times New Roman" w:cs="Times New Roman"/>
          <w:b/>
          <w:bCs/>
        </w:rPr>
        <w:t>Sursa de finanțare: bugetul propriu</w:t>
      </w:r>
      <w:r>
        <w:rPr>
          <w:rFonts w:ascii="Times New Roman" w:hAnsi="Times New Roman" w:cs="Times New Roman"/>
          <w:b/>
          <w:bCs/>
        </w:rPr>
        <w:t>/fonduri nerambursabile;</w:t>
      </w:r>
    </w:p>
    <w:p w14:paraId="17A33BDD" w14:textId="683980AC" w:rsidR="003F7E82" w:rsidRPr="00824065" w:rsidRDefault="003F7E82" w:rsidP="003F7E82">
      <w:pPr>
        <w:spacing w:after="60"/>
        <w:ind w:left="11" w:right="11"/>
        <w:jc w:val="both"/>
        <w:rPr>
          <w:rFonts w:ascii="Times New Roman" w:hAnsi="Times New Roman" w:cs="Times New Roman"/>
        </w:rPr>
      </w:pPr>
      <w:r w:rsidRPr="00824065">
        <w:rPr>
          <w:rFonts w:ascii="Times New Roman" w:hAnsi="Times New Roman" w:cs="Times New Roman"/>
          <w:b/>
          <w:bCs/>
        </w:rPr>
        <w:t>3.</w:t>
      </w:r>
      <w:r>
        <w:rPr>
          <w:rFonts w:ascii="Times New Roman" w:hAnsi="Times New Roman" w:cs="Times New Roman"/>
          <w:b/>
          <w:bCs/>
        </w:rPr>
        <w:t xml:space="preserve"> </w:t>
      </w:r>
      <w:r w:rsidRPr="00824065">
        <w:rPr>
          <w:rFonts w:ascii="Times New Roman" w:hAnsi="Times New Roman" w:cs="Times New Roman"/>
          <w:b/>
          <w:bCs/>
        </w:rPr>
        <w:t xml:space="preserve">Valoarea estimată: </w:t>
      </w:r>
      <w:r w:rsidR="00A263E0">
        <w:rPr>
          <w:rFonts w:ascii="Times New Roman" w:hAnsi="Times New Roman" w:cs="Times New Roman"/>
          <w:b/>
          <w:bCs/>
          <w:lang w:eastAsia="ro-RO"/>
        </w:rPr>
        <w:t>100.000,00</w:t>
      </w:r>
      <w:r w:rsidRPr="006916E5">
        <w:rPr>
          <w:rFonts w:ascii="Times New Roman" w:hAnsi="Times New Roman" w:cs="Times New Roman"/>
          <w:b/>
          <w:bCs/>
          <w:lang w:eastAsia="ro-RO"/>
        </w:rPr>
        <w:t xml:space="preserve"> </w:t>
      </w:r>
      <w:r w:rsidRPr="007E5077">
        <w:rPr>
          <w:rFonts w:ascii="Times New Roman" w:hAnsi="Times New Roman" w:cs="Times New Roman"/>
          <w:b/>
          <w:bCs/>
          <w:lang w:eastAsia="ro-RO"/>
        </w:rPr>
        <w:t xml:space="preserve"> </w:t>
      </w:r>
      <w:r w:rsidRPr="00824065">
        <w:rPr>
          <w:rFonts w:ascii="Times New Roman" w:hAnsi="Times New Roman" w:cs="Times New Roman"/>
          <w:b/>
          <w:bCs/>
          <w:lang w:eastAsia="ro-RO"/>
        </w:rPr>
        <w:t xml:space="preserve">lei </w:t>
      </w:r>
      <w:r w:rsidRPr="00824065">
        <w:rPr>
          <w:rFonts w:ascii="Times New Roman" w:hAnsi="Times New Roman" w:cs="Times New Roman"/>
          <w:b/>
          <w:bCs/>
        </w:rPr>
        <w:t>fără TVA</w:t>
      </w:r>
      <w:r>
        <w:rPr>
          <w:rFonts w:ascii="Times New Roman" w:hAnsi="Times New Roman" w:cs="Times New Roman"/>
          <w:b/>
          <w:bCs/>
        </w:rPr>
        <w:t>;</w:t>
      </w:r>
    </w:p>
    <w:p w14:paraId="6C3C47CD" w14:textId="029D018F" w:rsidR="003F7E82" w:rsidRPr="00C5434B" w:rsidRDefault="003F7E82" w:rsidP="003F7E82">
      <w:pPr>
        <w:spacing w:after="120" w:line="240" w:lineRule="auto"/>
        <w:jc w:val="both"/>
        <w:rPr>
          <w:rFonts w:ascii="Times New Roman" w:hAnsi="Times New Roman" w:cs="Times New Roman"/>
          <w:b/>
          <w:bCs/>
        </w:rPr>
      </w:pPr>
      <w:r w:rsidRPr="00824065">
        <w:rPr>
          <w:rFonts w:ascii="Times New Roman" w:hAnsi="Times New Roman" w:cs="Times New Roman"/>
          <w:b/>
          <w:bCs/>
        </w:rPr>
        <w:t>4.</w:t>
      </w:r>
      <w:r>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C5434B">
        <w:rPr>
          <w:rFonts w:ascii="Times New Roman" w:hAnsi="Times New Roman" w:cs="Times New Roman"/>
          <w:b/>
          <w:bCs/>
        </w:rPr>
        <w:t xml:space="preserve"> </w:t>
      </w:r>
      <w:r w:rsidR="00A263E0" w:rsidRPr="00A263E0">
        <w:rPr>
          <w:rFonts w:ascii="Times New Roman" w:hAnsi="Times New Roman" w:cs="Times New Roman"/>
          <w:b/>
          <w:bCs/>
        </w:rPr>
        <w:t xml:space="preserve">Servicii de Coordonator în materie de securitate și sănătate în muncă pentru  obiectivul  de investiții„Consolidare seismică și creșterea performanței energetice a clădirii de interes și utilitate publică situată în str. </w:t>
      </w:r>
      <w:r w:rsidR="00A263E0" w:rsidRPr="00A263E0">
        <w:rPr>
          <w:rFonts w:ascii="Times New Roman" w:hAnsi="Times New Roman" w:cs="Times New Roman"/>
          <w:b/>
          <w:bCs/>
          <w:u w:val="single"/>
        </w:rPr>
        <w:t>Lipscani nr. 18-20</w:t>
      </w:r>
      <w:r w:rsidR="00A263E0" w:rsidRPr="00A263E0">
        <w:rPr>
          <w:rFonts w:ascii="Times New Roman" w:hAnsi="Times New Roman" w:cs="Times New Roman"/>
          <w:b/>
          <w:bCs/>
        </w:rPr>
        <w:t>, sector 3, București</w:t>
      </w:r>
      <w:r>
        <w:rPr>
          <w:rFonts w:ascii="Times New Roman" w:hAnsi="Times New Roman" w:cs="Times New Roman"/>
          <w:b/>
          <w:bCs/>
        </w:rPr>
        <w:t>;</w:t>
      </w:r>
    </w:p>
    <w:p w14:paraId="5F9B7E5A" w14:textId="77777777" w:rsidR="003F7E82" w:rsidRPr="00C5434B" w:rsidRDefault="003F7E82" w:rsidP="003F7E82">
      <w:pPr>
        <w:spacing w:after="60"/>
        <w:ind w:left="11" w:right="11"/>
        <w:jc w:val="both"/>
        <w:rPr>
          <w:rFonts w:ascii="Times New Roman" w:hAnsi="Times New Roman" w:cs="Times New Roman"/>
        </w:rPr>
      </w:pPr>
      <w:r w:rsidRPr="00C5434B">
        <w:rPr>
          <w:rFonts w:ascii="Times New Roman" w:hAnsi="Times New Roman" w:cs="Times New Roman"/>
          <w:b/>
          <w:bCs/>
        </w:rPr>
        <w:t>5</w:t>
      </w:r>
      <w:r w:rsidRPr="00C5434B">
        <w:rPr>
          <w:rFonts w:ascii="Times New Roman" w:hAnsi="Times New Roman" w:cs="Times New Roman"/>
        </w:rPr>
        <w:t xml:space="preserve">. </w:t>
      </w:r>
      <w:r w:rsidRPr="00C5434B">
        <w:rPr>
          <w:rFonts w:ascii="Times New Roman" w:hAnsi="Times New Roman" w:cs="Times New Roman"/>
          <w:b/>
          <w:bCs/>
        </w:rPr>
        <w:t>Cod CPV</w:t>
      </w:r>
      <w:r w:rsidRPr="00C5434B">
        <w:rPr>
          <w:rFonts w:ascii="Times New Roman" w:hAnsi="Times New Roman" w:cs="Times New Roman"/>
        </w:rPr>
        <w:t xml:space="preserve">: </w:t>
      </w:r>
      <w:r w:rsidRPr="006916E5">
        <w:rPr>
          <w:rFonts w:ascii="Times New Roman" w:hAnsi="Times New Roman" w:cs="Times New Roman"/>
        </w:rPr>
        <w:t>71317210-8 Servicii de coordonare în domeniul securității și sănătății (Rev. 2)</w:t>
      </w:r>
      <w:r>
        <w:rPr>
          <w:rFonts w:ascii="Times New Roman" w:hAnsi="Times New Roman" w:cs="Times New Roman"/>
        </w:rPr>
        <w:t>;</w:t>
      </w:r>
      <w:r w:rsidRPr="00AC1629">
        <w:rPr>
          <w:rFonts w:ascii="Times New Roman" w:hAnsi="Times New Roman" w:cs="Times New Roman"/>
        </w:rPr>
        <w:tab/>
      </w:r>
    </w:p>
    <w:p w14:paraId="6B4B3EB3" w14:textId="77777777" w:rsidR="003F7E82" w:rsidRPr="00C5434B" w:rsidRDefault="003F7E82" w:rsidP="003F7E82">
      <w:pPr>
        <w:spacing w:after="60"/>
        <w:ind w:left="11" w:right="11"/>
        <w:jc w:val="both"/>
        <w:rPr>
          <w:rFonts w:ascii="Times New Roman" w:hAnsi="Times New Roman" w:cs="Times New Roman"/>
        </w:rPr>
      </w:pPr>
      <w:r w:rsidRPr="00C5434B">
        <w:rPr>
          <w:rFonts w:ascii="Times New Roman" w:hAnsi="Times New Roman" w:cs="Times New Roman"/>
          <w:b/>
          <w:bCs/>
        </w:rPr>
        <w:t>6.</w:t>
      </w:r>
      <w:r w:rsidRPr="00C5434B">
        <w:rPr>
          <w:rFonts w:ascii="Times New Roman" w:hAnsi="Times New Roman" w:cs="Times New Roman"/>
        </w:rPr>
        <w:t xml:space="preserve"> </w:t>
      </w:r>
      <w:r w:rsidRPr="00C5434B">
        <w:rPr>
          <w:rFonts w:ascii="Times New Roman" w:hAnsi="Times New Roman" w:cs="Times New Roman"/>
          <w:b/>
          <w:bCs/>
        </w:rPr>
        <w:t>Modalitate de achiziție</w:t>
      </w:r>
      <w:r w:rsidRPr="00C5434B">
        <w:rPr>
          <w:rFonts w:ascii="Times New Roman" w:hAnsi="Times New Roman" w:cs="Times New Roman"/>
        </w:rPr>
        <w:t>: achiziție directa în conformitate cu art. 7 alin. (5), cu modificările și completările ulterioare.</w:t>
      </w:r>
    </w:p>
    <w:p w14:paraId="40B14A78" w14:textId="77777777" w:rsidR="003F7E82" w:rsidRDefault="003F7E82" w:rsidP="003F7E82">
      <w:pPr>
        <w:spacing w:after="60"/>
        <w:ind w:left="11" w:right="11"/>
        <w:jc w:val="both"/>
        <w:rPr>
          <w:rFonts w:ascii="Times New Roman" w:hAnsi="Times New Roman" w:cs="Times New Roman"/>
        </w:rPr>
      </w:pPr>
      <w:r w:rsidRPr="00C5434B">
        <w:rPr>
          <w:rFonts w:ascii="Times New Roman" w:hAnsi="Times New Roman" w:cs="Times New Roman"/>
          <w:b/>
          <w:bCs/>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Pr>
          <w:rFonts w:ascii="Times New Roman" w:hAnsi="Times New Roman" w:cs="Times New Roman"/>
        </w:rPr>
        <w:t>prețul cel mai scăzut</w:t>
      </w:r>
      <w:r w:rsidRPr="00824065">
        <w:rPr>
          <w:rFonts w:ascii="Times New Roman" w:hAnsi="Times New Roman" w:cs="Times New Roman"/>
        </w:rPr>
        <w:t xml:space="preserve">", </w:t>
      </w:r>
      <w:r>
        <w:rPr>
          <w:rFonts w:ascii="Times New Roman" w:hAnsi="Times New Roman" w:cs="Times New Roman"/>
        </w:rPr>
        <w:t xml:space="preserve">în conformitate cu art. 187 alin.(3) lit. d) </w:t>
      </w:r>
      <w:r w:rsidRPr="00824065">
        <w:rPr>
          <w:rFonts w:ascii="Times New Roman" w:hAnsi="Times New Roman" w:cs="Times New Roman"/>
        </w:rPr>
        <w:t>cu condiți</w:t>
      </w:r>
      <w:r>
        <w:rPr>
          <w:rFonts w:ascii="Times New Roman" w:hAnsi="Times New Roman" w:cs="Times New Roman"/>
        </w:rPr>
        <w:t>a</w:t>
      </w:r>
      <w:r w:rsidRPr="00824065">
        <w:rPr>
          <w:rFonts w:ascii="Times New Roman" w:hAnsi="Times New Roman" w:cs="Times New Roman"/>
        </w:rPr>
        <w:t xml:space="preserve"> respectării cerințelor din cadrul Caietului de sarcini.</w:t>
      </w:r>
      <w:r>
        <w:rPr>
          <w:rFonts w:ascii="Times New Roman" w:hAnsi="Times New Roman" w:cs="Times New Roman"/>
        </w:rPr>
        <w:t xml:space="preserve"> </w:t>
      </w:r>
    </w:p>
    <w:p w14:paraId="6C82B7BB" w14:textId="77777777" w:rsidR="003F7E82" w:rsidRPr="00824065" w:rsidRDefault="003F7E82" w:rsidP="003F7E82">
      <w:pPr>
        <w:spacing w:after="6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Pr>
          <w:rFonts w:ascii="Times New Roman" w:hAnsi="Times New Roman" w:cs="Times New Roman"/>
        </w:rPr>
        <w:t>6</w:t>
      </w:r>
      <w:r w:rsidRPr="00824065">
        <w:rPr>
          <w:rFonts w:ascii="Times New Roman" w:hAnsi="Times New Roman" w:cs="Times New Roman"/>
        </w:rPr>
        <w:t>0 zile</w:t>
      </w:r>
    </w:p>
    <w:p w14:paraId="6DCF6E7A" w14:textId="77777777" w:rsidR="003F7E82" w:rsidRPr="00824065" w:rsidRDefault="003F7E82" w:rsidP="003F7E82">
      <w:pPr>
        <w:spacing w:after="60"/>
        <w:ind w:left="11" w:right="11"/>
        <w:jc w:val="both"/>
        <w:rPr>
          <w:rFonts w:ascii="Times New Roman" w:hAnsi="Times New Roman" w:cs="Times New Roman"/>
        </w:rPr>
      </w:pPr>
      <w:r w:rsidRPr="00824065">
        <w:rPr>
          <w:rFonts w:ascii="Times New Roman" w:hAnsi="Times New Roman" w:cs="Times New Roman"/>
          <w:b/>
          <w:bCs/>
        </w:rPr>
        <w:t>9.</w:t>
      </w:r>
      <w:r w:rsidRPr="00824065">
        <w:rPr>
          <w:rFonts w:ascii="Times New Roman" w:hAnsi="Times New Roman" w:cs="Times New Roman"/>
        </w:rPr>
        <w:t xml:space="preserve">  </w:t>
      </w:r>
      <w:r w:rsidRPr="00824065">
        <w:rPr>
          <w:rFonts w:ascii="Times New Roman" w:hAnsi="Times New Roman" w:cs="Times New Roman"/>
          <w:b/>
          <w:bCs/>
        </w:rPr>
        <w:t>Durata prestării serviciilor</w:t>
      </w:r>
      <w:r w:rsidRPr="00824065">
        <w:rPr>
          <w:rFonts w:ascii="Times New Roman" w:hAnsi="Times New Roman" w:cs="Times New Roman"/>
        </w:rPr>
        <w:t>: conform propunere clauze contractuale</w:t>
      </w:r>
      <w:r>
        <w:rPr>
          <w:rFonts w:ascii="Times New Roman" w:hAnsi="Times New Roman" w:cs="Times New Roman"/>
        </w:rPr>
        <w:t xml:space="preserve"> și caiet de sarcini.</w:t>
      </w:r>
    </w:p>
    <w:p w14:paraId="49CE2DBD" w14:textId="77777777" w:rsidR="003F7E82" w:rsidRPr="00824065" w:rsidRDefault="003F7E82" w:rsidP="003F7E82">
      <w:pPr>
        <w:spacing w:after="120"/>
        <w:ind w:left="11" w:right="11"/>
        <w:jc w:val="both"/>
        <w:rPr>
          <w:rFonts w:ascii="Times New Roman" w:hAnsi="Times New Roman" w:cs="Times New Roman"/>
        </w:rPr>
      </w:pPr>
      <w:r w:rsidRPr="00824065">
        <w:rPr>
          <w:rFonts w:ascii="Times New Roman" w:hAnsi="Times New Roman" w:cs="Times New Roman"/>
          <w:b/>
          <w:bCs/>
        </w:rPr>
        <w:t>10.</w:t>
      </w:r>
      <w:r w:rsidRPr="00824065">
        <w:rPr>
          <w:rFonts w:ascii="Times New Roman" w:hAnsi="Times New Roman" w:cs="Times New Roman"/>
        </w:rPr>
        <w:t xml:space="preserve"> </w:t>
      </w:r>
      <w:r w:rsidRPr="00824065">
        <w:rPr>
          <w:rFonts w:ascii="Times New Roman" w:hAnsi="Times New Roman" w:cs="Times New Roman"/>
          <w:b/>
          <w:bCs/>
        </w:rPr>
        <w:t>Condiții de plată</w:t>
      </w:r>
      <w:r w:rsidRPr="00824065">
        <w:rPr>
          <w:rFonts w:ascii="Times New Roman" w:hAnsi="Times New Roman" w:cs="Times New Roman"/>
        </w:rPr>
        <w:t>: conform propunere clauze contractuale.</w:t>
      </w:r>
    </w:p>
    <w:p w14:paraId="05BD8966" w14:textId="77777777" w:rsidR="003F7E82" w:rsidRPr="00824065" w:rsidRDefault="003F7E82" w:rsidP="003F7E82">
      <w:pPr>
        <w:spacing w:after="6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534CCA72" w14:textId="77777777" w:rsidR="003F7E82" w:rsidRPr="00824065" w:rsidRDefault="003F7E82" w:rsidP="003F7E82">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Pr>
          <w:rFonts w:ascii="Times New Roman" w:hAnsi="Times New Roman" w:cs="Times New Roman"/>
        </w:rPr>
        <w:t>F</w:t>
      </w:r>
      <w:r w:rsidRPr="00824065">
        <w:rPr>
          <w:rFonts w:ascii="Times New Roman" w:hAnsi="Times New Roman" w:cs="Times New Roman"/>
        </w:rPr>
        <w:t>ormularul nr.1 anexat).</w:t>
      </w:r>
    </w:p>
    <w:p w14:paraId="43FF60B0" w14:textId="77777777" w:rsidR="003F7E82" w:rsidRDefault="003F7E82" w:rsidP="003F7E82">
      <w:pPr>
        <w:spacing w:after="120" w:line="240" w:lineRule="auto"/>
        <w:ind w:right="-18"/>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Pr>
          <w:rFonts w:ascii="Times New Roman" w:hAnsi="Times New Roman" w:cs="Times New Roman"/>
        </w:rPr>
        <w:t>F</w:t>
      </w:r>
      <w:r w:rsidRPr="00824065">
        <w:rPr>
          <w:rFonts w:ascii="Times New Roman" w:hAnsi="Times New Roman" w:cs="Times New Roman"/>
        </w:rPr>
        <w:t>ormularul nr.2 anexat).</w:t>
      </w:r>
      <w:r>
        <w:rPr>
          <w:rFonts w:ascii="Times New Roman" w:hAnsi="Times New Roman" w:cs="Times New Roman"/>
        </w:rPr>
        <w:t xml:space="preserve"> </w:t>
      </w:r>
    </w:p>
    <w:p w14:paraId="372D21A5" w14:textId="77777777" w:rsidR="003F7E82" w:rsidRDefault="003F7E82" w:rsidP="003F7E82">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Pr>
          <w:rFonts w:ascii="Times New Roman" w:hAnsi="Times New Roman" w:cs="Times New Roman"/>
        </w:rPr>
        <w:t xml:space="preserve"> nr.3 anexat</w:t>
      </w:r>
      <w:r w:rsidRPr="000304ED">
        <w:rPr>
          <w:rFonts w:ascii="Times New Roman" w:hAnsi="Times New Roman" w:cs="Times New Roman"/>
        </w:rPr>
        <w:t>);</w:t>
      </w:r>
    </w:p>
    <w:p w14:paraId="59708B62" w14:textId="77777777" w:rsidR="003F7E82" w:rsidRDefault="003F7E82" w:rsidP="003F7E82">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711E63">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Pr>
          <w:rFonts w:ascii="Times New Roman" w:hAnsi="Times New Roman" w:cs="Times New Roman"/>
        </w:rPr>
        <w:t xml:space="preserve">nr. </w:t>
      </w:r>
      <w:r w:rsidRPr="00711E63">
        <w:rPr>
          <w:rFonts w:ascii="Times New Roman" w:hAnsi="Times New Roman" w:cs="Times New Roman"/>
        </w:rPr>
        <w:t>4 anexat)</w:t>
      </w:r>
    </w:p>
    <w:p w14:paraId="4DA023A4" w14:textId="77777777" w:rsidR="003F7E82" w:rsidRDefault="003F7E82" w:rsidP="003F7E82">
      <w:pPr>
        <w:spacing w:after="120" w:line="240" w:lineRule="auto"/>
        <w:ind w:right="357"/>
        <w:jc w:val="both"/>
        <w:rPr>
          <w:rFonts w:ascii="Times New Roman" w:hAnsi="Times New Roman" w:cs="Times New Roman"/>
        </w:rPr>
      </w:pPr>
      <w:r>
        <w:rPr>
          <w:rFonts w:ascii="Times New Roman" w:hAnsi="Times New Roman" w:cs="Times New Roman"/>
        </w:rPr>
        <w:t xml:space="preserve">- Declarație </w:t>
      </w:r>
      <w:r w:rsidRPr="007E5077">
        <w:rPr>
          <w:rFonts w:ascii="Times New Roman" w:hAnsi="Times New Roman" w:cs="Times New Roman"/>
        </w:rPr>
        <w:t>pe proprie răspundere privind beneficiarul real</w:t>
      </w:r>
      <w:r>
        <w:rPr>
          <w:rFonts w:ascii="Times New Roman" w:hAnsi="Times New Roman" w:cs="Times New Roman"/>
        </w:rPr>
        <w:t xml:space="preserve"> (Formular nr. 5 anexat), sau extras de la </w:t>
      </w:r>
      <w:r w:rsidRPr="00711E63">
        <w:rPr>
          <w:rFonts w:ascii="Times New Roman" w:hAnsi="Times New Roman" w:cs="Times New Roman"/>
        </w:rPr>
        <w:t>Oficiul Registrului Comerțului</w:t>
      </w:r>
      <w:r>
        <w:rPr>
          <w:rFonts w:ascii="Times New Roman" w:hAnsi="Times New Roman" w:cs="Times New Roman"/>
        </w:rPr>
        <w:t xml:space="preserve"> privind beneficierul real;</w:t>
      </w:r>
    </w:p>
    <w:p w14:paraId="138419C8" w14:textId="77777777" w:rsidR="003F7E82" w:rsidRPr="00824065" w:rsidRDefault="003F7E82" w:rsidP="003F7E82">
      <w:pPr>
        <w:spacing w:after="6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4DDDC0E8" w14:textId="77777777" w:rsidR="003F7E82" w:rsidRDefault="003F7E82" w:rsidP="003F7E82">
      <w:pPr>
        <w:spacing w:after="60"/>
        <w:ind w:left="11" w:right="11"/>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4F3E6769" w14:textId="77777777" w:rsidR="003F7E82" w:rsidRPr="00824065" w:rsidRDefault="003F7E82" w:rsidP="003F7E82">
      <w:pPr>
        <w:spacing w:after="120"/>
        <w:ind w:left="11" w:right="11"/>
        <w:jc w:val="both"/>
        <w:rPr>
          <w:rFonts w:ascii="Times New Roman" w:hAnsi="Times New Roman" w:cs="Times New Roman"/>
        </w:rPr>
      </w:pPr>
      <w:r w:rsidRPr="00824065">
        <w:rPr>
          <w:rFonts w:ascii="Times New Roman" w:hAnsi="Times New Roman" w:cs="Times New Roman"/>
          <w:b/>
          <w:bCs/>
        </w:rPr>
        <w:t>12.</w:t>
      </w:r>
      <w:r w:rsidRPr="00824065">
        <w:rPr>
          <w:rFonts w:ascii="Times New Roman" w:hAnsi="Times New Roman" w:cs="Times New Roman"/>
        </w:rPr>
        <w:t xml:space="preserve"> </w:t>
      </w:r>
      <w:r w:rsidRPr="00824065">
        <w:rPr>
          <w:rFonts w:ascii="Times New Roman" w:hAnsi="Times New Roman" w:cs="Times New Roman"/>
          <w:b/>
          <w:bCs/>
        </w:rPr>
        <w:t>Modul de prezentare a propunerii tehnice:</w:t>
      </w:r>
    </w:p>
    <w:p w14:paraId="28120CE6" w14:textId="77777777" w:rsidR="003F7E82" w:rsidRDefault="003F7E82" w:rsidP="003F7E82">
      <w:pPr>
        <w:spacing w:after="120"/>
        <w:ind w:left="11" w:right="11"/>
        <w:jc w:val="both"/>
        <w:rPr>
          <w:rFonts w:ascii="Times New Roman" w:hAnsi="Times New Roman" w:cs="Times New Roman"/>
        </w:rPr>
      </w:pPr>
      <w:bookmarkStart w:id="0" w:name="_Hlk124841044"/>
      <w:bookmarkStart w:id="1" w:name="_Hlk124930916"/>
      <w:r w:rsidRPr="002D590A">
        <w:rPr>
          <w:rFonts w:ascii="Times New Roman" w:hAnsi="Times New Roman" w:cs="Times New Roman"/>
        </w:rPr>
        <w:lastRenderedPageBreak/>
        <w:t>Propunerea tehnică  va prezenta abordarea proprie în realizarea serviciilor și metodologia utilizată astfel încât  să demonstreze modul de îndeplinire a tuturor cerințelor din cadrul caietului de sarcini</w:t>
      </w:r>
      <w:r>
        <w:rPr>
          <w:rFonts w:ascii="Times New Roman" w:hAnsi="Times New Roman" w:cs="Times New Roman"/>
        </w:rPr>
        <w:t xml:space="preserve"> și va fi însoțită de documentele suport pentru presoanele propuse pentru îndeplinirea contractului</w:t>
      </w:r>
      <w:r w:rsidRPr="002D590A">
        <w:rPr>
          <w:rFonts w:ascii="Times New Roman" w:hAnsi="Times New Roman" w:cs="Times New Roman"/>
        </w:rPr>
        <w:t>. Orice ofertă care nu îndeplinește în mod corespunzător cerințele caietului de sarcini, va fi declarată neconformă</w:t>
      </w:r>
      <w:r w:rsidRPr="0082038C">
        <w:rPr>
          <w:rFonts w:ascii="Times New Roman" w:hAnsi="Times New Roman" w:cs="Times New Roman"/>
        </w:rPr>
        <w:t>.</w:t>
      </w:r>
      <w:bookmarkEnd w:id="0"/>
      <w:bookmarkEnd w:id="1"/>
    </w:p>
    <w:p w14:paraId="5785A0A8" w14:textId="77777777" w:rsidR="003F7E82" w:rsidRPr="00824065" w:rsidRDefault="003F7E82" w:rsidP="003F7E82">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Pr="00824065">
        <w:rPr>
          <w:rFonts w:ascii="Times New Roman" w:hAnsi="Times New Roman" w:cs="Times New Roman"/>
        </w:rPr>
        <w:t xml:space="preserve"> </w:t>
      </w:r>
      <w:r w:rsidRPr="00824065">
        <w:rPr>
          <w:rFonts w:ascii="Times New Roman" w:hAnsi="Times New Roman" w:cs="Times New Roman"/>
          <w:b/>
          <w:bCs/>
        </w:rPr>
        <w:t>Modul de prezentare a propunerii financiare:</w:t>
      </w:r>
    </w:p>
    <w:p w14:paraId="3C712359" w14:textId="1CEEEFBA" w:rsidR="003F7E82" w:rsidRPr="00824065" w:rsidRDefault="003F7E82" w:rsidP="003F7E82">
      <w:pPr>
        <w:spacing w:after="60"/>
        <w:ind w:left="11" w:right="11"/>
        <w:jc w:val="both"/>
        <w:rPr>
          <w:rFonts w:ascii="Times New Roman" w:hAnsi="Times New Roman" w:cs="Times New Roman"/>
        </w:rPr>
      </w:pPr>
      <w:bookmarkStart w:id="2" w:name="_Hlk124932404"/>
      <w:bookmarkStart w:id="3" w:name="_Hlk124841091"/>
      <w:r w:rsidRPr="00824065">
        <w:rPr>
          <w:rFonts w:ascii="Times New Roman" w:hAnsi="Times New Roman" w:cs="Times New Roman"/>
        </w:rPr>
        <w:t>Propunerea financiară se va exprima în lei, cu două zecimale</w:t>
      </w:r>
      <w:r>
        <w:rPr>
          <w:rFonts w:ascii="Times New Roman" w:hAnsi="Times New Roman" w:cs="Times New Roman"/>
        </w:rPr>
        <w:t xml:space="preserve"> exacte</w:t>
      </w:r>
      <w:r w:rsidRPr="00824065">
        <w:rPr>
          <w:rFonts w:ascii="Times New Roman" w:hAnsi="Times New Roman" w:cs="Times New Roman"/>
        </w:rPr>
        <w:t>, fără TVA</w:t>
      </w:r>
      <w:bookmarkEnd w:id="2"/>
      <w:r w:rsidRPr="00824065">
        <w:rPr>
          <w:rFonts w:ascii="Times New Roman" w:hAnsi="Times New Roman" w:cs="Times New Roman"/>
        </w:rPr>
        <w:t xml:space="preserve">, </w:t>
      </w:r>
      <w:bookmarkStart w:id="4" w:name="_Hlk124932438"/>
      <w:r w:rsidRPr="00824065">
        <w:rPr>
          <w:rFonts w:ascii="Times New Roman" w:hAnsi="Times New Roman" w:cs="Times New Roman"/>
        </w:rPr>
        <w:t>cu menționarea distinctă a TVA</w:t>
      </w:r>
      <w:bookmarkEnd w:id="4"/>
      <w:r w:rsidRPr="00824065">
        <w:rPr>
          <w:rFonts w:ascii="Times New Roman" w:hAnsi="Times New Roman" w:cs="Times New Roman"/>
        </w:rPr>
        <w:t xml:space="preserve"> și va conține </w:t>
      </w:r>
      <w:r w:rsidRPr="006600A9">
        <w:rPr>
          <w:rFonts w:ascii="Times New Roman" w:hAnsi="Times New Roman" w:cs="Times New Roman"/>
          <w:b/>
          <w:bCs/>
        </w:rPr>
        <w:t>Formularul de ofertă</w:t>
      </w:r>
      <w:r w:rsidRPr="00824065">
        <w:rPr>
          <w:rFonts w:ascii="Times New Roman" w:hAnsi="Times New Roman" w:cs="Times New Roman"/>
        </w:rPr>
        <w:t xml:space="preserve"> (</w:t>
      </w:r>
      <w:r>
        <w:rPr>
          <w:rFonts w:ascii="Times New Roman" w:hAnsi="Times New Roman" w:cs="Times New Roman"/>
        </w:rPr>
        <w:t>F</w:t>
      </w:r>
      <w:r w:rsidRPr="00824065">
        <w:rPr>
          <w:rFonts w:ascii="Times New Roman" w:hAnsi="Times New Roman" w:cs="Times New Roman"/>
        </w:rPr>
        <w:t xml:space="preserve">ormularul nr. </w:t>
      </w:r>
      <w:r>
        <w:rPr>
          <w:rFonts w:ascii="Times New Roman" w:hAnsi="Times New Roman" w:cs="Times New Roman"/>
        </w:rPr>
        <w:t>6</w:t>
      </w:r>
      <w:r w:rsidRPr="00824065">
        <w:rPr>
          <w:rFonts w:ascii="Times New Roman" w:hAnsi="Times New Roman" w:cs="Times New Roman"/>
        </w:rPr>
        <w:t xml:space="preserve"> anexat) care reprezintă elementul principal al propunerii financiare, respectiv actul prin care operatorul economic își manifestă voința de a se angaja din punct de vedere juridic în relația contractuală cu autoritatea contractantă</w:t>
      </w:r>
      <w:r>
        <w:rPr>
          <w:rFonts w:ascii="Times New Roman" w:hAnsi="Times New Roman" w:cs="Times New Roman"/>
        </w:rPr>
        <w:t xml:space="preserve"> și </w:t>
      </w:r>
      <w:r w:rsidR="00285F20">
        <w:rPr>
          <w:rFonts w:ascii="Times New Roman" w:hAnsi="Times New Roman" w:cs="Times New Roman"/>
        </w:rPr>
        <w:t xml:space="preserve">un </w:t>
      </w:r>
      <w:r w:rsidRPr="006600A9">
        <w:rPr>
          <w:rFonts w:ascii="Times New Roman" w:hAnsi="Times New Roman" w:cs="Times New Roman"/>
          <w:b/>
          <w:bCs/>
        </w:rPr>
        <w:t>Centralizator de prețuri</w:t>
      </w:r>
      <w:r>
        <w:rPr>
          <w:rFonts w:ascii="Times New Roman" w:hAnsi="Times New Roman" w:cs="Times New Roman"/>
        </w:rPr>
        <w:t xml:space="preserve">, conform livrabilelor și serviciilor solicitate prin caietul de sarcini, </w:t>
      </w:r>
      <w:r w:rsidRPr="009B7687">
        <w:rPr>
          <w:rFonts w:ascii="Times New Roman" w:hAnsi="Times New Roman" w:cs="Times New Roman"/>
        </w:rPr>
        <w:t xml:space="preserve"> </w:t>
      </w:r>
      <w:r>
        <w:rPr>
          <w:rFonts w:ascii="Times New Roman" w:hAnsi="Times New Roman" w:cs="Times New Roman"/>
        </w:rPr>
        <w:t xml:space="preserve">însoțit de </w:t>
      </w:r>
      <w:r w:rsidRPr="009B7687">
        <w:rPr>
          <w:rFonts w:ascii="Times New Roman" w:hAnsi="Times New Roman" w:cs="Times New Roman"/>
        </w:rPr>
        <w:t xml:space="preserve"> </w:t>
      </w:r>
      <w:r w:rsidRPr="006600A9">
        <w:rPr>
          <w:rFonts w:ascii="Times New Roman" w:hAnsi="Times New Roman" w:cs="Times New Roman"/>
          <w:b/>
          <w:bCs/>
        </w:rPr>
        <w:t>fundamentarea economică a prețurilor unitare</w:t>
      </w:r>
      <w:r w:rsidRPr="009B7687">
        <w:rPr>
          <w:rFonts w:ascii="Times New Roman" w:hAnsi="Times New Roman" w:cs="Times New Roman"/>
        </w:rPr>
        <w:t xml:space="preserve"> declarate în acesta, care să reflecte profitul , inclusiv cheltuielile indirecte sau costuri similare</w:t>
      </w:r>
      <w:r>
        <w:rPr>
          <w:rFonts w:ascii="Times New Roman" w:hAnsi="Times New Roman" w:cs="Times New Roman"/>
        </w:rPr>
        <w:t>.</w:t>
      </w:r>
    </w:p>
    <w:bookmarkEnd w:id="3"/>
    <w:p w14:paraId="5B65F0C3" w14:textId="77777777" w:rsidR="003F7E82" w:rsidRPr="00824065" w:rsidRDefault="003F7E82" w:rsidP="003F7E82">
      <w:pPr>
        <w:spacing w:after="60"/>
        <w:ind w:left="11" w:right="11"/>
        <w:jc w:val="both"/>
        <w:rPr>
          <w:rFonts w:ascii="Times New Roman" w:hAnsi="Times New Roman" w:cs="Times New Roman"/>
        </w:rPr>
      </w:pPr>
      <w:r w:rsidRPr="00824065">
        <w:rPr>
          <w:rFonts w:ascii="Times New Roman" w:hAnsi="Times New Roman" w:cs="Times New Roman"/>
        </w:rPr>
        <w:t xml:space="preserve">Neprezentarea propunerii financiare </w:t>
      </w:r>
      <w:r>
        <w:rPr>
          <w:rFonts w:ascii="Times New Roman" w:hAnsi="Times New Roman" w:cs="Times New Roman"/>
        </w:rPr>
        <w:t>î</w:t>
      </w:r>
      <w:r w:rsidRPr="00824065">
        <w:rPr>
          <w:rFonts w:ascii="Times New Roman" w:hAnsi="Times New Roman" w:cs="Times New Roman"/>
        </w:rPr>
        <w:t>n cadrul ofertei depuse conduce la respingerea acesteia. Prețul ofertat va include costurile serviciilor solicitate, precum și orice alte taxe.</w:t>
      </w:r>
    </w:p>
    <w:p w14:paraId="70D2441A" w14:textId="77777777" w:rsidR="003F7E82" w:rsidRPr="00824065" w:rsidRDefault="003F7E82">
      <w:pPr>
        <w:pStyle w:val="Listparagraf"/>
        <w:numPr>
          <w:ilvl w:val="0"/>
          <w:numId w:val="11"/>
        </w:numPr>
        <w:spacing w:after="60"/>
        <w:ind w:left="11" w:right="11" w:firstLine="0"/>
        <w:contextualSpacing w:val="0"/>
        <w:jc w:val="both"/>
        <w:rPr>
          <w:rFonts w:ascii="Times New Roman" w:hAnsi="Times New Roman" w:cs="Times New Roman"/>
        </w:rPr>
      </w:pPr>
      <w:r w:rsidRPr="00824065">
        <w:rPr>
          <w:rFonts w:ascii="Times New Roman" w:hAnsi="Times New Roman" w:cs="Times New Roman"/>
        </w:rPr>
        <w:t>Având în vedere criteriul utilizat "</w:t>
      </w:r>
      <w:r w:rsidRPr="008E53C6">
        <w:t xml:space="preserve"> </w:t>
      </w:r>
      <w:r>
        <w:rPr>
          <w:rFonts w:ascii="Times New Roman" w:hAnsi="Times New Roman" w:cs="Times New Roman"/>
        </w:rPr>
        <w:t>prețul cel mai scăzut</w:t>
      </w:r>
      <w:r w:rsidRPr="008E53C6">
        <w:rPr>
          <w:rFonts w:ascii="Times New Roman" w:hAnsi="Times New Roman" w:cs="Times New Roman"/>
        </w:rPr>
        <w:t xml:space="preserve"> </w:t>
      </w:r>
      <w:r w:rsidRPr="00824065">
        <w:rPr>
          <w:rFonts w:ascii="Times New Roman" w:hAnsi="Times New Roman" w:cs="Times New Roman"/>
        </w:rPr>
        <w:t xml:space="preserve">", </w:t>
      </w:r>
      <w:r w:rsidRPr="00145F49">
        <w:rPr>
          <w:rFonts w:ascii="Times New Roman" w:hAnsi="Times New Roman" w:cs="Times New Roman"/>
        </w:rPr>
        <w:t>clasamentul ofertelor se stabileşte prin ordonarea crescătoare a preţurilor, oferta câştigătoare fiind cea de pe primul loc, respectiv cea cu preţul cel mai scăzut.</w:t>
      </w:r>
    </w:p>
    <w:p w14:paraId="4D8B7C6D" w14:textId="063FEEBA" w:rsidR="003F7E82" w:rsidRPr="005A3B70" w:rsidRDefault="003F7E82">
      <w:pPr>
        <w:pStyle w:val="Listparagraf"/>
        <w:numPr>
          <w:ilvl w:val="0"/>
          <w:numId w:val="11"/>
        </w:numPr>
        <w:spacing w:after="120"/>
        <w:ind w:left="11" w:right="11" w:firstLine="0"/>
        <w:contextualSpacing w:val="0"/>
        <w:jc w:val="both"/>
        <w:rPr>
          <w:rFonts w:ascii="Times New Roman" w:hAnsi="Times New Roman" w:cs="Times New Roman"/>
          <w:b/>
          <w:bCs/>
        </w:rPr>
      </w:pPr>
      <w:r w:rsidRPr="005A3B70">
        <w:rPr>
          <w:rFonts w:ascii="Times New Roman" w:hAnsi="Times New Roman" w:cs="Times New Roman"/>
          <w:b/>
          <w:bCs/>
        </w:rPr>
        <w:t xml:space="preserve"> </w:t>
      </w:r>
      <w:r w:rsidRPr="005A3B70">
        <w:rPr>
          <w:rFonts w:ascii="Times New Roman" w:eastAsia="Times New Roman" w:hAnsi="Times New Roman" w:cs="Times New Roman"/>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p>
    <w:p w14:paraId="7B31397C" w14:textId="46660619" w:rsidR="003F7E82" w:rsidRPr="00824065" w:rsidRDefault="003F7E82" w:rsidP="003F7E82">
      <w:pPr>
        <w:spacing w:after="0" w:line="240" w:lineRule="auto"/>
        <w:jc w:val="both"/>
        <w:rPr>
          <w:rFonts w:ascii="Times New Roman" w:hAnsi="Times New Roman" w:cs="Times New Roman"/>
          <w:b/>
          <w:bCs/>
        </w:rPr>
      </w:pPr>
      <w:r w:rsidRPr="00824065">
        <w:rPr>
          <w:rFonts w:ascii="Times New Roman" w:hAnsi="Times New Roman" w:cs="Times New Roman"/>
          <w:b/>
          <w:bCs/>
        </w:rPr>
        <w:t>14.</w:t>
      </w:r>
      <w:r w:rsidR="00A263E0">
        <w:rPr>
          <w:rFonts w:ascii="Times New Roman" w:hAnsi="Times New Roman" w:cs="Times New Roman"/>
          <w:b/>
          <w:bCs/>
        </w:rPr>
        <w:t xml:space="preserve"> </w:t>
      </w:r>
      <w:r w:rsidRPr="00824065">
        <w:rPr>
          <w:rFonts w:ascii="Times New Roman" w:hAnsi="Times New Roman" w:cs="Times New Roman"/>
          <w:b/>
          <w:bCs/>
        </w:rPr>
        <w:t>Modul de prezentare a ofertei și termenul limită de transmitere a ofertei :</w:t>
      </w:r>
    </w:p>
    <w:p w14:paraId="2A774CB9" w14:textId="65EF509E" w:rsidR="003F7E82" w:rsidRPr="00824065" w:rsidRDefault="003F7E82" w:rsidP="003F7E82">
      <w:pPr>
        <w:spacing w:after="12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va </w:t>
      </w:r>
      <w:r>
        <w:rPr>
          <w:rFonts w:ascii="Times New Roman" w:hAnsi="Times New Roman" w:cs="Times New Roman"/>
        </w:rPr>
        <w:t>transmite</w:t>
      </w:r>
      <w:r w:rsidRPr="00824065">
        <w:rPr>
          <w:rFonts w:ascii="Times New Roman" w:hAnsi="Times New Roman" w:cs="Times New Roman"/>
        </w:rPr>
        <w:t xml:space="preserve"> la adres</w:t>
      </w:r>
      <w:r>
        <w:rPr>
          <w:rFonts w:ascii="Times New Roman" w:hAnsi="Times New Roman" w:cs="Times New Roman"/>
        </w:rPr>
        <w:t>ele</w:t>
      </w:r>
      <w:r w:rsidRPr="00824065">
        <w:rPr>
          <w:rFonts w:ascii="Times New Roman" w:hAnsi="Times New Roman" w:cs="Times New Roman"/>
        </w:rPr>
        <w:t xml:space="preserve"> de e-mail </w:t>
      </w:r>
      <w:r>
        <w:rPr>
          <w:rFonts w:ascii="Times New Roman" w:hAnsi="Times New Roman" w:cs="Times New Roman"/>
        </w:rPr>
        <w:t xml:space="preserve"> </w:t>
      </w:r>
      <w:hyperlink r:id="rId8" w:history="1">
        <w:r w:rsidRPr="00E656B4">
          <w:rPr>
            <w:rStyle w:val="Hyperlink"/>
            <w:rFonts w:ascii="Times New Roman" w:hAnsi="Times New Roman" w:cs="Times New Roman"/>
          </w:rPr>
          <w:t>carmen.bogdan@amccrs-pmb.ro</w:t>
        </w:r>
      </w:hyperlink>
      <w:r>
        <w:rPr>
          <w:rFonts w:ascii="Times New Roman" w:hAnsi="Times New Roman" w:cs="Times New Roman"/>
        </w:rPr>
        <w:t xml:space="preserve"> </w:t>
      </w:r>
      <w:r w:rsidRPr="00824065">
        <w:rPr>
          <w:rFonts w:ascii="Times New Roman" w:hAnsi="Times New Roman" w:cs="Times New Roman"/>
        </w:rPr>
        <w:t xml:space="preserve">până în data limită de depunere oferte </w:t>
      </w:r>
      <w:r w:rsidR="00A20328">
        <w:rPr>
          <w:rFonts w:ascii="Times New Roman" w:hAnsi="Times New Roman" w:cs="Times New Roman"/>
          <w:b/>
          <w:bCs/>
        </w:rPr>
        <w:t>15.04.2026</w:t>
      </w:r>
      <w:r w:rsidRPr="009A10FC">
        <w:rPr>
          <w:rFonts w:ascii="Times New Roman" w:hAnsi="Times New Roman" w:cs="Times New Roman"/>
          <w:b/>
          <w:bCs/>
        </w:rPr>
        <w:t>, ora 1</w:t>
      </w:r>
      <w:r>
        <w:rPr>
          <w:rFonts w:ascii="Times New Roman" w:hAnsi="Times New Roman" w:cs="Times New Roman"/>
          <w:b/>
          <w:bCs/>
        </w:rPr>
        <w:t>2</w:t>
      </w:r>
      <w:r w:rsidRPr="009A10FC">
        <w:rPr>
          <w:rFonts w:ascii="Times New Roman" w:hAnsi="Times New Roman" w:cs="Times New Roman"/>
          <w:b/>
          <w:bCs/>
        </w:rPr>
        <w:t>:00</w:t>
      </w:r>
      <w:r w:rsidRPr="00824065">
        <w:rPr>
          <w:rFonts w:ascii="Times New Roman" w:hAnsi="Times New Roman" w:cs="Times New Roman"/>
        </w:rPr>
        <w:t xml:space="preserve">, </w:t>
      </w:r>
      <w:r w:rsidRPr="0017004C">
        <w:rPr>
          <w:rFonts w:ascii="Times New Roman" w:hAnsi="Times New Roman" w:cs="Times New Roman"/>
        </w:rPr>
        <w:t>indicând la subiectul mesajului ”Oferta af. ADV  nr….”</w:t>
      </w:r>
      <w:r>
        <w:rPr>
          <w:rFonts w:ascii="Times New Roman" w:hAnsi="Times New Roman" w:cs="Times New Roman"/>
        </w:rPr>
        <w:t>.</w:t>
      </w:r>
    </w:p>
    <w:p w14:paraId="3DC726A8" w14:textId="0C80DB34" w:rsidR="003F7E82" w:rsidRPr="00824065" w:rsidRDefault="003F7E82" w:rsidP="003F7E82">
      <w:pPr>
        <w:spacing w:after="0" w:line="240" w:lineRule="auto"/>
        <w:jc w:val="both"/>
        <w:rPr>
          <w:rFonts w:ascii="Times New Roman" w:hAnsi="Times New Roman" w:cs="Times New Roman"/>
          <w:b/>
          <w:bCs/>
        </w:rPr>
      </w:pPr>
      <w:r w:rsidRPr="00824065">
        <w:rPr>
          <w:rFonts w:ascii="Times New Roman" w:hAnsi="Times New Roman" w:cs="Times New Roman"/>
          <w:b/>
          <w:bCs/>
        </w:rPr>
        <w:t>15.</w:t>
      </w:r>
      <w:r w:rsidR="00A263E0">
        <w:rPr>
          <w:rFonts w:ascii="Times New Roman" w:hAnsi="Times New Roman" w:cs="Times New Roman"/>
          <w:b/>
          <w:bCs/>
        </w:rPr>
        <w:t xml:space="preserve"> </w:t>
      </w:r>
      <w:r w:rsidRPr="00824065">
        <w:rPr>
          <w:rFonts w:ascii="Times New Roman" w:hAnsi="Times New Roman" w:cs="Times New Roman"/>
          <w:b/>
          <w:bCs/>
        </w:rPr>
        <w:t>Informații suplimentare:</w:t>
      </w:r>
    </w:p>
    <w:p w14:paraId="1C22BF85" w14:textId="77777777" w:rsidR="003F7E82" w:rsidRDefault="003F7E82" w:rsidP="003F7E82">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7C1A058A" w14:textId="77777777" w:rsidR="003F7E82" w:rsidRPr="00697394" w:rsidRDefault="003F7E82" w:rsidP="003F7E82">
      <w:pPr>
        <w:spacing w:after="60"/>
        <w:ind w:left="11" w:right="11"/>
        <w:jc w:val="both"/>
        <w:rPr>
          <w:rFonts w:ascii="Times New Roman" w:hAnsi="Times New Roman" w:cs="Times New Roman"/>
        </w:rPr>
      </w:pPr>
      <w:r w:rsidRPr="00697394">
        <w:rPr>
          <w:rFonts w:ascii="Times New Roman" w:hAnsi="Times New Roman" w:cs="Times New Roman"/>
        </w:rPr>
        <w:t>Solicit</w:t>
      </w:r>
      <w:r>
        <w:rPr>
          <w:rFonts w:ascii="Times New Roman" w:hAnsi="Times New Roman" w:cs="Times New Roman"/>
        </w:rPr>
        <w:t>ă</w:t>
      </w:r>
      <w:r w:rsidRPr="00697394">
        <w:rPr>
          <w:rFonts w:ascii="Times New Roman" w:hAnsi="Times New Roman" w:cs="Times New Roman"/>
        </w:rPr>
        <w:t>ri de clarific</w:t>
      </w:r>
      <w:r>
        <w:rPr>
          <w:rFonts w:ascii="Times New Roman" w:hAnsi="Times New Roman" w:cs="Times New Roman"/>
        </w:rPr>
        <w:t>ă</w:t>
      </w:r>
      <w:r w:rsidRPr="00697394">
        <w:rPr>
          <w:rFonts w:ascii="Times New Roman" w:hAnsi="Times New Roman" w:cs="Times New Roman"/>
        </w:rPr>
        <w:t>ri se pot depune prin po</w:t>
      </w:r>
      <w:r>
        <w:rPr>
          <w:rFonts w:ascii="Times New Roman" w:hAnsi="Times New Roman" w:cs="Times New Roman"/>
        </w:rPr>
        <w:t>ș</w:t>
      </w:r>
      <w:r w:rsidRPr="00697394">
        <w:rPr>
          <w:rFonts w:ascii="Times New Roman" w:hAnsi="Times New Roman" w:cs="Times New Roman"/>
        </w:rPr>
        <w:t>ta electronic</w:t>
      </w:r>
      <w:r>
        <w:rPr>
          <w:rFonts w:ascii="Times New Roman" w:hAnsi="Times New Roman" w:cs="Times New Roman"/>
        </w:rPr>
        <w:t xml:space="preserve">ă, la adresa de e-mail </w:t>
      </w:r>
      <w:hyperlink r:id="rId9" w:history="1">
        <w:r w:rsidRPr="00A263E0">
          <w:rPr>
            <w:rStyle w:val="Hyperlink"/>
            <w:rFonts w:ascii="Times New Roman" w:hAnsi="Times New Roman" w:cs="Times New Roman"/>
            <w:color w:val="auto"/>
            <w:u w:val="none"/>
          </w:rPr>
          <w:t>menționată</w:t>
        </w:r>
      </w:hyperlink>
      <w:r w:rsidRPr="00A263E0">
        <w:rPr>
          <w:rStyle w:val="Hyperlink"/>
          <w:rFonts w:ascii="Times New Roman" w:hAnsi="Times New Roman" w:cs="Times New Roman"/>
          <w:color w:val="auto"/>
          <w:u w:val="none"/>
        </w:rPr>
        <w:t xml:space="preserve"> anterior</w:t>
      </w:r>
      <w:r w:rsidRPr="00A263E0">
        <w:rPr>
          <w:rFonts w:ascii="Times New Roman" w:hAnsi="Times New Roman" w:cs="Times New Roman"/>
        </w:rPr>
        <w:t>,</w:t>
      </w:r>
      <w:r>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w:t>
      </w:r>
      <w:r>
        <w:rPr>
          <w:rFonts w:ascii="Times New Roman" w:hAnsi="Times New Roman" w:cs="Times New Roman"/>
        </w:rPr>
        <w:t>ș</w:t>
      </w:r>
      <w:r w:rsidRPr="00697394">
        <w:rPr>
          <w:rFonts w:ascii="Times New Roman" w:hAnsi="Times New Roman" w:cs="Times New Roman"/>
        </w:rPr>
        <w:t xml:space="preserve">i, totodată, se transmit prin e-mailul solicitantului și se postează pe site-ul instituției </w:t>
      </w:r>
      <w:hyperlink r:id="rId10" w:history="1">
        <w:r w:rsidRPr="00697394">
          <w:rPr>
            <w:rFonts w:ascii="Times New Roman" w:hAnsi="Times New Roman" w:cs="Times New Roman"/>
          </w:rPr>
          <w:t>www.amccrs-pmb.ro</w:t>
        </w:r>
      </w:hyperlink>
      <w:r>
        <w:rPr>
          <w:rFonts w:ascii="Times New Roman" w:hAnsi="Times New Roman" w:cs="Times New Roman"/>
        </w:rPr>
        <w:t xml:space="preserve"> </w:t>
      </w:r>
      <w:r w:rsidRPr="00697394">
        <w:rPr>
          <w:rFonts w:ascii="Times New Roman" w:hAnsi="Times New Roman" w:cs="Times New Roman"/>
        </w:rPr>
        <w:t xml:space="preserve">la secțiunea Achiziții </w:t>
      </w:r>
      <w:r>
        <w:rPr>
          <w:rFonts w:ascii="Times New Roman" w:hAnsi="Times New Roman" w:cs="Times New Roman"/>
        </w:rPr>
        <w:t>ș</w:t>
      </w:r>
      <w:r w:rsidRPr="00697394">
        <w:rPr>
          <w:rFonts w:ascii="Times New Roman" w:hAnsi="Times New Roman" w:cs="Times New Roman"/>
        </w:rPr>
        <w:t xml:space="preserve">i licitatii publice - Anunțuri Achizitii. </w:t>
      </w:r>
    </w:p>
    <w:p w14:paraId="0D537021" w14:textId="77777777" w:rsidR="003F7E82" w:rsidRPr="00697394" w:rsidRDefault="003F7E82" w:rsidP="003F7E82">
      <w:pPr>
        <w:spacing w:after="6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501522B" w14:textId="77777777" w:rsidR="003F7E82" w:rsidRPr="00697394" w:rsidRDefault="003F7E82" w:rsidP="003F7E82">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p>
    <w:p w14:paraId="2EBA0D98" w14:textId="77777777" w:rsidR="003F7E82" w:rsidRPr="00A04289" w:rsidRDefault="003F7E82" w:rsidP="003F7E82">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32A84F1F" w14:textId="77777777" w:rsidR="003F7E82" w:rsidRDefault="003F7E82" w:rsidP="003F7E82">
      <w:pPr>
        <w:spacing w:after="0" w:line="240" w:lineRule="auto"/>
        <w:jc w:val="both"/>
        <w:rPr>
          <w:rFonts w:ascii="Times New Roman" w:hAnsi="Times New Roman" w:cs="Times New Roman"/>
        </w:rPr>
      </w:pPr>
      <w:r>
        <w:rPr>
          <w:rFonts w:ascii="Times New Roman" w:hAnsi="Times New Roman" w:cs="Times New Roman"/>
        </w:rPr>
        <w:tab/>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Mihaela BOGDAN</w:t>
      </w:r>
    </w:p>
    <w:p w14:paraId="7DF01600" w14:textId="77777777" w:rsidR="003F7E82" w:rsidRDefault="003F7E82" w:rsidP="003F7E82">
      <w:pPr>
        <w:spacing w:after="0" w:line="240" w:lineRule="auto"/>
        <w:jc w:val="center"/>
        <w:rPr>
          <w:rFonts w:ascii="Times New Roman" w:hAnsi="Times New Roman" w:cs="Times New Roman"/>
          <w:b/>
          <w:bCs/>
          <w:sz w:val="24"/>
          <w:szCs w:val="24"/>
        </w:rPr>
      </w:pPr>
    </w:p>
    <w:p w14:paraId="7E88F19C" w14:textId="77777777" w:rsidR="003F7E82" w:rsidRDefault="003F7E82" w:rsidP="003F7E82">
      <w:pPr>
        <w:spacing w:after="0" w:line="240" w:lineRule="auto"/>
        <w:jc w:val="center"/>
        <w:rPr>
          <w:rFonts w:ascii="Times New Roman" w:hAnsi="Times New Roman" w:cs="Times New Roman"/>
          <w:b/>
          <w:bCs/>
          <w:sz w:val="24"/>
          <w:szCs w:val="24"/>
        </w:rPr>
      </w:pPr>
    </w:p>
    <w:p w14:paraId="66A9F85D" w14:textId="77777777" w:rsidR="003F7E82" w:rsidRDefault="003F7E82" w:rsidP="003F7E82">
      <w:pPr>
        <w:spacing w:after="0" w:line="240" w:lineRule="auto"/>
        <w:jc w:val="center"/>
        <w:rPr>
          <w:rFonts w:ascii="Times New Roman" w:hAnsi="Times New Roman" w:cs="Times New Roman"/>
          <w:b/>
          <w:bCs/>
          <w:sz w:val="24"/>
          <w:szCs w:val="24"/>
        </w:rPr>
      </w:pPr>
    </w:p>
    <w:p w14:paraId="21A9EA05" w14:textId="77777777" w:rsidR="003F7E82" w:rsidRDefault="003F7E82" w:rsidP="003F7E82">
      <w:pPr>
        <w:spacing w:after="0" w:line="240" w:lineRule="auto"/>
        <w:jc w:val="center"/>
        <w:rPr>
          <w:rFonts w:ascii="Times New Roman" w:hAnsi="Times New Roman" w:cs="Times New Roman"/>
          <w:b/>
          <w:bCs/>
          <w:sz w:val="24"/>
          <w:szCs w:val="24"/>
        </w:rPr>
      </w:pPr>
    </w:p>
    <w:p w14:paraId="0E837A51" w14:textId="77777777" w:rsidR="003F7E82" w:rsidRDefault="003F7E82" w:rsidP="003F7E82">
      <w:pPr>
        <w:spacing w:after="0" w:line="240" w:lineRule="auto"/>
        <w:jc w:val="center"/>
        <w:rPr>
          <w:rFonts w:ascii="Times New Roman" w:hAnsi="Times New Roman" w:cs="Times New Roman"/>
          <w:b/>
          <w:bCs/>
          <w:sz w:val="24"/>
          <w:szCs w:val="24"/>
        </w:rPr>
      </w:pPr>
    </w:p>
    <w:p w14:paraId="61A3E7AF" w14:textId="77777777" w:rsidR="00CE7002" w:rsidRDefault="00CE7002" w:rsidP="003F7E82">
      <w:pPr>
        <w:spacing w:after="0" w:line="240" w:lineRule="auto"/>
        <w:jc w:val="center"/>
        <w:rPr>
          <w:rFonts w:ascii="Times New Roman" w:hAnsi="Times New Roman" w:cs="Times New Roman"/>
          <w:b/>
          <w:bCs/>
          <w:sz w:val="24"/>
          <w:szCs w:val="24"/>
        </w:rPr>
      </w:pPr>
    </w:p>
    <w:p w14:paraId="4C69D701" w14:textId="77777777" w:rsidR="00CE7002" w:rsidRDefault="00CE7002" w:rsidP="003F7E82">
      <w:pPr>
        <w:spacing w:after="0" w:line="240" w:lineRule="auto"/>
        <w:jc w:val="center"/>
        <w:rPr>
          <w:rFonts w:ascii="Times New Roman" w:hAnsi="Times New Roman" w:cs="Times New Roman"/>
          <w:b/>
          <w:bCs/>
          <w:sz w:val="24"/>
          <w:szCs w:val="24"/>
        </w:rPr>
      </w:pPr>
    </w:p>
    <w:p w14:paraId="674F3AD2" w14:textId="77777777" w:rsidR="00CE7002" w:rsidRDefault="00CE7002" w:rsidP="003F7E82">
      <w:pPr>
        <w:spacing w:after="0" w:line="240" w:lineRule="auto"/>
        <w:jc w:val="center"/>
        <w:rPr>
          <w:rFonts w:ascii="Times New Roman" w:hAnsi="Times New Roman" w:cs="Times New Roman"/>
          <w:b/>
          <w:bCs/>
          <w:sz w:val="24"/>
          <w:szCs w:val="24"/>
        </w:rPr>
      </w:pPr>
    </w:p>
    <w:p w14:paraId="732F6BB0" w14:textId="77777777" w:rsidR="00CE7002" w:rsidRDefault="00CE7002" w:rsidP="003F7E82">
      <w:pPr>
        <w:spacing w:after="0" w:line="240" w:lineRule="auto"/>
        <w:jc w:val="center"/>
        <w:rPr>
          <w:rFonts w:ascii="Times New Roman" w:hAnsi="Times New Roman" w:cs="Times New Roman"/>
          <w:b/>
          <w:bCs/>
          <w:sz w:val="24"/>
          <w:szCs w:val="24"/>
        </w:rPr>
      </w:pPr>
    </w:p>
    <w:p w14:paraId="1F06BA70" w14:textId="77777777" w:rsidR="003F7E82" w:rsidRDefault="003F7E82" w:rsidP="003F7E82">
      <w:pPr>
        <w:spacing w:after="0" w:line="240" w:lineRule="auto"/>
        <w:jc w:val="center"/>
        <w:rPr>
          <w:rFonts w:ascii="Times New Roman" w:hAnsi="Times New Roman" w:cs="Times New Roman"/>
          <w:b/>
          <w:bCs/>
          <w:sz w:val="24"/>
          <w:szCs w:val="24"/>
        </w:rPr>
      </w:pPr>
    </w:p>
    <w:p w14:paraId="602B1BA6" w14:textId="77777777" w:rsidR="003F7E82" w:rsidRPr="00824065" w:rsidRDefault="003F7E82" w:rsidP="003F7E82">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70D09BA6" w14:textId="77777777" w:rsidR="003F7E82" w:rsidRPr="006607A3" w:rsidRDefault="003F7E82" w:rsidP="003F7E82">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0DF0222C" w14:textId="77777777" w:rsidR="003F7E82" w:rsidRPr="00824065" w:rsidRDefault="003F7E82" w:rsidP="003F7E82">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505BB6FE" w14:textId="77777777" w:rsidR="003F7E82" w:rsidRPr="00824065" w:rsidRDefault="003F7E82" w:rsidP="003F7E82">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69881346" w14:textId="77777777" w:rsidR="003F7E82" w:rsidRPr="00824065" w:rsidRDefault="003F7E82" w:rsidP="003F7E82">
      <w:pPr>
        <w:spacing w:after="0" w:line="240" w:lineRule="auto"/>
        <w:jc w:val="center"/>
        <w:rPr>
          <w:rFonts w:ascii="Times New Roman" w:hAnsi="Times New Roman" w:cs="Times New Roman"/>
          <w:bCs/>
          <w:sz w:val="24"/>
          <w:szCs w:val="24"/>
        </w:rPr>
      </w:pPr>
    </w:p>
    <w:p w14:paraId="24585EF1" w14:textId="7716D0D8" w:rsidR="003F7E82" w:rsidRPr="009B7687" w:rsidRDefault="003F7E82" w:rsidP="003F7E82">
      <w:pPr>
        <w:autoSpaceDE w:val="0"/>
        <w:autoSpaceDN w:val="0"/>
        <w:adjustRightInd w:val="0"/>
        <w:spacing w:after="0" w:line="240" w:lineRule="auto"/>
        <w:ind w:firstLine="720"/>
        <w:jc w:val="both"/>
        <w:rPr>
          <w:rFonts w:ascii="Times New Roman" w:hAnsi="Times New Roman" w:cs="Times New Roman"/>
        </w:rPr>
      </w:pPr>
      <w:r w:rsidRPr="009B7687">
        <w:rPr>
          <w:rFonts w:ascii="Times New Roman" w:hAnsi="Times New Roman" w:cs="Times New Roman"/>
        </w:rPr>
        <w:t>Subsemnatul, ................................................................. reprezentant legal/ împuternicit al ....................................................................</w:t>
      </w:r>
      <w:r w:rsidRPr="009B7687">
        <w:rPr>
          <w:rFonts w:ascii="Times New Roman" w:hAnsi="Times New Roman" w:cs="Times New Roman"/>
          <w:i/>
          <w:iCs/>
        </w:rPr>
        <w:t xml:space="preserve"> (denumirea operatorului economic),</w:t>
      </w:r>
      <w:r w:rsidRPr="009B7687">
        <w:rPr>
          <w:rFonts w:ascii="Times New Roman" w:hAnsi="Times New Roman" w:cs="Times New Roman"/>
        </w:rPr>
        <w:t xml:space="preserve"> în calitate de ofertant/ofertant asociat/subcontractant/terț susținător participant la achiziția directă pentru atribuirea contractului având ca obiect </w:t>
      </w:r>
      <w:r w:rsidR="00A263E0" w:rsidRPr="00A263E0">
        <w:rPr>
          <w:rFonts w:ascii="Times New Roman" w:hAnsi="Times New Roman" w:cs="Times New Roman"/>
          <w:b/>
          <w:bCs/>
          <w:i/>
          <w:iCs/>
        </w:rPr>
        <w:t>Servicii de Coordonator în materie de securitate și sănătate în muncă pentru  obiectivul  de investiții„Consolidare seismică și creșterea performanței energetice a clădirii de interes și utilitate publică situată în str. Lipscani nr. 18-20, sector 3, București;</w:t>
      </w:r>
      <w:r w:rsidRPr="009B7687">
        <w:rPr>
          <w:rFonts w:ascii="Times New Roman" w:hAnsi="Times New Roman" w:cs="Times New Roman"/>
        </w:rPr>
        <w:t xml:space="preserve">, cod CPV 71317210-8 Servicii de coordonare în domeniul securității și sănătății (Rev. 2), la data de .......................................... </w:t>
      </w:r>
      <w:r w:rsidRPr="009B7687">
        <w:rPr>
          <w:rFonts w:ascii="Times New Roman" w:hAnsi="Times New Roman" w:cs="Times New Roman"/>
          <w:i/>
          <w:iCs/>
        </w:rPr>
        <w:t>(zi/luna/an)</w:t>
      </w:r>
      <w:r w:rsidRPr="009B7687">
        <w:rPr>
          <w:rFonts w:ascii="Times New Roman" w:hAnsi="Times New Roman" w:cs="Times New Roman"/>
        </w:rPr>
        <w:t xml:space="preserve">, organizată </w:t>
      </w:r>
      <w:r w:rsidRPr="009B7687">
        <w:rPr>
          <w:rFonts w:ascii="Times New Roman" w:hAnsi="Times New Roman" w:cs="Times New Roman"/>
          <w:b/>
          <w:bCs/>
        </w:rPr>
        <w:t>de AMCCRS</w:t>
      </w:r>
      <w:r w:rsidRPr="009B7687">
        <w:rPr>
          <w:rFonts w:ascii="Times New Roman" w:hAnsi="Times New Roman" w:cs="Times New Roman"/>
          <w:i/>
          <w:iCs/>
        </w:rPr>
        <w:t xml:space="preserve">, </w:t>
      </w:r>
      <w:r w:rsidRPr="009B7687">
        <w:rPr>
          <w:rFonts w:ascii="Times New Roman" w:hAnsi="Times New Roman" w:cs="Times New Roman"/>
        </w:rPr>
        <w:t xml:space="preserve">declar pe propria </w:t>
      </w:r>
      <w:r w:rsidRPr="009B7687">
        <w:rPr>
          <w:rFonts w:ascii="Times New Roman" w:hAnsi="Times New Roman" w:cs="Times New Roman"/>
          <w:spacing w:val="-1"/>
        </w:rPr>
        <w:t>răspundere,</w:t>
      </w:r>
      <w:r w:rsidRPr="009B7687">
        <w:rPr>
          <w:rFonts w:ascii="Times New Roman" w:hAnsi="Times New Roman" w:cs="Times New Roman"/>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D3EF65A" w14:textId="77777777" w:rsidR="003F7E82" w:rsidRPr="0091535E" w:rsidRDefault="003F7E82">
      <w:pPr>
        <w:numPr>
          <w:ilvl w:val="0"/>
          <w:numId w:val="12"/>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237DBA61" w14:textId="77777777" w:rsidR="003F7E82" w:rsidRPr="0091535E" w:rsidRDefault="003F7E82">
      <w:pPr>
        <w:numPr>
          <w:ilvl w:val="0"/>
          <w:numId w:val="12"/>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2963F36E" w14:textId="4156DBF0" w:rsidR="003F7E82" w:rsidRPr="0091535E" w:rsidRDefault="003F7E82" w:rsidP="003F7E82">
      <w:pPr>
        <w:autoSpaceDE w:val="0"/>
        <w:autoSpaceDN w:val="0"/>
        <w:adjustRightInd w:val="0"/>
        <w:spacing w:after="0" w:line="240" w:lineRule="auto"/>
        <w:jc w:val="both"/>
        <w:rPr>
          <w:rFonts w:ascii="Times New Roman" w:hAnsi="Times New Roman" w:cs="Times New Roman"/>
          <w:i/>
          <w:iCs/>
        </w:rPr>
      </w:pPr>
      <w:r w:rsidRPr="009B7687">
        <w:rPr>
          <w:rFonts w:ascii="Times New Roman" w:hAnsi="Times New Roman" w:cs="Times New Roman"/>
          <w:i/>
          <w:iCs/>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Cristina MĂRIEȘ, Șef Serviciu, Serviciul Juridic și  Resurse Umane; Ana Maria RIZEA, Șef Serviciu, Serviciul Achiziții Publice; </w:t>
      </w:r>
      <w:r>
        <w:rPr>
          <w:rFonts w:ascii="Times New Roman" w:hAnsi="Times New Roman" w:cs="Times New Roman"/>
          <w:i/>
          <w:iCs/>
        </w:rPr>
        <w:t>Carmen</w:t>
      </w:r>
      <w:r w:rsidRPr="009B7687">
        <w:rPr>
          <w:rFonts w:ascii="Times New Roman" w:hAnsi="Times New Roman" w:cs="Times New Roman"/>
          <w:i/>
          <w:iCs/>
        </w:rPr>
        <w:t xml:space="preserve"> Mihaela </w:t>
      </w:r>
      <w:r>
        <w:rPr>
          <w:rFonts w:ascii="Times New Roman" w:hAnsi="Times New Roman" w:cs="Times New Roman"/>
          <w:i/>
          <w:iCs/>
        </w:rPr>
        <w:t>BOGDAN</w:t>
      </w:r>
      <w:r w:rsidRPr="009B7687">
        <w:rPr>
          <w:rFonts w:ascii="Times New Roman" w:hAnsi="Times New Roman" w:cs="Times New Roman"/>
          <w:i/>
          <w:iCs/>
        </w:rPr>
        <w:t>, Consilier achiziții publice, Serviciul Achiziții Publice</w:t>
      </w:r>
      <w:r w:rsidRPr="007E5077">
        <w:rPr>
          <w:rFonts w:ascii="Times New Roman" w:hAnsi="Times New Roman" w:cs="Times New Roman"/>
          <w:i/>
          <w:iCs/>
        </w:rPr>
        <w:t>;</w:t>
      </w:r>
      <w:r>
        <w:rPr>
          <w:rFonts w:ascii="Times New Roman" w:hAnsi="Times New Roman" w:cs="Times New Roman"/>
          <w:i/>
          <w:iCs/>
        </w:rPr>
        <w:t>.</w:t>
      </w:r>
    </w:p>
    <w:p w14:paraId="7A7E94C8" w14:textId="77777777" w:rsidR="003F7E82" w:rsidRPr="0091535E" w:rsidRDefault="003F7E82">
      <w:pPr>
        <w:numPr>
          <w:ilvl w:val="0"/>
          <w:numId w:val="12"/>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651EA3FB" w14:textId="77777777" w:rsidR="003F7E82" w:rsidRPr="0091535E" w:rsidRDefault="003F7E82">
      <w:pPr>
        <w:numPr>
          <w:ilvl w:val="0"/>
          <w:numId w:val="12"/>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385C09A" w14:textId="77777777" w:rsidR="003F7E82" w:rsidRPr="00824065" w:rsidRDefault="003F7E82" w:rsidP="003F7E82">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D3ACDC8" w14:textId="77777777" w:rsidR="003F7E82" w:rsidRPr="009B7687" w:rsidRDefault="003F7E82" w:rsidP="003F7E82">
      <w:pPr>
        <w:spacing w:after="0" w:line="240" w:lineRule="auto"/>
        <w:ind w:firstLine="720"/>
        <w:jc w:val="both"/>
        <w:rPr>
          <w:rFonts w:ascii="Times New Roman" w:hAnsi="Times New Roman" w:cs="Times New Roman"/>
        </w:rPr>
      </w:pPr>
      <w:r w:rsidRPr="009B7687">
        <w:rPr>
          <w:rFonts w:ascii="Times New Roman" w:hAnsi="Times New Roman" w:cs="Times New Roman"/>
        </w:rPr>
        <w:t>Data ……………….</w:t>
      </w:r>
    </w:p>
    <w:p w14:paraId="73F53277" w14:textId="77777777" w:rsidR="003F7E82" w:rsidRPr="009B7687" w:rsidRDefault="003F7E82" w:rsidP="003F7E82">
      <w:pPr>
        <w:spacing w:after="0" w:line="240" w:lineRule="auto"/>
        <w:jc w:val="center"/>
        <w:rPr>
          <w:rFonts w:ascii="Times New Roman" w:hAnsi="Times New Roman" w:cs="Times New Roman"/>
          <w:i/>
        </w:rPr>
      </w:pPr>
      <w:r w:rsidRPr="009B7687">
        <w:rPr>
          <w:rFonts w:ascii="Times New Roman" w:hAnsi="Times New Roman" w:cs="Times New Roman"/>
        </w:rPr>
        <w:t xml:space="preserve">..............................................................................., </w:t>
      </w:r>
      <w:r w:rsidRPr="009B7687">
        <w:rPr>
          <w:rFonts w:ascii="Times New Roman" w:hAnsi="Times New Roman" w:cs="Times New Roman"/>
          <w:i/>
        </w:rPr>
        <w:t>(nume, prenume şi semnătură), L.S.</w:t>
      </w:r>
    </w:p>
    <w:p w14:paraId="209E0401" w14:textId="77777777" w:rsidR="003F7E82" w:rsidRDefault="003F7E82" w:rsidP="003F7E82">
      <w:pPr>
        <w:spacing w:after="0" w:line="240" w:lineRule="auto"/>
        <w:jc w:val="right"/>
        <w:rPr>
          <w:rFonts w:ascii="Times New Roman" w:hAnsi="Times New Roman" w:cs="Times New Roman"/>
          <w:b/>
          <w:bCs/>
          <w:sz w:val="24"/>
          <w:szCs w:val="24"/>
        </w:rPr>
      </w:pPr>
    </w:p>
    <w:p w14:paraId="4C7B7B27" w14:textId="77777777" w:rsidR="00770AA8" w:rsidRDefault="00770AA8" w:rsidP="003F7E82">
      <w:pPr>
        <w:spacing w:after="0" w:line="240" w:lineRule="auto"/>
        <w:jc w:val="right"/>
        <w:rPr>
          <w:rFonts w:ascii="Times New Roman" w:hAnsi="Times New Roman" w:cs="Times New Roman"/>
          <w:b/>
          <w:bCs/>
          <w:sz w:val="24"/>
          <w:szCs w:val="24"/>
        </w:rPr>
      </w:pPr>
    </w:p>
    <w:p w14:paraId="35DABACF" w14:textId="77777777" w:rsidR="00770AA8" w:rsidRDefault="00770AA8" w:rsidP="003F7E82">
      <w:pPr>
        <w:spacing w:after="0" w:line="240" w:lineRule="auto"/>
        <w:jc w:val="right"/>
        <w:rPr>
          <w:rFonts w:ascii="Times New Roman" w:hAnsi="Times New Roman" w:cs="Times New Roman"/>
          <w:b/>
          <w:bCs/>
          <w:sz w:val="24"/>
          <w:szCs w:val="24"/>
        </w:rPr>
      </w:pPr>
    </w:p>
    <w:p w14:paraId="06ADA3BD" w14:textId="77777777" w:rsidR="00770AA8" w:rsidRDefault="00770AA8" w:rsidP="003F7E82">
      <w:pPr>
        <w:spacing w:after="0" w:line="240" w:lineRule="auto"/>
        <w:jc w:val="right"/>
        <w:rPr>
          <w:rFonts w:ascii="Times New Roman" w:hAnsi="Times New Roman" w:cs="Times New Roman"/>
          <w:b/>
          <w:bCs/>
          <w:sz w:val="24"/>
          <w:szCs w:val="24"/>
        </w:rPr>
      </w:pPr>
    </w:p>
    <w:p w14:paraId="1F691848" w14:textId="77777777" w:rsidR="00770AA8" w:rsidRDefault="00770AA8" w:rsidP="003F7E82">
      <w:pPr>
        <w:spacing w:after="0" w:line="240" w:lineRule="auto"/>
        <w:jc w:val="right"/>
        <w:rPr>
          <w:rFonts w:ascii="Times New Roman" w:hAnsi="Times New Roman" w:cs="Times New Roman"/>
          <w:b/>
          <w:bCs/>
          <w:sz w:val="24"/>
          <w:szCs w:val="24"/>
        </w:rPr>
      </w:pPr>
    </w:p>
    <w:p w14:paraId="690C6F1B" w14:textId="4E6F5051" w:rsidR="003F7E82" w:rsidRPr="00824065" w:rsidRDefault="003F7E82" w:rsidP="003F7E82">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1D0F495C" w14:textId="77777777" w:rsidR="003F7E82" w:rsidRPr="00824065" w:rsidRDefault="003F7E82" w:rsidP="003F7E82">
      <w:pPr>
        <w:spacing w:after="0" w:line="240" w:lineRule="auto"/>
        <w:rPr>
          <w:rFonts w:ascii="Times New Roman" w:hAnsi="Times New Roman" w:cs="Times New Roman"/>
          <w:sz w:val="24"/>
          <w:szCs w:val="24"/>
        </w:rPr>
      </w:pPr>
    </w:p>
    <w:p w14:paraId="6E7E0D22" w14:textId="77777777" w:rsidR="003F7E82" w:rsidRPr="00824065" w:rsidRDefault="003F7E82" w:rsidP="003F7E82">
      <w:pPr>
        <w:spacing w:after="0" w:line="240" w:lineRule="auto"/>
        <w:rPr>
          <w:rFonts w:ascii="Times New Roman" w:hAnsi="Times New Roman" w:cs="Times New Roman"/>
          <w:sz w:val="24"/>
          <w:szCs w:val="24"/>
          <w:highlight w:val="green"/>
        </w:rPr>
      </w:pPr>
      <w:bookmarkStart w:id="5" w:name="_Hlk98160174"/>
    </w:p>
    <w:p w14:paraId="74CAD2D3" w14:textId="77777777" w:rsidR="003F7E82" w:rsidRPr="00824065" w:rsidRDefault="003F7E82" w:rsidP="003F7E82">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2406E410" w14:textId="77777777" w:rsidR="003F7E82" w:rsidRDefault="003F7E82" w:rsidP="003F7E82">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w:t>
      </w:r>
    </w:p>
    <w:p w14:paraId="3767F395" w14:textId="77777777" w:rsidR="003F7E82" w:rsidRPr="00824065" w:rsidRDefault="003F7E82" w:rsidP="003F7E82">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prevăzute la art. 164, 165 și 167 din Legea nr. 98/2016 privind achizițiile publice cu modificările și completările ulterioare</w:t>
      </w:r>
    </w:p>
    <w:bookmarkEnd w:id="5"/>
    <w:p w14:paraId="29F876B1" w14:textId="77777777" w:rsidR="003F7E82" w:rsidRPr="00824065" w:rsidRDefault="003F7E82" w:rsidP="003F7E82">
      <w:pPr>
        <w:spacing w:after="0" w:line="240" w:lineRule="auto"/>
        <w:jc w:val="center"/>
        <w:rPr>
          <w:rFonts w:ascii="Times New Roman" w:hAnsi="Times New Roman" w:cs="Times New Roman"/>
          <w:bCs/>
          <w:sz w:val="24"/>
          <w:szCs w:val="24"/>
        </w:rPr>
      </w:pPr>
    </w:p>
    <w:p w14:paraId="3BEE3CCB" w14:textId="120497C6" w:rsidR="003F7E82" w:rsidRPr="00B81FAA" w:rsidRDefault="003F7E82" w:rsidP="003F7E82">
      <w:pPr>
        <w:autoSpaceDE w:val="0"/>
        <w:autoSpaceDN w:val="0"/>
        <w:adjustRightInd w:val="0"/>
        <w:spacing w:after="120" w:line="240" w:lineRule="auto"/>
        <w:ind w:firstLine="720"/>
        <w:jc w:val="both"/>
        <w:rPr>
          <w:rFonts w:ascii="Times New Roman" w:hAnsi="Times New Roman" w:cs="Times New Roman"/>
          <w:sz w:val="24"/>
          <w:szCs w:val="24"/>
        </w:rPr>
      </w:pPr>
      <w:r w:rsidRPr="00B81FAA">
        <w:rPr>
          <w:rFonts w:ascii="Times New Roman" w:hAnsi="Times New Roman" w:cs="Times New Roman"/>
          <w:sz w:val="24"/>
          <w:szCs w:val="24"/>
        </w:rPr>
        <w:t>Subsemnatul, ................................................................. reprezentant legal/ împuternicit al ....................................................................</w:t>
      </w:r>
      <w:r w:rsidRPr="00B81FAA">
        <w:rPr>
          <w:rFonts w:ascii="Times New Roman" w:hAnsi="Times New Roman" w:cs="Times New Roman"/>
          <w:i/>
          <w:iCs/>
          <w:sz w:val="24"/>
          <w:szCs w:val="24"/>
        </w:rPr>
        <w:t xml:space="preserve"> (denumirea operatorului economic),</w:t>
      </w:r>
      <w:r w:rsidRPr="00B81FAA">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285F20" w:rsidRPr="00285F20">
        <w:rPr>
          <w:rFonts w:ascii="Times New Roman" w:hAnsi="Times New Roman" w:cs="Times New Roman"/>
          <w:b/>
          <w:bCs/>
          <w:i/>
          <w:iCs/>
          <w:sz w:val="24"/>
          <w:szCs w:val="24"/>
        </w:rPr>
        <w:t>Servicii de Coordonator în materie de securitate și sănătate în muncă pentru  obiectivul  de investiții„Consolidare seismică și creșterea performanței energetice a clădirii de interes și utilitate publică situată în str. Lipscani nr. 18-20, sector 3, București;</w:t>
      </w:r>
      <w:r w:rsidRPr="00B81FAA">
        <w:rPr>
          <w:rFonts w:ascii="Times New Roman" w:hAnsi="Times New Roman" w:cs="Times New Roman"/>
          <w:sz w:val="24"/>
          <w:szCs w:val="24"/>
        </w:rPr>
        <w:t xml:space="preserve">, cod CPV 71317210-8 Servicii de coordonare în domeniul securității și sănătății (Rev. 2), la data de .......................................... </w:t>
      </w:r>
      <w:r w:rsidRPr="00B81FAA">
        <w:rPr>
          <w:rFonts w:ascii="Times New Roman" w:hAnsi="Times New Roman" w:cs="Times New Roman"/>
          <w:i/>
          <w:iCs/>
          <w:sz w:val="24"/>
          <w:szCs w:val="24"/>
        </w:rPr>
        <w:t>(zi/luna/an)</w:t>
      </w:r>
      <w:r w:rsidRPr="00B81FAA">
        <w:rPr>
          <w:rFonts w:ascii="Times New Roman" w:hAnsi="Times New Roman" w:cs="Times New Roman"/>
          <w:sz w:val="24"/>
          <w:szCs w:val="24"/>
        </w:rPr>
        <w:t xml:space="preserve">, organizată </w:t>
      </w:r>
      <w:r w:rsidRPr="00B81FAA">
        <w:rPr>
          <w:rFonts w:ascii="Times New Roman" w:hAnsi="Times New Roman" w:cs="Times New Roman"/>
          <w:b/>
          <w:bCs/>
          <w:sz w:val="24"/>
          <w:szCs w:val="24"/>
        </w:rPr>
        <w:t>de AMCCRS</w:t>
      </w:r>
      <w:r w:rsidRPr="00B81FAA">
        <w:rPr>
          <w:rFonts w:ascii="Times New Roman" w:hAnsi="Times New Roman" w:cs="Times New Roman"/>
          <w:i/>
          <w:iCs/>
          <w:sz w:val="24"/>
          <w:szCs w:val="24"/>
        </w:rPr>
        <w:t xml:space="preserve">, </w:t>
      </w:r>
      <w:r w:rsidRPr="00B81FAA">
        <w:rPr>
          <w:rFonts w:ascii="Times New Roman" w:hAnsi="Times New Roman" w:cs="Times New Roman"/>
          <w:sz w:val="24"/>
          <w:szCs w:val="24"/>
        </w:rPr>
        <w:t xml:space="preserve">declar pe propria </w:t>
      </w:r>
      <w:r w:rsidRPr="00B81FAA">
        <w:rPr>
          <w:rFonts w:ascii="Times New Roman" w:hAnsi="Times New Roman" w:cs="Times New Roman"/>
          <w:spacing w:val="-1"/>
          <w:sz w:val="24"/>
          <w:szCs w:val="24"/>
        </w:rPr>
        <w:t>răspundere,</w:t>
      </w:r>
      <w:r w:rsidRPr="00B81FAA">
        <w:rPr>
          <w:rFonts w:ascii="Times New Roman" w:hAnsi="Times New Roman" w:cs="Times New Roman"/>
          <w:sz w:val="24"/>
          <w:szCs w:val="24"/>
        </w:rPr>
        <w:t xml:space="preserve"> sub sancțiunea excluderii din procedură și sub sancțiunile aplicabile faptei de fals în declarații, că:</w:t>
      </w:r>
    </w:p>
    <w:p w14:paraId="3D9EFF14" w14:textId="77777777" w:rsidR="003F7E82" w:rsidRPr="00824065" w:rsidRDefault="003F7E82">
      <w:pPr>
        <w:numPr>
          <w:ilvl w:val="0"/>
          <w:numId w:val="9"/>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17AC791C" w14:textId="77777777" w:rsidR="003F7E82" w:rsidRPr="00824065" w:rsidRDefault="003F7E82">
      <w:pPr>
        <w:numPr>
          <w:ilvl w:val="0"/>
          <w:numId w:val="13"/>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6" w:name="_Hlk521522761"/>
      <w:r w:rsidRPr="00824065">
        <w:rPr>
          <w:rFonts w:ascii="Times New Roman" w:hAnsi="Times New Roman" w:cs="Times New Roman"/>
          <w:color w:val="000000"/>
          <w:sz w:val="24"/>
          <w:szCs w:val="24"/>
        </w:rPr>
        <w:t xml:space="preserve">subscrisa a fost condamnată; </w:t>
      </w:r>
    </w:p>
    <w:bookmarkEnd w:id="6"/>
    <w:p w14:paraId="4EAEEEA7" w14:textId="77777777" w:rsidR="003F7E82" w:rsidRPr="00824065" w:rsidRDefault="003F7E82">
      <w:pPr>
        <w:numPr>
          <w:ilvl w:val="0"/>
          <w:numId w:val="13"/>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28066173" w14:textId="77777777" w:rsidR="003F7E82" w:rsidRPr="00824065" w:rsidRDefault="003F7E82">
      <w:pPr>
        <w:numPr>
          <w:ilvl w:val="0"/>
          <w:numId w:val="13"/>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17D53805" w14:textId="77777777" w:rsidR="003F7E82" w:rsidRPr="00824065" w:rsidRDefault="003F7E82">
      <w:pPr>
        <w:numPr>
          <w:ilvl w:val="0"/>
          <w:numId w:val="13"/>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9D2D6FB" w14:textId="77777777" w:rsidR="003F7E82" w:rsidRPr="00824065" w:rsidRDefault="003F7E82">
      <w:pPr>
        <w:numPr>
          <w:ilvl w:val="0"/>
          <w:numId w:val="13"/>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88E39BE" w14:textId="77777777" w:rsidR="003F7E82" w:rsidRPr="00824065" w:rsidRDefault="003F7E82">
      <w:pPr>
        <w:numPr>
          <w:ilvl w:val="0"/>
          <w:numId w:val="13"/>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34A10B4" w14:textId="77777777" w:rsidR="003F7E82" w:rsidRPr="00824065" w:rsidRDefault="003F7E82">
      <w:pPr>
        <w:numPr>
          <w:ilvl w:val="0"/>
          <w:numId w:val="13"/>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2B6FABB3" w14:textId="77777777" w:rsidR="003F7E82" w:rsidRPr="00824065" w:rsidRDefault="003F7E82">
      <w:pPr>
        <w:numPr>
          <w:ilvl w:val="0"/>
          <w:numId w:val="9"/>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61AB17D" w14:textId="77777777" w:rsidR="003F7E82" w:rsidRPr="00824065" w:rsidRDefault="003F7E82">
      <w:pPr>
        <w:numPr>
          <w:ilvl w:val="0"/>
          <w:numId w:val="9"/>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791802D7" w14:textId="77777777" w:rsidR="003F7E82" w:rsidRPr="00824065" w:rsidRDefault="003F7E82">
      <w:pPr>
        <w:numPr>
          <w:ilvl w:val="0"/>
          <w:numId w:val="9"/>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2931EAD1" w14:textId="77777777" w:rsidR="003F7E82" w:rsidRPr="00824065" w:rsidRDefault="003F7E82">
      <w:pPr>
        <w:numPr>
          <w:ilvl w:val="0"/>
          <w:numId w:val="14"/>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B0A1F60" w14:textId="77777777" w:rsidR="003F7E82" w:rsidRPr="00824065" w:rsidRDefault="003F7E82">
      <w:pPr>
        <w:numPr>
          <w:ilvl w:val="0"/>
          <w:numId w:val="14"/>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4E62A2B4" w14:textId="77777777" w:rsidR="003F7E82" w:rsidRPr="00824065" w:rsidRDefault="003F7E82">
      <w:pPr>
        <w:numPr>
          <w:ilvl w:val="0"/>
          <w:numId w:val="14"/>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3908C4E8" w14:textId="77777777" w:rsidR="003F7E82" w:rsidRPr="00824065" w:rsidRDefault="003F7E82">
      <w:pPr>
        <w:numPr>
          <w:ilvl w:val="0"/>
          <w:numId w:val="14"/>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2076D93E" w14:textId="77777777" w:rsidR="003F7E82" w:rsidRPr="00824065" w:rsidRDefault="003F7E82">
      <w:pPr>
        <w:numPr>
          <w:ilvl w:val="0"/>
          <w:numId w:val="14"/>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A78D4A7" w14:textId="77777777" w:rsidR="003F7E82" w:rsidRPr="00824065" w:rsidRDefault="003F7E82">
      <w:pPr>
        <w:numPr>
          <w:ilvl w:val="0"/>
          <w:numId w:val="14"/>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882B5D3" w14:textId="77777777" w:rsidR="003F7E82" w:rsidRPr="00824065" w:rsidRDefault="003F7E82">
      <w:pPr>
        <w:numPr>
          <w:ilvl w:val="0"/>
          <w:numId w:val="14"/>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9865178" w14:textId="77777777" w:rsidR="003F7E82" w:rsidRPr="00824065" w:rsidRDefault="003F7E82">
      <w:pPr>
        <w:numPr>
          <w:ilvl w:val="0"/>
          <w:numId w:val="14"/>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20F03F10" w14:textId="77777777" w:rsidR="003F7E82" w:rsidRPr="00824065" w:rsidRDefault="003F7E82">
      <w:pPr>
        <w:numPr>
          <w:ilvl w:val="0"/>
          <w:numId w:val="14"/>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7"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7"/>
    </w:p>
    <w:p w14:paraId="3BB013D1" w14:textId="77777777" w:rsidR="003F7E82" w:rsidRDefault="003F7E82" w:rsidP="003F7E82">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6CF50BF2" w14:textId="77777777" w:rsidR="003F7E82" w:rsidRPr="00824065" w:rsidRDefault="003F7E82" w:rsidP="003F7E82">
      <w:pPr>
        <w:shd w:val="clear" w:color="auto" w:fill="FFFFFF"/>
        <w:spacing w:after="120" w:line="240" w:lineRule="auto"/>
        <w:ind w:right="10"/>
        <w:jc w:val="both"/>
        <w:rPr>
          <w:rFonts w:ascii="Times New Roman" w:hAnsi="Times New Roman" w:cs="Times New Roman"/>
          <w:sz w:val="24"/>
          <w:szCs w:val="24"/>
        </w:rPr>
      </w:pPr>
    </w:p>
    <w:p w14:paraId="0FD826A6" w14:textId="77777777" w:rsidR="003F7E82" w:rsidRPr="00824065" w:rsidRDefault="003F7E82" w:rsidP="003F7E82">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24F58C9" w14:textId="77777777" w:rsidR="003F7E82" w:rsidRPr="00824065" w:rsidRDefault="003F7E82" w:rsidP="003F7E82">
      <w:pPr>
        <w:spacing w:after="0" w:line="240" w:lineRule="auto"/>
        <w:jc w:val="both"/>
        <w:rPr>
          <w:rFonts w:ascii="Times New Roman" w:hAnsi="Times New Roman" w:cs="Times New Roman"/>
          <w:sz w:val="24"/>
          <w:szCs w:val="24"/>
        </w:rPr>
      </w:pPr>
    </w:p>
    <w:p w14:paraId="690E16D8" w14:textId="77777777" w:rsidR="003F7E82" w:rsidRPr="00824065" w:rsidRDefault="003F7E82" w:rsidP="003F7E82">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C8F582D" w14:textId="77777777" w:rsidR="003F7E82" w:rsidRPr="00824065" w:rsidRDefault="003F7E82" w:rsidP="003F7E82">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02368BEB" w14:textId="77777777" w:rsidR="003F7E82" w:rsidRPr="00824065" w:rsidRDefault="003F7E82" w:rsidP="003F7E82">
      <w:pPr>
        <w:spacing w:after="0" w:line="240" w:lineRule="auto"/>
        <w:jc w:val="center"/>
        <w:rPr>
          <w:rFonts w:ascii="Times New Roman" w:hAnsi="Times New Roman" w:cs="Times New Roman"/>
          <w:i/>
          <w:sz w:val="24"/>
          <w:szCs w:val="24"/>
        </w:rPr>
      </w:pPr>
    </w:p>
    <w:p w14:paraId="01A27A7C" w14:textId="77777777" w:rsidR="003F7E82" w:rsidRPr="00824065" w:rsidRDefault="003F7E82" w:rsidP="003F7E82">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1419ECC" w14:textId="77777777" w:rsidR="003F7E82" w:rsidRPr="00824065" w:rsidRDefault="003F7E82" w:rsidP="003F7E82">
      <w:pPr>
        <w:spacing w:after="0" w:line="240" w:lineRule="auto"/>
        <w:jc w:val="both"/>
        <w:rPr>
          <w:rFonts w:ascii="Times New Roman" w:hAnsi="Times New Roman" w:cs="Times New Roman"/>
          <w:sz w:val="24"/>
          <w:szCs w:val="24"/>
        </w:rPr>
      </w:pPr>
    </w:p>
    <w:p w14:paraId="5D75C7FA" w14:textId="77777777" w:rsidR="003F7E82" w:rsidRDefault="003F7E82" w:rsidP="003F7E82">
      <w:pPr>
        <w:spacing w:after="0" w:line="240" w:lineRule="auto"/>
        <w:jc w:val="center"/>
        <w:rPr>
          <w:rFonts w:ascii="Times New Roman" w:hAnsi="Times New Roman" w:cs="Times New Roman"/>
          <w:i/>
          <w:iCs/>
          <w:sz w:val="24"/>
          <w:szCs w:val="24"/>
        </w:rPr>
      </w:pPr>
    </w:p>
    <w:p w14:paraId="77E1003B" w14:textId="77777777" w:rsidR="00285F20" w:rsidRDefault="00285F20" w:rsidP="003F7E82">
      <w:pPr>
        <w:spacing w:after="0" w:line="240" w:lineRule="auto"/>
        <w:jc w:val="center"/>
        <w:rPr>
          <w:rFonts w:ascii="Times New Roman" w:hAnsi="Times New Roman" w:cs="Times New Roman"/>
          <w:i/>
          <w:iCs/>
          <w:sz w:val="24"/>
          <w:szCs w:val="24"/>
        </w:rPr>
      </w:pPr>
    </w:p>
    <w:p w14:paraId="6CE3B72B" w14:textId="77777777" w:rsidR="00285F20" w:rsidRDefault="00285F20" w:rsidP="003F7E82">
      <w:pPr>
        <w:spacing w:after="0" w:line="240" w:lineRule="auto"/>
        <w:jc w:val="center"/>
        <w:rPr>
          <w:rFonts w:ascii="Times New Roman" w:hAnsi="Times New Roman" w:cs="Times New Roman"/>
          <w:i/>
          <w:iCs/>
          <w:sz w:val="24"/>
          <w:szCs w:val="24"/>
        </w:rPr>
      </w:pPr>
    </w:p>
    <w:p w14:paraId="785E5E30" w14:textId="77777777" w:rsidR="00285F20" w:rsidRDefault="00285F20" w:rsidP="003F7E82">
      <w:pPr>
        <w:spacing w:after="0" w:line="240" w:lineRule="auto"/>
        <w:jc w:val="center"/>
        <w:rPr>
          <w:rFonts w:ascii="Times New Roman" w:hAnsi="Times New Roman" w:cs="Times New Roman"/>
          <w:i/>
          <w:iCs/>
          <w:sz w:val="24"/>
          <w:szCs w:val="24"/>
        </w:rPr>
      </w:pPr>
    </w:p>
    <w:p w14:paraId="40A67BAB" w14:textId="77777777" w:rsidR="00285F20" w:rsidRDefault="00285F20" w:rsidP="003F7E82">
      <w:pPr>
        <w:spacing w:after="0" w:line="240" w:lineRule="auto"/>
        <w:jc w:val="center"/>
        <w:rPr>
          <w:rFonts w:ascii="Times New Roman" w:hAnsi="Times New Roman" w:cs="Times New Roman"/>
          <w:i/>
          <w:iCs/>
          <w:sz w:val="24"/>
          <w:szCs w:val="24"/>
        </w:rPr>
      </w:pPr>
    </w:p>
    <w:p w14:paraId="2064C2FF" w14:textId="77777777" w:rsidR="00285F20" w:rsidRDefault="00285F20" w:rsidP="003F7E82">
      <w:pPr>
        <w:spacing w:after="0" w:line="240" w:lineRule="auto"/>
        <w:jc w:val="center"/>
        <w:rPr>
          <w:rFonts w:ascii="Times New Roman" w:hAnsi="Times New Roman" w:cs="Times New Roman"/>
          <w:i/>
          <w:iCs/>
          <w:sz w:val="24"/>
          <w:szCs w:val="24"/>
        </w:rPr>
      </w:pPr>
    </w:p>
    <w:p w14:paraId="0A85A0AF" w14:textId="77777777" w:rsidR="003F7E82" w:rsidRPr="00824065" w:rsidRDefault="003F7E82" w:rsidP="003F7E82">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3</w:t>
      </w:r>
    </w:p>
    <w:p w14:paraId="43720B67" w14:textId="77777777" w:rsidR="003F7E82" w:rsidRPr="00824065" w:rsidRDefault="003F7E82" w:rsidP="003F7E82">
      <w:pPr>
        <w:spacing w:after="0" w:line="240" w:lineRule="auto"/>
        <w:rPr>
          <w:rFonts w:ascii="Times New Roman" w:hAnsi="Times New Roman" w:cs="Times New Roman"/>
          <w:sz w:val="24"/>
          <w:szCs w:val="24"/>
          <w:highlight w:val="green"/>
        </w:rPr>
      </w:pPr>
    </w:p>
    <w:p w14:paraId="092C403E" w14:textId="77777777" w:rsidR="003F7E82" w:rsidRPr="00824065" w:rsidRDefault="003F7E82" w:rsidP="003F7E82">
      <w:pPr>
        <w:autoSpaceDE w:val="0"/>
        <w:autoSpaceDN w:val="0"/>
        <w:adjustRightInd w:val="0"/>
        <w:jc w:val="center"/>
        <w:rPr>
          <w:rFonts w:ascii="Times New Roman" w:hAnsi="Times New Roman" w:cs="Times New Roman"/>
          <w:b/>
          <w:iCs/>
          <w:color w:val="000000"/>
          <w:sz w:val="24"/>
          <w:szCs w:val="24"/>
        </w:rPr>
      </w:pPr>
      <w:bookmarkStart w:id="8" w:name="_Hlk124246937"/>
      <w:r w:rsidRPr="00824065">
        <w:rPr>
          <w:rFonts w:ascii="Times New Roman" w:hAnsi="Times New Roman" w:cs="Times New Roman"/>
          <w:b/>
          <w:iCs/>
          <w:color w:val="000000"/>
          <w:sz w:val="24"/>
          <w:szCs w:val="24"/>
        </w:rPr>
        <w:t>Declarație privind clauzele contractuale</w:t>
      </w:r>
    </w:p>
    <w:bookmarkEnd w:id="8"/>
    <w:p w14:paraId="01A94B7E" w14:textId="77777777" w:rsidR="003F7E82" w:rsidRPr="00824065" w:rsidRDefault="003F7E82" w:rsidP="003F7E82">
      <w:pPr>
        <w:spacing w:after="200" w:line="276" w:lineRule="auto"/>
        <w:rPr>
          <w:rFonts w:ascii="Times New Roman" w:hAnsi="Times New Roman" w:cs="Times New Roman"/>
        </w:rPr>
      </w:pPr>
    </w:p>
    <w:p w14:paraId="56C1C064" w14:textId="77777777" w:rsidR="003F7E82" w:rsidRPr="006607A3" w:rsidRDefault="003F7E82" w:rsidP="003F7E82">
      <w:pPr>
        <w:ind w:left="142"/>
        <w:jc w:val="both"/>
        <w:rPr>
          <w:rFonts w:ascii="Times New Roman" w:hAnsi="Times New Roman" w:cs="Times New Roman"/>
          <w:sz w:val="24"/>
          <w:szCs w:val="24"/>
        </w:rPr>
      </w:pPr>
      <w:r w:rsidRPr="006607A3">
        <w:rPr>
          <w:rFonts w:ascii="Times New Roman" w:hAnsi="Times New Roman" w:cs="Times New Roman"/>
          <w:sz w:val="24"/>
          <w:szCs w:val="24"/>
        </w:rPr>
        <w:t>Subsemnatul, .</w:t>
      </w:r>
      <w:r>
        <w:rPr>
          <w:rFonts w:ascii="Times New Roman" w:hAnsi="Times New Roman" w:cs="Times New Roman"/>
          <w:sz w:val="24"/>
          <w:szCs w:val="24"/>
        </w:rPr>
        <w:t>.......</w:t>
      </w:r>
      <w:r w:rsidRPr="006607A3">
        <w:rPr>
          <w:rFonts w:ascii="Times New Roman" w:hAnsi="Times New Roman" w:cs="Times New Roman"/>
          <w:sz w:val="24"/>
          <w:szCs w:val="24"/>
        </w:rPr>
        <w:t xml:space="preserve">..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w:t>
      </w:r>
      <w:r>
        <w:rPr>
          <w:rFonts w:ascii="Times New Roman" w:hAnsi="Times New Roman" w:cs="Times New Roman"/>
          <w:sz w:val="24"/>
          <w:szCs w:val="24"/>
        </w:rPr>
        <w:t>.........</w:t>
      </w:r>
      <w:r w:rsidRPr="006607A3">
        <w:rPr>
          <w:rFonts w:ascii="Times New Roman" w:hAnsi="Times New Roman" w:cs="Times New Roman"/>
          <w:sz w:val="24"/>
          <w:szCs w:val="24"/>
        </w:rPr>
        <w:t xml:space="preserve">..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61FEAF31" w14:textId="77777777" w:rsidR="003F7E82" w:rsidRPr="00824065" w:rsidRDefault="003F7E82" w:rsidP="003F7E82">
      <w:pPr>
        <w:rPr>
          <w:rFonts w:ascii="Times New Roman" w:hAnsi="Times New Roman" w:cs="Times New Roman"/>
        </w:rPr>
      </w:pPr>
    </w:p>
    <w:p w14:paraId="0293E191" w14:textId="77777777" w:rsidR="003F7E82" w:rsidRPr="00824065" w:rsidRDefault="003F7E82" w:rsidP="003F7E82">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E412754" w14:textId="77777777" w:rsidR="003F7E82" w:rsidRPr="00824065" w:rsidRDefault="003F7E82" w:rsidP="003F7E82">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248EAF71" w14:textId="77777777" w:rsidR="003F7E82" w:rsidRPr="00824065" w:rsidRDefault="003F7E82" w:rsidP="003F7E82">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3F7E82" w:rsidRPr="00824065" w14:paraId="78AB4F26" w14:textId="77777777" w:rsidTr="009A64E7">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10ED3814" w14:textId="77777777" w:rsidR="003F7E82" w:rsidRPr="00824065" w:rsidRDefault="003F7E82" w:rsidP="00285F20">
            <w:pPr>
              <w:spacing w:after="160" w:line="259" w:lineRule="auto"/>
              <w:ind w:left="680"/>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778D0951" w14:textId="77777777" w:rsidR="003F7E82" w:rsidRPr="00C5434B" w:rsidRDefault="003F7E82" w:rsidP="00285F20">
            <w:pPr>
              <w:spacing w:after="160" w:line="259" w:lineRule="auto"/>
              <w:ind w:left="680"/>
              <w:rPr>
                <w:rFonts w:ascii="Times New Roman" w:hAnsi="Times New Roman" w:cs="Times New Roman"/>
                <w:sz w:val="24"/>
                <w:szCs w:val="24"/>
                <w:lang w:val="it-IT"/>
              </w:rPr>
            </w:pPr>
            <w:r w:rsidRPr="00C5434B">
              <w:rPr>
                <w:rFonts w:ascii="Times New Roman" w:hAnsi="Times New Roman" w:cs="Times New Roman"/>
                <w:sz w:val="24"/>
                <w:szCs w:val="24"/>
                <w:lang w:val="it-IT"/>
              </w:rPr>
              <w:t>Motivarea propunerii de modificare/ completare</w:t>
            </w:r>
          </w:p>
        </w:tc>
      </w:tr>
      <w:tr w:rsidR="003F7E82" w:rsidRPr="00824065" w14:paraId="70E5D390" w14:textId="77777777" w:rsidTr="009A64E7">
        <w:trPr>
          <w:jc w:val="center"/>
        </w:trPr>
        <w:tc>
          <w:tcPr>
            <w:tcW w:w="4127" w:type="dxa"/>
            <w:tcBorders>
              <w:top w:val="single" w:sz="4" w:space="0" w:color="auto"/>
              <w:left w:val="single" w:sz="4" w:space="0" w:color="auto"/>
              <w:bottom w:val="single" w:sz="4" w:space="0" w:color="auto"/>
              <w:right w:val="single" w:sz="4" w:space="0" w:color="auto"/>
            </w:tcBorders>
          </w:tcPr>
          <w:p w14:paraId="5F086634" w14:textId="77777777" w:rsidR="003F7E82" w:rsidRPr="00C5434B" w:rsidRDefault="003F7E82" w:rsidP="00285F20">
            <w:pPr>
              <w:spacing w:after="160" w:line="259" w:lineRule="auto"/>
              <w:ind w:left="680"/>
              <w:jc w:val="both"/>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6045CD67" w14:textId="77777777" w:rsidR="003F7E82" w:rsidRPr="00C5434B" w:rsidRDefault="003F7E82" w:rsidP="00285F20">
            <w:pPr>
              <w:spacing w:after="160" w:line="259" w:lineRule="auto"/>
              <w:ind w:left="680"/>
              <w:jc w:val="both"/>
              <w:rPr>
                <w:rFonts w:ascii="Times New Roman" w:hAnsi="Times New Roman" w:cs="Times New Roman"/>
                <w:sz w:val="24"/>
                <w:szCs w:val="24"/>
                <w:lang w:val="it-IT"/>
              </w:rPr>
            </w:pPr>
          </w:p>
        </w:tc>
      </w:tr>
      <w:tr w:rsidR="003F7E82" w:rsidRPr="00824065" w14:paraId="38B2D59A" w14:textId="77777777" w:rsidTr="009A64E7">
        <w:trPr>
          <w:jc w:val="center"/>
        </w:trPr>
        <w:tc>
          <w:tcPr>
            <w:tcW w:w="4127" w:type="dxa"/>
            <w:tcBorders>
              <w:top w:val="single" w:sz="4" w:space="0" w:color="auto"/>
              <w:left w:val="single" w:sz="4" w:space="0" w:color="auto"/>
              <w:bottom w:val="single" w:sz="4" w:space="0" w:color="auto"/>
              <w:right w:val="single" w:sz="4" w:space="0" w:color="auto"/>
            </w:tcBorders>
          </w:tcPr>
          <w:p w14:paraId="3BF231C6" w14:textId="77777777" w:rsidR="003F7E82" w:rsidRPr="00C5434B" w:rsidRDefault="003F7E82" w:rsidP="00285F20">
            <w:pPr>
              <w:spacing w:after="160" w:line="259" w:lineRule="auto"/>
              <w:ind w:left="680"/>
              <w:jc w:val="both"/>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556C5983" w14:textId="77777777" w:rsidR="003F7E82" w:rsidRPr="00C5434B" w:rsidRDefault="003F7E82" w:rsidP="00285F20">
            <w:pPr>
              <w:spacing w:after="160" w:line="259" w:lineRule="auto"/>
              <w:ind w:left="680"/>
              <w:jc w:val="both"/>
              <w:rPr>
                <w:rFonts w:ascii="Times New Roman" w:hAnsi="Times New Roman" w:cs="Times New Roman"/>
                <w:sz w:val="24"/>
                <w:szCs w:val="24"/>
                <w:lang w:val="it-IT"/>
              </w:rPr>
            </w:pPr>
          </w:p>
        </w:tc>
      </w:tr>
    </w:tbl>
    <w:p w14:paraId="3FB934B6" w14:textId="77777777" w:rsidR="003F7E82" w:rsidRPr="00824065" w:rsidRDefault="003F7E82" w:rsidP="003F7E82">
      <w:pPr>
        <w:rPr>
          <w:rFonts w:ascii="Times New Roman" w:hAnsi="Times New Roman" w:cs="Times New Roman"/>
          <w:sz w:val="24"/>
          <w:szCs w:val="24"/>
        </w:rPr>
      </w:pPr>
    </w:p>
    <w:p w14:paraId="3F27F3B2" w14:textId="77777777" w:rsidR="003F7E82" w:rsidRPr="00824065" w:rsidRDefault="003F7E82" w:rsidP="003F7E82">
      <w:pPr>
        <w:tabs>
          <w:tab w:val="left" w:pos="3526"/>
        </w:tabs>
        <w:rPr>
          <w:rFonts w:ascii="Times New Roman" w:hAnsi="Times New Roman" w:cs="Times New Roman"/>
          <w:sz w:val="24"/>
          <w:szCs w:val="24"/>
        </w:rPr>
      </w:pPr>
    </w:p>
    <w:p w14:paraId="7ABCDBBC" w14:textId="77777777" w:rsidR="003F7E82" w:rsidRPr="00824065" w:rsidRDefault="003F7E82" w:rsidP="003F7E82">
      <w:pPr>
        <w:tabs>
          <w:tab w:val="left" w:pos="3526"/>
        </w:tabs>
        <w:rPr>
          <w:rFonts w:ascii="Times New Roman" w:hAnsi="Times New Roman" w:cs="Times New Roman"/>
          <w:sz w:val="24"/>
          <w:szCs w:val="24"/>
        </w:rPr>
      </w:pPr>
    </w:p>
    <w:p w14:paraId="3A46C6F7" w14:textId="77777777" w:rsidR="003F7E82" w:rsidRPr="00824065" w:rsidRDefault="003F7E82" w:rsidP="003F7E82">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484BBB63" w14:textId="77777777" w:rsidR="003F7E82" w:rsidRPr="00824065" w:rsidRDefault="003F7E82" w:rsidP="003F7E82">
      <w:pPr>
        <w:spacing w:after="0" w:line="240" w:lineRule="auto"/>
        <w:jc w:val="both"/>
        <w:rPr>
          <w:rFonts w:ascii="Times New Roman" w:hAnsi="Times New Roman" w:cs="Times New Roman"/>
          <w:sz w:val="24"/>
          <w:szCs w:val="24"/>
        </w:rPr>
      </w:pPr>
    </w:p>
    <w:p w14:paraId="1C608DA6" w14:textId="77777777" w:rsidR="003F7E82" w:rsidRPr="00824065" w:rsidRDefault="003F7E82" w:rsidP="003F7E82">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3F26D420" w14:textId="77777777" w:rsidR="003F7E82" w:rsidRPr="00824065" w:rsidRDefault="003F7E82" w:rsidP="003F7E82">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4FA499A7" w14:textId="77777777" w:rsidR="003F7E82" w:rsidRPr="00824065" w:rsidRDefault="003F7E82" w:rsidP="003F7E82">
      <w:pPr>
        <w:spacing w:after="0" w:line="240" w:lineRule="auto"/>
        <w:jc w:val="center"/>
        <w:rPr>
          <w:rFonts w:ascii="Times New Roman" w:hAnsi="Times New Roman" w:cs="Times New Roman"/>
          <w:i/>
          <w:sz w:val="24"/>
          <w:szCs w:val="24"/>
        </w:rPr>
      </w:pPr>
    </w:p>
    <w:p w14:paraId="78A78730" w14:textId="77777777" w:rsidR="003F7E82" w:rsidRPr="00824065" w:rsidRDefault="003F7E82" w:rsidP="003F7E82">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4DFA2F61" w14:textId="77777777" w:rsidR="003F7E82" w:rsidRPr="00824065" w:rsidRDefault="003F7E82" w:rsidP="003F7E82">
      <w:pPr>
        <w:spacing w:after="0" w:line="240" w:lineRule="auto"/>
        <w:jc w:val="both"/>
        <w:rPr>
          <w:rFonts w:ascii="Times New Roman" w:hAnsi="Times New Roman" w:cs="Times New Roman"/>
          <w:sz w:val="24"/>
          <w:szCs w:val="24"/>
        </w:rPr>
      </w:pPr>
    </w:p>
    <w:p w14:paraId="11F8684B" w14:textId="77777777" w:rsidR="003F7E82" w:rsidRPr="00824065" w:rsidRDefault="003F7E82" w:rsidP="003F7E82">
      <w:pPr>
        <w:spacing w:after="0" w:line="240" w:lineRule="auto"/>
        <w:jc w:val="both"/>
        <w:rPr>
          <w:rFonts w:ascii="Times New Roman" w:hAnsi="Times New Roman" w:cs="Times New Roman"/>
          <w:sz w:val="24"/>
          <w:szCs w:val="24"/>
        </w:rPr>
      </w:pPr>
    </w:p>
    <w:p w14:paraId="01C5C6BD" w14:textId="77777777" w:rsidR="003F7E82" w:rsidRPr="006B7DB9" w:rsidRDefault="003F7E82" w:rsidP="003F7E82">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1B65EAB3" w14:textId="77777777" w:rsidR="003F7E82" w:rsidRPr="006B7DB9" w:rsidRDefault="003F7E82">
      <w:pPr>
        <w:numPr>
          <w:ilvl w:val="0"/>
          <w:numId w:val="8"/>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2FE984AF" w14:textId="77777777" w:rsidR="003F7E82" w:rsidRDefault="003F7E82">
      <w:pPr>
        <w:numPr>
          <w:ilvl w:val="0"/>
          <w:numId w:val="8"/>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w:t>
      </w:r>
      <w:r w:rsidRPr="00FC357F">
        <w:rPr>
          <w:rFonts w:ascii="Times New Roman" w:hAnsi="Times New Roman" w:cs="Times New Roman"/>
          <w:bCs/>
          <w:i/>
          <w:iCs/>
          <w:sz w:val="20"/>
          <w:szCs w:val="20"/>
        </w:rPr>
        <w:t xml:space="preserve"> </w:t>
      </w:r>
      <w:r w:rsidRPr="006B7DB9">
        <w:rPr>
          <w:rFonts w:ascii="Times New Roman" w:hAnsi="Times New Roman" w:cs="Times New Roman"/>
          <w:bCs/>
          <w:i/>
          <w:iCs/>
          <w:sz w:val="20"/>
          <w:szCs w:val="20"/>
        </w:rPr>
        <w:t>iar ofertantul, deși a fost informat cu privire la respectiva situatie, nu acceptă renunțarea la clauzele respective, atunci oferta sa va fi considerată neconformă.</w:t>
      </w:r>
    </w:p>
    <w:p w14:paraId="2C940C23" w14:textId="77777777" w:rsidR="003F7E82" w:rsidRDefault="003F7E82" w:rsidP="003F7E82">
      <w:pPr>
        <w:spacing w:after="0" w:line="240" w:lineRule="auto"/>
        <w:jc w:val="both"/>
        <w:rPr>
          <w:rFonts w:ascii="Times New Roman" w:hAnsi="Times New Roman" w:cs="Times New Roman"/>
          <w:sz w:val="20"/>
          <w:szCs w:val="20"/>
        </w:rPr>
      </w:pPr>
    </w:p>
    <w:p w14:paraId="71B7D66D" w14:textId="77777777" w:rsidR="00285F20" w:rsidRDefault="00285F20" w:rsidP="003F7E82">
      <w:pPr>
        <w:spacing w:after="0" w:line="240" w:lineRule="auto"/>
        <w:jc w:val="both"/>
        <w:rPr>
          <w:rFonts w:ascii="Times New Roman" w:hAnsi="Times New Roman" w:cs="Times New Roman"/>
          <w:sz w:val="20"/>
          <w:szCs w:val="20"/>
        </w:rPr>
      </w:pPr>
    </w:p>
    <w:p w14:paraId="46A25708" w14:textId="77777777" w:rsidR="003F7E82" w:rsidRDefault="003F7E82" w:rsidP="003F7E82">
      <w:pPr>
        <w:jc w:val="right"/>
        <w:rPr>
          <w:rFonts w:ascii="Times New Roman" w:hAnsi="Times New Roman" w:cs="Times New Roman"/>
          <w:b/>
          <w:bCs/>
          <w:sz w:val="24"/>
          <w:szCs w:val="24"/>
        </w:rPr>
      </w:pPr>
      <w:r>
        <w:rPr>
          <w:rFonts w:ascii="Times New Roman" w:hAnsi="Times New Roman" w:cs="Times New Roman"/>
          <w:b/>
          <w:bCs/>
          <w:sz w:val="24"/>
          <w:szCs w:val="24"/>
        </w:rPr>
        <w:t>Formular nr.4</w:t>
      </w:r>
    </w:p>
    <w:p w14:paraId="5CF1B036" w14:textId="77777777" w:rsidR="003F7E82" w:rsidRPr="006B6F85" w:rsidRDefault="003F7E82" w:rsidP="003F7E82">
      <w:pPr>
        <w:spacing w:after="0" w:line="240" w:lineRule="auto"/>
        <w:rPr>
          <w:rFonts w:ascii="Times New Roman" w:hAnsi="Times New Roman" w:cs="Times New Roman"/>
          <w:lang w:eastAsia="ro-RO"/>
        </w:rPr>
      </w:pPr>
    </w:p>
    <w:p w14:paraId="3F01ED72" w14:textId="77777777" w:rsidR="003F7E82" w:rsidRPr="006B6F85" w:rsidRDefault="003F7E82" w:rsidP="003F7E82">
      <w:pPr>
        <w:spacing w:after="0" w:line="240" w:lineRule="auto"/>
        <w:jc w:val="center"/>
        <w:rPr>
          <w:rFonts w:ascii="Times New Roman" w:hAnsi="Times New Roman" w:cs="Times New Roman"/>
          <w:b/>
          <w:bCs/>
          <w:lang w:eastAsia="ro-RO"/>
        </w:rPr>
      </w:pPr>
      <w:bookmarkStart w:id="9" w:name="_Hlk114226491"/>
    </w:p>
    <w:p w14:paraId="47FF027C" w14:textId="77777777" w:rsidR="003F7E82" w:rsidRPr="006B6F85" w:rsidRDefault="003F7E82" w:rsidP="003F7E82">
      <w:pPr>
        <w:spacing w:after="0" w:line="240" w:lineRule="auto"/>
        <w:jc w:val="center"/>
        <w:rPr>
          <w:rFonts w:ascii="Times New Roman" w:hAnsi="Times New Roman" w:cs="Times New Roman"/>
          <w:b/>
          <w:bCs/>
          <w:lang w:eastAsia="ro-RO"/>
        </w:rPr>
      </w:pPr>
    </w:p>
    <w:p w14:paraId="1D0F213F" w14:textId="77777777" w:rsidR="003F7E82" w:rsidRPr="006B6F85" w:rsidRDefault="003F7E82" w:rsidP="003F7E82">
      <w:pPr>
        <w:spacing w:after="0" w:line="240" w:lineRule="auto"/>
        <w:jc w:val="center"/>
        <w:rPr>
          <w:rFonts w:ascii="Times New Roman" w:hAnsi="Times New Roman" w:cs="Times New Roman"/>
          <w:b/>
          <w:bCs/>
          <w:lang w:eastAsia="ro-RO"/>
        </w:rPr>
      </w:pPr>
    </w:p>
    <w:p w14:paraId="687B2B53" w14:textId="77777777" w:rsidR="003F7E82" w:rsidRPr="006B6F85" w:rsidRDefault="003F7E82" w:rsidP="003F7E82">
      <w:pPr>
        <w:spacing w:after="0" w:line="240" w:lineRule="auto"/>
        <w:jc w:val="center"/>
        <w:rPr>
          <w:rFonts w:ascii="Times New Roman" w:hAnsi="Times New Roman" w:cs="Times New Roman"/>
          <w:b/>
          <w:bCs/>
          <w:lang w:eastAsia="ro-RO"/>
        </w:rPr>
      </w:pPr>
      <w:r w:rsidRPr="006B6F85">
        <w:rPr>
          <w:rFonts w:ascii="Times New Roman" w:hAnsi="Times New Roman" w:cs="Times New Roman"/>
          <w:b/>
          <w:bCs/>
          <w:lang w:eastAsia="ro-RO"/>
        </w:rPr>
        <w:t>Declaraţie</w:t>
      </w:r>
    </w:p>
    <w:p w14:paraId="583A0D41" w14:textId="77777777" w:rsidR="003F7E82" w:rsidRPr="006B6F85" w:rsidRDefault="003F7E82" w:rsidP="003F7E82">
      <w:pPr>
        <w:spacing w:after="0" w:line="240" w:lineRule="auto"/>
        <w:jc w:val="center"/>
        <w:rPr>
          <w:rFonts w:ascii="Times New Roman" w:hAnsi="Times New Roman" w:cs="Times New Roman"/>
          <w:b/>
          <w:bCs/>
          <w:lang w:eastAsia="ro-RO"/>
        </w:rPr>
      </w:pPr>
      <w:r w:rsidRPr="006B6F85">
        <w:rPr>
          <w:rFonts w:ascii="Times New Roman" w:hAnsi="Times New Roman" w:cs="Times New Roman"/>
          <w:b/>
          <w:bCs/>
          <w:lang w:eastAsia="ro-RO"/>
        </w:rPr>
        <w:t>privind respectarea reglementărilor obligatorii în domeniile mediului, social și al relațiilor de muncă,</w:t>
      </w:r>
    </w:p>
    <w:p w14:paraId="461B6B5A" w14:textId="77777777" w:rsidR="003F7E82" w:rsidRPr="006B6F85" w:rsidRDefault="003F7E82" w:rsidP="003F7E82">
      <w:pPr>
        <w:spacing w:after="0" w:line="240" w:lineRule="auto"/>
        <w:jc w:val="center"/>
        <w:rPr>
          <w:rFonts w:ascii="Times New Roman" w:hAnsi="Times New Roman" w:cs="Times New Roman"/>
          <w:b/>
          <w:bCs/>
          <w:lang w:eastAsia="ro-RO"/>
        </w:rPr>
      </w:pPr>
      <w:r w:rsidRPr="006B6F85">
        <w:rPr>
          <w:rFonts w:ascii="Times New Roman" w:hAnsi="Times New Roman" w:cs="Times New Roman"/>
          <w:b/>
          <w:bCs/>
          <w:lang w:eastAsia="ro-RO"/>
        </w:rPr>
        <w:t>precum și referitoare la condițiile specifice de muncă și de protecție a muncii</w:t>
      </w:r>
      <w:bookmarkEnd w:id="9"/>
    </w:p>
    <w:p w14:paraId="24F23563" w14:textId="77777777" w:rsidR="003F7E82" w:rsidRPr="006B6F85" w:rsidRDefault="003F7E82" w:rsidP="003F7E82">
      <w:pPr>
        <w:spacing w:after="0" w:line="240" w:lineRule="auto"/>
        <w:rPr>
          <w:rFonts w:ascii="Times New Roman" w:hAnsi="Times New Roman" w:cs="Times New Roman"/>
          <w:lang w:eastAsia="ro-RO"/>
        </w:rPr>
      </w:pPr>
    </w:p>
    <w:p w14:paraId="7AF6DAB2" w14:textId="77777777" w:rsidR="003F7E82" w:rsidRPr="006B6F85" w:rsidRDefault="003F7E82" w:rsidP="003F7E82">
      <w:pPr>
        <w:spacing w:after="0" w:line="240" w:lineRule="auto"/>
        <w:rPr>
          <w:rFonts w:ascii="Times New Roman" w:hAnsi="Times New Roman" w:cs="Times New Roman"/>
          <w:lang w:eastAsia="ro-RO"/>
        </w:rPr>
      </w:pPr>
    </w:p>
    <w:p w14:paraId="6B30E6A8" w14:textId="32201707" w:rsidR="003F7E82" w:rsidRPr="005027A2" w:rsidRDefault="003F7E82" w:rsidP="003F7E82">
      <w:pPr>
        <w:spacing w:after="0" w:line="276" w:lineRule="auto"/>
        <w:jc w:val="both"/>
        <w:rPr>
          <w:rFonts w:ascii="Times New Roman" w:hAnsi="Times New Roman" w:cs="Times New Roman"/>
          <w:i/>
          <w:iCs/>
          <w:lang w:eastAsia="ro-RO"/>
        </w:rPr>
      </w:pPr>
      <w:r w:rsidRPr="006B6F85">
        <w:rPr>
          <w:rFonts w:ascii="Times New Roman" w:hAnsi="Times New Roman" w:cs="Times New Roman"/>
          <w:lang w:eastAsia="ro-RO"/>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285F20" w:rsidRPr="00285F20">
        <w:rPr>
          <w:rFonts w:ascii="Times New Roman" w:hAnsi="Times New Roman" w:cs="Times New Roman"/>
          <w:i/>
          <w:iCs/>
        </w:rPr>
        <w:t>Servicii de Coordonator în materie de securitate și sănătate în muncă pentru  obiectivul  de investiții„Consolidare seismică și creșterea performanței energetice a clădirii de interes și utilitate publică situată în str. Lipscani nr. 18-20, sector 3, București;</w:t>
      </w:r>
      <w:r w:rsidRPr="008C189C">
        <w:rPr>
          <w:rFonts w:ascii="Times New Roman" w:hAnsi="Times New Roman" w:cs="Times New Roman"/>
          <w:lang w:eastAsia="ro-RO"/>
        </w:rPr>
        <w:t>.</w:t>
      </w:r>
    </w:p>
    <w:p w14:paraId="4E0DAEF2" w14:textId="77777777" w:rsidR="003F7E82" w:rsidRPr="005027A2" w:rsidRDefault="003F7E82" w:rsidP="003F7E82">
      <w:pPr>
        <w:spacing w:after="0" w:line="276" w:lineRule="auto"/>
        <w:jc w:val="both"/>
        <w:rPr>
          <w:rFonts w:ascii="Times New Roman" w:hAnsi="Times New Roman" w:cs="Times New Roman"/>
          <w:lang w:eastAsia="ro-RO"/>
        </w:rPr>
      </w:pPr>
      <w:r w:rsidRPr="005027A2">
        <w:rPr>
          <w:rFonts w:ascii="Times New Roman" w:hAnsi="Times New Roman" w:cs="Times New Roman"/>
          <w:lang w:eastAsia="ro-RO"/>
        </w:rPr>
        <w:t>Înţeleg că, în cazul în care această declaraţie nu este conformă cu realitatea, sunt pasibil de încălcarea prevederilor legislaţiei penale privind falsul în declaraţii.</w:t>
      </w:r>
    </w:p>
    <w:p w14:paraId="7DFD53C0" w14:textId="77777777" w:rsidR="003F7E82" w:rsidRPr="005027A2" w:rsidRDefault="003F7E82" w:rsidP="003F7E82">
      <w:pPr>
        <w:spacing w:after="0" w:line="276" w:lineRule="auto"/>
        <w:rPr>
          <w:rFonts w:ascii="Times New Roman" w:hAnsi="Times New Roman" w:cs="Times New Roman"/>
          <w:lang w:eastAsia="ro-RO"/>
        </w:rPr>
      </w:pPr>
    </w:p>
    <w:p w14:paraId="7A82E4C8" w14:textId="77777777" w:rsidR="003F7E82" w:rsidRPr="005027A2" w:rsidRDefault="003F7E82" w:rsidP="003F7E82">
      <w:pPr>
        <w:spacing w:after="0" w:line="240" w:lineRule="auto"/>
        <w:rPr>
          <w:rFonts w:ascii="Times New Roman" w:hAnsi="Times New Roman" w:cs="Times New Roman"/>
          <w:lang w:eastAsia="ro-RO"/>
        </w:rPr>
      </w:pPr>
    </w:p>
    <w:p w14:paraId="0A8FCC90" w14:textId="77777777" w:rsidR="003F7E82" w:rsidRPr="005027A2" w:rsidRDefault="003F7E82" w:rsidP="003F7E82">
      <w:pPr>
        <w:spacing w:after="0" w:line="240" w:lineRule="auto"/>
        <w:rPr>
          <w:rFonts w:ascii="Times New Roman" w:hAnsi="Times New Roman" w:cs="Times New Roman"/>
          <w:lang w:eastAsia="ro-RO"/>
        </w:rPr>
      </w:pPr>
      <w:r w:rsidRPr="005027A2">
        <w:rPr>
          <w:rFonts w:ascii="Times New Roman" w:hAnsi="Times New Roman" w:cs="Times New Roman"/>
          <w:lang w:eastAsia="ro-RO"/>
        </w:rPr>
        <w:t>Data completării ...................</w:t>
      </w:r>
    </w:p>
    <w:p w14:paraId="49A76630" w14:textId="77777777" w:rsidR="003F7E82" w:rsidRPr="005027A2" w:rsidRDefault="003F7E82" w:rsidP="003F7E82">
      <w:pPr>
        <w:spacing w:after="0" w:line="240" w:lineRule="auto"/>
        <w:rPr>
          <w:rFonts w:ascii="Times New Roman" w:hAnsi="Times New Roman" w:cs="Times New Roman"/>
          <w:lang w:eastAsia="ro-RO"/>
        </w:rPr>
      </w:pPr>
    </w:p>
    <w:p w14:paraId="360809EB" w14:textId="77777777" w:rsidR="003F7E82" w:rsidRPr="005027A2" w:rsidRDefault="003F7E82" w:rsidP="003F7E82">
      <w:pPr>
        <w:spacing w:after="0" w:line="240" w:lineRule="auto"/>
        <w:rPr>
          <w:rFonts w:ascii="Times New Roman" w:hAnsi="Times New Roman" w:cs="Times New Roman"/>
          <w:lang w:eastAsia="ro-RO"/>
        </w:rPr>
      </w:pPr>
    </w:p>
    <w:p w14:paraId="6D7144F9" w14:textId="77777777" w:rsidR="003F7E82" w:rsidRPr="005027A2" w:rsidRDefault="003F7E82" w:rsidP="003F7E82">
      <w:pPr>
        <w:spacing w:after="0" w:line="240" w:lineRule="auto"/>
        <w:rPr>
          <w:rFonts w:ascii="Times New Roman" w:hAnsi="Times New Roman" w:cs="Times New Roman"/>
          <w:lang w:eastAsia="ro-RO"/>
        </w:rPr>
      </w:pPr>
    </w:p>
    <w:p w14:paraId="2D700509" w14:textId="77777777" w:rsidR="003F7E82" w:rsidRPr="005027A2" w:rsidRDefault="003F7E82" w:rsidP="003F7E82">
      <w:pPr>
        <w:spacing w:after="0" w:line="240" w:lineRule="auto"/>
        <w:rPr>
          <w:rFonts w:ascii="Times New Roman" w:hAnsi="Times New Roman" w:cs="Times New Roman"/>
          <w:lang w:eastAsia="ro-RO"/>
        </w:rPr>
      </w:pPr>
    </w:p>
    <w:p w14:paraId="3D7DF86C" w14:textId="77777777" w:rsidR="003F7E82" w:rsidRPr="005027A2" w:rsidRDefault="003F7E82" w:rsidP="003F7E82">
      <w:pPr>
        <w:spacing w:after="0" w:line="240" w:lineRule="auto"/>
        <w:rPr>
          <w:rFonts w:ascii="Times New Roman" w:hAnsi="Times New Roman" w:cs="Times New Roman"/>
          <w:lang w:eastAsia="ro-RO"/>
        </w:rPr>
      </w:pPr>
    </w:p>
    <w:p w14:paraId="24B00C05" w14:textId="77777777" w:rsidR="003F7E82" w:rsidRPr="005027A2" w:rsidRDefault="003F7E82" w:rsidP="003F7E82">
      <w:pPr>
        <w:spacing w:after="0" w:line="240" w:lineRule="auto"/>
        <w:rPr>
          <w:rFonts w:ascii="Times New Roman" w:hAnsi="Times New Roman" w:cs="Times New Roman"/>
          <w:lang w:eastAsia="ro-RO"/>
        </w:rPr>
      </w:pPr>
      <w:r w:rsidRPr="005027A2">
        <w:rPr>
          <w:rFonts w:ascii="Times New Roman" w:hAnsi="Times New Roman" w:cs="Times New Roman"/>
          <w:lang w:eastAsia="ro-RO"/>
        </w:rPr>
        <w:t>Reprezentant împuternicit,</w:t>
      </w:r>
    </w:p>
    <w:p w14:paraId="10C9EBEB" w14:textId="77777777" w:rsidR="003F7E82" w:rsidRPr="005027A2" w:rsidRDefault="003F7E82" w:rsidP="003F7E82">
      <w:pPr>
        <w:spacing w:after="0" w:line="240" w:lineRule="auto"/>
        <w:rPr>
          <w:rFonts w:ascii="Times New Roman" w:hAnsi="Times New Roman" w:cs="Times New Roman"/>
          <w:lang w:eastAsia="ro-RO"/>
        </w:rPr>
      </w:pPr>
      <w:r w:rsidRPr="005027A2">
        <w:rPr>
          <w:rFonts w:ascii="Times New Roman" w:hAnsi="Times New Roman" w:cs="Times New Roman"/>
          <w:lang w:eastAsia="ro-RO"/>
        </w:rPr>
        <w:t>……………………..……………….</w:t>
      </w:r>
    </w:p>
    <w:p w14:paraId="2D6C5084" w14:textId="77777777" w:rsidR="003F7E82" w:rsidRPr="005027A2" w:rsidRDefault="003F7E82" w:rsidP="003F7E82">
      <w:pPr>
        <w:spacing w:after="0" w:line="240" w:lineRule="auto"/>
        <w:rPr>
          <w:rFonts w:ascii="Times New Roman" w:hAnsi="Times New Roman" w:cs="Times New Roman"/>
          <w:lang w:eastAsia="ro-RO"/>
        </w:rPr>
      </w:pPr>
      <w:r w:rsidRPr="005027A2">
        <w:rPr>
          <w:rFonts w:ascii="Times New Roman" w:hAnsi="Times New Roman" w:cs="Times New Roman"/>
          <w:lang w:eastAsia="ro-RO"/>
        </w:rPr>
        <w:t>(Funcția, numele și prenumele, semnătura autorizată)</w:t>
      </w:r>
    </w:p>
    <w:p w14:paraId="2F59AFFF" w14:textId="77777777" w:rsidR="003F7E82" w:rsidRPr="005027A2" w:rsidRDefault="003F7E82" w:rsidP="003F7E82">
      <w:pPr>
        <w:spacing w:after="0" w:line="240" w:lineRule="auto"/>
        <w:rPr>
          <w:rFonts w:ascii="Times New Roman" w:hAnsi="Times New Roman" w:cs="Times New Roman"/>
          <w:lang w:eastAsia="ro-RO"/>
        </w:rPr>
      </w:pPr>
    </w:p>
    <w:p w14:paraId="1EC18D86" w14:textId="77777777" w:rsidR="003F7E82" w:rsidRPr="005027A2" w:rsidRDefault="003F7E82" w:rsidP="003F7E82">
      <w:pPr>
        <w:spacing w:after="0" w:line="240" w:lineRule="auto"/>
        <w:rPr>
          <w:rFonts w:ascii="Times New Roman" w:hAnsi="Times New Roman" w:cs="Times New Roman"/>
          <w:lang w:eastAsia="ro-RO"/>
        </w:rPr>
      </w:pPr>
    </w:p>
    <w:p w14:paraId="025F16E4" w14:textId="77777777" w:rsidR="003F7E82" w:rsidRDefault="003F7E82" w:rsidP="003F7E82">
      <w:pPr>
        <w:jc w:val="right"/>
        <w:rPr>
          <w:rFonts w:ascii="Times New Roman" w:hAnsi="Times New Roman" w:cs="Times New Roman"/>
          <w:b/>
          <w:bCs/>
          <w:sz w:val="24"/>
          <w:szCs w:val="24"/>
        </w:rPr>
      </w:pPr>
    </w:p>
    <w:p w14:paraId="14FDC7B4" w14:textId="77777777" w:rsidR="003F7E82" w:rsidRDefault="003F7E82" w:rsidP="003F7E82">
      <w:pPr>
        <w:jc w:val="right"/>
        <w:rPr>
          <w:rFonts w:ascii="Times New Roman" w:hAnsi="Times New Roman" w:cs="Times New Roman"/>
          <w:b/>
          <w:bCs/>
          <w:sz w:val="24"/>
          <w:szCs w:val="24"/>
        </w:rPr>
      </w:pPr>
    </w:p>
    <w:p w14:paraId="66E2F193" w14:textId="77777777" w:rsidR="003F7E82" w:rsidRDefault="003F7E82" w:rsidP="003F7E82">
      <w:pPr>
        <w:jc w:val="right"/>
        <w:rPr>
          <w:rFonts w:ascii="Times New Roman" w:hAnsi="Times New Roman" w:cs="Times New Roman"/>
          <w:b/>
          <w:bCs/>
          <w:sz w:val="24"/>
          <w:szCs w:val="24"/>
        </w:rPr>
      </w:pPr>
    </w:p>
    <w:p w14:paraId="2B5A7330" w14:textId="77777777" w:rsidR="003F7E82" w:rsidRDefault="003F7E82" w:rsidP="003F7E82">
      <w:pPr>
        <w:jc w:val="right"/>
        <w:rPr>
          <w:rFonts w:ascii="Times New Roman" w:hAnsi="Times New Roman" w:cs="Times New Roman"/>
          <w:b/>
          <w:bCs/>
          <w:sz w:val="24"/>
          <w:szCs w:val="24"/>
        </w:rPr>
      </w:pPr>
    </w:p>
    <w:p w14:paraId="4801C9A9" w14:textId="77777777" w:rsidR="003F7E82" w:rsidRDefault="003F7E82" w:rsidP="003F7E82">
      <w:pPr>
        <w:jc w:val="right"/>
        <w:rPr>
          <w:rFonts w:ascii="Times New Roman" w:hAnsi="Times New Roman" w:cs="Times New Roman"/>
          <w:b/>
          <w:bCs/>
          <w:sz w:val="24"/>
          <w:szCs w:val="24"/>
        </w:rPr>
      </w:pPr>
    </w:p>
    <w:p w14:paraId="07A22E57" w14:textId="77777777" w:rsidR="003F7E82" w:rsidRDefault="003F7E82" w:rsidP="003F7E82">
      <w:pPr>
        <w:jc w:val="right"/>
        <w:rPr>
          <w:rFonts w:ascii="Times New Roman" w:hAnsi="Times New Roman" w:cs="Times New Roman"/>
          <w:b/>
          <w:bCs/>
          <w:sz w:val="24"/>
          <w:szCs w:val="24"/>
        </w:rPr>
      </w:pPr>
    </w:p>
    <w:p w14:paraId="73D88031" w14:textId="77777777" w:rsidR="003F7E82" w:rsidRDefault="003F7E82" w:rsidP="003F7E82">
      <w:pPr>
        <w:jc w:val="right"/>
        <w:rPr>
          <w:rFonts w:ascii="Times New Roman" w:hAnsi="Times New Roman" w:cs="Times New Roman"/>
          <w:b/>
          <w:bCs/>
          <w:sz w:val="24"/>
          <w:szCs w:val="24"/>
        </w:rPr>
      </w:pPr>
    </w:p>
    <w:p w14:paraId="53BAC7AB" w14:textId="77777777" w:rsidR="003F7E82" w:rsidRDefault="003F7E82" w:rsidP="003F7E82">
      <w:pPr>
        <w:jc w:val="right"/>
        <w:rPr>
          <w:rFonts w:ascii="Times New Roman" w:hAnsi="Times New Roman" w:cs="Times New Roman"/>
          <w:b/>
          <w:bCs/>
          <w:sz w:val="24"/>
          <w:szCs w:val="24"/>
        </w:rPr>
      </w:pPr>
    </w:p>
    <w:p w14:paraId="3F8ACC4E" w14:textId="77777777" w:rsidR="003F7E82" w:rsidRDefault="003F7E82" w:rsidP="003F7E82">
      <w:pPr>
        <w:jc w:val="right"/>
        <w:rPr>
          <w:rFonts w:ascii="Times New Roman" w:hAnsi="Times New Roman" w:cs="Times New Roman"/>
          <w:b/>
          <w:bCs/>
          <w:sz w:val="24"/>
          <w:szCs w:val="24"/>
        </w:rPr>
      </w:pPr>
    </w:p>
    <w:p w14:paraId="33F7C418" w14:textId="77777777" w:rsidR="00285F20" w:rsidRDefault="00285F20" w:rsidP="003F7E82">
      <w:pPr>
        <w:jc w:val="right"/>
        <w:rPr>
          <w:rFonts w:ascii="Times New Roman" w:hAnsi="Times New Roman" w:cs="Times New Roman"/>
          <w:b/>
          <w:bCs/>
          <w:sz w:val="24"/>
          <w:szCs w:val="24"/>
        </w:rPr>
      </w:pPr>
    </w:p>
    <w:p w14:paraId="4ACC965D" w14:textId="77777777" w:rsidR="003F7E82" w:rsidRPr="00824065" w:rsidRDefault="003F7E82" w:rsidP="003F7E82">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5</w:t>
      </w:r>
    </w:p>
    <w:p w14:paraId="25B1594F" w14:textId="77777777" w:rsidR="003F7E82" w:rsidRPr="00C5434B" w:rsidRDefault="003F7E82" w:rsidP="003F7E82">
      <w:pPr>
        <w:pStyle w:val="Level1"/>
        <w:numPr>
          <w:ilvl w:val="0"/>
          <w:numId w:val="0"/>
        </w:numPr>
        <w:ind w:left="680" w:hanging="680"/>
        <w:jc w:val="center"/>
        <w:rPr>
          <w:rFonts w:ascii="Times New Roman" w:hAnsi="Times New Roman"/>
          <w:b w:val="0"/>
          <w:iCs/>
          <w:szCs w:val="22"/>
          <w:lang w:val="ro-RO"/>
        </w:rPr>
      </w:pPr>
      <w:r w:rsidRPr="00C5434B">
        <w:rPr>
          <w:rFonts w:ascii="Times New Roman" w:hAnsi="Times New Roman"/>
          <w:iCs/>
          <w:szCs w:val="22"/>
          <w:lang w:val="ro-RO"/>
        </w:rPr>
        <w:t>Declaraţie pe proprie răspundere privind beneficiarul real</w:t>
      </w:r>
    </w:p>
    <w:p w14:paraId="1FBBF847"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p>
    <w:p w14:paraId="093087B3"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bookmarkStart w:id="10" w:name="_Toc401827845"/>
      <w:r w:rsidRPr="00965B24">
        <w:rPr>
          <w:rFonts w:ascii="Times New Roman" w:hAnsi="Times New Roman" w:cs="Times New Roman"/>
          <w:i/>
        </w:rPr>
        <w:t xml:space="preserve">1)  Subsemnatul .......................................................................... posesor al CI seria .......... nr. ......... , eliberată de ................................., CNP / pașaport nr. .......................................    eliberat  de .............................., în calitate de </w:t>
      </w:r>
      <w:r w:rsidRPr="00965B24">
        <w:rPr>
          <w:rFonts w:ascii="Times New Roman" w:hAnsi="Times New Roman" w:cs="Times New Roman"/>
          <w:i/>
          <w:iCs/>
        </w:rPr>
        <w:t>reprezentant legal/ persoană împuternicită</w:t>
      </w:r>
      <w:r w:rsidRPr="00965B24">
        <w:rPr>
          <w:rFonts w:ascii="Times New Roman" w:hAnsi="Times New Roman" w:cs="Times New Roman"/>
          <w:i/>
        </w:rPr>
        <w:t xml:space="preserve"> al.......................................</w:t>
      </w:r>
    </w:p>
    <w:p w14:paraId="25D29194" w14:textId="77777777" w:rsidR="003F7E82" w:rsidRPr="00965B24" w:rsidRDefault="003F7E82" w:rsidP="003F7E82">
      <w:pPr>
        <w:spacing w:after="0" w:line="240" w:lineRule="auto"/>
        <w:ind w:left="270" w:firstLine="720"/>
        <w:jc w:val="both"/>
        <w:rPr>
          <w:rFonts w:ascii="Times New Roman" w:hAnsi="Times New Roman" w:cs="Times New Roman"/>
          <w:i/>
        </w:rPr>
      </w:pPr>
    </w:p>
    <w:p w14:paraId="1A27B369" w14:textId="77777777" w:rsidR="003F7E82" w:rsidRPr="00965B24" w:rsidRDefault="003F7E82" w:rsidP="003F7E82">
      <w:pPr>
        <w:spacing w:after="0" w:line="240" w:lineRule="auto"/>
        <w:ind w:left="270"/>
        <w:jc w:val="both"/>
        <w:rPr>
          <w:rFonts w:ascii="Times New Roman" w:hAnsi="Times New Roman" w:cs="Times New Roman"/>
        </w:rPr>
      </w:pPr>
      <w:r w:rsidRPr="00965B24">
        <w:rPr>
          <w:rFonts w:ascii="Times New Roman" w:hAnsi="Times New Roman" w:cs="Times New Roman"/>
          <w:i/>
        </w:rPr>
        <w:t>cunoscând</w:t>
      </w:r>
      <w:r w:rsidRPr="00965B24">
        <w:rPr>
          <w:rFonts w:ascii="Times New Roman" w:hAnsi="Times New Roman" w:cs="Times New Roman"/>
        </w:rPr>
        <w:t xml:space="preserve"> prevederile art. 326 « Falsul în Declaraţii » din Codul Penal referitor la « </w:t>
      </w:r>
      <w:r w:rsidRPr="00965B24">
        <w:rPr>
          <w:rFonts w:ascii="Times New Roman" w:hAnsi="Times New Roman" w:cs="Times New Roman"/>
          <w:i/>
          <w:iCs/>
        </w:rPr>
        <w:t>Declararea necorespunzătoare a adevărului, făcuta unui organ sau instituţii de stat ori unei alte unităţi dintre cele la care se refera art. 175, în vederea producerii unei consecinţe juridice, pentru sine sau pentru altul, atunci când, potrivit legii ori împrejurărilor, declaraţia făcuta serveşte pentru producerea acelei consecinţe, se pedepseşte cu închisoare de la 3 luni la 2 ani sau cu amenda</w:t>
      </w:r>
      <w:r w:rsidRPr="00965B24">
        <w:rPr>
          <w:rFonts w:ascii="Times New Roman" w:hAnsi="Times New Roman" w:cs="Times New Roman"/>
        </w:rPr>
        <w:t xml:space="preserve"> », </w:t>
      </w:r>
      <w:r w:rsidRPr="00965B24">
        <w:rPr>
          <w:rFonts w:ascii="Times New Roman" w:hAnsi="Times New Roman" w:cs="Times New Roman"/>
          <w:i/>
        </w:rPr>
        <w:t xml:space="preserve">declar pe propria răspundere în conformitate cu prevederile art. 56 din Legea nr. 129/2019,  că: </w:t>
      </w:r>
      <w:bookmarkEnd w:id="10"/>
    </w:p>
    <w:p w14:paraId="001A720E"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p>
    <w:p w14:paraId="11962B53"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bCs/>
          <w:i/>
        </w:rPr>
        <w:t xml:space="preserve">2) </w:t>
      </w:r>
      <w:r w:rsidRPr="00965B24">
        <w:rPr>
          <w:rFonts w:ascii="Times New Roman" w:hAnsi="Times New Roman" w:cs="Times New Roman"/>
          <w:bCs/>
          <w:i/>
        </w:rPr>
        <w:t>Beneficiarul/ beneficiarii real/i al/ai persoanei juridice, precum și modalitatea de exercitare a controlului sunt</w:t>
      </w:r>
      <w:r w:rsidRPr="00965B24">
        <w:rPr>
          <w:rFonts w:ascii="Times New Roman" w:hAnsi="Times New Roman" w:cs="Times New Roman"/>
          <w:i/>
          <w:vertAlign w:val="superscript"/>
        </w:rPr>
        <w:footnoteReference w:id="1"/>
      </w:r>
      <w:r w:rsidRPr="00965B24">
        <w:rPr>
          <w:rFonts w:ascii="Times New Roman" w:hAnsi="Times New Roman" w:cs="Times New Roman"/>
          <w:i/>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F7E82" w:rsidRPr="00965B24" w14:paraId="1EE6600B" w14:textId="77777777" w:rsidTr="009A64E7">
        <w:trPr>
          <w:trHeight w:val="950"/>
        </w:trPr>
        <w:tc>
          <w:tcPr>
            <w:tcW w:w="10440" w:type="dxa"/>
            <w:tcBorders>
              <w:top w:val="none" w:sz="6" w:space="0" w:color="auto"/>
              <w:bottom w:val="none" w:sz="6" w:space="0" w:color="auto"/>
            </w:tcBorders>
          </w:tcPr>
          <w:p w14:paraId="4908D762" w14:textId="77777777" w:rsidR="003F7E82" w:rsidRPr="00965B24" w:rsidRDefault="003F7E82" w:rsidP="009A64E7">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lastRenderedPageBreak/>
              <w:t xml:space="preserve">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733BB6B4" w14:textId="77777777" w:rsidR="003F7E82" w:rsidRPr="00965B24" w:rsidRDefault="003F7E82" w:rsidP="009A64E7">
            <w:pPr>
              <w:tabs>
                <w:tab w:val="left" w:pos="9360"/>
              </w:tabs>
              <w:autoSpaceDE w:val="0"/>
              <w:autoSpaceDN w:val="0"/>
              <w:adjustRightInd w:val="0"/>
              <w:spacing w:after="0" w:line="240" w:lineRule="auto"/>
              <w:ind w:left="270" w:right="840"/>
              <w:jc w:val="both"/>
              <w:rPr>
                <w:rFonts w:ascii="Times New Roman" w:hAnsi="Times New Roman" w:cs="Times New Roman"/>
                <w:i/>
              </w:rPr>
            </w:pPr>
          </w:p>
          <w:p w14:paraId="54DCFD38" w14:textId="77777777" w:rsidR="003F7E82" w:rsidRPr="00965B24" w:rsidRDefault="003F7E82" w:rsidP="009A64E7">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t xml:space="preserve">b) 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3CEB217D"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F7E82" w:rsidRPr="00965B24" w14:paraId="5D2F7A9D" w14:textId="77777777" w:rsidTr="009A64E7">
              <w:trPr>
                <w:trHeight w:val="1233"/>
              </w:trPr>
              <w:tc>
                <w:tcPr>
                  <w:tcW w:w="9705" w:type="dxa"/>
                  <w:tcBorders>
                    <w:top w:val="none" w:sz="6" w:space="0" w:color="auto"/>
                    <w:bottom w:val="none" w:sz="6" w:space="0" w:color="auto"/>
                  </w:tcBorders>
                </w:tcPr>
                <w:p w14:paraId="23709194" w14:textId="77777777" w:rsidR="003F7E82" w:rsidRPr="00C5434B"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b/>
                      <w:bCs/>
                      <w:i/>
                      <w:iCs/>
                      <w:lang w:val="en-US"/>
                    </w:rPr>
                  </w:pPr>
                  <w:r w:rsidRPr="00C5434B">
                    <w:rPr>
                      <w:rFonts w:ascii="Times New Roman" w:hAnsi="Times New Roman" w:cs="Times New Roman"/>
                      <w:i/>
                      <w:lang w:val="en-US"/>
                    </w:rPr>
                    <w:t xml:space="preserve"> </w:t>
                  </w:r>
                  <w:r w:rsidRPr="00C5434B">
                    <w:rPr>
                      <w:rFonts w:ascii="Times New Roman" w:hAnsi="Times New Roman" w:cs="Times New Roman"/>
                      <w:b/>
                      <w:bCs/>
                      <w:i/>
                      <w:iCs/>
                      <w:lang w:val="en-US"/>
                    </w:rPr>
                    <w:t xml:space="preserve">Modalitatea în care se exercită controlul asupra societății/persoanei juridice: </w:t>
                  </w:r>
                </w:p>
                <w:p w14:paraId="308D9416" w14:textId="77777777" w:rsidR="003F7E82" w:rsidRPr="00C5434B"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p>
                <w:p w14:paraId="4276E81C"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a), pct.1 din Legea nr.129/2019; </w:t>
                  </w:r>
                </w:p>
                <w:p w14:paraId="66B34506"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a), pct. 2 din Legea nr.129/2019; </w:t>
                  </w:r>
                </w:p>
                <w:p w14:paraId="066BE2A1"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pct.1 din Legea nr.129/2019; </w:t>
                  </w:r>
                </w:p>
                <w:p w14:paraId="73E20018"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pct.2 din Legea nr.129/2019; </w:t>
                  </w:r>
                </w:p>
                <w:p w14:paraId="402A8F1B"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pct.3 din Legea nr.129/2019; </w:t>
                  </w:r>
                </w:p>
                <w:p w14:paraId="3BC0D859"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pct.4 din Legea nr.129/2019; </w:t>
                  </w:r>
                </w:p>
                <w:p w14:paraId="7038AA7E"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p>
                <w:p w14:paraId="48F18DA6"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Times New Roman" w:hAnsi="Times New Roman" w:cs="Times New Roman"/>
                      <w:i/>
                      <w:lang w:val="en-US"/>
                    </w:rPr>
                    <w:t>Descriere: .......................................................................................................................................................................</w:t>
                  </w:r>
                </w:p>
                <w:p w14:paraId="75D3E61A"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017FCCF4" w14:textId="77777777" w:rsidR="003F7E82" w:rsidRPr="00965B24" w:rsidRDefault="003F7E82" w:rsidP="009A64E7">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06FF50B4"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3) </w:t>
      </w:r>
      <w:r w:rsidRPr="00965B24">
        <w:rPr>
          <w:rFonts w:ascii="Times New Roman" w:hAnsi="Times New Roman" w:cs="Times New Roman"/>
          <w:i/>
        </w:rPr>
        <w:t>Am fost informat cu privire la obligaţia mea de a transmite datele şi informaţiile cu privire la beneficiarii reali ai fondurilor alocate din PNRR, conform prevederilor Directivei (UE) 2015/849 a Parlamentului European şi a Consiliului din 20 mai 2015 privind prevenirea utilizării sistemului financiar în scopul spălării banilor sau finanţării terorismului, de modificare a Regulamentului (UE) nr. 648/2012 al Parlamentului European şi al Consiliului şi de abrogare a Directivei 2005/60/CE a Parlamentului European şi a Consiliului şi a Directivei 2006/70/CE a Comisiei, atât în faza depunerii aplicaţiilor de finanţare, cât şi la faza implementării proiectelor ori înainte semnării contractelor de achiziţie publică şi a contractelor comerciale.</w:t>
      </w:r>
    </w:p>
    <w:p w14:paraId="0BC7CC0B"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4) </w:t>
      </w:r>
      <w:r w:rsidRPr="00965B24">
        <w:rPr>
          <w:rFonts w:ascii="Times New Roman" w:hAnsi="Times New Roman" w:cs="Times New Roman"/>
          <w:i/>
        </w:rPr>
        <w:t xml:space="preserve">Cunosc prevederile articolelor 56 si 57 din Legea nr. 129 din 11 iulie 2019 pentru prevenirea şi combaterea spălării banilor şi finanţării terorismului modificată şi completată prin Legea 315/2021, în particular obligaţia </w:t>
      </w:r>
      <w:r w:rsidRPr="00965B24">
        <w:rPr>
          <w:rFonts w:ascii="Times New Roman" w:hAnsi="Times New Roman" w:cs="Times New Roman"/>
          <w:b/>
          <w:i/>
          <w:u w:val="single"/>
        </w:rPr>
        <w:t>actualizării informaţiilor de fiecare dată când are loc o modificare a acestora</w:t>
      </w:r>
      <w:r w:rsidRPr="00965B24">
        <w:rPr>
          <w:rFonts w:ascii="Times New Roman" w:hAnsi="Times New Roman" w:cs="Times New Roman"/>
          <w:i/>
        </w:rPr>
        <w:t>, sub rezerva aplicării sancţiunilor contravenţionale şi a dizolvării societăţii.</w:t>
      </w:r>
    </w:p>
    <w:p w14:paraId="0AEB7823"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5) </w:t>
      </w:r>
      <w:r w:rsidRPr="00965B24">
        <w:rPr>
          <w:rFonts w:ascii="Times New Roman" w:hAnsi="Times New Roman" w:cs="Times New Roman"/>
          <w:i/>
        </w:rPr>
        <w:t xml:space="preserve">Cunosc prevederile articolelor 34^4 și 34^5 din Ordonanța Guvernului nr. 26/2000 cu privire la asociaţii şi fundaţii, în particular </w:t>
      </w:r>
      <w:r w:rsidRPr="00965B24">
        <w:rPr>
          <w:rFonts w:ascii="Times New Roman" w:hAnsi="Times New Roman" w:cs="Times New Roman"/>
          <w:b/>
          <w:i/>
          <w:u w:val="single"/>
        </w:rPr>
        <w:t>obligația actualizării informațiilor anual sau ori de câte ori intervine o modificare privind datele de identificare ale beneficiarului real</w:t>
      </w:r>
      <w:r w:rsidRPr="00965B24">
        <w:rPr>
          <w:rFonts w:ascii="Times New Roman" w:hAnsi="Times New Roman" w:cs="Times New Roman"/>
          <w:i/>
        </w:rPr>
        <w:t>, în vederea înregistrării actualizării evidenței privind beneficiarii reali ai asociațiilor și fundațiilor, sub rezerva aplicării sancțiunilor contravenționale și a dizolvării asociaţiei sau fundaţiei;</w:t>
      </w:r>
    </w:p>
    <w:p w14:paraId="066C800B"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6) </w:t>
      </w:r>
      <w:r w:rsidRPr="00965B24">
        <w:rPr>
          <w:rFonts w:ascii="Times New Roman" w:hAnsi="Times New Roman" w:cs="Times New Roman"/>
          <w:i/>
        </w:rPr>
        <w:t xml:space="preserve">Cunosc și îmi asum faptul că, </w:t>
      </w:r>
      <w:r w:rsidRPr="00965B24">
        <w:rPr>
          <w:rFonts w:ascii="Times New Roman" w:hAnsi="Times New Roman" w:cs="Times New Roman"/>
          <w:b/>
          <w:i/>
          <w:u w:val="single"/>
        </w:rPr>
        <w:t>în cazul în care sunt declarat câştigător voi furniza informatii reale</w:t>
      </w:r>
      <w:r w:rsidRPr="00965B24">
        <w:rPr>
          <w:rFonts w:ascii="Times New Roman" w:hAnsi="Times New Roman" w:cs="Times New Roman"/>
          <w:i/>
        </w:rPr>
        <w:t xml:space="preserve"> cu privire  structura acţionariatului entităţii juridice / (entităţii juridice străine) care contine cel puţin (</w:t>
      </w:r>
      <w:r w:rsidRPr="006B7D5C">
        <w:rPr>
          <w:rFonts w:ascii="Times New Roman" w:hAnsi="Times New Roman" w:cs="Times New Roman"/>
          <w:i/>
        </w:rPr>
        <w:t>se bifeaza optiunea aplicabila):</w:t>
      </w:r>
    </w:p>
    <w:p w14:paraId="0B78CD00"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C5434B">
        <w:rPr>
          <w:rFonts w:ascii="Segoe UI Symbol" w:hAnsi="Segoe UI Symbol" w:cs="Segoe UI Symbol"/>
        </w:rPr>
        <w:lastRenderedPageBreak/>
        <w:t>☐</w:t>
      </w:r>
      <w:r w:rsidRPr="00C5434B">
        <w:rPr>
          <w:rFonts w:ascii="Times New Roman" w:hAnsi="Times New Roman" w:cs="Times New Roman"/>
        </w:rPr>
        <w:t xml:space="preserve"> </w:t>
      </w:r>
      <w:r w:rsidRPr="00965B24">
        <w:rPr>
          <w:rFonts w:ascii="Times New Roman" w:hAnsi="Times New Roman" w:cs="Times New Roman"/>
          <w:i/>
        </w:rPr>
        <w:t>pentru ofertanții a căror acționari sunt persoane fizice sau persoane juridice înregistrate pe teritoriul României, se va depune un extras ONRC.</w:t>
      </w:r>
    </w:p>
    <w:p w14:paraId="345D2E2A"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C5434B">
        <w:rPr>
          <w:rFonts w:ascii="Segoe UI Symbol" w:hAnsi="Segoe UI Symbol" w:cs="Segoe UI Symbol"/>
        </w:rPr>
        <w:t>☐</w:t>
      </w:r>
      <w:r w:rsidRPr="00C5434B">
        <w:rPr>
          <w:rFonts w:ascii="Times New Roman" w:hAnsi="Times New Roman" w:cs="Times New Roman"/>
        </w:rPr>
        <w:t xml:space="preserve"> </w:t>
      </w:r>
      <w:r w:rsidRPr="00965B24">
        <w:rPr>
          <w:rFonts w:ascii="Times New Roman" w:hAnsi="Times New Roman" w:cs="Times New Roman"/>
          <w:i/>
        </w:rPr>
        <w:t>pentru ofertantul/ofertanții declarat(i) câştigător(i)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75C0C314"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C5434B">
        <w:rPr>
          <w:rFonts w:ascii="Segoe UI Symbol" w:hAnsi="Segoe UI Symbol" w:cs="Segoe UI Symbol"/>
        </w:rPr>
        <w:t>☐</w:t>
      </w:r>
      <w:r w:rsidRPr="00C5434B">
        <w:rPr>
          <w:rFonts w:ascii="Times New Roman" w:hAnsi="Times New Roman" w:cs="Times New Roman"/>
        </w:rPr>
        <w:t xml:space="preserve"> </w:t>
      </w:r>
      <w:r w:rsidRPr="00965B24">
        <w:rPr>
          <w:rFonts w:ascii="Times New Roman" w:hAnsi="Times New Roman" w:cs="Times New Roman"/>
          <w:i/>
        </w:rPr>
        <w:t>pentru ofertanții străini, lnregistrați în afara României, aceştia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7F08D933"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C5434B">
        <w:rPr>
          <w:rFonts w:ascii="Segoe UI Symbol" w:hAnsi="Segoe UI Symbol" w:cs="Segoe UI Symbol"/>
        </w:rPr>
        <w:t>☐</w:t>
      </w:r>
      <w:r w:rsidRPr="00C5434B">
        <w:rPr>
          <w:rFonts w:ascii="Times New Roman" w:hAnsi="Times New Roman" w:cs="Times New Roman"/>
        </w:rPr>
        <w:t xml:space="preserve"> </w:t>
      </w:r>
      <w:r w:rsidRPr="00965B24">
        <w:rPr>
          <w:rFonts w:ascii="Times New Roman" w:hAnsi="Times New Roman" w:cs="Times New Roman"/>
          <w:i/>
        </w:rPr>
        <w:t>pentru ofertanții de tipul asociațiilor si fundațiilor, autoritatea contractantă colectează de la aceştia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legal/preşedinte,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11817696" w14:textId="77777777" w:rsidR="003F7E82" w:rsidRPr="00965B24" w:rsidRDefault="003F7E82" w:rsidP="003F7E82">
      <w:pPr>
        <w:autoSpaceDE w:val="0"/>
        <w:autoSpaceDN w:val="0"/>
        <w:adjustRightInd w:val="0"/>
        <w:spacing w:after="0" w:line="240" w:lineRule="auto"/>
        <w:ind w:left="270" w:firstLine="810"/>
        <w:jc w:val="both"/>
        <w:rPr>
          <w:rFonts w:ascii="Times New Roman" w:hAnsi="Times New Roman" w:cs="Times New Roman"/>
          <w:i/>
        </w:rPr>
      </w:pPr>
      <w:r w:rsidRPr="00965B24">
        <w:rPr>
          <w:rFonts w:ascii="Times New Roman" w:hAnsi="Times New Roman" w:cs="Times New Roman"/>
          <w:b/>
          <w:i/>
          <w:u w:val="single"/>
        </w:rPr>
        <w:t>În cazul subcontractantilor, cunosc și îmi asum faptul că trebuie să colectez si sa transmit</w:t>
      </w:r>
      <w:r w:rsidRPr="00965B24">
        <w:rPr>
          <w:rFonts w:ascii="Times New Roman" w:hAnsi="Times New Roman" w:cs="Times New Roman"/>
          <w:i/>
        </w:rPr>
        <w:t xml:space="preserve"> autoritatii contractante, informaţii privind numele acestora, acordând atenţie modificării/inlocuirii acestora  şi nevoii de actualizare a acestor informaţii pe toată perioada de implementare a proiectului.</w:t>
      </w:r>
    </w:p>
    <w:p w14:paraId="2EAF121D"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7) </w:t>
      </w:r>
      <w:r w:rsidRPr="00965B24">
        <w:rPr>
          <w:rFonts w:ascii="Times New Roman" w:hAnsi="Times New Roman" w:cs="Times New Roman"/>
          <w:i/>
        </w:rPr>
        <w:t xml:space="preserve">Cunosc faptul că furnizarea datelor şi informaţiilor privind beneficiarii reali a fondurilor alocate prin PNRR, se realizează prin transmiterea acestor informaţii către ONRC. </w:t>
      </w:r>
    </w:p>
    <w:p w14:paraId="0D56B02A"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8) </w:t>
      </w:r>
      <w:r w:rsidRPr="00965B24">
        <w:rPr>
          <w:rFonts w:ascii="Times New Roman" w:hAnsi="Times New Roman" w:cs="Times New Roman"/>
          <w:b/>
          <w:i/>
          <w:u w:val="single"/>
        </w:rPr>
        <w:t>Cunosc faptul că furnizarea / colectarea parțială a datelor solicitate sau absența lor atrage după sine respingerea ofertei.</w:t>
      </w:r>
    </w:p>
    <w:p w14:paraId="51B0F5A0" w14:textId="77777777" w:rsidR="003F7E82" w:rsidRPr="00965B24" w:rsidRDefault="003F7E82" w:rsidP="003F7E82">
      <w:pPr>
        <w:autoSpaceDE w:val="0"/>
        <w:autoSpaceDN w:val="0"/>
        <w:adjustRightInd w:val="0"/>
        <w:spacing w:after="0" w:line="240" w:lineRule="auto"/>
        <w:ind w:left="270"/>
        <w:jc w:val="both"/>
        <w:rPr>
          <w:rFonts w:ascii="Times New Roman" w:hAnsi="Times New Roman" w:cs="Times New Roman"/>
          <w:i/>
        </w:rPr>
      </w:pPr>
    </w:p>
    <w:p w14:paraId="0CCBE813" w14:textId="77777777" w:rsidR="003F7E82" w:rsidRDefault="003F7E82" w:rsidP="003F7E82">
      <w:pPr>
        <w:spacing w:line="240" w:lineRule="auto"/>
        <w:rPr>
          <w:rFonts w:ascii="Times New Roman" w:hAnsi="Times New Roman" w:cs="Times New Roman"/>
        </w:rPr>
      </w:pPr>
    </w:p>
    <w:p w14:paraId="0592D86E" w14:textId="77777777" w:rsidR="003F7E82" w:rsidRDefault="003F7E82" w:rsidP="003F7E82">
      <w:pPr>
        <w:spacing w:line="240" w:lineRule="auto"/>
        <w:rPr>
          <w:rFonts w:ascii="Times New Roman" w:hAnsi="Times New Roman" w:cs="Times New Roman"/>
        </w:rPr>
      </w:pPr>
      <w:r w:rsidRPr="00002B26">
        <w:rPr>
          <w:rFonts w:ascii="Times New Roman" w:hAnsi="Times New Roman" w:cs="Times New Roman"/>
        </w:rPr>
        <w:t>Data completării__________,</w:t>
      </w:r>
    </w:p>
    <w:p w14:paraId="6D8597ED" w14:textId="77777777" w:rsidR="003F7E82" w:rsidRPr="00002B26" w:rsidRDefault="003F7E82" w:rsidP="003F7E82">
      <w:pPr>
        <w:spacing w:line="240" w:lineRule="auto"/>
        <w:rPr>
          <w:rFonts w:ascii="Times New Roman" w:hAnsi="Times New Roman" w:cs="Times New Roman"/>
        </w:rPr>
      </w:pPr>
    </w:p>
    <w:tbl>
      <w:tblPr>
        <w:tblW w:w="0" w:type="dxa"/>
        <w:tblLayout w:type="fixed"/>
        <w:tblLook w:val="01E0" w:firstRow="1" w:lastRow="1" w:firstColumn="1" w:lastColumn="1" w:noHBand="0" w:noVBand="0"/>
      </w:tblPr>
      <w:tblGrid>
        <w:gridCol w:w="5070"/>
        <w:gridCol w:w="4765"/>
      </w:tblGrid>
      <w:tr w:rsidR="003F7E82" w:rsidRPr="00723BD8" w14:paraId="7B3706AF" w14:textId="77777777" w:rsidTr="009A64E7">
        <w:tc>
          <w:tcPr>
            <w:tcW w:w="5070" w:type="dxa"/>
            <w:vAlign w:val="bottom"/>
          </w:tcPr>
          <w:p w14:paraId="39224021" w14:textId="77777777" w:rsidR="003F7E82" w:rsidRPr="00723BD8" w:rsidRDefault="003F7E82" w:rsidP="009A64E7">
            <w:pPr>
              <w:spacing w:after="80" w:line="240" w:lineRule="auto"/>
              <w:rPr>
                <w:rFonts w:ascii="Times New Roman" w:hAnsi="Times New Roman" w:cs="Times New Roman"/>
              </w:rPr>
            </w:pPr>
            <w:r w:rsidRPr="00723BD8">
              <w:rPr>
                <w:rFonts w:ascii="Times New Roman" w:hAnsi="Times New Roman" w:cs="Times New Roman"/>
              </w:rPr>
              <w:t>Numele semnatarului</w:t>
            </w:r>
          </w:p>
        </w:tc>
        <w:tc>
          <w:tcPr>
            <w:tcW w:w="4765" w:type="dxa"/>
            <w:vAlign w:val="bottom"/>
          </w:tcPr>
          <w:p w14:paraId="72031484" w14:textId="77777777" w:rsidR="003F7E82" w:rsidRPr="00723BD8" w:rsidRDefault="003F7E82" w:rsidP="009A64E7">
            <w:pPr>
              <w:spacing w:after="80" w:line="240" w:lineRule="auto"/>
              <w:rPr>
                <w:rFonts w:ascii="Times New Roman" w:hAnsi="Times New Roman" w:cs="Times New Roman"/>
              </w:rPr>
            </w:pPr>
            <w:r w:rsidRPr="00723BD8">
              <w:rPr>
                <w:rFonts w:ascii="Times New Roman" w:hAnsi="Times New Roman" w:cs="Times New Roman"/>
              </w:rPr>
              <w:t>......................................................................</w:t>
            </w:r>
          </w:p>
        </w:tc>
      </w:tr>
      <w:tr w:rsidR="003F7E82" w:rsidRPr="00723BD8" w14:paraId="10848D3C" w14:textId="77777777" w:rsidTr="009A64E7">
        <w:tc>
          <w:tcPr>
            <w:tcW w:w="5070" w:type="dxa"/>
            <w:vAlign w:val="bottom"/>
          </w:tcPr>
          <w:p w14:paraId="090855CC" w14:textId="77777777" w:rsidR="003F7E82" w:rsidRPr="00723BD8" w:rsidRDefault="003F7E82" w:rsidP="009A64E7">
            <w:pPr>
              <w:spacing w:after="80" w:line="240" w:lineRule="auto"/>
              <w:rPr>
                <w:rFonts w:ascii="Times New Roman" w:hAnsi="Times New Roman" w:cs="Times New Roman"/>
              </w:rPr>
            </w:pPr>
            <w:r w:rsidRPr="00723BD8">
              <w:rPr>
                <w:rFonts w:ascii="Times New Roman" w:hAnsi="Times New Roman" w:cs="Times New Roman"/>
              </w:rPr>
              <w:t xml:space="preserve">Semnătura reprezentantului contractatului </w:t>
            </w:r>
          </w:p>
        </w:tc>
        <w:tc>
          <w:tcPr>
            <w:tcW w:w="4765" w:type="dxa"/>
            <w:vAlign w:val="bottom"/>
          </w:tcPr>
          <w:p w14:paraId="1FD02E15" w14:textId="77777777" w:rsidR="003F7E82" w:rsidRPr="00723BD8" w:rsidRDefault="003F7E82" w:rsidP="009A64E7">
            <w:pPr>
              <w:spacing w:after="80" w:line="240" w:lineRule="auto"/>
              <w:rPr>
                <w:rFonts w:ascii="Times New Roman" w:hAnsi="Times New Roman" w:cs="Times New Roman"/>
              </w:rPr>
            </w:pPr>
            <w:r w:rsidRPr="00723BD8">
              <w:rPr>
                <w:rFonts w:ascii="Times New Roman" w:hAnsi="Times New Roman" w:cs="Times New Roman"/>
              </w:rPr>
              <w:t>.....................................................................</w:t>
            </w:r>
          </w:p>
        </w:tc>
      </w:tr>
      <w:tr w:rsidR="003F7E82" w:rsidRPr="00723BD8" w14:paraId="550B2E05" w14:textId="77777777" w:rsidTr="009A64E7">
        <w:trPr>
          <w:trHeight w:val="20"/>
        </w:trPr>
        <w:tc>
          <w:tcPr>
            <w:tcW w:w="0" w:type="dxa"/>
            <w:vAlign w:val="bottom"/>
          </w:tcPr>
          <w:p w14:paraId="482AF3B7" w14:textId="77777777" w:rsidR="003F7E82" w:rsidRDefault="003F7E82" w:rsidP="009A64E7">
            <w:pPr>
              <w:spacing w:after="80" w:line="240" w:lineRule="auto"/>
              <w:rPr>
                <w:rFonts w:ascii="Times New Roman" w:hAnsi="Times New Roman" w:cs="Times New Roman"/>
              </w:rPr>
            </w:pPr>
          </w:p>
          <w:p w14:paraId="32D480CF" w14:textId="77777777" w:rsidR="003F7E82" w:rsidRPr="00723BD8" w:rsidRDefault="003F7E82" w:rsidP="009A64E7">
            <w:pPr>
              <w:spacing w:after="80" w:line="240" w:lineRule="auto"/>
              <w:rPr>
                <w:rFonts w:ascii="Times New Roman" w:hAnsi="Times New Roman" w:cs="Times New Roman"/>
              </w:rPr>
            </w:pPr>
            <w:r w:rsidRPr="00723BD8">
              <w:rPr>
                <w:rFonts w:ascii="Times New Roman" w:hAnsi="Times New Roman" w:cs="Times New Roman"/>
              </w:rPr>
              <w:t>Calitatea semnatarului</w:t>
            </w:r>
          </w:p>
          <w:p w14:paraId="1D5E4A10" w14:textId="77777777" w:rsidR="003F7E82" w:rsidRPr="00723BD8" w:rsidRDefault="003F7E82" w:rsidP="009A64E7">
            <w:pPr>
              <w:spacing w:line="240" w:lineRule="auto"/>
              <w:rPr>
                <w:rFonts w:ascii="Times New Roman" w:hAnsi="Times New Roman" w:cs="Times New Roman"/>
              </w:rPr>
            </w:pPr>
          </w:p>
        </w:tc>
        <w:tc>
          <w:tcPr>
            <w:tcW w:w="0" w:type="dxa"/>
            <w:vAlign w:val="bottom"/>
          </w:tcPr>
          <w:p w14:paraId="454BF884" w14:textId="77777777" w:rsidR="003F7E82" w:rsidRPr="00723BD8" w:rsidRDefault="003F7E82" w:rsidP="009A64E7">
            <w:pPr>
              <w:spacing w:after="80" w:line="240" w:lineRule="auto"/>
              <w:rPr>
                <w:rFonts w:ascii="Times New Roman" w:hAnsi="Times New Roman" w:cs="Times New Roman"/>
              </w:rPr>
            </w:pPr>
            <w:r w:rsidRPr="00723BD8">
              <w:rPr>
                <w:rFonts w:ascii="Times New Roman" w:hAnsi="Times New Roman" w:cs="Times New Roman"/>
              </w:rPr>
              <w:t xml:space="preserve">................................................. </w:t>
            </w:r>
          </w:p>
          <w:p w14:paraId="0E89BC58" w14:textId="77777777" w:rsidR="003F7E82" w:rsidRPr="00723BD8" w:rsidRDefault="003F7E82" w:rsidP="009A64E7">
            <w:pPr>
              <w:spacing w:line="240" w:lineRule="auto"/>
              <w:rPr>
                <w:rFonts w:ascii="Times New Roman" w:hAnsi="Times New Roman" w:cs="Times New Roman"/>
              </w:rPr>
            </w:pPr>
            <w:r w:rsidRPr="00723BD8">
              <w:rPr>
                <w:rFonts w:ascii="Times New Roman" w:hAnsi="Times New Roman" w:cs="Times New Roman"/>
              </w:rPr>
              <w:t xml:space="preserve">Reprezentant legal </w:t>
            </w:r>
            <w:r w:rsidRPr="00723BD8">
              <w:rPr>
                <w:rFonts w:ascii="Times New Roman" w:hAnsi="Times New Roman" w:cs="Times New Roman"/>
                <w:i/>
              </w:rPr>
              <w:t>(sau  împuternicit, după caz)</w:t>
            </w:r>
            <w:r w:rsidRPr="00723BD8">
              <w:rPr>
                <w:rFonts w:ascii="Times New Roman" w:hAnsi="Times New Roman" w:cs="Times New Roman"/>
              </w:rPr>
              <w:t xml:space="preserve"> al operatorului economic</w:t>
            </w:r>
          </w:p>
        </w:tc>
      </w:tr>
    </w:tbl>
    <w:p w14:paraId="28F15C8B" w14:textId="77777777" w:rsidR="003F7E82" w:rsidRPr="006614FF" w:rsidRDefault="003F7E82" w:rsidP="003F7E82">
      <w:pPr>
        <w:spacing w:after="0" w:line="240" w:lineRule="auto"/>
        <w:jc w:val="both"/>
        <w:rPr>
          <w:rFonts w:ascii="Times New Roman" w:hAnsi="Times New Roman" w:cs="Times New Roman"/>
          <w:sz w:val="20"/>
          <w:szCs w:val="20"/>
        </w:rPr>
      </w:pPr>
    </w:p>
    <w:p w14:paraId="4E781B75" w14:textId="77777777" w:rsidR="003F7E82" w:rsidRDefault="003F7E82" w:rsidP="003F7E82">
      <w:pPr>
        <w:jc w:val="right"/>
        <w:rPr>
          <w:rFonts w:ascii="Times New Roman" w:hAnsi="Times New Roman" w:cs="Times New Roman"/>
          <w:b/>
          <w:bCs/>
          <w:sz w:val="24"/>
          <w:szCs w:val="24"/>
        </w:rPr>
      </w:pPr>
    </w:p>
    <w:p w14:paraId="70C244F9" w14:textId="77777777" w:rsidR="003F7E82" w:rsidRDefault="003F7E82" w:rsidP="003F7E82">
      <w:pPr>
        <w:jc w:val="right"/>
        <w:rPr>
          <w:rFonts w:ascii="Times New Roman" w:hAnsi="Times New Roman" w:cs="Times New Roman"/>
          <w:b/>
          <w:bCs/>
          <w:sz w:val="24"/>
          <w:szCs w:val="24"/>
        </w:rPr>
      </w:pPr>
    </w:p>
    <w:p w14:paraId="67DCECC1" w14:textId="77777777" w:rsidR="003F7E82" w:rsidRDefault="003F7E82" w:rsidP="003F7E82">
      <w:pPr>
        <w:jc w:val="right"/>
        <w:rPr>
          <w:rFonts w:ascii="Times New Roman" w:hAnsi="Times New Roman" w:cs="Times New Roman"/>
          <w:b/>
          <w:bCs/>
          <w:sz w:val="24"/>
          <w:szCs w:val="24"/>
        </w:rPr>
      </w:pPr>
    </w:p>
    <w:p w14:paraId="2173A253" w14:textId="77777777" w:rsidR="003F7E82" w:rsidRDefault="003F7E82" w:rsidP="003F7E82">
      <w:pPr>
        <w:jc w:val="right"/>
        <w:rPr>
          <w:rFonts w:ascii="Times New Roman" w:hAnsi="Times New Roman" w:cs="Times New Roman"/>
          <w:b/>
          <w:bCs/>
          <w:sz w:val="24"/>
          <w:szCs w:val="24"/>
        </w:rPr>
      </w:pPr>
    </w:p>
    <w:p w14:paraId="6C270771" w14:textId="77777777" w:rsidR="003F7E82" w:rsidRDefault="003F7E82" w:rsidP="003F7E82">
      <w:pPr>
        <w:jc w:val="right"/>
        <w:rPr>
          <w:rFonts w:ascii="Times New Roman" w:hAnsi="Times New Roman" w:cs="Times New Roman"/>
          <w:b/>
          <w:bCs/>
          <w:sz w:val="24"/>
          <w:szCs w:val="24"/>
        </w:rPr>
      </w:pPr>
    </w:p>
    <w:p w14:paraId="553EF964" w14:textId="77777777" w:rsidR="00285F20" w:rsidRDefault="00285F20" w:rsidP="003F7E82">
      <w:pPr>
        <w:jc w:val="right"/>
        <w:rPr>
          <w:rFonts w:ascii="Times New Roman" w:hAnsi="Times New Roman" w:cs="Times New Roman"/>
          <w:b/>
          <w:bCs/>
          <w:sz w:val="24"/>
          <w:szCs w:val="24"/>
        </w:rPr>
      </w:pPr>
    </w:p>
    <w:p w14:paraId="47DEB1F1" w14:textId="77777777" w:rsidR="00285F20" w:rsidRDefault="00285F20" w:rsidP="003F7E82">
      <w:pPr>
        <w:jc w:val="right"/>
        <w:rPr>
          <w:rFonts w:ascii="Times New Roman" w:hAnsi="Times New Roman" w:cs="Times New Roman"/>
          <w:b/>
          <w:bCs/>
          <w:sz w:val="24"/>
          <w:szCs w:val="24"/>
        </w:rPr>
      </w:pPr>
    </w:p>
    <w:p w14:paraId="260442C7" w14:textId="77777777" w:rsidR="00285F20" w:rsidRDefault="00285F20" w:rsidP="003F7E82">
      <w:pPr>
        <w:jc w:val="right"/>
        <w:rPr>
          <w:rFonts w:ascii="Times New Roman" w:hAnsi="Times New Roman" w:cs="Times New Roman"/>
          <w:b/>
          <w:bCs/>
          <w:sz w:val="24"/>
          <w:szCs w:val="24"/>
        </w:rPr>
      </w:pPr>
    </w:p>
    <w:p w14:paraId="090FD057" w14:textId="77777777" w:rsidR="00285F20" w:rsidRDefault="00285F20" w:rsidP="003F7E82">
      <w:pPr>
        <w:jc w:val="right"/>
        <w:rPr>
          <w:rFonts w:ascii="Times New Roman" w:hAnsi="Times New Roman" w:cs="Times New Roman"/>
          <w:b/>
          <w:bCs/>
          <w:sz w:val="24"/>
          <w:szCs w:val="24"/>
        </w:rPr>
      </w:pPr>
    </w:p>
    <w:p w14:paraId="30556A38" w14:textId="77777777" w:rsidR="003F7E82" w:rsidRPr="00824065" w:rsidRDefault="003F7E82" w:rsidP="003F7E82">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6</w:t>
      </w:r>
    </w:p>
    <w:p w14:paraId="57D8BD09" w14:textId="77777777" w:rsidR="003F7E82" w:rsidRPr="00824065" w:rsidRDefault="003F7E82" w:rsidP="003F7E82">
      <w:pPr>
        <w:spacing w:after="0" w:line="240" w:lineRule="auto"/>
        <w:rPr>
          <w:rFonts w:ascii="Times New Roman" w:hAnsi="Times New Roman" w:cs="Times New Roman"/>
          <w:b/>
          <w:sz w:val="24"/>
          <w:szCs w:val="24"/>
        </w:rPr>
      </w:pPr>
    </w:p>
    <w:p w14:paraId="30D8E22E" w14:textId="77777777" w:rsidR="003F7E82" w:rsidRPr="00824065" w:rsidRDefault="003F7E82" w:rsidP="003F7E82">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0B69C55F" w14:textId="77777777" w:rsidR="003F7E82" w:rsidRPr="00824065" w:rsidRDefault="003F7E82" w:rsidP="003F7E82">
      <w:pPr>
        <w:spacing w:after="0" w:line="240" w:lineRule="auto"/>
        <w:jc w:val="center"/>
        <w:rPr>
          <w:rFonts w:ascii="Times New Roman" w:hAnsi="Times New Roman" w:cs="Times New Roman"/>
          <w:b/>
          <w:sz w:val="24"/>
          <w:szCs w:val="24"/>
        </w:rPr>
      </w:pPr>
    </w:p>
    <w:p w14:paraId="73C58C00" w14:textId="77777777" w:rsidR="003F7E82" w:rsidRPr="00824065" w:rsidRDefault="003F7E82" w:rsidP="003F7E82">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7C98C891" w14:textId="77777777" w:rsidR="003F7E82" w:rsidRPr="00824065" w:rsidRDefault="003F7E82" w:rsidP="003F7E82">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0C536A86" w14:textId="77777777" w:rsidR="003F7E82" w:rsidRPr="00824065" w:rsidRDefault="003F7E82" w:rsidP="003F7E82">
      <w:pPr>
        <w:spacing w:after="0" w:line="240" w:lineRule="auto"/>
        <w:jc w:val="both"/>
        <w:rPr>
          <w:rFonts w:ascii="Times New Roman" w:hAnsi="Times New Roman" w:cs="Times New Roman"/>
          <w:i/>
          <w:sz w:val="24"/>
          <w:szCs w:val="24"/>
        </w:rPr>
      </w:pPr>
    </w:p>
    <w:p w14:paraId="772A564A" w14:textId="77777777" w:rsidR="003F7E82" w:rsidRPr="00824065" w:rsidRDefault="003F7E82" w:rsidP="003F7E82">
      <w:pPr>
        <w:spacing w:after="0" w:line="240" w:lineRule="auto"/>
        <w:jc w:val="both"/>
        <w:rPr>
          <w:rFonts w:ascii="Times New Roman" w:hAnsi="Times New Roman" w:cs="Times New Roman"/>
          <w:sz w:val="24"/>
          <w:szCs w:val="24"/>
        </w:rPr>
      </w:pPr>
    </w:p>
    <w:p w14:paraId="2E3D5D41" w14:textId="0C8200AE" w:rsidR="003F7E82" w:rsidRDefault="003F7E82">
      <w:pPr>
        <w:pStyle w:val="Listparagraf"/>
        <w:numPr>
          <w:ilvl w:val="3"/>
          <w:numId w:val="9"/>
        </w:numPr>
        <w:spacing w:after="240" w:line="240" w:lineRule="auto"/>
        <w:ind w:left="0" w:firstLine="0"/>
        <w:contextualSpacing w:val="0"/>
        <w:jc w:val="both"/>
        <w:rPr>
          <w:rFonts w:ascii="Times New Roman" w:hAnsi="Times New Roman" w:cs="Times New Roman"/>
          <w:sz w:val="24"/>
          <w:szCs w:val="24"/>
        </w:rPr>
      </w:pPr>
      <w:r w:rsidRPr="0060327C">
        <w:rPr>
          <w:rFonts w:ascii="Times New Roman" w:hAnsi="Times New Roman" w:cs="Times New Roman"/>
          <w:sz w:val="24"/>
          <w:szCs w:val="24"/>
        </w:rPr>
        <w:t xml:space="preserve">Examinând documentele achiziției, subsemnaţii, reprezentanţi ai societății............................................... </w:t>
      </w:r>
      <w:r w:rsidRPr="0060327C">
        <w:rPr>
          <w:rFonts w:ascii="Times New Roman" w:hAnsi="Times New Roman" w:cs="Times New Roman"/>
          <w:i/>
          <w:iCs/>
          <w:sz w:val="24"/>
          <w:szCs w:val="24"/>
        </w:rPr>
        <w:t>(</w:t>
      </w:r>
      <w:r w:rsidRPr="0060327C">
        <w:rPr>
          <w:rFonts w:ascii="Times New Roman" w:hAnsi="Times New Roman" w:cs="Times New Roman"/>
          <w:i/>
          <w:sz w:val="24"/>
          <w:szCs w:val="24"/>
        </w:rPr>
        <w:t xml:space="preserve">denumire, </w:t>
      </w:r>
      <w:r w:rsidRPr="0060327C">
        <w:rPr>
          <w:rFonts w:ascii="Times New Roman" w:hAnsi="Times New Roman" w:cs="Times New Roman"/>
          <w:i/>
          <w:iCs/>
          <w:sz w:val="24"/>
          <w:szCs w:val="24"/>
        </w:rPr>
        <w:t>operatorului economic</w:t>
      </w:r>
      <w:r w:rsidRPr="0060327C">
        <w:rPr>
          <w:rFonts w:ascii="Times New Roman" w:hAnsi="Times New Roman" w:cs="Times New Roman"/>
          <w:i/>
          <w:sz w:val="24"/>
          <w:szCs w:val="24"/>
        </w:rPr>
        <w:t>)</w:t>
      </w:r>
      <w:r w:rsidRPr="0060327C">
        <w:rPr>
          <w:rFonts w:ascii="Times New Roman" w:hAnsi="Times New Roman" w:cs="Times New Roman"/>
          <w:sz w:val="24"/>
          <w:szCs w:val="24"/>
        </w:rPr>
        <w:t xml:space="preserve"> ne oferim ca, în conformitate cu prevederile documentației puse la dispoziție, să prestăm,</w:t>
      </w:r>
      <w:r w:rsidR="00285F20" w:rsidRPr="00285F20">
        <w:t xml:space="preserve"> </w:t>
      </w:r>
      <w:r w:rsidR="00285F20" w:rsidRPr="00285F20">
        <w:rPr>
          <w:rFonts w:ascii="Times New Roman" w:hAnsi="Times New Roman" w:cs="Times New Roman"/>
          <w:i/>
          <w:iCs/>
          <w:sz w:val="24"/>
          <w:szCs w:val="24"/>
        </w:rPr>
        <w:t>Servicii de Coordonator în materie de securitate și sănătate în muncă pentru  obiectivul  de investiții„Consolidare seismică și creșterea performanței energetice a clădirii de interes și utilitate publică situată în str. Lipscani nr. 18-20, sector 3, București</w:t>
      </w:r>
      <w:r w:rsidR="00285F20" w:rsidRPr="00285F20">
        <w:rPr>
          <w:rFonts w:ascii="Times New Roman" w:hAnsi="Times New Roman" w:cs="Times New Roman"/>
          <w:sz w:val="24"/>
          <w:szCs w:val="24"/>
        </w:rPr>
        <w:t>;</w:t>
      </w:r>
      <w:r w:rsidRPr="0060327C">
        <w:rPr>
          <w:rFonts w:ascii="Times New Roman" w:hAnsi="Times New Roman" w:cs="Times New Roman"/>
          <w:sz w:val="24"/>
          <w:szCs w:val="24"/>
        </w:rPr>
        <w:t xml:space="preserve"> pentru suma de ....................... (</w:t>
      </w:r>
      <w:r w:rsidRPr="0060327C">
        <w:rPr>
          <w:rFonts w:ascii="Times New Roman" w:hAnsi="Times New Roman" w:cs="Times New Roman"/>
          <w:i/>
          <w:sz w:val="24"/>
          <w:szCs w:val="24"/>
        </w:rPr>
        <w:t>suma în litere şi în cifre</w:t>
      </w:r>
      <w:r w:rsidRPr="0060327C">
        <w:rPr>
          <w:rFonts w:ascii="Times New Roman" w:hAnsi="Times New Roman" w:cs="Times New Roman"/>
          <w:sz w:val="24"/>
          <w:szCs w:val="24"/>
        </w:rPr>
        <w:t>) lei, platibilă după recepţia</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serviciilor, la care se adaugă TVA în valoare de ............ (</w:t>
      </w:r>
      <w:r w:rsidRPr="0060327C">
        <w:rPr>
          <w:rFonts w:ascii="Times New Roman" w:hAnsi="Times New Roman" w:cs="Times New Roman"/>
          <w:i/>
          <w:sz w:val="24"/>
          <w:szCs w:val="24"/>
        </w:rPr>
        <w:t>suma în litere şi în cifre</w:t>
      </w:r>
      <w:r w:rsidRPr="0060327C">
        <w:rPr>
          <w:rFonts w:ascii="Times New Roman" w:hAnsi="Times New Roman" w:cs="Times New Roman"/>
          <w:sz w:val="24"/>
          <w:szCs w:val="24"/>
        </w:rPr>
        <w:t>) lei</w:t>
      </w:r>
      <w:r>
        <w:rPr>
          <w:rFonts w:ascii="Times New Roman" w:hAnsi="Times New Roman" w:cs="Times New Roman"/>
          <w:sz w:val="24"/>
          <w:szCs w:val="24"/>
        </w:rPr>
        <w:t>, defalcată astfel:</w:t>
      </w:r>
    </w:p>
    <w:p w14:paraId="032F5092" w14:textId="77777777" w:rsidR="003F7E82" w:rsidRPr="0091354F" w:rsidRDefault="003F7E82" w:rsidP="003F7E82">
      <w:pPr>
        <w:spacing w:after="240" w:line="240" w:lineRule="auto"/>
        <w:jc w:val="both"/>
        <w:rPr>
          <w:rFonts w:ascii="Times New Roman" w:hAnsi="Times New Roman" w:cs="Times New Roman"/>
          <w:sz w:val="24"/>
          <w:szCs w:val="24"/>
        </w:rPr>
      </w:pPr>
      <w:r w:rsidRPr="0091354F">
        <w:rPr>
          <w:rFonts w:ascii="Times New Roman" w:hAnsi="Times New Roman" w:cs="Times New Roman"/>
          <w:sz w:val="24"/>
          <w:szCs w:val="24"/>
        </w:rPr>
        <w:t>-</w:t>
      </w:r>
      <w:r w:rsidRPr="0091354F">
        <w:rPr>
          <w:rFonts w:ascii="Times New Roman" w:hAnsi="Times New Roman" w:cs="Times New Roman"/>
          <w:sz w:val="24"/>
          <w:szCs w:val="24"/>
        </w:rPr>
        <w:tab/>
        <w:t>pentru Etapa I,  ………………. lei, fără TVA, la care se adaugă cota legală de TVA;</w:t>
      </w:r>
    </w:p>
    <w:p w14:paraId="4932AF3B" w14:textId="77777777" w:rsidR="003F7E82" w:rsidRDefault="003F7E82" w:rsidP="003F7E82">
      <w:pPr>
        <w:pStyle w:val="Listparagraf"/>
        <w:spacing w:after="240" w:line="240" w:lineRule="auto"/>
        <w:ind w:left="0"/>
        <w:contextualSpacing w:val="0"/>
        <w:jc w:val="both"/>
        <w:rPr>
          <w:rFonts w:ascii="Times New Roman" w:hAnsi="Times New Roman" w:cs="Times New Roman"/>
          <w:sz w:val="24"/>
          <w:szCs w:val="24"/>
        </w:rPr>
      </w:pPr>
      <w:r w:rsidRPr="0091354F">
        <w:rPr>
          <w:rFonts w:ascii="Times New Roman" w:hAnsi="Times New Roman" w:cs="Times New Roman"/>
          <w:sz w:val="24"/>
          <w:szCs w:val="24"/>
        </w:rPr>
        <w:t>-</w:t>
      </w:r>
      <w:r w:rsidRPr="0091354F">
        <w:rPr>
          <w:rFonts w:ascii="Times New Roman" w:hAnsi="Times New Roman" w:cs="Times New Roman"/>
          <w:sz w:val="24"/>
          <w:szCs w:val="24"/>
        </w:rPr>
        <w:tab/>
        <w:t>pentru Etapa II, ……………… lei, fără TVA, la care se adaugă cota legală de TVA.</w:t>
      </w:r>
    </w:p>
    <w:p w14:paraId="6CD90501" w14:textId="4B003343" w:rsidR="00B9200D" w:rsidRDefault="00B9200D" w:rsidP="003F7E82">
      <w:pPr>
        <w:pStyle w:val="Listparagraf"/>
        <w:spacing w:after="24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Profitul este: ....%</w:t>
      </w:r>
    </w:p>
    <w:p w14:paraId="38793B22" w14:textId="77777777" w:rsidR="003F7E82" w:rsidRPr="00824065" w:rsidRDefault="003F7E82">
      <w:pPr>
        <w:pStyle w:val="Listparagraf"/>
        <w:numPr>
          <w:ilvl w:val="3"/>
          <w:numId w:val="9"/>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1DDE69E2" w14:textId="77777777" w:rsidR="003F7E82" w:rsidRPr="00824065" w:rsidRDefault="003F7E82">
      <w:pPr>
        <w:pStyle w:val="Listparagraf"/>
        <w:numPr>
          <w:ilvl w:val="3"/>
          <w:numId w:val="9"/>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7890D778" w14:textId="77777777" w:rsidR="003F7E82" w:rsidRPr="00824065" w:rsidRDefault="003F7E82">
      <w:pPr>
        <w:pStyle w:val="Listparagraf"/>
        <w:numPr>
          <w:ilvl w:val="3"/>
          <w:numId w:val="9"/>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67A704A9" w14:textId="77777777" w:rsidR="003F7E82" w:rsidRPr="00824065" w:rsidRDefault="003F7E82" w:rsidP="003F7E82">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0D6AC128" w14:textId="77777777" w:rsidR="003F7E82" w:rsidRPr="00824065" w:rsidRDefault="003F7E82" w:rsidP="003F7E82">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5380D560" w14:textId="77777777" w:rsidR="003F7E82" w:rsidRPr="00824065" w:rsidRDefault="003F7E82">
      <w:pPr>
        <w:pStyle w:val="Listparagraf"/>
        <w:numPr>
          <w:ilvl w:val="3"/>
          <w:numId w:val="9"/>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1086A669" w14:textId="77777777" w:rsidR="003F7E82" w:rsidRPr="00824065" w:rsidRDefault="003F7E82">
      <w:pPr>
        <w:pStyle w:val="Listparagraf"/>
        <w:numPr>
          <w:ilvl w:val="3"/>
          <w:numId w:val="9"/>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precizați una din formele de constituire, ținând seama de clauza modelului de contract  10.2.</w:t>
      </w:r>
      <w:r w:rsidRPr="00824065">
        <w:rPr>
          <w:rFonts w:ascii="Times New Roman" w:hAnsi="Times New Roman" w:cs="Times New Roman"/>
          <w:sz w:val="24"/>
          <w:szCs w:val="24"/>
        </w:rPr>
        <w:t>).</w:t>
      </w:r>
    </w:p>
    <w:p w14:paraId="18AAB827" w14:textId="77777777" w:rsidR="003F7E82" w:rsidRPr="00824065" w:rsidRDefault="003F7E82" w:rsidP="003F7E82">
      <w:pPr>
        <w:pStyle w:val="Listparagraf"/>
        <w:spacing w:after="0" w:line="240" w:lineRule="auto"/>
        <w:ind w:left="0"/>
        <w:jc w:val="both"/>
        <w:rPr>
          <w:rFonts w:ascii="Times New Roman" w:hAnsi="Times New Roman" w:cs="Times New Roman"/>
          <w:sz w:val="24"/>
          <w:szCs w:val="24"/>
        </w:rPr>
      </w:pPr>
    </w:p>
    <w:p w14:paraId="686777DF" w14:textId="77777777" w:rsidR="003F7E82" w:rsidRPr="00824065" w:rsidRDefault="003F7E82" w:rsidP="003F7E82">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46E9FB2" w14:textId="77777777" w:rsidR="003F7E82" w:rsidRPr="00824065" w:rsidRDefault="003F7E82" w:rsidP="003F7E82">
      <w:pPr>
        <w:spacing w:after="0" w:line="240" w:lineRule="auto"/>
        <w:jc w:val="both"/>
        <w:rPr>
          <w:rFonts w:ascii="Times New Roman" w:hAnsi="Times New Roman" w:cs="Times New Roman"/>
          <w:sz w:val="24"/>
          <w:szCs w:val="24"/>
        </w:rPr>
      </w:pPr>
    </w:p>
    <w:p w14:paraId="02F148E8" w14:textId="77777777" w:rsidR="003F7E82" w:rsidRPr="00824065" w:rsidRDefault="003F7E82" w:rsidP="003F7E82">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7D86AC91" w14:textId="77777777" w:rsidR="003F7E82" w:rsidRPr="004B0ACB" w:rsidRDefault="003F7E82" w:rsidP="003F7E82">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3297310A" w14:textId="77777777" w:rsidR="003F7E82" w:rsidRPr="00824065" w:rsidRDefault="003F7E82" w:rsidP="003F7E82">
      <w:pPr>
        <w:spacing w:after="0" w:line="240" w:lineRule="auto"/>
        <w:jc w:val="center"/>
        <w:rPr>
          <w:rFonts w:ascii="Times New Roman" w:hAnsi="Times New Roman" w:cs="Times New Roman"/>
          <w:i/>
          <w:sz w:val="24"/>
          <w:szCs w:val="24"/>
        </w:rPr>
      </w:pPr>
    </w:p>
    <w:p w14:paraId="6D410880" w14:textId="77777777" w:rsidR="003F7E82" w:rsidRPr="00824065" w:rsidRDefault="003F7E82" w:rsidP="003F7E82">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2EFF55B" w14:textId="77777777" w:rsidR="003F7E82" w:rsidRDefault="003F7E82" w:rsidP="003F7E82">
      <w:pPr>
        <w:spacing w:after="0" w:line="240" w:lineRule="auto"/>
        <w:jc w:val="center"/>
        <w:rPr>
          <w:rFonts w:ascii="Times New Roman" w:hAnsi="Times New Roman" w:cs="Times New Roman"/>
          <w:sz w:val="24"/>
          <w:szCs w:val="24"/>
        </w:rPr>
      </w:pPr>
    </w:p>
    <w:p w14:paraId="322A5078" w14:textId="77777777" w:rsidR="00E95365" w:rsidRDefault="00E95365" w:rsidP="003F7E82"/>
    <w:p w14:paraId="1A45F932" w14:textId="77777777" w:rsidR="00770AA8" w:rsidRDefault="00770AA8" w:rsidP="003F7E82"/>
    <w:p w14:paraId="4E7BD919" w14:textId="77777777" w:rsidR="00ED056A" w:rsidRDefault="00ED056A" w:rsidP="00ED056A">
      <w:pPr>
        <w:jc w:val="center"/>
        <w:rPr>
          <w:rFonts w:ascii="Times New Roman" w:hAnsi="Times New Roman" w:cs="Times New Roman"/>
          <w:b/>
          <w:bCs/>
          <w:sz w:val="24"/>
          <w:szCs w:val="24"/>
        </w:rPr>
      </w:pPr>
    </w:p>
    <w:p w14:paraId="024A2A76" w14:textId="00447604" w:rsidR="00770AA8" w:rsidRPr="00ED056A" w:rsidRDefault="00770AA8" w:rsidP="00ED056A">
      <w:pPr>
        <w:jc w:val="center"/>
        <w:rPr>
          <w:rFonts w:ascii="Times New Roman" w:hAnsi="Times New Roman" w:cs="Times New Roman"/>
          <w:b/>
          <w:bCs/>
          <w:sz w:val="24"/>
          <w:szCs w:val="24"/>
        </w:rPr>
      </w:pPr>
      <w:r w:rsidRPr="00ED056A">
        <w:rPr>
          <w:rFonts w:ascii="Times New Roman" w:hAnsi="Times New Roman" w:cs="Times New Roman"/>
          <w:b/>
          <w:bCs/>
          <w:sz w:val="24"/>
          <w:szCs w:val="24"/>
        </w:rPr>
        <w:t xml:space="preserve">SECȚIUNEA </w:t>
      </w:r>
      <w:r w:rsidR="00ED056A">
        <w:rPr>
          <w:rFonts w:ascii="Times New Roman" w:hAnsi="Times New Roman" w:cs="Times New Roman"/>
          <w:b/>
          <w:bCs/>
          <w:sz w:val="24"/>
          <w:szCs w:val="24"/>
        </w:rPr>
        <w:t xml:space="preserve"> </w:t>
      </w:r>
      <w:r w:rsidRPr="00ED056A">
        <w:rPr>
          <w:rFonts w:ascii="Times New Roman" w:hAnsi="Times New Roman" w:cs="Times New Roman"/>
          <w:b/>
          <w:bCs/>
          <w:sz w:val="24"/>
          <w:szCs w:val="24"/>
        </w:rPr>
        <w:t>C</w:t>
      </w:r>
    </w:p>
    <w:p w14:paraId="2CF084F9" w14:textId="77777777" w:rsidR="00770AA8" w:rsidRDefault="00770AA8" w:rsidP="003F7E82">
      <w:pPr>
        <w:rPr>
          <w:rFonts w:ascii="Times New Roman" w:hAnsi="Times New Roman" w:cs="Times New Roman"/>
          <w:sz w:val="24"/>
          <w:szCs w:val="24"/>
        </w:rPr>
      </w:pPr>
    </w:p>
    <w:p w14:paraId="2D5C0F1B" w14:textId="77777777" w:rsidR="007A6923" w:rsidRPr="00A87B25" w:rsidRDefault="007A6923" w:rsidP="007A6923">
      <w:pPr>
        <w:spacing w:line="276" w:lineRule="auto"/>
        <w:ind w:right="-10" w:firstLine="7380"/>
        <w:jc w:val="both"/>
        <w:rPr>
          <w:rFonts w:ascii="Times New Roman" w:hAnsi="Times New Roman"/>
          <w:b/>
          <w:bCs/>
          <w:sz w:val="24"/>
          <w:szCs w:val="24"/>
        </w:rPr>
      </w:pPr>
      <w:r w:rsidRPr="00A87B25">
        <w:rPr>
          <w:rFonts w:ascii="Times New Roman" w:hAnsi="Times New Roman"/>
          <w:b/>
          <w:bCs/>
          <w:sz w:val="24"/>
          <w:szCs w:val="24"/>
        </w:rPr>
        <w:t xml:space="preserve">   </w:t>
      </w:r>
    </w:p>
    <w:p w14:paraId="1345182C" w14:textId="659FDE68" w:rsidR="007A6923" w:rsidRPr="00A87B25" w:rsidRDefault="007A6923" w:rsidP="007A6923">
      <w:pPr>
        <w:spacing w:after="120" w:line="276" w:lineRule="auto"/>
        <w:ind w:left="5760" w:right="-11" w:firstLine="720"/>
        <w:jc w:val="both"/>
        <w:rPr>
          <w:rFonts w:ascii="Times New Roman" w:hAnsi="Times New Roman"/>
          <w:b/>
          <w:bCs/>
          <w:sz w:val="24"/>
          <w:szCs w:val="24"/>
        </w:rPr>
      </w:pPr>
      <w:r w:rsidRPr="00A87B25">
        <w:rPr>
          <w:rFonts w:ascii="Times New Roman" w:hAnsi="Times New Roman"/>
          <w:b/>
          <w:bCs/>
          <w:sz w:val="24"/>
          <w:szCs w:val="24"/>
        </w:rPr>
        <w:t xml:space="preserve">  </w:t>
      </w:r>
      <w:r>
        <w:rPr>
          <w:rFonts w:ascii="Times New Roman" w:hAnsi="Times New Roman"/>
          <w:b/>
          <w:bCs/>
          <w:sz w:val="24"/>
          <w:szCs w:val="24"/>
        </w:rPr>
        <w:t xml:space="preserve">       </w:t>
      </w:r>
    </w:p>
    <w:p w14:paraId="5CBD0D0D" w14:textId="77777777" w:rsidR="007A6923" w:rsidRPr="00A87B25" w:rsidRDefault="007A6923" w:rsidP="007A6923">
      <w:pPr>
        <w:spacing w:after="0" w:line="276" w:lineRule="auto"/>
        <w:ind w:right="-11" w:firstLine="7920"/>
        <w:jc w:val="both"/>
        <w:rPr>
          <w:rFonts w:ascii="Times New Roman" w:hAnsi="Times New Roman"/>
          <w:sz w:val="24"/>
          <w:szCs w:val="24"/>
        </w:rPr>
      </w:pPr>
    </w:p>
    <w:p w14:paraId="5BAA86FC" w14:textId="77777777" w:rsidR="007A6923" w:rsidRDefault="007A6923" w:rsidP="007A6923">
      <w:pPr>
        <w:spacing w:line="276" w:lineRule="auto"/>
        <w:ind w:right="-10"/>
        <w:jc w:val="both"/>
        <w:rPr>
          <w:rFonts w:ascii="Times New Roman" w:hAnsi="Times New Roman"/>
          <w:color w:val="FF0000"/>
          <w:sz w:val="24"/>
          <w:szCs w:val="24"/>
        </w:rPr>
      </w:pPr>
    </w:p>
    <w:p w14:paraId="38095487" w14:textId="77777777" w:rsidR="007A6923" w:rsidRDefault="007A6923" w:rsidP="007A6923">
      <w:pPr>
        <w:spacing w:line="276" w:lineRule="auto"/>
        <w:ind w:right="-10"/>
        <w:jc w:val="both"/>
        <w:rPr>
          <w:rFonts w:ascii="Times New Roman" w:hAnsi="Times New Roman"/>
          <w:color w:val="FF0000"/>
          <w:sz w:val="24"/>
          <w:szCs w:val="24"/>
        </w:rPr>
      </w:pPr>
    </w:p>
    <w:p w14:paraId="58FC96DC" w14:textId="77777777" w:rsidR="007A6923" w:rsidRDefault="007A6923" w:rsidP="007A6923">
      <w:pPr>
        <w:spacing w:after="0" w:line="276" w:lineRule="auto"/>
        <w:jc w:val="center"/>
        <w:rPr>
          <w:rFonts w:ascii="Times New Roman" w:hAnsi="Times New Roman"/>
          <w:b/>
          <w:sz w:val="24"/>
          <w:szCs w:val="24"/>
        </w:rPr>
      </w:pPr>
    </w:p>
    <w:p w14:paraId="6D344B43" w14:textId="77777777" w:rsidR="007A6923" w:rsidRDefault="007A6923" w:rsidP="007A6923">
      <w:pPr>
        <w:spacing w:after="0" w:line="276" w:lineRule="auto"/>
        <w:jc w:val="center"/>
        <w:rPr>
          <w:rFonts w:ascii="Times New Roman" w:hAnsi="Times New Roman"/>
          <w:b/>
          <w:sz w:val="24"/>
          <w:szCs w:val="24"/>
        </w:rPr>
      </w:pPr>
      <w:r w:rsidRPr="00034EA1">
        <w:rPr>
          <w:rFonts w:ascii="Times New Roman" w:hAnsi="Times New Roman"/>
          <w:b/>
          <w:sz w:val="24"/>
          <w:szCs w:val="24"/>
        </w:rPr>
        <w:t>CAIET DE SARCINI</w:t>
      </w:r>
    </w:p>
    <w:p w14:paraId="250A10A3" w14:textId="4BDF3576" w:rsidR="007A6923" w:rsidRPr="00034EA1" w:rsidRDefault="007A6923" w:rsidP="007A6923">
      <w:pPr>
        <w:spacing w:after="0" w:line="276" w:lineRule="auto"/>
        <w:jc w:val="center"/>
        <w:rPr>
          <w:rFonts w:ascii="Times New Roman" w:hAnsi="Times New Roman"/>
          <w:b/>
          <w:sz w:val="24"/>
          <w:szCs w:val="24"/>
        </w:rPr>
      </w:pPr>
      <w:r>
        <w:rPr>
          <w:rFonts w:ascii="Times New Roman" w:hAnsi="Times New Roman"/>
          <w:b/>
          <w:sz w:val="24"/>
          <w:szCs w:val="24"/>
        </w:rPr>
        <w:t>Nr. 192/5540/(SAP9)500 din 30.03.2026</w:t>
      </w:r>
    </w:p>
    <w:p w14:paraId="0A384546" w14:textId="77777777" w:rsidR="007A6923" w:rsidRDefault="007A6923" w:rsidP="007A6923">
      <w:pPr>
        <w:spacing w:after="0" w:line="240" w:lineRule="auto"/>
        <w:jc w:val="center"/>
        <w:rPr>
          <w:rFonts w:ascii="Times New Roman" w:hAnsi="Times New Roman"/>
          <w:b/>
          <w:sz w:val="24"/>
          <w:szCs w:val="24"/>
        </w:rPr>
      </w:pPr>
    </w:p>
    <w:p w14:paraId="2BC652B1" w14:textId="77777777" w:rsidR="007A6923" w:rsidRPr="000E27E7" w:rsidRDefault="007A6923" w:rsidP="007A6923">
      <w:pPr>
        <w:spacing w:after="0" w:line="240" w:lineRule="auto"/>
        <w:jc w:val="center"/>
        <w:rPr>
          <w:rFonts w:ascii="Times New Roman" w:hAnsi="Times New Roman"/>
          <w:b/>
          <w:sz w:val="24"/>
          <w:szCs w:val="24"/>
        </w:rPr>
      </w:pPr>
      <w:r w:rsidRPr="000E27E7">
        <w:rPr>
          <w:rFonts w:ascii="Times New Roman" w:hAnsi="Times New Roman"/>
          <w:b/>
          <w:sz w:val="24"/>
          <w:szCs w:val="24"/>
        </w:rPr>
        <w:t xml:space="preserve">privind </w:t>
      </w:r>
      <w:bookmarkStart w:id="12" w:name="_Hlk166071700"/>
      <w:r w:rsidRPr="000E27E7">
        <w:rPr>
          <w:rFonts w:ascii="Times New Roman" w:hAnsi="Times New Roman"/>
          <w:b/>
          <w:sz w:val="24"/>
          <w:szCs w:val="24"/>
        </w:rPr>
        <w:t xml:space="preserve">achiziția de </w:t>
      </w:r>
      <w:bookmarkStart w:id="13" w:name="_Hlk161309329"/>
      <w:r w:rsidRPr="000E27E7">
        <w:rPr>
          <w:rFonts w:ascii="Times New Roman" w:hAnsi="Times New Roman"/>
          <w:b/>
          <w:sz w:val="24"/>
          <w:szCs w:val="24"/>
        </w:rPr>
        <w:t xml:space="preserve">servicii </w:t>
      </w:r>
    </w:p>
    <w:bookmarkEnd w:id="12"/>
    <w:bookmarkEnd w:id="13"/>
    <w:p w14:paraId="725F15FB" w14:textId="77777777" w:rsidR="007A6923" w:rsidRPr="000E27E7" w:rsidRDefault="007A6923" w:rsidP="007A6923">
      <w:pPr>
        <w:spacing w:after="0" w:line="240" w:lineRule="auto"/>
        <w:jc w:val="center"/>
        <w:rPr>
          <w:rFonts w:ascii="Times New Roman" w:hAnsi="Times New Roman"/>
          <w:b/>
          <w:sz w:val="24"/>
          <w:szCs w:val="24"/>
        </w:rPr>
      </w:pPr>
      <w:r w:rsidRPr="003A65B9">
        <w:rPr>
          <w:rFonts w:ascii="Times New Roman" w:hAnsi="Times New Roman"/>
          <w:b/>
          <w:sz w:val="24"/>
          <w:szCs w:val="24"/>
        </w:rPr>
        <w:t>COORDONATOR ÎN MATERIE DE SECURITATE ȘI SĂNĂTATE ÎN MUNCĂ pentru  obiectivul  de investiții„Consolidare</w:t>
      </w:r>
      <w:r w:rsidRPr="003A65B9">
        <w:rPr>
          <w:rFonts w:ascii="Times New Roman" w:hAnsi="Times New Roman"/>
          <w:b/>
          <w:bCs/>
          <w:sz w:val="24"/>
          <w:szCs w:val="24"/>
        </w:rPr>
        <w:t xml:space="preserve"> </w:t>
      </w:r>
      <w:r w:rsidRPr="002D11A6">
        <w:rPr>
          <w:rFonts w:ascii="Times New Roman" w:hAnsi="Times New Roman"/>
          <w:b/>
          <w:bCs/>
          <w:sz w:val="24"/>
          <w:szCs w:val="24"/>
        </w:rPr>
        <w:t>seismică și creșterea performanței energetice a clădirii de interes și utilitate publică situată în str. Lipscani nr. 18-20, sector 3, București</w:t>
      </w:r>
    </w:p>
    <w:p w14:paraId="44DB3B8A" w14:textId="77777777" w:rsidR="007A6923" w:rsidRPr="000E27E7" w:rsidRDefault="007A6923" w:rsidP="007A6923">
      <w:pPr>
        <w:spacing w:after="0" w:line="240" w:lineRule="auto"/>
        <w:jc w:val="both"/>
        <w:rPr>
          <w:rFonts w:ascii="Times New Roman" w:hAnsi="Times New Roman"/>
          <w:b/>
          <w:sz w:val="24"/>
          <w:szCs w:val="24"/>
        </w:rPr>
      </w:pPr>
    </w:p>
    <w:p w14:paraId="2987F2A1" w14:textId="77777777" w:rsidR="007A6923" w:rsidRPr="00A87B25" w:rsidRDefault="007A6923" w:rsidP="007A6923">
      <w:pPr>
        <w:spacing w:line="276" w:lineRule="auto"/>
        <w:ind w:right="-10"/>
        <w:jc w:val="both"/>
        <w:rPr>
          <w:rFonts w:ascii="Times New Roman" w:hAnsi="Times New Roman"/>
          <w:color w:val="FF0000"/>
          <w:sz w:val="24"/>
          <w:szCs w:val="24"/>
        </w:rPr>
      </w:pPr>
    </w:p>
    <w:p w14:paraId="5F73C7A1" w14:textId="77777777" w:rsidR="007A6923" w:rsidRDefault="007A6923" w:rsidP="007A6923">
      <w:pPr>
        <w:spacing w:line="276" w:lineRule="auto"/>
        <w:rPr>
          <w:rFonts w:ascii="Times New Roman" w:hAnsi="Times New Roman"/>
          <w:sz w:val="24"/>
          <w:szCs w:val="24"/>
        </w:rPr>
      </w:pPr>
    </w:p>
    <w:p w14:paraId="77BE4DB7" w14:textId="77777777" w:rsidR="007A6923" w:rsidRDefault="007A6923" w:rsidP="007A6923">
      <w:pPr>
        <w:spacing w:line="276" w:lineRule="auto"/>
        <w:rPr>
          <w:rFonts w:ascii="Times New Roman" w:hAnsi="Times New Roman"/>
          <w:sz w:val="24"/>
          <w:szCs w:val="24"/>
        </w:rPr>
      </w:pPr>
    </w:p>
    <w:p w14:paraId="5AB86AB4" w14:textId="77777777" w:rsidR="007A6923" w:rsidRDefault="007A6923" w:rsidP="007A6923">
      <w:pPr>
        <w:spacing w:line="276" w:lineRule="auto"/>
        <w:rPr>
          <w:rFonts w:ascii="Times New Roman" w:hAnsi="Times New Roman"/>
          <w:sz w:val="24"/>
          <w:szCs w:val="24"/>
        </w:rPr>
      </w:pPr>
    </w:p>
    <w:p w14:paraId="6FE253BA" w14:textId="77777777" w:rsidR="007A6923" w:rsidRDefault="007A6923" w:rsidP="007A6923">
      <w:pPr>
        <w:spacing w:line="276" w:lineRule="auto"/>
        <w:rPr>
          <w:rFonts w:ascii="Times New Roman" w:hAnsi="Times New Roman"/>
          <w:sz w:val="24"/>
          <w:szCs w:val="24"/>
        </w:rPr>
      </w:pPr>
    </w:p>
    <w:p w14:paraId="58B30CB1" w14:textId="77777777" w:rsidR="007A6923" w:rsidRDefault="007A6923" w:rsidP="007A6923">
      <w:pPr>
        <w:spacing w:line="276" w:lineRule="auto"/>
        <w:rPr>
          <w:rFonts w:ascii="Times New Roman" w:hAnsi="Times New Roman"/>
          <w:sz w:val="24"/>
          <w:szCs w:val="24"/>
        </w:rPr>
      </w:pPr>
    </w:p>
    <w:p w14:paraId="67FAC188" w14:textId="77777777" w:rsidR="007A6923" w:rsidRDefault="007A6923" w:rsidP="007A6923">
      <w:pPr>
        <w:spacing w:line="276" w:lineRule="auto"/>
        <w:rPr>
          <w:rFonts w:ascii="Times New Roman" w:hAnsi="Times New Roman"/>
          <w:sz w:val="24"/>
          <w:szCs w:val="24"/>
        </w:rPr>
      </w:pPr>
    </w:p>
    <w:p w14:paraId="19DF7971" w14:textId="77777777" w:rsidR="007A6923" w:rsidRDefault="007A6923" w:rsidP="007A6923">
      <w:pPr>
        <w:spacing w:line="276" w:lineRule="auto"/>
        <w:rPr>
          <w:rFonts w:ascii="Times New Roman" w:hAnsi="Times New Roman"/>
          <w:sz w:val="24"/>
          <w:szCs w:val="24"/>
        </w:rPr>
      </w:pPr>
    </w:p>
    <w:p w14:paraId="2D42A145" w14:textId="77777777" w:rsidR="007A6923" w:rsidRDefault="007A6923" w:rsidP="007A6923">
      <w:pPr>
        <w:spacing w:line="276" w:lineRule="auto"/>
        <w:rPr>
          <w:rFonts w:ascii="Times New Roman" w:hAnsi="Times New Roman"/>
          <w:sz w:val="24"/>
          <w:szCs w:val="24"/>
        </w:rPr>
      </w:pPr>
    </w:p>
    <w:p w14:paraId="703196E6" w14:textId="77777777" w:rsidR="007A6923" w:rsidRDefault="007A6923" w:rsidP="007A6923">
      <w:pPr>
        <w:spacing w:line="276" w:lineRule="auto"/>
        <w:rPr>
          <w:rFonts w:ascii="Times New Roman" w:hAnsi="Times New Roman"/>
          <w:sz w:val="24"/>
          <w:szCs w:val="24"/>
        </w:rPr>
      </w:pPr>
    </w:p>
    <w:p w14:paraId="3976F6A8" w14:textId="77777777" w:rsidR="007A6923" w:rsidRDefault="007A6923" w:rsidP="007A6923">
      <w:pPr>
        <w:spacing w:line="276" w:lineRule="auto"/>
        <w:rPr>
          <w:rFonts w:ascii="Times New Roman" w:hAnsi="Times New Roman"/>
          <w:sz w:val="24"/>
          <w:szCs w:val="24"/>
        </w:rPr>
      </w:pPr>
    </w:p>
    <w:p w14:paraId="23E163AC" w14:textId="77777777" w:rsidR="007A6923" w:rsidRDefault="007A6923" w:rsidP="007A6923">
      <w:pPr>
        <w:spacing w:line="276" w:lineRule="auto"/>
        <w:rPr>
          <w:rFonts w:ascii="Times New Roman" w:hAnsi="Times New Roman"/>
          <w:sz w:val="24"/>
          <w:szCs w:val="24"/>
        </w:rPr>
      </w:pPr>
    </w:p>
    <w:p w14:paraId="18B992C1" w14:textId="77777777" w:rsidR="007A6923" w:rsidRDefault="007A6923" w:rsidP="007A6923">
      <w:pPr>
        <w:spacing w:line="276" w:lineRule="auto"/>
        <w:rPr>
          <w:rFonts w:ascii="Times New Roman" w:hAnsi="Times New Roman"/>
          <w:sz w:val="24"/>
          <w:szCs w:val="24"/>
        </w:rPr>
      </w:pPr>
    </w:p>
    <w:p w14:paraId="223FC4B7" w14:textId="77777777" w:rsidR="007A6923" w:rsidRDefault="007A6923" w:rsidP="007A6923">
      <w:pPr>
        <w:spacing w:line="276" w:lineRule="auto"/>
        <w:rPr>
          <w:rFonts w:ascii="Times New Roman" w:hAnsi="Times New Roman"/>
          <w:sz w:val="24"/>
          <w:szCs w:val="24"/>
        </w:rPr>
      </w:pPr>
    </w:p>
    <w:p w14:paraId="65694F92" w14:textId="77777777" w:rsidR="007A6923" w:rsidRPr="00A87B25" w:rsidRDefault="007A6923" w:rsidP="007A6923">
      <w:pPr>
        <w:spacing w:line="276" w:lineRule="auto"/>
        <w:rPr>
          <w:rFonts w:ascii="Times New Roman" w:hAnsi="Times New Roman"/>
          <w:sz w:val="24"/>
          <w:szCs w:val="24"/>
        </w:rPr>
      </w:pPr>
    </w:p>
    <w:p w14:paraId="036A68B7" w14:textId="77777777" w:rsidR="007A6923" w:rsidRPr="00A87B25" w:rsidRDefault="007A6923" w:rsidP="007A6923">
      <w:pPr>
        <w:spacing w:after="0" w:line="276" w:lineRule="auto"/>
        <w:rPr>
          <w:rFonts w:ascii="Times New Roman" w:hAnsi="Times New Roman"/>
          <w:b/>
          <w:sz w:val="24"/>
          <w:szCs w:val="24"/>
        </w:rPr>
      </w:pPr>
    </w:p>
    <w:p w14:paraId="243FEBDB" w14:textId="77777777" w:rsidR="007A6923" w:rsidRPr="00034EA1" w:rsidRDefault="007A6923">
      <w:pPr>
        <w:pStyle w:val="Listparagraf"/>
        <w:numPr>
          <w:ilvl w:val="0"/>
          <w:numId w:val="5"/>
        </w:num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INTRODUCERE</w:t>
      </w:r>
    </w:p>
    <w:p w14:paraId="4347ECF3" w14:textId="77777777" w:rsidR="007A6923" w:rsidRPr="00034EA1" w:rsidRDefault="007A6923" w:rsidP="007A6923">
      <w:pPr>
        <w:pStyle w:val="Listparagraf"/>
        <w:tabs>
          <w:tab w:val="left" w:pos="4069"/>
        </w:tabs>
        <w:spacing w:after="0" w:line="276" w:lineRule="auto"/>
        <w:ind w:left="360"/>
        <w:jc w:val="both"/>
        <w:rPr>
          <w:rFonts w:ascii="Times New Roman" w:hAnsi="Times New Roman"/>
          <w:b/>
          <w:bCs/>
          <w:sz w:val="24"/>
          <w:szCs w:val="24"/>
        </w:rPr>
      </w:pPr>
    </w:p>
    <w:p w14:paraId="395A0F8D" w14:textId="77777777" w:rsidR="007A6923" w:rsidRPr="00034EA1"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În cadrul acestei achiziții, prin care urmează să fie încheiat un contract de prestări servicii, Administrația Municipală pentru Consolidarea Clădirilor cu Risc Seismic (A.M.C.C.R.S.) îndeplinește rolul de Autoritate Contractantă,</w:t>
      </w:r>
      <w:r w:rsidRPr="00034EA1">
        <w:rPr>
          <w:rFonts w:ascii="Times New Roman" w:hAnsi="Times New Roman"/>
          <w:color w:val="000000" w:themeColor="text1"/>
          <w:sz w:val="24"/>
          <w:szCs w:val="24"/>
        </w:rPr>
        <w:t xml:space="preserve"> </w:t>
      </w:r>
      <w:r w:rsidRPr="00034EA1">
        <w:rPr>
          <w:rFonts w:ascii="Times New Roman" w:hAnsi="Times New Roman"/>
          <w:sz w:val="24"/>
          <w:szCs w:val="24"/>
        </w:rPr>
        <w:t xml:space="preserve">respectiv Achizitor unic, în cadrul Contractului. </w:t>
      </w:r>
    </w:p>
    <w:p w14:paraId="4F1375EE" w14:textId="77777777" w:rsidR="007A6923" w:rsidRPr="00034EA1" w:rsidRDefault="007A6923" w:rsidP="007A6923">
      <w:pPr>
        <w:spacing w:after="0" w:line="276" w:lineRule="auto"/>
        <w:jc w:val="both"/>
        <w:rPr>
          <w:rFonts w:ascii="Times New Roman" w:hAnsi="Times New Roman"/>
          <w:b/>
          <w:i/>
          <w:iCs/>
          <w:sz w:val="24"/>
          <w:szCs w:val="24"/>
          <w:lang w:eastAsia="ro-RO"/>
        </w:rPr>
      </w:pPr>
      <w:r w:rsidRPr="00034EA1">
        <w:rPr>
          <w:rFonts w:ascii="Times New Roman" w:hAnsi="Times New Roman"/>
          <w:sz w:val="24"/>
          <w:szCs w:val="24"/>
        </w:rPr>
        <w:t xml:space="preserve">           Prezentul caiet de sarcini detaliază cerințele Autorității Contractante privind achiziția </w:t>
      </w:r>
      <w:bookmarkStart w:id="14" w:name="_Hlk166682172"/>
      <w:r w:rsidRPr="00034EA1">
        <w:rPr>
          <w:rFonts w:ascii="Times New Roman" w:hAnsi="Times New Roman"/>
          <w:sz w:val="24"/>
          <w:szCs w:val="24"/>
        </w:rPr>
        <w:t xml:space="preserve">de </w:t>
      </w:r>
      <w:r w:rsidRPr="00034EA1">
        <w:rPr>
          <w:rFonts w:ascii="Times New Roman" w:hAnsi="Times New Roman"/>
          <w:b/>
          <w:bCs/>
          <w:sz w:val="24"/>
          <w:szCs w:val="24"/>
        </w:rPr>
        <w:t>servicii de</w:t>
      </w:r>
      <w:r w:rsidRPr="00034EA1">
        <w:rPr>
          <w:rFonts w:ascii="Times New Roman" w:hAnsi="Times New Roman"/>
          <w:b/>
          <w:sz w:val="24"/>
          <w:szCs w:val="24"/>
        </w:rPr>
        <w:t xml:space="preserve"> C</w:t>
      </w:r>
      <w:r w:rsidRPr="00034EA1">
        <w:rPr>
          <w:rFonts w:ascii="Times New Roman" w:hAnsi="Times New Roman"/>
          <w:b/>
          <w:bCs/>
          <w:sz w:val="24"/>
          <w:szCs w:val="24"/>
        </w:rPr>
        <w:t xml:space="preserve">oordonator în materie de securitate și sănătate în muncă pe durata execuției de lucrări </w:t>
      </w:r>
      <w:r w:rsidRPr="00CE677B">
        <w:rPr>
          <w:rFonts w:ascii="Times New Roman" w:hAnsi="Times New Roman"/>
          <w:b/>
          <w:bCs/>
          <w:sz w:val="24"/>
          <w:szCs w:val="24"/>
        </w:rPr>
        <w:t xml:space="preserve">de construcție (consolidare) </w:t>
      </w:r>
      <w:r w:rsidRPr="00034EA1">
        <w:rPr>
          <w:rFonts w:ascii="Times New Roman" w:hAnsi="Times New Roman"/>
          <w:b/>
          <w:bCs/>
          <w:sz w:val="24"/>
          <w:szCs w:val="24"/>
        </w:rPr>
        <w:t>conform HG nr. 300/2006</w:t>
      </w:r>
      <w:bookmarkStart w:id="15" w:name="_Hlk161919109"/>
      <w:r w:rsidRPr="00034EA1">
        <w:rPr>
          <w:rFonts w:ascii="Times New Roman" w:hAnsi="Times New Roman"/>
          <w:b/>
          <w:bCs/>
          <w:sz w:val="24"/>
          <w:szCs w:val="24"/>
        </w:rPr>
        <w:t xml:space="preserve"> cu modificările </w:t>
      </w:r>
      <w:r>
        <w:rPr>
          <w:rFonts w:ascii="Times New Roman" w:hAnsi="Times New Roman"/>
          <w:b/>
          <w:bCs/>
          <w:sz w:val="24"/>
          <w:szCs w:val="24"/>
        </w:rPr>
        <w:t>ș</w:t>
      </w:r>
      <w:r w:rsidRPr="00034EA1">
        <w:rPr>
          <w:rFonts w:ascii="Times New Roman" w:hAnsi="Times New Roman"/>
          <w:b/>
          <w:bCs/>
          <w:sz w:val="24"/>
          <w:szCs w:val="24"/>
        </w:rPr>
        <w:t>i completările ulterioare.</w:t>
      </w:r>
    </w:p>
    <w:bookmarkEnd w:id="14"/>
    <w:bookmarkEnd w:id="15"/>
    <w:p w14:paraId="389FFFE8" w14:textId="77777777" w:rsidR="007A6923" w:rsidRPr="00034EA1"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D2935F4" w14:textId="77777777" w:rsidR="007A6923" w:rsidRPr="00034EA1"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6107C734" w14:textId="77777777" w:rsidR="007A6923" w:rsidRPr="00D35189" w:rsidRDefault="007A6923" w:rsidP="007A6923">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Nu este permisă depunerea de oferte parțiale</w:t>
      </w:r>
      <w:r w:rsidRPr="00034EA1">
        <w:rPr>
          <w:rFonts w:ascii="Times New Roman" w:hAnsi="Times New Roman"/>
          <w:sz w:val="24"/>
          <w:szCs w:val="24"/>
        </w:rPr>
        <w:t xml:space="preserve"> </w:t>
      </w:r>
      <w:r w:rsidRPr="00D35189">
        <w:rPr>
          <w:rFonts w:ascii="Times New Roman" w:hAnsi="Times New Roman"/>
          <w:b/>
          <w:bCs/>
          <w:sz w:val="24"/>
          <w:szCs w:val="24"/>
        </w:rPr>
        <w:t>sau de oferte alternative.</w:t>
      </w:r>
    </w:p>
    <w:p w14:paraId="0271EF95" w14:textId="77777777" w:rsidR="007A6923" w:rsidRPr="00034EA1"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În cadrul acestui document, pentru ușurința exprimării, vor fi folosiți termenii de Ofertant și  Contractant, care vor avea același înțeles. </w:t>
      </w:r>
    </w:p>
    <w:p w14:paraId="6800EADD" w14:textId="77777777" w:rsidR="007A6923" w:rsidRPr="00034EA1" w:rsidRDefault="007A6923" w:rsidP="007A6923">
      <w:pPr>
        <w:tabs>
          <w:tab w:val="left" w:pos="4069"/>
        </w:tabs>
        <w:spacing w:after="0" w:line="276" w:lineRule="auto"/>
        <w:jc w:val="both"/>
        <w:rPr>
          <w:rFonts w:ascii="Times New Roman" w:hAnsi="Times New Roman"/>
          <w:sz w:val="24"/>
          <w:szCs w:val="24"/>
        </w:rPr>
      </w:pPr>
    </w:p>
    <w:p w14:paraId="063F01EC" w14:textId="77777777" w:rsidR="007A6923" w:rsidRPr="00034EA1" w:rsidRDefault="007A6923">
      <w:pPr>
        <w:pStyle w:val="Listparagraf"/>
        <w:numPr>
          <w:ilvl w:val="0"/>
          <w:numId w:val="5"/>
        </w:num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DATE GENERALE</w:t>
      </w:r>
    </w:p>
    <w:p w14:paraId="3A3978DA" w14:textId="77777777" w:rsidR="007A6923" w:rsidRDefault="007A6923" w:rsidP="007A6923">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w:t>
      </w:r>
    </w:p>
    <w:p w14:paraId="49DE0CED" w14:textId="77777777" w:rsidR="007A6923" w:rsidRPr="00034EA1" w:rsidRDefault="007A6923" w:rsidP="007A6923">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2.1.     Informații despre Autoritatea Contractantă</w:t>
      </w:r>
    </w:p>
    <w:p w14:paraId="66A2AFBF" w14:textId="77777777" w:rsidR="007A6923" w:rsidRPr="00034EA1"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b/>
          <w:bCs/>
          <w:sz w:val="24"/>
          <w:szCs w:val="24"/>
        </w:rPr>
        <w:t>Denumirea Autorității Contractante</w:t>
      </w:r>
      <w:r w:rsidRPr="00034EA1">
        <w:rPr>
          <w:rFonts w:ascii="Times New Roman" w:hAnsi="Times New Roman"/>
          <w:sz w:val="24"/>
          <w:szCs w:val="24"/>
        </w:rPr>
        <w:t>: Administrația Municipală pentru Consolidarea Clădirilor cu Risc Seismic (A.M.C.C.R.S.)</w:t>
      </w:r>
    </w:p>
    <w:p w14:paraId="0A3D0F74" w14:textId="77777777" w:rsidR="007A6923" w:rsidRPr="00034EA1"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b/>
          <w:bCs/>
          <w:sz w:val="24"/>
          <w:szCs w:val="24"/>
        </w:rPr>
        <w:t>Adres</w:t>
      </w:r>
      <w:r>
        <w:rPr>
          <w:rFonts w:ascii="Times New Roman" w:hAnsi="Times New Roman"/>
          <w:b/>
          <w:bCs/>
          <w:sz w:val="24"/>
          <w:szCs w:val="24"/>
        </w:rPr>
        <w:t xml:space="preserve">ă </w:t>
      </w:r>
      <w:r w:rsidRPr="002B5726">
        <w:rPr>
          <w:rFonts w:ascii="Times New Roman" w:hAnsi="Times New Roman"/>
          <w:b/>
          <w:bCs/>
          <w:sz w:val="24"/>
          <w:szCs w:val="24"/>
        </w:rPr>
        <w:t>sediu:</w:t>
      </w:r>
      <w:r w:rsidRPr="00034EA1">
        <w:rPr>
          <w:rFonts w:ascii="Times New Roman" w:hAnsi="Times New Roman"/>
          <w:sz w:val="24"/>
          <w:szCs w:val="24"/>
        </w:rPr>
        <w:t xml:space="preserve"> b-dul Regina Elisabeta nr. 47, sector 5, București</w:t>
      </w:r>
    </w:p>
    <w:p w14:paraId="6386792E" w14:textId="77777777" w:rsidR="007A6923" w:rsidRPr="00034EA1"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b/>
          <w:bCs/>
          <w:sz w:val="24"/>
          <w:szCs w:val="24"/>
        </w:rPr>
        <w:t>Punct de lucru</w:t>
      </w:r>
      <w:r>
        <w:rPr>
          <w:rFonts w:ascii="Times New Roman" w:hAnsi="Times New Roman"/>
          <w:b/>
          <w:bCs/>
          <w:sz w:val="24"/>
          <w:szCs w:val="24"/>
        </w:rPr>
        <w:t xml:space="preserve"> </w:t>
      </w:r>
      <w:r w:rsidRPr="00455C9E">
        <w:rPr>
          <w:rFonts w:ascii="Times New Roman" w:hAnsi="Times New Roman"/>
          <w:b/>
          <w:bCs/>
          <w:sz w:val="24"/>
          <w:szCs w:val="24"/>
        </w:rPr>
        <w:t>pentru comunicarea actelor de procedură:</w:t>
      </w:r>
      <w:r w:rsidRPr="00034EA1">
        <w:rPr>
          <w:rFonts w:ascii="Times New Roman" w:hAnsi="Times New Roman"/>
          <w:sz w:val="24"/>
          <w:szCs w:val="24"/>
        </w:rPr>
        <w:t xml:space="preserve"> Phoenix Tower, etaj 5, Calea Vitan </w:t>
      </w:r>
      <w:r>
        <w:rPr>
          <w:rFonts w:ascii="Times New Roman" w:hAnsi="Times New Roman"/>
          <w:sz w:val="24"/>
          <w:szCs w:val="24"/>
        </w:rPr>
        <w:t xml:space="preserve"> </w:t>
      </w:r>
      <w:r w:rsidRPr="00034EA1">
        <w:rPr>
          <w:rFonts w:ascii="Times New Roman" w:hAnsi="Times New Roman"/>
          <w:sz w:val="24"/>
          <w:szCs w:val="24"/>
        </w:rPr>
        <w:t>nr.6-6A, sector 3, București.</w:t>
      </w:r>
    </w:p>
    <w:p w14:paraId="38E3C1B6" w14:textId="77777777" w:rsidR="007A6923" w:rsidRDefault="007A6923" w:rsidP="007A6923">
      <w:pPr>
        <w:tabs>
          <w:tab w:val="left" w:pos="4069"/>
        </w:tabs>
        <w:spacing w:after="0" w:line="276" w:lineRule="auto"/>
        <w:jc w:val="both"/>
        <w:rPr>
          <w:rFonts w:ascii="Times New Roman" w:hAnsi="Times New Roman"/>
          <w:sz w:val="24"/>
          <w:szCs w:val="24"/>
        </w:rPr>
      </w:pPr>
    </w:p>
    <w:p w14:paraId="148B4174" w14:textId="77777777" w:rsidR="007A6923" w:rsidRPr="00034EA1" w:rsidRDefault="007A6923" w:rsidP="007A6923">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2.2      Informații despre contextul care a determinat achiziționarea serviciilor</w:t>
      </w:r>
    </w:p>
    <w:p w14:paraId="3D5ACCEB" w14:textId="77777777" w:rsidR="007A6923" w:rsidRPr="00034EA1" w:rsidRDefault="007A6923" w:rsidP="007A6923">
      <w:pPr>
        <w:spacing w:after="0" w:line="276" w:lineRule="auto"/>
        <w:ind w:firstLine="720"/>
        <w:jc w:val="both"/>
        <w:rPr>
          <w:rFonts w:ascii="Times New Roman" w:hAnsi="Times New Roman"/>
          <w:color w:val="000000" w:themeColor="text1"/>
          <w:sz w:val="24"/>
          <w:szCs w:val="24"/>
        </w:rPr>
      </w:pPr>
    </w:p>
    <w:p w14:paraId="5F741BAD" w14:textId="77777777" w:rsidR="007A6923" w:rsidRDefault="007A6923" w:rsidP="007A6923">
      <w:pPr>
        <w:spacing w:after="0" w:line="276" w:lineRule="auto"/>
        <w:ind w:firstLine="720"/>
        <w:jc w:val="both"/>
        <w:rPr>
          <w:rFonts w:ascii="Times New Roman" w:hAnsi="Times New Roman"/>
          <w:color w:val="000000" w:themeColor="text1"/>
          <w:sz w:val="24"/>
          <w:szCs w:val="24"/>
        </w:rPr>
      </w:pPr>
      <w:r w:rsidRPr="00034EA1">
        <w:rPr>
          <w:rFonts w:ascii="Times New Roman" w:hAnsi="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w:t>
      </w:r>
      <w:r w:rsidRPr="009A28DE">
        <w:rPr>
          <w:rFonts w:ascii="Times New Roman" w:hAnsi="Times New Roman"/>
          <w:color w:val="000000" w:themeColor="text1"/>
          <w:sz w:val="24"/>
          <w:szCs w:val="24"/>
        </w:rPr>
        <w:t>la imobilele publice, precum și la</w:t>
      </w:r>
      <w:r w:rsidRPr="00D35189">
        <w:rPr>
          <w:rFonts w:ascii="Times New Roman" w:hAnsi="Times New Roman"/>
          <w:color w:val="EE0000"/>
          <w:sz w:val="24"/>
          <w:szCs w:val="24"/>
        </w:rPr>
        <w:t xml:space="preserve"> </w:t>
      </w:r>
      <w:r w:rsidRPr="00034EA1">
        <w:rPr>
          <w:rFonts w:ascii="Times New Roman" w:hAnsi="Times New Roman"/>
          <w:color w:val="000000" w:themeColor="text1"/>
          <w:sz w:val="24"/>
          <w:szCs w:val="24"/>
        </w:rPr>
        <w:t xml:space="preserve">imobile cu destinația de locuințe multietajate și la spațiile cu altă destinație decât cea de locuință, </w:t>
      </w:r>
      <w:r w:rsidRPr="00034EA1">
        <w:rPr>
          <w:rFonts w:ascii="Times New Roman" w:hAnsi="Times New Roman"/>
          <w:b/>
          <w:bCs/>
          <w:color w:val="000000" w:themeColor="text1"/>
          <w:sz w:val="24"/>
          <w:szCs w:val="24"/>
        </w:rPr>
        <w:t>încadrate prin raport de expertiză tehnică în clasa I de risc seismic</w:t>
      </w:r>
      <w:r w:rsidRPr="00034EA1">
        <w:rPr>
          <w:rFonts w:ascii="Times New Roman" w:hAnsi="Times New Roman"/>
          <w:color w:val="000000" w:themeColor="text1"/>
          <w:sz w:val="24"/>
          <w:szCs w:val="24"/>
        </w:rPr>
        <w:t xml:space="preserve"> din care fac parte clădirile cu susceptibilitate de prăbușire, totală sau parțială  la acțiunea cutremurului de proiectare, corespunzător stării limită ultime sau </w:t>
      </w:r>
      <w:r w:rsidRPr="00034EA1">
        <w:rPr>
          <w:rFonts w:ascii="Times New Roman" w:hAnsi="Times New Roman"/>
          <w:b/>
          <w:bCs/>
          <w:color w:val="000000" w:themeColor="text1"/>
          <w:sz w:val="24"/>
          <w:szCs w:val="24"/>
        </w:rPr>
        <w:t>în clasa II de risc seismic</w:t>
      </w:r>
      <w:r w:rsidRPr="00034EA1">
        <w:rPr>
          <w:rFonts w:ascii="Times New Roman" w:hAnsi="Times New Roman"/>
          <w:color w:val="000000" w:themeColor="text1"/>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0456A08E" w14:textId="77777777" w:rsidR="007A6923" w:rsidRPr="009A28DE" w:rsidRDefault="007A6923" w:rsidP="007A6923">
      <w:pPr>
        <w:spacing w:after="0" w:line="276" w:lineRule="auto"/>
        <w:ind w:firstLine="720"/>
        <w:jc w:val="both"/>
        <w:rPr>
          <w:rFonts w:ascii="Times New Roman" w:hAnsi="Times New Roman"/>
          <w:color w:val="000000" w:themeColor="text1"/>
          <w:sz w:val="24"/>
          <w:szCs w:val="24"/>
        </w:rPr>
      </w:pPr>
      <w:r w:rsidRPr="00E305F8">
        <w:rPr>
          <w:rFonts w:ascii="Times New Roman" w:hAnsi="Times New Roman"/>
          <w:color w:val="000000" w:themeColor="text1"/>
          <w:sz w:val="24"/>
          <w:szCs w:val="24"/>
        </w:rPr>
        <w:lastRenderedPageBreak/>
        <w:t xml:space="preserve">În acest context, în cadrul Programului Național pentru Consolidarea Clădirilor cu Risc Seismic Ridicat (PNCCRS) a fost încheiat Contractul de finanţare având ca obiect realizarea obiectivului de investiții </w:t>
      </w:r>
      <w:r w:rsidRPr="00E305F8">
        <w:rPr>
          <w:rFonts w:ascii="Times New Roman" w:hAnsi="Times New Roman"/>
          <w:b/>
          <w:bCs/>
          <w:sz w:val="24"/>
          <w:szCs w:val="24"/>
        </w:rPr>
        <w:t>„Consolidare seismică și creșterea performanței energetice</w:t>
      </w:r>
      <w:r w:rsidRPr="002D11A6">
        <w:rPr>
          <w:rFonts w:ascii="Times New Roman" w:hAnsi="Times New Roman"/>
          <w:b/>
          <w:bCs/>
          <w:sz w:val="24"/>
          <w:szCs w:val="24"/>
        </w:rPr>
        <w:t xml:space="preserve"> a clădirii de interes și utilitate publică situată în str. Lipscani nr. 18-20, sector 3, București</w:t>
      </w:r>
      <w:r w:rsidRPr="009A28DE">
        <w:rPr>
          <w:rFonts w:ascii="Times New Roman" w:hAnsi="Times New Roman"/>
          <w:color w:val="000000" w:themeColor="text1"/>
          <w:sz w:val="24"/>
          <w:szCs w:val="24"/>
        </w:rPr>
        <w:t xml:space="preserve">. </w:t>
      </w:r>
      <w:r>
        <w:rPr>
          <w:rFonts w:ascii="Times New Roman" w:hAnsi="Times New Roman"/>
          <w:color w:val="000000" w:themeColor="text1"/>
          <w:sz w:val="24"/>
          <w:szCs w:val="24"/>
        </w:rPr>
        <w:t>Având în vedere că p</w:t>
      </w:r>
      <w:r w:rsidRPr="009A28DE">
        <w:rPr>
          <w:rFonts w:ascii="Times New Roman" w:hAnsi="Times New Roman"/>
          <w:color w:val="000000" w:themeColor="text1"/>
          <w:sz w:val="24"/>
          <w:szCs w:val="24"/>
        </w:rPr>
        <w:t>entru acest obiectiv de investiții s-a încheiat contractul de execuție lucrări</w:t>
      </w:r>
      <w:r>
        <w:rPr>
          <w:rFonts w:ascii="Times New Roman" w:hAnsi="Times New Roman"/>
          <w:color w:val="000000" w:themeColor="text1"/>
          <w:sz w:val="24"/>
          <w:szCs w:val="24"/>
        </w:rPr>
        <w:t>, ţ</w:t>
      </w:r>
      <w:r w:rsidRPr="009A28DE">
        <w:rPr>
          <w:rFonts w:ascii="Times New Roman" w:hAnsi="Times New Roman"/>
          <w:color w:val="000000" w:themeColor="text1"/>
          <w:sz w:val="24"/>
          <w:szCs w:val="24"/>
        </w:rPr>
        <w:t xml:space="preserve">inând cont de </w:t>
      </w:r>
      <w:r>
        <w:rPr>
          <w:rFonts w:ascii="Times New Roman" w:hAnsi="Times New Roman"/>
          <w:color w:val="000000" w:themeColor="text1"/>
          <w:sz w:val="24"/>
          <w:szCs w:val="24"/>
        </w:rPr>
        <w:t xml:space="preserve">prevederile </w:t>
      </w:r>
      <w:r w:rsidRPr="009A28DE">
        <w:rPr>
          <w:rFonts w:ascii="Times New Roman" w:hAnsi="Times New Roman"/>
          <w:color w:val="000000" w:themeColor="text1"/>
          <w:sz w:val="24"/>
          <w:szCs w:val="24"/>
        </w:rPr>
        <w:t xml:space="preserve">art. </w:t>
      </w:r>
      <w:r>
        <w:rPr>
          <w:rFonts w:ascii="Times New Roman" w:hAnsi="Times New Roman"/>
          <w:color w:val="000000" w:themeColor="text1"/>
          <w:sz w:val="24"/>
          <w:szCs w:val="24"/>
        </w:rPr>
        <w:t>7 şi art. 57</w:t>
      </w:r>
      <w:r w:rsidRPr="009A28DE">
        <w:rPr>
          <w:rFonts w:ascii="Times New Roman" w:hAnsi="Times New Roman"/>
          <w:color w:val="000000" w:themeColor="text1"/>
          <w:sz w:val="24"/>
          <w:szCs w:val="24"/>
        </w:rPr>
        <w:t xml:space="preserve"> din HG nr. 300/2006</w:t>
      </w:r>
      <w:r>
        <w:rPr>
          <w:rFonts w:ascii="Times New Roman" w:hAnsi="Times New Roman"/>
          <w:color w:val="000000" w:themeColor="text1"/>
          <w:sz w:val="24"/>
          <w:szCs w:val="24"/>
        </w:rPr>
        <w:t>,</w:t>
      </w:r>
      <w:r w:rsidRPr="009A28DE">
        <w:rPr>
          <w:rFonts w:ascii="Times New Roman" w:hAnsi="Times New Roman"/>
          <w:color w:val="000000" w:themeColor="text1"/>
          <w:sz w:val="24"/>
          <w:szCs w:val="24"/>
        </w:rPr>
        <w:t xml:space="preserve"> este necesară achiziționarea de servicii care au acest obiect pentru obiectivul de investiții sus-menționat.</w:t>
      </w:r>
    </w:p>
    <w:p w14:paraId="0A5A1FDC" w14:textId="77777777" w:rsidR="007A6923" w:rsidRPr="00034EA1" w:rsidRDefault="007A6923" w:rsidP="007A6923">
      <w:pPr>
        <w:tabs>
          <w:tab w:val="left" w:pos="4069"/>
        </w:tabs>
        <w:spacing w:after="0" w:line="276" w:lineRule="auto"/>
        <w:ind w:firstLine="720"/>
        <w:jc w:val="both"/>
        <w:rPr>
          <w:rFonts w:ascii="Times New Roman" w:hAnsi="Times New Roman"/>
          <w:sz w:val="24"/>
          <w:szCs w:val="24"/>
        </w:rPr>
      </w:pPr>
      <w:r w:rsidRPr="00034EA1">
        <w:rPr>
          <w:rFonts w:ascii="Times New Roman" w:hAnsi="Times New Roman"/>
          <w:sz w:val="24"/>
          <w:szCs w:val="24"/>
        </w:rPr>
        <w:t xml:space="preserve">   </w:t>
      </w:r>
    </w:p>
    <w:p w14:paraId="3E84FE35" w14:textId="77777777" w:rsidR="007A6923" w:rsidRPr="00034EA1" w:rsidRDefault="007A6923" w:rsidP="007A6923">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2.3. Informații despre beneficiile anticipate de Autoritatea Contractantă</w:t>
      </w:r>
    </w:p>
    <w:p w14:paraId="0F191571" w14:textId="77777777" w:rsidR="007A6923" w:rsidRPr="00463D66" w:rsidRDefault="007A6923" w:rsidP="007A6923">
      <w:pPr>
        <w:tabs>
          <w:tab w:val="left" w:pos="4069"/>
        </w:tabs>
        <w:spacing w:after="0" w:line="276" w:lineRule="auto"/>
        <w:jc w:val="both"/>
        <w:rPr>
          <w:rFonts w:ascii="Times New Roman" w:hAnsi="Times New Roman"/>
          <w:strike/>
          <w:sz w:val="24"/>
          <w:szCs w:val="24"/>
          <w:highlight w:val="yellow"/>
        </w:rPr>
      </w:pPr>
      <w:r w:rsidRPr="00034EA1">
        <w:rPr>
          <w:rFonts w:ascii="Times New Roman" w:hAnsi="Times New Roman"/>
          <w:sz w:val="24"/>
          <w:szCs w:val="24"/>
        </w:rPr>
        <w:t xml:space="preserve">            În vederea realizării obiectivelor: </w:t>
      </w:r>
      <w:r w:rsidRPr="00D20632">
        <w:rPr>
          <w:rFonts w:ascii="Times New Roman" w:hAnsi="Times New Roman"/>
          <w:sz w:val="24"/>
          <w:szCs w:val="24"/>
        </w:rPr>
        <w:t>implementarea eficientă a măsurilor de prevenție pe tot parcursul lucrărilor,</w:t>
      </w:r>
      <w:r>
        <w:rPr>
          <w:rFonts w:ascii="Times New Roman" w:hAnsi="Times New Roman"/>
          <w:sz w:val="24"/>
          <w:szCs w:val="24"/>
        </w:rPr>
        <w:t xml:space="preserve"> </w:t>
      </w:r>
      <w:r w:rsidRPr="00034EA1">
        <w:rPr>
          <w:rFonts w:ascii="Times New Roman" w:hAnsi="Times New Roman"/>
          <w:sz w:val="24"/>
          <w:szCs w:val="24"/>
        </w:rPr>
        <w:t>zero accidente, număr minim de cazuri tratate medical, aducerea riscurilor în limitele rezonabilului și conformarea cu legislația română și cea europeană aplicabilă</w:t>
      </w:r>
      <w:r>
        <w:rPr>
          <w:rFonts w:ascii="Times New Roman" w:hAnsi="Times New Roman"/>
          <w:sz w:val="24"/>
          <w:szCs w:val="24"/>
        </w:rPr>
        <w:t>.</w:t>
      </w:r>
    </w:p>
    <w:p w14:paraId="50584FE4" w14:textId="77777777" w:rsidR="007A6923" w:rsidRPr="00034EA1" w:rsidRDefault="007A6923" w:rsidP="007A6923">
      <w:pPr>
        <w:pStyle w:val="Listparagraf"/>
        <w:tabs>
          <w:tab w:val="left" w:pos="4069"/>
        </w:tabs>
        <w:spacing w:after="0" w:line="276" w:lineRule="auto"/>
        <w:ind w:left="360"/>
        <w:jc w:val="both"/>
        <w:rPr>
          <w:rFonts w:ascii="Times New Roman" w:hAnsi="Times New Roman"/>
          <w:sz w:val="24"/>
          <w:szCs w:val="24"/>
        </w:rPr>
      </w:pPr>
    </w:p>
    <w:p w14:paraId="66FDAE60" w14:textId="77777777" w:rsidR="007A6923" w:rsidRPr="00034EA1" w:rsidRDefault="007A6923" w:rsidP="007A6923">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2.4.  Alte inițiative/contracte asociate cu această achiziție de servicii</w:t>
      </w:r>
    </w:p>
    <w:p w14:paraId="2D177CD5" w14:textId="77777777" w:rsidR="007A6923"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Pentru imobilul din </w:t>
      </w:r>
      <w:r w:rsidRPr="00F51CBA">
        <w:rPr>
          <w:rFonts w:ascii="Times New Roman" w:hAnsi="Times New Roman"/>
          <w:b/>
          <w:bCs/>
          <w:sz w:val="24"/>
          <w:szCs w:val="24"/>
        </w:rPr>
        <w:t>str.</w:t>
      </w:r>
      <w:r>
        <w:rPr>
          <w:rFonts w:ascii="Times New Roman" w:hAnsi="Times New Roman"/>
          <w:b/>
          <w:bCs/>
          <w:sz w:val="24"/>
          <w:szCs w:val="24"/>
        </w:rPr>
        <w:t xml:space="preserve"> Lipscani nr.18-20, </w:t>
      </w:r>
      <w:r w:rsidRPr="00F51CBA">
        <w:rPr>
          <w:rFonts w:ascii="Times New Roman" w:hAnsi="Times New Roman"/>
          <w:b/>
          <w:bCs/>
          <w:sz w:val="24"/>
          <w:szCs w:val="24"/>
        </w:rPr>
        <w:t>sector</w:t>
      </w:r>
      <w:r>
        <w:rPr>
          <w:rFonts w:ascii="Times New Roman" w:hAnsi="Times New Roman"/>
          <w:b/>
          <w:bCs/>
          <w:sz w:val="24"/>
          <w:szCs w:val="24"/>
        </w:rPr>
        <w:t xml:space="preserve"> 3</w:t>
      </w:r>
      <w:r w:rsidRPr="00F51CBA">
        <w:rPr>
          <w:rFonts w:ascii="Times New Roman" w:hAnsi="Times New Roman"/>
          <w:b/>
          <w:bCs/>
          <w:sz w:val="24"/>
          <w:szCs w:val="24"/>
        </w:rPr>
        <w:t>, București</w:t>
      </w:r>
      <w:r>
        <w:rPr>
          <w:rFonts w:ascii="Times New Roman" w:hAnsi="Times New Roman"/>
          <w:sz w:val="24"/>
          <w:szCs w:val="24"/>
        </w:rPr>
        <w:t xml:space="preserve"> </w:t>
      </w:r>
      <w:r w:rsidRPr="00034EA1">
        <w:rPr>
          <w:rFonts w:ascii="Times New Roman" w:hAnsi="Times New Roman"/>
          <w:sz w:val="24"/>
          <w:szCs w:val="24"/>
        </w:rPr>
        <w:t xml:space="preserve">sunt în derulare: </w:t>
      </w:r>
    </w:p>
    <w:p w14:paraId="791CB6B1" w14:textId="77777777" w:rsidR="007A6923" w:rsidRPr="00656EB3" w:rsidRDefault="007A6923" w:rsidP="007A6923">
      <w:pPr>
        <w:tabs>
          <w:tab w:val="left" w:pos="4069"/>
        </w:tabs>
        <w:spacing w:after="0" w:line="276" w:lineRule="auto"/>
        <w:jc w:val="both"/>
        <w:rPr>
          <w:rFonts w:ascii="Times New Roman" w:hAnsi="Times New Roman"/>
          <w:sz w:val="24"/>
          <w:szCs w:val="24"/>
        </w:rPr>
      </w:pPr>
      <w:r>
        <w:rPr>
          <w:rFonts w:ascii="Times New Roman" w:hAnsi="Times New Roman"/>
          <w:b/>
          <w:bCs/>
          <w:sz w:val="24"/>
          <w:szCs w:val="24"/>
        </w:rPr>
        <w:t xml:space="preserve"> </w:t>
      </w:r>
      <w:r w:rsidRPr="00656EB3">
        <w:rPr>
          <w:rFonts w:ascii="Times New Roman" w:hAnsi="Times New Roman"/>
          <w:sz w:val="24"/>
          <w:szCs w:val="24"/>
        </w:rPr>
        <w:t>a) contractul de execuție lucrări de intervenție;</w:t>
      </w:r>
    </w:p>
    <w:p w14:paraId="5D9990CC" w14:textId="77777777" w:rsidR="007A6923" w:rsidRPr="00656EB3" w:rsidRDefault="007A6923" w:rsidP="007A6923">
      <w:pPr>
        <w:tabs>
          <w:tab w:val="left" w:pos="4069"/>
        </w:tabs>
        <w:spacing w:after="0" w:line="276" w:lineRule="auto"/>
        <w:jc w:val="both"/>
        <w:rPr>
          <w:rFonts w:ascii="Times New Roman" w:hAnsi="Times New Roman"/>
          <w:sz w:val="24"/>
          <w:szCs w:val="24"/>
        </w:rPr>
      </w:pPr>
      <w:r w:rsidRPr="00656EB3">
        <w:rPr>
          <w:rFonts w:ascii="Times New Roman" w:hAnsi="Times New Roman"/>
          <w:sz w:val="24"/>
          <w:szCs w:val="24"/>
        </w:rPr>
        <w:t xml:space="preserve"> b) contractul de servicii de supervizare și supraveghere a lucrărilor de execuție prin diriginți de șantier autorizați; </w:t>
      </w:r>
    </w:p>
    <w:p w14:paraId="6754BC8C" w14:textId="77777777" w:rsidR="007A6923" w:rsidRPr="00805BB6" w:rsidRDefault="007A6923" w:rsidP="007A6923">
      <w:pPr>
        <w:tabs>
          <w:tab w:val="left" w:pos="4069"/>
        </w:tabs>
        <w:spacing w:after="0" w:line="276" w:lineRule="auto"/>
        <w:jc w:val="both"/>
        <w:rPr>
          <w:rFonts w:ascii="Times New Roman" w:hAnsi="Times New Roman"/>
          <w:b/>
          <w:bCs/>
          <w:sz w:val="24"/>
          <w:szCs w:val="24"/>
        </w:rPr>
      </w:pPr>
      <w:r w:rsidRPr="00E305F8">
        <w:rPr>
          <w:rFonts w:ascii="Times New Roman" w:hAnsi="Times New Roman"/>
          <w:sz w:val="24"/>
          <w:szCs w:val="24"/>
        </w:rPr>
        <w:t xml:space="preserve"> c) contract de servicii de asistență tehnică din partea proiectantului</w:t>
      </w:r>
      <w:r w:rsidRPr="00E305F8">
        <w:rPr>
          <w:rFonts w:ascii="Times New Roman" w:hAnsi="Times New Roman"/>
          <w:b/>
          <w:bCs/>
          <w:sz w:val="24"/>
          <w:szCs w:val="24"/>
        </w:rPr>
        <w:t>.</w:t>
      </w:r>
    </w:p>
    <w:p w14:paraId="38D229EA" w14:textId="77777777" w:rsidR="007A6923" w:rsidRPr="00034EA1" w:rsidRDefault="007A6923" w:rsidP="007A6923">
      <w:pPr>
        <w:tabs>
          <w:tab w:val="left" w:pos="4069"/>
        </w:tabs>
        <w:spacing w:after="0" w:line="276" w:lineRule="auto"/>
        <w:jc w:val="both"/>
        <w:rPr>
          <w:rFonts w:ascii="Times New Roman" w:hAnsi="Times New Roman"/>
          <w:sz w:val="24"/>
          <w:szCs w:val="24"/>
        </w:rPr>
      </w:pPr>
    </w:p>
    <w:p w14:paraId="719ED4CA" w14:textId="77777777" w:rsidR="007A6923" w:rsidRPr="00034EA1" w:rsidRDefault="007A6923" w:rsidP="007A6923">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2.5. Cadrul general al sectorului în care Autoritatea Contractantă își desfășoară activitatea</w:t>
      </w:r>
    </w:p>
    <w:p w14:paraId="755640F7" w14:textId="77777777" w:rsidR="007A6923" w:rsidRPr="00034EA1" w:rsidRDefault="007A6923" w:rsidP="007A6923">
      <w:pPr>
        <w:tabs>
          <w:tab w:val="center" w:pos="360"/>
        </w:tabs>
        <w:spacing w:after="0" w:line="276" w:lineRule="auto"/>
        <w:jc w:val="both"/>
        <w:rPr>
          <w:rFonts w:ascii="Times New Roman" w:hAnsi="Times New Roman"/>
          <w:sz w:val="24"/>
          <w:szCs w:val="24"/>
        </w:rPr>
      </w:pPr>
      <w:r w:rsidRPr="00034EA1">
        <w:rPr>
          <w:rFonts w:ascii="Times New Roman" w:hAnsi="Times New Roman"/>
          <w:sz w:val="24"/>
          <w:szCs w:val="24"/>
        </w:rPr>
        <w:tab/>
      </w:r>
      <w:r w:rsidRPr="00034EA1">
        <w:rPr>
          <w:rFonts w:ascii="Times New Roman" w:hAnsi="Times New Roman"/>
          <w:sz w:val="24"/>
          <w:szCs w:val="24"/>
        </w:rPr>
        <w:tab/>
        <w:t xml:space="preserve">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cu locuință din Municipiul București, </w:t>
      </w:r>
      <w:r w:rsidRPr="00034EA1">
        <w:rPr>
          <w:rFonts w:ascii="Times New Roman" w:hAnsi="Times New Roman"/>
          <w:b/>
          <w:bCs/>
          <w:sz w:val="24"/>
          <w:szCs w:val="24"/>
        </w:rPr>
        <w:t>încadrate prin raport de expertiză tehnică în clasa I sau II de risc seismic,</w:t>
      </w:r>
      <w:r w:rsidRPr="00034EA1">
        <w:rPr>
          <w:rFonts w:ascii="Times New Roman" w:hAnsi="Times New Roman"/>
          <w:sz w:val="24"/>
          <w:szCs w:val="24"/>
        </w:rPr>
        <w:t xml:space="preserve"> in conformitate cu prevederile:</w:t>
      </w:r>
    </w:p>
    <w:p w14:paraId="0907400A" w14:textId="77777777" w:rsidR="007A6923" w:rsidRPr="00034EA1" w:rsidRDefault="007A6923">
      <w:pPr>
        <w:pStyle w:val="Listparagraf"/>
        <w:numPr>
          <w:ilvl w:val="0"/>
          <w:numId w:val="10"/>
        </w:numPr>
        <w:spacing w:after="0" w:line="276" w:lineRule="auto"/>
        <w:ind w:right="40"/>
        <w:jc w:val="both"/>
        <w:rPr>
          <w:rFonts w:ascii="Times New Roman" w:hAnsi="Times New Roman"/>
          <w:color w:val="000000" w:themeColor="text1"/>
          <w:sz w:val="24"/>
          <w:szCs w:val="24"/>
        </w:rPr>
      </w:pPr>
      <w:r w:rsidRPr="00034EA1">
        <w:rPr>
          <w:rFonts w:ascii="Times New Roman" w:hAnsi="Times New Roman"/>
          <w:color w:val="000000" w:themeColor="text1"/>
          <w:sz w:val="24"/>
          <w:szCs w:val="24"/>
        </w:rPr>
        <w:t xml:space="preserve">Legea nr. 212/2022 </w:t>
      </w:r>
      <w:bookmarkStart w:id="16" w:name="_Hlk208297892"/>
      <w:r w:rsidRPr="00034EA1">
        <w:rPr>
          <w:rFonts w:ascii="Times New Roman" w:hAnsi="Times New Roman"/>
          <w:color w:val="000000" w:themeColor="text1"/>
          <w:sz w:val="24"/>
          <w:szCs w:val="24"/>
        </w:rPr>
        <w:t>privind unele măsuri pentru reducerea riscului seismic al clădirilor și Normele Metodologice de aplicare a prevederilor Legii nr. 212/2022 aprobate prin Ordinul M.D.L.P.A. nr. 2853/2022 cu completările și modificările ulterioare;</w:t>
      </w:r>
    </w:p>
    <w:p w14:paraId="7630804B" w14:textId="77777777" w:rsidR="007A6923" w:rsidRPr="00034EA1" w:rsidRDefault="007A6923">
      <w:pPr>
        <w:pStyle w:val="Listparagraf"/>
        <w:numPr>
          <w:ilvl w:val="0"/>
          <w:numId w:val="10"/>
        </w:numPr>
        <w:spacing w:after="0" w:line="276" w:lineRule="auto"/>
        <w:ind w:right="40"/>
        <w:jc w:val="both"/>
        <w:rPr>
          <w:rFonts w:ascii="Times New Roman" w:hAnsi="Times New Roman"/>
          <w:color w:val="000000" w:themeColor="text1"/>
          <w:sz w:val="24"/>
          <w:szCs w:val="24"/>
        </w:rPr>
      </w:pPr>
      <w:bookmarkStart w:id="17" w:name="_Hlk208298104"/>
      <w:bookmarkEnd w:id="16"/>
      <w:r w:rsidRPr="00034EA1">
        <w:rPr>
          <w:rFonts w:ascii="Times New Roman" w:hAnsi="Times New Roman"/>
          <w:color w:val="000000" w:themeColor="text1"/>
          <w:sz w:val="24"/>
          <w:szCs w:val="24"/>
        </w:rPr>
        <w:t>Ordinul nr. 2853/2022 pentru aprobarea Normelor metodologice de aplicare a prevederilor Legii nr. 212/2022 privind unele măsuri pentru reducerea riscului seismic al clădirilor,</w:t>
      </w:r>
      <w:r w:rsidRPr="00034EA1">
        <w:rPr>
          <w:rFonts w:ascii="Times New Roman" w:hAnsi="Times New Roman"/>
          <w:sz w:val="24"/>
          <w:szCs w:val="24"/>
        </w:rPr>
        <w:t xml:space="preserve"> </w:t>
      </w:r>
      <w:r w:rsidRPr="00034EA1">
        <w:rPr>
          <w:rFonts w:ascii="Times New Roman" w:hAnsi="Times New Roman"/>
          <w:color w:val="000000" w:themeColor="text1"/>
          <w:sz w:val="24"/>
          <w:szCs w:val="24"/>
        </w:rPr>
        <w:t xml:space="preserve">cu completările și modificările ulterioare </w:t>
      </w:r>
      <w:bookmarkEnd w:id="17"/>
      <w:r w:rsidRPr="00034EA1">
        <w:rPr>
          <w:rFonts w:ascii="Times New Roman" w:hAnsi="Times New Roman"/>
          <w:color w:val="000000" w:themeColor="text1"/>
          <w:sz w:val="24"/>
          <w:szCs w:val="24"/>
        </w:rPr>
        <w:t>;</w:t>
      </w:r>
    </w:p>
    <w:p w14:paraId="3DB6B415" w14:textId="77777777" w:rsidR="007A6923" w:rsidRPr="00034EA1" w:rsidRDefault="007A6923">
      <w:pPr>
        <w:pStyle w:val="Listparagraf"/>
        <w:numPr>
          <w:ilvl w:val="0"/>
          <w:numId w:val="10"/>
        </w:numPr>
        <w:spacing w:after="0" w:line="276" w:lineRule="auto"/>
        <w:ind w:right="40"/>
        <w:jc w:val="both"/>
        <w:rPr>
          <w:rFonts w:ascii="Times New Roman" w:hAnsi="Times New Roman"/>
          <w:sz w:val="24"/>
          <w:szCs w:val="24"/>
        </w:rPr>
      </w:pPr>
      <w:r w:rsidRPr="00034EA1">
        <w:rPr>
          <w:rFonts w:ascii="Times New Roman" w:hAnsi="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52766C4" w14:textId="77777777" w:rsidR="007A6923" w:rsidRPr="00034EA1" w:rsidRDefault="007A6923">
      <w:pPr>
        <w:pStyle w:val="Listparagraf"/>
        <w:numPr>
          <w:ilvl w:val="0"/>
          <w:numId w:val="10"/>
        </w:numPr>
        <w:spacing w:after="0" w:line="276" w:lineRule="auto"/>
        <w:ind w:right="40"/>
        <w:jc w:val="both"/>
        <w:rPr>
          <w:rFonts w:ascii="Times New Roman" w:hAnsi="Times New Roman"/>
          <w:sz w:val="24"/>
          <w:szCs w:val="24"/>
        </w:rPr>
      </w:pPr>
      <w:r w:rsidRPr="00034EA1">
        <w:rPr>
          <w:rFonts w:ascii="Times New Roman" w:hAnsi="Times New Roman"/>
          <w:sz w:val="24"/>
          <w:szCs w:val="24"/>
        </w:rPr>
        <w:t>H.C.G.M.B. nr. 412/31.08.2022.2017 privind reorganizarea A.M.C.C.R.S. și aprobarea organigramei, statului de funcții și a Regulamentului de organizare și funcționare ale acesteia</w:t>
      </w:r>
    </w:p>
    <w:p w14:paraId="739E3E93" w14:textId="77777777" w:rsidR="007A6923" w:rsidRPr="00034EA1" w:rsidRDefault="007A6923">
      <w:pPr>
        <w:pStyle w:val="Listparagraf"/>
        <w:numPr>
          <w:ilvl w:val="0"/>
          <w:numId w:val="10"/>
        </w:numPr>
        <w:spacing w:after="0" w:line="276" w:lineRule="auto"/>
        <w:ind w:right="40"/>
        <w:jc w:val="both"/>
        <w:rPr>
          <w:rFonts w:ascii="Times New Roman" w:hAnsi="Times New Roman"/>
          <w:sz w:val="24"/>
          <w:szCs w:val="24"/>
        </w:rPr>
      </w:pPr>
      <w:r w:rsidRPr="00034EA1">
        <w:rPr>
          <w:rFonts w:ascii="Times New Roman" w:hAnsi="Times New Roman"/>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18D37149" w14:textId="77777777" w:rsidR="007A6923" w:rsidRPr="00034EA1" w:rsidRDefault="007A6923" w:rsidP="007A6923">
      <w:pPr>
        <w:pStyle w:val="Listparagraf"/>
        <w:spacing w:after="0" w:line="276" w:lineRule="auto"/>
        <w:ind w:right="40"/>
        <w:jc w:val="both"/>
        <w:rPr>
          <w:rFonts w:ascii="Times New Roman" w:hAnsi="Times New Roman"/>
          <w:sz w:val="24"/>
          <w:szCs w:val="24"/>
        </w:rPr>
      </w:pPr>
    </w:p>
    <w:p w14:paraId="02ADB5F2" w14:textId="77777777" w:rsidR="007A6923" w:rsidRPr="00034EA1" w:rsidRDefault="007A6923" w:rsidP="007A6923">
      <w:pPr>
        <w:spacing w:after="0" w:line="276" w:lineRule="auto"/>
        <w:ind w:left="14" w:right="14" w:firstLine="706"/>
        <w:jc w:val="both"/>
        <w:rPr>
          <w:rFonts w:ascii="Times New Roman" w:hAnsi="Times New Roman"/>
          <w:b/>
          <w:bCs/>
          <w:sz w:val="24"/>
          <w:szCs w:val="24"/>
        </w:rPr>
      </w:pPr>
      <w:bookmarkStart w:id="18" w:name="_Hlk41584739"/>
      <w:bookmarkStart w:id="19" w:name="_Hlk58743024"/>
      <w:r w:rsidRPr="00034EA1">
        <w:rPr>
          <w:rFonts w:ascii="Times New Roman" w:hAnsi="Times New Roman"/>
          <w:b/>
          <w:bCs/>
          <w:sz w:val="24"/>
          <w:szCs w:val="24"/>
        </w:rPr>
        <w:lastRenderedPageBreak/>
        <w:t>Reducerea riscului seismic al construcțiilor existente</w:t>
      </w:r>
      <w:r w:rsidRPr="00034EA1">
        <w:rPr>
          <w:rFonts w:ascii="Times New Roman" w:hAnsi="Times New Roman"/>
          <w:sz w:val="24"/>
          <w:szCs w:val="24"/>
        </w:rPr>
        <w:t xml:space="preserve">, având în vedere urmările cutremurelor de mare intensitate ce pot afecta pe scară largă populația, construcțiile, bunurile și funcționarea obiectivelor social – economice, este considerată </w:t>
      </w:r>
      <w:r w:rsidRPr="00034EA1">
        <w:rPr>
          <w:rFonts w:ascii="Times New Roman" w:hAnsi="Times New Roman"/>
          <w:b/>
          <w:bCs/>
          <w:sz w:val="24"/>
          <w:szCs w:val="24"/>
        </w:rPr>
        <w:t>acțiune de interes național.</w:t>
      </w:r>
      <w:bookmarkEnd w:id="18"/>
      <w:bookmarkEnd w:id="19"/>
    </w:p>
    <w:p w14:paraId="5D29AFC6" w14:textId="77777777" w:rsidR="007A6923" w:rsidRPr="00034EA1" w:rsidRDefault="007A6923" w:rsidP="007A6923">
      <w:pPr>
        <w:spacing w:after="0" w:line="276" w:lineRule="auto"/>
        <w:ind w:left="14" w:right="14" w:firstLine="706"/>
        <w:jc w:val="both"/>
        <w:rPr>
          <w:rFonts w:ascii="Times New Roman" w:hAnsi="Times New Roman"/>
          <w:b/>
          <w:bCs/>
          <w:sz w:val="24"/>
          <w:szCs w:val="24"/>
        </w:rPr>
      </w:pPr>
    </w:p>
    <w:p w14:paraId="234914E0" w14:textId="77777777" w:rsidR="007A6923" w:rsidRPr="00034EA1" w:rsidRDefault="007A6923" w:rsidP="007A6923">
      <w:pPr>
        <w:spacing w:after="0" w:line="276" w:lineRule="auto"/>
        <w:jc w:val="both"/>
        <w:rPr>
          <w:rFonts w:ascii="Times New Roman" w:hAnsi="Times New Roman"/>
          <w:b/>
          <w:bCs/>
          <w:sz w:val="24"/>
          <w:szCs w:val="24"/>
        </w:rPr>
      </w:pPr>
      <w:r w:rsidRPr="00034EA1">
        <w:rPr>
          <w:rFonts w:ascii="Times New Roman" w:hAnsi="Times New Roman"/>
          <w:b/>
          <w:bCs/>
          <w:sz w:val="24"/>
          <w:szCs w:val="24"/>
        </w:rPr>
        <w:tab/>
        <w:t xml:space="preserve">2.6. Cadrul legal care guvernează relația dintre Autoritatea Contractantă și Contractant </w:t>
      </w:r>
    </w:p>
    <w:p w14:paraId="45B2ACF7" w14:textId="77777777" w:rsidR="007A6923" w:rsidRPr="00034EA1" w:rsidRDefault="007A6923">
      <w:pPr>
        <w:pStyle w:val="Listparagraf"/>
        <w:numPr>
          <w:ilvl w:val="0"/>
          <w:numId w:val="19"/>
        </w:numPr>
        <w:spacing w:after="0" w:line="276" w:lineRule="auto"/>
        <w:ind w:left="426" w:right="14"/>
        <w:jc w:val="both"/>
        <w:rPr>
          <w:rFonts w:ascii="Times New Roman" w:hAnsi="Times New Roman"/>
          <w:sz w:val="24"/>
          <w:szCs w:val="24"/>
        </w:rPr>
      </w:pPr>
      <w:r w:rsidRPr="00034EA1">
        <w:rPr>
          <w:rFonts w:ascii="Times New Roman" w:hAnsi="Times New Roman"/>
          <w:bCs/>
          <w:sz w:val="24"/>
          <w:szCs w:val="24"/>
        </w:rPr>
        <w:t xml:space="preserve">Hotărârea Guvernului nr 300/2006 privind cerințele minime de securitate și sănătate pentru șantierele temporare sau mobile, </w:t>
      </w:r>
      <w:r w:rsidRPr="00034EA1">
        <w:rPr>
          <w:rFonts w:ascii="Times New Roman" w:hAnsi="Times New Roman"/>
          <w:sz w:val="24"/>
          <w:szCs w:val="24"/>
        </w:rPr>
        <w:t>cu modificările și completările ulterioare</w:t>
      </w:r>
      <w:r w:rsidRPr="00034EA1">
        <w:rPr>
          <w:rFonts w:ascii="Times New Roman" w:hAnsi="Times New Roman"/>
          <w:bCs/>
          <w:sz w:val="24"/>
          <w:szCs w:val="24"/>
        </w:rPr>
        <w:t>;</w:t>
      </w:r>
    </w:p>
    <w:p w14:paraId="72A26688" w14:textId="77777777" w:rsidR="007A6923" w:rsidRPr="00767903" w:rsidRDefault="007A6923">
      <w:pPr>
        <w:pStyle w:val="Listparagraf"/>
        <w:numPr>
          <w:ilvl w:val="0"/>
          <w:numId w:val="19"/>
        </w:numPr>
        <w:spacing w:line="276" w:lineRule="auto"/>
        <w:ind w:left="426" w:right="14"/>
        <w:jc w:val="both"/>
        <w:rPr>
          <w:rFonts w:ascii="Times New Roman" w:hAnsi="Times New Roman"/>
          <w:bCs/>
          <w:sz w:val="24"/>
          <w:szCs w:val="24"/>
        </w:rPr>
      </w:pPr>
      <w:r w:rsidRPr="00034EA1">
        <w:rPr>
          <w:rFonts w:ascii="Times New Roman" w:hAnsi="Times New Roman"/>
          <w:bCs/>
          <w:sz w:val="24"/>
          <w:szCs w:val="24"/>
        </w:rPr>
        <w:t xml:space="preserve">Ordinul nr. 242/2007 pentru aprobarea Regulamentului privind formarea specifică de coordonator în materie de securitate și sănătate </w:t>
      </w:r>
      <w:r w:rsidRPr="00463D66">
        <w:rPr>
          <w:rFonts w:ascii="Times New Roman" w:hAnsi="Times New Roman"/>
          <w:bCs/>
          <w:color w:val="000000" w:themeColor="text1"/>
          <w:sz w:val="24"/>
          <w:szCs w:val="24"/>
        </w:rPr>
        <w:t xml:space="preserve">pe durata </w:t>
      </w:r>
      <w:r>
        <w:rPr>
          <w:rFonts w:ascii="Times New Roman" w:hAnsi="Times New Roman"/>
          <w:bCs/>
          <w:color w:val="000000" w:themeColor="text1"/>
          <w:sz w:val="24"/>
          <w:szCs w:val="24"/>
        </w:rPr>
        <w:t xml:space="preserve"> </w:t>
      </w:r>
      <w:r w:rsidRPr="00463D66">
        <w:rPr>
          <w:rFonts w:ascii="Times New Roman" w:hAnsi="Times New Roman"/>
          <w:bCs/>
          <w:color w:val="000000" w:themeColor="text1"/>
          <w:sz w:val="24"/>
          <w:szCs w:val="24"/>
        </w:rPr>
        <w:t xml:space="preserve">elaborării proiectului şi/sau a realizării lucrării pentru şantiere temporare ori mobile, </w:t>
      </w:r>
      <w:r w:rsidRPr="00463D66">
        <w:rPr>
          <w:rFonts w:ascii="Times New Roman" w:hAnsi="Times New Roman"/>
          <w:color w:val="000000" w:themeColor="text1"/>
          <w:sz w:val="24"/>
          <w:szCs w:val="24"/>
        </w:rPr>
        <w:t>cu modificările și completările ulterioare</w:t>
      </w:r>
      <w:r w:rsidRPr="00767903">
        <w:rPr>
          <w:rFonts w:ascii="Times New Roman" w:hAnsi="Times New Roman"/>
          <w:bCs/>
          <w:sz w:val="24"/>
          <w:szCs w:val="24"/>
        </w:rPr>
        <w:t>;</w:t>
      </w:r>
    </w:p>
    <w:p w14:paraId="5B445156" w14:textId="77777777" w:rsidR="007A6923" w:rsidRPr="00034EA1" w:rsidRDefault="007A6923">
      <w:pPr>
        <w:pStyle w:val="Listparagraf"/>
        <w:numPr>
          <w:ilvl w:val="0"/>
          <w:numId w:val="19"/>
        </w:numPr>
        <w:spacing w:after="0" w:line="276" w:lineRule="auto"/>
        <w:ind w:left="426" w:right="14"/>
        <w:jc w:val="both"/>
        <w:rPr>
          <w:rFonts w:ascii="Times New Roman" w:hAnsi="Times New Roman"/>
          <w:color w:val="000000" w:themeColor="text1"/>
          <w:sz w:val="24"/>
          <w:szCs w:val="24"/>
        </w:rPr>
      </w:pPr>
      <w:r w:rsidRPr="00034EA1">
        <w:rPr>
          <w:rFonts w:ascii="Times New Roman" w:hAnsi="Times New Roman"/>
          <w:sz w:val="24"/>
          <w:szCs w:val="24"/>
        </w:rPr>
        <w:t xml:space="preserve">Legea securității și sănătății în muncă </w:t>
      </w:r>
      <w:r w:rsidRPr="00034EA1">
        <w:rPr>
          <w:rFonts w:ascii="Times New Roman" w:hAnsi="Times New Roman"/>
          <w:color w:val="000000" w:themeColor="text1"/>
          <w:sz w:val="24"/>
          <w:szCs w:val="24"/>
        </w:rPr>
        <w:t xml:space="preserve">nr. </w:t>
      </w:r>
      <w:hyperlink r:id="rId11" w:history="1">
        <w:r w:rsidRPr="00034EA1">
          <w:rPr>
            <w:rStyle w:val="Hyperlink"/>
            <w:rFonts w:ascii="Times New Roman" w:hAnsi="Times New Roman"/>
            <w:bCs/>
            <w:color w:val="000000" w:themeColor="text1"/>
            <w:sz w:val="24"/>
            <w:szCs w:val="24"/>
          </w:rPr>
          <w:t>319/2006</w:t>
        </w:r>
      </w:hyperlink>
      <w:r w:rsidRPr="00034EA1">
        <w:rPr>
          <w:rFonts w:ascii="Times New Roman" w:hAnsi="Times New Roman"/>
          <w:sz w:val="24"/>
          <w:szCs w:val="24"/>
        </w:rPr>
        <w:t>, cu modificările și completările ulterioare</w:t>
      </w:r>
      <w:r w:rsidRPr="00034EA1">
        <w:rPr>
          <w:rFonts w:ascii="Times New Roman" w:hAnsi="Times New Roman"/>
          <w:color w:val="000000" w:themeColor="text1"/>
          <w:sz w:val="24"/>
          <w:szCs w:val="24"/>
        </w:rPr>
        <w:t>;</w:t>
      </w:r>
    </w:p>
    <w:p w14:paraId="66F139AA" w14:textId="77777777" w:rsidR="007A6923" w:rsidRPr="00607E48" w:rsidRDefault="007A6923">
      <w:pPr>
        <w:pStyle w:val="Listparagraf"/>
        <w:numPr>
          <w:ilvl w:val="0"/>
          <w:numId w:val="19"/>
        </w:numPr>
        <w:spacing w:after="0" w:line="276" w:lineRule="auto"/>
        <w:ind w:left="426" w:right="14"/>
        <w:jc w:val="both"/>
        <w:rPr>
          <w:rFonts w:ascii="Times New Roman" w:hAnsi="Times New Roman"/>
          <w:color w:val="EE0000"/>
          <w:sz w:val="24"/>
          <w:szCs w:val="24"/>
        </w:rPr>
      </w:pPr>
      <w:r w:rsidRPr="00463D66">
        <w:rPr>
          <w:rFonts w:ascii="Times New Roman" w:hAnsi="Times New Roman"/>
          <w:bCs/>
          <w:color w:val="000000" w:themeColor="text1"/>
          <w:sz w:val="24"/>
          <w:szCs w:val="24"/>
        </w:rPr>
        <w:t xml:space="preserve">Hotărârea Guvernului </w:t>
      </w:r>
      <w:r w:rsidRPr="00034EA1">
        <w:rPr>
          <w:rFonts w:ascii="Times New Roman" w:hAnsi="Times New Roman"/>
          <w:bCs/>
          <w:sz w:val="24"/>
          <w:szCs w:val="24"/>
        </w:rPr>
        <w:t xml:space="preserve">nr. 1425/2006 </w:t>
      </w:r>
      <w:r w:rsidRPr="00034EA1">
        <w:rPr>
          <w:rFonts w:ascii="Times New Roman" w:hAnsi="Times New Roman"/>
          <w:sz w:val="24"/>
          <w:szCs w:val="24"/>
        </w:rPr>
        <w:t xml:space="preserve">pentru aprobarea Normelor metodologice de aplicare a </w:t>
      </w:r>
      <w:r w:rsidRPr="00034EA1">
        <w:rPr>
          <w:rFonts w:ascii="Times New Roman" w:hAnsi="Times New Roman"/>
          <w:color w:val="000000" w:themeColor="text1"/>
          <w:sz w:val="24"/>
          <w:szCs w:val="24"/>
        </w:rPr>
        <w:t xml:space="preserve">prevederilor </w:t>
      </w:r>
      <w:hyperlink r:id="rId12" w:tooltip="Legea securitatii muncii 319/2006" w:history="1">
        <w:r w:rsidRPr="00034EA1">
          <w:rPr>
            <w:rStyle w:val="Hyperlink"/>
            <w:rFonts w:ascii="Times New Roman" w:hAnsi="Times New Roman"/>
            <w:color w:val="000000" w:themeColor="text1"/>
            <w:sz w:val="24"/>
            <w:szCs w:val="24"/>
          </w:rPr>
          <w:t>Legii 319/2006</w:t>
        </w:r>
      </w:hyperlink>
      <w:r>
        <w:t xml:space="preserve">, </w:t>
      </w:r>
      <w:r w:rsidRPr="00463D66">
        <w:rPr>
          <w:rFonts w:ascii="Times New Roman" w:hAnsi="Times New Roman"/>
          <w:color w:val="000000" w:themeColor="text1"/>
          <w:sz w:val="24"/>
          <w:szCs w:val="24"/>
        </w:rPr>
        <w:t>cu modificările și completările ulterioare</w:t>
      </w:r>
    </w:p>
    <w:p w14:paraId="4F3E1E66" w14:textId="77777777" w:rsidR="007A6923" w:rsidRDefault="007A6923">
      <w:pPr>
        <w:pStyle w:val="Listparagraf"/>
        <w:numPr>
          <w:ilvl w:val="0"/>
          <w:numId w:val="19"/>
        </w:numPr>
        <w:spacing w:after="0" w:line="276" w:lineRule="auto"/>
        <w:ind w:right="40"/>
        <w:jc w:val="both"/>
        <w:rPr>
          <w:rFonts w:ascii="Times New Roman" w:hAnsi="Times New Roman"/>
          <w:color w:val="000000" w:themeColor="text1"/>
          <w:sz w:val="24"/>
          <w:szCs w:val="24"/>
        </w:rPr>
      </w:pPr>
      <w:r w:rsidRPr="00463D66">
        <w:rPr>
          <w:rFonts w:ascii="Times New Roman" w:hAnsi="Times New Roman"/>
          <w:bCs/>
          <w:color w:val="000000" w:themeColor="text1"/>
          <w:sz w:val="24"/>
          <w:szCs w:val="24"/>
        </w:rPr>
        <w:t>Legea nr</w:t>
      </w:r>
      <w:r w:rsidRPr="00463D66">
        <w:rPr>
          <w:rFonts w:ascii="Times New Roman" w:hAnsi="Times New Roman"/>
          <w:color w:val="000000" w:themeColor="text1"/>
          <w:sz w:val="24"/>
          <w:szCs w:val="24"/>
        </w:rPr>
        <w:t>.212 privind unele măsuri pentru reducerea riscului seismic al clădirilor și Normele Metodologice de aplicare a prevederilor Legii nr. 212/2022 aprobate prin Ordinul M.D.L.P.A. nr. 2853/2022 cu completările și modificările ulterioare;</w:t>
      </w:r>
    </w:p>
    <w:p w14:paraId="1D21219F" w14:textId="77777777" w:rsidR="007A6923" w:rsidRPr="00463D66" w:rsidRDefault="007A6923">
      <w:pPr>
        <w:pStyle w:val="Listparagraf"/>
        <w:numPr>
          <w:ilvl w:val="0"/>
          <w:numId w:val="19"/>
        </w:numPr>
        <w:spacing w:after="0" w:line="276" w:lineRule="auto"/>
        <w:ind w:right="40"/>
        <w:jc w:val="both"/>
        <w:rPr>
          <w:rFonts w:ascii="Times New Roman" w:hAnsi="Times New Roman"/>
          <w:color w:val="000000" w:themeColor="text1"/>
          <w:sz w:val="24"/>
          <w:szCs w:val="24"/>
        </w:rPr>
      </w:pPr>
      <w:r w:rsidRPr="00034EA1">
        <w:rPr>
          <w:rFonts w:ascii="Times New Roman" w:hAnsi="Times New Roman"/>
          <w:color w:val="000000" w:themeColor="text1"/>
          <w:sz w:val="24"/>
          <w:szCs w:val="24"/>
        </w:rPr>
        <w:t>Ordinul nr. 2853/2022 pentru aprobarea Normelor metodologice de aplicare a prevederilor Legii nr. 212/2022 privind unele măsuri pentru reducerea riscului seismic al clădirilor,</w:t>
      </w:r>
      <w:r w:rsidRPr="00034EA1">
        <w:rPr>
          <w:rFonts w:ascii="Times New Roman" w:hAnsi="Times New Roman"/>
          <w:sz w:val="24"/>
          <w:szCs w:val="24"/>
        </w:rPr>
        <w:t xml:space="preserve"> </w:t>
      </w:r>
      <w:r w:rsidRPr="00034EA1">
        <w:rPr>
          <w:rFonts w:ascii="Times New Roman" w:hAnsi="Times New Roman"/>
          <w:color w:val="000000" w:themeColor="text1"/>
          <w:sz w:val="24"/>
          <w:szCs w:val="24"/>
        </w:rPr>
        <w:t>cu completările și modificările ulterioare</w:t>
      </w:r>
    </w:p>
    <w:p w14:paraId="1B13A030" w14:textId="77777777" w:rsidR="007A6923" w:rsidRPr="00607E48" w:rsidRDefault="007A6923" w:rsidP="007A6923">
      <w:pPr>
        <w:spacing w:after="0" w:line="276" w:lineRule="auto"/>
        <w:ind w:firstLine="720"/>
        <w:jc w:val="both"/>
        <w:rPr>
          <w:rFonts w:ascii="Times New Roman" w:hAnsi="Times New Roman"/>
          <w:color w:val="EE0000"/>
          <w:sz w:val="24"/>
          <w:szCs w:val="24"/>
          <w:lang w:bidi="ro-RO"/>
        </w:rPr>
      </w:pPr>
    </w:p>
    <w:p w14:paraId="5AF51998" w14:textId="77777777" w:rsidR="007A6923" w:rsidRPr="00463D66" w:rsidRDefault="007A6923" w:rsidP="007A6923">
      <w:pPr>
        <w:spacing w:after="0" w:line="276" w:lineRule="auto"/>
        <w:ind w:firstLine="720"/>
        <w:jc w:val="both"/>
        <w:rPr>
          <w:rFonts w:ascii="Times New Roman" w:hAnsi="Times New Roman"/>
          <w:color w:val="000000" w:themeColor="text1"/>
          <w:sz w:val="24"/>
          <w:szCs w:val="24"/>
          <w:lang w:bidi="ro-RO"/>
        </w:rPr>
      </w:pPr>
      <w:r w:rsidRPr="00034EA1">
        <w:rPr>
          <w:rFonts w:ascii="Times New Roman" w:hAnsi="Times New Roman"/>
          <w:sz w:val="24"/>
          <w:szCs w:val="24"/>
          <w:lang w:bidi="ro-RO"/>
        </w:rPr>
        <w:t xml:space="preserve">Legislația mai sus enumerată nu este limitativă, </w:t>
      </w:r>
      <w:r w:rsidRPr="00463D66">
        <w:rPr>
          <w:rFonts w:ascii="Times New Roman" w:hAnsi="Times New Roman"/>
          <w:color w:val="000000" w:themeColor="text1"/>
          <w:sz w:val="24"/>
          <w:szCs w:val="24"/>
          <w:lang w:bidi="ro-RO"/>
        </w:rPr>
        <w:t>vor fi respectate toate actele normative aflate în vigoare în domeniul securității și sănătății, atât de nivel superior cât și inferior.</w:t>
      </w:r>
    </w:p>
    <w:p w14:paraId="07E3B2FD" w14:textId="77777777" w:rsidR="007A6923" w:rsidRDefault="007A6923" w:rsidP="007A6923">
      <w:pPr>
        <w:spacing w:after="0" w:line="276" w:lineRule="auto"/>
        <w:ind w:firstLine="720"/>
        <w:jc w:val="both"/>
        <w:rPr>
          <w:rFonts w:ascii="Times New Roman" w:hAnsi="Times New Roman"/>
          <w:color w:val="EE0000"/>
          <w:sz w:val="24"/>
          <w:szCs w:val="24"/>
          <w:lang w:bidi="ro-RO"/>
        </w:rPr>
      </w:pPr>
    </w:p>
    <w:p w14:paraId="4556546C" w14:textId="77777777" w:rsidR="007A6923" w:rsidRPr="008F05F8" w:rsidRDefault="007A6923">
      <w:pPr>
        <w:pStyle w:val="Listparagraf"/>
        <w:numPr>
          <w:ilvl w:val="0"/>
          <w:numId w:val="5"/>
        </w:numPr>
        <w:spacing w:after="0" w:line="276" w:lineRule="auto"/>
        <w:jc w:val="both"/>
        <w:rPr>
          <w:rFonts w:ascii="Times New Roman" w:hAnsi="Times New Roman"/>
          <w:b/>
          <w:bCs/>
          <w:sz w:val="24"/>
          <w:szCs w:val="24"/>
        </w:rPr>
      </w:pPr>
      <w:r w:rsidRPr="008F05F8">
        <w:rPr>
          <w:rFonts w:ascii="Times New Roman" w:hAnsi="Times New Roman"/>
          <w:b/>
          <w:bCs/>
          <w:sz w:val="24"/>
          <w:szCs w:val="24"/>
        </w:rPr>
        <w:t>OBIECTUL CONTRACTULUI</w:t>
      </w:r>
    </w:p>
    <w:p w14:paraId="1BF19C23" w14:textId="77777777" w:rsidR="007A6923" w:rsidRPr="00034EA1" w:rsidRDefault="007A6923" w:rsidP="007A6923">
      <w:pPr>
        <w:pStyle w:val="Listparagraf"/>
        <w:spacing w:after="0" w:line="276" w:lineRule="auto"/>
        <w:ind w:left="360" w:right="14"/>
        <w:jc w:val="both"/>
        <w:rPr>
          <w:rFonts w:ascii="Times New Roman" w:hAnsi="Times New Roman"/>
          <w:b/>
          <w:bCs/>
          <w:sz w:val="24"/>
          <w:szCs w:val="24"/>
        </w:rPr>
      </w:pPr>
    </w:p>
    <w:p w14:paraId="1EFFA995" w14:textId="77777777" w:rsidR="007A6923" w:rsidRDefault="007A6923" w:rsidP="007A6923">
      <w:pPr>
        <w:spacing w:after="0" w:line="276" w:lineRule="auto"/>
        <w:ind w:firstLine="720"/>
        <w:jc w:val="both"/>
        <w:rPr>
          <w:rFonts w:ascii="Times New Roman" w:hAnsi="Times New Roman"/>
          <w:color w:val="000000" w:themeColor="text1"/>
          <w:sz w:val="24"/>
          <w:szCs w:val="24"/>
        </w:rPr>
      </w:pPr>
      <w:r w:rsidRPr="00034EA1">
        <w:rPr>
          <w:rFonts w:ascii="Times New Roman" w:hAnsi="Times New Roman"/>
          <w:b/>
          <w:bCs/>
          <w:sz w:val="24"/>
          <w:szCs w:val="24"/>
        </w:rPr>
        <w:t xml:space="preserve">Obiectul contractului </w:t>
      </w:r>
      <w:r w:rsidRPr="008D4272">
        <w:rPr>
          <w:rFonts w:ascii="Times New Roman" w:hAnsi="Times New Roman"/>
          <w:sz w:val="24"/>
          <w:szCs w:val="24"/>
        </w:rPr>
        <w:t>îl reprezintă prestarea serviciilor de Coordonator în materie de securitate și sănătate în muncă pe durata execuției de lucrări de consolidare</w:t>
      </w:r>
      <w:r>
        <w:rPr>
          <w:rFonts w:ascii="Times New Roman" w:hAnsi="Times New Roman"/>
          <w:sz w:val="24"/>
          <w:szCs w:val="24"/>
        </w:rPr>
        <w:t xml:space="preserve">, </w:t>
      </w:r>
      <w:r w:rsidRPr="008D4272">
        <w:rPr>
          <w:rFonts w:ascii="Times New Roman" w:hAnsi="Times New Roman"/>
          <w:sz w:val="24"/>
          <w:szCs w:val="24"/>
        </w:rPr>
        <w:t xml:space="preserve">conform HG nr. 300/2006, cu modificările și completările ulterioare la șantierul din </w:t>
      </w:r>
      <w:bookmarkStart w:id="20" w:name="_Hlk209703822"/>
      <w:r w:rsidRPr="008D4272">
        <w:rPr>
          <w:rFonts w:ascii="Times New Roman" w:hAnsi="Times New Roman"/>
          <w:sz w:val="24"/>
          <w:szCs w:val="24"/>
        </w:rPr>
        <w:t>S</w:t>
      </w:r>
      <w:r w:rsidRPr="002467DC">
        <w:rPr>
          <w:rFonts w:ascii="Times New Roman" w:hAnsi="Times New Roman"/>
          <w:b/>
          <w:bCs/>
          <w:sz w:val="24"/>
          <w:szCs w:val="24"/>
        </w:rPr>
        <w:t>tr.</w:t>
      </w:r>
      <w:r>
        <w:rPr>
          <w:rFonts w:ascii="Times New Roman" w:hAnsi="Times New Roman"/>
          <w:b/>
          <w:bCs/>
          <w:sz w:val="24"/>
          <w:szCs w:val="24"/>
        </w:rPr>
        <w:t xml:space="preserve"> Lipscani</w:t>
      </w:r>
      <w:r w:rsidRPr="002467DC">
        <w:rPr>
          <w:rFonts w:ascii="Times New Roman" w:hAnsi="Times New Roman"/>
          <w:b/>
          <w:bCs/>
          <w:sz w:val="24"/>
          <w:szCs w:val="24"/>
        </w:rPr>
        <w:t xml:space="preserve"> nr.1</w:t>
      </w:r>
      <w:r>
        <w:rPr>
          <w:rFonts w:ascii="Times New Roman" w:hAnsi="Times New Roman"/>
          <w:b/>
          <w:bCs/>
          <w:sz w:val="24"/>
          <w:szCs w:val="24"/>
        </w:rPr>
        <w:t>8-20</w:t>
      </w:r>
      <w:r w:rsidRPr="002467DC">
        <w:rPr>
          <w:rFonts w:ascii="Times New Roman" w:hAnsi="Times New Roman"/>
          <w:b/>
          <w:bCs/>
          <w:sz w:val="24"/>
          <w:szCs w:val="24"/>
        </w:rPr>
        <w:t xml:space="preserve">, sector </w:t>
      </w:r>
      <w:r>
        <w:rPr>
          <w:rFonts w:ascii="Times New Roman" w:hAnsi="Times New Roman"/>
          <w:b/>
          <w:bCs/>
          <w:sz w:val="24"/>
          <w:szCs w:val="24"/>
        </w:rPr>
        <w:t>3</w:t>
      </w:r>
      <w:r w:rsidRPr="008D4272">
        <w:rPr>
          <w:rFonts w:ascii="Times New Roman" w:hAnsi="Times New Roman"/>
          <w:sz w:val="24"/>
          <w:szCs w:val="24"/>
        </w:rPr>
        <w:t>, București</w:t>
      </w:r>
      <w:bookmarkEnd w:id="20"/>
      <w:r w:rsidRPr="008D4272">
        <w:rPr>
          <w:rFonts w:ascii="Times New Roman" w:hAnsi="Times New Roman"/>
          <w:sz w:val="24"/>
          <w:szCs w:val="24"/>
        </w:rPr>
        <w:t>.</w:t>
      </w:r>
      <w:r w:rsidRPr="00D12D87">
        <w:rPr>
          <w:rFonts w:ascii="Times New Roman" w:hAnsi="Times New Roman"/>
          <w:color w:val="000000" w:themeColor="text1"/>
          <w:sz w:val="24"/>
          <w:szCs w:val="24"/>
        </w:rPr>
        <w:t xml:space="preserve"> </w:t>
      </w:r>
    </w:p>
    <w:p w14:paraId="51197BD0" w14:textId="77777777" w:rsidR="007A6923" w:rsidRDefault="007A6923" w:rsidP="007A6923">
      <w:pPr>
        <w:spacing w:after="0" w:line="276" w:lineRule="auto"/>
        <w:ind w:firstLine="720"/>
        <w:jc w:val="both"/>
        <w:rPr>
          <w:rFonts w:ascii="Times New Roman" w:hAnsi="Times New Roman"/>
          <w:color w:val="000000" w:themeColor="text1"/>
          <w:sz w:val="24"/>
          <w:szCs w:val="24"/>
        </w:rPr>
      </w:pPr>
      <w:r w:rsidRPr="00804C1A">
        <w:rPr>
          <w:rFonts w:ascii="Times New Roman" w:hAnsi="Times New Roman"/>
          <w:color w:val="000000" w:themeColor="text1"/>
          <w:sz w:val="24"/>
          <w:szCs w:val="24"/>
        </w:rPr>
        <w:t xml:space="preserve">Serviciile constau în </w:t>
      </w:r>
      <w:r>
        <w:rPr>
          <w:rFonts w:ascii="Times New Roman" w:hAnsi="Times New Roman"/>
          <w:color w:val="000000" w:themeColor="text1"/>
          <w:sz w:val="24"/>
          <w:szCs w:val="24"/>
        </w:rPr>
        <w:t xml:space="preserve">coordonarea </w:t>
      </w:r>
      <w:r w:rsidRPr="00500A13">
        <w:rPr>
          <w:rFonts w:ascii="Times New Roman" w:hAnsi="Times New Roman"/>
          <w:color w:val="000000" w:themeColor="text1"/>
          <w:sz w:val="24"/>
          <w:szCs w:val="24"/>
        </w:rPr>
        <w:t>implementării cerințelor minime de securitate și s</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natate în munc</w:t>
      </w:r>
      <w:r w:rsidRPr="00500A13">
        <w:rPr>
          <w:rFonts w:ascii="Times New Roman" w:hAnsi="Times New Roman" w:hint="eastAsia"/>
          <w:color w:val="000000" w:themeColor="text1"/>
          <w:sz w:val="24"/>
          <w:szCs w:val="24"/>
        </w:rPr>
        <w:t>ă</w:t>
      </w:r>
      <w:bookmarkStart w:id="21" w:name="_Hlk208493374"/>
      <w:r w:rsidRPr="00500A13">
        <w:rPr>
          <w:rFonts w:ascii="Times New Roman" w:hAnsi="Times New Roman"/>
          <w:color w:val="000000" w:themeColor="text1"/>
          <w:sz w:val="24"/>
          <w:szCs w:val="24"/>
        </w:rPr>
        <w:t xml:space="preserve"> </w:t>
      </w:r>
      <w:bookmarkEnd w:id="21"/>
      <w:r w:rsidRPr="00500A13">
        <w:rPr>
          <w:rFonts w:ascii="Times New Roman" w:hAnsi="Times New Roman"/>
          <w:color w:val="000000" w:themeColor="text1"/>
          <w:sz w:val="24"/>
          <w:szCs w:val="24"/>
        </w:rPr>
        <w:t>și prevenirea apariției riscurilor în materie de s</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n</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tate și securitate în munc</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 xml:space="preserve"> precum și propunerea măsurilor de prevenire și protecție ce pot ap</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 xml:space="preserve">rea </w:t>
      </w:r>
      <w:r w:rsidRPr="00804C1A">
        <w:rPr>
          <w:rFonts w:ascii="Times New Roman" w:hAnsi="Times New Roman"/>
          <w:color w:val="000000" w:themeColor="text1"/>
          <w:sz w:val="24"/>
          <w:szCs w:val="24"/>
        </w:rPr>
        <w:t>în timpul desf</w:t>
      </w:r>
      <w:r w:rsidRPr="00804C1A">
        <w:rPr>
          <w:rFonts w:ascii="Times New Roman" w:hAnsi="Times New Roman" w:hint="eastAsia"/>
          <w:color w:val="000000" w:themeColor="text1"/>
          <w:sz w:val="24"/>
          <w:szCs w:val="24"/>
        </w:rPr>
        <w:t>ă</w:t>
      </w:r>
      <w:r w:rsidRPr="00804C1A">
        <w:rPr>
          <w:rFonts w:ascii="Times New Roman" w:hAnsi="Times New Roman"/>
          <w:color w:val="000000" w:themeColor="text1"/>
          <w:sz w:val="24"/>
          <w:szCs w:val="24"/>
        </w:rPr>
        <w:t>șur</w:t>
      </w:r>
      <w:r>
        <w:rPr>
          <w:rFonts w:ascii="Times New Roman" w:hAnsi="Times New Roman"/>
          <w:color w:val="000000" w:themeColor="text1"/>
          <w:sz w:val="24"/>
          <w:szCs w:val="24"/>
        </w:rPr>
        <w:t>ă</w:t>
      </w:r>
      <w:r w:rsidRPr="00804C1A">
        <w:rPr>
          <w:rFonts w:ascii="Times New Roman" w:hAnsi="Times New Roman"/>
          <w:color w:val="000000" w:themeColor="text1"/>
          <w:sz w:val="24"/>
          <w:szCs w:val="24"/>
        </w:rPr>
        <w:t>rii activitaților pe</w:t>
      </w:r>
      <w:r w:rsidRPr="00524757">
        <w:rPr>
          <w:rFonts w:ascii="Times New Roman" w:hAnsi="Times New Roman"/>
          <w:color w:val="000000" w:themeColor="text1"/>
          <w:sz w:val="24"/>
          <w:szCs w:val="24"/>
        </w:rPr>
        <w:t xml:space="preserve"> </w:t>
      </w:r>
      <w:r w:rsidRPr="00804C1A">
        <w:rPr>
          <w:rFonts w:ascii="Times New Roman" w:hAnsi="Times New Roman"/>
          <w:color w:val="000000" w:themeColor="text1"/>
          <w:sz w:val="24"/>
          <w:szCs w:val="24"/>
        </w:rPr>
        <w:t xml:space="preserve">șantierul </w:t>
      </w:r>
      <w:r>
        <w:rPr>
          <w:rFonts w:ascii="Times New Roman" w:hAnsi="Times New Roman"/>
          <w:color w:val="000000" w:themeColor="text1"/>
          <w:sz w:val="24"/>
          <w:szCs w:val="24"/>
        </w:rPr>
        <w:t>din str. Lipscani nr.18-20, sector 3, București.</w:t>
      </w:r>
    </w:p>
    <w:p w14:paraId="59AFCDBA" w14:textId="77777777" w:rsidR="007A6923" w:rsidRDefault="007A6923" w:rsidP="007A6923">
      <w:pPr>
        <w:spacing w:after="0" w:line="276" w:lineRule="auto"/>
        <w:ind w:firstLine="72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Serviciile  </w:t>
      </w:r>
      <w:r w:rsidRPr="00500A13">
        <w:rPr>
          <w:rFonts w:ascii="Times New Roman" w:hAnsi="Times New Roman"/>
          <w:color w:val="000000" w:themeColor="text1"/>
          <w:sz w:val="24"/>
          <w:szCs w:val="24"/>
        </w:rPr>
        <w:t>constau în instruirea personalului din șantier, coordonarea şi verificarea întocmirii documentației specifice şi acordarea asistenței în caz de accident.</w:t>
      </w:r>
    </w:p>
    <w:p w14:paraId="48743961" w14:textId="77777777" w:rsidR="007A6923" w:rsidRPr="000B3CEF" w:rsidRDefault="007A6923" w:rsidP="007A6923">
      <w:pPr>
        <w:ind w:firstLine="720"/>
        <w:jc w:val="both"/>
        <w:rPr>
          <w:rFonts w:ascii="Times New Roman" w:hAnsi="Times New Roman"/>
          <w:color w:val="000000" w:themeColor="text1"/>
          <w:sz w:val="24"/>
          <w:szCs w:val="24"/>
        </w:rPr>
      </w:pPr>
      <w:r w:rsidRPr="000B3CEF">
        <w:rPr>
          <w:rFonts w:ascii="Times New Roman" w:hAnsi="Times New Roman"/>
          <w:color w:val="000000" w:themeColor="text1"/>
          <w:sz w:val="24"/>
          <w:szCs w:val="24"/>
        </w:rPr>
        <w:t>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2DCA0BCA" w14:textId="77777777" w:rsidR="007A6923" w:rsidRPr="000B3CEF" w:rsidRDefault="007A6923" w:rsidP="007A6923">
      <w:pPr>
        <w:ind w:firstLine="720"/>
        <w:jc w:val="both"/>
        <w:rPr>
          <w:rFonts w:ascii="Times New Roman" w:hAnsi="Times New Roman"/>
          <w:color w:val="000000" w:themeColor="text1"/>
          <w:sz w:val="24"/>
          <w:szCs w:val="24"/>
        </w:rPr>
      </w:pPr>
      <w:r w:rsidRPr="000B3CEF">
        <w:rPr>
          <w:rFonts w:ascii="Times New Roman" w:hAnsi="Times New Roman"/>
          <w:color w:val="000000" w:themeColor="text1"/>
          <w:sz w:val="24"/>
          <w:szCs w:val="24"/>
        </w:rPr>
        <w:t xml:space="preserve">Prestarea serviciilor va fi împărțită  în 2 etape: </w:t>
      </w:r>
    </w:p>
    <w:p w14:paraId="3B331E26" w14:textId="77777777" w:rsidR="007A6923" w:rsidRPr="000B3CEF" w:rsidRDefault="007A6923" w:rsidP="007A6923">
      <w:pPr>
        <w:jc w:val="both"/>
        <w:rPr>
          <w:rFonts w:ascii="Times New Roman" w:hAnsi="Times New Roman"/>
          <w:color w:val="000000" w:themeColor="text1"/>
          <w:sz w:val="24"/>
          <w:szCs w:val="24"/>
        </w:rPr>
      </w:pPr>
      <w:r w:rsidRPr="000B3CEF">
        <w:rPr>
          <w:rFonts w:ascii="Times New Roman" w:hAnsi="Times New Roman"/>
          <w:color w:val="000000" w:themeColor="text1"/>
          <w:sz w:val="24"/>
          <w:szCs w:val="24"/>
        </w:rPr>
        <w:t xml:space="preserve">            a) Etapă 1- Servicii de coordonator în materie de securitate și sănătate pentru întocmirea docucumentației SSM - Plan de securitate, Registru coordonare, Dosarul de intervenții. Prestatorul declarat </w:t>
      </w:r>
      <w:r w:rsidRPr="000B3CEF">
        <w:rPr>
          <w:rFonts w:ascii="Times New Roman" w:hAnsi="Times New Roman"/>
          <w:color w:val="000000" w:themeColor="text1"/>
          <w:sz w:val="24"/>
          <w:szCs w:val="24"/>
        </w:rPr>
        <w:lastRenderedPageBreak/>
        <w:t>câștigător are obligăția ca în termen de 10 zile de la emiterea ordinului de începere a prestării serviciilor să întocmească această documentație.</w:t>
      </w:r>
    </w:p>
    <w:p w14:paraId="33186282" w14:textId="77777777" w:rsidR="007A6923" w:rsidRDefault="007A6923" w:rsidP="007A6923">
      <w:pPr>
        <w:ind w:firstLine="720"/>
        <w:jc w:val="both"/>
        <w:rPr>
          <w:rFonts w:ascii="Times New Roman" w:hAnsi="Times New Roman"/>
          <w:color w:val="000000" w:themeColor="text1"/>
          <w:sz w:val="24"/>
          <w:szCs w:val="24"/>
        </w:rPr>
      </w:pPr>
      <w:r w:rsidRPr="000B3CEF">
        <w:rPr>
          <w:rFonts w:ascii="Times New Roman" w:hAnsi="Times New Roman"/>
          <w:color w:val="000000" w:themeColor="text1"/>
          <w:sz w:val="24"/>
          <w:szCs w:val="24"/>
        </w:rPr>
        <w:t xml:space="preserve">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p>
    <w:p w14:paraId="3B3812DD" w14:textId="77777777" w:rsidR="007A6923" w:rsidRPr="009B6372" w:rsidRDefault="007A6923">
      <w:pPr>
        <w:pStyle w:val="Listparagraf"/>
        <w:numPr>
          <w:ilvl w:val="0"/>
          <w:numId w:val="5"/>
        </w:numPr>
        <w:spacing w:after="0" w:line="276" w:lineRule="auto"/>
        <w:ind w:right="-11" w:firstLine="720"/>
        <w:jc w:val="both"/>
        <w:rPr>
          <w:rFonts w:ascii="Times New Roman" w:hAnsi="Times New Roman"/>
          <w:b/>
          <w:bCs/>
          <w:sz w:val="24"/>
          <w:szCs w:val="24"/>
        </w:rPr>
      </w:pPr>
      <w:r w:rsidRPr="009B6372">
        <w:rPr>
          <w:rFonts w:ascii="Times New Roman" w:hAnsi="Times New Roman"/>
          <w:b/>
          <w:bCs/>
          <w:sz w:val="24"/>
          <w:szCs w:val="24"/>
        </w:rPr>
        <w:t xml:space="preserve">DESCRIEREA IMOBILULUI  </w:t>
      </w:r>
    </w:p>
    <w:p w14:paraId="71388904" w14:textId="77777777" w:rsidR="007A6923" w:rsidRPr="002D11A6" w:rsidRDefault="007A6923" w:rsidP="007A6923">
      <w:pPr>
        <w:spacing w:line="276" w:lineRule="auto"/>
        <w:jc w:val="both"/>
        <w:rPr>
          <w:rFonts w:ascii="Times New Roman" w:hAnsi="Times New Roman"/>
          <w:sz w:val="24"/>
          <w:szCs w:val="24"/>
        </w:rPr>
      </w:pPr>
      <w:r>
        <w:rPr>
          <w:rFonts w:ascii="Times New Roman" w:hAnsi="Times New Roman"/>
          <w:sz w:val="24"/>
          <w:szCs w:val="24"/>
        </w:rPr>
        <w:t>a</w:t>
      </w:r>
      <w:r w:rsidRPr="002D11A6">
        <w:rPr>
          <w:rFonts w:ascii="Times New Roman" w:hAnsi="Times New Roman"/>
          <w:sz w:val="24"/>
          <w:szCs w:val="24"/>
        </w:rPr>
        <w:t xml:space="preserve">). </w:t>
      </w:r>
      <w:r w:rsidRPr="002D11A6">
        <w:rPr>
          <w:rFonts w:ascii="Times New Roman" w:hAnsi="Times New Roman"/>
          <w:b/>
          <w:bCs/>
          <w:sz w:val="24"/>
          <w:szCs w:val="24"/>
        </w:rPr>
        <w:t>Descriere generală amplasament</w:t>
      </w:r>
    </w:p>
    <w:p w14:paraId="20ED4B67" w14:textId="77777777" w:rsidR="007A6923" w:rsidRPr="007A6923" w:rsidRDefault="007A6923" w:rsidP="007A6923">
      <w:pPr>
        <w:pStyle w:val="Bodytext21"/>
        <w:shd w:val="clear" w:color="auto" w:fill="auto"/>
        <w:spacing w:before="0" w:after="0" w:line="274" w:lineRule="exact"/>
        <w:ind w:firstLine="760"/>
        <w:jc w:val="both"/>
        <w:rPr>
          <w:rFonts w:ascii="Times New Roman" w:hAnsi="Times New Roman" w:cs="Times New Roman"/>
          <w:sz w:val="24"/>
          <w:szCs w:val="24"/>
          <w:lang w:val="pt-PT"/>
        </w:rPr>
      </w:pPr>
      <w:r w:rsidRPr="002D11A6">
        <w:rPr>
          <w:rFonts w:ascii="Times New Roman" w:hAnsi="Times New Roman" w:cs="Times New Roman"/>
          <w:sz w:val="24"/>
          <w:szCs w:val="24"/>
          <w:lang w:val="it-IT"/>
        </w:rPr>
        <w:t xml:space="preserve">Imobilul este situat în Centrul Istoric al Municipiului București, pe </w:t>
      </w:r>
      <w:r w:rsidRPr="002D11A6">
        <w:rPr>
          <w:rFonts w:ascii="Times New Roman" w:hAnsi="Times New Roman" w:cs="Times New Roman"/>
          <w:b/>
          <w:bCs/>
          <w:sz w:val="24"/>
          <w:szCs w:val="24"/>
          <w:lang w:val="it-IT"/>
        </w:rPr>
        <w:t>str. Lipscani nr. 18-20, sector 3</w:t>
      </w:r>
      <w:r w:rsidRPr="002D11A6">
        <w:rPr>
          <w:rFonts w:ascii="Times New Roman" w:hAnsi="Times New Roman" w:cs="Times New Roman"/>
          <w:sz w:val="24"/>
          <w:szCs w:val="24"/>
          <w:lang w:val="it-IT"/>
        </w:rPr>
        <w:t xml:space="preserve">, față în față cu clădirea Băncii Naționale a României. Clădirea are o formă triunghiulară, </w:t>
      </w:r>
      <w:r w:rsidRPr="002D11A6">
        <w:rPr>
          <w:rFonts w:ascii="Times New Roman" w:hAnsi="Times New Roman" w:cs="Times New Roman"/>
          <w:b/>
          <w:bCs/>
          <w:sz w:val="24"/>
          <w:szCs w:val="24"/>
          <w:lang w:val="it-IT"/>
        </w:rPr>
        <w:t>cu un colț rotunjit spre strada Smârdan și o dezvoltare în lungul străzii Stavropoleos</w:t>
      </w:r>
      <w:r w:rsidRPr="002D11A6">
        <w:rPr>
          <w:rFonts w:ascii="Times New Roman" w:hAnsi="Times New Roman" w:cs="Times New Roman"/>
          <w:sz w:val="24"/>
          <w:szCs w:val="24"/>
          <w:lang w:val="it-IT"/>
        </w:rPr>
        <w:t xml:space="preserve">. Cea de-a treia latură este un calcan, spre vest, prin care imobilul se alipește la clădirea Sucursalei BNR, situată în str. </w:t>
      </w:r>
      <w:r w:rsidRPr="007A6923">
        <w:rPr>
          <w:rFonts w:ascii="Times New Roman" w:hAnsi="Times New Roman" w:cs="Times New Roman"/>
          <w:sz w:val="24"/>
          <w:szCs w:val="24"/>
          <w:lang w:val="pt-PT"/>
        </w:rPr>
        <w:t xml:space="preserve">Lipscani nr. 16. </w:t>
      </w:r>
    </w:p>
    <w:p w14:paraId="4A726617" w14:textId="77777777" w:rsidR="007A6923" w:rsidRPr="007A6923" w:rsidRDefault="007A6923" w:rsidP="007A6923">
      <w:pPr>
        <w:pStyle w:val="Bodytext21"/>
        <w:shd w:val="clear" w:color="auto" w:fill="auto"/>
        <w:spacing w:before="0" w:after="0" w:line="274" w:lineRule="exact"/>
        <w:ind w:firstLine="760"/>
        <w:jc w:val="both"/>
        <w:rPr>
          <w:rFonts w:ascii="Times New Roman" w:hAnsi="Times New Roman" w:cs="Times New Roman"/>
          <w:sz w:val="24"/>
          <w:szCs w:val="24"/>
          <w:lang w:val="pt-PT"/>
        </w:rPr>
      </w:pPr>
      <w:r w:rsidRPr="007A6923">
        <w:rPr>
          <w:rStyle w:val="Bodytext2"/>
          <w:rFonts w:ascii="Times New Roman" w:hAnsi="Times New Roman" w:cs="Times New Roman"/>
          <w:sz w:val="24"/>
          <w:szCs w:val="24"/>
          <w:lang w:val="pt-PT" w:eastAsia="ro-RO"/>
        </w:rPr>
        <w:t>Clădirea are regimul de înălţime S+P+2E.</w:t>
      </w:r>
    </w:p>
    <w:p w14:paraId="21C358A0" w14:textId="77777777" w:rsidR="007A6923" w:rsidRPr="002D11A6" w:rsidRDefault="007A6923" w:rsidP="007A6923">
      <w:pPr>
        <w:rPr>
          <w:rFonts w:ascii="Times New Roman" w:hAnsi="Times New Roman"/>
          <w:sz w:val="24"/>
          <w:szCs w:val="24"/>
          <w:lang w:eastAsia="x-none"/>
        </w:rPr>
      </w:pPr>
      <w:r w:rsidRPr="002D11A6">
        <w:rPr>
          <w:rStyle w:val="Bodytext2"/>
          <w:rFonts w:ascii="Times New Roman" w:eastAsiaTheme="minorHAnsi" w:hAnsi="Times New Roman" w:cs="Times New Roman"/>
          <w:sz w:val="24"/>
          <w:szCs w:val="24"/>
          <w:lang w:eastAsia="ro-RO"/>
        </w:rPr>
        <w:t xml:space="preserve">Terenul are formă neregulată, cu dimensiunile maxime aproximative de 94,72 m x 36,20 m şi are triplă deschidere: la Str. </w:t>
      </w:r>
      <w:r w:rsidRPr="002D11A6">
        <w:rPr>
          <w:rStyle w:val="Bodytext2"/>
          <w:rFonts w:ascii="Times New Roman" w:eastAsiaTheme="minorHAnsi" w:hAnsi="Times New Roman" w:cs="Times New Roman"/>
          <w:sz w:val="24"/>
          <w:szCs w:val="24"/>
          <w:lang w:val="it-IT" w:eastAsia="ro-RO"/>
        </w:rPr>
        <w:t>Lipscani (90,30 m), la Str. Stavropoleos (80,34) şi la Str. Smârdan (15,34 m). Suprafaţa terenului este St</w:t>
      </w:r>
      <w:r w:rsidRPr="002D11A6">
        <w:rPr>
          <w:rStyle w:val="Bodytext210pt"/>
          <w:rFonts w:ascii="Times New Roman" w:hAnsi="Times New Roman"/>
          <w:sz w:val="24"/>
          <w:szCs w:val="24"/>
          <w:lang w:val="it-IT" w:eastAsia="ro-RO"/>
        </w:rPr>
        <w:t xml:space="preserve"> </w:t>
      </w:r>
      <w:r w:rsidRPr="002D11A6">
        <w:rPr>
          <w:rStyle w:val="Bodytext2"/>
          <w:rFonts w:ascii="Times New Roman" w:eastAsiaTheme="minorHAnsi" w:hAnsi="Times New Roman" w:cs="Times New Roman"/>
          <w:sz w:val="24"/>
          <w:szCs w:val="24"/>
          <w:lang w:val="it-IT" w:eastAsia="ro-RO"/>
        </w:rPr>
        <w:t>= 2219 m</w:t>
      </w:r>
      <w:r w:rsidRPr="002D11A6">
        <w:rPr>
          <w:rStyle w:val="Bodytext2"/>
          <w:rFonts w:ascii="Times New Roman" w:eastAsiaTheme="minorHAnsi" w:hAnsi="Times New Roman" w:cs="Times New Roman"/>
          <w:sz w:val="24"/>
          <w:szCs w:val="24"/>
          <w:vertAlign w:val="superscript"/>
          <w:lang w:val="it-IT" w:eastAsia="ro-RO"/>
        </w:rPr>
        <w:t>2</w:t>
      </w:r>
      <w:r w:rsidRPr="002D11A6">
        <w:rPr>
          <w:rStyle w:val="Bodytext2"/>
          <w:rFonts w:ascii="Times New Roman" w:eastAsiaTheme="minorHAnsi" w:hAnsi="Times New Roman" w:cs="Times New Roman"/>
          <w:sz w:val="24"/>
          <w:szCs w:val="24"/>
          <w:lang w:val="it-IT" w:eastAsia="ro-RO"/>
        </w:rPr>
        <w:t xml:space="preserve">. </w:t>
      </w:r>
      <w:r w:rsidRPr="002D11A6">
        <w:rPr>
          <w:rStyle w:val="Bodytext2"/>
          <w:rFonts w:ascii="Times New Roman" w:eastAsiaTheme="minorHAnsi" w:hAnsi="Times New Roman" w:cs="Times New Roman"/>
          <w:sz w:val="24"/>
          <w:szCs w:val="24"/>
          <w:lang w:eastAsia="ro-RO"/>
        </w:rPr>
        <w:t>Terenul este în pantă, diferenţa maximă fiind de 1,12 m.</w:t>
      </w:r>
      <w:r w:rsidRPr="002D11A6">
        <w:rPr>
          <w:rFonts w:ascii="Times New Roman" w:hAnsi="Times New Roman"/>
          <w:sz w:val="24"/>
          <w:szCs w:val="24"/>
          <w:lang w:eastAsia="x-none"/>
        </w:rPr>
        <w:t xml:space="preserve"> </w:t>
      </w:r>
    </w:p>
    <w:p w14:paraId="5E2BA48D" w14:textId="77777777" w:rsidR="007A6923" w:rsidRPr="002D11A6" w:rsidRDefault="007A6923" w:rsidP="007A6923">
      <w:pPr>
        <w:rPr>
          <w:rFonts w:ascii="Times New Roman" w:hAnsi="Times New Roman"/>
          <w:sz w:val="24"/>
          <w:szCs w:val="24"/>
        </w:rPr>
      </w:pPr>
      <w:r w:rsidRPr="002D11A6">
        <w:rPr>
          <w:rFonts w:ascii="Times New Roman" w:hAnsi="Times New Roman"/>
          <w:sz w:val="24"/>
          <w:szCs w:val="24"/>
          <w:lang w:eastAsia="x-none"/>
        </w:rPr>
        <w:t xml:space="preserve">Clădirea construită are o suprafața construită desfășurată de </w:t>
      </w:r>
      <w:r w:rsidRPr="002D11A6">
        <w:rPr>
          <w:rFonts w:ascii="Times New Roman" w:hAnsi="Times New Roman"/>
          <w:b/>
          <w:bCs/>
          <w:sz w:val="24"/>
          <w:szCs w:val="24"/>
          <w:lang w:eastAsia="x-none"/>
        </w:rPr>
        <w:t>8.328,00mp</w:t>
      </w:r>
      <w:r w:rsidRPr="002D11A6">
        <w:rPr>
          <w:rFonts w:ascii="Times New Roman" w:hAnsi="Times New Roman"/>
          <w:sz w:val="24"/>
          <w:szCs w:val="24"/>
          <w:lang w:eastAsia="x-none"/>
        </w:rPr>
        <w:t xml:space="preserve">, din care </w:t>
      </w:r>
      <w:r w:rsidRPr="002D11A6">
        <w:rPr>
          <w:rFonts w:ascii="Times New Roman" w:hAnsi="Times New Roman"/>
          <w:b/>
          <w:bCs/>
          <w:sz w:val="24"/>
          <w:szCs w:val="24"/>
          <w:lang w:eastAsia="x-none"/>
        </w:rPr>
        <w:t>6.498,00mp (78%)</w:t>
      </w:r>
      <w:r w:rsidRPr="002D11A6">
        <w:rPr>
          <w:rFonts w:ascii="Times New Roman" w:hAnsi="Times New Roman"/>
          <w:sz w:val="24"/>
          <w:szCs w:val="24"/>
          <w:lang w:eastAsia="x-none"/>
        </w:rPr>
        <w:t xml:space="preserve"> reprezintă proprietatea Municipiului București, aflată în administrarea </w:t>
      </w:r>
      <w:r w:rsidRPr="002D11A6">
        <w:rPr>
          <w:rFonts w:ascii="Times New Roman" w:hAnsi="Times New Roman"/>
          <w:b/>
          <w:bCs/>
          <w:sz w:val="24"/>
          <w:szCs w:val="24"/>
          <w:lang w:eastAsia="x-none"/>
        </w:rPr>
        <w:t>Muzeului Municipiului București</w:t>
      </w:r>
      <w:r w:rsidRPr="002D11A6">
        <w:rPr>
          <w:rFonts w:ascii="Times New Roman" w:hAnsi="Times New Roman"/>
          <w:sz w:val="24"/>
          <w:szCs w:val="24"/>
          <w:lang w:eastAsia="x-none"/>
        </w:rPr>
        <w:t xml:space="preserve"> și </w:t>
      </w:r>
      <w:r w:rsidRPr="002D11A6">
        <w:rPr>
          <w:rFonts w:ascii="Times New Roman" w:hAnsi="Times New Roman"/>
          <w:b/>
          <w:bCs/>
          <w:sz w:val="24"/>
          <w:szCs w:val="24"/>
          <w:lang w:eastAsia="x-none"/>
        </w:rPr>
        <w:t>1.830,00mp (22%)</w:t>
      </w:r>
      <w:r w:rsidRPr="002D11A6">
        <w:rPr>
          <w:rFonts w:ascii="Times New Roman" w:hAnsi="Times New Roman"/>
          <w:sz w:val="24"/>
          <w:szCs w:val="24"/>
          <w:lang w:eastAsia="x-none"/>
        </w:rPr>
        <w:t xml:space="preserve"> reprezintă proprietatea </w:t>
      </w:r>
      <w:r w:rsidRPr="002D11A6">
        <w:rPr>
          <w:rFonts w:ascii="Times New Roman" w:hAnsi="Times New Roman"/>
          <w:b/>
          <w:bCs/>
          <w:sz w:val="24"/>
          <w:szCs w:val="24"/>
          <w:lang w:eastAsia="x-none"/>
        </w:rPr>
        <w:t>CEC Bank.</w:t>
      </w:r>
    </w:p>
    <w:p w14:paraId="4B54986D" w14:textId="77777777" w:rsidR="007A6923" w:rsidRPr="002D11A6" w:rsidRDefault="007A6923" w:rsidP="007A6923">
      <w:pPr>
        <w:jc w:val="both"/>
        <w:rPr>
          <w:rFonts w:ascii="Times New Roman" w:eastAsia="Calibri" w:hAnsi="Times New Roman"/>
          <w:sz w:val="24"/>
          <w:szCs w:val="24"/>
          <w:lang w:eastAsia="ro-RO"/>
        </w:rPr>
      </w:pPr>
      <w:r w:rsidRPr="002D11A6">
        <w:rPr>
          <w:rFonts w:ascii="Times New Roman" w:eastAsia="Calibri" w:hAnsi="Times New Roman"/>
          <w:sz w:val="24"/>
          <w:szCs w:val="24"/>
          <w:lang w:eastAsia="ro-RO"/>
        </w:rPr>
        <w:t xml:space="preserve">Imobilul se încadrează, conform PUZ Zone Construite Protejate aprobat prin H.C.G.M.B. nr. 279/2000, cu modificările și completările ulterioare, </w:t>
      </w:r>
      <w:r w:rsidRPr="002D11A6">
        <w:rPr>
          <w:rFonts w:ascii="Times New Roman" w:eastAsia="Calibri" w:hAnsi="Times New Roman"/>
          <w:b/>
          <w:bCs/>
          <w:sz w:val="24"/>
          <w:szCs w:val="24"/>
          <w:lang w:eastAsia="ro-RO"/>
        </w:rPr>
        <w:t>în teritoriul a 2 zone construite protejate</w:t>
      </w:r>
      <w:r w:rsidRPr="002D11A6">
        <w:rPr>
          <w:rFonts w:ascii="Times New Roman" w:eastAsia="Calibri" w:hAnsi="Times New Roman"/>
          <w:sz w:val="24"/>
          <w:szCs w:val="24"/>
          <w:lang w:eastAsia="ro-RO"/>
        </w:rPr>
        <w:t>, astfel:</w:t>
      </w:r>
    </w:p>
    <w:p w14:paraId="07687A53" w14:textId="77777777" w:rsidR="007A6923" w:rsidRPr="002D11A6" w:rsidRDefault="007A6923">
      <w:pPr>
        <w:pStyle w:val="Listparagraf"/>
        <w:numPr>
          <w:ilvl w:val="0"/>
          <w:numId w:val="23"/>
        </w:numPr>
        <w:jc w:val="both"/>
        <w:rPr>
          <w:rFonts w:ascii="Times New Roman" w:hAnsi="Times New Roman"/>
          <w:sz w:val="24"/>
          <w:szCs w:val="24"/>
        </w:rPr>
      </w:pPr>
      <w:r w:rsidRPr="002D11A6">
        <w:rPr>
          <w:rFonts w:ascii="Times New Roman" w:hAnsi="Times New Roman"/>
          <w:b/>
          <w:bCs/>
          <w:sz w:val="24"/>
          <w:szCs w:val="24"/>
        </w:rPr>
        <w:t>Zona protejată nr. 26a, nucleul comercial tradițional zona Lipscani</w:t>
      </w:r>
      <w:r w:rsidRPr="002D11A6">
        <w:rPr>
          <w:rFonts w:ascii="Times New Roman" w:hAnsi="Times New Roman"/>
          <w:sz w:val="24"/>
          <w:szCs w:val="24"/>
        </w:rPr>
        <w:t xml:space="preserve">, subzona Cp1a; </w:t>
      </w:r>
    </w:p>
    <w:p w14:paraId="4E2964C5" w14:textId="77777777" w:rsidR="007A6923" w:rsidRPr="002D11A6" w:rsidRDefault="007A6923">
      <w:pPr>
        <w:pStyle w:val="Listparagraf"/>
        <w:numPr>
          <w:ilvl w:val="0"/>
          <w:numId w:val="23"/>
        </w:numPr>
        <w:jc w:val="both"/>
        <w:rPr>
          <w:rFonts w:ascii="Times New Roman" w:hAnsi="Times New Roman"/>
          <w:sz w:val="24"/>
          <w:szCs w:val="24"/>
        </w:rPr>
      </w:pPr>
      <w:r w:rsidRPr="002D11A6">
        <w:rPr>
          <w:rFonts w:ascii="Times New Roman" w:hAnsi="Times New Roman"/>
          <w:b/>
          <w:bCs/>
          <w:sz w:val="24"/>
          <w:szCs w:val="24"/>
        </w:rPr>
        <w:t>Zona protejată nr. 27, nucleul monumental zona Stavropoleos, subzona Cp4,</w:t>
      </w:r>
    </w:p>
    <w:p w14:paraId="250BB043" w14:textId="77777777" w:rsidR="007A6923" w:rsidRPr="002D11A6" w:rsidRDefault="007A6923" w:rsidP="007A6923">
      <w:pPr>
        <w:jc w:val="both"/>
        <w:rPr>
          <w:rFonts w:ascii="Times New Roman" w:eastAsia="Calibri" w:hAnsi="Times New Roman"/>
          <w:b/>
          <w:bCs/>
          <w:sz w:val="24"/>
          <w:szCs w:val="24"/>
        </w:rPr>
      </w:pPr>
      <w:r w:rsidRPr="002D11A6">
        <w:rPr>
          <w:rFonts w:ascii="Times New Roman" w:eastAsia="Calibri" w:hAnsi="Times New Roman"/>
          <w:sz w:val="24"/>
          <w:szCs w:val="24"/>
        </w:rPr>
        <w:t xml:space="preserve">ambele zone fiind cu </w:t>
      </w:r>
      <w:r w:rsidRPr="002D11A6">
        <w:rPr>
          <w:rFonts w:ascii="Times New Roman" w:eastAsia="Calibri" w:hAnsi="Times New Roman"/>
          <w:b/>
          <w:bCs/>
          <w:sz w:val="24"/>
          <w:szCs w:val="24"/>
        </w:rPr>
        <w:t>grad de protecție maximă.</w:t>
      </w:r>
    </w:p>
    <w:p w14:paraId="4C75B3E2" w14:textId="77777777" w:rsidR="007A6923" w:rsidRPr="002D11A6" w:rsidRDefault="007A6923" w:rsidP="007A6923">
      <w:pPr>
        <w:jc w:val="both"/>
        <w:rPr>
          <w:rFonts w:ascii="Times New Roman" w:eastAsia="Calibri" w:hAnsi="Times New Roman"/>
          <w:sz w:val="24"/>
          <w:szCs w:val="24"/>
          <w:lang w:eastAsia="ro-RO"/>
        </w:rPr>
      </w:pPr>
      <w:r w:rsidRPr="002D11A6">
        <w:rPr>
          <w:rFonts w:ascii="Times New Roman" w:hAnsi="Times New Roman"/>
          <w:sz w:val="24"/>
          <w:szCs w:val="24"/>
        </w:rPr>
        <w:t xml:space="preserve">Conform Studiului istoric, </w:t>
      </w:r>
      <w:r w:rsidRPr="002D11A6">
        <w:rPr>
          <w:rFonts w:ascii="Times New Roman" w:eastAsia="Calibri" w:hAnsi="Times New Roman"/>
          <w:sz w:val="24"/>
          <w:szCs w:val="24"/>
          <w:lang w:eastAsia="ro-RO"/>
        </w:rPr>
        <w:t xml:space="preserve">imobilul este consemnat în Lista Monumentelor Istorice – Municipiul București 2015 la </w:t>
      </w:r>
      <w:r w:rsidRPr="002D11A6">
        <w:rPr>
          <w:rFonts w:ascii="Times New Roman" w:eastAsia="Calibri" w:hAnsi="Times New Roman"/>
          <w:b/>
          <w:bCs/>
          <w:sz w:val="24"/>
          <w:szCs w:val="24"/>
          <w:lang w:eastAsia="ro-RO"/>
        </w:rPr>
        <w:t>poz. 1305 cod LMI B-II-m-A-19021 Palatul fostei Societăți de Asigurare Dacia-România</w:t>
      </w:r>
      <w:r w:rsidRPr="002D11A6">
        <w:rPr>
          <w:rFonts w:ascii="Times New Roman" w:eastAsia="Calibri" w:hAnsi="Times New Roman"/>
          <w:sz w:val="24"/>
          <w:szCs w:val="24"/>
          <w:lang w:eastAsia="ro-RO"/>
        </w:rPr>
        <w:t xml:space="preserve">, str. Lipscani nr. 18-20, sector 3, sec. XIX. </w:t>
      </w:r>
    </w:p>
    <w:p w14:paraId="5A82D21F" w14:textId="77777777" w:rsidR="007A6923" w:rsidRPr="002D11A6" w:rsidRDefault="007A6923" w:rsidP="007A6923">
      <w:pPr>
        <w:spacing w:line="276" w:lineRule="auto"/>
        <w:ind w:right="-10"/>
        <w:jc w:val="both"/>
        <w:rPr>
          <w:rFonts w:ascii="Times New Roman" w:hAnsi="Times New Roman"/>
          <w:sz w:val="24"/>
          <w:szCs w:val="24"/>
        </w:rPr>
      </w:pPr>
      <w:r w:rsidRPr="002D11A6">
        <w:rPr>
          <w:rFonts w:ascii="Times New Roman" w:hAnsi="Times New Roman"/>
          <w:sz w:val="24"/>
          <w:szCs w:val="24"/>
        </w:rPr>
        <w:t xml:space="preserve">b). </w:t>
      </w:r>
      <w:r w:rsidRPr="002D11A6">
        <w:rPr>
          <w:rFonts w:ascii="Times New Roman" w:hAnsi="Times New Roman"/>
          <w:b/>
          <w:sz w:val="24"/>
          <w:szCs w:val="24"/>
        </w:rPr>
        <w:t>Relații cu zone învecinate, accesuri existente și/sau căi de acces posibile</w:t>
      </w:r>
    </w:p>
    <w:p w14:paraId="67C3D41D" w14:textId="77777777" w:rsidR="007A6923" w:rsidRPr="002D11A6" w:rsidRDefault="007A6923" w:rsidP="007A6923">
      <w:pPr>
        <w:spacing w:line="276" w:lineRule="auto"/>
        <w:ind w:firstLine="708"/>
        <w:rPr>
          <w:rFonts w:ascii="Times New Roman" w:hAnsi="Times New Roman"/>
          <w:sz w:val="24"/>
          <w:szCs w:val="24"/>
          <w:lang w:val="it-IT"/>
        </w:rPr>
      </w:pPr>
      <w:bookmarkStart w:id="22" w:name="_Hlk173843970"/>
      <w:r w:rsidRPr="007A6923">
        <w:rPr>
          <w:rFonts w:ascii="Times New Roman" w:hAnsi="Times New Roman"/>
          <w:sz w:val="24"/>
          <w:szCs w:val="24"/>
        </w:rPr>
        <w:t xml:space="preserve">Situată în Centrul Istoric al Orașului București, pe str. Lipscani nr. 18-20, clădirea are în plan formă triunghiulară, cu două dintre laturi alungite (spre strada Lipscani și strada Stavropoleos) și un colț rotunjit spre str. </w:t>
      </w:r>
      <w:r w:rsidRPr="002D11A6">
        <w:rPr>
          <w:rFonts w:ascii="Times New Roman" w:hAnsi="Times New Roman"/>
          <w:sz w:val="24"/>
          <w:szCs w:val="24"/>
          <w:lang w:val="it-IT"/>
        </w:rPr>
        <w:t>Smârdan. Accesul principal în clădire se realizează,  în prezent, din str. Lipscani, unde, în prezent, există șase intrări, cu grade diferite de evidențiere pe fațada principală. Accesul principal este marcat prin cupola Octogonala. Pe strada Stavropoleos sunt 8 acesuri, dintre care nu toate sunt utilizate, deoarece unele uși au fost blocate, în funcție de nevoile utilizatorilor de-a lungul timpului.  A treia latură, de la calcan, de pe latura estică, este alipită imobilului situat în str. Lipscani nr. 16.</w:t>
      </w:r>
    </w:p>
    <w:p w14:paraId="5EAD491B" w14:textId="77777777" w:rsidR="007A6923" w:rsidRPr="002D11A6" w:rsidRDefault="007A6923" w:rsidP="007A6923">
      <w:pPr>
        <w:spacing w:line="276" w:lineRule="auto"/>
        <w:ind w:firstLine="708"/>
        <w:rPr>
          <w:rFonts w:ascii="Times New Roman" w:hAnsi="Times New Roman"/>
          <w:sz w:val="24"/>
          <w:szCs w:val="24"/>
          <w:lang w:val="it-IT"/>
        </w:rPr>
      </w:pPr>
      <w:r w:rsidRPr="002D11A6">
        <w:rPr>
          <w:rFonts w:ascii="Times New Roman" w:hAnsi="Times New Roman"/>
          <w:sz w:val="24"/>
          <w:szCs w:val="24"/>
          <w:lang w:val="it-IT"/>
        </w:rPr>
        <w:t>Clădirea se află în proprietatea Muzeului București și a Cec Bank, anume zona adiacentă imobilului din str. Lipscani nr 16, respectiv ultimele 6 deschideri vitrate din parter    (5 ferestre și o ușă) și aproximativ jumătate din suprafața subsolului clădirii.</w:t>
      </w:r>
      <w:bookmarkEnd w:id="22"/>
    </w:p>
    <w:p w14:paraId="38DA7237" w14:textId="77777777" w:rsidR="007A6923" w:rsidRPr="002D11A6" w:rsidRDefault="007A6923" w:rsidP="007A6923">
      <w:pPr>
        <w:autoSpaceDE w:val="0"/>
        <w:autoSpaceDN w:val="0"/>
        <w:adjustRightInd w:val="0"/>
        <w:ind w:firstLine="708"/>
        <w:rPr>
          <w:rFonts w:ascii="Times New Roman" w:hAnsi="Times New Roman"/>
          <w:sz w:val="24"/>
          <w:szCs w:val="24"/>
        </w:rPr>
      </w:pPr>
      <w:r w:rsidRPr="002D11A6">
        <w:rPr>
          <w:rFonts w:ascii="Times New Roman" w:hAnsi="Times New Roman"/>
          <w:sz w:val="24"/>
          <w:szCs w:val="24"/>
        </w:rPr>
        <w:lastRenderedPageBreak/>
        <w:t>În prezent accesul pietonal se face de pe Str. Lipscani si de pe Str. Stravopoleos. Nu există posibilitatea accesului auto în cadrul proprietății, organizarea de șantier fiind realizată (în interiorul incintei)</w:t>
      </w:r>
    </w:p>
    <w:p w14:paraId="2F5C86EA" w14:textId="77777777" w:rsidR="007A6923" w:rsidRPr="002D11A6" w:rsidRDefault="007A6923" w:rsidP="007A6923">
      <w:pPr>
        <w:ind w:firstLine="708"/>
        <w:rPr>
          <w:rFonts w:ascii="Times New Roman" w:hAnsi="Times New Roman"/>
          <w:sz w:val="24"/>
          <w:szCs w:val="24"/>
          <w:lang w:eastAsia="x-none"/>
        </w:rPr>
      </w:pPr>
      <w:bookmarkStart w:id="23" w:name="_Hlk142404652"/>
      <w:r w:rsidRPr="002D11A6">
        <w:rPr>
          <w:rFonts w:ascii="Times New Roman" w:hAnsi="Times New Roman"/>
          <w:sz w:val="24"/>
          <w:szCs w:val="24"/>
          <w:lang w:eastAsia="x-none"/>
        </w:rPr>
        <w:t xml:space="preserve">Accesul la teren ce face obiectul prezentei documentații, se face din circulația publică, străzile Lipscani și Smârdan. </w:t>
      </w:r>
    </w:p>
    <w:p w14:paraId="0BB09E2C" w14:textId="77777777" w:rsidR="007A6923" w:rsidRPr="002D11A6" w:rsidRDefault="007A6923" w:rsidP="007A6923">
      <w:pPr>
        <w:rPr>
          <w:rFonts w:ascii="Times New Roman" w:hAnsi="Times New Roman"/>
          <w:sz w:val="24"/>
          <w:szCs w:val="24"/>
          <w:lang w:eastAsia="x-none"/>
        </w:rPr>
      </w:pPr>
      <w:r w:rsidRPr="002D11A6">
        <w:rPr>
          <w:rFonts w:ascii="Times New Roman" w:hAnsi="Times New Roman"/>
          <w:sz w:val="24"/>
          <w:szCs w:val="24"/>
          <w:lang w:eastAsia="x-none"/>
        </w:rPr>
        <w:t>Clădirea dispune de 15 accese în clădire dupa cum urmează:</w:t>
      </w:r>
    </w:p>
    <w:p w14:paraId="11B0A553" w14:textId="77777777" w:rsidR="007A6923" w:rsidRPr="002D11A6" w:rsidRDefault="007A6923">
      <w:pPr>
        <w:pStyle w:val="Listparagraf"/>
        <w:numPr>
          <w:ilvl w:val="0"/>
          <w:numId w:val="24"/>
        </w:numPr>
        <w:spacing w:before="120" w:after="120" w:line="240" w:lineRule="auto"/>
        <w:rPr>
          <w:rFonts w:ascii="Times New Roman" w:hAnsi="Times New Roman"/>
          <w:sz w:val="24"/>
          <w:szCs w:val="24"/>
          <w:lang w:eastAsia="x-none"/>
        </w:rPr>
      </w:pPr>
      <w:r w:rsidRPr="002D11A6">
        <w:rPr>
          <w:rFonts w:ascii="Times New Roman" w:hAnsi="Times New Roman"/>
          <w:sz w:val="24"/>
          <w:szCs w:val="24"/>
          <w:lang w:eastAsia="x-none"/>
        </w:rPr>
        <w:t>Strada Lipscani: 7 usi de acces, dintre care 2 sunt principale</w:t>
      </w:r>
      <w:r>
        <w:rPr>
          <w:rFonts w:ascii="Times New Roman" w:hAnsi="Times New Roman"/>
          <w:sz w:val="24"/>
          <w:szCs w:val="24"/>
          <w:lang w:eastAsia="x-none"/>
        </w:rPr>
        <w:t xml:space="preserve"> </w:t>
      </w:r>
      <w:r w:rsidRPr="002D11A6">
        <w:rPr>
          <w:rFonts w:ascii="Times New Roman" w:hAnsi="Times New Roman"/>
          <w:sz w:val="24"/>
          <w:szCs w:val="24"/>
          <w:lang w:eastAsia="x-none"/>
        </w:rPr>
        <w:t>( ax D-E acces în spațiul aferent  Pinacotecii și ax G-H în spațiul aferent CEC Bank) și 5 secundare</w:t>
      </w:r>
    </w:p>
    <w:p w14:paraId="40C3227D" w14:textId="77777777" w:rsidR="007A6923" w:rsidRPr="002D11A6" w:rsidRDefault="007A6923">
      <w:pPr>
        <w:pStyle w:val="Listparagraf"/>
        <w:numPr>
          <w:ilvl w:val="0"/>
          <w:numId w:val="24"/>
        </w:numPr>
        <w:spacing w:before="120" w:after="120" w:line="240" w:lineRule="auto"/>
        <w:rPr>
          <w:rFonts w:ascii="Times New Roman" w:hAnsi="Times New Roman"/>
          <w:sz w:val="24"/>
          <w:szCs w:val="24"/>
          <w:lang w:eastAsia="x-none"/>
        </w:rPr>
      </w:pPr>
      <w:r w:rsidRPr="002D11A6">
        <w:rPr>
          <w:rFonts w:ascii="Times New Roman" w:hAnsi="Times New Roman"/>
          <w:sz w:val="24"/>
          <w:szCs w:val="24"/>
          <w:lang w:eastAsia="x-none"/>
        </w:rPr>
        <w:t>Strada Smârdan: 1 usă de acces secundară</w:t>
      </w:r>
    </w:p>
    <w:p w14:paraId="190EFE3D" w14:textId="77777777" w:rsidR="007A6923" w:rsidRPr="002D11A6" w:rsidRDefault="007A6923">
      <w:pPr>
        <w:pStyle w:val="Listparagraf"/>
        <w:numPr>
          <w:ilvl w:val="0"/>
          <w:numId w:val="24"/>
        </w:numPr>
        <w:spacing w:before="120" w:after="120" w:line="240" w:lineRule="auto"/>
        <w:rPr>
          <w:rFonts w:ascii="Times New Roman" w:hAnsi="Times New Roman"/>
          <w:sz w:val="24"/>
          <w:szCs w:val="24"/>
          <w:lang w:eastAsia="x-none"/>
        </w:rPr>
      </w:pPr>
      <w:r w:rsidRPr="002D11A6">
        <w:rPr>
          <w:rFonts w:ascii="Times New Roman" w:hAnsi="Times New Roman"/>
          <w:sz w:val="24"/>
          <w:szCs w:val="24"/>
          <w:lang w:eastAsia="x-none"/>
        </w:rPr>
        <w:t>Strada Stravopoleos: 7 usi de acces secundare, atât pentru spațiile aferente Pinacotecii(ax A-F) cât și pentru spațiile aferente CEC Bank( ax F-G)</w:t>
      </w:r>
    </w:p>
    <w:p w14:paraId="6F3C220E" w14:textId="77777777" w:rsidR="007A6923" w:rsidRPr="002D11A6" w:rsidRDefault="007A6923" w:rsidP="007A6923">
      <w:pPr>
        <w:ind w:firstLine="550"/>
        <w:rPr>
          <w:rFonts w:ascii="Times New Roman" w:hAnsi="Times New Roman"/>
          <w:sz w:val="24"/>
          <w:szCs w:val="24"/>
          <w:lang w:eastAsia="x-none"/>
        </w:rPr>
      </w:pPr>
      <w:r w:rsidRPr="002D11A6">
        <w:rPr>
          <w:rFonts w:ascii="Times New Roman" w:hAnsi="Times New Roman"/>
          <w:sz w:val="24"/>
          <w:szCs w:val="24"/>
          <w:lang w:eastAsia="x-none"/>
        </w:rPr>
        <w:t xml:space="preserve">În prezent, corpul de clădire este amplasat pe toate limitele de proprietate conform planului de situație, deschis către străzi, fiind alipit la calcan pe latura de vest. Imobilul se deschide spre vest la o curte exterioară, care poate fi accesată doar din interiorul clădirii. </w:t>
      </w:r>
    </w:p>
    <w:bookmarkEnd w:id="23"/>
    <w:p w14:paraId="70F36041" w14:textId="77777777" w:rsidR="007A6923" w:rsidRPr="002D11A6" w:rsidRDefault="007A6923" w:rsidP="007A6923">
      <w:pPr>
        <w:autoSpaceDE w:val="0"/>
        <w:autoSpaceDN w:val="0"/>
        <w:adjustRightInd w:val="0"/>
        <w:ind w:leftChars="540" w:left="1718" w:hanging="530"/>
        <w:rPr>
          <w:rFonts w:ascii="Times New Roman" w:hAnsi="Times New Roman"/>
          <w:sz w:val="24"/>
          <w:szCs w:val="24"/>
          <w:u w:val="single"/>
          <w:lang w:val="it-IT"/>
        </w:rPr>
      </w:pPr>
      <w:r w:rsidRPr="002D11A6">
        <w:rPr>
          <w:rFonts w:ascii="Times New Roman" w:hAnsi="Times New Roman"/>
          <w:sz w:val="24"/>
          <w:szCs w:val="24"/>
          <w:u w:val="single"/>
          <w:lang w:val="it-IT"/>
        </w:rPr>
        <w:t>Terenul are următoarele vecinătăți:</w:t>
      </w:r>
    </w:p>
    <w:p w14:paraId="43C0907A" w14:textId="77777777" w:rsidR="007A6923" w:rsidRPr="002D11A6" w:rsidRDefault="007A6923" w:rsidP="007A6923">
      <w:pPr>
        <w:pStyle w:val="Antet"/>
        <w:ind w:left="1100"/>
        <w:rPr>
          <w:rFonts w:ascii="Times New Roman" w:hAnsi="Times New Roman" w:cs="Times New Roman"/>
          <w:bCs/>
          <w:sz w:val="24"/>
          <w:szCs w:val="24"/>
          <w:lang w:val="it-IT" w:eastAsia="ro-RO" w:bidi="ro-RO"/>
        </w:rPr>
      </w:pPr>
      <w:r w:rsidRPr="002D11A6">
        <w:rPr>
          <w:rFonts w:ascii="Times New Roman" w:hAnsi="Times New Roman" w:cs="Times New Roman"/>
          <w:bCs/>
          <w:sz w:val="24"/>
          <w:szCs w:val="24"/>
          <w:lang w:val="it-IT" w:bidi="ro-RO"/>
        </w:rPr>
        <w:t xml:space="preserve">• la NORD – str Lipscani, pe o lungime de 90,30m </w:t>
      </w:r>
    </w:p>
    <w:p w14:paraId="4D7383B1" w14:textId="77777777" w:rsidR="007A6923" w:rsidRPr="00970FA9" w:rsidRDefault="007A6923" w:rsidP="007A6923">
      <w:pPr>
        <w:pStyle w:val="Antet"/>
        <w:ind w:left="1100"/>
        <w:rPr>
          <w:rFonts w:ascii="Times New Roman" w:hAnsi="Times New Roman" w:cs="Times New Roman"/>
          <w:bCs/>
          <w:sz w:val="24"/>
          <w:szCs w:val="24"/>
          <w:lang w:val="it-IT" w:bidi="ro-RO"/>
        </w:rPr>
      </w:pPr>
      <w:r w:rsidRPr="00970FA9">
        <w:rPr>
          <w:rFonts w:ascii="Times New Roman" w:hAnsi="Times New Roman" w:cs="Times New Roman"/>
          <w:bCs/>
          <w:sz w:val="24"/>
          <w:szCs w:val="24"/>
          <w:lang w:val="it-IT" w:bidi="ro-RO"/>
        </w:rPr>
        <w:t xml:space="preserve">• la SUD – str. Stravopoleos, pe o lungime de 80,34m </w:t>
      </w:r>
    </w:p>
    <w:p w14:paraId="6390024D" w14:textId="77777777" w:rsidR="007A6923" w:rsidRPr="00970FA9" w:rsidRDefault="007A6923" w:rsidP="007A6923">
      <w:pPr>
        <w:pStyle w:val="Antet"/>
        <w:ind w:left="1100"/>
        <w:rPr>
          <w:rFonts w:ascii="Times New Roman" w:hAnsi="Times New Roman" w:cs="Times New Roman"/>
          <w:bCs/>
          <w:sz w:val="24"/>
          <w:szCs w:val="24"/>
          <w:lang w:val="it-IT" w:bidi="ro-RO"/>
        </w:rPr>
      </w:pPr>
      <w:r w:rsidRPr="00970FA9">
        <w:rPr>
          <w:rFonts w:ascii="Times New Roman" w:hAnsi="Times New Roman" w:cs="Times New Roman"/>
          <w:bCs/>
          <w:sz w:val="24"/>
          <w:szCs w:val="24"/>
          <w:lang w:val="it-IT" w:bidi="ro-RO"/>
        </w:rPr>
        <w:t>• la Est – str. Smârdan, pe o lungime de 15,34m</w:t>
      </w:r>
    </w:p>
    <w:p w14:paraId="26B53E7B" w14:textId="77777777" w:rsidR="007A6923" w:rsidRPr="002D11A6" w:rsidRDefault="007A6923" w:rsidP="007A6923">
      <w:pPr>
        <w:pStyle w:val="Antet"/>
        <w:ind w:left="1100"/>
        <w:rPr>
          <w:rFonts w:ascii="Times New Roman" w:hAnsi="Times New Roman" w:cs="Times New Roman"/>
          <w:bCs/>
          <w:sz w:val="24"/>
          <w:szCs w:val="24"/>
          <w:lang w:val="it-IT" w:bidi="ro-RO"/>
        </w:rPr>
      </w:pPr>
      <w:r w:rsidRPr="002D11A6">
        <w:rPr>
          <w:rFonts w:ascii="Times New Roman" w:hAnsi="Times New Roman" w:cs="Times New Roman"/>
          <w:bCs/>
          <w:sz w:val="24"/>
          <w:szCs w:val="24"/>
          <w:lang w:val="it-IT" w:bidi="ro-RO"/>
        </w:rPr>
        <w:t xml:space="preserve">• la VEST – pe o lungime de 36,20m, imobilul din str. Lipscani nr. 16, compus din teren și o construcție (BNR) cu calcan spre imobilul din str. Lipscani nr. 18-20; cele două construcții sunt despărțite între ele printr-un rost, ale cărui dimensiuni nu se cunosc </w:t>
      </w:r>
    </w:p>
    <w:p w14:paraId="0F27DD85" w14:textId="141E7932" w:rsidR="007A6923" w:rsidRPr="00F92055" w:rsidRDefault="007A6923" w:rsidP="007A6923">
      <w:pPr>
        <w:spacing w:after="0" w:line="276" w:lineRule="auto"/>
        <w:ind w:right="-11" w:firstLine="720"/>
        <w:jc w:val="both"/>
        <w:rPr>
          <w:rFonts w:ascii="Times New Roman" w:hAnsi="Times New Roman"/>
          <w:sz w:val="24"/>
          <w:szCs w:val="24"/>
        </w:rPr>
      </w:pPr>
      <w:r w:rsidRPr="002D11A6">
        <w:rPr>
          <w:rFonts w:ascii="Times New Roman" w:hAnsi="Times New Roman"/>
          <w:sz w:val="24"/>
          <w:szCs w:val="24"/>
        </w:rPr>
        <w:t xml:space="preserve"> </w:t>
      </w:r>
    </w:p>
    <w:p w14:paraId="0769E913" w14:textId="77777777" w:rsidR="007A6923" w:rsidRPr="002E442D" w:rsidRDefault="007A6923">
      <w:pPr>
        <w:pStyle w:val="Listparagraf"/>
        <w:numPr>
          <w:ilvl w:val="0"/>
          <w:numId w:val="5"/>
        </w:numPr>
        <w:tabs>
          <w:tab w:val="left" w:pos="4069"/>
        </w:tabs>
        <w:spacing w:after="0" w:line="276" w:lineRule="auto"/>
        <w:jc w:val="both"/>
        <w:rPr>
          <w:rFonts w:ascii="Times New Roman" w:hAnsi="Times New Roman"/>
          <w:b/>
          <w:bCs/>
          <w:sz w:val="24"/>
          <w:szCs w:val="24"/>
        </w:rPr>
      </w:pPr>
      <w:r w:rsidRPr="00F92055">
        <w:rPr>
          <w:rFonts w:ascii="Times New Roman" w:hAnsi="Times New Roman"/>
          <w:b/>
          <w:bCs/>
          <w:sz w:val="24"/>
          <w:szCs w:val="24"/>
        </w:rPr>
        <w:t>DESCRIEREA SERVICIILOR SOLICITATE</w:t>
      </w:r>
    </w:p>
    <w:p w14:paraId="051F2265" w14:textId="77777777" w:rsidR="007A6923" w:rsidRDefault="007A6923" w:rsidP="007A6923">
      <w:pPr>
        <w:spacing w:after="0" w:line="276" w:lineRule="auto"/>
        <w:jc w:val="both"/>
        <w:rPr>
          <w:rFonts w:ascii="Times New Roman" w:hAnsi="Times New Roman"/>
          <w:b/>
          <w:bCs/>
          <w:sz w:val="24"/>
          <w:szCs w:val="24"/>
        </w:rPr>
      </w:pPr>
      <w:r>
        <w:rPr>
          <w:rFonts w:ascii="Times New Roman" w:hAnsi="Times New Roman"/>
          <w:b/>
          <w:bCs/>
          <w:sz w:val="24"/>
          <w:szCs w:val="24"/>
        </w:rPr>
        <w:t xml:space="preserve">          </w:t>
      </w:r>
    </w:p>
    <w:p w14:paraId="167741C7" w14:textId="77777777" w:rsidR="007A6923" w:rsidRPr="00F92055" w:rsidRDefault="007A6923" w:rsidP="007A6923">
      <w:pPr>
        <w:spacing w:after="0" w:line="276" w:lineRule="auto"/>
        <w:jc w:val="both"/>
        <w:rPr>
          <w:rFonts w:ascii="Times New Roman" w:hAnsi="Times New Roman"/>
          <w:b/>
          <w:bCs/>
          <w:sz w:val="24"/>
          <w:szCs w:val="24"/>
        </w:rPr>
      </w:pPr>
      <w:r>
        <w:rPr>
          <w:rFonts w:ascii="Times New Roman" w:hAnsi="Times New Roman"/>
          <w:b/>
          <w:bCs/>
          <w:sz w:val="24"/>
          <w:szCs w:val="24"/>
        </w:rPr>
        <w:t xml:space="preserve"> </w:t>
      </w:r>
      <w:r w:rsidRPr="00F92055">
        <w:rPr>
          <w:rFonts w:ascii="Times New Roman" w:hAnsi="Times New Roman"/>
          <w:b/>
          <w:bCs/>
          <w:sz w:val="24"/>
          <w:szCs w:val="24"/>
        </w:rPr>
        <w:t>5.1. Principalele servicii solicitate</w:t>
      </w:r>
    </w:p>
    <w:p w14:paraId="782334E6" w14:textId="77777777" w:rsidR="007A6923" w:rsidRPr="00F92055" w:rsidRDefault="007A6923" w:rsidP="007A6923">
      <w:pPr>
        <w:spacing w:after="0" w:line="276" w:lineRule="auto"/>
        <w:jc w:val="both"/>
        <w:rPr>
          <w:rFonts w:ascii="Times New Roman" w:hAnsi="Times New Roman"/>
          <w:sz w:val="24"/>
          <w:szCs w:val="24"/>
        </w:rPr>
      </w:pPr>
      <w:r>
        <w:rPr>
          <w:rFonts w:ascii="Times New Roman" w:hAnsi="Times New Roman"/>
          <w:sz w:val="24"/>
          <w:szCs w:val="24"/>
        </w:rPr>
        <w:t xml:space="preserve">            </w:t>
      </w:r>
      <w:r w:rsidRPr="00F92055">
        <w:rPr>
          <w:rFonts w:ascii="Times New Roman" w:hAnsi="Times New Roman"/>
          <w:sz w:val="24"/>
          <w:szCs w:val="24"/>
        </w:rPr>
        <w:t>În vederea realizării obiectivelor: zero accidente, număr minim de cazuri tratate medical, aducerea riscurilor în limitele rezonabilului și conformarea cu legislația română și cea europeană aplicabilă, serviciile solicitate includ:</w:t>
      </w:r>
    </w:p>
    <w:p w14:paraId="79B151F0" w14:textId="77777777" w:rsidR="007A6923" w:rsidRPr="00F92055" w:rsidRDefault="007A6923" w:rsidP="007A6923">
      <w:pPr>
        <w:tabs>
          <w:tab w:val="left" w:pos="4069"/>
        </w:tabs>
        <w:spacing w:after="0" w:line="276" w:lineRule="auto"/>
        <w:jc w:val="both"/>
        <w:rPr>
          <w:rFonts w:ascii="Times New Roman" w:hAnsi="Times New Roman"/>
          <w:sz w:val="24"/>
          <w:szCs w:val="24"/>
        </w:rPr>
      </w:pPr>
    </w:p>
    <w:p w14:paraId="22A16418" w14:textId="77777777" w:rsidR="007A6923" w:rsidRPr="00F92055" w:rsidRDefault="007A6923">
      <w:pPr>
        <w:pStyle w:val="scrisoarelead2"/>
        <w:numPr>
          <w:ilvl w:val="0"/>
          <w:numId w:val="15"/>
        </w:numPr>
        <w:spacing w:after="0" w:line="240" w:lineRule="auto"/>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coordonarea punerii în aplicare a măsurilor necesare pentru a se asigura că angajatorii și, dacă este cazul, lucrătorii independenți respectă, într-un mod coerent și responsabil prevederile legale de SSM și aplică planul de securitate și sănătate;</w:t>
      </w:r>
    </w:p>
    <w:p w14:paraId="2489A298"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stabilirea măsurilor generale de securitate și sănătate aplicabile șantierului</w:t>
      </w:r>
    </w:p>
    <w:p w14:paraId="4F2F6BB2"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w:t>
      </w:r>
    </w:p>
    <w:p w14:paraId="69437AA1"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coordonarea activităților care urmăresc aplicarea corectă a instrucțiunilor de lucru și de securitate a muncii;</w:t>
      </w:r>
    </w:p>
    <w:p w14:paraId="5CC47310"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identificarea zonelor cu risc ridicat și specific din cadrul șantierului;</w:t>
      </w:r>
    </w:p>
    <w:p w14:paraId="777F2153"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identificarea locurilor de muncă ce necesită semnalizare de securitate;</w:t>
      </w:r>
    </w:p>
    <w:p w14:paraId="632E584C"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lastRenderedPageBreak/>
        <w:t>identificarea pericolelor grave și iminente de accidentare și stabilirea de măsuri urgente pentru eliminarea/diminuarea acestor pericole și/sau dispunerea opririi lucrului până la remedierea tuturor deficiențelor;</w:t>
      </w:r>
    </w:p>
    <w:p w14:paraId="03FE523A"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întocmirea planului general de securitate și sănătate și a</w:t>
      </w:r>
      <w:r w:rsidRPr="00F92055">
        <w:rPr>
          <w:rFonts w:ascii="Times New Roman" w:hAnsi="Times New Roman" w:cs="Times New Roman"/>
          <w:sz w:val="24"/>
          <w:szCs w:val="24"/>
          <w:lang w:val="ro-RO"/>
        </w:rPr>
        <w:t>daptarea acestuia</w:t>
      </w:r>
      <w:r w:rsidRPr="00F92055">
        <w:rPr>
          <w:rStyle w:val="slitbdy"/>
          <w:rFonts w:ascii="Times New Roman" w:hAnsi="Times New Roman" w:cs="Times New Roman"/>
          <w:sz w:val="24"/>
          <w:szCs w:val="24"/>
          <w:lang w:val="ro-RO"/>
        </w:rPr>
        <w:t xml:space="preserve"> la fiecare modificare adusă proiectului;</w:t>
      </w:r>
    </w:p>
    <w:p w14:paraId="4EA51CCA"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întocmirea și ținerea la zi a registrului de coordonare. Atât registrul de coordonare cât și procesul verbal de inspecție trebuie semnate de luare la cunoștință de către reprezentanții antreprenorului și subantreprenorilor;</w:t>
      </w:r>
    </w:p>
    <w:p w14:paraId="2F4E412F"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întocmirea și adaptarea dosarului de intervenții ulterioare</w:t>
      </w:r>
      <w:r w:rsidRPr="00F92055">
        <w:rPr>
          <w:rFonts w:ascii="Times New Roman" w:hAnsi="Times New Roman" w:cs="Times New Roman"/>
          <w:sz w:val="24"/>
          <w:szCs w:val="24"/>
          <w:lang w:val="ro-RO"/>
        </w:rPr>
        <w:t xml:space="preserve"> </w:t>
      </w:r>
      <w:r w:rsidRPr="00F92055">
        <w:rPr>
          <w:rStyle w:val="slitbdy"/>
          <w:rFonts w:ascii="Times New Roman" w:hAnsi="Times New Roman" w:cs="Times New Roman"/>
          <w:sz w:val="24"/>
          <w:szCs w:val="24"/>
          <w:lang w:val="ro-RO"/>
        </w:rPr>
        <w:t>în funcție de evoluția lucrărilor și de eventualele modificări intervenite;</w:t>
      </w:r>
    </w:p>
    <w:p w14:paraId="68276CB5"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participarea la toate etapele de elaborare a proiectului și de realizare a lucrării;</w:t>
      </w:r>
    </w:p>
    <w:p w14:paraId="4B824447"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participarea la toate întrunirile care privesc elaborarea proiectului și realizarea lucrării;</w:t>
      </w:r>
    </w:p>
    <w:p w14:paraId="5F82408B"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avizarea planurilor de securitate și sănătate elaborate de antreprenori și modificările acestora;</w:t>
      </w:r>
    </w:p>
    <w:p w14:paraId="22F2EBCA"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efectuarea de vizite periodice în șantier și întocmirea de procese verbale în urma vizitelor în șantier. Vor fi consemnate toate aspectele de SSM identificate, se vor insera obligatoriu poze, care atestă stadiul lucrărilor, aspecte negative sau pozitive ale activității;</w:t>
      </w:r>
    </w:p>
    <w:p w14:paraId="5C4C6F4F" w14:textId="77777777" w:rsidR="007A6923" w:rsidRPr="00F92055"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întocmirea Declarației prealabile, comunicarea către ITM, actualizarea și afișarea ei în șantier;</w:t>
      </w:r>
    </w:p>
    <w:p w14:paraId="7B571C1D" w14:textId="77777777" w:rsidR="007A6923" w:rsidRPr="002E442D" w:rsidRDefault="007A6923">
      <w:pPr>
        <w:pStyle w:val="scrisoarelead2"/>
        <w:numPr>
          <w:ilvl w:val="0"/>
          <w:numId w:val="15"/>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reprezentarea Autorității Contractante în fața autorităților de control privind activitatea în fazele de proiectare și execuție a lucrărilor;</w:t>
      </w:r>
    </w:p>
    <w:p w14:paraId="57DE6C62" w14:textId="77777777" w:rsidR="007A6923" w:rsidRDefault="007A6923" w:rsidP="007A6923">
      <w:pPr>
        <w:pStyle w:val="scrisoarelead2"/>
        <w:spacing w:after="0"/>
        <w:ind w:left="426"/>
        <w:jc w:val="both"/>
        <w:rPr>
          <w:rStyle w:val="slitbdy"/>
          <w:rFonts w:ascii="Times New Roman" w:hAnsi="Times New Roman" w:cs="Times New Roman"/>
          <w:b/>
          <w:bCs/>
          <w:sz w:val="24"/>
          <w:szCs w:val="24"/>
          <w:lang w:val="ro-RO"/>
        </w:rPr>
      </w:pPr>
    </w:p>
    <w:p w14:paraId="0AF0E284" w14:textId="77777777" w:rsidR="007A6923" w:rsidRPr="00F92055" w:rsidRDefault="007A6923" w:rsidP="007A6923">
      <w:pPr>
        <w:pStyle w:val="scrisoarelead2"/>
        <w:spacing w:after="0"/>
        <w:ind w:left="426"/>
        <w:jc w:val="both"/>
        <w:rPr>
          <w:rStyle w:val="slitbdy"/>
          <w:rFonts w:ascii="Times New Roman" w:hAnsi="Times New Roman" w:cs="Times New Roman"/>
          <w:b/>
          <w:bCs/>
          <w:sz w:val="24"/>
          <w:szCs w:val="24"/>
          <w:lang w:val="ro-RO"/>
        </w:rPr>
      </w:pPr>
      <w:r w:rsidRPr="00F92055">
        <w:rPr>
          <w:rStyle w:val="slitbdy"/>
          <w:rFonts w:ascii="Times New Roman" w:hAnsi="Times New Roman" w:cs="Times New Roman"/>
          <w:b/>
          <w:bCs/>
          <w:sz w:val="24"/>
          <w:szCs w:val="24"/>
          <w:lang w:val="ro-RO"/>
        </w:rPr>
        <w:t>5.2. Planul general de securitate și sănătate</w:t>
      </w:r>
    </w:p>
    <w:p w14:paraId="562E9F8B" w14:textId="77777777" w:rsidR="007A6923" w:rsidRPr="00F92055" w:rsidRDefault="007A6923" w:rsidP="007A6923">
      <w:pPr>
        <w:pStyle w:val="spar"/>
        <w:spacing w:line="276" w:lineRule="auto"/>
        <w:ind w:left="0"/>
        <w:jc w:val="both"/>
        <w:rPr>
          <w:color w:val="000000"/>
          <w:shd w:val="clear" w:color="auto" w:fill="FFFFFF"/>
        </w:rPr>
      </w:pPr>
      <w:r w:rsidRPr="00F92055">
        <w:rPr>
          <w:color w:val="000000"/>
          <w:shd w:val="clear" w:color="auto" w:fill="FFFFFF"/>
        </w:rPr>
        <w:t>5.2.1. Planul de securitate și sănătate este un document scris care cuprinde ansamblul de măsuri ce trebuie luate în vederea prevenirii riscurilor care pot apărea în timpul desfășurării activităților pe șantier.</w:t>
      </w:r>
    </w:p>
    <w:p w14:paraId="55AB7D2C" w14:textId="77777777" w:rsidR="007A6923" w:rsidRPr="00034EA1" w:rsidRDefault="007A6923" w:rsidP="007A6923">
      <w:pPr>
        <w:pStyle w:val="sartttl"/>
        <w:spacing w:line="276" w:lineRule="auto"/>
        <w:jc w:val="both"/>
        <w:rPr>
          <w:rFonts w:ascii="Times New Roman" w:hAnsi="Times New Roman"/>
          <w:b w:val="0"/>
          <w:bCs w:val="0"/>
          <w:color w:val="000000" w:themeColor="text1"/>
          <w:sz w:val="24"/>
          <w:szCs w:val="24"/>
          <w:shd w:val="clear" w:color="auto" w:fill="FFFFFF"/>
        </w:rPr>
      </w:pPr>
      <w:r w:rsidRPr="00F92055">
        <w:rPr>
          <w:rFonts w:ascii="Times New Roman" w:hAnsi="Times New Roman"/>
          <w:b w:val="0"/>
          <w:bCs w:val="0"/>
          <w:color w:val="000000" w:themeColor="text1"/>
          <w:sz w:val="24"/>
          <w:szCs w:val="24"/>
          <w:shd w:val="clear" w:color="auto" w:fill="FFFFFF"/>
        </w:rPr>
        <w:t>5.2.2. Planul de securitate și sănătate trebuie să fie redactat încă</w:t>
      </w:r>
      <w:r w:rsidRPr="00034EA1">
        <w:rPr>
          <w:rFonts w:ascii="Times New Roman" w:hAnsi="Times New Roman"/>
          <w:b w:val="0"/>
          <w:bCs w:val="0"/>
          <w:color w:val="000000" w:themeColor="text1"/>
          <w:sz w:val="24"/>
          <w:szCs w:val="24"/>
          <w:shd w:val="clear" w:color="auto" w:fill="FFFFFF"/>
        </w:rPr>
        <w:t xml:space="preserve"> din faza de elaborare a proiectului și trebuie ținut la zi pe toată durata efectuării lucrărilor.</w:t>
      </w:r>
    </w:p>
    <w:p w14:paraId="2EEDED7B" w14:textId="77777777" w:rsidR="007A6923" w:rsidRPr="00034EA1" w:rsidRDefault="007A6923" w:rsidP="007A6923">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.2.3. Planul de securitate și sănătate trebuie să fie elaborat de coordonatorul în materie de securitate și sănătate pe durata elaborării proiectului lucrării.</w:t>
      </w:r>
    </w:p>
    <w:p w14:paraId="78BC621E" w14:textId="77777777" w:rsidR="007A6923" w:rsidRPr="00034EA1" w:rsidRDefault="007A6923" w:rsidP="007A6923">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.2.4. În situația în care proiectul este elaborat de un singur proiectant, acesta răspunde de elaborarea planului de securitate și sănătate.</w:t>
      </w:r>
    </w:p>
    <w:p w14:paraId="6E0D2250" w14:textId="77777777" w:rsidR="007A6923" w:rsidRPr="00034EA1" w:rsidRDefault="007A6923" w:rsidP="007A6923">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.2.5. Pe măsură ce sunt elaborate, planurile proprii de securitate și sănătate ale antreprenorilor trebuie să fie integrate în planul de securitate și sănătate.</w:t>
      </w:r>
    </w:p>
    <w:p w14:paraId="08EA5C5D" w14:textId="77777777" w:rsidR="007A6923" w:rsidRPr="00034EA1" w:rsidRDefault="007A6923" w:rsidP="007A6923">
      <w:pPr>
        <w:pStyle w:val="spar"/>
        <w:spacing w:line="276" w:lineRule="auto"/>
        <w:ind w:left="0"/>
        <w:jc w:val="both"/>
        <w:rPr>
          <w:color w:val="000000"/>
          <w:shd w:val="clear" w:color="auto" w:fill="FFFFFF"/>
        </w:rPr>
      </w:pPr>
      <w:r>
        <w:rPr>
          <w:color w:val="000000"/>
          <w:shd w:val="clear" w:color="auto" w:fill="FFFFFF"/>
        </w:rPr>
        <w:t>5.</w:t>
      </w:r>
      <w:r w:rsidRPr="00034EA1">
        <w:rPr>
          <w:color w:val="000000"/>
          <w:shd w:val="clear" w:color="auto" w:fill="FFFFFF"/>
        </w:rPr>
        <w:t>2.6. Planul de securitate și sănătate trebuie să facă parte din proiectul lucrării și să fie adaptat conținutului acestuia.</w:t>
      </w:r>
    </w:p>
    <w:p w14:paraId="21E614A8" w14:textId="77777777" w:rsidR="007A6923" w:rsidRPr="00034EA1" w:rsidRDefault="007A6923" w:rsidP="007A6923">
      <w:pPr>
        <w:pStyle w:val="spar"/>
        <w:spacing w:line="276" w:lineRule="auto"/>
        <w:ind w:left="0"/>
        <w:jc w:val="both"/>
        <w:rPr>
          <w:color w:val="000000"/>
          <w:shd w:val="clear" w:color="auto" w:fill="FFFFFF"/>
        </w:rPr>
      </w:pPr>
      <w:r>
        <w:rPr>
          <w:color w:val="000000"/>
          <w:shd w:val="clear" w:color="auto" w:fill="FFFFFF"/>
        </w:rPr>
        <w:t>5</w:t>
      </w:r>
      <w:r w:rsidRPr="00034EA1">
        <w:rPr>
          <w:color w:val="000000"/>
          <w:shd w:val="clear" w:color="auto" w:fill="FFFFFF"/>
        </w:rPr>
        <w:t>.2.7. Planul de securitate și sănătate trebuie:</w:t>
      </w:r>
    </w:p>
    <w:p w14:paraId="12B345B4" w14:textId="77777777" w:rsidR="007A6923" w:rsidRPr="00034EA1" w:rsidRDefault="007A6923" w:rsidP="007A6923">
      <w:pPr>
        <w:spacing w:after="0" w:line="276" w:lineRule="auto"/>
        <w:jc w:val="both"/>
        <w:rPr>
          <w:rStyle w:val="slitbdy"/>
          <w:rFonts w:ascii="Times New Roman" w:hAnsi="Times New Roman"/>
          <w:sz w:val="24"/>
          <w:szCs w:val="24"/>
        </w:rPr>
      </w:pPr>
      <w:r w:rsidRPr="00034EA1">
        <w:rPr>
          <w:rStyle w:val="slitttl1"/>
          <w:rFonts w:ascii="Times New Roman" w:hAnsi="Times New Roman"/>
          <w:sz w:val="24"/>
          <w:szCs w:val="24"/>
          <w:specVanish w:val="0"/>
        </w:rPr>
        <w:t xml:space="preserve">- </w:t>
      </w:r>
      <w:r w:rsidRPr="00034EA1">
        <w:rPr>
          <w:rStyle w:val="slitbdy"/>
          <w:rFonts w:ascii="Times New Roman" w:hAnsi="Times New Roman"/>
          <w:sz w:val="24"/>
          <w:szCs w:val="24"/>
        </w:rPr>
        <w:t>să precizeze cerințele de securitate și sănătate aplicabile pe șantier;</w:t>
      </w:r>
    </w:p>
    <w:p w14:paraId="0285C79C" w14:textId="77777777" w:rsidR="007A6923" w:rsidRPr="00034EA1" w:rsidRDefault="007A6923" w:rsidP="007A6923">
      <w:pPr>
        <w:spacing w:after="0" w:line="276" w:lineRule="auto"/>
        <w:jc w:val="both"/>
        <w:rPr>
          <w:rStyle w:val="slitbdy"/>
          <w:rFonts w:ascii="Times New Roman" w:hAnsi="Times New Roman"/>
          <w:sz w:val="24"/>
          <w:szCs w:val="24"/>
        </w:rPr>
      </w:pPr>
      <w:r w:rsidRPr="00034EA1">
        <w:rPr>
          <w:rFonts w:ascii="Times New Roman" w:hAnsi="Times New Roman"/>
          <w:color w:val="000000"/>
          <w:sz w:val="24"/>
          <w:szCs w:val="24"/>
          <w:shd w:val="clear" w:color="auto" w:fill="FFFFFF"/>
        </w:rPr>
        <w:t xml:space="preserve">- să </w:t>
      </w:r>
      <w:r w:rsidRPr="00034EA1">
        <w:rPr>
          <w:rStyle w:val="slitbdy"/>
          <w:rFonts w:ascii="Times New Roman" w:hAnsi="Times New Roman"/>
          <w:sz w:val="24"/>
          <w:szCs w:val="24"/>
        </w:rPr>
        <w:t>specifice riscurile care pot apărea;</w:t>
      </w:r>
    </w:p>
    <w:p w14:paraId="61476E82" w14:textId="77777777" w:rsidR="007A6923" w:rsidRPr="00034EA1" w:rsidRDefault="007A6923" w:rsidP="007A6923">
      <w:pPr>
        <w:spacing w:after="0" w:line="276" w:lineRule="auto"/>
        <w:jc w:val="both"/>
        <w:rPr>
          <w:rStyle w:val="slitbdy"/>
          <w:rFonts w:ascii="Times New Roman" w:hAnsi="Times New Roman"/>
          <w:sz w:val="24"/>
          <w:szCs w:val="24"/>
        </w:rPr>
      </w:pPr>
      <w:r w:rsidRPr="00034EA1">
        <w:rPr>
          <w:rFonts w:ascii="Times New Roman" w:hAnsi="Times New Roman"/>
          <w:color w:val="000000"/>
          <w:sz w:val="24"/>
          <w:szCs w:val="24"/>
          <w:shd w:val="clear" w:color="auto" w:fill="FFFFFF"/>
        </w:rPr>
        <w:t xml:space="preserve">- să </w:t>
      </w:r>
      <w:r w:rsidRPr="00034EA1">
        <w:rPr>
          <w:rStyle w:val="slitbdy"/>
          <w:rFonts w:ascii="Times New Roman" w:hAnsi="Times New Roman"/>
          <w:sz w:val="24"/>
          <w:szCs w:val="24"/>
        </w:rPr>
        <w:t>indice masurile de prevenire necesare pentru reducerea sau eliminarea riscurilor;</w:t>
      </w:r>
    </w:p>
    <w:p w14:paraId="0C674BF8" w14:textId="77777777" w:rsidR="007A6923" w:rsidRPr="00034EA1" w:rsidRDefault="007A6923" w:rsidP="007A6923">
      <w:pPr>
        <w:spacing w:after="0" w:line="276" w:lineRule="auto"/>
        <w:jc w:val="both"/>
        <w:rPr>
          <w:rFonts w:ascii="Times New Roman" w:hAnsi="Times New Roman"/>
          <w:color w:val="000000"/>
          <w:sz w:val="24"/>
          <w:szCs w:val="24"/>
          <w:shd w:val="clear" w:color="auto" w:fill="FFFFFF"/>
        </w:rPr>
      </w:pPr>
      <w:r w:rsidRPr="00034EA1">
        <w:rPr>
          <w:rFonts w:ascii="Times New Roman" w:hAnsi="Times New Roman"/>
          <w:color w:val="000000"/>
          <w:sz w:val="24"/>
          <w:szCs w:val="24"/>
          <w:shd w:val="clear" w:color="auto" w:fill="FFFFFF"/>
        </w:rPr>
        <w:t xml:space="preserve">- să </w:t>
      </w:r>
      <w:r w:rsidRPr="00034EA1">
        <w:rPr>
          <w:rStyle w:val="slitbdy"/>
          <w:rFonts w:ascii="Times New Roman" w:hAnsi="Times New Roman"/>
          <w:sz w:val="24"/>
          <w:szCs w:val="24"/>
        </w:rPr>
        <w:t>conțină măsuri specifice privind lucrările care se încadrează în una sau mai multe categorii a lucrărilor care implică riscuri specifice.</w:t>
      </w:r>
    </w:p>
    <w:p w14:paraId="71DA324C"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 xml:space="preserve">.2.8. La elaborarea planului de securitate și sănătate trebuie să se țină seama de toate tipurile de activități care se desfășoară pe șantier și să se identifice toate zonele în care se desfășoară lucrările </w:t>
      </w:r>
      <w:r w:rsidRPr="00034EA1">
        <w:rPr>
          <w:rStyle w:val="slitbdy"/>
        </w:rPr>
        <w:t>care implică riscuri specifice</w:t>
      </w:r>
      <w:r w:rsidRPr="00034EA1">
        <w:rPr>
          <w:color w:val="000000" w:themeColor="text1"/>
          <w:shd w:val="clear" w:color="auto" w:fill="FFFFFF"/>
        </w:rPr>
        <w:t>.</w:t>
      </w:r>
    </w:p>
    <w:p w14:paraId="5AC87935"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.2.9. Planul de securitate și sănătate trebuie să conțină cel puțin următoarele:</w:t>
      </w:r>
    </w:p>
    <w:p w14:paraId="57DEB9CC"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lastRenderedPageBreak/>
        <w:t>a) informații de ordin administrativ care privesc șantierul și, dacă este cazul, informații care completează declarația prealabilă;</w:t>
      </w:r>
    </w:p>
    <w:p w14:paraId="168AB542"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b) măsuri generale de organizare a șantierului stabilite de comun acord de către managerul de proiect/coordonatorul de proiect și coordonatorii în materie de securitate și sănătate;</w:t>
      </w:r>
    </w:p>
    <w:p w14:paraId="625858E6"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c) identificarea riscurilor și descrierea lucrărilor care pot prezenta riscuri pentru securitatea și sănătatea lucrătorilor;</w:t>
      </w:r>
    </w:p>
    <w:p w14:paraId="72576B09"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d) măsuri specifice de securitate în muncă pentru lucrările care prezintă riscuri; măsuri de protecție colectivă și individuală;</w:t>
      </w:r>
    </w:p>
    <w:p w14:paraId="1EB21F4C"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e) amenajarea și organizarea șantierului, inclusiv a obiectivelor edilitar-sanitare, modalități de depozitare a materialelor, amplasarea echipamentelor de muncă prevăzute de antreprenori și subantreprenori pentru realizarea lucrărilor proprii;</w:t>
      </w:r>
    </w:p>
    <w:p w14:paraId="32677729"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f) măsuri de coordonare stabilite de coordonatorii în materie de securitate și sănătate și obligațiile ce decurg din acestea;</w:t>
      </w:r>
    </w:p>
    <w:p w14:paraId="46531D7C"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g) obligații ce decurg din interferența activităților care se desfășoară în perimetrul șantierului și în vecinătatea acestuia;</w:t>
      </w:r>
    </w:p>
    <w:p w14:paraId="7D9F03B9"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h) măsuri generale pentru asigurarea menținerii șantierului în ordine și în stare de curățenie;</w:t>
      </w:r>
    </w:p>
    <w:p w14:paraId="585EBCB4"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i)  indicații practice privind acordarea primului ajutor, evacuarea persoanelor și masurile de organizare luate în acest sens;</w:t>
      </w:r>
    </w:p>
    <w:p w14:paraId="457A1FD4"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j) modalități de colaborare între antreprenori, subantreprenori și lucrătorii independenți privind securitatea și sănătatea în muncă.</w:t>
      </w:r>
    </w:p>
    <w:p w14:paraId="7923EB11" w14:textId="77777777" w:rsidR="007A6923" w:rsidRPr="00034EA1" w:rsidRDefault="007A6923" w:rsidP="007A6923">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.2.10. Măsurile de coordonare stabilite de coordonatorii în materie de securitate și sănătate și obligațiile ce decurg din acestea trebuie să se refere, în special, la:</w:t>
      </w:r>
    </w:p>
    <w:p w14:paraId="71FDF052" w14:textId="77777777" w:rsidR="007A6923" w:rsidRPr="00034EA1" w:rsidRDefault="007A6923">
      <w:pPr>
        <w:pStyle w:val="Listparagraf"/>
        <w:numPr>
          <w:ilvl w:val="0"/>
          <w:numId w:val="21"/>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căile sau zonele de deplasare ori de circulație orizontale și verticale;</w:t>
      </w:r>
    </w:p>
    <w:p w14:paraId="35F97173" w14:textId="77777777" w:rsidR="007A6923" w:rsidRPr="00034EA1" w:rsidRDefault="007A6923">
      <w:pPr>
        <w:pStyle w:val="Listparagraf"/>
        <w:numPr>
          <w:ilvl w:val="0"/>
          <w:numId w:val="21"/>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condițiile de manipulare a diverselor materiale, în particular, în ceea ce privește interferența instalațiilor de ridicat aflate pe șantier sau în vecinătatea acestuia;</w:t>
      </w:r>
    </w:p>
    <w:p w14:paraId="3D8225C4" w14:textId="77777777" w:rsidR="007A6923" w:rsidRPr="00034EA1" w:rsidRDefault="007A6923">
      <w:pPr>
        <w:pStyle w:val="Listparagraf"/>
        <w:numPr>
          <w:ilvl w:val="0"/>
          <w:numId w:val="21"/>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limitarea manipulării manuale a sarcinilor;</w:t>
      </w:r>
    </w:p>
    <w:p w14:paraId="44EF93A3" w14:textId="77777777" w:rsidR="007A6923" w:rsidRPr="00034EA1" w:rsidRDefault="007A6923">
      <w:pPr>
        <w:pStyle w:val="Listparagraf"/>
        <w:numPr>
          <w:ilvl w:val="0"/>
          <w:numId w:val="21"/>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delimitarea și amenajarea zonelor de depozitare a diverselor materiale, în mod deosebit dacă se depozitează materiale sau substanțe periculoase;</w:t>
      </w:r>
    </w:p>
    <w:p w14:paraId="35FFC056" w14:textId="77777777" w:rsidR="007A6923" w:rsidRPr="00034EA1" w:rsidRDefault="007A6923">
      <w:pPr>
        <w:pStyle w:val="Listparagraf"/>
        <w:numPr>
          <w:ilvl w:val="0"/>
          <w:numId w:val="21"/>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condițiile de depozitare, eliminare sau de evacuare a deșeurilor și a materialelor rezultate din dărâmări, demolări și demontări;</w:t>
      </w:r>
    </w:p>
    <w:p w14:paraId="2F828134" w14:textId="77777777" w:rsidR="007A6923" w:rsidRPr="00034EA1" w:rsidRDefault="007A6923">
      <w:pPr>
        <w:pStyle w:val="Listparagraf"/>
        <w:numPr>
          <w:ilvl w:val="0"/>
          <w:numId w:val="21"/>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condițiile de ridicare a materialelor periculoase utilizate;</w:t>
      </w:r>
    </w:p>
    <w:p w14:paraId="3CA37930" w14:textId="77777777" w:rsidR="007A6923" w:rsidRPr="00034EA1" w:rsidRDefault="007A6923">
      <w:pPr>
        <w:pStyle w:val="Listparagraf"/>
        <w:numPr>
          <w:ilvl w:val="0"/>
          <w:numId w:val="21"/>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utilizarea mijloacelor de protecție colectivă și a instalației electrice generale;</w:t>
      </w:r>
    </w:p>
    <w:p w14:paraId="666D0359" w14:textId="77777777" w:rsidR="007A6923" w:rsidRPr="00034EA1" w:rsidRDefault="007A6923" w:rsidP="007A6923">
      <w:pPr>
        <w:spacing w:after="0" w:line="276" w:lineRule="auto"/>
        <w:jc w:val="both"/>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măsurile care privesc interacțiunile de pe șantier.</w:t>
      </w:r>
    </w:p>
    <w:p w14:paraId="7F265029"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.2.11. Planul de securitate și sănătate trebuie să fie completat și adaptat în funcție de evoluția șantierului și de durata efectivă a lucrărilor sau a fazelor de lucru.</w:t>
      </w:r>
    </w:p>
    <w:p w14:paraId="7BDE2522"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w:t>
      </w:r>
    </w:p>
    <w:p w14:paraId="14438D74" w14:textId="77777777" w:rsidR="007A6923" w:rsidRPr="00034EA1" w:rsidRDefault="007A6923" w:rsidP="007A6923">
      <w:pPr>
        <w:pStyle w:val="spar"/>
        <w:spacing w:line="276" w:lineRule="auto"/>
        <w:ind w:left="0"/>
        <w:jc w:val="both"/>
        <w:rPr>
          <w:color w:val="000000"/>
          <w:shd w:val="clear" w:color="auto" w:fill="FFFFFF"/>
        </w:rPr>
      </w:pPr>
      <w:r>
        <w:rPr>
          <w:color w:val="000000" w:themeColor="text1"/>
          <w:shd w:val="clear" w:color="auto" w:fill="FFFFFF"/>
        </w:rPr>
        <w:t>5</w:t>
      </w:r>
      <w:r w:rsidRPr="00034EA1">
        <w:rPr>
          <w:color w:val="000000" w:themeColor="text1"/>
          <w:shd w:val="clear" w:color="auto" w:fill="FFFFFF"/>
        </w:rPr>
        <w:t>.2.13. Planul de securitate și sănătate trebuie să fie păstrat de către managerul de proiect timp de 5 ani de la data recepției finale a lucrării</w:t>
      </w:r>
      <w:r w:rsidRPr="00034EA1">
        <w:rPr>
          <w:color w:val="000000"/>
          <w:shd w:val="clear" w:color="auto" w:fill="FFFFFF"/>
        </w:rPr>
        <w:t>.</w:t>
      </w:r>
    </w:p>
    <w:p w14:paraId="7E96579B" w14:textId="77777777" w:rsidR="007A6923" w:rsidRDefault="007A6923" w:rsidP="007A6923">
      <w:pPr>
        <w:pStyle w:val="ssecden"/>
        <w:spacing w:line="276"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p>
    <w:p w14:paraId="68ABC58D" w14:textId="77777777" w:rsidR="007A6923" w:rsidRDefault="007A6923" w:rsidP="007A6923">
      <w:pPr>
        <w:pStyle w:val="ssecden"/>
        <w:spacing w:line="276"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5</w:t>
      </w:r>
      <w:r w:rsidRPr="00034EA1">
        <w:rPr>
          <w:rFonts w:ascii="Times New Roman" w:hAnsi="Times New Roman"/>
          <w:sz w:val="24"/>
          <w:szCs w:val="24"/>
          <w:shd w:val="clear" w:color="auto" w:fill="FFFFFF"/>
        </w:rPr>
        <w:t xml:space="preserve">.3. </w:t>
      </w:r>
      <w:r>
        <w:rPr>
          <w:rFonts w:ascii="Times New Roman" w:hAnsi="Times New Roman"/>
          <w:sz w:val="24"/>
          <w:szCs w:val="24"/>
          <w:shd w:val="clear" w:color="auto" w:fill="FFFFFF"/>
        </w:rPr>
        <w:t>Coordonarea măsurilor de sănătate și securitate specifice fiecărui antreprenor</w:t>
      </w:r>
    </w:p>
    <w:p w14:paraId="20C68FF6" w14:textId="77777777" w:rsidR="007A6923" w:rsidRDefault="007A6923" w:rsidP="007A6923">
      <w:pPr>
        <w:pStyle w:val="spar"/>
        <w:spacing w:line="276" w:lineRule="auto"/>
        <w:ind w:left="0"/>
        <w:jc w:val="both"/>
        <w:rPr>
          <w:color w:val="000000" w:themeColor="text1"/>
          <w:shd w:val="clear" w:color="auto" w:fill="FFFFFF"/>
        </w:rPr>
      </w:pPr>
      <w:r w:rsidRPr="00C26430">
        <w:rPr>
          <w:color w:val="000000" w:themeColor="text1"/>
          <w:shd w:val="clear" w:color="auto" w:fill="FFFFFF"/>
        </w:rPr>
        <w:lastRenderedPageBreak/>
        <w:t>5.3.1</w:t>
      </w:r>
      <w:r w:rsidRPr="00034EA1">
        <w:rPr>
          <w:color w:val="000000" w:themeColor="text1"/>
          <w:shd w:val="clear" w:color="auto" w:fill="FFFFFF"/>
        </w:rPr>
        <w:t>. Înainte de începerea lucrărilor pe șantier de către antreprenor/subantreprenor, planul propriu de securitate și sănătate trebuie să fie consultat și avizat de 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w:t>
      </w:r>
    </w:p>
    <w:p w14:paraId="7C8D8CC2"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5.3.2.</w:t>
      </w:r>
      <w:r w:rsidRPr="00034EA1">
        <w:rPr>
          <w:color w:val="000000" w:themeColor="text1"/>
          <w:shd w:val="clear" w:color="auto" w:fill="FFFFFF"/>
        </w:rPr>
        <w:t xml:space="preserve"> Planul propriu de securitate și sănătate cuprinde ansamblul de măsuri de securitate și sănătate specifice fiecărui antreprenor sau subantreprenor.</w:t>
      </w:r>
    </w:p>
    <w:p w14:paraId="5D5DD7C0" w14:textId="77777777" w:rsidR="007A6923" w:rsidRPr="00034EA1" w:rsidRDefault="007A6923" w:rsidP="007A6923">
      <w:pPr>
        <w:pStyle w:val="spar"/>
        <w:spacing w:line="276" w:lineRule="auto"/>
        <w:ind w:left="0"/>
        <w:jc w:val="both"/>
        <w:rPr>
          <w:color w:val="000000" w:themeColor="text1"/>
          <w:shd w:val="clear" w:color="auto" w:fill="FFFFFF"/>
        </w:rPr>
      </w:pPr>
      <w:r w:rsidRPr="00034EA1">
        <w:rPr>
          <w:color w:val="000000" w:themeColor="text1"/>
          <w:shd w:val="clear" w:color="auto" w:fill="FFFFFF"/>
        </w:rPr>
        <w:t>5.3.</w:t>
      </w:r>
      <w:r>
        <w:rPr>
          <w:color w:val="000000" w:themeColor="text1"/>
          <w:shd w:val="clear" w:color="auto" w:fill="FFFFFF"/>
        </w:rPr>
        <w:t>3.</w:t>
      </w:r>
      <w:r w:rsidRPr="00034EA1">
        <w:rPr>
          <w:color w:val="000000" w:themeColor="text1"/>
          <w:shd w:val="clear" w:color="auto" w:fill="FFFFFF"/>
        </w:rPr>
        <w:t xml:space="preserve"> Planul propriu de securitate și sănătate trebuie să fie armonizat cu planul de securitate și sănătate al șantierului.</w:t>
      </w:r>
    </w:p>
    <w:p w14:paraId="742AC287" w14:textId="77777777" w:rsidR="007A6923" w:rsidRPr="00034EA1" w:rsidRDefault="007A6923" w:rsidP="007A6923">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.3.</w:t>
      </w:r>
      <w:r>
        <w:rPr>
          <w:rFonts w:ascii="Times New Roman" w:hAnsi="Times New Roman"/>
          <w:b w:val="0"/>
          <w:bCs w:val="0"/>
          <w:color w:val="000000" w:themeColor="text1"/>
          <w:sz w:val="24"/>
          <w:szCs w:val="24"/>
          <w:shd w:val="clear" w:color="auto" w:fill="FFFFFF"/>
        </w:rPr>
        <w:t>4</w:t>
      </w:r>
      <w:r w:rsidRPr="00034EA1">
        <w:rPr>
          <w:rFonts w:ascii="Times New Roman" w:hAnsi="Times New Roman"/>
          <w:b w:val="0"/>
          <w:bCs w:val="0"/>
          <w:color w:val="000000" w:themeColor="text1"/>
          <w:sz w:val="24"/>
          <w:szCs w:val="24"/>
          <w:shd w:val="clear" w:color="auto" w:fill="FFFFFF"/>
        </w:rPr>
        <w:t>. Planul propriu de securitate și sănătate trebuie să conțină cel puțin următoarele:</w:t>
      </w:r>
    </w:p>
    <w:p w14:paraId="2775B6D2" w14:textId="77777777" w:rsidR="007A6923" w:rsidRPr="00034EA1" w:rsidRDefault="007A6923" w:rsidP="007A6923">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a) </w:t>
      </w:r>
      <w:r w:rsidRPr="00034EA1">
        <w:rPr>
          <w:rStyle w:val="slitbdy"/>
          <w:rFonts w:ascii="Times New Roman" w:hAnsi="Times New Roman"/>
          <w:color w:val="000000" w:themeColor="text1"/>
          <w:sz w:val="24"/>
          <w:szCs w:val="24"/>
        </w:rPr>
        <w:t>numele și adresa antreprenorului/subantreprenorului;</w:t>
      </w:r>
    </w:p>
    <w:p w14:paraId="69F360D7" w14:textId="77777777" w:rsidR="007A6923" w:rsidRPr="00034EA1" w:rsidRDefault="007A6923" w:rsidP="007A6923">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b) </w:t>
      </w:r>
      <w:r w:rsidRPr="00034EA1">
        <w:rPr>
          <w:rStyle w:val="slitbdy"/>
          <w:rFonts w:ascii="Times New Roman" w:hAnsi="Times New Roman"/>
          <w:color w:val="000000" w:themeColor="text1"/>
          <w:sz w:val="24"/>
          <w:szCs w:val="24"/>
        </w:rPr>
        <w:t>numărul lucrătorilor pe șantier;</w:t>
      </w:r>
    </w:p>
    <w:p w14:paraId="38D70E0B" w14:textId="77777777" w:rsidR="007A6923" w:rsidRPr="00034EA1" w:rsidRDefault="007A6923" w:rsidP="007A6923">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c) </w:t>
      </w:r>
      <w:r w:rsidRPr="00034EA1">
        <w:rPr>
          <w:rStyle w:val="slitbdy"/>
          <w:rFonts w:ascii="Times New Roman" w:hAnsi="Times New Roman"/>
          <w:color w:val="000000" w:themeColor="text1"/>
          <w:sz w:val="24"/>
          <w:szCs w:val="24"/>
        </w:rPr>
        <w:t>numele persoanei desemnate să conducă executarea lucrărilor, dacă este cazul;</w:t>
      </w:r>
    </w:p>
    <w:p w14:paraId="2D429217" w14:textId="77777777" w:rsidR="007A6923" w:rsidRPr="00034EA1" w:rsidRDefault="007A6923" w:rsidP="007A6923">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d) </w:t>
      </w:r>
      <w:r w:rsidRPr="00034EA1">
        <w:rPr>
          <w:rStyle w:val="slitbdy"/>
          <w:rFonts w:ascii="Times New Roman" w:hAnsi="Times New Roman"/>
          <w:color w:val="000000" w:themeColor="text1"/>
          <w:sz w:val="24"/>
          <w:szCs w:val="24"/>
        </w:rPr>
        <w:t>durata lucrărilor, indicând data începerii acestora;</w:t>
      </w:r>
    </w:p>
    <w:p w14:paraId="6DEB4AE1" w14:textId="77777777" w:rsidR="007A6923" w:rsidRPr="00034EA1" w:rsidRDefault="007A6923" w:rsidP="007A6923">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e) </w:t>
      </w:r>
      <w:r w:rsidRPr="00034EA1">
        <w:rPr>
          <w:rStyle w:val="slitbdy"/>
          <w:rFonts w:ascii="Times New Roman" w:hAnsi="Times New Roman"/>
          <w:color w:val="000000" w:themeColor="text1"/>
          <w:sz w:val="24"/>
          <w:szCs w:val="24"/>
        </w:rPr>
        <w:t>analiza proceselor tehnologice de execuție care pot afecta sănătatea și securitatea lucrătorilor și a celorlalți participanți la procesul de muncă pe șantier;</w:t>
      </w:r>
    </w:p>
    <w:p w14:paraId="76A4815C" w14:textId="77777777" w:rsidR="007A6923" w:rsidRPr="00034EA1" w:rsidRDefault="007A6923" w:rsidP="007A6923">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f) </w:t>
      </w:r>
      <w:r w:rsidRPr="00034EA1">
        <w:rPr>
          <w:rStyle w:val="slitbdy"/>
          <w:rFonts w:ascii="Times New Roman" w:hAnsi="Times New Roman"/>
          <w:color w:val="000000" w:themeColor="text1"/>
          <w:sz w:val="24"/>
          <w:szCs w:val="24"/>
        </w:rPr>
        <w:t>evaluarea riscurilor previzibile legate de modul de lucru, de materialele utilizate, de echipamentele de muncă folosite, de utilizarea substanțelor sau preparatelor periculoase, de deplasarea personalului, de organizarea șantierului;</w:t>
      </w:r>
    </w:p>
    <w:p w14:paraId="2003AEB8" w14:textId="77777777" w:rsidR="007A6923" w:rsidRPr="00034EA1" w:rsidRDefault="007A6923" w:rsidP="007A6923">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g) </w:t>
      </w:r>
      <w:r w:rsidRPr="00034EA1">
        <w:rPr>
          <w:rStyle w:val="slitbdy"/>
          <w:rFonts w:ascii="Times New Roman" w:hAnsi="Times New Roman"/>
          <w:color w:val="000000" w:themeColor="text1"/>
          <w:sz w:val="24"/>
          <w:szCs w:val="24"/>
        </w:rPr>
        <w:t>măsuri pentru asigurarea sănătății și securității lucrătorilor, specifice lucrărilor pe care antreprenorul/subantreprenorul le executa pe șantier, inclusiv măsuri de protecție colectivă și măsuri de protecție individuală.</w:t>
      </w:r>
    </w:p>
    <w:p w14:paraId="48528BE8"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.3.5. Planul propriu de securitate și sănătate trebuie să fie actualizat</w:t>
      </w:r>
      <w:r>
        <w:rPr>
          <w:color w:val="000000" w:themeColor="text1"/>
          <w:shd w:val="clear" w:color="auto" w:fill="FFFFFF"/>
        </w:rPr>
        <w:t xml:space="preserve"> de către antreprenor/subantreprenor,</w:t>
      </w:r>
      <w:r w:rsidRPr="00034EA1">
        <w:rPr>
          <w:color w:val="000000" w:themeColor="text1"/>
          <w:shd w:val="clear" w:color="auto" w:fill="FFFFFF"/>
        </w:rPr>
        <w:t xml:space="preserve"> ori de c</w:t>
      </w:r>
      <w:r>
        <w:rPr>
          <w:color w:val="000000" w:themeColor="text1"/>
          <w:shd w:val="clear" w:color="auto" w:fill="FFFFFF"/>
        </w:rPr>
        <w:t>ă</w:t>
      </w:r>
      <w:r w:rsidRPr="00034EA1">
        <w:rPr>
          <w:color w:val="000000" w:themeColor="text1"/>
          <w:shd w:val="clear" w:color="auto" w:fill="FFFFFF"/>
        </w:rPr>
        <w:t>te ori este cazul.</w:t>
      </w:r>
    </w:p>
    <w:p w14:paraId="21CE0C90"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78C4BC83" w14:textId="77777777" w:rsidR="007A6923" w:rsidRDefault="007A6923" w:rsidP="007A6923">
      <w:pPr>
        <w:pStyle w:val="ssecden"/>
        <w:spacing w:line="276" w:lineRule="auto"/>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 xml:space="preserve">       </w:t>
      </w:r>
    </w:p>
    <w:p w14:paraId="2E80E361" w14:textId="77777777" w:rsidR="007A6923" w:rsidRDefault="007A6923" w:rsidP="007A6923">
      <w:pPr>
        <w:pStyle w:val="ssecden"/>
        <w:spacing w:line="276" w:lineRule="auto"/>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 xml:space="preserve">     </w:t>
      </w:r>
      <w:r w:rsidRPr="00034EA1">
        <w:rPr>
          <w:rFonts w:ascii="Times New Roman" w:hAnsi="Times New Roman"/>
          <w:color w:val="000000" w:themeColor="text1"/>
          <w:sz w:val="24"/>
          <w:szCs w:val="24"/>
          <w:shd w:val="clear" w:color="auto" w:fill="FFFFFF"/>
        </w:rPr>
        <w:t>5.4. Registrul de coordonare</w:t>
      </w:r>
    </w:p>
    <w:p w14:paraId="219FC865"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.4.1. Registrul de coordonare cuprinde ansamblul de documente redactate de către coordonatorii în materie de securitate și sănătate, informații privind evenimentele care au loc pe șantier, constatările efectuate și deciziile luate.</w:t>
      </w:r>
    </w:p>
    <w:p w14:paraId="09D7A176"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.4.2. Coordonatorii în materie de securitate și sănătate trebuie să consemneze în registrul de coordonare:</w:t>
      </w:r>
    </w:p>
    <w:p w14:paraId="3059EC62"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a) numele și adresele antreprenorilor, subantreprenorilor și data intervenției fiecăruia pe șantier;</w:t>
      </w:r>
    </w:p>
    <w:p w14:paraId="04CE2E24"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b) lista cu efectivul lucrătorilor pe șantier și durata prevăzută pentru efectuarea lucrărilor;</w:t>
      </w:r>
    </w:p>
    <w:p w14:paraId="74CCD9F1"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c) evenimentele importante care trebuie luate în considerare la realizarea proiectului, respectiv a lucrărilor, constatările și deciziile adoptate;</w:t>
      </w:r>
    </w:p>
    <w:p w14:paraId="71D1DB99"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d) observațiile, informațiile și propunerile privind securitatea și sănătatea în muncă aduse la cunoștința Autorității Contractante, managerului de proiect/coordonatorului de proiect sau celor care intervin pe șantier și eventualele răspunsuri ale acestora;</w:t>
      </w:r>
    </w:p>
    <w:p w14:paraId="1AE26FE6"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e) observațiile și propunerile antreprenorilor și subantreprenorilor privind securitatea și sănătatea în muncă;</w:t>
      </w:r>
    </w:p>
    <w:p w14:paraId="7BEB9302"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f) abaterile de la prevederile planului de securitate și sănătate;</w:t>
      </w:r>
    </w:p>
    <w:p w14:paraId="1773A65F"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g) rapoartele vizitelor de control pe șantier și ale întrunirilor, dispozițiile care trebuie transmise;</w:t>
      </w:r>
    </w:p>
    <w:p w14:paraId="4AC23AB1" w14:textId="77777777" w:rsidR="007A6923" w:rsidRPr="00034EA1" w:rsidRDefault="007A6923" w:rsidP="007A6923">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lastRenderedPageBreak/>
        <w:t>h) incidente și accidente care au avut loc.</w:t>
      </w:r>
    </w:p>
    <w:p w14:paraId="18526A46"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w:t>
      </w:r>
    </w:p>
    <w:p w14:paraId="2CC3CE55" w14:textId="77777777" w:rsidR="007A6923" w:rsidRPr="00034EA1" w:rsidRDefault="007A6923" w:rsidP="007A6923">
      <w:pPr>
        <w:pStyle w:val="spar"/>
        <w:spacing w:line="276" w:lineRule="auto"/>
        <w:ind w:left="0"/>
        <w:jc w:val="both"/>
        <w:rPr>
          <w:color w:val="000000"/>
          <w:shd w:val="clear" w:color="auto" w:fill="FFFFFF"/>
        </w:rPr>
      </w:pPr>
      <w:r>
        <w:rPr>
          <w:color w:val="000000"/>
          <w:shd w:val="clear" w:color="auto" w:fill="FFFFFF"/>
        </w:rPr>
        <w:t>5</w:t>
      </w:r>
      <w:r w:rsidRPr="00034EA1">
        <w:rPr>
          <w:color w:val="000000"/>
          <w:shd w:val="clear" w:color="auto" w:fill="FFFFFF"/>
        </w:rPr>
        <w:t>.4.4. Coordonatorii în materie de securitate și sănătate trebuie să prezinte registrul de coordonare, la cerere, managerului de proiect, inspectorilor de muncă și inspectorilor sanitari.</w:t>
      </w:r>
    </w:p>
    <w:p w14:paraId="6ECF509E" w14:textId="77777777" w:rsidR="007A6923" w:rsidRPr="00034EA1" w:rsidRDefault="007A6923" w:rsidP="007A6923">
      <w:pPr>
        <w:pStyle w:val="spar"/>
        <w:spacing w:line="276" w:lineRule="auto"/>
        <w:ind w:left="0"/>
        <w:jc w:val="both"/>
        <w:rPr>
          <w:color w:val="000000"/>
          <w:shd w:val="clear" w:color="auto" w:fill="FFFFFF"/>
        </w:rPr>
      </w:pPr>
      <w:r>
        <w:rPr>
          <w:color w:val="000000"/>
          <w:shd w:val="clear" w:color="auto" w:fill="FFFFFF"/>
        </w:rPr>
        <w:t>5</w:t>
      </w:r>
      <w:r w:rsidRPr="00034EA1">
        <w:rPr>
          <w:color w:val="000000"/>
          <w:shd w:val="clear" w:color="auto" w:fill="FFFFFF"/>
        </w:rPr>
        <w:t>.4.5. Registrul de coordonare trebuie păstrat de către coordonatorul în materie de securitate și sănătate timp de 5 ani de la data recepției finale a lucrării.</w:t>
      </w:r>
    </w:p>
    <w:p w14:paraId="2254B104" w14:textId="77777777" w:rsidR="007A6923" w:rsidRDefault="007A6923" w:rsidP="007A6923">
      <w:pPr>
        <w:pStyle w:val="ssecden"/>
        <w:spacing w:line="276"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p>
    <w:p w14:paraId="2617A46C" w14:textId="77777777" w:rsidR="007A6923" w:rsidRPr="00034EA1" w:rsidRDefault="007A6923" w:rsidP="007A6923">
      <w:pPr>
        <w:pStyle w:val="ssecden"/>
        <w:spacing w:line="276"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5</w:t>
      </w:r>
      <w:r w:rsidRPr="00034EA1">
        <w:rPr>
          <w:rFonts w:ascii="Times New Roman" w:hAnsi="Times New Roman"/>
          <w:sz w:val="24"/>
          <w:szCs w:val="24"/>
          <w:shd w:val="clear" w:color="auto" w:fill="FFFFFF"/>
        </w:rPr>
        <w:t>.5. Dosarul de intervenții ulterioare</w:t>
      </w:r>
    </w:p>
    <w:p w14:paraId="740B7F06"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5.1. Dosarul de intervenții ulterioare trebuie să cuprindă:</w:t>
      </w:r>
    </w:p>
    <w:p w14:paraId="7815076E" w14:textId="77777777" w:rsidR="007A6923" w:rsidRPr="00034EA1" w:rsidRDefault="007A6923" w:rsidP="007A6923">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a) </w:t>
      </w:r>
      <w:r w:rsidRPr="00034EA1">
        <w:rPr>
          <w:rStyle w:val="slitbdy"/>
          <w:rFonts w:ascii="Times New Roman" w:hAnsi="Times New Roman"/>
          <w:color w:val="000000" w:themeColor="text1"/>
          <w:sz w:val="24"/>
          <w:szCs w:val="24"/>
        </w:rPr>
        <w:t>documentația de intervenții ulterioare, cum ar fi planuri și note tehnice;</w:t>
      </w:r>
    </w:p>
    <w:p w14:paraId="59CB09B6" w14:textId="77777777" w:rsidR="007A6923" w:rsidRPr="00034EA1" w:rsidRDefault="007A6923" w:rsidP="007A6923">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b) </w:t>
      </w:r>
      <w:r w:rsidRPr="00034EA1">
        <w:rPr>
          <w:rStyle w:val="slitbdy"/>
          <w:rFonts w:ascii="Times New Roman" w:hAnsi="Times New Roman"/>
          <w:color w:val="000000" w:themeColor="text1"/>
          <w:sz w:val="24"/>
          <w:szCs w:val="24"/>
        </w:rPr>
        <w:t>prevederi și informații utile pentru efectuarea intervențiilor ulterioare în condiții de securitate și sănătate.</w:t>
      </w:r>
    </w:p>
    <w:p w14:paraId="5D40639B"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5.2. Dosarul de intervenții ulterioare se întocmește încă din faza de proiectare a lucrării de către coordonatorul în materie de securitate și sănătate pe durata elaborării proiectului lucrării sau de către proiectant, după caz.</w:t>
      </w:r>
    </w:p>
    <w:p w14:paraId="0A3A1F02" w14:textId="77777777" w:rsidR="007A6923" w:rsidRPr="00034EA1" w:rsidRDefault="007A6923" w:rsidP="007A6923">
      <w:pPr>
        <w:pStyle w:val="spar"/>
        <w:spacing w:line="276" w:lineRule="auto"/>
        <w:ind w:left="0"/>
        <w:jc w:val="both"/>
        <w:rPr>
          <w:color w:val="000000" w:themeColor="text1"/>
          <w:shd w:val="clear" w:color="auto" w:fill="FFFFFF"/>
        </w:rPr>
      </w:pPr>
      <w:r w:rsidRPr="00034EA1">
        <w:rPr>
          <w:color w:val="000000" w:themeColor="text1"/>
          <w:shd w:val="clear" w:color="auto" w:fill="FFFFFF"/>
        </w:rPr>
        <w:t>5.5.3. Dosarul de intervenții ulterioare trebuie să fie transmis coordonatorului în materie de securitate și sănătate pe durata realizării lucrării, pe bază de proces-verbal care se atașează la dosar.</w:t>
      </w:r>
    </w:p>
    <w:p w14:paraId="72C44034"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.5.4. După recepția finala a lucrării dosarul de intervenții ulterioare trebuie transmis Autorității Contractante pe baza unui proces-verbal care se atașează la dosar.</w:t>
      </w:r>
    </w:p>
    <w:p w14:paraId="6DDFF8BC" w14:textId="77777777" w:rsidR="007A6923" w:rsidRPr="00034EA1"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.5.5. În cazul unei intervenții ulterioare, Autoritatea Contractantă trebuie să pună la dispoziție coordonatorului în materie de securitate și sănătate desemnat pe durata intervențiilor ulterioare un exemplar al dosarului de intervenții ulterioare.</w:t>
      </w:r>
    </w:p>
    <w:p w14:paraId="4456293A" w14:textId="77777777" w:rsidR="007A6923" w:rsidRPr="002E442D"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.5.6. Coordonatorul în materie de securitate și sănătate desemnat pe perioada intervențiilor ulterioare trebuie să completeze dosarul de intervenții ulterioare și să efectueze eventuale modificări cerute de noile lucrări.</w:t>
      </w:r>
    </w:p>
    <w:p w14:paraId="38786352" w14:textId="77777777" w:rsidR="007A6923" w:rsidRDefault="007A6923" w:rsidP="007A6923">
      <w:pPr>
        <w:pStyle w:val="scapden"/>
        <w:spacing w:line="276" w:lineRule="auto"/>
        <w:jc w:val="both"/>
        <w:rPr>
          <w:rFonts w:ascii="Times New Roman" w:hAnsi="Times New Roman"/>
          <w:b w:val="0"/>
          <w:bCs w:val="0"/>
          <w:color w:val="000000" w:themeColor="text1"/>
        </w:rPr>
      </w:pPr>
      <w:r>
        <w:rPr>
          <w:rFonts w:ascii="Times New Roman" w:hAnsi="Times New Roman"/>
          <w:b w:val="0"/>
          <w:bCs w:val="0"/>
          <w:color w:val="000000" w:themeColor="text1"/>
        </w:rPr>
        <w:t xml:space="preserve">        </w:t>
      </w:r>
    </w:p>
    <w:p w14:paraId="7D87250A" w14:textId="77777777" w:rsidR="007A6923" w:rsidRDefault="007A6923" w:rsidP="007A6923">
      <w:pPr>
        <w:pStyle w:val="scapden"/>
        <w:spacing w:line="276" w:lineRule="auto"/>
        <w:jc w:val="both"/>
        <w:rPr>
          <w:rFonts w:ascii="Times New Roman" w:hAnsi="Times New Roman"/>
          <w:color w:val="000000" w:themeColor="text1"/>
        </w:rPr>
      </w:pPr>
      <w:r>
        <w:rPr>
          <w:rFonts w:ascii="Times New Roman" w:hAnsi="Times New Roman"/>
          <w:b w:val="0"/>
          <w:bCs w:val="0"/>
          <w:color w:val="000000" w:themeColor="text1"/>
        </w:rPr>
        <w:t xml:space="preserve">   </w:t>
      </w:r>
      <w:r>
        <w:rPr>
          <w:rFonts w:ascii="Times New Roman" w:hAnsi="Times New Roman"/>
          <w:color w:val="000000" w:themeColor="text1"/>
        </w:rPr>
        <w:t>5</w:t>
      </w:r>
      <w:r w:rsidRPr="00463D66">
        <w:rPr>
          <w:rFonts w:ascii="Times New Roman" w:hAnsi="Times New Roman"/>
          <w:color w:val="000000" w:themeColor="text1"/>
        </w:rPr>
        <w:t>.6. Declarația prealabilă</w:t>
      </w:r>
    </w:p>
    <w:p w14:paraId="44A4F22F" w14:textId="77777777" w:rsidR="007A6923" w:rsidRPr="00463D66"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463D66">
        <w:rPr>
          <w:color w:val="000000" w:themeColor="text1"/>
          <w:shd w:val="clear" w:color="auto" w:fill="FFFFFF"/>
        </w:rPr>
        <w:t xml:space="preserve">.6.1. </w:t>
      </w:r>
      <w:bookmarkStart w:id="24" w:name="_Hlk208238774"/>
      <w:r w:rsidRPr="00463D66">
        <w:rPr>
          <w:color w:val="000000" w:themeColor="text1"/>
          <w:shd w:val="clear" w:color="auto" w:fill="FFFFFF"/>
        </w:rPr>
        <w:t xml:space="preserve">Autoritatea Contractantă prin Coordonatorul de securitate și sănătate în muncă trebuie să întocmească o declarație prealabilă </w:t>
      </w:r>
      <w:bookmarkEnd w:id="24"/>
      <w:r w:rsidRPr="00463D66">
        <w:rPr>
          <w:color w:val="000000" w:themeColor="text1"/>
          <w:shd w:val="clear" w:color="auto" w:fill="FFFFFF"/>
        </w:rPr>
        <w:t>în următoarele situații:</w:t>
      </w:r>
    </w:p>
    <w:p w14:paraId="06EBD12A" w14:textId="77777777" w:rsidR="007A6923" w:rsidRPr="00463D66" w:rsidRDefault="007A6923" w:rsidP="007A6923">
      <w:pPr>
        <w:spacing w:after="0" w:line="276" w:lineRule="auto"/>
        <w:jc w:val="both"/>
        <w:rPr>
          <w:rFonts w:ascii="Times New Roman" w:hAnsi="Times New Roman"/>
          <w:color w:val="000000" w:themeColor="text1"/>
          <w:sz w:val="24"/>
          <w:szCs w:val="24"/>
          <w:shd w:val="clear" w:color="auto" w:fill="FFFFFF"/>
        </w:rPr>
      </w:pPr>
      <w:r w:rsidRPr="00463D66">
        <w:rPr>
          <w:rStyle w:val="slitttl1"/>
          <w:rFonts w:ascii="Times New Roman" w:hAnsi="Times New Roman"/>
          <w:color w:val="000000" w:themeColor="text1"/>
          <w:sz w:val="24"/>
          <w:szCs w:val="24"/>
          <w:specVanish w:val="0"/>
        </w:rPr>
        <w:t xml:space="preserve">a) </w:t>
      </w:r>
      <w:r w:rsidRPr="00463D66">
        <w:rPr>
          <w:rStyle w:val="slitbdy"/>
          <w:rFonts w:ascii="Times New Roman" w:hAnsi="Times New Roman"/>
          <w:color w:val="000000" w:themeColor="text1"/>
          <w:sz w:val="24"/>
          <w:szCs w:val="24"/>
        </w:rPr>
        <w:t>durata lucrărilor este apreciată a fi mai mare de 30 de zile lucrătoare și pe șantier lucrează simultan mai mult de 20 de lucrători;</w:t>
      </w:r>
    </w:p>
    <w:p w14:paraId="1FC3F4CD" w14:textId="77777777" w:rsidR="007A6923" w:rsidRPr="00463D66" w:rsidRDefault="007A6923" w:rsidP="007A6923">
      <w:pPr>
        <w:spacing w:after="0" w:line="276" w:lineRule="auto"/>
        <w:jc w:val="both"/>
        <w:rPr>
          <w:rFonts w:ascii="Times New Roman" w:hAnsi="Times New Roman"/>
          <w:color w:val="000000" w:themeColor="text1"/>
          <w:sz w:val="24"/>
          <w:szCs w:val="24"/>
          <w:shd w:val="clear" w:color="auto" w:fill="FFFFFF"/>
        </w:rPr>
      </w:pPr>
      <w:r w:rsidRPr="00463D66">
        <w:rPr>
          <w:rStyle w:val="slitttl1"/>
          <w:rFonts w:ascii="Times New Roman" w:hAnsi="Times New Roman"/>
          <w:color w:val="000000" w:themeColor="text1"/>
          <w:sz w:val="24"/>
          <w:szCs w:val="24"/>
          <w:specVanish w:val="0"/>
        </w:rPr>
        <w:t xml:space="preserve">b) </w:t>
      </w:r>
      <w:r w:rsidRPr="00463D66">
        <w:rPr>
          <w:rStyle w:val="slitbdy"/>
          <w:rFonts w:ascii="Times New Roman" w:hAnsi="Times New Roman"/>
          <w:color w:val="000000" w:themeColor="text1"/>
          <w:sz w:val="24"/>
          <w:szCs w:val="24"/>
        </w:rPr>
        <w:t>volumul de mână de lucru estimat este mai mare de 500 de oameni-zi.</w:t>
      </w:r>
    </w:p>
    <w:p w14:paraId="3B932D52" w14:textId="77777777" w:rsidR="007A6923" w:rsidRPr="00463D66"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463D66">
        <w:rPr>
          <w:color w:val="000000" w:themeColor="text1"/>
          <w:shd w:val="clear" w:color="auto" w:fill="FFFFFF"/>
        </w:rPr>
        <w:t xml:space="preserve">.6.2. </w:t>
      </w:r>
      <w:bookmarkStart w:id="25" w:name="_Hlk208238853"/>
      <w:r w:rsidRPr="00463D66">
        <w:rPr>
          <w:color w:val="000000" w:themeColor="text1"/>
          <w:shd w:val="clear" w:color="auto" w:fill="FFFFFF"/>
        </w:rPr>
        <w:t>Declarația va fi întocmită de Coordonatorul de securitate și sănătate în muncă și va fi comunicată Inspectoratului Teritorial de Muncă București, cu cel puțin 30 de zile înainte de începerea acestora</w:t>
      </w:r>
      <w:bookmarkEnd w:id="25"/>
      <w:r w:rsidRPr="00463D66">
        <w:rPr>
          <w:color w:val="000000" w:themeColor="text1"/>
          <w:shd w:val="clear" w:color="auto" w:fill="FFFFFF"/>
        </w:rPr>
        <w:t>.</w:t>
      </w:r>
    </w:p>
    <w:p w14:paraId="183E7C42" w14:textId="77777777" w:rsidR="007A6923" w:rsidRPr="00463D66"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463D66">
        <w:rPr>
          <w:color w:val="000000" w:themeColor="text1"/>
          <w:shd w:val="clear" w:color="auto" w:fill="FFFFFF"/>
        </w:rPr>
        <w:t>.6.3. Textul declarației prealabile va fi afișat pe șantier, în loc vizibil, înainte de începerea lucrărilor de către Coordonatorul de securitate și sănătate în muncă.</w:t>
      </w:r>
    </w:p>
    <w:p w14:paraId="30319ECF" w14:textId="77777777" w:rsidR="007A6923" w:rsidRPr="00463D66" w:rsidRDefault="007A6923" w:rsidP="007A6923">
      <w:pPr>
        <w:pStyle w:val="spar"/>
        <w:spacing w:line="276" w:lineRule="auto"/>
        <w:ind w:left="0"/>
        <w:jc w:val="both"/>
        <w:rPr>
          <w:color w:val="000000" w:themeColor="text1"/>
          <w:shd w:val="clear" w:color="auto" w:fill="FFFFFF"/>
        </w:rPr>
      </w:pPr>
      <w:r>
        <w:rPr>
          <w:color w:val="000000" w:themeColor="text1"/>
          <w:shd w:val="clear" w:color="auto" w:fill="FFFFFF"/>
        </w:rPr>
        <w:t>5</w:t>
      </w:r>
      <w:r w:rsidRPr="00463D66">
        <w:rPr>
          <w:color w:val="000000" w:themeColor="text1"/>
          <w:shd w:val="clear" w:color="auto" w:fill="FFFFFF"/>
        </w:rPr>
        <w:t>.6.4. Textul declarației prealabile va fi actualizat ori de cate ori au loc schimbări, de către Coordonatorul de securitate și sănătate în muncă.</w:t>
      </w:r>
    </w:p>
    <w:p w14:paraId="7AA632D4" w14:textId="77777777" w:rsidR="007A6923" w:rsidRDefault="007A6923" w:rsidP="007A6923">
      <w:pPr>
        <w:spacing w:after="0" w:line="276" w:lineRule="auto"/>
        <w:jc w:val="both"/>
        <w:rPr>
          <w:rFonts w:ascii="Times New Roman" w:hAnsi="Times New Roman"/>
          <w:b/>
          <w:bCs/>
          <w:sz w:val="24"/>
          <w:szCs w:val="24"/>
        </w:rPr>
      </w:pPr>
      <w:r>
        <w:rPr>
          <w:rFonts w:ascii="Times New Roman" w:hAnsi="Times New Roman"/>
          <w:b/>
          <w:bCs/>
          <w:sz w:val="24"/>
          <w:szCs w:val="24"/>
        </w:rPr>
        <w:t xml:space="preserve">        </w:t>
      </w:r>
    </w:p>
    <w:p w14:paraId="54F8E1BB" w14:textId="77777777" w:rsidR="007A6923" w:rsidRPr="00034EA1" w:rsidRDefault="007A6923" w:rsidP="007A6923">
      <w:pPr>
        <w:spacing w:after="0" w:line="276" w:lineRule="auto"/>
        <w:jc w:val="both"/>
        <w:rPr>
          <w:rFonts w:ascii="Times New Roman" w:hAnsi="Times New Roman"/>
          <w:b/>
          <w:bCs/>
          <w:sz w:val="24"/>
          <w:szCs w:val="24"/>
        </w:rPr>
      </w:pPr>
      <w:r>
        <w:rPr>
          <w:rFonts w:ascii="Times New Roman" w:hAnsi="Times New Roman"/>
          <w:b/>
          <w:bCs/>
          <w:sz w:val="24"/>
          <w:szCs w:val="24"/>
        </w:rPr>
        <w:t xml:space="preserve">  5</w:t>
      </w:r>
      <w:r w:rsidRPr="00034EA1">
        <w:rPr>
          <w:rFonts w:ascii="Times New Roman" w:hAnsi="Times New Roman"/>
          <w:b/>
          <w:bCs/>
          <w:sz w:val="24"/>
          <w:szCs w:val="24"/>
        </w:rPr>
        <w:t>.7. Procesul verbal de inspecție</w:t>
      </w:r>
    </w:p>
    <w:p w14:paraId="6AF8A05E" w14:textId="77777777" w:rsidR="007A6923" w:rsidRPr="00034EA1" w:rsidRDefault="007A6923" w:rsidP="007A6923">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7.1. Efectuarea vizitelor periodice în șantier vor fi urmate de întocmirea Procesului verbal de inspecție;</w:t>
      </w:r>
    </w:p>
    <w:p w14:paraId="5F2D2364" w14:textId="77777777" w:rsidR="007A6923" w:rsidRPr="00034EA1" w:rsidRDefault="007A6923" w:rsidP="007A6923">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.7.2. În Procesul verbal de inspecție vor fi consemnate toate aspectele de SSM identificate, se vor insera obligatoriu poze, care atestă stadiul lucrărilor și aspectele negative sau pozitive ale activității;</w:t>
      </w:r>
    </w:p>
    <w:p w14:paraId="61B3AD3C" w14:textId="77777777" w:rsidR="007A6923" w:rsidRPr="00034EA1" w:rsidRDefault="007A6923" w:rsidP="007A6923">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lastRenderedPageBreak/>
        <w:t>5</w:t>
      </w:r>
      <w:r w:rsidRPr="00034EA1">
        <w:rPr>
          <w:rStyle w:val="slitbdy"/>
          <w:rFonts w:ascii="Times New Roman" w:hAnsi="Times New Roman" w:cs="Times New Roman"/>
          <w:sz w:val="24"/>
          <w:szCs w:val="24"/>
          <w:lang w:val="ro-RO"/>
        </w:rPr>
        <w:t xml:space="preserve">.7.3. Procesul verbal de inspecție trebuie semnat de luare la cunoștință de către reprezentanții antreprenorului și subantreprenorilor. În cazul completării procesului verbal în ziua următoare inspecției, acesta va fi transmis AMCCRS și antreprenorului sau subantreprenorilor în format fizic sau electronic și va fi solicitată confirmarea de primire a procesului verbal. </w:t>
      </w:r>
    </w:p>
    <w:p w14:paraId="4509C4F1" w14:textId="77777777" w:rsidR="007A6923" w:rsidRPr="00034EA1" w:rsidRDefault="007A6923" w:rsidP="007A6923">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.7.4. Numărul de vizite în șantier va fi stabilit de comun acord cu Autoritatea Contractantă (AMCCRS)</w:t>
      </w:r>
    </w:p>
    <w:p w14:paraId="22D52BD7" w14:textId="77777777" w:rsidR="007A6923" w:rsidRPr="00034EA1" w:rsidRDefault="007A6923" w:rsidP="007A6923">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.7.5. Efectuarea inspecției în șantier nu va fi anunțată antreprenorului sau subantreprenorilor</w:t>
      </w:r>
    </w:p>
    <w:p w14:paraId="66FFAC39" w14:textId="77777777" w:rsidR="007A6923" w:rsidRPr="00034EA1" w:rsidRDefault="007A6923" w:rsidP="007A6923">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.7.6. Inspecția se va face în prezența reprezentanților antreprenorului și subantreprenorilor (dacă este cazul)</w:t>
      </w:r>
    </w:p>
    <w:p w14:paraId="797EEDBB" w14:textId="77777777" w:rsidR="007A6923" w:rsidRDefault="007A6923" w:rsidP="007A6923">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.7.7. În cadrul inspecțiilor se vor verifica prin sondaj documentele SSM ale antreprenorului și subantreprenorilor.</w:t>
      </w:r>
    </w:p>
    <w:p w14:paraId="157315C6" w14:textId="77777777" w:rsidR="007A6923" w:rsidRPr="00034EA1" w:rsidRDefault="007A6923" w:rsidP="007A6923">
      <w:pPr>
        <w:pStyle w:val="scrisoarelead2"/>
        <w:spacing w:after="0"/>
        <w:jc w:val="both"/>
        <w:rPr>
          <w:rStyle w:val="slitbdy"/>
          <w:rFonts w:ascii="Times New Roman" w:hAnsi="Times New Roman" w:cs="Times New Roman"/>
          <w:sz w:val="24"/>
          <w:szCs w:val="24"/>
          <w:lang w:val="ro-RO"/>
        </w:rPr>
      </w:pPr>
    </w:p>
    <w:p w14:paraId="7B1703B3" w14:textId="77777777" w:rsidR="007A6923" w:rsidRDefault="007A6923" w:rsidP="007A6923">
      <w:pPr>
        <w:tabs>
          <w:tab w:val="left" w:pos="4069"/>
        </w:tabs>
        <w:spacing w:after="0" w:line="276" w:lineRule="auto"/>
        <w:jc w:val="both"/>
        <w:rPr>
          <w:rFonts w:ascii="Times New Roman" w:hAnsi="Times New Roman"/>
          <w:b/>
          <w:bCs/>
          <w:sz w:val="24"/>
          <w:szCs w:val="24"/>
        </w:rPr>
      </w:pPr>
      <w:r>
        <w:rPr>
          <w:rFonts w:ascii="Times New Roman" w:hAnsi="Times New Roman"/>
          <w:b/>
          <w:bCs/>
          <w:sz w:val="24"/>
          <w:szCs w:val="24"/>
        </w:rPr>
        <w:t xml:space="preserve">   6 </w:t>
      </w:r>
      <w:r w:rsidRPr="00463D66">
        <w:rPr>
          <w:rFonts w:ascii="Times New Roman" w:hAnsi="Times New Roman"/>
          <w:b/>
          <w:bCs/>
          <w:sz w:val="24"/>
          <w:szCs w:val="24"/>
        </w:rPr>
        <w:t>ATRIBUȚIILE ȘI RESPONSABILITĂȚILE PĂRȚILOR</w:t>
      </w:r>
    </w:p>
    <w:p w14:paraId="3CF5E1C3" w14:textId="77777777" w:rsidR="007A6923" w:rsidRDefault="007A6923" w:rsidP="007A6923">
      <w:pPr>
        <w:tabs>
          <w:tab w:val="left" w:pos="4069"/>
        </w:tabs>
        <w:spacing w:after="0" w:line="276" w:lineRule="auto"/>
        <w:jc w:val="both"/>
        <w:rPr>
          <w:rFonts w:ascii="Times New Roman" w:hAnsi="Times New Roman"/>
          <w:b/>
          <w:bCs/>
          <w:sz w:val="24"/>
          <w:szCs w:val="24"/>
        </w:rPr>
      </w:pPr>
      <w:r>
        <w:rPr>
          <w:rFonts w:ascii="Times New Roman" w:hAnsi="Times New Roman"/>
          <w:b/>
          <w:bCs/>
          <w:sz w:val="24"/>
          <w:szCs w:val="24"/>
        </w:rPr>
        <w:t xml:space="preserve">       </w:t>
      </w:r>
    </w:p>
    <w:p w14:paraId="3FE2D9DF" w14:textId="77777777" w:rsidR="007A6923" w:rsidRPr="00034EA1" w:rsidRDefault="007A6923" w:rsidP="007A6923">
      <w:pPr>
        <w:tabs>
          <w:tab w:val="left" w:pos="4069"/>
        </w:tabs>
        <w:spacing w:after="0" w:line="276" w:lineRule="auto"/>
        <w:jc w:val="both"/>
        <w:rPr>
          <w:rFonts w:ascii="Times New Roman" w:hAnsi="Times New Roman"/>
          <w:b/>
          <w:bCs/>
          <w:sz w:val="24"/>
          <w:szCs w:val="24"/>
        </w:rPr>
      </w:pPr>
      <w:r>
        <w:rPr>
          <w:rFonts w:ascii="Times New Roman" w:hAnsi="Times New Roman"/>
          <w:b/>
          <w:bCs/>
          <w:sz w:val="24"/>
          <w:szCs w:val="24"/>
        </w:rPr>
        <w:t xml:space="preserve">     6</w:t>
      </w:r>
      <w:r w:rsidRPr="00034EA1">
        <w:rPr>
          <w:rFonts w:ascii="Times New Roman" w:hAnsi="Times New Roman"/>
          <w:b/>
          <w:bCs/>
          <w:sz w:val="24"/>
          <w:szCs w:val="24"/>
        </w:rPr>
        <w:t xml:space="preserve">.1.   </w:t>
      </w:r>
      <w:r w:rsidRPr="00FC1860">
        <w:rPr>
          <w:rFonts w:ascii="Times New Roman" w:hAnsi="Times New Roman"/>
          <w:b/>
          <w:bCs/>
          <w:sz w:val="24"/>
          <w:szCs w:val="24"/>
        </w:rPr>
        <w:t>Atribuțiile și responsabilitățile Contractantului</w:t>
      </w:r>
    </w:p>
    <w:p w14:paraId="7CCD064B" w14:textId="77777777" w:rsidR="007A6923" w:rsidRPr="00034EA1" w:rsidRDefault="007A6923" w:rsidP="007A6923">
      <w:pPr>
        <w:spacing w:after="0" w:line="276" w:lineRule="auto"/>
        <w:ind w:firstLine="720"/>
        <w:jc w:val="both"/>
        <w:rPr>
          <w:rFonts w:ascii="Times New Roman" w:hAnsi="Times New Roman"/>
          <w:sz w:val="24"/>
          <w:szCs w:val="24"/>
        </w:rPr>
      </w:pPr>
      <w:r w:rsidRPr="00034EA1">
        <w:rPr>
          <w:rFonts w:ascii="Times New Roman" w:hAnsi="Times New Roman"/>
          <w:sz w:val="24"/>
          <w:szCs w:val="24"/>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6077539F"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5CCFD5A6"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elaborează sau solicită să se elaboreze, sub responsabilitatea sa, în termen de maxim 10 zile lucrătoare după emiterea de către Autoritate Contractantă a ordinului de începere a serviciilor, Planul general de 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2C4427CF"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4DB7F642"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adaptează și actualizează Planul de securitate și sănătate la fiecare modificare adusă proiectului, astfel încât documentul să reflecte permanent realitatea tehnică și organizatorică a lucrării;</w:t>
      </w:r>
    </w:p>
    <w:p w14:paraId="256F1573"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transmite elementele planului de securitate și sănătate tuturor celor cu responsabilității în domeniu;</w:t>
      </w:r>
    </w:p>
    <w:p w14:paraId="31969D97"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transmite toate documentele SSM către părțile implicate pentru a asigura informarea corectă și completă a Autorității Contractante, proiectanților, executanților și viitorului coordonator din faza de execuție;</w:t>
      </w:r>
    </w:p>
    <w:p w14:paraId="7A288843"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deschide și completează Registrul de coordonare care consemnează măsurile, deciziile și evenimentele relevante privind securitatea și sănătatea în muncă în această etapă;</w:t>
      </w:r>
    </w:p>
    <w:p w14:paraId="00006D74"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predă Autorității Contractante, managerului de proiect/coordonatorului de proiect și coordonatorului în materie de securitate și sănătate din faza de execuție Planul de securitate și sănătate, Registrul de coordonare și Dosarul de intervenții ulterioare pentru asigurarea continuității măsurilor stabilite;</w:t>
      </w:r>
    </w:p>
    <w:p w14:paraId="2B73990A"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participă la întrunirile cu Autoritatea Contractantă și/sau de managerul de proiect/coordonatorul de proiect  pentru a prezenta propuneri și soluții care îmbunătățesc siguranța lucrătorilor;</w:t>
      </w:r>
    </w:p>
    <w:p w14:paraId="0CC2DA52"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lastRenderedPageBreak/>
        <w:t>stabilește, în colaborare cu Autoritatea Contractantă și/sau managerul de proiect/coordonatorul de proiect, măsurile generale de securitate și sănătate care vor fi obligatoriu aplicabile șantierului;</w:t>
      </w:r>
    </w:p>
    <w:p w14:paraId="2A3E3A35"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armonizează planurile proprii de securitate și sănătate ale antreprenorului și subantreprenorilor cu Planul general de securitate și sănătate al șantierului, prevenind neconcordanțele și conflictele între cerințele de securitate;</w:t>
      </w:r>
    </w:p>
    <w:p w14:paraId="304BC27F"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activitatea proiectanților astfel încât soluțiile tehnice propuse să integreze încă din proiectare măsurile de prevenire a riscurilor;</w:t>
      </w:r>
    </w:p>
    <w:p w14:paraId="6571414D" w14:textId="77777777" w:rsidR="007A6923" w:rsidRPr="00034EA1" w:rsidRDefault="007A6923">
      <w:pPr>
        <w:pStyle w:val="scrisoarelead2"/>
        <w:numPr>
          <w:ilvl w:val="0"/>
          <w:numId w:val="16"/>
        </w:numPr>
        <w:spacing w:after="0"/>
        <w:ind w:left="284" w:hanging="284"/>
        <w:jc w:val="both"/>
        <w:rPr>
          <w:rStyle w:val="slitbdy"/>
          <w:rFonts w:ascii="Times New Roman" w:eastAsiaTheme="majorEastAsia" w:hAnsi="Times New Roman" w:cs="Times New Roman"/>
          <w:sz w:val="24"/>
          <w:szCs w:val="24"/>
          <w:lang w:val="ro-RO"/>
        </w:rPr>
      </w:pPr>
      <w:r w:rsidRPr="00034EA1">
        <w:rPr>
          <w:rFonts w:ascii="Times New Roman" w:hAnsi="Times New Roman" w:cs="Times New Roman"/>
          <w:sz w:val="24"/>
          <w:szCs w:val="24"/>
          <w:lang w:val="ro-RO"/>
        </w:rPr>
        <w:t>ț</w:t>
      </w:r>
      <w:r w:rsidRPr="00034EA1">
        <w:rPr>
          <w:rStyle w:val="slitbdy"/>
          <w:rFonts w:ascii="Times New Roman" w:eastAsiaTheme="majorEastAsia" w:hAnsi="Times New Roman" w:cs="Times New Roman"/>
          <w:sz w:val="24"/>
          <w:szCs w:val="24"/>
          <w:lang w:val="ro-RO"/>
        </w:rPr>
        <w:t>ine seama de toate eventualele interferențe ale activităților de pe șantier, identificând din timp riscurile generate de lucrări simultane și propunând soluții pentru eliminarea acestora.</w:t>
      </w:r>
    </w:p>
    <w:p w14:paraId="44E30588" w14:textId="77777777" w:rsidR="007A6923" w:rsidRPr="00034EA1" w:rsidRDefault="007A6923" w:rsidP="007A6923">
      <w:pPr>
        <w:pStyle w:val="scrisoarelead2"/>
        <w:spacing w:after="0"/>
        <w:ind w:firstLine="720"/>
        <w:jc w:val="both"/>
        <w:rPr>
          <w:rStyle w:val="slitbdy"/>
          <w:rFonts w:ascii="Times New Roman" w:hAnsi="Times New Roman" w:cs="Times New Roman"/>
          <w:sz w:val="24"/>
          <w:szCs w:val="24"/>
          <w:lang w:val="ro-RO"/>
        </w:rPr>
      </w:pPr>
    </w:p>
    <w:p w14:paraId="54581516" w14:textId="77777777" w:rsidR="007A6923" w:rsidRPr="00034EA1" w:rsidRDefault="007A6923" w:rsidP="007A6923">
      <w:pPr>
        <w:pStyle w:val="scrisoarelead2"/>
        <w:spacing w:after="0"/>
        <w:ind w:firstLine="720"/>
        <w:jc w:val="both"/>
        <w:rPr>
          <w:rFonts w:ascii="Times New Roman" w:hAnsi="Times New Roman" w:cs="Times New Roman"/>
          <w:sz w:val="24"/>
          <w:szCs w:val="24"/>
          <w:lang w:val="ro-RO"/>
        </w:rPr>
      </w:pPr>
      <w:r w:rsidRPr="00034EA1">
        <w:rPr>
          <w:rFonts w:ascii="Times New Roman" w:hAnsi="Times New Roman" w:cs="Times New Roman"/>
          <w:sz w:val="24"/>
          <w:szCs w:val="24"/>
          <w:lang w:val="ro-RO"/>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522DCF4C"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42767C70"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punerea în aplicare a măsurilor necesare pentru a se asigura că angajatorii (antreprenorul și subantreprenorii) și, dacă este cazul, lucrătorii independenți respectă, într-un mod coerent și responsabil, prevederile legale de SSM și aplică Planul de securitate și sănătate, asigurând aplicarea unitară a măsurilor stabilite;</w:t>
      </w:r>
    </w:p>
    <w:p w14:paraId="5690A8C2"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Pr>
          <w:rStyle w:val="slitbdy"/>
          <w:rFonts w:ascii="Times New Roman" w:eastAsiaTheme="majorEastAsia" w:hAnsi="Times New Roman" w:cs="Times New Roman"/>
          <w:sz w:val="24"/>
          <w:szCs w:val="24"/>
          <w:lang w:val="ro-RO"/>
        </w:rPr>
        <w:t xml:space="preserve">elaborează, </w:t>
      </w:r>
      <w:r w:rsidRPr="00034EA1">
        <w:rPr>
          <w:rStyle w:val="slitbdy"/>
          <w:rFonts w:ascii="Times New Roman" w:eastAsiaTheme="majorEastAsia" w:hAnsi="Times New Roman" w:cs="Times New Roman"/>
          <w:sz w:val="24"/>
          <w:szCs w:val="24"/>
          <w:lang w:val="ro-RO"/>
        </w:rPr>
        <w:t>adaptează și actualizează Planul de securitate și sănătate și Dosarul de intervenții ulterioare, în funcție de evoluția lucrărilor și de eventualele modificări intervenite, adaptându-le permanent la stadiul real al lucrărilor;</w:t>
      </w:r>
    </w:p>
    <w:p w14:paraId="06A6ECAD"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organizează cooperarea între angajatori (antreprenorul și subantreprenorii), inclusiv a celor care se succed pe șantier, și coordonează activităților acestora, privind protecția lucrătorilor, pentru prevenirea accidentelor și evitarea riscurilor profesionale care pot afecta sănătatea lucrătorilor și asigurarea unui flux de lucru coerent, informarea reciprocă și informarea lucrătorilor și a reprezentanților acestora și, dacă este cazul, informarea lucrătorilor independenți;</w:t>
      </w:r>
    </w:p>
    <w:p w14:paraId="4CD2664A"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aplicarea corectă a instrucțiunilor de lucru și a instrucțiunilor de securitate și sănătate în muncă, verificând modul de respectare și corectând eventualele abateri;</w:t>
      </w:r>
    </w:p>
    <w:p w14:paraId="3EAAFCA0"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controlează accesul pe șantier permițând intrarea doar persoanelor autorizate și instruite și ia măsurile necesare pentru ca numai persoanele abilitate să aibă acces pe șantier;</w:t>
      </w:r>
    </w:p>
    <w:p w14:paraId="40AA5480"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stabilește, în colaborare cu managerul de proiect/coordonatorul de proiect și antreprenorul, măsurile generale aplicabile șantierului inclusiv utilizarea echipamentelor de protecție individuale și colective și a instalațiilor de ridicat;</w:t>
      </w:r>
    </w:p>
    <w:p w14:paraId="61788C30"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ține seama de toate interferentele activităților din perimetrul șantierului sau din vecinătatea acestuia, le analizează și le gestionează pentru a preveni riscurile externe;</w:t>
      </w:r>
    </w:p>
    <w:p w14:paraId="68A6F789"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68732466"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lastRenderedPageBreak/>
        <w:t>efectuează vizite comune pe șantier cu fiecare antreprenor sau subantreprenor, înainte ca aceștia să elaboreze planurile proprii de securitate și sănătate, pentru a identifica împreună riscurile existente;</w:t>
      </w:r>
    </w:p>
    <w:p w14:paraId="244850E5"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Fonts w:ascii="Times New Roman" w:hAnsi="Times New Roman" w:cs="Times New Roman"/>
          <w:color w:val="000000"/>
          <w:sz w:val="24"/>
          <w:szCs w:val="24"/>
          <w:shd w:val="clear" w:color="auto" w:fill="FFFFFF"/>
          <w:lang w:val="ro-RO"/>
        </w:rPr>
        <w:t>la debutul lucrărilor pe șantier, coordonatorul</w:t>
      </w:r>
      <w:r w:rsidRPr="00034EA1">
        <w:rPr>
          <w:rFonts w:ascii="Times New Roman" w:hAnsi="Times New Roman" w:cs="Times New Roman"/>
          <w:b/>
          <w:color w:val="000000"/>
          <w:sz w:val="24"/>
          <w:szCs w:val="24"/>
          <w:shd w:val="clear" w:color="auto" w:fill="FFFFFF"/>
          <w:lang w:val="ro-RO" w:bidi="ro-RO"/>
        </w:rPr>
        <w:t xml:space="preserve"> </w:t>
      </w:r>
      <w:r w:rsidRPr="00034EA1">
        <w:rPr>
          <w:rFonts w:ascii="Times New Roman" w:hAnsi="Times New Roman" w:cs="Times New Roman"/>
          <w:bCs/>
          <w:color w:val="000000"/>
          <w:sz w:val="24"/>
          <w:szCs w:val="24"/>
          <w:shd w:val="clear" w:color="auto" w:fill="FFFFFF"/>
          <w:lang w:val="ro-RO"/>
        </w:rPr>
        <w:t>în materie de securitate și sănătate</w:t>
      </w:r>
      <w:r w:rsidRPr="00034EA1">
        <w:rPr>
          <w:rFonts w:ascii="Times New Roman" w:hAnsi="Times New Roman" w:cs="Times New Roman"/>
          <w:color w:val="000000"/>
          <w:sz w:val="24"/>
          <w:szCs w:val="24"/>
          <w:shd w:val="clear" w:color="auto" w:fill="FFFFFF"/>
          <w:lang w:val="ro-RO"/>
        </w:rPr>
        <w:t xml:space="preserve"> este responsabil cu instruirea personalului de execuție ce aparține antreprenorilor și contractorilor, în ceea ce privește cunoașterea Planului General de Securitate și Sănătate în Muncă, și a pachetului de reguli necesar a fi respectate în activitatea șantierului;</w:t>
      </w:r>
    </w:p>
    <w:p w14:paraId="055433FE"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avizează planurile proprii de securitate și sănătate elaborate de antreprenori/subantreprenori și modificările acestora, garantând corelarea lor cu Planul general de securitate și sănătate al șantierului;</w:t>
      </w:r>
    </w:p>
    <w:p w14:paraId="0A5B3FBD" w14:textId="77777777" w:rsidR="007A6923" w:rsidRPr="00034EA1" w:rsidRDefault="007A6923">
      <w:pPr>
        <w:pStyle w:val="scrisoarelead2"/>
        <w:numPr>
          <w:ilvl w:val="0"/>
          <w:numId w:val="17"/>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efectuează vizite periodice pe șantier și întocmește procese verbale de inspecție care cuprind obligatoriu aspectele constatate;</w:t>
      </w:r>
    </w:p>
    <w:p w14:paraId="69A8EC6E" w14:textId="77777777" w:rsidR="007A6923" w:rsidRPr="00A0588F" w:rsidRDefault="007A6923">
      <w:pPr>
        <w:pStyle w:val="scrisoarelead2"/>
        <w:numPr>
          <w:ilvl w:val="0"/>
          <w:numId w:val="17"/>
        </w:numPr>
        <w:spacing w:after="0"/>
        <w:ind w:left="284" w:hanging="284"/>
        <w:jc w:val="both"/>
        <w:rPr>
          <w:rFonts w:ascii="Times New Roman" w:eastAsiaTheme="majorEastAsia" w:hAnsi="Times New Roman" w:cs="Times New Roman"/>
          <w:color w:val="000000"/>
          <w:sz w:val="24"/>
          <w:szCs w:val="24"/>
          <w:shd w:val="clear" w:color="auto" w:fill="FFFFFF"/>
          <w:lang w:val="ro-RO"/>
        </w:rPr>
      </w:pPr>
      <w:r w:rsidRPr="00034EA1">
        <w:rPr>
          <w:rStyle w:val="slitbdy"/>
          <w:rFonts w:ascii="Times New Roman" w:eastAsiaTheme="majorEastAsia" w:hAnsi="Times New Roman" w:cs="Times New Roman"/>
          <w:sz w:val="24"/>
          <w:szCs w:val="24"/>
          <w:lang w:val="ro-RO"/>
        </w:rPr>
        <w:t>transmite procesele verbale de inspecție atât Autorității Contractante cât și antreprenorilor și subantreprenorilor;</w:t>
      </w:r>
    </w:p>
    <w:p w14:paraId="10832FB3" w14:textId="77777777" w:rsidR="007A6923" w:rsidRPr="00034EA1" w:rsidRDefault="007A6923">
      <w:pPr>
        <w:pStyle w:val="scrisoarelead2"/>
        <w:numPr>
          <w:ilvl w:val="0"/>
          <w:numId w:val="17"/>
        </w:numPr>
        <w:spacing w:after="0"/>
        <w:ind w:left="284" w:hanging="284"/>
        <w:jc w:val="both"/>
        <w:rPr>
          <w:rFonts w:ascii="Times New Roman" w:hAnsi="Times New Roman" w:cs="Times New Roman"/>
          <w:color w:val="000000"/>
          <w:sz w:val="24"/>
          <w:szCs w:val="24"/>
          <w:shd w:val="clear" w:color="auto" w:fill="FFFFFF"/>
          <w:lang w:val="ro-RO"/>
        </w:rPr>
      </w:pPr>
      <w:r w:rsidRPr="00034EA1">
        <w:rPr>
          <w:rFonts w:ascii="Times New Roman" w:hAnsi="Times New Roman" w:cs="Times New Roman"/>
          <w:color w:val="000000"/>
          <w:sz w:val="24"/>
          <w:szCs w:val="24"/>
          <w:shd w:val="clear" w:color="auto" w:fill="FFFFFF"/>
          <w:lang w:val="ro-RO"/>
        </w:rPr>
        <w:t xml:space="preserve">pune la dispoziția </w:t>
      </w:r>
      <w:r w:rsidRPr="00034EA1">
        <w:rPr>
          <w:rStyle w:val="slitbdy"/>
          <w:rFonts w:ascii="Times New Roman" w:eastAsiaTheme="majorEastAsia" w:hAnsi="Times New Roman" w:cs="Times New Roman"/>
          <w:sz w:val="24"/>
          <w:szCs w:val="24"/>
          <w:lang w:val="ro-RO"/>
        </w:rPr>
        <w:t>Autorității Contractante</w:t>
      </w:r>
      <w:r w:rsidRPr="00034EA1">
        <w:rPr>
          <w:rFonts w:ascii="Times New Roman" w:hAnsi="Times New Roman" w:cs="Times New Roman"/>
          <w:color w:val="000000"/>
          <w:sz w:val="24"/>
          <w:szCs w:val="24"/>
          <w:shd w:val="clear" w:color="auto" w:fill="FFFFFF"/>
          <w:lang w:val="ro-RO"/>
        </w:rPr>
        <w:t xml:space="preserve"> planul de securitate și sănătate, registrul de coordonare, dosarul de intervenții ulterioare, declarațiile prealabile și procesele verbale de inspecție.</w:t>
      </w:r>
    </w:p>
    <w:p w14:paraId="13C9A38C" w14:textId="77777777" w:rsidR="007A6923" w:rsidRPr="00034EA1" w:rsidRDefault="007A6923">
      <w:pPr>
        <w:pStyle w:val="scrisoarelead2"/>
        <w:numPr>
          <w:ilvl w:val="0"/>
          <w:numId w:val="17"/>
        </w:numPr>
        <w:spacing w:after="0"/>
        <w:ind w:left="284" w:hanging="284"/>
        <w:jc w:val="both"/>
        <w:rPr>
          <w:rFonts w:ascii="Times New Roman" w:hAnsi="Times New Roman" w:cs="Times New Roman"/>
          <w:iCs/>
          <w:color w:val="000000"/>
          <w:sz w:val="24"/>
          <w:szCs w:val="24"/>
          <w:shd w:val="clear" w:color="auto" w:fill="FFFFFF"/>
          <w:lang w:val="ro-RO" w:bidi="ro-RO"/>
        </w:rPr>
      </w:pPr>
      <w:r w:rsidRPr="00034EA1">
        <w:rPr>
          <w:rFonts w:ascii="Times New Roman" w:hAnsi="Times New Roman" w:cs="Times New Roman"/>
          <w:color w:val="000000"/>
          <w:sz w:val="24"/>
          <w:szCs w:val="24"/>
          <w:shd w:val="clear" w:color="auto" w:fill="FFFFFF"/>
          <w:lang w:val="ro-RO"/>
        </w:rPr>
        <w:t>informează Autoritatea Contractantă, în scris, asupra deficiențelor constatate în timpul controalelor efectuate la șantier și propune măsuri de prevenire și protecție, prin intermediul rapoartelor de verificare.</w:t>
      </w:r>
    </w:p>
    <w:p w14:paraId="3993EA35" w14:textId="77777777" w:rsidR="007A6923" w:rsidRPr="00034EA1" w:rsidRDefault="007A6923" w:rsidP="007A6923">
      <w:pPr>
        <w:pStyle w:val="scrisoarelead2"/>
        <w:spacing w:after="0"/>
        <w:ind w:left="426"/>
        <w:jc w:val="both"/>
        <w:rPr>
          <w:rFonts w:ascii="Times New Roman" w:hAnsi="Times New Roman" w:cs="Times New Roman"/>
          <w:color w:val="000000"/>
          <w:sz w:val="24"/>
          <w:szCs w:val="24"/>
          <w:shd w:val="clear" w:color="auto" w:fill="FFFFFF"/>
          <w:lang w:val="ro-RO"/>
        </w:rPr>
      </w:pPr>
    </w:p>
    <w:p w14:paraId="7A8CBD81" w14:textId="77777777" w:rsidR="007A6923" w:rsidRPr="00034EA1" w:rsidRDefault="007A6923" w:rsidP="007A6923">
      <w:pPr>
        <w:pStyle w:val="scrisoarelead2"/>
        <w:spacing w:after="0"/>
        <w:ind w:left="426"/>
        <w:jc w:val="both"/>
        <w:rPr>
          <w:rStyle w:val="slitbdy"/>
          <w:rFonts w:ascii="Times New Roman" w:hAnsi="Times New Roman" w:cs="Times New Roman"/>
          <w:sz w:val="24"/>
          <w:szCs w:val="24"/>
          <w:lang w:val="ro-RO"/>
        </w:rPr>
      </w:pPr>
      <w:r w:rsidRPr="00EF5DFC">
        <w:rPr>
          <w:rFonts w:ascii="Times New Roman" w:hAnsi="Times New Roman" w:cs="Times New Roman"/>
          <w:b/>
          <w:bCs/>
          <w:color w:val="000000"/>
          <w:sz w:val="24"/>
          <w:szCs w:val="24"/>
          <w:shd w:val="clear" w:color="auto" w:fill="FFFFFF"/>
          <w:lang w:val="ro-RO"/>
        </w:rPr>
        <w:t>Alte atribuții și responsabilități ale contractantului</w:t>
      </w:r>
      <w:r w:rsidRPr="00034EA1">
        <w:rPr>
          <w:rStyle w:val="slitbdy"/>
          <w:rFonts w:ascii="Times New Roman" w:hAnsi="Times New Roman" w:cs="Times New Roman"/>
          <w:sz w:val="24"/>
          <w:szCs w:val="24"/>
          <w:lang w:val="ro-RO"/>
        </w:rPr>
        <w:t>:</w:t>
      </w:r>
    </w:p>
    <w:p w14:paraId="044EFE4B"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lang w:bidi="ro-RO"/>
        </w:rPr>
        <w:t>reprezintă Autoritatea Contractantă în fața autorităților de control privind activitatea în fazele de proiectare și execuție a lucrărilor;</w:t>
      </w:r>
    </w:p>
    <w:p w14:paraId="657E439C"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lang w:bidi="ro-RO"/>
        </w:rPr>
        <w:t>utilizează toate informațiile și documentațiile puse la dispoziție doar în scopul solicitat și cu păstrarea confidențialității;</w:t>
      </w:r>
    </w:p>
    <w:p w14:paraId="37F492A3"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3CAA3E53"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 xml:space="preserve">se asigură că personalul utilizat în îndeplinirea contractului va avea calificarea, competenta si experiența corespunzătoare pentru domeniul de activitate - coordonator </w:t>
      </w:r>
      <w:r w:rsidRPr="00034EA1">
        <w:rPr>
          <w:rStyle w:val="slitbdy"/>
          <w:rFonts w:ascii="Times New Roman" w:eastAsiaTheme="majorEastAsia" w:hAnsi="Times New Roman"/>
          <w:sz w:val="24"/>
          <w:szCs w:val="24"/>
        </w:rPr>
        <w:t>în materie de securitate și sănătate.</w:t>
      </w:r>
      <w:r w:rsidRPr="00034EA1">
        <w:rPr>
          <w:rFonts w:ascii="Times New Roman" w:hAnsi="Times New Roman"/>
          <w:sz w:val="24"/>
          <w:szCs w:val="24"/>
        </w:rPr>
        <w:t xml:space="preserve"> Va </w:t>
      </w:r>
      <w:r w:rsidRPr="00034EA1">
        <w:rPr>
          <w:rFonts w:ascii="Times New Roman" w:hAnsi="Times New Roman"/>
          <w:sz w:val="24"/>
          <w:szCs w:val="24"/>
          <w:lang w:bidi="ro-RO"/>
        </w:rPr>
        <w:t>prezenta atestate/</w:t>
      </w:r>
      <w:r w:rsidRPr="003050CA">
        <w:rPr>
          <w:rFonts w:ascii="Times New Roman" w:hAnsi="Times New Roman"/>
          <w:sz w:val="24"/>
          <w:szCs w:val="24"/>
          <w:lang w:bidi="ro-RO"/>
        </w:rPr>
        <w:t>diplom</w:t>
      </w:r>
      <w:r w:rsidRPr="00034EA1">
        <w:rPr>
          <w:rFonts w:ascii="Times New Roman" w:hAnsi="Times New Roman"/>
          <w:sz w:val="24"/>
          <w:szCs w:val="24"/>
          <w:lang w:bidi="ro-RO"/>
        </w:rPr>
        <w:t>e pentru demonstrarea calificărilor necesare conform legislației în vigoare în domeniul specific, valabile la data semnării contractului, precum și pe toată durata prestării serviciilor;</w:t>
      </w:r>
    </w:p>
    <w:p w14:paraId="6A25B816"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face dovada că</w:t>
      </w:r>
      <w:r w:rsidRPr="00034EA1">
        <w:rPr>
          <w:rFonts w:ascii="Times New Roman" w:hAnsi="Times New Roman"/>
          <w:sz w:val="24"/>
          <w:szCs w:val="24"/>
          <w:lang w:bidi="ro-RO"/>
        </w:rPr>
        <w:t xml:space="preserve">, în conformitate cu prevederile </w:t>
      </w:r>
      <w:r w:rsidRPr="00034EA1">
        <w:rPr>
          <w:rFonts w:ascii="Times New Roman" w:hAnsi="Times New Roman"/>
          <w:bCs/>
          <w:sz w:val="24"/>
          <w:szCs w:val="24"/>
        </w:rPr>
        <w:t>Ordinului nr. 242/2007 pentru aprobarea Regulamentului privind formarea specifică de coordonator în materie de securitate și sănătate pe durata elaborării proiectului și/sau a realizării lucrării pentru șantiere temporare ori mobile,</w:t>
      </w:r>
      <w:r w:rsidRPr="00034EA1">
        <w:rPr>
          <w:rFonts w:ascii="Times New Roman" w:hAnsi="Times New Roman"/>
          <w:sz w:val="24"/>
          <w:szCs w:val="24"/>
        </w:rPr>
        <w:t xml:space="preserve">: </w:t>
      </w:r>
    </w:p>
    <w:p w14:paraId="44141E33" w14:textId="77777777" w:rsidR="007A6923" w:rsidRPr="00034EA1" w:rsidRDefault="007A6923">
      <w:pPr>
        <w:pStyle w:val="Listparagraf"/>
        <w:numPr>
          <w:ilvl w:val="0"/>
          <w:numId w:val="6"/>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are angajat sau are orice alta forma de colaborare cu cel puțin o persoană cu formare specifică de coordonator SSM pentru șantiere temporare sau mobile conform. art. 17 din Ordinul 242/2007, respectiv</w:t>
      </w:r>
      <w:r w:rsidRPr="00034EA1">
        <w:rPr>
          <w:rFonts w:ascii="Times New Roman" w:hAnsi="Times New Roman"/>
          <w:i/>
          <w:sz w:val="24"/>
          <w:szCs w:val="24"/>
        </w:rPr>
        <w:t xml:space="preserve"> „Coordonatorii care au absolvit cursuri de formare pentru nivelul superior pot desfășura activitatea pentru care au fost pregătiți la elaborarea oricăror proiecte și/sau pe șantierele aferente acestora”</w:t>
      </w:r>
    </w:p>
    <w:p w14:paraId="52D76E2E" w14:textId="77777777" w:rsidR="007A6923" w:rsidRPr="00034EA1" w:rsidRDefault="007A6923">
      <w:pPr>
        <w:pStyle w:val="Listparagraf"/>
        <w:numPr>
          <w:ilvl w:val="0"/>
          <w:numId w:val="6"/>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coordonatorul în materie de securitate și sănătate are competența necesară exercitării funcției dovedită prin atestat obținut pe baza experienței profesionale în construcții sau în conducerea șantierului de minimum 5 ani și are formare specifică de coordonator în materie de securitate și sănătate, valabilă la data ofertării</w:t>
      </w:r>
    </w:p>
    <w:p w14:paraId="2DAACAE1" w14:textId="77777777" w:rsidR="007A6923" w:rsidRPr="00034EA1" w:rsidRDefault="007A6923">
      <w:pPr>
        <w:pStyle w:val="Listparagraf"/>
        <w:numPr>
          <w:ilvl w:val="0"/>
          <w:numId w:val="6"/>
        </w:numPr>
        <w:spacing w:after="0" w:line="276" w:lineRule="auto"/>
        <w:ind w:left="284" w:hanging="284"/>
        <w:jc w:val="both"/>
        <w:rPr>
          <w:rFonts w:ascii="Times New Roman" w:hAnsi="Times New Roman"/>
          <w:sz w:val="24"/>
          <w:szCs w:val="24"/>
        </w:rPr>
      </w:pPr>
      <w:r w:rsidRPr="00034EA1">
        <w:rPr>
          <w:rFonts w:ascii="Times New Roman" w:hAnsi="Times New Roman"/>
          <w:sz w:val="24"/>
          <w:szCs w:val="24"/>
        </w:rPr>
        <w:t xml:space="preserve">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w:t>
      </w:r>
      <w:r w:rsidRPr="00034EA1">
        <w:rPr>
          <w:rFonts w:ascii="Times New Roman" w:hAnsi="Times New Roman"/>
          <w:sz w:val="24"/>
          <w:szCs w:val="24"/>
        </w:rPr>
        <w:lastRenderedPageBreak/>
        <w:t>copie legalizată și Certificat de participare la cursuri de actualizare, potrivit prevederilor art.55 lit. b)/art.59 lit. b) din H.G. nr. 300/2006 (pentru persoane fizice) în copie legalizată .</w:t>
      </w:r>
    </w:p>
    <w:p w14:paraId="0C35F05C"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 xml:space="preserve">dovedește </w:t>
      </w:r>
      <w:r w:rsidRPr="00034EA1">
        <w:rPr>
          <w:rFonts w:ascii="Times New Roman" w:hAnsi="Times New Roman"/>
          <w:sz w:val="24"/>
          <w:szCs w:val="24"/>
          <w:lang w:bidi="ro-RO"/>
        </w:rPr>
        <w:t xml:space="preserve">experiența profesională specifică </w:t>
      </w:r>
      <w:r w:rsidRPr="00034EA1">
        <w:rPr>
          <w:rFonts w:ascii="Times New Roman" w:hAnsi="Times New Roman"/>
          <w:sz w:val="24"/>
          <w:szCs w:val="24"/>
        </w:rPr>
        <w:t>de c</w:t>
      </w:r>
      <w:r w:rsidRPr="00034EA1">
        <w:rPr>
          <w:rFonts w:ascii="Times New Roman" w:hAnsi="Times New Roman"/>
          <w:sz w:val="24"/>
          <w:szCs w:val="24"/>
          <w:lang w:bidi="ro-RO"/>
        </w:rPr>
        <w:t xml:space="preserve">oordonator în materie de securitate și sănătate pe </w:t>
      </w:r>
      <w:r w:rsidRPr="00034EA1">
        <w:rPr>
          <w:rFonts w:ascii="Times New Roman" w:hAnsi="Times New Roman"/>
          <w:bCs/>
          <w:sz w:val="24"/>
          <w:szCs w:val="24"/>
        </w:rPr>
        <w:t>șantierele temporare sau mobile</w:t>
      </w:r>
      <w:r w:rsidRPr="00034EA1">
        <w:rPr>
          <w:rFonts w:ascii="Times New Roman" w:hAnsi="Times New Roman"/>
          <w:i/>
          <w:iCs/>
          <w:sz w:val="24"/>
          <w:szCs w:val="24"/>
        </w:rPr>
        <w:t xml:space="preserve"> </w:t>
      </w:r>
      <w:r w:rsidRPr="00034EA1">
        <w:rPr>
          <w:rFonts w:ascii="Times New Roman" w:hAnsi="Times New Roman"/>
          <w:sz w:val="24"/>
          <w:szCs w:val="24"/>
        </w:rPr>
        <w:t>pe durata realizării lucrării, realizată în ultimii 3 ani;</w:t>
      </w:r>
    </w:p>
    <w:p w14:paraId="0C52AC01" w14:textId="77777777" w:rsidR="007A6923" w:rsidRPr="009759AC"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asigură unui mediu de lucru care respectă legislația în materie de securitate și sănătate în muncă.</w:t>
      </w:r>
    </w:p>
    <w:p w14:paraId="5A9D46C7"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demonstrează relația juridică dintre contractant (persoana juridică) și persoanele nominalizate Coordonator în materie de securitate și sănătate în muncă  (declarații de disponibilitate pentru respectivele persoane, angajament de participare, contract individual de muncă, extras REVISAL, Curriculum vitae pentru personalul nominalizat, însușit, etc.).</w:t>
      </w:r>
    </w:p>
    <w:p w14:paraId="5EB124C5"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pe parcursul derulării contractului, contractantul nu are dreptul de a înlocui personalul nominalizat la semnarea contractului (membrii echipei), fără acceptul prealabil, în scris, al Autorității Contractante;</w:t>
      </w:r>
    </w:p>
    <w:p w14:paraId="4CDC89A9"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 xml:space="preserve">comunicarea va fi făcută numai în scris sau în sistem electronic. </w:t>
      </w:r>
    </w:p>
    <w:p w14:paraId="4399E80B" w14:textId="77777777" w:rsidR="007A6923" w:rsidRPr="00034EA1" w:rsidRDefault="007A6923">
      <w:pPr>
        <w:pStyle w:val="Listparagraf"/>
        <w:numPr>
          <w:ilvl w:val="0"/>
          <w:numId w:val="18"/>
        </w:numPr>
        <w:spacing w:after="0" w:line="276" w:lineRule="auto"/>
        <w:ind w:left="284" w:hanging="284"/>
        <w:jc w:val="both"/>
        <w:rPr>
          <w:rFonts w:ascii="Times New Roman" w:hAnsi="Times New Roman"/>
          <w:sz w:val="24"/>
          <w:szCs w:val="24"/>
        </w:rPr>
      </w:pPr>
      <w:r w:rsidRPr="00034EA1">
        <w:rPr>
          <w:rFonts w:ascii="Times New Roman" w:hAnsi="Times New Roman"/>
          <w:sz w:val="24"/>
          <w:szCs w:val="24"/>
        </w:rPr>
        <w:t xml:space="preserve">înștiințează în scris Autoritatea Contractantă, antreprenorul, și toți factorii implicați, în situațiile în care se dispune oprirea lucrărilor pe motiv de nerespectare a reglementărilor legislative în domeniul sănătății și securității în muncă, </w:t>
      </w:r>
    </w:p>
    <w:p w14:paraId="0267CB10" w14:textId="77777777" w:rsidR="007A6923" w:rsidRPr="002E442D" w:rsidRDefault="007A6923">
      <w:pPr>
        <w:pStyle w:val="Listparagraf"/>
        <w:numPr>
          <w:ilvl w:val="0"/>
          <w:numId w:val="18"/>
        </w:numPr>
        <w:spacing w:after="0" w:line="276" w:lineRule="auto"/>
        <w:ind w:left="284" w:hanging="284"/>
        <w:jc w:val="both"/>
        <w:rPr>
          <w:rFonts w:ascii="Times New Roman" w:hAnsi="Times New Roman"/>
          <w:sz w:val="24"/>
          <w:szCs w:val="24"/>
        </w:rPr>
      </w:pPr>
      <w:r w:rsidRPr="00034EA1">
        <w:rPr>
          <w:rFonts w:ascii="Times New Roman" w:hAnsi="Times New Roman"/>
          <w:sz w:val="24"/>
          <w:szCs w:val="24"/>
        </w:rPr>
        <w:t>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Rapoartele vor conține și poze cu aspectele negative și pozitive identificate pe șantier. În cazul existenței neconformităților, este obligat să completeze sau să corecteze omisiunile constatate.</w:t>
      </w:r>
    </w:p>
    <w:p w14:paraId="62E5C8DA" w14:textId="77777777" w:rsidR="007A6923" w:rsidRDefault="007A6923" w:rsidP="007A6923">
      <w:pPr>
        <w:tabs>
          <w:tab w:val="left" w:pos="4069"/>
        </w:tabs>
        <w:spacing w:after="0" w:line="276" w:lineRule="auto"/>
        <w:jc w:val="both"/>
        <w:rPr>
          <w:rFonts w:ascii="Times New Roman" w:hAnsi="Times New Roman"/>
          <w:b/>
          <w:bCs/>
          <w:sz w:val="24"/>
          <w:szCs w:val="24"/>
        </w:rPr>
      </w:pPr>
      <w:r>
        <w:rPr>
          <w:rFonts w:ascii="Times New Roman" w:hAnsi="Times New Roman"/>
          <w:b/>
          <w:bCs/>
          <w:sz w:val="24"/>
          <w:szCs w:val="24"/>
        </w:rPr>
        <w:t xml:space="preserve"> </w:t>
      </w:r>
      <w:r w:rsidRPr="00034EA1">
        <w:rPr>
          <w:rFonts w:ascii="Times New Roman" w:hAnsi="Times New Roman"/>
          <w:b/>
          <w:bCs/>
          <w:sz w:val="24"/>
          <w:szCs w:val="24"/>
        </w:rPr>
        <w:t xml:space="preserve"> </w:t>
      </w:r>
      <w:r>
        <w:rPr>
          <w:rFonts w:ascii="Times New Roman" w:hAnsi="Times New Roman"/>
          <w:b/>
          <w:bCs/>
          <w:sz w:val="24"/>
          <w:szCs w:val="24"/>
        </w:rPr>
        <w:t xml:space="preserve">         </w:t>
      </w:r>
    </w:p>
    <w:p w14:paraId="24573B33" w14:textId="77777777" w:rsidR="007A6923" w:rsidRPr="00034EA1" w:rsidRDefault="007A6923" w:rsidP="007A6923">
      <w:pPr>
        <w:tabs>
          <w:tab w:val="left" w:pos="4069"/>
        </w:tabs>
        <w:spacing w:after="0" w:line="276" w:lineRule="auto"/>
        <w:jc w:val="both"/>
        <w:rPr>
          <w:rFonts w:ascii="Times New Roman" w:hAnsi="Times New Roman"/>
          <w:b/>
          <w:bCs/>
          <w:sz w:val="24"/>
          <w:szCs w:val="24"/>
        </w:rPr>
      </w:pPr>
      <w:r>
        <w:rPr>
          <w:rFonts w:ascii="Times New Roman" w:hAnsi="Times New Roman"/>
          <w:b/>
          <w:bCs/>
          <w:sz w:val="24"/>
          <w:szCs w:val="24"/>
        </w:rPr>
        <w:t xml:space="preserve">   6</w:t>
      </w:r>
      <w:r w:rsidRPr="00034EA1">
        <w:rPr>
          <w:rFonts w:ascii="Times New Roman" w:hAnsi="Times New Roman"/>
          <w:b/>
          <w:bCs/>
          <w:sz w:val="24"/>
          <w:szCs w:val="24"/>
        </w:rPr>
        <w:t xml:space="preserve">.2.  </w:t>
      </w:r>
      <w:r w:rsidRPr="00271E2D">
        <w:rPr>
          <w:rFonts w:ascii="Times New Roman" w:hAnsi="Times New Roman"/>
          <w:b/>
          <w:bCs/>
          <w:sz w:val="24"/>
          <w:szCs w:val="24"/>
        </w:rPr>
        <w:t>Atribuțiile și responsabilitățile Autorității Contractante</w:t>
      </w:r>
    </w:p>
    <w:p w14:paraId="4186E281" w14:textId="77777777" w:rsidR="007A6923"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Autoritatea contractantă are următoarele responsabilități și obligații:</w:t>
      </w:r>
    </w:p>
    <w:p w14:paraId="6EAC3392" w14:textId="77777777" w:rsidR="007A6923" w:rsidRDefault="007A6923" w:rsidP="007A6923">
      <w:pPr>
        <w:tabs>
          <w:tab w:val="left" w:pos="4069"/>
        </w:tabs>
        <w:spacing w:after="0" w:line="276" w:lineRule="auto"/>
        <w:jc w:val="both"/>
        <w:rPr>
          <w:rFonts w:ascii="Times New Roman" w:hAnsi="Times New Roman"/>
          <w:sz w:val="24"/>
          <w:szCs w:val="24"/>
        </w:rPr>
      </w:pPr>
      <w:r>
        <w:rPr>
          <w:rFonts w:ascii="Times New Roman" w:hAnsi="Times New Roman"/>
          <w:sz w:val="24"/>
          <w:szCs w:val="24"/>
        </w:rPr>
        <w:t xml:space="preserve">            6.2.</w:t>
      </w:r>
      <w:r w:rsidRPr="004E0A8E">
        <w:rPr>
          <w:rFonts w:ascii="Times New Roman" w:hAnsi="Times New Roman"/>
          <w:sz w:val="24"/>
          <w:szCs w:val="24"/>
        </w:rPr>
        <w:t>1</w:t>
      </w:r>
      <w:r>
        <w:rPr>
          <w:rFonts w:ascii="Times New Roman" w:hAnsi="Times New Roman"/>
          <w:sz w:val="24"/>
          <w:szCs w:val="24"/>
        </w:rPr>
        <w:t xml:space="preserve">   să asigure Prestatorului accesul pe amplasamentul din str. Lipscani</w:t>
      </w:r>
      <w:r w:rsidRPr="00723608">
        <w:rPr>
          <w:rFonts w:ascii="Times New Roman" w:hAnsi="Times New Roman"/>
          <w:sz w:val="24"/>
          <w:szCs w:val="24"/>
        </w:rPr>
        <w:t xml:space="preserve"> nr.1</w:t>
      </w:r>
      <w:r>
        <w:rPr>
          <w:rFonts w:ascii="Times New Roman" w:hAnsi="Times New Roman"/>
          <w:sz w:val="24"/>
          <w:szCs w:val="24"/>
        </w:rPr>
        <w:t>8-20</w:t>
      </w:r>
      <w:r w:rsidRPr="00723608">
        <w:rPr>
          <w:rFonts w:ascii="Times New Roman" w:hAnsi="Times New Roman"/>
          <w:b/>
          <w:bCs/>
          <w:sz w:val="24"/>
          <w:szCs w:val="24"/>
        </w:rPr>
        <w:t>,</w:t>
      </w:r>
      <w:r>
        <w:rPr>
          <w:rFonts w:ascii="Times New Roman" w:hAnsi="Times New Roman"/>
          <w:sz w:val="24"/>
          <w:szCs w:val="24"/>
        </w:rPr>
        <w:t xml:space="preserve"> sector 3, București.</w:t>
      </w:r>
    </w:p>
    <w:p w14:paraId="5F435788" w14:textId="77777777" w:rsidR="007A6923" w:rsidRPr="00520058" w:rsidRDefault="007A6923" w:rsidP="007A6923">
      <w:pPr>
        <w:spacing w:after="0" w:line="276" w:lineRule="auto"/>
        <w:jc w:val="both"/>
        <w:rPr>
          <w:rFonts w:ascii="Times New Roman" w:hAnsi="Times New Roman"/>
          <w:sz w:val="24"/>
          <w:szCs w:val="24"/>
        </w:rPr>
      </w:pPr>
      <w:r>
        <w:rPr>
          <w:rFonts w:ascii="Times New Roman" w:hAnsi="Times New Roman"/>
          <w:sz w:val="24"/>
          <w:szCs w:val="24"/>
        </w:rPr>
        <w:t xml:space="preserve">            </w:t>
      </w:r>
      <w:r w:rsidRPr="00520058">
        <w:rPr>
          <w:rFonts w:ascii="Times New Roman" w:hAnsi="Times New Roman"/>
          <w:sz w:val="24"/>
          <w:szCs w:val="24"/>
        </w:rPr>
        <w:t>6.2.2</w:t>
      </w:r>
      <w:r>
        <w:rPr>
          <w:rFonts w:ascii="Times New Roman" w:hAnsi="Times New Roman"/>
          <w:sz w:val="24"/>
          <w:szCs w:val="24"/>
        </w:rPr>
        <w:t xml:space="preserve">   </w:t>
      </w:r>
      <w:r w:rsidRPr="00520058">
        <w:rPr>
          <w:rFonts w:ascii="Times New Roman" w:hAnsi="Times New Roman"/>
          <w:sz w:val="24"/>
          <w:szCs w:val="24"/>
        </w:rPr>
        <w:t>să pună la dispoziția coordonatorului în materie de securitate și sănătate în muncă următoarele documente :</w:t>
      </w:r>
    </w:p>
    <w:p w14:paraId="3581E109" w14:textId="77777777" w:rsidR="007A6923" w:rsidRPr="00B103D3" w:rsidRDefault="007A6923">
      <w:pPr>
        <w:pStyle w:val="Listparagraf"/>
        <w:numPr>
          <w:ilvl w:val="0"/>
          <w:numId w:val="22"/>
        </w:numPr>
        <w:spacing w:after="0" w:line="276" w:lineRule="auto"/>
        <w:ind w:left="0" w:firstLine="360"/>
        <w:jc w:val="both"/>
        <w:rPr>
          <w:rFonts w:ascii="Times New Roman" w:hAnsi="Times New Roman"/>
          <w:sz w:val="24"/>
          <w:szCs w:val="24"/>
        </w:rPr>
      </w:pPr>
      <w:r>
        <w:rPr>
          <w:rFonts w:ascii="Times New Roman" w:hAnsi="Times New Roman"/>
          <w:sz w:val="24"/>
          <w:szCs w:val="24"/>
        </w:rPr>
        <w:t>u</w:t>
      </w:r>
      <w:r w:rsidRPr="00B103D3">
        <w:rPr>
          <w:rFonts w:ascii="Times New Roman" w:hAnsi="Times New Roman"/>
          <w:sz w:val="24"/>
          <w:szCs w:val="24"/>
        </w:rPr>
        <w:t>n exemplar din contractul de lucrări încheiat cu proiectantul/constructorul(copie) împreuna cu oferta acestora și clarificările din caadrul procedurii de achizitie publică de lucrări.</w:t>
      </w:r>
    </w:p>
    <w:p w14:paraId="52A2EDEF" w14:textId="77777777" w:rsidR="007A6923" w:rsidRDefault="007A6923" w:rsidP="007A6923">
      <w:pPr>
        <w:pStyle w:val="Listparagraf"/>
        <w:spacing w:after="0" w:line="276" w:lineRule="auto"/>
        <w:ind w:left="0"/>
        <w:jc w:val="both"/>
        <w:rPr>
          <w:rFonts w:ascii="Times New Roman" w:hAnsi="Times New Roman"/>
          <w:sz w:val="24"/>
          <w:szCs w:val="24"/>
        </w:rPr>
      </w:pPr>
      <w:r>
        <w:rPr>
          <w:rFonts w:ascii="Times New Roman" w:hAnsi="Times New Roman"/>
          <w:sz w:val="24"/>
          <w:szCs w:val="24"/>
        </w:rPr>
        <w:t xml:space="preserve">       b)</w:t>
      </w:r>
      <w:r w:rsidRPr="00034EA1">
        <w:rPr>
          <w:rFonts w:ascii="Times New Roman" w:hAnsi="Times New Roman"/>
          <w:sz w:val="24"/>
          <w:szCs w:val="24"/>
        </w:rPr>
        <w:t xml:space="preserve"> </w:t>
      </w:r>
      <w:r>
        <w:rPr>
          <w:rFonts w:ascii="Times New Roman" w:hAnsi="Times New Roman"/>
          <w:color w:val="000000" w:themeColor="text1"/>
          <w:sz w:val="24"/>
          <w:szCs w:val="24"/>
        </w:rPr>
        <w:t>s</w:t>
      </w:r>
      <w:r w:rsidRPr="008D215F">
        <w:rPr>
          <w:rFonts w:ascii="Times New Roman" w:hAnsi="Times New Roman"/>
          <w:color w:val="000000" w:themeColor="text1"/>
          <w:sz w:val="24"/>
          <w:szCs w:val="24"/>
        </w:rPr>
        <w:t>ă transmită Prestatorului ordinul de începere a execut</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rii prezentului contract și a serviciilor astfel cum sunt prev</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 xml:space="preserve">zute în caietul de sarcini </w:t>
      </w:r>
      <w:r w:rsidRPr="008D215F">
        <w:rPr>
          <w:rFonts w:ascii="Times New Roman" w:hAnsi="Times New Roman" w:hint="eastAsia"/>
          <w:color w:val="000000" w:themeColor="text1"/>
          <w:sz w:val="24"/>
          <w:szCs w:val="24"/>
        </w:rPr>
        <w:t>ş</w:t>
      </w:r>
      <w:r w:rsidRPr="008D215F">
        <w:rPr>
          <w:rFonts w:ascii="Times New Roman" w:hAnsi="Times New Roman"/>
          <w:color w:val="000000" w:themeColor="text1"/>
          <w:sz w:val="24"/>
          <w:szCs w:val="24"/>
        </w:rPr>
        <w:t>i oferta tehnic</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 xml:space="preserve"> în termen de </w:t>
      </w:r>
      <w:r>
        <w:rPr>
          <w:rFonts w:ascii="Times New Roman" w:hAnsi="Times New Roman"/>
          <w:color w:val="000000" w:themeColor="text1"/>
          <w:sz w:val="24"/>
          <w:szCs w:val="24"/>
        </w:rPr>
        <w:t>5</w:t>
      </w:r>
      <w:r w:rsidRPr="008D215F">
        <w:rPr>
          <w:rFonts w:ascii="Times New Roman" w:hAnsi="Times New Roman"/>
          <w:color w:val="000000" w:themeColor="text1"/>
          <w:sz w:val="24"/>
          <w:szCs w:val="24"/>
        </w:rPr>
        <w:t xml:space="preserve"> zile lucr</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toare de la data prezent</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rii dovezii constituirii garan</w:t>
      </w:r>
      <w:r w:rsidRPr="008D215F">
        <w:rPr>
          <w:rFonts w:ascii="Times New Roman" w:hAnsi="Times New Roman" w:hint="eastAsia"/>
          <w:color w:val="000000" w:themeColor="text1"/>
          <w:sz w:val="24"/>
          <w:szCs w:val="24"/>
        </w:rPr>
        <w:t>ţ</w:t>
      </w:r>
      <w:r w:rsidRPr="008D215F">
        <w:rPr>
          <w:rFonts w:ascii="Times New Roman" w:hAnsi="Times New Roman"/>
          <w:color w:val="000000" w:themeColor="text1"/>
          <w:sz w:val="24"/>
          <w:szCs w:val="24"/>
        </w:rPr>
        <w:t>iei de bun</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 xml:space="preserve"> execu</w:t>
      </w:r>
      <w:r w:rsidRPr="008D215F">
        <w:rPr>
          <w:rFonts w:ascii="Times New Roman" w:hAnsi="Times New Roman" w:hint="eastAsia"/>
          <w:color w:val="000000" w:themeColor="text1"/>
          <w:sz w:val="24"/>
          <w:szCs w:val="24"/>
        </w:rPr>
        <w:t>ţ</w:t>
      </w:r>
      <w:r w:rsidRPr="008D215F">
        <w:rPr>
          <w:rFonts w:ascii="Times New Roman" w:hAnsi="Times New Roman"/>
          <w:color w:val="000000" w:themeColor="text1"/>
          <w:sz w:val="24"/>
          <w:szCs w:val="24"/>
        </w:rPr>
        <w:t>ie</w:t>
      </w:r>
      <w:r>
        <w:rPr>
          <w:rFonts w:ascii="Times New Roman" w:hAnsi="Times New Roman"/>
          <w:color w:val="000000" w:themeColor="text1"/>
          <w:sz w:val="24"/>
          <w:szCs w:val="24"/>
        </w:rPr>
        <w:t xml:space="preserve"> </w:t>
      </w:r>
      <w:r w:rsidRPr="00034EA1">
        <w:rPr>
          <w:rFonts w:ascii="Times New Roman" w:hAnsi="Times New Roman"/>
          <w:sz w:val="24"/>
          <w:szCs w:val="24"/>
        </w:rPr>
        <w:t>cumentația tehnico-economică</w:t>
      </w:r>
    </w:p>
    <w:p w14:paraId="4F8ED798" w14:textId="77777777" w:rsidR="007A6923" w:rsidRDefault="007A6923" w:rsidP="007A6923">
      <w:pPr>
        <w:spacing w:after="0" w:line="276" w:lineRule="auto"/>
        <w:jc w:val="both"/>
        <w:rPr>
          <w:rFonts w:ascii="Times New Roman" w:hAnsi="Times New Roman"/>
          <w:sz w:val="24"/>
          <w:szCs w:val="24"/>
        </w:rPr>
      </w:pPr>
      <w:r>
        <w:rPr>
          <w:rFonts w:ascii="Times New Roman" w:hAnsi="Times New Roman"/>
          <w:sz w:val="24"/>
          <w:szCs w:val="24"/>
        </w:rPr>
        <w:t xml:space="preserve">       c)  </w:t>
      </w:r>
      <w:r w:rsidRPr="00AD4654">
        <w:rPr>
          <w:rFonts w:ascii="Times New Roman" w:hAnsi="Times New Roman"/>
          <w:sz w:val="24"/>
          <w:szCs w:val="24"/>
        </w:rPr>
        <w:t xml:space="preserve"> </w:t>
      </w:r>
      <w:r w:rsidRPr="00D94167">
        <w:rPr>
          <w:rFonts w:ascii="Times New Roman" w:hAnsi="Times New Roman"/>
          <w:sz w:val="24"/>
          <w:szCs w:val="24"/>
        </w:rPr>
        <w:t>să ia toate măsurile pentru ducerea la îndeplinire a obligațiilor ce îi revin conform Legii nr. 10/1995 privind calitatea în construcții, republicată, cu modificările și completările ulterioare;</w:t>
      </w:r>
    </w:p>
    <w:p w14:paraId="35F1C008" w14:textId="77777777" w:rsidR="007A6923" w:rsidRPr="00D94167" w:rsidRDefault="007A6923" w:rsidP="007A6923">
      <w:pPr>
        <w:spacing w:after="0" w:line="276" w:lineRule="auto"/>
        <w:jc w:val="both"/>
        <w:rPr>
          <w:rFonts w:ascii="Times New Roman" w:hAnsi="Times New Roman"/>
          <w:sz w:val="24"/>
          <w:szCs w:val="24"/>
        </w:rPr>
      </w:pPr>
      <w:r>
        <w:rPr>
          <w:rFonts w:ascii="Times New Roman" w:hAnsi="Times New Roman"/>
          <w:sz w:val="24"/>
          <w:szCs w:val="24"/>
        </w:rPr>
        <w:t xml:space="preserve">      </w:t>
      </w:r>
      <w:r w:rsidRPr="00AD4654">
        <w:rPr>
          <w:rFonts w:ascii="Times New Roman" w:hAnsi="Times New Roman"/>
          <w:sz w:val="24"/>
          <w:szCs w:val="24"/>
        </w:rPr>
        <w:t xml:space="preserve"> </w:t>
      </w:r>
      <w:r>
        <w:rPr>
          <w:rFonts w:ascii="Times New Roman" w:hAnsi="Times New Roman"/>
          <w:sz w:val="24"/>
          <w:szCs w:val="24"/>
        </w:rPr>
        <w:t xml:space="preserve">d) </w:t>
      </w:r>
      <w:r w:rsidRPr="00AD4654">
        <w:rPr>
          <w:rFonts w:ascii="Times New Roman" w:hAnsi="Times New Roman"/>
          <w:sz w:val="24"/>
          <w:szCs w:val="24"/>
        </w:rPr>
        <w:t>să comunice Coordonatorului în materie de securitate și sănătate în muncă persoana/echipa responsabilă cu interacțiunea și suportul acordat în derularea contractului</w:t>
      </w:r>
      <w:r>
        <w:rPr>
          <w:rFonts w:ascii="Times New Roman" w:hAnsi="Times New Roman"/>
          <w:sz w:val="24"/>
          <w:szCs w:val="24"/>
        </w:rPr>
        <w:t>.</w:t>
      </w:r>
    </w:p>
    <w:p w14:paraId="1660B645" w14:textId="77777777" w:rsidR="007A6923" w:rsidRDefault="007A6923" w:rsidP="007A6923">
      <w:pPr>
        <w:spacing w:after="0" w:line="276" w:lineRule="auto"/>
        <w:jc w:val="both"/>
        <w:rPr>
          <w:rFonts w:ascii="Times New Roman" w:hAnsi="Times New Roman"/>
          <w:sz w:val="24"/>
          <w:szCs w:val="24"/>
        </w:rPr>
      </w:pPr>
      <w:r>
        <w:rPr>
          <w:rFonts w:ascii="Times New Roman" w:hAnsi="Times New Roman"/>
          <w:sz w:val="24"/>
          <w:szCs w:val="24"/>
        </w:rPr>
        <w:t xml:space="preserve">       e) </w:t>
      </w:r>
      <w:r w:rsidRPr="00AD4654">
        <w:rPr>
          <w:rFonts w:ascii="Times New Roman" w:hAnsi="Times New Roman"/>
          <w:sz w:val="24"/>
          <w:szCs w:val="24"/>
        </w:rPr>
        <w:t>să recepționeze serviciile prestate de coordonatorul în materie de securitate și sănătate în muncă și să plătească prețul convenit.</w:t>
      </w:r>
    </w:p>
    <w:p w14:paraId="173D33DC" w14:textId="77777777" w:rsidR="007A6923" w:rsidRPr="00C4290E" w:rsidRDefault="007A6923" w:rsidP="007A6923">
      <w:pPr>
        <w:spacing w:line="276" w:lineRule="auto"/>
        <w:ind w:left="480" w:right="-1"/>
        <w:jc w:val="both"/>
        <w:rPr>
          <w:rFonts w:ascii="Times New Roman" w:hAnsi="Times New Roman"/>
          <w:sz w:val="24"/>
          <w:szCs w:val="24"/>
        </w:rPr>
      </w:pPr>
      <w:r w:rsidRPr="00C4290E">
        <w:rPr>
          <w:rFonts w:ascii="Times New Roman" w:hAnsi="Times New Roman"/>
          <w:sz w:val="24"/>
          <w:szCs w:val="24"/>
        </w:rPr>
        <w:t>f) Achizitorul va efectua plata prețului către Prestator în termen</w:t>
      </w:r>
      <w:r>
        <w:rPr>
          <w:rFonts w:ascii="Times New Roman" w:hAnsi="Times New Roman"/>
          <w:sz w:val="24"/>
          <w:szCs w:val="24"/>
        </w:rPr>
        <w:t xml:space="preserve">, </w:t>
      </w:r>
      <w:r w:rsidRPr="00C4290E">
        <w:rPr>
          <w:rFonts w:ascii="Times New Roman" w:hAnsi="Times New Roman"/>
          <w:sz w:val="24"/>
          <w:szCs w:val="24"/>
        </w:rPr>
        <w:t xml:space="preserve">după acceptarea serviciile prestate și semnarea procesului verbal de recepție a acestora, astfel:   </w:t>
      </w:r>
      <w:r w:rsidRPr="00C4290E">
        <w:rPr>
          <w:rFonts w:ascii="Times New Roman" w:hAnsi="Times New Roman"/>
          <w:sz w:val="24"/>
          <w:szCs w:val="24"/>
        </w:rPr>
        <w:tab/>
        <w:t xml:space="preserve">                                        </w:t>
      </w:r>
      <w:r>
        <w:rPr>
          <w:rFonts w:ascii="Times New Roman" w:hAnsi="Times New Roman"/>
          <w:sz w:val="24"/>
          <w:szCs w:val="24"/>
        </w:rPr>
        <w:t xml:space="preserve">                 </w:t>
      </w:r>
      <w:r w:rsidRPr="00C4290E">
        <w:rPr>
          <w:rFonts w:ascii="Times New Roman" w:hAnsi="Times New Roman"/>
          <w:sz w:val="24"/>
          <w:szCs w:val="24"/>
        </w:rPr>
        <w:t xml:space="preserve">        </w:t>
      </w:r>
      <w:r w:rsidRPr="00C4290E">
        <w:rPr>
          <w:rFonts w:ascii="Times New Roman" w:hAnsi="Times New Roman"/>
          <w:b/>
          <w:bCs/>
          <w:sz w:val="24"/>
          <w:szCs w:val="24"/>
        </w:rPr>
        <w:t xml:space="preserve">- </w:t>
      </w:r>
      <w:r w:rsidRPr="00C4290E">
        <w:rPr>
          <w:rFonts w:ascii="Times New Roman" w:hAnsi="Times New Roman"/>
          <w:sz w:val="24"/>
          <w:szCs w:val="24"/>
        </w:rPr>
        <w:t xml:space="preserve">   Etapa 1  - după  recepția fără obiecțiuni Planului de securitate, a Registrului de coordonare și a Dosarului de intervenții ulterioare și emiterea facturii fiscale; </w:t>
      </w:r>
      <w:r w:rsidRPr="00C4290E">
        <w:rPr>
          <w:rFonts w:ascii="Times New Roman" w:hAnsi="Times New Roman"/>
          <w:sz w:val="24"/>
          <w:szCs w:val="24"/>
        </w:rPr>
        <w:tab/>
      </w:r>
      <w:r w:rsidRPr="00C4290E">
        <w:rPr>
          <w:rFonts w:ascii="Times New Roman" w:hAnsi="Times New Roman"/>
          <w:sz w:val="24"/>
          <w:szCs w:val="24"/>
        </w:rPr>
        <w:tab/>
      </w:r>
      <w:r w:rsidRPr="00C4290E">
        <w:rPr>
          <w:rFonts w:ascii="Times New Roman" w:hAnsi="Times New Roman"/>
          <w:sz w:val="24"/>
          <w:szCs w:val="24"/>
        </w:rPr>
        <w:tab/>
      </w:r>
      <w:r w:rsidRPr="00C4290E">
        <w:rPr>
          <w:rFonts w:ascii="Times New Roman" w:hAnsi="Times New Roman"/>
          <w:sz w:val="24"/>
          <w:szCs w:val="24"/>
        </w:rPr>
        <w:tab/>
      </w:r>
      <w:r w:rsidRPr="00C4290E">
        <w:rPr>
          <w:rFonts w:ascii="Times New Roman" w:hAnsi="Times New Roman"/>
          <w:sz w:val="24"/>
          <w:szCs w:val="24"/>
        </w:rPr>
        <w:tab/>
      </w:r>
      <w:r w:rsidRPr="00C4290E">
        <w:rPr>
          <w:rFonts w:ascii="Times New Roman" w:hAnsi="Times New Roman"/>
          <w:sz w:val="24"/>
          <w:szCs w:val="24"/>
        </w:rPr>
        <w:tab/>
        <w:t xml:space="preserve">       </w:t>
      </w:r>
      <w:r w:rsidRPr="00C4290E">
        <w:rPr>
          <w:rFonts w:ascii="Times New Roman" w:hAnsi="Times New Roman"/>
          <w:sz w:val="24"/>
          <w:szCs w:val="24"/>
        </w:rPr>
        <w:lastRenderedPageBreak/>
        <w:t xml:space="preserve">-    Etapa 2 - după recepția fără obiecțiuni a rapoartelor de activitate lunare, în baza facturii fiscale însoțită de procesul verbal de recepție. </w:t>
      </w:r>
    </w:p>
    <w:p w14:paraId="21FB3AA4" w14:textId="77777777" w:rsidR="007A6923" w:rsidRDefault="007A6923" w:rsidP="007A6923">
      <w:pPr>
        <w:tabs>
          <w:tab w:val="left" w:pos="4069"/>
        </w:tabs>
        <w:spacing w:after="0" w:line="276" w:lineRule="auto"/>
        <w:jc w:val="both"/>
        <w:rPr>
          <w:rFonts w:ascii="Times New Roman" w:hAnsi="Times New Roman"/>
          <w:b/>
          <w:bCs/>
          <w:sz w:val="24"/>
          <w:szCs w:val="24"/>
        </w:rPr>
      </w:pPr>
    </w:p>
    <w:p w14:paraId="588C08B6" w14:textId="77777777" w:rsidR="007A6923" w:rsidRPr="00EF5DFC" w:rsidRDefault="007A6923">
      <w:pPr>
        <w:pStyle w:val="Listparagraf"/>
        <w:numPr>
          <w:ilvl w:val="0"/>
          <w:numId w:val="25"/>
        </w:numPr>
        <w:tabs>
          <w:tab w:val="left" w:pos="4069"/>
        </w:tabs>
        <w:spacing w:after="0" w:line="276" w:lineRule="auto"/>
        <w:jc w:val="both"/>
        <w:rPr>
          <w:rFonts w:ascii="Times New Roman" w:hAnsi="Times New Roman"/>
          <w:b/>
          <w:bCs/>
          <w:sz w:val="24"/>
          <w:szCs w:val="24"/>
        </w:rPr>
      </w:pPr>
      <w:r w:rsidRPr="00EF5DFC">
        <w:rPr>
          <w:rFonts w:ascii="Times New Roman" w:hAnsi="Times New Roman"/>
          <w:b/>
          <w:bCs/>
          <w:sz w:val="24"/>
          <w:szCs w:val="24"/>
        </w:rPr>
        <w:t>RESURSELE NECESARE PENTRU REALIZAREA ACTIVITĂȚILOR</w:t>
      </w:r>
    </w:p>
    <w:p w14:paraId="0F3704F6" w14:textId="77777777" w:rsidR="007A6923" w:rsidRPr="00034EA1" w:rsidRDefault="007A6923" w:rsidP="007A6923">
      <w:pPr>
        <w:tabs>
          <w:tab w:val="left" w:pos="4069"/>
        </w:tabs>
        <w:spacing w:after="0" w:line="276" w:lineRule="auto"/>
        <w:jc w:val="both"/>
        <w:rPr>
          <w:rFonts w:ascii="Times New Roman" w:hAnsi="Times New Roman"/>
          <w:b/>
          <w:bCs/>
          <w:sz w:val="24"/>
          <w:szCs w:val="24"/>
        </w:rPr>
      </w:pPr>
    </w:p>
    <w:p w14:paraId="4CC618D9" w14:textId="77777777" w:rsidR="007A6923" w:rsidRPr="00034EA1" w:rsidRDefault="007A6923" w:rsidP="007A6923">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w:t>
      </w:r>
      <w:r>
        <w:rPr>
          <w:rFonts w:ascii="Times New Roman" w:hAnsi="Times New Roman"/>
          <w:b/>
          <w:bCs/>
          <w:sz w:val="24"/>
          <w:szCs w:val="24"/>
        </w:rPr>
        <w:t>7.1</w:t>
      </w:r>
      <w:r w:rsidRPr="00034EA1">
        <w:rPr>
          <w:rFonts w:ascii="Times New Roman" w:hAnsi="Times New Roman"/>
          <w:b/>
          <w:bCs/>
          <w:sz w:val="24"/>
          <w:szCs w:val="24"/>
        </w:rPr>
        <w:t xml:space="preserve"> Personalul Contractantului</w:t>
      </w:r>
    </w:p>
    <w:p w14:paraId="66B4219C" w14:textId="77777777" w:rsidR="007A6923" w:rsidRPr="00034EA1" w:rsidRDefault="007A6923" w:rsidP="007A6923">
      <w:pPr>
        <w:spacing w:after="0" w:line="276" w:lineRule="auto"/>
        <w:jc w:val="both"/>
        <w:rPr>
          <w:rFonts w:ascii="Times New Roman" w:hAnsi="Times New Roman"/>
          <w:sz w:val="24"/>
          <w:szCs w:val="24"/>
        </w:rPr>
      </w:pPr>
      <w:bookmarkStart w:id="26" w:name="_Hlk82078134"/>
      <w:r w:rsidRPr="00034EA1">
        <w:rPr>
          <w:rFonts w:ascii="Times New Roman" w:hAnsi="Times New Roman"/>
          <w:sz w:val="24"/>
          <w:szCs w:val="24"/>
        </w:rPr>
        <w:t xml:space="preserve">           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277A4347" w14:textId="77777777" w:rsidR="007A6923" w:rsidRDefault="007A6923" w:rsidP="007A6923">
      <w:pPr>
        <w:spacing w:after="0" w:line="276" w:lineRule="auto"/>
        <w:ind w:right="-10" w:firstLine="720"/>
        <w:jc w:val="both"/>
        <w:rPr>
          <w:rFonts w:ascii="Times New Roman" w:hAnsi="Times New Roman"/>
          <w:sz w:val="24"/>
          <w:szCs w:val="24"/>
        </w:rPr>
      </w:pPr>
      <w:r w:rsidRPr="00034EA1">
        <w:rPr>
          <w:rFonts w:ascii="Times New Roman" w:hAnsi="Times New Roman"/>
          <w:sz w:val="24"/>
          <w:szCs w:val="24"/>
        </w:rPr>
        <w:t>Pentru realizarea activităților în cadrul contractului ce urmează a fi încheiat, Autoritatea Contractantă nu impune un număr de personal.</w:t>
      </w:r>
    </w:p>
    <w:p w14:paraId="2AB1CA91" w14:textId="77777777" w:rsidR="007A6923" w:rsidRDefault="007A6923" w:rsidP="007A6923">
      <w:pPr>
        <w:spacing w:after="0" w:line="276" w:lineRule="auto"/>
        <w:ind w:right="-10" w:firstLine="720"/>
        <w:jc w:val="both"/>
        <w:rPr>
          <w:rFonts w:ascii="Times New Roman" w:hAnsi="Times New Roman"/>
          <w:sz w:val="24"/>
          <w:szCs w:val="24"/>
        </w:rPr>
      </w:pPr>
    </w:p>
    <w:p w14:paraId="01B4D8FF" w14:textId="77777777" w:rsidR="007A6923" w:rsidRPr="00034EA1" w:rsidRDefault="007A6923" w:rsidP="007A6923">
      <w:pPr>
        <w:spacing w:after="0" w:line="276" w:lineRule="auto"/>
        <w:ind w:right="-10"/>
        <w:jc w:val="both"/>
        <w:rPr>
          <w:rFonts w:ascii="Times New Roman" w:hAnsi="Times New Roman"/>
          <w:sz w:val="24"/>
          <w:szCs w:val="24"/>
        </w:rPr>
      </w:pPr>
      <w:r w:rsidRPr="00034EA1">
        <w:rPr>
          <w:rFonts w:ascii="Times New Roman" w:hAnsi="Times New Roman"/>
          <w:sz w:val="24"/>
          <w:szCs w:val="24"/>
        </w:rPr>
        <w:t xml:space="preserve">    </w:t>
      </w:r>
      <w:r>
        <w:rPr>
          <w:rFonts w:ascii="Times New Roman" w:hAnsi="Times New Roman"/>
          <w:b/>
          <w:bCs/>
          <w:sz w:val="24"/>
          <w:szCs w:val="24"/>
        </w:rPr>
        <w:t>7</w:t>
      </w:r>
      <w:r w:rsidRPr="00034EA1">
        <w:rPr>
          <w:rFonts w:ascii="Times New Roman" w:hAnsi="Times New Roman"/>
          <w:b/>
          <w:bCs/>
          <w:sz w:val="24"/>
          <w:szCs w:val="24"/>
        </w:rPr>
        <w:t>.2.  Profilul experților/specialiștilor</w:t>
      </w:r>
    </w:p>
    <w:p w14:paraId="11F56A95" w14:textId="77777777" w:rsidR="007A6923" w:rsidRPr="00034EA1" w:rsidRDefault="007A6923" w:rsidP="007A6923">
      <w:pPr>
        <w:spacing w:after="0" w:line="276" w:lineRule="auto"/>
        <w:ind w:right="-10" w:firstLine="720"/>
        <w:jc w:val="both"/>
        <w:rPr>
          <w:rFonts w:ascii="Times New Roman" w:hAnsi="Times New Roman"/>
          <w:b/>
          <w:bCs/>
          <w:sz w:val="24"/>
          <w:szCs w:val="24"/>
        </w:rPr>
      </w:pPr>
      <w:r w:rsidRPr="00034EA1">
        <w:rPr>
          <w:rFonts w:ascii="Times New Roman" w:hAnsi="Times New Roman"/>
          <w:sz w:val="24"/>
          <w:szCs w:val="24"/>
          <w:lang w:bidi="ro-RO"/>
        </w:rPr>
        <w:t xml:space="preserve">În conformitate cu prevederile </w:t>
      </w:r>
      <w:r w:rsidRPr="00034EA1">
        <w:rPr>
          <w:rFonts w:ascii="Times New Roman" w:hAnsi="Times New Roman"/>
          <w:bCs/>
          <w:sz w:val="24"/>
          <w:szCs w:val="24"/>
        </w:rPr>
        <w:t xml:space="preserve">Ordinului nr. 242/2007 pentru aprobarea Regulamentului privind formarea specifică de coordonator în materie de securitate și sănătate pe durata elaborării proiectului și/sau a realizării lucrării pentru șantiere temporare ori mobile, </w:t>
      </w:r>
      <w:r w:rsidRPr="00034EA1">
        <w:rPr>
          <w:rFonts w:ascii="Times New Roman" w:hAnsi="Times New Roman"/>
          <w:sz w:val="24"/>
          <w:szCs w:val="24"/>
        </w:rPr>
        <w:t xml:space="preserve">Autoritatea Contractantă solicită prezentarea următoarelor </w:t>
      </w:r>
      <w:r w:rsidRPr="00034EA1">
        <w:rPr>
          <w:rFonts w:ascii="Times New Roman" w:hAnsi="Times New Roman"/>
          <w:b/>
          <w:bCs/>
          <w:sz w:val="24"/>
          <w:szCs w:val="24"/>
        </w:rPr>
        <w:t>documente suport relevante:</w:t>
      </w:r>
    </w:p>
    <w:p w14:paraId="0F069599" w14:textId="77777777" w:rsidR="007A6923" w:rsidRPr="003A65B9" w:rsidRDefault="007A6923">
      <w:pPr>
        <w:pStyle w:val="Listparagraf"/>
        <w:numPr>
          <w:ilvl w:val="0"/>
          <w:numId w:val="20"/>
        </w:numPr>
        <w:spacing w:after="0" w:line="276" w:lineRule="auto"/>
        <w:ind w:left="426"/>
        <w:jc w:val="both"/>
        <w:rPr>
          <w:rFonts w:ascii="Times New Roman" w:hAnsi="Times New Roman"/>
          <w:sz w:val="24"/>
          <w:szCs w:val="24"/>
          <w:lang w:bidi="ro-RO"/>
        </w:rPr>
      </w:pPr>
      <w:r w:rsidRPr="003A65B9">
        <w:rPr>
          <w:rFonts w:ascii="Times New Roman" w:hAnsi="Times New Roman"/>
          <w:sz w:val="24"/>
          <w:szCs w:val="24"/>
        </w:rPr>
        <w:t>dovada că are angajat sau are orice alta forma de colaborare cu cel puțin o persoana cu formare specifică de coordonator SSM pentru șantiere temporare sau mobile conform. art. 17 din Ordinul 242/2007, respectiv</w:t>
      </w:r>
      <w:r w:rsidRPr="003A65B9">
        <w:rPr>
          <w:rFonts w:ascii="Times New Roman" w:hAnsi="Times New Roman"/>
          <w:i/>
          <w:sz w:val="24"/>
          <w:szCs w:val="24"/>
        </w:rPr>
        <w:t xml:space="preserve"> „Coordonatorii care au absolvit cursuri de formare pentru nivelul superior pot desfășura activitatea pentru care au fost pregătiți la elaborarea oricăror proiecte și/sau pe șantierele aferente acestora”;</w:t>
      </w:r>
    </w:p>
    <w:p w14:paraId="0AA5D34B" w14:textId="77777777" w:rsidR="007A6923" w:rsidRPr="00034EA1" w:rsidRDefault="007A6923">
      <w:pPr>
        <w:pStyle w:val="Listparagraf"/>
        <w:numPr>
          <w:ilvl w:val="0"/>
          <w:numId w:val="20"/>
        </w:numPr>
        <w:spacing w:after="0" w:line="276" w:lineRule="auto"/>
        <w:ind w:left="426"/>
        <w:jc w:val="both"/>
        <w:rPr>
          <w:rFonts w:ascii="Times New Roman" w:hAnsi="Times New Roman"/>
          <w:sz w:val="24"/>
          <w:szCs w:val="24"/>
          <w:lang w:bidi="ro-RO"/>
        </w:rPr>
      </w:pPr>
      <w:r w:rsidRPr="00034EA1">
        <w:rPr>
          <w:rFonts w:ascii="Times New Roman" w:hAnsi="Times New Roman"/>
          <w:sz w:val="24"/>
          <w:szCs w:val="24"/>
        </w:rPr>
        <w:t>coordonatorul în materie de securitate și sănătate are competența necesară exercitării funcției dovedită prin atestat obținut pe baza experienței profesionale în construcții sau în conducerea șantierului de minimum 5 ani</w:t>
      </w:r>
      <w:r>
        <w:rPr>
          <w:rFonts w:ascii="Times New Roman" w:hAnsi="Times New Roman"/>
          <w:sz w:val="24"/>
          <w:szCs w:val="24"/>
        </w:rPr>
        <w:t>;</w:t>
      </w:r>
    </w:p>
    <w:p w14:paraId="16A7AD61" w14:textId="77777777" w:rsidR="007A6923" w:rsidRPr="00034EA1" w:rsidRDefault="007A6923">
      <w:pPr>
        <w:pStyle w:val="Listparagraf"/>
        <w:numPr>
          <w:ilvl w:val="0"/>
          <w:numId w:val="20"/>
        </w:numPr>
        <w:spacing w:after="0" w:line="276" w:lineRule="auto"/>
        <w:ind w:left="426"/>
        <w:jc w:val="both"/>
        <w:rPr>
          <w:rFonts w:ascii="Times New Roman" w:hAnsi="Times New Roman"/>
          <w:sz w:val="24"/>
          <w:szCs w:val="24"/>
          <w:lang w:bidi="ro-RO"/>
        </w:rPr>
      </w:pPr>
      <w:r w:rsidRPr="00034EA1">
        <w:rPr>
          <w:rFonts w:ascii="Times New Roman" w:hAnsi="Times New Roman"/>
          <w:sz w:val="24"/>
          <w:szCs w:val="24"/>
        </w:rPr>
        <w:t>certificat de absolvire a cursului, studii superioare, de coordonator în materie de securitate și sănătate în muncă, cod 226303, în conformitate cu art. 4 lit. i) și j) din H.G. nr. 300/2006</w:t>
      </w:r>
      <w:r>
        <w:rPr>
          <w:rFonts w:ascii="Times New Roman" w:hAnsi="Times New Roman"/>
          <w:sz w:val="24"/>
          <w:szCs w:val="24"/>
        </w:rPr>
        <w:t>;</w:t>
      </w:r>
      <w:r w:rsidRPr="00DC21CD">
        <w:rPr>
          <w:rFonts w:ascii="Times New Roman" w:hAnsi="Times New Roman"/>
          <w:color w:val="00B050"/>
          <w:sz w:val="24"/>
          <w:szCs w:val="24"/>
        </w:rPr>
        <w:t xml:space="preserve"> </w:t>
      </w:r>
    </w:p>
    <w:p w14:paraId="39B32081" w14:textId="77777777" w:rsidR="007A6923" w:rsidRPr="00906A0C" w:rsidRDefault="007A6923">
      <w:pPr>
        <w:pStyle w:val="Listparagraf"/>
        <w:numPr>
          <w:ilvl w:val="0"/>
          <w:numId w:val="20"/>
        </w:numPr>
        <w:spacing w:after="0" w:line="276" w:lineRule="auto"/>
        <w:ind w:left="426"/>
        <w:jc w:val="both"/>
        <w:rPr>
          <w:rFonts w:ascii="Times New Roman" w:hAnsi="Times New Roman"/>
          <w:sz w:val="24"/>
          <w:szCs w:val="24"/>
        </w:rPr>
      </w:pPr>
      <w:r w:rsidRPr="00906A0C">
        <w:rPr>
          <w:rFonts w:ascii="Times New Roman" w:hAnsi="Times New Roman"/>
          <w:sz w:val="24"/>
          <w:szCs w:val="24"/>
        </w:rPr>
        <w:t xml:space="preserve">certificat de participare la cursuri de actualizare, potrivit prevederilor art.55 lit. b)/art.59 lit. b) din H.G. nr. 300/2006 (pentru persoane fizice); </w:t>
      </w:r>
    </w:p>
    <w:p w14:paraId="27F2CC88" w14:textId="77777777" w:rsidR="007A6923" w:rsidRPr="00034EA1" w:rsidRDefault="007A6923">
      <w:pPr>
        <w:pStyle w:val="Listparagraf"/>
        <w:numPr>
          <w:ilvl w:val="0"/>
          <w:numId w:val="20"/>
        </w:numPr>
        <w:spacing w:after="0" w:line="276" w:lineRule="auto"/>
        <w:ind w:left="426"/>
        <w:jc w:val="both"/>
        <w:rPr>
          <w:rFonts w:ascii="Times New Roman" w:hAnsi="Times New Roman"/>
          <w:sz w:val="24"/>
          <w:szCs w:val="24"/>
        </w:rPr>
      </w:pPr>
      <w:r w:rsidRPr="00034EA1">
        <w:rPr>
          <w:rFonts w:ascii="Times New Roman" w:hAnsi="Times New Roman"/>
          <w:sz w:val="24"/>
          <w:szCs w:val="24"/>
        </w:rPr>
        <w:t xml:space="preserve">dovadă experiență profesională specifică de coordonator în materie de securitate și sănătate pe </w:t>
      </w:r>
      <w:r w:rsidRPr="00906A0C">
        <w:rPr>
          <w:rFonts w:ascii="Times New Roman" w:hAnsi="Times New Roman"/>
          <w:sz w:val="24"/>
          <w:szCs w:val="24"/>
        </w:rPr>
        <w:t xml:space="preserve">șantierele temporare sau mobile </w:t>
      </w:r>
      <w:r w:rsidRPr="00034EA1">
        <w:rPr>
          <w:rFonts w:ascii="Times New Roman" w:hAnsi="Times New Roman"/>
          <w:sz w:val="24"/>
          <w:szCs w:val="24"/>
        </w:rPr>
        <w:t>pe durata realizării lucrării, realizată în ultimii 3 ani (adeverință, extras REVISAL);</w:t>
      </w:r>
    </w:p>
    <w:p w14:paraId="289D44D1" w14:textId="77777777" w:rsidR="007A6923" w:rsidRPr="00034EA1" w:rsidRDefault="007A6923">
      <w:pPr>
        <w:pStyle w:val="Listparagraf"/>
        <w:numPr>
          <w:ilvl w:val="0"/>
          <w:numId w:val="20"/>
        </w:numPr>
        <w:spacing w:after="0" w:line="276" w:lineRule="auto"/>
        <w:ind w:left="426"/>
        <w:jc w:val="both"/>
        <w:rPr>
          <w:rFonts w:ascii="Times New Roman" w:hAnsi="Times New Roman"/>
          <w:sz w:val="24"/>
          <w:szCs w:val="24"/>
          <w:lang w:bidi="ro-RO"/>
        </w:rPr>
      </w:pPr>
      <w:r w:rsidRPr="00034EA1">
        <w:rPr>
          <w:rFonts w:ascii="Times New Roman" w:hAnsi="Times New Roman"/>
          <w:sz w:val="24"/>
          <w:szCs w:val="24"/>
        </w:rPr>
        <w:t>CV  datat și semnat de titular, actualizat la data depunerii ofertei, cu precizarea perioadelor și a activităților desfășurate de specialistul propus similare celor care fac obiectul contractului;</w:t>
      </w:r>
    </w:p>
    <w:p w14:paraId="3465BD60" w14:textId="77777777" w:rsidR="007A6923" w:rsidRPr="00034EA1" w:rsidRDefault="007A6923">
      <w:pPr>
        <w:pStyle w:val="Listparagraf"/>
        <w:numPr>
          <w:ilvl w:val="0"/>
          <w:numId w:val="20"/>
        </w:numPr>
        <w:spacing w:after="0" w:line="276" w:lineRule="auto"/>
        <w:ind w:left="426" w:right="-10"/>
        <w:jc w:val="both"/>
        <w:rPr>
          <w:rFonts w:ascii="Times New Roman" w:hAnsi="Times New Roman"/>
          <w:sz w:val="24"/>
          <w:szCs w:val="24"/>
        </w:rPr>
      </w:pPr>
      <w:r w:rsidRPr="00034EA1">
        <w:rPr>
          <w:rFonts w:ascii="Times New Roman" w:hAnsi="Times New Roman"/>
          <w:sz w:val="24"/>
          <w:szCs w:val="24"/>
        </w:rPr>
        <w:t>Certificate/atestate pentru calificări profesionale/autorizații/legitimații</w:t>
      </w:r>
      <w:r w:rsidRPr="00034EA1">
        <w:rPr>
          <w:rFonts w:ascii="Times New Roman" w:hAnsi="Times New Roman"/>
          <w:b/>
          <w:bCs/>
          <w:sz w:val="24"/>
          <w:szCs w:val="24"/>
        </w:rPr>
        <w:t xml:space="preserve"> </w:t>
      </w:r>
      <w:r w:rsidRPr="00034EA1">
        <w:rPr>
          <w:rFonts w:ascii="Times New Roman" w:hAnsi="Times New Roman"/>
          <w:sz w:val="24"/>
          <w:szCs w:val="24"/>
        </w:rPr>
        <w:t>aflate în termen de</w:t>
      </w:r>
      <w:bookmarkEnd w:id="26"/>
      <w:r w:rsidRPr="00034EA1">
        <w:rPr>
          <w:rFonts w:ascii="Times New Roman" w:hAnsi="Times New Roman"/>
          <w:sz w:val="24"/>
          <w:szCs w:val="24"/>
        </w:rPr>
        <w:t xml:space="preserve"> valabilitate</w:t>
      </w:r>
    </w:p>
    <w:p w14:paraId="3E1ECF3C" w14:textId="77777777" w:rsidR="007A6923" w:rsidRPr="00034EA1" w:rsidRDefault="007A6923" w:rsidP="007A6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034EA1">
        <w:rPr>
          <w:rFonts w:ascii="Times New Roman" w:hAnsi="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F0115F3" w14:textId="77777777" w:rsidR="007A6923" w:rsidRPr="00034EA1" w:rsidRDefault="007A6923" w:rsidP="007A6923">
      <w:pPr>
        <w:spacing w:after="0" w:line="276" w:lineRule="auto"/>
        <w:ind w:firstLine="720"/>
        <w:jc w:val="both"/>
        <w:rPr>
          <w:rFonts w:ascii="Times New Roman" w:hAnsi="Times New Roman"/>
          <w:sz w:val="24"/>
          <w:szCs w:val="24"/>
        </w:rPr>
      </w:pPr>
      <w:bookmarkStart w:id="27" w:name="_Hlk63793469"/>
      <w:r w:rsidRPr="00034EA1">
        <w:rPr>
          <w:rFonts w:ascii="Times New Roman" w:hAnsi="Times New Roman"/>
          <w:sz w:val="24"/>
          <w:szCs w:val="24"/>
        </w:rPr>
        <w:lastRenderedPageBreak/>
        <w:t>Persoanele juridice străine au posibilitatea de a prezenta documente echivalente celor solicitate mai sus, emise în conformitate cu legislația aplicabilă în țara de rezidență.</w:t>
      </w:r>
      <w:bookmarkEnd w:id="27"/>
    </w:p>
    <w:p w14:paraId="27B3ED5C" w14:textId="77777777" w:rsidR="007A6923" w:rsidRPr="00034EA1" w:rsidRDefault="007A6923" w:rsidP="007A6923">
      <w:pPr>
        <w:spacing w:after="0" w:line="276" w:lineRule="auto"/>
        <w:ind w:firstLine="720"/>
        <w:jc w:val="both"/>
        <w:rPr>
          <w:rFonts w:ascii="Times New Roman" w:eastAsia="Calibri" w:hAnsi="Times New Roman"/>
          <w:sz w:val="24"/>
          <w:szCs w:val="24"/>
        </w:rPr>
      </w:pPr>
      <w:r w:rsidRPr="00034EA1">
        <w:rPr>
          <w:rFonts w:ascii="Times New Roman" w:hAnsi="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3CA5B358" w14:textId="77777777" w:rsidR="007A6923" w:rsidRDefault="007A6923" w:rsidP="007A6923">
      <w:pPr>
        <w:spacing w:after="0" w:line="276" w:lineRule="auto"/>
        <w:ind w:firstLine="720"/>
        <w:jc w:val="both"/>
        <w:rPr>
          <w:rFonts w:ascii="Times New Roman" w:hAnsi="Times New Roman"/>
          <w:sz w:val="24"/>
          <w:szCs w:val="24"/>
        </w:rPr>
      </w:pPr>
      <w:r w:rsidRPr="00034EA1">
        <w:rPr>
          <w:rFonts w:ascii="Times New Roman" w:hAnsi="Times New Roman"/>
          <w:color w:val="000000" w:themeColor="text1"/>
          <w:sz w:val="24"/>
          <w:szCs w:val="24"/>
        </w:rPr>
        <w:t>Îndeplinirea acestor condiții contribuie la atenuarea riscului ca</w:t>
      </w:r>
      <w:r w:rsidRPr="00034EA1">
        <w:rPr>
          <w:rFonts w:ascii="Times New Roman" w:hAnsi="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52349B7D" w14:textId="77777777" w:rsidR="007A6923" w:rsidRPr="00034EA1" w:rsidRDefault="007A6923" w:rsidP="007A6923">
      <w:pPr>
        <w:spacing w:after="0" w:line="276" w:lineRule="auto"/>
        <w:ind w:firstLine="720"/>
        <w:jc w:val="both"/>
        <w:rPr>
          <w:rFonts w:ascii="Times New Roman" w:hAnsi="Times New Roman"/>
          <w:sz w:val="24"/>
          <w:szCs w:val="24"/>
        </w:rPr>
      </w:pPr>
    </w:p>
    <w:p w14:paraId="473DF8C8" w14:textId="77777777" w:rsidR="007A6923" w:rsidRPr="002E442D" w:rsidRDefault="007A6923" w:rsidP="007A6923">
      <w:pPr>
        <w:tabs>
          <w:tab w:val="left" w:pos="4069"/>
        </w:tabs>
        <w:spacing w:after="0" w:line="276" w:lineRule="auto"/>
        <w:jc w:val="both"/>
        <w:rPr>
          <w:rFonts w:ascii="Times New Roman" w:hAnsi="Times New Roman"/>
          <w:sz w:val="24"/>
          <w:szCs w:val="24"/>
        </w:rPr>
      </w:pPr>
      <w:r>
        <w:rPr>
          <w:rFonts w:ascii="Times New Roman" w:hAnsi="Times New Roman"/>
          <w:b/>
          <w:bCs/>
          <w:sz w:val="24"/>
          <w:szCs w:val="24"/>
        </w:rPr>
        <w:t>8</w:t>
      </w:r>
      <w:r w:rsidRPr="00034EA1">
        <w:rPr>
          <w:rFonts w:ascii="Times New Roman" w:hAnsi="Times New Roman"/>
          <w:b/>
          <w:bCs/>
          <w:sz w:val="24"/>
          <w:szCs w:val="24"/>
        </w:rPr>
        <w:t>.   DURATA CONTRACTULUI DE SERVICII</w:t>
      </w:r>
    </w:p>
    <w:p w14:paraId="2F7DD97D" w14:textId="77777777" w:rsidR="007A6923" w:rsidRDefault="007A6923" w:rsidP="007A6923">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w:t>
      </w:r>
      <w:r>
        <w:rPr>
          <w:rFonts w:ascii="Times New Roman" w:hAnsi="Times New Roman"/>
          <w:sz w:val="24"/>
          <w:szCs w:val="24"/>
        </w:rPr>
        <w:t>8.1.</w:t>
      </w:r>
      <w:r w:rsidRPr="00034EA1">
        <w:rPr>
          <w:rFonts w:ascii="Times New Roman" w:hAnsi="Times New Roman"/>
          <w:sz w:val="24"/>
          <w:szCs w:val="24"/>
        </w:rPr>
        <w:t xml:space="preserve">  Perioada de valabilitate a contractului începe de la data semnării acestuia de către ambele părți și se încheie la data </w:t>
      </w:r>
      <w:r>
        <w:rPr>
          <w:rFonts w:ascii="Times New Roman" w:hAnsi="Times New Roman"/>
          <w:sz w:val="24"/>
          <w:szCs w:val="24"/>
        </w:rPr>
        <w:t xml:space="preserve">încheierii </w:t>
      </w:r>
      <w:r w:rsidRPr="00034EA1">
        <w:rPr>
          <w:rFonts w:ascii="Times New Roman" w:hAnsi="Times New Roman"/>
          <w:sz w:val="24"/>
          <w:szCs w:val="24"/>
        </w:rPr>
        <w:t xml:space="preserve">procesului-verbal de recepție la terminarea lucrărilor </w:t>
      </w:r>
      <w:r>
        <w:rPr>
          <w:rFonts w:ascii="Times New Roman" w:hAnsi="Times New Roman"/>
          <w:sz w:val="24"/>
          <w:szCs w:val="24"/>
        </w:rPr>
        <w:t xml:space="preserve">de construire </w:t>
      </w:r>
      <w:r w:rsidRPr="00034EA1">
        <w:rPr>
          <w:rFonts w:ascii="Times New Roman" w:hAnsi="Times New Roman"/>
          <w:sz w:val="24"/>
          <w:szCs w:val="24"/>
        </w:rPr>
        <w:t>admis fără obiecțiuni de către reprezentantul legal al Autorității Contractante.</w:t>
      </w:r>
    </w:p>
    <w:p w14:paraId="0A0D592B" w14:textId="77777777" w:rsidR="007A6923" w:rsidRDefault="007A6923" w:rsidP="007A6923">
      <w:pPr>
        <w:tabs>
          <w:tab w:val="left" w:pos="4069"/>
        </w:tabs>
        <w:spacing w:after="0" w:line="276" w:lineRule="auto"/>
        <w:jc w:val="both"/>
        <w:rPr>
          <w:rFonts w:ascii="Times New Roman" w:hAnsi="Times New Roman"/>
          <w:b/>
          <w:bCs/>
          <w:sz w:val="24"/>
          <w:szCs w:val="24"/>
        </w:rPr>
      </w:pPr>
      <w:r>
        <w:rPr>
          <w:rFonts w:ascii="Times New Roman" w:hAnsi="Times New Roman"/>
          <w:sz w:val="24"/>
          <w:szCs w:val="24"/>
        </w:rPr>
        <w:t xml:space="preserve">          8.2. </w:t>
      </w:r>
      <w:r w:rsidRPr="0064051E">
        <w:rPr>
          <w:rFonts w:ascii="Times New Roman" w:hAnsi="Times New Roman"/>
          <w:sz w:val="24"/>
          <w:szCs w:val="24"/>
        </w:rPr>
        <w:t xml:space="preserve">Durata contractului de prestări servicii va coincide cu durata realizării lucrărilor de execuţie, conform graficului de execuţie </w:t>
      </w:r>
      <w:r w:rsidRPr="0064051E">
        <w:rPr>
          <w:rFonts w:ascii="Times New Roman" w:hAnsi="Times New Roman"/>
          <w:b/>
          <w:bCs/>
          <w:sz w:val="24"/>
          <w:szCs w:val="24"/>
        </w:rPr>
        <w:t xml:space="preserve">(respectiv </w:t>
      </w:r>
      <w:r>
        <w:rPr>
          <w:rFonts w:ascii="Times New Roman" w:hAnsi="Times New Roman"/>
          <w:b/>
          <w:bCs/>
          <w:sz w:val="24"/>
          <w:szCs w:val="24"/>
        </w:rPr>
        <w:t>36</w:t>
      </w:r>
      <w:r w:rsidRPr="0064051E">
        <w:rPr>
          <w:rFonts w:ascii="Times New Roman" w:hAnsi="Times New Roman"/>
          <w:b/>
          <w:bCs/>
          <w:sz w:val="24"/>
          <w:szCs w:val="24"/>
        </w:rPr>
        <w:t xml:space="preserve"> luni, cu posibilitatea de prelungire, în funcţie de eventualele modificări ale graficului de execuţie).</w:t>
      </w:r>
    </w:p>
    <w:p w14:paraId="3D228869" w14:textId="77777777" w:rsidR="007A6923" w:rsidRPr="00723608" w:rsidRDefault="007A6923" w:rsidP="007A6923">
      <w:pPr>
        <w:tabs>
          <w:tab w:val="left" w:pos="4069"/>
        </w:tabs>
        <w:spacing w:after="0" w:line="276" w:lineRule="auto"/>
        <w:jc w:val="both"/>
        <w:rPr>
          <w:rFonts w:ascii="Times New Roman" w:hAnsi="Times New Roman"/>
          <w:b/>
          <w:bCs/>
          <w:sz w:val="24"/>
          <w:szCs w:val="24"/>
        </w:rPr>
      </w:pPr>
      <w:r w:rsidRPr="00034EA1">
        <w:rPr>
          <w:rFonts w:ascii="Times New Roman" w:hAnsi="Times New Roman"/>
          <w:sz w:val="24"/>
          <w:szCs w:val="24"/>
        </w:rPr>
        <w:t xml:space="preserve"> Autoritatea Contractantă va întocmi Ordin de începere pentru prestarea serviciilor.</w:t>
      </w:r>
    </w:p>
    <w:tbl>
      <w:tblPr>
        <w:tblStyle w:val="Tabelgril"/>
        <w:tblW w:w="10348"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4"/>
        <w:gridCol w:w="5174"/>
      </w:tblGrid>
      <w:tr w:rsidR="007A6923" w:rsidRPr="00C851B2" w14:paraId="15C0145E" w14:textId="77777777" w:rsidTr="009A64E7">
        <w:trPr>
          <w:trHeight w:val="4985"/>
        </w:trPr>
        <w:tc>
          <w:tcPr>
            <w:tcW w:w="5174" w:type="dxa"/>
          </w:tcPr>
          <w:p w14:paraId="70D7EA0D" w14:textId="77777777" w:rsidR="007A6923" w:rsidRDefault="007A6923" w:rsidP="009A64E7">
            <w:pPr>
              <w:tabs>
                <w:tab w:val="left" w:pos="7140"/>
              </w:tabs>
              <w:rPr>
                <w:rFonts w:ascii="Times New Roman" w:eastAsiaTheme="minorHAnsi" w:hAnsi="Times New Roman"/>
                <w:bCs/>
                <w:sz w:val="24"/>
                <w:szCs w:val="24"/>
                <w:lang w:val="pt-PT"/>
              </w:rPr>
            </w:pPr>
            <w:r w:rsidRPr="00034EA1">
              <w:rPr>
                <w:rFonts w:ascii="Times New Roman" w:eastAsiaTheme="minorHAnsi" w:hAnsi="Times New Roman"/>
                <w:bCs/>
                <w:sz w:val="24"/>
                <w:szCs w:val="24"/>
                <w:lang w:val="pt-PT"/>
              </w:rPr>
              <w:t xml:space="preserve">  </w:t>
            </w:r>
          </w:p>
          <w:p w14:paraId="263AE09F" w14:textId="77777777" w:rsidR="007A6923" w:rsidRDefault="007A6923" w:rsidP="009A64E7">
            <w:pPr>
              <w:tabs>
                <w:tab w:val="left" w:pos="7140"/>
              </w:tabs>
              <w:rPr>
                <w:rFonts w:ascii="Times New Roman" w:eastAsiaTheme="minorHAnsi" w:hAnsi="Times New Roman"/>
                <w:bCs/>
                <w:sz w:val="24"/>
                <w:szCs w:val="24"/>
                <w:lang w:val="pt-PT"/>
              </w:rPr>
            </w:pPr>
          </w:p>
          <w:p w14:paraId="3BC7FCD1" w14:textId="77777777" w:rsidR="007A6923" w:rsidRDefault="007A6923" w:rsidP="009A64E7">
            <w:pPr>
              <w:tabs>
                <w:tab w:val="left" w:pos="7140"/>
              </w:tabs>
              <w:rPr>
                <w:rFonts w:ascii="Times New Roman" w:eastAsiaTheme="minorHAnsi" w:hAnsi="Times New Roman"/>
                <w:bCs/>
                <w:sz w:val="24"/>
                <w:szCs w:val="24"/>
                <w:lang w:val="pt-PT"/>
              </w:rPr>
            </w:pPr>
          </w:p>
          <w:p w14:paraId="023ABB97" w14:textId="77777777" w:rsidR="007A6923" w:rsidRPr="00F10E2D" w:rsidRDefault="007A6923" w:rsidP="009A64E7">
            <w:pPr>
              <w:tabs>
                <w:tab w:val="left" w:pos="7140"/>
              </w:tabs>
              <w:jc w:val="center"/>
              <w:rPr>
                <w:rFonts w:ascii="Times New Roman" w:hAnsi="Times New Roman"/>
                <w:b/>
                <w:bCs/>
                <w:noProof/>
                <w:sz w:val="24"/>
                <w:szCs w:val="24"/>
              </w:rPr>
            </w:pPr>
            <w:r w:rsidRPr="00F10E2D">
              <w:rPr>
                <w:rFonts w:ascii="Times New Roman" w:hAnsi="Times New Roman"/>
                <w:b/>
                <w:bCs/>
                <w:noProof/>
                <w:sz w:val="24"/>
                <w:szCs w:val="24"/>
              </w:rPr>
              <w:t>Director Executiv Adj</w:t>
            </w:r>
            <w:r>
              <w:rPr>
                <w:rFonts w:ascii="Times New Roman" w:hAnsi="Times New Roman"/>
                <w:b/>
                <w:bCs/>
                <w:noProof/>
                <w:sz w:val="24"/>
                <w:szCs w:val="24"/>
              </w:rPr>
              <w:t>unct,</w:t>
            </w:r>
          </w:p>
          <w:p w14:paraId="223B4548" w14:textId="77777777" w:rsidR="007A6923" w:rsidRDefault="007A6923" w:rsidP="009A64E7">
            <w:pPr>
              <w:tabs>
                <w:tab w:val="left" w:pos="7140"/>
              </w:tabs>
              <w:jc w:val="center"/>
              <w:rPr>
                <w:rFonts w:ascii="Times New Roman" w:hAnsi="Times New Roman"/>
                <w:noProof/>
                <w:sz w:val="24"/>
                <w:szCs w:val="24"/>
              </w:rPr>
            </w:pPr>
            <w:r>
              <w:rPr>
                <w:rFonts w:ascii="Times New Roman" w:hAnsi="Times New Roman"/>
                <w:noProof/>
                <w:sz w:val="24"/>
                <w:szCs w:val="24"/>
              </w:rPr>
              <w:t>Elena LICĂ- RĂDUCANU</w:t>
            </w:r>
          </w:p>
          <w:p w14:paraId="56DDA231" w14:textId="77777777" w:rsidR="007A6923" w:rsidRDefault="007A6923" w:rsidP="009A64E7">
            <w:pPr>
              <w:tabs>
                <w:tab w:val="left" w:pos="7140"/>
              </w:tabs>
              <w:jc w:val="center"/>
              <w:rPr>
                <w:rFonts w:ascii="Times New Roman" w:hAnsi="Times New Roman"/>
                <w:noProof/>
                <w:sz w:val="24"/>
                <w:szCs w:val="24"/>
              </w:rPr>
            </w:pPr>
          </w:p>
          <w:p w14:paraId="0FA403C7" w14:textId="77777777" w:rsidR="007A6923" w:rsidRDefault="007A6923" w:rsidP="009A64E7">
            <w:pPr>
              <w:tabs>
                <w:tab w:val="left" w:pos="7140"/>
              </w:tabs>
              <w:jc w:val="center"/>
              <w:rPr>
                <w:rFonts w:ascii="Times New Roman" w:hAnsi="Times New Roman"/>
                <w:noProof/>
                <w:sz w:val="24"/>
                <w:szCs w:val="24"/>
              </w:rPr>
            </w:pPr>
          </w:p>
          <w:p w14:paraId="223191D5" w14:textId="77777777" w:rsidR="007A6923" w:rsidRDefault="007A6923" w:rsidP="009A64E7">
            <w:pPr>
              <w:tabs>
                <w:tab w:val="left" w:pos="7140"/>
              </w:tabs>
              <w:jc w:val="center"/>
              <w:rPr>
                <w:rFonts w:ascii="Times New Roman" w:hAnsi="Times New Roman"/>
                <w:noProof/>
                <w:sz w:val="24"/>
                <w:szCs w:val="24"/>
              </w:rPr>
            </w:pPr>
          </w:p>
          <w:p w14:paraId="62B4561E" w14:textId="77777777" w:rsidR="007A6923" w:rsidRDefault="007A6923" w:rsidP="009A64E7">
            <w:pPr>
              <w:tabs>
                <w:tab w:val="left" w:pos="7140"/>
              </w:tabs>
              <w:jc w:val="center"/>
              <w:rPr>
                <w:rFonts w:ascii="Times New Roman" w:hAnsi="Times New Roman"/>
                <w:noProof/>
                <w:sz w:val="24"/>
                <w:szCs w:val="24"/>
              </w:rPr>
            </w:pPr>
          </w:p>
          <w:p w14:paraId="3B58B083" w14:textId="77777777" w:rsidR="007A6923" w:rsidRDefault="007A6923" w:rsidP="009A64E7">
            <w:pPr>
              <w:tabs>
                <w:tab w:val="left" w:pos="7140"/>
              </w:tabs>
              <w:jc w:val="center"/>
              <w:rPr>
                <w:rFonts w:ascii="Times New Roman" w:hAnsi="Times New Roman"/>
                <w:noProof/>
                <w:sz w:val="24"/>
                <w:szCs w:val="24"/>
              </w:rPr>
            </w:pPr>
          </w:p>
          <w:p w14:paraId="547875D8" w14:textId="77777777" w:rsidR="007A6923" w:rsidRDefault="007A6923" w:rsidP="009A64E7">
            <w:pPr>
              <w:jc w:val="center"/>
              <w:rPr>
                <w:rFonts w:ascii="Times New Roman" w:hAnsi="Times New Roman"/>
                <w:b/>
                <w:bCs/>
                <w:noProof/>
                <w:sz w:val="24"/>
                <w:szCs w:val="24"/>
              </w:rPr>
            </w:pPr>
          </w:p>
          <w:p w14:paraId="2C4DBAA8" w14:textId="77777777" w:rsidR="007A6923" w:rsidRPr="00F55895" w:rsidRDefault="007A6923" w:rsidP="009A64E7">
            <w:pPr>
              <w:jc w:val="center"/>
              <w:rPr>
                <w:rFonts w:ascii="Times New Roman" w:hAnsi="Times New Roman"/>
                <w:b/>
                <w:bCs/>
                <w:noProof/>
                <w:sz w:val="24"/>
                <w:szCs w:val="24"/>
              </w:rPr>
            </w:pPr>
            <w:r w:rsidRPr="00F55895">
              <w:rPr>
                <w:rFonts w:ascii="Times New Roman" w:hAnsi="Times New Roman"/>
                <w:b/>
                <w:bCs/>
                <w:noProof/>
                <w:sz w:val="24"/>
                <w:szCs w:val="24"/>
              </w:rPr>
              <w:t xml:space="preserve">Serviciul Inițiere, Derulare Contracte </w:t>
            </w:r>
            <w:r>
              <w:rPr>
                <w:rFonts w:ascii="Times New Roman" w:hAnsi="Times New Roman"/>
                <w:b/>
                <w:bCs/>
                <w:noProof/>
                <w:sz w:val="24"/>
                <w:szCs w:val="24"/>
              </w:rPr>
              <w:t>Servicii</w:t>
            </w:r>
          </w:p>
          <w:p w14:paraId="3CFE9B0B" w14:textId="77777777" w:rsidR="007A6923" w:rsidRPr="00F55895" w:rsidRDefault="007A6923" w:rsidP="009A64E7">
            <w:pPr>
              <w:jc w:val="center"/>
              <w:rPr>
                <w:rFonts w:ascii="Times New Roman" w:hAnsi="Times New Roman"/>
                <w:b/>
                <w:bCs/>
                <w:noProof/>
                <w:sz w:val="24"/>
                <w:szCs w:val="24"/>
              </w:rPr>
            </w:pPr>
            <w:r w:rsidRPr="00F55895">
              <w:rPr>
                <w:rFonts w:ascii="Times New Roman" w:hAnsi="Times New Roman"/>
                <w:b/>
                <w:bCs/>
                <w:noProof/>
                <w:sz w:val="24"/>
                <w:szCs w:val="24"/>
              </w:rPr>
              <w:t>Șef Serviciu,</w:t>
            </w:r>
          </w:p>
          <w:p w14:paraId="0E8ED0F0" w14:textId="77777777" w:rsidR="007A6923" w:rsidRDefault="007A6923" w:rsidP="009A64E7">
            <w:pPr>
              <w:jc w:val="center"/>
              <w:rPr>
                <w:rFonts w:ascii="Times New Roman" w:hAnsi="Times New Roman"/>
                <w:noProof/>
                <w:sz w:val="24"/>
                <w:szCs w:val="24"/>
              </w:rPr>
            </w:pPr>
            <w:r>
              <w:rPr>
                <w:rFonts w:ascii="Times New Roman" w:hAnsi="Times New Roman"/>
                <w:noProof/>
                <w:sz w:val="24"/>
                <w:szCs w:val="24"/>
              </w:rPr>
              <w:t>Daniela</w:t>
            </w:r>
            <w:r w:rsidRPr="00C851B2">
              <w:rPr>
                <w:rFonts w:ascii="Times New Roman" w:hAnsi="Times New Roman"/>
                <w:noProof/>
                <w:sz w:val="24"/>
                <w:szCs w:val="24"/>
              </w:rPr>
              <w:t xml:space="preserve"> </w:t>
            </w:r>
            <w:r>
              <w:rPr>
                <w:rFonts w:ascii="Times New Roman" w:hAnsi="Times New Roman"/>
                <w:noProof/>
                <w:sz w:val="24"/>
                <w:szCs w:val="24"/>
              </w:rPr>
              <w:t>BĂLĂCEANU</w:t>
            </w:r>
          </w:p>
          <w:p w14:paraId="17F235CC" w14:textId="77777777" w:rsidR="007A6923" w:rsidRDefault="007A6923" w:rsidP="009A64E7">
            <w:pPr>
              <w:tabs>
                <w:tab w:val="left" w:pos="7140"/>
              </w:tabs>
              <w:jc w:val="center"/>
              <w:rPr>
                <w:rFonts w:ascii="Times New Roman" w:hAnsi="Times New Roman"/>
                <w:noProof/>
                <w:sz w:val="24"/>
                <w:szCs w:val="24"/>
              </w:rPr>
            </w:pPr>
          </w:p>
          <w:p w14:paraId="420685D6" w14:textId="77777777" w:rsidR="007A6923" w:rsidRDefault="007A6923" w:rsidP="009A64E7">
            <w:pPr>
              <w:tabs>
                <w:tab w:val="left" w:pos="7140"/>
              </w:tabs>
              <w:jc w:val="center"/>
              <w:rPr>
                <w:rFonts w:ascii="Times New Roman" w:hAnsi="Times New Roman"/>
                <w:noProof/>
                <w:sz w:val="24"/>
                <w:szCs w:val="24"/>
              </w:rPr>
            </w:pPr>
          </w:p>
          <w:p w14:paraId="0F493B76" w14:textId="77777777" w:rsidR="007A6923" w:rsidRDefault="007A6923" w:rsidP="009A64E7">
            <w:pPr>
              <w:tabs>
                <w:tab w:val="left" w:pos="7140"/>
              </w:tabs>
              <w:jc w:val="center"/>
              <w:rPr>
                <w:rFonts w:ascii="Times New Roman" w:hAnsi="Times New Roman"/>
                <w:noProof/>
                <w:sz w:val="24"/>
                <w:szCs w:val="24"/>
              </w:rPr>
            </w:pPr>
          </w:p>
          <w:p w14:paraId="077AD3BF" w14:textId="77777777" w:rsidR="007A6923" w:rsidRDefault="007A6923" w:rsidP="009A64E7">
            <w:pPr>
              <w:tabs>
                <w:tab w:val="left" w:pos="7140"/>
              </w:tabs>
              <w:jc w:val="center"/>
              <w:rPr>
                <w:rFonts w:ascii="Times New Roman" w:hAnsi="Times New Roman"/>
                <w:noProof/>
                <w:sz w:val="24"/>
                <w:szCs w:val="24"/>
              </w:rPr>
            </w:pPr>
          </w:p>
          <w:p w14:paraId="0E19EA81" w14:textId="77777777" w:rsidR="007A6923" w:rsidRDefault="007A6923" w:rsidP="009A64E7">
            <w:pPr>
              <w:tabs>
                <w:tab w:val="left" w:pos="7140"/>
              </w:tabs>
              <w:jc w:val="center"/>
              <w:rPr>
                <w:rFonts w:ascii="Times New Roman" w:hAnsi="Times New Roman"/>
                <w:noProof/>
                <w:sz w:val="24"/>
                <w:szCs w:val="24"/>
              </w:rPr>
            </w:pPr>
          </w:p>
          <w:p w14:paraId="13461F79" w14:textId="77777777" w:rsidR="007A6923" w:rsidRDefault="007A6923" w:rsidP="009A64E7">
            <w:pPr>
              <w:tabs>
                <w:tab w:val="left" w:pos="7140"/>
              </w:tabs>
              <w:jc w:val="center"/>
              <w:rPr>
                <w:rFonts w:ascii="Times New Roman" w:hAnsi="Times New Roman"/>
                <w:noProof/>
                <w:sz w:val="24"/>
                <w:szCs w:val="24"/>
              </w:rPr>
            </w:pPr>
          </w:p>
          <w:p w14:paraId="043218D0" w14:textId="77777777" w:rsidR="007A6923" w:rsidRDefault="007A6923" w:rsidP="009A64E7">
            <w:pPr>
              <w:jc w:val="center"/>
              <w:rPr>
                <w:rFonts w:ascii="Times New Roman" w:hAnsi="Times New Roman"/>
                <w:b/>
                <w:bCs/>
                <w:noProof/>
                <w:sz w:val="24"/>
                <w:szCs w:val="24"/>
              </w:rPr>
            </w:pPr>
          </w:p>
          <w:p w14:paraId="10EE8B5A" w14:textId="77777777" w:rsidR="007A6923" w:rsidRPr="00F55895" w:rsidRDefault="007A6923" w:rsidP="009A64E7">
            <w:pPr>
              <w:rPr>
                <w:rFonts w:ascii="Times New Roman" w:hAnsi="Times New Roman"/>
                <w:b/>
                <w:bCs/>
                <w:noProof/>
                <w:sz w:val="24"/>
                <w:szCs w:val="24"/>
              </w:rPr>
            </w:pPr>
            <w:r>
              <w:rPr>
                <w:rFonts w:ascii="Times New Roman" w:hAnsi="Times New Roman"/>
                <w:b/>
                <w:bCs/>
                <w:noProof/>
                <w:sz w:val="24"/>
                <w:szCs w:val="24"/>
              </w:rPr>
              <w:t xml:space="preserve">                                 </w:t>
            </w:r>
            <w:r w:rsidRPr="00F55895">
              <w:rPr>
                <w:rFonts w:ascii="Times New Roman" w:hAnsi="Times New Roman"/>
                <w:b/>
                <w:bCs/>
                <w:noProof/>
                <w:sz w:val="24"/>
                <w:szCs w:val="24"/>
              </w:rPr>
              <w:t>Întocmit,</w:t>
            </w:r>
          </w:p>
          <w:p w14:paraId="2A64C07B" w14:textId="77777777" w:rsidR="007A6923" w:rsidRDefault="007A6923" w:rsidP="009A64E7">
            <w:pPr>
              <w:jc w:val="center"/>
              <w:rPr>
                <w:rFonts w:ascii="Times New Roman" w:hAnsi="Times New Roman"/>
                <w:noProof/>
                <w:sz w:val="24"/>
                <w:szCs w:val="24"/>
              </w:rPr>
            </w:pPr>
            <w:r>
              <w:rPr>
                <w:rFonts w:ascii="Times New Roman" w:hAnsi="Times New Roman"/>
                <w:noProof/>
                <w:sz w:val="24"/>
                <w:szCs w:val="24"/>
              </w:rPr>
              <w:t>Expert,</w:t>
            </w:r>
          </w:p>
          <w:p w14:paraId="7638FEC7" w14:textId="77777777" w:rsidR="007A6923" w:rsidRPr="00C851B2" w:rsidRDefault="007A6923" w:rsidP="009A64E7">
            <w:pPr>
              <w:tabs>
                <w:tab w:val="left" w:pos="7140"/>
              </w:tabs>
              <w:jc w:val="center"/>
              <w:rPr>
                <w:rFonts w:ascii="Times New Roman" w:hAnsi="Times New Roman"/>
                <w:noProof/>
                <w:sz w:val="24"/>
                <w:szCs w:val="24"/>
              </w:rPr>
            </w:pPr>
            <w:r>
              <w:rPr>
                <w:rFonts w:ascii="Times New Roman" w:hAnsi="Times New Roman"/>
                <w:noProof/>
                <w:sz w:val="24"/>
                <w:szCs w:val="24"/>
              </w:rPr>
              <w:t>Constantin IOAN</w:t>
            </w:r>
          </w:p>
        </w:tc>
        <w:tc>
          <w:tcPr>
            <w:tcW w:w="5174" w:type="dxa"/>
          </w:tcPr>
          <w:p w14:paraId="03931F2B" w14:textId="77777777" w:rsidR="007A6923" w:rsidRDefault="007A6923" w:rsidP="009A64E7">
            <w:pPr>
              <w:tabs>
                <w:tab w:val="left" w:pos="7140"/>
              </w:tabs>
              <w:jc w:val="center"/>
              <w:rPr>
                <w:rFonts w:ascii="Times New Roman" w:hAnsi="Times New Roman"/>
                <w:noProof/>
                <w:sz w:val="24"/>
                <w:szCs w:val="24"/>
              </w:rPr>
            </w:pPr>
          </w:p>
          <w:p w14:paraId="3E1F664D" w14:textId="77777777" w:rsidR="007A6923" w:rsidRDefault="007A6923" w:rsidP="009A64E7">
            <w:pPr>
              <w:tabs>
                <w:tab w:val="left" w:pos="7140"/>
              </w:tabs>
              <w:jc w:val="center"/>
              <w:rPr>
                <w:rFonts w:ascii="Times New Roman" w:hAnsi="Times New Roman"/>
                <w:noProof/>
                <w:sz w:val="24"/>
                <w:szCs w:val="24"/>
              </w:rPr>
            </w:pPr>
          </w:p>
          <w:p w14:paraId="55A45BDB" w14:textId="77777777" w:rsidR="007A6923" w:rsidRDefault="007A6923" w:rsidP="009A64E7">
            <w:pPr>
              <w:jc w:val="center"/>
              <w:rPr>
                <w:rFonts w:ascii="Times New Roman" w:hAnsi="Times New Roman"/>
                <w:b/>
                <w:bCs/>
                <w:noProof/>
                <w:sz w:val="24"/>
                <w:szCs w:val="24"/>
              </w:rPr>
            </w:pPr>
          </w:p>
          <w:p w14:paraId="1D64D021" w14:textId="77777777" w:rsidR="007A6923" w:rsidRDefault="007A6923" w:rsidP="009A64E7">
            <w:pPr>
              <w:jc w:val="center"/>
              <w:rPr>
                <w:rFonts w:ascii="Times New Roman" w:hAnsi="Times New Roman"/>
                <w:b/>
                <w:bCs/>
                <w:noProof/>
                <w:sz w:val="24"/>
                <w:szCs w:val="24"/>
              </w:rPr>
            </w:pPr>
          </w:p>
          <w:p w14:paraId="3F914739" w14:textId="77777777" w:rsidR="007A6923" w:rsidRDefault="007A6923" w:rsidP="009A64E7">
            <w:pPr>
              <w:jc w:val="center"/>
              <w:rPr>
                <w:rFonts w:ascii="Times New Roman" w:hAnsi="Times New Roman"/>
                <w:b/>
                <w:bCs/>
                <w:noProof/>
                <w:sz w:val="24"/>
                <w:szCs w:val="24"/>
              </w:rPr>
            </w:pPr>
          </w:p>
          <w:p w14:paraId="43662941" w14:textId="77777777" w:rsidR="007A6923" w:rsidRDefault="007A6923" w:rsidP="009A64E7">
            <w:pPr>
              <w:jc w:val="center"/>
              <w:rPr>
                <w:rFonts w:ascii="Times New Roman" w:hAnsi="Times New Roman"/>
                <w:b/>
                <w:bCs/>
                <w:noProof/>
                <w:sz w:val="24"/>
                <w:szCs w:val="24"/>
              </w:rPr>
            </w:pPr>
          </w:p>
          <w:p w14:paraId="41496A65" w14:textId="77777777" w:rsidR="007A6923" w:rsidRDefault="007A6923" w:rsidP="009A64E7">
            <w:pPr>
              <w:jc w:val="center"/>
              <w:rPr>
                <w:rFonts w:ascii="Times New Roman" w:hAnsi="Times New Roman"/>
                <w:b/>
                <w:bCs/>
                <w:noProof/>
                <w:sz w:val="24"/>
                <w:szCs w:val="24"/>
              </w:rPr>
            </w:pPr>
          </w:p>
          <w:p w14:paraId="38837EFB" w14:textId="77777777" w:rsidR="007A6923" w:rsidRDefault="007A6923" w:rsidP="009A64E7">
            <w:pPr>
              <w:jc w:val="center"/>
              <w:rPr>
                <w:rFonts w:ascii="Times New Roman" w:hAnsi="Times New Roman"/>
                <w:b/>
                <w:bCs/>
                <w:noProof/>
                <w:sz w:val="24"/>
                <w:szCs w:val="24"/>
              </w:rPr>
            </w:pPr>
          </w:p>
          <w:p w14:paraId="27AB384E" w14:textId="77777777" w:rsidR="007A6923" w:rsidRDefault="007A6923" w:rsidP="009A64E7">
            <w:pPr>
              <w:jc w:val="center"/>
              <w:rPr>
                <w:rFonts w:ascii="Times New Roman" w:hAnsi="Times New Roman"/>
                <w:b/>
                <w:bCs/>
                <w:noProof/>
                <w:sz w:val="24"/>
                <w:szCs w:val="24"/>
              </w:rPr>
            </w:pPr>
          </w:p>
          <w:p w14:paraId="6E9BC8FF" w14:textId="77777777" w:rsidR="007A6923" w:rsidRDefault="007A6923" w:rsidP="009A64E7">
            <w:pPr>
              <w:jc w:val="center"/>
              <w:rPr>
                <w:rFonts w:ascii="Times New Roman" w:hAnsi="Times New Roman"/>
                <w:b/>
                <w:bCs/>
                <w:noProof/>
                <w:sz w:val="24"/>
                <w:szCs w:val="24"/>
              </w:rPr>
            </w:pPr>
          </w:p>
          <w:p w14:paraId="697AD579" w14:textId="77777777" w:rsidR="007A6923" w:rsidRDefault="007A6923" w:rsidP="009A64E7">
            <w:pPr>
              <w:jc w:val="center"/>
              <w:rPr>
                <w:rFonts w:ascii="Times New Roman" w:hAnsi="Times New Roman"/>
                <w:b/>
                <w:bCs/>
                <w:noProof/>
                <w:sz w:val="24"/>
                <w:szCs w:val="24"/>
              </w:rPr>
            </w:pPr>
          </w:p>
          <w:p w14:paraId="285C6018" w14:textId="77777777" w:rsidR="007A6923" w:rsidRPr="00F55895" w:rsidRDefault="007A6923" w:rsidP="009A64E7">
            <w:pPr>
              <w:rPr>
                <w:rFonts w:ascii="Times New Roman" w:hAnsi="Times New Roman"/>
                <w:b/>
                <w:bCs/>
                <w:noProof/>
                <w:sz w:val="24"/>
                <w:szCs w:val="24"/>
              </w:rPr>
            </w:pPr>
            <w:r w:rsidRPr="00F55895">
              <w:rPr>
                <w:rFonts w:ascii="Times New Roman" w:hAnsi="Times New Roman"/>
                <w:b/>
                <w:bCs/>
                <w:noProof/>
                <w:sz w:val="24"/>
                <w:szCs w:val="24"/>
              </w:rPr>
              <w:t>Serviciul Inițiere, Derulare Contracte Lucrări</w:t>
            </w:r>
          </w:p>
          <w:p w14:paraId="7ADF4A16" w14:textId="77777777" w:rsidR="007A6923" w:rsidRPr="00F55895" w:rsidRDefault="007A6923" w:rsidP="009A64E7">
            <w:pPr>
              <w:jc w:val="center"/>
              <w:rPr>
                <w:rFonts w:ascii="Times New Roman" w:hAnsi="Times New Roman"/>
                <w:b/>
                <w:bCs/>
                <w:noProof/>
                <w:sz w:val="24"/>
                <w:szCs w:val="24"/>
              </w:rPr>
            </w:pPr>
            <w:r w:rsidRPr="00F55895">
              <w:rPr>
                <w:rFonts w:ascii="Times New Roman" w:hAnsi="Times New Roman"/>
                <w:b/>
                <w:bCs/>
                <w:noProof/>
                <w:sz w:val="24"/>
                <w:szCs w:val="24"/>
              </w:rPr>
              <w:t>Șef Serviciu,</w:t>
            </w:r>
          </w:p>
          <w:p w14:paraId="632A383C" w14:textId="77777777" w:rsidR="007A6923" w:rsidRDefault="007A6923" w:rsidP="009A64E7">
            <w:pPr>
              <w:jc w:val="center"/>
              <w:rPr>
                <w:rFonts w:ascii="Times New Roman" w:hAnsi="Times New Roman"/>
                <w:noProof/>
                <w:sz w:val="24"/>
                <w:szCs w:val="24"/>
              </w:rPr>
            </w:pPr>
            <w:r w:rsidRPr="00C851B2">
              <w:rPr>
                <w:rFonts w:ascii="Times New Roman" w:hAnsi="Times New Roman"/>
                <w:noProof/>
                <w:sz w:val="24"/>
                <w:szCs w:val="24"/>
              </w:rPr>
              <w:t>Andreea CEL MARE</w:t>
            </w:r>
          </w:p>
          <w:p w14:paraId="65BC3494" w14:textId="77777777" w:rsidR="007A6923" w:rsidRDefault="007A6923" w:rsidP="009A64E7">
            <w:pPr>
              <w:jc w:val="center"/>
              <w:rPr>
                <w:rFonts w:ascii="Times New Roman" w:hAnsi="Times New Roman"/>
                <w:noProof/>
                <w:sz w:val="24"/>
                <w:szCs w:val="24"/>
              </w:rPr>
            </w:pPr>
          </w:p>
          <w:p w14:paraId="003A095B" w14:textId="77777777" w:rsidR="007A6923" w:rsidRDefault="007A6923" w:rsidP="009A64E7">
            <w:pPr>
              <w:jc w:val="center"/>
              <w:rPr>
                <w:rFonts w:ascii="Times New Roman" w:hAnsi="Times New Roman"/>
                <w:noProof/>
                <w:sz w:val="24"/>
                <w:szCs w:val="24"/>
              </w:rPr>
            </w:pPr>
          </w:p>
          <w:p w14:paraId="4D8597A3" w14:textId="77777777" w:rsidR="007A6923" w:rsidRDefault="007A6923" w:rsidP="009A64E7">
            <w:pPr>
              <w:jc w:val="center"/>
              <w:rPr>
                <w:rFonts w:ascii="Times New Roman" w:hAnsi="Times New Roman"/>
                <w:b/>
                <w:bCs/>
                <w:noProof/>
                <w:sz w:val="24"/>
                <w:szCs w:val="24"/>
              </w:rPr>
            </w:pPr>
          </w:p>
          <w:p w14:paraId="19172F2C" w14:textId="77777777" w:rsidR="007A6923" w:rsidRDefault="007A6923" w:rsidP="009A64E7">
            <w:pPr>
              <w:jc w:val="center"/>
              <w:rPr>
                <w:rFonts w:ascii="Times New Roman" w:hAnsi="Times New Roman"/>
                <w:b/>
                <w:bCs/>
                <w:noProof/>
                <w:sz w:val="24"/>
                <w:szCs w:val="24"/>
              </w:rPr>
            </w:pPr>
          </w:p>
          <w:p w14:paraId="29795C84" w14:textId="77777777" w:rsidR="007A6923" w:rsidRDefault="007A6923" w:rsidP="009A64E7">
            <w:pPr>
              <w:jc w:val="center"/>
              <w:rPr>
                <w:rFonts w:ascii="Times New Roman" w:hAnsi="Times New Roman"/>
                <w:b/>
                <w:bCs/>
                <w:noProof/>
                <w:sz w:val="24"/>
                <w:szCs w:val="24"/>
              </w:rPr>
            </w:pPr>
          </w:p>
          <w:p w14:paraId="2FDEE9E7" w14:textId="77777777" w:rsidR="007A6923" w:rsidRPr="00C851B2" w:rsidRDefault="007A6923" w:rsidP="009A64E7">
            <w:pPr>
              <w:jc w:val="center"/>
              <w:rPr>
                <w:rFonts w:ascii="Times New Roman" w:hAnsi="Times New Roman"/>
                <w:noProof/>
                <w:sz w:val="24"/>
                <w:szCs w:val="24"/>
              </w:rPr>
            </w:pPr>
          </w:p>
        </w:tc>
      </w:tr>
    </w:tbl>
    <w:p w14:paraId="04DA1EA3" w14:textId="77777777" w:rsidR="007A6923" w:rsidRPr="00A87B25" w:rsidRDefault="007A6923" w:rsidP="007A6923">
      <w:pPr>
        <w:spacing w:line="276" w:lineRule="auto"/>
        <w:ind w:right="-10"/>
        <w:rPr>
          <w:rFonts w:ascii="Times New Roman" w:hAnsi="Times New Roman"/>
          <w:sz w:val="24"/>
          <w:szCs w:val="24"/>
        </w:rPr>
      </w:pPr>
    </w:p>
    <w:p w14:paraId="4013723F" w14:textId="70D819A0" w:rsidR="00770AA8" w:rsidRDefault="00770AA8" w:rsidP="007A6923">
      <w:pPr>
        <w:rPr>
          <w:rFonts w:ascii="Times New Roman" w:hAnsi="Times New Roman" w:cs="Times New Roman"/>
          <w:sz w:val="24"/>
          <w:szCs w:val="24"/>
        </w:rPr>
      </w:pPr>
    </w:p>
    <w:p w14:paraId="043F6507" w14:textId="77777777" w:rsidR="007A6923" w:rsidRDefault="007A6923" w:rsidP="007A6923">
      <w:pPr>
        <w:rPr>
          <w:rFonts w:ascii="Times New Roman" w:hAnsi="Times New Roman" w:cs="Times New Roman"/>
          <w:sz w:val="24"/>
          <w:szCs w:val="24"/>
        </w:rPr>
      </w:pPr>
    </w:p>
    <w:p w14:paraId="78E0931B" w14:textId="77777777" w:rsidR="007A6923" w:rsidRDefault="007A6923" w:rsidP="007A6923">
      <w:pPr>
        <w:rPr>
          <w:rFonts w:ascii="Times New Roman" w:hAnsi="Times New Roman" w:cs="Times New Roman"/>
          <w:sz w:val="24"/>
          <w:szCs w:val="24"/>
        </w:rPr>
      </w:pPr>
    </w:p>
    <w:p w14:paraId="5734EA9D" w14:textId="77777777" w:rsidR="007A6923" w:rsidRDefault="007A6923" w:rsidP="007A6923">
      <w:pPr>
        <w:rPr>
          <w:rFonts w:ascii="Times New Roman" w:hAnsi="Times New Roman" w:cs="Times New Roman"/>
          <w:sz w:val="24"/>
          <w:szCs w:val="24"/>
        </w:rPr>
      </w:pPr>
    </w:p>
    <w:p w14:paraId="357EC35D" w14:textId="165EED4D" w:rsidR="00ED056A" w:rsidRPr="00ED056A" w:rsidRDefault="00ED056A" w:rsidP="00ED056A">
      <w:pPr>
        <w:jc w:val="center"/>
        <w:rPr>
          <w:rFonts w:ascii="Times New Roman" w:hAnsi="Times New Roman" w:cs="Times New Roman"/>
          <w:b/>
          <w:bCs/>
          <w:sz w:val="24"/>
          <w:szCs w:val="24"/>
        </w:rPr>
      </w:pPr>
      <w:r w:rsidRPr="00ED056A">
        <w:rPr>
          <w:rFonts w:ascii="Times New Roman" w:hAnsi="Times New Roman" w:cs="Times New Roman"/>
          <w:b/>
          <w:bCs/>
          <w:sz w:val="24"/>
          <w:szCs w:val="24"/>
        </w:rPr>
        <w:t>SECȚIUNEA D</w:t>
      </w:r>
    </w:p>
    <w:p w14:paraId="01EEC365" w14:textId="77777777" w:rsidR="00ED056A" w:rsidRDefault="00ED056A" w:rsidP="007A6923">
      <w:pPr>
        <w:rPr>
          <w:rFonts w:ascii="Times New Roman" w:hAnsi="Times New Roman" w:cs="Times New Roman"/>
          <w:sz w:val="24"/>
          <w:szCs w:val="24"/>
        </w:rPr>
      </w:pPr>
    </w:p>
    <w:p w14:paraId="1EC00B75" w14:textId="77777777" w:rsidR="007A6923" w:rsidRPr="007A6923" w:rsidRDefault="007A6923" w:rsidP="007A6923">
      <w:pPr>
        <w:spacing w:line="276" w:lineRule="auto"/>
        <w:contextualSpacing/>
        <w:jc w:val="center"/>
        <w:rPr>
          <w:rFonts w:ascii="Times New Roman" w:hAnsi="Times New Roman"/>
          <w:b/>
          <w:sz w:val="24"/>
          <w:szCs w:val="24"/>
        </w:rPr>
      </w:pPr>
      <w:bookmarkStart w:id="28" w:name="_Hlk526169674"/>
      <w:r w:rsidRPr="007A6923">
        <w:rPr>
          <w:rFonts w:ascii="Times New Roman" w:hAnsi="Times New Roman"/>
          <w:b/>
          <w:sz w:val="24"/>
          <w:szCs w:val="24"/>
        </w:rPr>
        <w:t>PROPUNERE CLAUZE CONTRACTUALE</w:t>
      </w:r>
    </w:p>
    <w:p w14:paraId="488450B5" w14:textId="77777777" w:rsidR="007A6923" w:rsidRPr="007A6923" w:rsidRDefault="007A6923" w:rsidP="007A6923">
      <w:pPr>
        <w:spacing w:line="276" w:lineRule="auto"/>
        <w:contextualSpacing/>
        <w:jc w:val="both"/>
        <w:rPr>
          <w:rFonts w:ascii="Times New Roman" w:hAnsi="Times New Roman"/>
          <w:bCs/>
          <w:sz w:val="24"/>
          <w:szCs w:val="24"/>
        </w:rPr>
      </w:pPr>
    </w:p>
    <w:p w14:paraId="17191B5B" w14:textId="77777777" w:rsidR="007A6923" w:rsidRPr="007A6923" w:rsidRDefault="007A6923" w:rsidP="007A6923">
      <w:pPr>
        <w:spacing w:line="276" w:lineRule="auto"/>
        <w:contextualSpacing/>
        <w:jc w:val="center"/>
        <w:rPr>
          <w:rFonts w:ascii="Times New Roman" w:hAnsi="Times New Roman"/>
          <w:b/>
          <w:sz w:val="24"/>
          <w:szCs w:val="24"/>
        </w:rPr>
      </w:pPr>
    </w:p>
    <w:p w14:paraId="393B1F3E" w14:textId="77777777" w:rsidR="007A6923" w:rsidRPr="007A6923" w:rsidRDefault="007A6923" w:rsidP="007A6923">
      <w:pPr>
        <w:spacing w:line="276" w:lineRule="auto"/>
        <w:contextualSpacing/>
        <w:jc w:val="center"/>
        <w:rPr>
          <w:rFonts w:ascii="Times New Roman" w:hAnsi="Times New Roman"/>
          <w:b/>
          <w:sz w:val="24"/>
          <w:szCs w:val="24"/>
        </w:rPr>
      </w:pPr>
    </w:p>
    <w:p w14:paraId="2C2A554E" w14:textId="77777777" w:rsidR="007A6923" w:rsidRPr="007A6923" w:rsidRDefault="007A6923" w:rsidP="007A6923">
      <w:pPr>
        <w:spacing w:line="276" w:lineRule="auto"/>
        <w:contextualSpacing/>
        <w:jc w:val="center"/>
        <w:rPr>
          <w:rFonts w:ascii="Times New Roman" w:hAnsi="Times New Roman"/>
          <w:b/>
          <w:sz w:val="24"/>
          <w:szCs w:val="24"/>
        </w:rPr>
      </w:pPr>
      <w:r w:rsidRPr="007A6923">
        <w:rPr>
          <w:rFonts w:ascii="Times New Roman" w:hAnsi="Times New Roman"/>
          <w:b/>
          <w:sz w:val="24"/>
          <w:szCs w:val="24"/>
        </w:rPr>
        <w:t>Contract de prestări servicii</w:t>
      </w:r>
    </w:p>
    <w:p w14:paraId="6F176B9F" w14:textId="77777777" w:rsidR="007A6923" w:rsidRPr="007A6923" w:rsidRDefault="007A6923" w:rsidP="007A6923">
      <w:pPr>
        <w:spacing w:line="276" w:lineRule="auto"/>
        <w:jc w:val="center"/>
        <w:rPr>
          <w:rFonts w:ascii="Times New Roman" w:hAnsi="Times New Roman"/>
          <w:b/>
          <w:sz w:val="24"/>
          <w:szCs w:val="24"/>
        </w:rPr>
      </w:pPr>
      <w:bookmarkStart w:id="29" w:name="_Hlk42770447"/>
      <w:bookmarkStart w:id="30" w:name="_Hlk42770525"/>
    </w:p>
    <w:p w14:paraId="7088AE3E" w14:textId="77777777" w:rsidR="007A6923" w:rsidRPr="007A6923" w:rsidRDefault="007A6923" w:rsidP="007A6923">
      <w:pPr>
        <w:jc w:val="center"/>
        <w:rPr>
          <w:rFonts w:ascii="Times New Roman" w:hAnsi="Times New Roman"/>
          <w:b/>
          <w:sz w:val="24"/>
          <w:szCs w:val="24"/>
        </w:rPr>
      </w:pPr>
      <w:r w:rsidRPr="007A6923">
        <w:rPr>
          <w:rFonts w:ascii="Times New Roman" w:hAnsi="Times New Roman"/>
          <w:b/>
          <w:sz w:val="24"/>
          <w:szCs w:val="24"/>
        </w:rPr>
        <w:t xml:space="preserve">privind achiziția de servicii </w:t>
      </w:r>
    </w:p>
    <w:p w14:paraId="4691678D" w14:textId="77777777" w:rsidR="007A6923" w:rsidRPr="003419AC" w:rsidRDefault="007A6923" w:rsidP="007A6923">
      <w:pPr>
        <w:jc w:val="center"/>
        <w:rPr>
          <w:rFonts w:ascii="Times New Roman" w:hAnsi="Times New Roman" w:cs="Times New Roman"/>
          <w:b/>
          <w:sz w:val="24"/>
          <w:szCs w:val="24"/>
        </w:rPr>
      </w:pPr>
      <w:r w:rsidRPr="003419AC">
        <w:rPr>
          <w:rFonts w:ascii="Times New Roman" w:hAnsi="Times New Roman" w:cs="Times New Roman"/>
          <w:b/>
          <w:sz w:val="24"/>
          <w:szCs w:val="24"/>
        </w:rPr>
        <w:t xml:space="preserve">COORDONATOR ÎN MATERIE DE SECURITATE ȘI SĂNĂTATE ÎN MUNCĂ </w:t>
      </w:r>
    </w:p>
    <w:p w14:paraId="533E5CC5" w14:textId="77777777" w:rsidR="007A6923" w:rsidRPr="003419AC" w:rsidRDefault="007A6923" w:rsidP="007A6923">
      <w:pPr>
        <w:jc w:val="center"/>
        <w:rPr>
          <w:rFonts w:ascii="Times New Roman" w:hAnsi="Times New Roman" w:cs="Times New Roman"/>
          <w:b/>
          <w:sz w:val="24"/>
          <w:szCs w:val="24"/>
          <w:lang w:val="it-IT"/>
        </w:rPr>
      </w:pPr>
      <w:r w:rsidRPr="003419AC">
        <w:rPr>
          <w:rFonts w:ascii="Times New Roman" w:hAnsi="Times New Roman" w:cs="Times New Roman"/>
          <w:b/>
          <w:sz w:val="24"/>
          <w:szCs w:val="24"/>
        </w:rPr>
        <w:t xml:space="preserve">  </w:t>
      </w:r>
      <w:r w:rsidRPr="003419AC">
        <w:rPr>
          <w:rFonts w:ascii="Times New Roman" w:hAnsi="Times New Roman" w:cs="Times New Roman"/>
          <w:b/>
          <w:bCs/>
          <w:sz w:val="24"/>
          <w:szCs w:val="24"/>
        </w:rPr>
        <w:t xml:space="preserve">pentru obiectivul de investiții „Consolidare seismică și creșterea performanței energetice a clădirii de interes și utilitate publică situată în str. </w:t>
      </w:r>
      <w:r w:rsidRPr="003419AC">
        <w:rPr>
          <w:rFonts w:ascii="Times New Roman" w:hAnsi="Times New Roman" w:cs="Times New Roman"/>
          <w:b/>
          <w:bCs/>
          <w:sz w:val="24"/>
          <w:szCs w:val="24"/>
          <w:lang w:val="it-IT"/>
        </w:rPr>
        <w:t>Lipscani nr. 18-20, sector 3, București”</w:t>
      </w:r>
    </w:p>
    <w:bookmarkEnd w:id="29"/>
    <w:bookmarkEnd w:id="30"/>
    <w:p w14:paraId="1A79D586" w14:textId="77777777" w:rsidR="007A6923" w:rsidRPr="003419AC" w:rsidRDefault="007A6923" w:rsidP="007A6923">
      <w:pPr>
        <w:spacing w:line="276" w:lineRule="auto"/>
        <w:contextualSpacing/>
        <w:jc w:val="both"/>
        <w:rPr>
          <w:rFonts w:ascii="Times New Roman" w:hAnsi="Times New Roman" w:cs="Times New Roman"/>
          <w:b/>
          <w:sz w:val="24"/>
          <w:szCs w:val="24"/>
          <w:lang w:val="it-IT"/>
        </w:rPr>
      </w:pPr>
    </w:p>
    <w:p w14:paraId="1E6BC97F" w14:textId="77777777" w:rsidR="007A6923" w:rsidRPr="003419AC" w:rsidRDefault="007A6923" w:rsidP="007A6923">
      <w:pPr>
        <w:spacing w:after="120" w:line="276" w:lineRule="auto"/>
        <w:jc w:val="both"/>
        <w:rPr>
          <w:rFonts w:ascii="Times New Roman" w:hAnsi="Times New Roman" w:cs="Times New Roman"/>
          <w:b/>
          <w:sz w:val="24"/>
          <w:szCs w:val="24"/>
        </w:rPr>
      </w:pPr>
      <w:bookmarkStart w:id="31" w:name="_Hlk12435198"/>
      <w:r w:rsidRPr="003419AC">
        <w:rPr>
          <w:rFonts w:ascii="Times New Roman" w:hAnsi="Times New Roman" w:cs="Times New Roman"/>
          <w:b/>
          <w:sz w:val="24"/>
          <w:szCs w:val="24"/>
        </w:rPr>
        <w:t>În temeiul:</w:t>
      </w:r>
    </w:p>
    <w:p w14:paraId="281DCC87" w14:textId="77777777" w:rsidR="007A6923" w:rsidRPr="003419AC" w:rsidRDefault="007A6923">
      <w:pPr>
        <w:numPr>
          <w:ilvl w:val="0"/>
          <w:numId w:val="26"/>
        </w:numPr>
        <w:spacing w:after="120" w:line="276" w:lineRule="auto"/>
        <w:ind w:left="360"/>
        <w:jc w:val="both"/>
        <w:rPr>
          <w:rFonts w:ascii="Times New Roman" w:hAnsi="Times New Roman" w:cs="Times New Roman"/>
          <w:sz w:val="24"/>
          <w:szCs w:val="24"/>
        </w:rPr>
      </w:pPr>
      <w:r w:rsidRPr="003419AC">
        <w:rPr>
          <w:rFonts w:ascii="Times New Roman" w:hAnsi="Times New Roman" w:cs="Times New Roman"/>
          <w:sz w:val="24"/>
          <w:szCs w:val="24"/>
        </w:rPr>
        <w:t>Legii nr. 98/2016 privind achizițiile publice, cu modificările și completările ulterioare;</w:t>
      </w:r>
    </w:p>
    <w:p w14:paraId="1A3C2426" w14:textId="77777777" w:rsidR="007A6923" w:rsidRPr="003419AC" w:rsidRDefault="007A6923">
      <w:pPr>
        <w:pStyle w:val="Listparagraf"/>
        <w:numPr>
          <w:ilvl w:val="0"/>
          <w:numId w:val="26"/>
        </w:numPr>
        <w:spacing w:after="120" w:line="276" w:lineRule="auto"/>
        <w:ind w:left="360"/>
        <w:contextualSpacing w:val="0"/>
        <w:jc w:val="both"/>
        <w:rPr>
          <w:rFonts w:ascii="Times New Roman" w:hAnsi="Times New Roman" w:cs="Times New Roman"/>
          <w:sz w:val="24"/>
          <w:szCs w:val="24"/>
          <w:lang w:eastAsia="ro-RO"/>
        </w:rPr>
      </w:pPr>
      <w:r w:rsidRPr="003419AC">
        <w:rPr>
          <w:rFonts w:ascii="Times New Roman"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04375C3" w14:textId="77777777" w:rsidR="007A6923" w:rsidRPr="003419AC" w:rsidRDefault="007A6923" w:rsidP="007A6923">
      <w:pPr>
        <w:pStyle w:val="Listparagraf"/>
        <w:spacing w:after="120" w:line="276" w:lineRule="auto"/>
        <w:ind w:left="0"/>
        <w:jc w:val="both"/>
        <w:rPr>
          <w:rFonts w:ascii="Times New Roman" w:hAnsi="Times New Roman" w:cs="Times New Roman"/>
          <w:bCs/>
          <w:sz w:val="24"/>
          <w:szCs w:val="24"/>
          <w:lang w:eastAsia="ro-RO"/>
        </w:rPr>
      </w:pPr>
      <w:bookmarkStart w:id="32" w:name="_Hlk8393528"/>
      <w:r w:rsidRPr="003419AC">
        <w:rPr>
          <w:rFonts w:ascii="Times New Roman" w:hAnsi="Times New Roman" w:cs="Times New Roman"/>
          <w:bCs/>
          <w:sz w:val="24"/>
          <w:szCs w:val="24"/>
          <w:lang w:eastAsia="ro-RO"/>
        </w:rPr>
        <w:t>Între</w:t>
      </w:r>
    </w:p>
    <w:p w14:paraId="070976E9" w14:textId="77777777" w:rsidR="007A6923" w:rsidRPr="003419AC" w:rsidRDefault="007A6923" w:rsidP="007A6923">
      <w:pPr>
        <w:spacing w:after="120" w:line="276" w:lineRule="auto"/>
        <w:jc w:val="both"/>
        <w:rPr>
          <w:rFonts w:ascii="Times New Roman" w:hAnsi="Times New Roman" w:cs="Times New Roman"/>
          <w:color w:val="000000"/>
          <w:sz w:val="24"/>
          <w:szCs w:val="24"/>
        </w:rPr>
      </w:pPr>
      <w:r w:rsidRPr="003419AC">
        <w:rPr>
          <w:rFonts w:ascii="Times New Roman" w:hAnsi="Times New Roman" w:cs="Times New Roman"/>
          <w:b/>
          <w:bCs/>
          <w:sz w:val="24"/>
          <w:szCs w:val="24"/>
        </w:rPr>
        <w:t>1.ADMINISTRATIA MUNICIPALĂ PENTRU CONSOLIDAREA CLĂDIRILOR CU RISC SEISMIC,</w:t>
      </w:r>
      <w:r w:rsidRPr="003419AC">
        <w:rPr>
          <w:rFonts w:ascii="Times New Roman" w:hAnsi="Times New Roman" w:cs="Times New Roman"/>
          <w:b/>
          <w:bCs/>
          <w:color w:val="000000"/>
          <w:sz w:val="24"/>
          <w:szCs w:val="24"/>
        </w:rPr>
        <w:t xml:space="preserve"> </w:t>
      </w:r>
      <w:r w:rsidRPr="003419AC">
        <w:rPr>
          <w:rFonts w:ascii="Times New Roman" w:hAnsi="Times New Roman" w:cs="Times New Roman"/>
          <w:color w:val="000000"/>
          <w:sz w:val="24"/>
          <w:szCs w:val="24"/>
        </w:rPr>
        <w:t xml:space="preserve">cu sediul în București, B-dul Regina Elisabeta nr. 47, sector 5, cod poștal 050013 și punct de lucru în București, Bd. Iancu de Hunedoara nr. 48, sector 1, cod poștal 011745, tel. 021.371.50.50, e-mail </w:t>
      </w:r>
      <w:hyperlink r:id="rId13" w:history="1">
        <w:r w:rsidRPr="003419AC">
          <w:rPr>
            <w:rStyle w:val="Hyperlink"/>
            <w:rFonts w:ascii="Times New Roman" w:hAnsi="Times New Roman" w:cs="Times New Roman"/>
            <w:color w:val="000000"/>
            <w:sz w:val="24"/>
            <w:szCs w:val="24"/>
          </w:rPr>
          <w:t>office@amccrs-pmb.ro</w:t>
        </w:r>
      </w:hyperlink>
      <w:r w:rsidRPr="003419AC">
        <w:rPr>
          <w:rFonts w:ascii="Times New Roman" w:hAnsi="Times New Roman" w:cs="Times New Roman"/>
          <w:color w:val="000000"/>
          <w:sz w:val="24"/>
          <w:szCs w:val="24"/>
        </w:rPr>
        <w:t xml:space="preserve">, cod fiscal 37047959, cont </w:t>
      </w:r>
      <w:r w:rsidRPr="003419AC">
        <w:rPr>
          <w:rFonts w:ascii="Times New Roman" w:hAnsi="Times New Roman" w:cs="Times New Roman"/>
          <w:sz w:val="24"/>
          <w:szCs w:val="24"/>
        </w:rPr>
        <w:t>RO30 TREZ 24G7 0030 1203 030X</w:t>
      </w:r>
      <w:r w:rsidRPr="003419AC">
        <w:rPr>
          <w:rFonts w:ascii="Times New Roman" w:hAnsi="Times New Roman" w:cs="Times New Roman"/>
          <w:color w:val="000000"/>
          <w:sz w:val="24"/>
          <w:szCs w:val="24"/>
        </w:rPr>
        <w:t xml:space="preserve"> deschis Trezoreria Sector 5, București, reprezentată prin Dl. Răzvan MUNTEANU, Director Executiv, în calitate de </w:t>
      </w:r>
      <w:r w:rsidRPr="003419AC">
        <w:rPr>
          <w:rFonts w:ascii="Times New Roman" w:hAnsi="Times New Roman" w:cs="Times New Roman"/>
          <w:b/>
          <w:color w:val="000000"/>
          <w:sz w:val="24"/>
          <w:szCs w:val="24"/>
        </w:rPr>
        <w:t>ACHIZITOR</w:t>
      </w:r>
      <w:r w:rsidRPr="003419AC">
        <w:rPr>
          <w:rFonts w:ascii="Times New Roman" w:hAnsi="Times New Roman" w:cs="Times New Roman"/>
          <w:color w:val="000000"/>
          <w:sz w:val="24"/>
          <w:szCs w:val="24"/>
        </w:rPr>
        <w:t>, pe de o parte</w:t>
      </w:r>
    </w:p>
    <w:p w14:paraId="11237D8C" w14:textId="77777777" w:rsidR="007A6923" w:rsidRPr="003419AC" w:rsidRDefault="007A6923" w:rsidP="007A6923">
      <w:pPr>
        <w:spacing w:after="120" w:line="276" w:lineRule="auto"/>
        <w:ind w:right="46"/>
        <w:jc w:val="both"/>
        <w:rPr>
          <w:rFonts w:ascii="Times New Roman" w:hAnsi="Times New Roman" w:cs="Times New Roman"/>
          <w:sz w:val="24"/>
          <w:szCs w:val="24"/>
        </w:rPr>
      </w:pPr>
      <w:r w:rsidRPr="003419AC">
        <w:rPr>
          <w:rFonts w:ascii="Times New Roman" w:hAnsi="Times New Roman" w:cs="Times New Roman"/>
          <w:sz w:val="24"/>
          <w:szCs w:val="24"/>
        </w:rPr>
        <w:t>și</w:t>
      </w:r>
    </w:p>
    <w:p w14:paraId="1994207B" w14:textId="77777777" w:rsidR="007A6923" w:rsidRPr="003419AC" w:rsidRDefault="007A6923" w:rsidP="007A6923">
      <w:pPr>
        <w:pStyle w:val="Indentcorptext3"/>
        <w:spacing w:line="276" w:lineRule="auto"/>
        <w:ind w:right="46" w:firstLine="0"/>
        <w:jc w:val="both"/>
        <w:rPr>
          <w:rFonts w:ascii="Times New Roman" w:hAnsi="Times New Roman" w:cs="Times New Roman"/>
          <w:sz w:val="24"/>
          <w:szCs w:val="24"/>
        </w:rPr>
      </w:pPr>
      <w:r w:rsidRPr="003419AC">
        <w:rPr>
          <w:rFonts w:ascii="Times New Roman" w:hAnsi="Times New Roman" w:cs="Times New Roman"/>
          <w:b/>
          <w:bCs/>
          <w:sz w:val="24"/>
          <w:szCs w:val="24"/>
        </w:rPr>
        <w:t>2.</w:t>
      </w:r>
      <w:r w:rsidRPr="003419AC">
        <w:rPr>
          <w:rStyle w:val="Fontdeparagrafimplicit1"/>
          <w:rFonts w:ascii="Times New Roman" w:hAnsi="Times New Roman" w:cs="Times New Roman"/>
          <w:b/>
          <w:bCs/>
          <w:sz w:val="24"/>
          <w:szCs w:val="24"/>
          <w:lang w:eastAsia="ro-RO"/>
        </w:rPr>
        <w:t>.............................................</w:t>
      </w:r>
      <w:r w:rsidRPr="003419AC">
        <w:rPr>
          <w:rFonts w:ascii="Times New Roman" w:hAnsi="Times New Roman" w:cs="Times New Roman"/>
          <w:sz w:val="24"/>
          <w:szCs w:val="24"/>
        </w:rPr>
        <w:t>, ............................................., cod poștal ..................................., tel. ...................................... e-mail ................................................, cod fiscal ........................., număr de înmatriculare la Registrul Comerțului ...................................., cont ....................................... deschis la ................................., reprezentată prin</w:t>
      </w:r>
      <w:r w:rsidRPr="003419AC">
        <w:rPr>
          <w:rStyle w:val="Hyperlink"/>
          <w:rFonts w:ascii="Times New Roman" w:hAnsi="Times New Roman" w:cs="Times New Roman"/>
          <w:sz w:val="24"/>
          <w:szCs w:val="24"/>
        </w:rPr>
        <w:t xml:space="preserve"> </w:t>
      </w:r>
      <w:r w:rsidRPr="003419AC">
        <w:rPr>
          <w:rStyle w:val="Hyperlink"/>
          <w:rFonts w:ascii="Times New Roman" w:hAnsi="Times New Roman" w:cs="Times New Roman"/>
          <w:color w:val="auto"/>
          <w:sz w:val="24"/>
          <w:szCs w:val="24"/>
        </w:rPr>
        <w:t>.....................................,</w:t>
      </w:r>
      <w:r w:rsidRPr="003419AC">
        <w:rPr>
          <w:rFonts w:ascii="Times New Roman" w:hAnsi="Times New Roman" w:cs="Times New Roman"/>
          <w:sz w:val="24"/>
          <w:szCs w:val="24"/>
        </w:rPr>
        <w:t xml:space="preserve"> ..............................., în calitate de </w:t>
      </w:r>
      <w:r w:rsidRPr="003419AC">
        <w:rPr>
          <w:rFonts w:ascii="Times New Roman" w:hAnsi="Times New Roman" w:cs="Times New Roman"/>
          <w:b/>
          <w:sz w:val="24"/>
          <w:szCs w:val="24"/>
        </w:rPr>
        <w:t xml:space="preserve">PRESTATOR, </w:t>
      </w:r>
      <w:r w:rsidRPr="003419AC">
        <w:rPr>
          <w:rFonts w:ascii="Times New Roman" w:hAnsi="Times New Roman" w:cs="Times New Roman"/>
          <w:sz w:val="24"/>
          <w:szCs w:val="24"/>
        </w:rPr>
        <w:t>pe de altă parte,</w:t>
      </w:r>
    </w:p>
    <w:p w14:paraId="62AEC022" w14:textId="77777777" w:rsidR="007A6923" w:rsidRPr="003419AC" w:rsidRDefault="007A6923" w:rsidP="007A6923">
      <w:pPr>
        <w:pStyle w:val="Indentcorptext3"/>
        <w:spacing w:line="276" w:lineRule="auto"/>
        <w:ind w:right="46" w:firstLine="0"/>
        <w:jc w:val="both"/>
        <w:rPr>
          <w:rFonts w:ascii="Times New Roman" w:hAnsi="Times New Roman" w:cs="Times New Roman"/>
          <w:sz w:val="24"/>
          <w:szCs w:val="24"/>
        </w:rPr>
      </w:pPr>
    </w:p>
    <w:bookmarkEnd w:id="28"/>
    <w:bookmarkEnd w:id="32"/>
    <w:p w14:paraId="650DD40E" w14:textId="77777777" w:rsidR="007A6923" w:rsidRPr="003419AC" w:rsidRDefault="007A6923" w:rsidP="007A6923">
      <w:pPr>
        <w:pStyle w:val="Listparagraf"/>
        <w:spacing w:after="120" w:line="276" w:lineRule="auto"/>
        <w:ind w:left="0"/>
        <w:jc w:val="both"/>
        <w:rPr>
          <w:rFonts w:ascii="Times New Roman" w:hAnsi="Times New Roman" w:cs="Times New Roman"/>
          <w:b/>
          <w:sz w:val="24"/>
          <w:szCs w:val="24"/>
          <w:lang w:eastAsia="ro-RO"/>
        </w:rPr>
      </w:pPr>
      <w:r w:rsidRPr="003419AC">
        <w:rPr>
          <w:rFonts w:ascii="Times New Roman" w:hAnsi="Times New Roman" w:cs="Times New Roman"/>
          <w:b/>
          <w:sz w:val="24"/>
          <w:szCs w:val="24"/>
          <w:lang w:eastAsia="ro-RO"/>
        </w:rPr>
        <w:t xml:space="preserve">s-a încheiat prezentul Contract de prestări servicii: </w:t>
      </w:r>
    </w:p>
    <w:p w14:paraId="5E8D1904" w14:textId="77777777" w:rsidR="007A6923" w:rsidRPr="003419AC" w:rsidRDefault="007A6923" w:rsidP="007A6923">
      <w:pPr>
        <w:pStyle w:val="Listparagraf"/>
        <w:spacing w:after="120" w:line="276" w:lineRule="auto"/>
        <w:ind w:left="0"/>
        <w:jc w:val="both"/>
        <w:rPr>
          <w:rFonts w:ascii="Times New Roman" w:hAnsi="Times New Roman" w:cs="Times New Roman"/>
          <w:b/>
          <w:sz w:val="24"/>
          <w:szCs w:val="24"/>
        </w:rPr>
      </w:pPr>
      <w:r w:rsidRPr="003419AC">
        <w:rPr>
          <w:rFonts w:ascii="Times New Roman" w:hAnsi="Times New Roman" w:cs="Times New Roman"/>
          <w:b/>
          <w:sz w:val="24"/>
          <w:szCs w:val="24"/>
        </w:rPr>
        <w:t>1. Definiții:</w:t>
      </w:r>
    </w:p>
    <w:p w14:paraId="660598ED" w14:textId="77777777" w:rsidR="007A6923" w:rsidRPr="003419AC" w:rsidRDefault="007A6923" w:rsidP="007A6923">
      <w:pPr>
        <w:spacing w:after="120" w:line="276" w:lineRule="auto"/>
        <w:jc w:val="both"/>
        <w:rPr>
          <w:rFonts w:ascii="Times New Roman" w:hAnsi="Times New Roman" w:cs="Times New Roman"/>
          <w:sz w:val="24"/>
          <w:szCs w:val="24"/>
        </w:rPr>
      </w:pPr>
      <w:r w:rsidRPr="003419AC">
        <w:rPr>
          <w:rFonts w:ascii="Times New Roman" w:hAnsi="Times New Roman" w:cs="Times New Roman"/>
          <w:b/>
          <w:sz w:val="24"/>
          <w:szCs w:val="24"/>
        </w:rPr>
        <w:t>1.1.</w:t>
      </w:r>
      <w:r w:rsidRPr="003419AC">
        <w:rPr>
          <w:rFonts w:ascii="Times New Roman" w:hAnsi="Times New Roman" w:cs="Times New Roman"/>
          <w:sz w:val="24"/>
          <w:szCs w:val="24"/>
        </w:rPr>
        <w:t xml:space="preserve"> În prezentul Contract următorii termeni vor fi interpretați astfel: </w:t>
      </w:r>
    </w:p>
    <w:p w14:paraId="7FC89A34"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„Părțile Contractante” - Achizitorul și Prestatorul, așa cum sunt acestea numite în prezentul Contract;</w:t>
      </w:r>
    </w:p>
    <w:p w14:paraId="4DD0C27D"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lastRenderedPageBreak/>
        <w:t>„Achizitor”/”Autoritate contractantă” - beneficiarul serviciilor în baza Contractului, precum și succesorii legali ai acestuia; Achizitor are același înțeles cu Autoritatea Contractantă în înțelesul legislației privind achizițiile publice;</w:t>
      </w:r>
    </w:p>
    <w:p w14:paraId="5CC20A27"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„Prestator” - persoana juridică/fizică sau orice asociere de persoane juridice, legal constituită, responsabilă cu realizarea obiectului Contractului;</w:t>
      </w:r>
    </w:p>
    <w:p w14:paraId="1B0C64B8"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bookmarkStart w:id="33" w:name="_Hlk76460589"/>
      <w:r w:rsidRPr="003419AC">
        <w:rPr>
          <w:rFonts w:ascii="Times New Roman" w:hAnsi="Times New Roman" w:cs="Times New Roman"/>
          <w:sz w:val="24"/>
          <w:szCs w:val="24"/>
        </w:rPr>
        <w:t>„</w:t>
      </w:r>
      <w:bookmarkEnd w:id="33"/>
      <w:r w:rsidRPr="003419AC">
        <w:rPr>
          <w:rFonts w:ascii="Times New Roman" w:hAnsi="Times New Roman" w:cs="Times New Roman"/>
          <w:sz w:val="24"/>
          <w:szCs w:val="24"/>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4580A58F"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”Executant/Antreprenor” - este persoana juridică sau orice asociere de persoane juridice, legal constituită, responsabilă cu realizarea obiectului Contractului de proiectare/execuție lucrări;</w:t>
      </w:r>
    </w:p>
    <w:p w14:paraId="735C3A0F" w14:textId="77777777" w:rsidR="007A6923" w:rsidRPr="003419AC" w:rsidRDefault="007A6923">
      <w:pPr>
        <w:pStyle w:val="Listparagraf"/>
        <w:numPr>
          <w:ilvl w:val="0"/>
          <w:numId w:val="1"/>
        </w:numPr>
        <w:suppressAutoHyphens/>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”Lucrător independent” - orice persoană fizică autorizată care realizează o activitate profesională în mod independent şi îşi asumă contractual faţă de beneficiar, antreprenor sau subantreprenor sarcina de a realiza pe şantier lucrări pentru care este autorizat;</w:t>
      </w:r>
    </w:p>
    <w:p w14:paraId="342C4CDB"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sale asumate prin Contract;</w:t>
      </w:r>
    </w:p>
    <w:p w14:paraId="228D4DB2"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„Servicii” - activități a căror prestare face obiectul Contractului;</w:t>
      </w:r>
    </w:p>
    <w:p w14:paraId="21EA5ADE"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w:t>
      </w:r>
      <w:r w:rsidRPr="003419AC">
        <w:rPr>
          <w:rFonts w:ascii="Times New Roman" w:hAnsi="Times New Roman" w:cs="Times New Roman"/>
          <w:bCs/>
          <w:iCs/>
          <w:sz w:val="24"/>
          <w:szCs w:val="24"/>
          <w:lang w:eastAsia="ro-RO"/>
        </w:rPr>
        <w:t>Act adițional</w:t>
      </w:r>
      <w:r w:rsidRPr="003419AC">
        <w:rPr>
          <w:rFonts w:ascii="Times New Roman" w:hAnsi="Times New Roman" w:cs="Times New Roman"/>
          <w:sz w:val="24"/>
          <w:szCs w:val="24"/>
        </w:rPr>
        <w:t>”</w:t>
      </w:r>
      <w:r w:rsidRPr="003419AC">
        <w:rPr>
          <w:rFonts w:ascii="Times New Roman" w:hAnsi="Times New Roman" w:cs="Times New Roman"/>
          <w:sz w:val="24"/>
          <w:szCs w:val="24"/>
          <w:lang w:eastAsia="ro-RO"/>
        </w:rPr>
        <w:t xml:space="preserve"> </w:t>
      </w:r>
      <w:r w:rsidRPr="003419AC">
        <w:rPr>
          <w:rFonts w:ascii="Times New Roman" w:hAnsi="Times New Roman" w:cs="Times New Roman"/>
          <w:sz w:val="24"/>
          <w:szCs w:val="24"/>
        </w:rPr>
        <w:t>-</w:t>
      </w:r>
      <w:r w:rsidRPr="003419AC">
        <w:rPr>
          <w:rFonts w:ascii="Times New Roman" w:hAnsi="Times New Roman" w:cs="Times New Roman"/>
          <w:iCs/>
          <w:sz w:val="24"/>
          <w:szCs w:val="24"/>
          <w:lang w:eastAsia="ro-RO"/>
        </w:rPr>
        <w:t xml:space="preserve"> document prin care se pot modifica termenii și condițiile contractului;</w:t>
      </w:r>
    </w:p>
    <w:p w14:paraId="36ACA8C7"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w:t>
      </w:r>
      <w:r w:rsidRPr="003419AC">
        <w:rPr>
          <w:rFonts w:ascii="Times New Roman" w:hAnsi="Times New Roman" w:cs="Times New Roman"/>
          <w:bCs/>
          <w:iCs/>
          <w:sz w:val="24"/>
          <w:szCs w:val="24"/>
          <w:lang w:eastAsia="ro-RO"/>
        </w:rPr>
        <w:t>Caiet de sarcini</w:t>
      </w:r>
      <w:r w:rsidRPr="003419AC">
        <w:rPr>
          <w:rFonts w:ascii="Times New Roman" w:hAnsi="Times New Roman" w:cs="Times New Roman"/>
          <w:sz w:val="24"/>
          <w:szCs w:val="24"/>
        </w:rPr>
        <w:t>”</w:t>
      </w:r>
      <w:r w:rsidRPr="003419AC">
        <w:rPr>
          <w:rFonts w:ascii="Times New Roman" w:hAnsi="Times New Roman" w:cs="Times New Roman"/>
          <w:bCs/>
          <w:iCs/>
          <w:sz w:val="24"/>
          <w:szCs w:val="24"/>
          <w:lang w:eastAsia="ro-RO"/>
        </w:rPr>
        <w:t xml:space="preserve"> </w:t>
      </w:r>
      <w:r w:rsidRPr="003419AC">
        <w:rPr>
          <w:rFonts w:ascii="Times New Roman" w:hAnsi="Times New Roman" w:cs="Times New Roman"/>
          <w:sz w:val="24"/>
          <w:szCs w:val="24"/>
        </w:rPr>
        <w:t>-</w:t>
      </w:r>
      <w:r w:rsidRPr="003419AC">
        <w:rPr>
          <w:rFonts w:ascii="Times New Roman" w:hAnsi="Times New Roman" w:cs="Times New Roman"/>
          <w:sz w:val="24"/>
          <w:szCs w:val="24"/>
          <w:lang w:eastAsia="ro-RO"/>
        </w:rPr>
        <w:t xml:space="preserve"> documentul reprezentând Anexa la contractul de prestări servicii, elaborat de către Achizitor;</w:t>
      </w:r>
    </w:p>
    <w:p w14:paraId="18D3A1A1"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09EC4DF8"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977EA93"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color w:val="000000" w:themeColor="text1"/>
          <w:sz w:val="24"/>
          <w:szCs w:val="24"/>
        </w:rPr>
      </w:pPr>
      <w:r w:rsidRPr="003419AC">
        <w:rPr>
          <w:rFonts w:ascii="Times New Roman" w:hAnsi="Times New Roman" w:cs="Times New Roman"/>
          <w:color w:val="000000" w:themeColor="text1"/>
          <w:sz w:val="24"/>
          <w:szCs w:val="24"/>
        </w:rPr>
        <w:t>”Conflict de interese” - înseamnă orice eveniment influenţând capacitatea Prestatorului de a exprima o opinie profesională obiectivă şi imparţială, sau care îl împiedică pe acesta, în orice moment, să acorde prioritate intereselor Achizitorului sau interesului public general al proiectului, orice motiv în legătură cu posibile contracte în viitor sau în conflict cu alte angajamente, trecute sau prezente, ale Prestatorului. Aceste restricţii sunt de asemenea aplicabile oricăror subcontractanţi, salariaţi şi experţi acţionând sub autoritatea şi controlul Prestatorului</w:t>
      </w:r>
    </w:p>
    <w:p w14:paraId="186EEE2F"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color w:val="000000" w:themeColor="text1"/>
          <w:sz w:val="24"/>
          <w:szCs w:val="24"/>
        </w:rPr>
      </w:pPr>
      <w:r w:rsidRPr="003419AC">
        <w:rPr>
          <w:rFonts w:ascii="Times New Roman" w:hAnsi="Times New Roman" w:cs="Times New Roman"/>
          <w:color w:val="000000" w:themeColor="text1"/>
          <w:sz w:val="24"/>
          <w:szCs w:val="24"/>
        </w:rPr>
        <w:t>”Garanţia de bună execuţie” - garanţia care se constituie de către Prestator în scopul asigurării Achizitorului de îndeplinirea cantitativă, calitativă şi în perioada convenită a contractului</w:t>
      </w:r>
    </w:p>
    <w:p w14:paraId="72B44050"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color w:val="000000" w:themeColor="text1"/>
          <w:sz w:val="24"/>
          <w:szCs w:val="24"/>
        </w:rPr>
      </w:pPr>
      <w:r w:rsidRPr="003419AC">
        <w:rPr>
          <w:rFonts w:ascii="Times New Roman" w:hAnsi="Times New Roman" w:cs="Times New Roman"/>
          <w:color w:val="000000" w:themeColor="text1"/>
          <w:sz w:val="24"/>
          <w:szCs w:val="24"/>
        </w:rPr>
        <w:lastRenderedPageBreak/>
        <w:t>”Daune-interese” - compensări sau despăgubiri băneşti pe care o parte le poate cere celeilalte părţi, pentru repararea prejudiciilor cauzate prin neexecutarea ori executarea defectuoasă sau cu întârziere a obligaţiilor contractuale</w:t>
      </w:r>
    </w:p>
    <w:p w14:paraId="08142298" w14:textId="77777777" w:rsidR="007A6923" w:rsidRPr="003419AC" w:rsidRDefault="007A6923">
      <w:pPr>
        <w:pStyle w:val="Listparagraf"/>
        <w:numPr>
          <w:ilvl w:val="0"/>
          <w:numId w:val="1"/>
        </w:numPr>
        <w:spacing w:after="120" w:line="276" w:lineRule="auto"/>
        <w:ind w:left="360"/>
        <w:contextualSpacing w:val="0"/>
        <w:jc w:val="both"/>
        <w:rPr>
          <w:rFonts w:ascii="Times New Roman" w:hAnsi="Times New Roman" w:cs="Times New Roman"/>
          <w:color w:val="000000" w:themeColor="text1"/>
          <w:sz w:val="24"/>
          <w:szCs w:val="24"/>
        </w:rPr>
      </w:pPr>
      <w:r w:rsidRPr="003419AC">
        <w:rPr>
          <w:rFonts w:ascii="Times New Roman" w:hAnsi="Times New Roman" w:cs="Times New Roman"/>
          <w:color w:val="000000" w:themeColor="text1"/>
          <w:sz w:val="24"/>
          <w:szCs w:val="24"/>
        </w:rPr>
        <w:t>”Penalitate” - despăgubire bănească sau în orice altă valoare patrimonială cuantificată, pe care partea în culpă urmează să o plătească celeilalte părţi, conform legii sau contractului, în caz de neexecutare sau executare necorespunzătoare a clauzelor contractuale</w:t>
      </w:r>
    </w:p>
    <w:p w14:paraId="077FD97E" w14:textId="77777777" w:rsidR="007A6923" w:rsidRPr="003419AC" w:rsidRDefault="007A6923">
      <w:pPr>
        <w:pStyle w:val="Listparagraf"/>
        <w:numPr>
          <w:ilvl w:val="0"/>
          <w:numId w:val="1"/>
        </w:numPr>
        <w:spacing w:after="0" w:line="276" w:lineRule="auto"/>
        <w:ind w:left="360"/>
        <w:contextualSpacing w:val="0"/>
        <w:jc w:val="both"/>
        <w:rPr>
          <w:rFonts w:ascii="Times New Roman" w:hAnsi="Times New Roman" w:cs="Times New Roman"/>
          <w:sz w:val="24"/>
          <w:szCs w:val="24"/>
        </w:rPr>
      </w:pPr>
      <w:r w:rsidRPr="003419AC">
        <w:rPr>
          <w:rFonts w:ascii="Times New Roman" w:hAnsi="Times New Roman" w:cs="Times New Roman"/>
          <w:sz w:val="24"/>
          <w:szCs w:val="24"/>
        </w:rPr>
        <w:t>„Zi” - zi calendaristică; ”an” - 365 de zile.</w:t>
      </w:r>
    </w:p>
    <w:p w14:paraId="53A1800E" w14:textId="77777777" w:rsidR="007A6923" w:rsidRPr="006F6411"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2. INTERPRETARE</w:t>
      </w:r>
    </w:p>
    <w:p w14:paraId="0B734FCF"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2.1.</w:t>
      </w:r>
      <w:r w:rsidRPr="006F6411">
        <w:rPr>
          <w:rFonts w:ascii="Times New Roman" w:hAnsi="Times New Roman"/>
          <w:sz w:val="24"/>
          <w:szCs w:val="24"/>
        </w:rPr>
        <w:t xml:space="preserve"> În prezentul Contract, cu excepția unei prevederi contrare, cuvintele la forma singular vor include forma de plural și vice-versa, acolo unde acest lucru este permis de context</w:t>
      </w:r>
    </w:p>
    <w:p w14:paraId="61C977A9" w14:textId="77777777" w:rsidR="007A6923" w:rsidRPr="003419AC" w:rsidRDefault="007A6923" w:rsidP="007A6923">
      <w:pPr>
        <w:pStyle w:val="Listparagraf"/>
        <w:widowControl w:val="0"/>
        <w:autoSpaceDE w:val="0"/>
        <w:autoSpaceDN w:val="0"/>
        <w:spacing w:line="276" w:lineRule="auto"/>
        <w:ind w:left="0" w:right="-125"/>
        <w:jc w:val="both"/>
        <w:rPr>
          <w:rFonts w:ascii="Times New Roman" w:hAnsi="Times New Roman" w:cs="Times New Roman"/>
          <w:noProof/>
          <w:sz w:val="24"/>
          <w:szCs w:val="24"/>
        </w:rPr>
      </w:pPr>
      <w:r w:rsidRPr="003419AC">
        <w:rPr>
          <w:rFonts w:ascii="Times New Roman" w:hAnsi="Times New Roman" w:cs="Times New Roman"/>
          <w:b/>
          <w:noProof/>
          <w:sz w:val="24"/>
          <w:szCs w:val="24"/>
        </w:rPr>
        <w:t>2.2.</w:t>
      </w:r>
      <w:r w:rsidRPr="003419AC">
        <w:rPr>
          <w:rFonts w:ascii="Times New Roman" w:hAnsi="Times New Roman" w:cs="Times New Roman"/>
          <w:noProof/>
          <w:sz w:val="24"/>
          <w:szCs w:val="24"/>
        </w:rPr>
        <w:t xml:space="preserve"> Termenul “zi”sau “zile” sau orice referire la zile reprezintă zile calendaristice dacă nu se specifică în mod diferit.</w:t>
      </w:r>
    </w:p>
    <w:p w14:paraId="748DFF36" w14:textId="77777777" w:rsidR="007A6923" w:rsidRPr="006F6411"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3. OBIECTUL CONTRACTULUI  </w:t>
      </w:r>
    </w:p>
    <w:p w14:paraId="28BE6CFA" w14:textId="77777777" w:rsidR="007A6923" w:rsidRPr="00491CE7" w:rsidRDefault="007A6923" w:rsidP="007A6923">
      <w:pPr>
        <w:spacing w:line="276" w:lineRule="auto"/>
        <w:jc w:val="both"/>
        <w:rPr>
          <w:rFonts w:ascii="Times New Roman" w:hAnsi="Times New Roman"/>
          <w:sz w:val="24"/>
          <w:szCs w:val="24"/>
        </w:rPr>
      </w:pPr>
      <w:r w:rsidRPr="006F6411">
        <w:rPr>
          <w:rFonts w:ascii="Times New Roman" w:hAnsi="Times New Roman"/>
          <w:b/>
          <w:bCs/>
          <w:sz w:val="24"/>
          <w:szCs w:val="24"/>
        </w:rPr>
        <w:t>3.1.</w:t>
      </w:r>
      <w:r w:rsidRPr="006F6411">
        <w:rPr>
          <w:rFonts w:ascii="Times New Roman" w:hAnsi="Times New Roman"/>
          <w:sz w:val="24"/>
          <w:szCs w:val="24"/>
        </w:rPr>
        <w:t xml:space="preserve"> </w:t>
      </w:r>
      <w:r w:rsidRPr="00491CE7">
        <w:rPr>
          <w:rFonts w:ascii="Times New Roman" w:hAnsi="Times New Roman"/>
          <w:sz w:val="24"/>
          <w:szCs w:val="24"/>
        </w:rPr>
        <w:t xml:space="preserve">Obiectul contractului îl reprezintă </w:t>
      </w:r>
      <w:r w:rsidRPr="00491CE7">
        <w:rPr>
          <w:rFonts w:ascii="Times New Roman" w:hAnsi="Times New Roman"/>
          <w:b/>
          <w:bCs/>
          <w:sz w:val="24"/>
          <w:szCs w:val="24"/>
        </w:rPr>
        <w:t>prestarea serviciilor de Coordonator în materie de securitate și sănătate în muncă pe durata execuției de lucrări de execuție,</w:t>
      </w:r>
      <w:r w:rsidRPr="00491CE7">
        <w:rPr>
          <w:rFonts w:ascii="Times New Roman" w:hAnsi="Times New Roman"/>
          <w:sz w:val="24"/>
          <w:szCs w:val="24"/>
        </w:rPr>
        <w:t xml:space="preserve">  conform HG nr. 300/2006, cu modificările și completările ulterioare pe șantierul din </w:t>
      </w:r>
      <w:r w:rsidRPr="00491CE7">
        <w:rPr>
          <w:rFonts w:ascii="Times New Roman" w:hAnsi="Times New Roman"/>
          <w:b/>
          <w:bCs/>
          <w:sz w:val="24"/>
          <w:szCs w:val="24"/>
        </w:rPr>
        <w:t>Str.</w:t>
      </w:r>
      <w:r>
        <w:rPr>
          <w:rFonts w:ascii="Times New Roman" w:hAnsi="Times New Roman"/>
          <w:b/>
          <w:bCs/>
          <w:sz w:val="24"/>
          <w:szCs w:val="24"/>
        </w:rPr>
        <w:t xml:space="preserve"> Lipscani</w:t>
      </w:r>
      <w:r w:rsidRPr="000E1E2A">
        <w:rPr>
          <w:rFonts w:ascii="Times New Roman" w:hAnsi="Times New Roman"/>
          <w:b/>
          <w:bCs/>
          <w:sz w:val="24"/>
          <w:szCs w:val="24"/>
        </w:rPr>
        <w:t xml:space="preserve"> nr.1</w:t>
      </w:r>
      <w:r>
        <w:rPr>
          <w:rFonts w:ascii="Times New Roman" w:hAnsi="Times New Roman"/>
          <w:b/>
          <w:bCs/>
          <w:sz w:val="24"/>
          <w:szCs w:val="24"/>
        </w:rPr>
        <w:t>8-20</w:t>
      </w:r>
      <w:r w:rsidRPr="00491CE7">
        <w:rPr>
          <w:rFonts w:ascii="Times New Roman" w:hAnsi="Times New Roman"/>
          <w:b/>
          <w:bCs/>
          <w:sz w:val="24"/>
          <w:szCs w:val="24"/>
        </w:rPr>
        <w:t>, sector 5, București</w:t>
      </w:r>
      <w:r w:rsidRPr="00491CE7">
        <w:rPr>
          <w:rFonts w:ascii="Times New Roman" w:hAnsi="Times New Roman"/>
          <w:sz w:val="24"/>
          <w:szCs w:val="24"/>
        </w:rPr>
        <w:t>.</w:t>
      </w:r>
    </w:p>
    <w:p w14:paraId="2C678132" w14:textId="77777777" w:rsidR="007A6923" w:rsidRPr="003C0161" w:rsidRDefault="007A6923" w:rsidP="007A6923">
      <w:pPr>
        <w:spacing w:line="276" w:lineRule="auto"/>
        <w:ind w:firstLine="720"/>
        <w:jc w:val="both"/>
        <w:rPr>
          <w:rFonts w:ascii="Times New Roman" w:hAnsi="Times New Roman"/>
          <w:color w:val="000000" w:themeColor="text1"/>
          <w:sz w:val="24"/>
          <w:szCs w:val="24"/>
        </w:rPr>
      </w:pPr>
      <w:r w:rsidRPr="003C0161">
        <w:rPr>
          <w:rFonts w:ascii="Times New Roman" w:hAnsi="Times New Roman"/>
          <w:color w:val="000000" w:themeColor="text1"/>
          <w:sz w:val="24"/>
          <w:szCs w:val="24"/>
        </w:rPr>
        <w:t xml:space="preserve">Prestarea serviciilor va fi împărțită  în 2 etape: </w:t>
      </w:r>
    </w:p>
    <w:p w14:paraId="19D434DB" w14:textId="77777777" w:rsidR="007A6923" w:rsidRPr="007C6452" w:rsidRDefault="007A6923" w:rsidP="007A6923">
      <w:pPr>
        <w:spacing w:line="276" w:lineRule="auto"/>
        <w:ind w:firstLine="720"/>
        <w:jc w:val="both"/>
        <w:rPr>
          <w:rFonts w:ascii="Times New Roman" w:hAnsi="Times New Roman"/>
          <w:color w:val="000000" w:themeColor="text1"/>
          <w:sz w:val="24"/>
          <w:szCs w:val="24"/>
        </w:rPr>
      </w:pPr>
      <w:r w:rsidRPr="007C6452">
        <w:rPr>
          <w:rFonts w:ascii="Times New Roman" w:hAnsi="Times New Roman"/>
          <w:b/>
          <w:bCs/>
          <w:color w:val="000000" w:themeColor="text1"/>
          <w:sz w:val="24"/>
          <w:szCs w:val="24"/>
        </w:rPr>
        <w:t>a)</w:t>
      </w:r>
      <w:r w:rsidRPr="007C6452">
        <w:rPr>
          <w:rFonts w:ascii="Times New Roman" w:hAnsi="Times New Roman"/>
          <w:color w:val="000000" w:themeColor="text1"/>
          <w:sz w:val="24"/>
          <w:szCs w:val="24"/>
        </w:rPr>
        <w:t xml:space="preserve"> </w:t>
      </w:r>
      <w:r w:rsidRPr="007C6452">
        <w:rPr>
          <w:rFonts w:ascii="Times New Roman" w:hAnsi="Times New Roman"/>
          <w:b/>
          <w:bCs/>
          <w:color w:val="000000" w:themeColor="text1"/>
          <w:sz w:val="24"/>
          <w:szCs w:val="24"/>
        </w:rPr>
        <w:t xml:space="preserve">Etapă 1 </w:t>
      </w:r>
      <w:r w:rsidRPr="007C6452">
        <w:rPr>
          <w:rFonts w:ascii="Times New Roman" w:hAnsi="Times New Roman"/>
          <w:color w:val="000000" w:themeColor="text1"/>
          <w:sz w:val="24"/>
          <w:szCs w:val="24"/>
        </w:rPr>
        <w:t xml:space="preserve">- Servicii de coordonator în materie de securitate și sănătate pe durata realizării lucrărilor, care durează de la dată Ordinului de începere a serviciilor până </w:t>
      </w:r>
      <w:bookmarkStart w:id="34" w:name="_Hlk209191732"/>
      <w:r w:rsidRPr="007C6452">
        <w:rPr>
          <w:rFonts w:ascii="Times New Roman" w:hAnsi="Times New Roman"/>
          <w:color w:val="000000" w:themeColor="text1"/>
          <w:sz w:val="24"/>
          <w:szCs w:val="24"/>
        </w:rPr>
        <w:t>la predarea Planului de securitate, a Registrului de coordonare și a Dosarului de intervenții ulterioare</w:t>
      </w:r>
      <w:bookmarkEnd w:id="34"/>
      <w:r w:rsidRPr="007C6452">
        <w:rPr>
          <w:rFonts w:ascii="Times New Roman" w:hAnsi="Times New Roman"/>
          <w:color w:val="000000" w:themeColor="text1"/>
          <w:sz w:val="24"/>
          <w:szCs w:val="24"/>
        </w:rPr>
        <w:t>. Prestatorul câștigător are obligăția că în termen de 10 zile de la emiterea ordinului de începere a prestării serviciilor să întocmeasca Planul de securitate, Registrul de coordonare și Dosarul de intervenții.</w:t>
      </w:r>
    </w:p>
    <w:p w14:paraId="7CFC794A" w14:textId="77777777" w:rsidR="007A6923" w:rsidRPr="007C6452" w:rsidRDefault="007A6923" w:rsidP="007A6923">
      <w:pPr>
        <w:spacing w:line="276" w:lineRule="auto"/>
        <w:ind w:firstLine="720"/>
        <w:jc w:val="both"/>
        <w:rPr>
          <w:rFonts w:ascii="Times New Roman" w:hAnsi="Times New Roman"/>
          <w:color w:val="000000" w:themeColor="text1"/>
          <w:sz w:val="24"/>
          <w:szCs w:val="24"/>
        </w:rPr>
      </w:pPr>
      <w:r w:rsidRPr="007C6452">
        <w:rPr>
          <w:rFonts w:ascii="Times New Roman" w:hAnsi="Times New Roman"/>
          <w:b/>
          <w:bCs/>
          <w:color w:val="000000" w:themeColor="text1"/>
          <w:sz w:val="24"/>
          <w:szCs w:val="24"/>
        </w:rPr>
        <w:t>b)</w:t>
      </w:r>
      <w:r w:rsidRPr="007C6452">
        <w:rPr>
          <w:rFonts w:ascii="Times New Roman" w:hAnsi="Times New Roman"/>
          <w:color w:val="000000" w:themeColor="text1"/>
          <w:sz w:val="24"/>
          <w:szCs w:val="24"/>
        </w:rPr>
        <w:t xml:space="preserve"> </w:t>
      </w:r>
      <w:r w:rsidRPr="007C6452">
        <w:rPr>
          <w:rFonts w:ascii="Times New Roman" w:hAnsi="Times New Roman"/>
          <w:b/>
          <w:bCs/>
          <w:color w:val="000000" w:themeColor="text1"/>
          <w:sz w:val="24"/>
          <w:szCs w:val="24"/>
        </w:rPr>
        <w:t xml:space="preserve">Etapă 2 </w:t>
      </w:r>
      <w:r w:rsidRPr="007C6452">
        <w:rPr>
          <w:rFonts w:ascii="Times New Roman" w:hAnsi="Times New Roman"/>
          <w:color w:val="000000" w:themeColor="text1"/>
          <w:sz w:val="24"/>
          <w:szCs w:val="24"/>
        </w:rPr>
        <w:t xml:space="preserve">-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p>
    <w:p w14:paraId="55F56C4A" w14:textId="77777777" w:rsidR="007A6923" w:rsidRPr="006F6411" w:rsidRDefault="007A6923" w:rsidP="007A6923">
      <w:pPr>
        <w:pStyle w:val="DefaultText"/>
        <w:spacing w:line="276" w:lineRule="auto"/>
        <w:jc w:val="both"/>
        <w:rPr>
          <w:b/>
          <w:szCs w:val="24"/>
          <w:lang w:val="ro-RO"/>
        </w:rPr>
      </w:pPr>
      <w:r w:rsidRPr="006F6411">
        <w:rPr>
          <w:b/>
          <w:szCs w:val="24"/>
          <w:lang w:val="ro-RO"/>
        </w:rPr>
        <w:t xml:space="preserve">4. PREŢUL CONTRACTULUI </w:t>
      </w:r>
    </w:p>
    <w:p w14:paraId="42E886E1" w14:textId="77777777" w:rsidR="007A6923" w:rsidRPr="00491CE7" w:rsidRDefault="007A6923" w:rsidP="007A6923">
      <w:pPr>
        <w:spacing w:line="276" w:lineRule="auto"/>
        <w:ind w:right="52"/>
        <w:jc w:val="both"/>
        <w:rPr>
          <w:rFonts w:ascii="Times New Roman" w:hAnsi="Times New Roman"/>
          <w:sz w:val="24"/>
          <w:szCs w:val="24"/>
        </w:rPr>
      </w:pPr>
      <w:r w:rsidRPr="006F6411">
        <w:rPr>
          <w:rFonts w:ascii="Times New Roman" w:hAnsi="Times New Roman"/>
          <w:b/>
          <w:bCs/>
          <w:sz w:val="24"/>
          <w:szCs w:val="24"/>
        </w:rPr>
        <w:t>4.1</w:t>
      </w:r>
      <w:r w:rsidRPr="00977398">
        <w:rPr>
          <w:rFonts w:ascii="Times New Roman" w:hAnsi="Times New Roman"/>
          <w:b/>
          <w:bCs/>
          <w:sz w:val="24"/>
          <w:szCs w:val="24"/>
        </w:rPr>
        <w:t xml:space="preserve">. </w:t>
      </w:r>
      <w:r w:rsidRPr="00491CE7">
        <w:rPr>
          <w:rFonts w:ascii="Times New Roman" w:hAnsi="Times New Roman"/>
          <w:b/>
          <w:bCs/>
          <w:sz w:val="24"/>
          <w:szCs w:val="24"/>
        </w:rPr>
        <w:t>(1)</w:t>
      </w:r>
      <w:r w:rsidRPr="00491CE7">
        <w:rPr>
          <w:rFonts w:ascii="Times New Roman" w:hAnsi="Times New Roman"/>
          <w:sz w:val="24"/>
          <w:szCs w:val="24"/>
        </w:rPr>
        <w:t xml:space="preserve"> Pentru prestarea s</w:t>
      </w:r>
      <w:r w:rsidRPr="00491CE7">
        <w:rPr>
          <w:rFonts w:ascii="Times New Roman" w:hAnsi="Times New Roman"/>
          <w:bCs/>
          <w:sz w:val="24"/>
          <w:szCs w:val="24"/>
        </w:rPr>
        <w:t xml:space="preserve">erviciilor de coordonator SSM aferente proiectului/obiectivului de investiții </w:t>
      </w:r>
      <w:r w:rsidRPr="00491CE7">
        <w:rPr>
          <w:rFonts w:ascii="Times New Roman" w:hAnsi="Times New Roman"/>
          <w:sz w:val="24"/>
          <w:szCs w:val="24"/>
        </w:rPr>
        <w:t xml:space="preserve">„Consolidare seismică și creșterea performanței energetice a clădirii de interes și utilitate publică situată în str. </w:t>
      </w:r>
      <w:r w:rsidRPr="007C6452">
        <w:rPr>
          <w:rFonts w:ascii="Times New Roman" w:hAnsi="Times New Roman"/>
          <w:sz w:val="24"/>
          <w:szCs w:val="24"/>
        </w:rPr>
        <w:t>Lipscani nr. 18-20, sector 3, București”</w:t>
      </w:r>
      <w:r w:rsidRPr="00491CE7">
        <w:rPr>
          <w:rFonts w:ascii="Times New Roman" w:hAnsi="Times New Roman"/>
          <w:color w:val="000000" w:themeColor="text1"/>
          <w:sz w:val="24"/>
          <w:szCs w:val="24"/>
        </w:rPr>
        <w:t>,</w:t>
      </w:r>
      <w:r w:rsidRPr="00491CE7">
        <w:rPr>
          <w:rFonts w:ascii="Times New Roman" w:hAnsi="Times New Roman"/>
          <w:bCs/>
          <w:sz w:val="24"/>
          <w:szCs w:val="24"/>
        </w:rPr>
        <w:t xml:space="preserve">  Prestatorul va practica prețurile unitare prevăzute în propunerea sa financiară, conform art. 4, pct. 1.1. alin. (2) din Contract.</w:t>
      </w:r>
    </w:p>
    <w:p w14:paraId="6D8B3F20" w14:textId="77777777" w:rsidR="007A6923" w:rsidRPr="00491CE7" w:rsidRDefault="007A6923" w:rsidP="007A6923">
      <w:pPr>
        <w:spacing w:line="276" w:lineRule="auto"/>
        <w:ind w:right="52"/>
        <w:jc w:val="both"/>
        <w:rPr>
          <w:rFonts w:ascii="Times New Roman" w:hAnsi="Times New Roman"/>
          <w:sz w:val="24"/>
          <w:szCs w:val="24"/>
        </w:rPr>
      </w:pPr>
      <w:r w:rsidRPr="00491CE7">
        <w:rPr>
          <w:rFonts w:ascii="Times New Roman" w:hAnsi="Times New Roman"/>
          <w:b/>
          <w:bCs/>
          <w:sz w:val="24"/>
          <w:szCs w:val="24"/>
        </w:rPr>
        <w:t>(2)</w:t>
      </w:r>
      <w:r w:rsidRPr="00491CE7">
        <w:rPr>
          <w:rFonts w:ascii="Times New Roman" w:hAnsi="Times New Roman"/>
          <w:sz w:val="24"/>
          <w:szCs w:val="24"/>
        </w:rPr>
        <w:t xml:space="preserve"> Prețul pentru îndeplinirea prezentului Contract, plătibil Prestatorului de către Achizitor, se stabilește pe baza prețurilor unitare prevăzute și este de </w:t>
      </w:r>
      <w:r w:rsidRPr="00491CE7">
        <w:rPr>
          <w:rFonts w:ascii="Times New Roman" w:hAnsi="Times New Roman"/>
          <w:b/>
          <w:bCs/>
          <w:sz w:val="24"/>
          <w:szCs w:val="24"/>
        </w:rPr>
        <w:t>_____________ lei, fără TVA</w:t>
      </w:r>
      <w:r w:rsidRPr="00491CE7">
        <w:rPr>
          <w:rFonts w:ascii="Times New Roman" w:hAnsi="Times New Roman"/>
          <w:sz w:val="24"/>
          <w:szCs w:val="24"/>
        </w:rPr>
        <w:t>, la care se adaugă cota legală de TVA, din care:</w:t>
      </w:r>
    </w:p>
    <w:p w14:paraId="1201A337" w14:textId="77777777" w:rsidR="007A6923" w:rsidRPr="00491CE7" w:rsidRDefault="007A6923">
      <w:pPr>
        <w:numPr>
          <w:ilvl w:val="0"/>
          <w:numId w:val="7"/>
        </w:numPr>
        <w:spacing w:after="0" w:line="276" w:lineRule="auto"/>
        <w:ind w:left="360" w:right="52"/>
        <w:jc w:val="both"/>
        <w:rPr>
          <w:rFonts w:ascii="Times New Roman" w:hAnsi="Times New Roman"/>
          <w:sz w:val="24"/>
          <w:szCs w:val="24"/>
          <w:lang w:val="it-IT"/>
        </w:rPr>
      </w:pPr>
      <w:r w:rsidRPr="00491CE7">
        <w:rPr>
          <w:rFonts w:ascii="Times New Roman" w:hAnsi="Times New Roman"/>
          <w:sz w:val="24"/>
          <w:szCs w:val="24"/>
          <w:lang w:val="it-IT"/>
        </w:rPr>
        <w:t>pentru Etapa I,  ……………….</w:t>
      </w:r>
      <w:r w:rsidRPr="00491CE7">
        <w:rPr>
          <w:rFonts w:ascii="Times New Roman" w:hAnsi="Times New Roman"/>
          <w:i/>
          <w:iCs/>
          <w:sz w:val="24"/>
          <w:szCs w:val="24"/>
          <w:lang w:val="it-IT"/>
        </w:rPr>
        <w:t xml:space="preserve"> </w:t>
      </w:r>
      <w:r w:rsidRPr="00491CE7">
        <w:rPr>
          <w:rFonts w:ascii="Times New Roman" w:hAnsi="Times New Roman"/>
          <w:sz w:val="24"/>
          <w:szCs w:val="24"/>
          <w:lang w:val="it-IT"/>
        </w:rPr>
        <w:t>lei, fără TVA, la care se adaugă cota legală de TVA;</w:t>
      </w:r>
    </w:p>
    <w:p w14:paraId="63DF40BB" w14:textId="77777777" w:rsidR="007A6923" w:rsidRPr="00491CE7" w:rsidRDefault="007A6923">
      <w:pPr>
        <w:numPr>
          <w:ilvl w:val="0"/>
          <w:numId w:val="7"/>
        </w:numPr>
        <w:spacing w:after="0" w:line="276" w:lineRule="auto"/>
        <w:ind w:left="360" w:right="52"/>
        <w:jc w:val="both"/>
        <w:rPr>
          <w:rFonts w:ascii="Times New Roman" w:hAnsi="Times New Roman"/>
          <w:sz w:val="24"/>
          <w:szCs w:val="24"/>
          <w:lang w:val="it-IT"/>
        </w:rPr>
      </w:pPr>
      <w:r w:rsidRPr="00491CE7">
        <w:rPr>
          <w:rFonts w:ascii="Times New Roman" w:hAnsi="Times New Roman"/>
          <w:sz w:val="24"/>
          <w:szCs w:val="24"/>
          <w:lang w:val="it-IT"/>
        </w:rPr>
        <w:t>pentru Etapa II, ……………… lei, fără TVA, la care se adaugă cota legală de TVA.</w:t>
      </w:r>
    </w:p>
    <w:p w14:paraId="06C33847" w14:textId="77777777" w:rsidR="007A6923" w:rsidRPr="006F6411" w:rsidRDefault="007A6923" w:rsidP="007A6923">
      <w:pPr>
        <w:suppressAutoHyphens/>
        <w:spacing w:line="276" w:lineRule="auto"/>
        <w:jc w:val="both"/>
        <w:rPr>
          <w:rFonts w:ascii="Times New Roman" w:hAnsi="Times New Roman"/>
          <w:color w:val="000000" w:themeColor="text1"/>
          <w:sz w:val="24"/>
          <w:szCs w:val="24"/>
          <w:lang w:eastAsia="ro-RO"/>
        </w:rPr>
      </w:pPr>
      <w:bookmarkStart w:id="35" w:name="_Hlk178084759"/>
      <w:r w:rsidRPr="006F6411">
        <w:rPr>
          <w:rFonts w:ascii="Times New Roman" w:hAnsi="Times New Roman"/>
          <w:b/>
          <w:bCs/>
          <w:color w:val="000000" w:themeColor="text1"/>
          <w:sz w:val="24"/>
          <w:szCs w:val="24"/>
          <w:lang w:eastAsia="ro-RO"/>
        </w:rPr>
        <w:lastRenderedPageBreak/>
        <w:t>4.</w:t>
      </w:r>
      <w:r>
        <w:rPr>
          <w:rFonts w:ascii="Times New Roman" w:hAnsi="Times New Roman"/>
          <w:b/>
          <w:bCs/>
          <w:color w:val="000000" w:themeColor="text1"/>
          <w:sz w:val="24"/>
          <w:szCs w:val="24"/>
          <w:lang w:eastAsia="ro-RO"/>
        </w:rPr>
        <w:t>2</w:t>
      </w:r>
      <w:r w:rsidRPr="006F6411">
        <w:rPr>
          <w:rFonts w:ascii="Times New Roman" w:hAnsi="Times New Roman"/>
          <w:b/>
          <w:bCs/>
          <w:color w:val="000000" w:themeColor="text1"/>
          <w:sz w:val="24"/>
          <w:szCs w:val="24"/>
          <w:lang w:eastAsia="ro-RO"/>
        </w:rPr>
        <w:t>.</w:t>
      </w:r>
      <w:r w:rsidRPr="006F6411">
        <w:rPr>
          <w:rFonts w:ascii="Times New Roman" w:hAnsi="Times New Roman"/>
          <w:color w:val="000000" w:themeColor="text1"/>
          <w:sz w:val="24"/>
          <w:szCs w:val="24"/>
          <w:lang w:eastAsia="ro-RO"/>
        </w:rPr>
        <w:t xml:space="preserve"> </w:t>
      </w:r>
      <w:r w:rsidRPr="001762BE">
        <w:rPr>
          <w:rFonts w:ascii="Times New Roman" w:hAnsi="Times New Roman"/>
          <w:b/>
          <w:bCs/>
          <w:color w:val="000000" w:themeColor="text1"/>
          <w:sz w:val="24"/>
          <w:szCs w:val="24"/>
          <w:lang w:eastAsia="ro-RO"/>
        </w:rPr>
        <w:t>Prețul Contractului este ferm în lei conform tarifului din oferta financiară.</w:t>
      </w:r>
      <w:r w:rsidRPr="006F6411">
        <w:rPr>
          <w:rFonts w:ascii="Times New Roman" w:hAnsi="Times New Roman"/>
          <w:color w:val="000000" w:themeColor="text1"/>
          <w:sz w:val="24"/>
          <w:szCs w:val="24"/>
          <w:lang w:eastAsia="ro-RO"/>
        </w:rPr>
        <w:t xml:space="preserve"> </w:t>
      </w:r>
    </w:p>
    <w:p w14:paraId="0A52B651" w14:textId="77777777" w:rsidR="007A6923" w:rsidRPr="00491CE7" w:rsidRDefault="007A6923" w:rsidP="007A6923">
      <w:pPr>
        <w:pStyle w:val="DefaultText"/>
        <w:tabs>
          <w:tab w:val="left" w:pos="567"/>
        </w:tabs>
        <w:spacing w:line="276" w:lineRule="auto"/>
        <w:ind w:right="52"/>
        <w:jc w:val="both"/>
        <w:rPr>
          <w:szCs w:val="24"/>
          <w:lang w:val="it-IT"/>
        </w:rPr>
      </w:pPr>
      <w:r w:rsidRPr="00491CE7">
        <w:rPr>
          <w:b/>
          <w:bCs/>
          <w:szCs w:val="24"/>
          <w:lang w:val="it-IT"/>
        </w:rPr>
        <w:t>4.3.</w:t>
      </w:r>
      <w:r w:rsidRPr="00491CE7">
        <w:rPr>
          <w:szCs w:val="24"/>
          <w:lang w:val="it-IT"/>
        </w:rPr>
        <w:t xml:space="preserve"> </w:t>
      </w:r>
      <w:bookmarkStart w:id="36" w:name="_Hlk126761071"/>
      <w:r w:rsidRPr="00491CE7">
        <w:rPr>
          <w:b/>
          <w:bCs/>
          <w:szCs w:val="24"/>
          <w:lang w:val="it-IT"/>
        </w:rPr>
        <w:t>Ajustarea Prețului Contractului</w:t>
      </w:r>
      <w:r w:rsidRPr="00491CE7">
        <w:rPr>
          <w:szCs w:val="24"/>
          <w:lang w:val="it-IT"/>
        </w:rPr>
        <w:t xml:space="preserve"> - revizuirea/actualizarea prețului contractului va ține seama de următoarele aspecte:</w:t>
      </w:r>
    </w:p>
    <w:p w14:paraId="2228EF95" w14:textId="77777777" w:rsidR="007A6923" w:rsidRPr="00A03F78" w:rsidRDefault="007A6923">
      <w:pPr>
        <w:pStyle w:val="Aliniat"/>
        <w:numPr>
          <w:ilvl w:val="5"/>
          <w:numId w:val="30"/>
        </w:numPr>
        <w:spacing w:before="0" w:after="0" w:line="276" w:lineRule="auto"/>
        <w:ind w:left="0" w:right="52" w:firstLine="0"/>
        <w:rPr>
          <w:sz w:val="24"/>
          <w:szCs w:val="24"/>
        </w:rPr>
      </w:pPr>
      <w:r w:rsidRPr="00A03F78">
        <w:rPr>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177BFCC6" w14:textId="77777777" w:rsidR="007A6923" w:rsidRPr="00A03F78" w:rsidRDefault="007A6923">
      <w:pPr>
        <w:pStyle w:val="Aliniat"/>
        <w:numPr>
          <w:ilvl w:val="5"/>
          <w:numId w:val="30"/>
        </w:numPr>
        <w:spacing w:before="0" w:after="0" w:line="276" w:lineRule="auto"/>
        <w:ind w:left="0" w:right="52" w:firstLine="0"/>
        <w:rPr>
          <w:sz w:val="24"/>
          <w:szCs w:val="24"/>
        </w:rPr>
      </w:pPr>
      <w:bookmarkStart w:id="37" w:name="_Hlk126682681"/>
      <w:r w:rsidRPr="00A03F78">
        <w:rPr>
          <w:sz w:val="24"/>
          <w:szCs w:val="24"/>
        </w:rPr>
        <w:t xml:space="preserve">Nivelul valoric al profitului corespunzător prețului unitar al fiecărei activități, astfel cum a fost acesta indicat în ofertă, nu va face obiectul niciunei modificări pe toată durata contractului. </w:t>
      </w:r>
      <w:bookmarkStart w:id="38" w:name="_Hlk126665356"/>
    </w:p>
    <w:bookmarkEnd w:id="37"/>
    <w:p w14:paraId="0A9D0303" w14:textId="77777777" w:rsidR="007A6923" w:rsidRPr="00DD012F" w:rsidRDefault="007A6923" w:rsidP="007A6923">
      <w:pPr>
        <w:spacing w:line="276" w:lineRule="auto"/>
        <w:ind w:right="52"/>
        <w:jc w:val="both"/>
        <w:rPr>
          <w:rFonts w:ascii="Times New Roman" w:hAnsi="Times New Roman"/>
          <w:sz w:val="24"/>
          <w:szCs w:val="24"/>
        </w:rPr>
      </w:pPr>
      <w:r w:rsidRPr="00383BD1">
        <w:rPr>
          <w:rFonts w:ascii="Times New Roman" w:hAnsi="Times New Roman"/>
          <w:b/>
          <w:bCs/>
          <w:sz w:val="24"/>
          <w:szCs w:val="24"/>
        </w:rPr>
        <w:t>(3)</w:t>
      </w:r>
      <w:r w:rsidRPr="00383BD1">
        <w:rPr>
          <w:rFonts w:ascii="Times New Roman" w:hAnsi="Times New Roman"/>
          <w:sz w:val="24"/>
          <w:szCs w:val="24"/>
        </w:rPr>
        <w:t xml:space="preserve"> Prețul aferent prestării serviciilor care fac obiectul Contractului este ferm și nu se ajustează în primele 24 luni,  perioadă determinată începând cu data încheierii Contractului (perioadă de referință). </w:t>
      </w:r>
      <w:bookmarkStart w:id="39" w:name="_Hlk126681773"/>
      <w:r w:rsidRPr="00DD012F">
        <w:rPr>
          <w:rFonts w:ascii="Times New Roman" w:hAnsi="Times New Roman"/>
          <w:sz w:val="24"/>
          <w:szCs w:val="24"/>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DD012F">
        <w:rPr>
          <w:rFonts w:ascii="Times New Roman" w:hAnsi="Times New Roman"/>
          <w:sz w:val="24"/>
          <w:szCs w:val="24"/>
          <w:vertAlign w:val="subscript"/>
        </w:rPr>
        <w:t>1</w:t>
      </w:r>
      <w:r w:rsidRPr="00DD012F">
        <w:rPr>
          <w:rFonts w:ascii="Times New Roman" w:hAnsi="Times New Roman"/>
          <w:sz w:val="24"/>
          <w:szCs w:val="24"/>
        </w:rPr>
        <w:t>) și indicele valabil în perioada de referință (I</w:t>
      </w:r>
      <w:r w:rsidRPr="00DD012F">
        <w:rPr>
          <w:rFonts w:ascii="Times New Roman" w:hAnsi="Times New Roman"/>
          <w:sz w:val="24"/>
          <w:szCs w:val="24"/>
          <w:vertAlign w:val="subscript"/>
        </w:rPr>
        <w:t>0</w:t>
      </w:r>
      <w:r w:rsidRPr="00DD012F">
        <w:rPr>
          <w:rFonts w:ascii="Times New Roman" w:hAnsi="Times New Roman"/>
          <w:sz w:val="24"/>
          <w:szCs w:val="24"/>
        </w:rPr>
        <w:t xml:space="preserve">); plățile efectuate în cadrul Contractului vor avea ca valoare: </w:t>
      </w:r>
    </w:p>
    <w:p w14:paraId="44893DB7" w14:textId="77777777" w:rsidR="007A6923" w:rsidRPr="00DD012F" w:rsidRDefault="007A6923" w:rsidP="007A6923">
      <w:pPr>
        <w:spacing w:line="276" w:lineRule="auto"/>
        <w:ind w:right="52"/>
        <w:jc w:val="both"/>
        <w:rPr>
          <w:rFonts w:ascii="Times New Roman" w:hAnsi="Times New Roman"/>
          <w:b/>
          <w:bCs/>
          <w:sz w:val="24"/>
          <w:szCs w:val="24"/>
          <w:lang w:val="sv-SE"/>
        </w:rPr>
      </w:pPr>
      <w:r w:rsidRPr="00DD012F">
        <w:rPr>
          <w:rFonts w:ascii="Times New Roman" w:hAnsi="Times New Roman"/>
          <w:b/>
          <w:bCs/>
          <w:sz w:val="24"/>
          <w:szCs w:val="24"/>
          <w:lang w:val="sv-SE"/>
        </w:rPr>
        <w:t>Vsp = Visof x (I</w:t>
      </w:r>
      <w:r w:rsidRPr="00DD012F">
        <w:rPr>
          <w:rFonts w:ascii="Times New Roman" w:hAnsi="Times New Roman"/>
          <w:b/>
          <w:bCs/>
          <w:sz w:val="24"/>
          <w:szCs w:val="24"/>
          <w:vertAlign w:val="subscript"/>
          <w:lang w:val="sv-SE"/>
        </w:rPr>
        <w:t>1</w:t>
      </w:r>
      <w:r w:rsidRPr="00DD012F">
        <w:rPr>
          <w:rFonts w:ascii="Times New Roman" w:hAnsi="Times New Roman"/>
          <w:b/>
          <w:bCs/>
          <w:sz w:val="24"/>
          <w:szCs w:val="24"/>
          <w:lang w:val="sv-SE"/>
        </w:rPr>
        <w:t>/I</w:t>
      </w:r>
      <w:r w:rsidRPr="00DD012F">
        <w:rPr>
          <w:rFonts w:ascii="Times New Roman" w:hAnsi="Times New Roman"/>
          <w:b/>
          <w:bCs/>
          <w:sz w:val="24"/>
          <w:szCs w:val="24"/>
          <w:vertAlign w:val="subscript"/>
          <w:lang w:val="sv-SE"/>
        </w:rPr>
        <w:t>0</w:t>
      </w:r>
      <w:r w:rsidRPr="00DD012F">
        <w:rPr>
          <w:rFonts w:ascii="Times New Roman" w:hAnsi="Times New Roman"/>
          <w:b/>
          <w:bCs/>
          <w:sz w:val="24"/>
          <w:szCs w:val="24"/>
          <w:lang w:val="sv-SE"/>
        </w:rPr>
        <w:t>)</w:t>
      </w:r>
    </w:p>
    <w:p w14:paraId="60117516" w14:textId="77777777" w:rsidR="007A6923" w:rsidRPr="00DD012F" w:rsidRDefault="007A6923" w:rsidP="007A6923">
      <w:pPr>
        <w:spacing w:line="276" w:lineRule="auto"/>
        <w:ind w:right="52"/>
        <w:jc w:val="both"/>
        <w:rPr>
          <w:rFonts w:ascii="Times New Roman" w:hAnsi="Times New Roman"/>
          <w:sz w:val="24"/>
          <w:szCs w:val="24"/>
          <w:lang w:val="sv-SE"/>
        </w:rPr>
      </w:pPr>
      <w:r w:rsidRPr="00DD012F">
        <w:rPr>
          <w:rFonts w:ascii="Times New Roman" w:hAnsi="Times New Roman"/>
          <w:sz w:val="24"/>
          <w:szCs w:val="24"/>
          <w:lang w:val="sv-SE"/>
        </w:rPr>
        <w:t>unde:</w:t>
      </w:r>
    </w:p>
    <w:p w14:paraId="18C5C481" w14:textId="77777777" w:rsidR="007A6923" w:rsidRPr="007C6452" w:rsidRDefault="007A6923" w:rsidP="007A6923">
      <w:pPr>
        <w:spacing w:line="276" w:lineRule="auto"/>
        <w:ind w:right="52"/>
        <w:jc w:val="both"/>
        <w:rPr>
          <w:rFonts w:ascii="Times New Roman" w:hAnsi="Times New Roman"/>
          <w:sz w:val="24"/>
          <w:szCs w:val="24"/>
          <w:lang w:val="sv-SE"/>
        </w:rPr>
      </w:pPr>
      <w:r w:rsidRPr="007C6452">
        <w:rPr>
          <w:rFonts w:ascii="Times New Roman" w:hAnsi="Times New Roman"/>
          <w:sz w:val="24"/>
          <w:szCs w:val="24"/>
          <w:lang w:val="sv-SE"/>
        </w:rPr>
        <w:t>Vsp = valoarea serviciilor prestate</w:t>
      </w:r>
    </w:p>
    <w:p w14:paraId="761057D6" w14:textId="77777777" w:rsidR="007A6923" w:rsidRPr="007C6452" w:rsidRDefault="007A6923" w:rsidP="007A6923">
      <w:pPr>
        <w:spacing w:line="276" w:lineRule="auto"/>
        <w:ind w:right="52"/>
        <w:jc w:val="both"/>
        <w:rPr>
          <w:rFonts w:ascii="Times New Roman" w:hAnsi="Times New Roman"/>
          <w:sz w:val="24"/>
          <w:szCs w:val="24"/>
          <w:lang w:val="sv-SE"/>
        </w:rPr>
      </w:pPr>
      <w:r w:rsidRPr="007C6452">
        <w:rPr>
          <w:rFonts w:ascii="Times New Roman" w:hAnsi="Times New Roman"/>
          <w:sz w:val="24"/>
          <w:szCs w:val="24"/>
          <w:lang w:val="sv-SE"/>
        </w:rPr>
        <w:t>Visof = valoarea iniţială a serviciilor ofertate.</w:t>
      </w:r>
    </w:p>
    <w:p w14:paraId="6C0697D0" w14:textId="77777777" w:rsidR="007A6923" w:rsidRPr="00DD012F" w:rsidRDefault="007A6923" w:rsidP="007A6923">
      <w:pPr>
        <w:pStyle w:val="Aliniat"/>
        <w:numPr>
          <w:ilvl w:val="0"/>
          <w:numId w:val="0"/>
        </w:numPr>
        <w:spacing w:before="0" w:after="0" w:line="276" w:lineRule="auto"/>
        <w:ind w:right="52"/>
        <w:rPr>
          <w:sz w:val="24"/>
          <w:szCs w:val="24"/>
          <w:lang w:eastAsia="en-GB"/>
        </w:rPr>
      </w:pPr>
      <w:r w:rsidRPr="00DD012F">
        <w:rPr>
          <w:b/>
          <w:bCs/>
          <w:sz w:val="24"/>
          <w:szCs w:val="24"/>
        </w:rPr>
        <w:t>4.5.</w:t>
      </w:r>
      <w:r w:rsidRPr="00DD012F">
        <w:rPr>
          <w:sz w:val="24"/>
          <w:szCs w:val="24"/>
        </w:rPr>
        <w:t xml:space="preserve"> Formula de revizuire </w:t>
      </w:r>
      <w:r w:rsidRPr="00DD012F">
        <w:rPr>
          <w:sz w:val="24"/>
          <w:szCs w:val="24"/>
          <w:lang w:eastAsia="en-GB"/>
        </w:rPr>
        <w:t>se utilizează la fiecare plată.</w:t>
      </w:r>
    </w:p>
    <w:p w14:paraId="53FAF621" w14:textId="77777777" w:rsidR="007A6923" w:rsidRPr="007C6452" w:rsidRDefault="007A6923" w:rsidP="007A6923">
      <w:pPr>
        <w:tabs>
          <w:tab w:val="left" w:pos="567"/>
        </w:tabs>
        <w:spacing w:line="276" w:lineRule="auto"/>
        <w:ind w:right="52"/>
        <w:jc w:val="both"/>
        <w:rPr>
          <w:rFonts w:ascii="Times New Roman" w:eastAsia="Calibri" w:hAnsi="Times New Roman"/>
          <w:sz w:val="24"/>
          <w:szCs w:val="24"/>
          <w:lang w:val="pt-PT" w:eastAsia="en-GB"/>
        </w:rPr>
      </w:pPr>
      <w:r w:rsidRPr="00DD012F">
        <w:rPr>
          <w:rFonts w:ascii="Times New Roman" w:eastAsia="Calibri" w:hAnsi="Times New Roman"/>
          <w:b/>
          <w:bCs/>
          <w:sz w:val="24"/>
          <w:szCs w:val="24"/>
          <w:lang w:eastAsia="en-GB"/>
        </w:rPr>
        <w:t>4.6.</w:t>
      </w:r>
      <w:r w:rsidRPr="00DD012F">
        <w:rPr>
          <w:rFonts w:ascii="Times New Roman" w:eastAsia="Calibri" w:hAnsi="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w:t>
      </w:r>
      <w:r w:rsidRPr="007C6452">
        <w:rPr>
          <w:rFonts w:ascii="Times New Roman" w:eastAsia="Calibri" w:hAnsi="Times New Roman"/>
          <w:sz w:val="24"/>
          <w:szCs w:val="24"/>
          <w:lang w:val="pt-PT" w:eastAsia="en-GB"/>
        </w:rPr>
        <w:t>Dovada se face prin prezentarea raportului emis gratuit de platforma dedicată a Institutului Național de Statistică.</w:t>
      </w:r>
    </w:p>
    <w:p w14:paraId="5DC13BA9" w14:textId="77777777" w:rsidR="007A6923" w:rsidRPr="007C6452" w:rsidRDefault="007A6923" w:rsidP="007A6923">
      <w:pPr>
        <w:tabs>
          <w:tab w:val="left" w:pos="567"/>
        </w:tabs>
        <w:spacing w:line="276" w:lineRule="auto"/>
        <w:ind w:right="52"/>
        <w:jc w:val="both"/>
        <w:rPr>
          <w:rFonts w:ascii="Times New Roman" w:eastAsia="Calibri" w:hAnsi="Times New Roman"/>
          <w:sz w:val="24"/>
          <w:szCs w:val="24"/>
          <w:lang w:val="pt-PT" w:eastAsia="en-GB"/>
        </w:rPr>
      </w:pPr>
      <w:r w:rsidRPr="007C6452">
        <w:rPr>
          <w:rFonts w:ascii="Times New Roman" w:eastAsia="Calibri" w:hAnsi="Times New Roman"/>
          <w:b/>
          <w:bCs/>
          <w:sz w:val="24"/>
          <w:szCs w:val="24"/>
          <w:lang w:val="pt-PT" w:eastAsia="en-GB"/>
        </w:rPr>
        <w:t>4.7.</w:t>
      </w:r>
      <w:r w:rsidRPr="007C6452">
        <w:rPr>
          <w:rFonts w:ascii="Times New Roman" w:eastAsia="Calibri" w:hAnsi="Times New Roman"/>
          <w:sz w:val="24"/>
          <w:szCs w:val="24"/>
          <w:lang w:val="pt-PT" w:eastAsia="en-GB"/>
        </w:rPr>
        <w:t xml:space="preserve"> </w:t>
      </w:r>
      <w:r w:rsidRPr="007C6452">
        <w:rPr>
          <w:rFonts w:ascii="Times New Roman" w:hAnsi="Times New Roman"/>
          <w:sz w:val="24"/>
          <w:szCs w:val="24"/>
          <w:lang w:val="pt-PT"/>
        </w:rPr>
        <w:t xml:space="preserve">Ajustarea prețului contractului pe parcursul derulării acestuia se va efectua, fără ca aceasta să reprezinte o modificare substanțială a acestuia, prin încheierea unui act adițional la contract. </w:t>
      </w:r>
    </w:p>
    <w:p w14:paraId="591A9CE8" w14:textId="77777777" w:rsidR="007A6923" w:rsidRPr="007C6452" w:rsidRDefault="007A6923" w:rsidP="007A6923">
      <w:pPr>
        <w:pStyle w:val="Listparagraf"/>
        <w:spacing w:line="276" w:lineRule="auto"/>
        <w:ind w:left="0" w:right="52"/>
        <w:jc w:val="both"/>
        <w:rPr>
          <w:lang w:val="pt-PT"/>
        </w:rPr>
      </w:pPr>
      <w:r w:rsidRPr="007C6452">
        <w:rPr>
          <w:b/>
          <w:bCs/>
          <w:lang w:val="pt-PT"/>
        </w:rPr>
        <w:t>4.8.</w:t>
      </w:r>
      <w:r w:rsidRPr="007C6452">
        <w:rPr>
          <w:lang w:val="pt-PT"/>
        </w:rPr>
        <w:t xml:space="preserve"> În situația prevăzută la punctul 3.2.,</w:t>
      </w:r>
      <w:r w:rsidRPr="007C6452">
        <w:rPr>
          <w:color w:val="FF0000"/>
          <w:lang w:val="pt-PT"/>
        </w:rPr>
        <w:t xml:space="preserve"> </w:t>
      </w:r>
      <w:r w:rsidRPr="007C6452">
        <w:rPr>
          <w:lang w:val="pt-PT"/>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6D025A4D" w14:textId="77777777" w:rsidR="007A6923" w:rsidRPr="007C6452" w:rsidRDefault="007A6923">
      <w:pPr>
        <w:pStyle w:val="Listparagraf"/>
        <w:numPr>
          <w:ilvl w:val="1"/>
          <w:numId w:val="31"/>
        </w:numPr>
        <w:suppressAutoHyphens/>
        <w:spacing w:after="0" w:line="276" w:lineRule="auto"/>
        <w:ind w:left="0" w:right="52" w:firstLine="0"/>
        <w:jc w:val="both"/>
        <w:rPr>
          <w:lang w:val="pt-PT"/>
        </w:rPr>
      </w:pPr>
      <w:r w:rsidRPr="007C6452">
        <w:rPr>
          <w:lang w:val="pt-PT"/>
        </w:rPr>
        <w:t xml:space="preserve"> În situația în care autoritatea contractantă, după analizarea documentelor justificative prezentate de prestator, constata ca acestea nu dovedesc creșterea sau diminuarea costurilor pe baza cărora s-a fundamentat prețul, autoritatea contractanta nu va da curs aplicării calculului prevăzut la pct. 4.4</w:t>
      </w:r>
      <w:r w:rsidRPr="00DD012F">
        <w:rPr>
          <w:lang w:val="pt-PT"/>
        </w:rPr>
        <w:t>.</w:t>
      </w:r>
    </w:p>
    <w:bookmarkEnd w:id="35"/>
    <w:bookmarkEnd w:id="36"/>
    <w:bookmarkEnd w:id="38"/>
    <w:bookmarkEnd w:id="39"/>
    <w:p w14:paraId="0E4F3D01" w14:textId="77777777" w:rsidR="007A6923" w:rsidRPr="000055B3" w:rsidRDefault="007A6923" w:rsidP="007A6923">
      <w:pPr>
        <w:suppressAutoHyphens/>
        <w:spacing w:line="276" w:lineRule="auto"/>
        <w:ind w:firstLine="426"/>
        <w:jc w:val="both"/>
        <w:rPr>
          <w:rFonts w:ascii="Times New Roman" w:hAnsi="Times New Roman"/>
          <w:color w:val="000000" w:themeColor="text1"/>
          <w:sz w:val="24"/>
          <w:szCs w:val="24"/>
          <w:lang w:eastAsia="ro-RO"/>
        </w:rPr>
      </w:pPr>
      <w:r w:rsidRPr="000055B3">
        <w:rPr>
          <w:rFonts w:ascii="Times New Roman" w:hAnsi="Times New Roman"/>
          <w:color w:val="000000" w:themeColor="text1"/>
          <w:sz w:val="24"/>
          <w:szCs w:val="24"/>
          <w:lang w:eastAsia="ro-RO"/>
        </w:rPr>
        <w:t xml:space="preserve"> </w:t>
      </w:r>
    </w:p>
    <w:p w14:paraId="10E3FAC0" w14:textId="77777777" w:rsidR="007A6923" w:rsidRDefault="007A6923">
      <w:pPr>
        <w:pStyle w:val="DefaultText2"/>
        <w:numPr>
          <w:ilvl w:val="0"/>
          <w:numId w:val="31"/>
        </w:numPr>
        <w:spacing w:line="276" w:lineRule="auto"/>
        <w:jc w:val="both"/>
        <w:rPr>
          <w:b/>
          <w:lang w:val="ro-RO"/>
        </w:rPr>
      </w:pPr>
      <w:r w:rsidRPr="006F6411">
        <w:rPr>
          <w:b/>
          <w:lang w:val="ro-RO"/>
        </w:rPr>
        <w:t>DURATA CONTRACTULUI</w:t>
      </w:r>
    </w:p>
    <w:p w14:paraId="3AA7D67E" w14:textId="77777777" w:rsidR="007A6923" w:rsidRPr="003B23F9" w:rsidRDefault="007A6923" w:rsidP="007A6923">
      <w:pPr>
        <w:rPr>
          <w:rFonts w:ascii="Calibri" w:hAnsi="Calibri"/>
        </w:rPr>
      </w:pPr>
      <w:r w:rsidRPr="00713691">
        <w:rPr>
          <w:rFonts w:ascii="Times New Roman" w:hAnsi="Times New Roman"/>
          <w:b/>
          <w:bCs/>
          <w:sz w:val="24"/>
          <w:szCs w:val="24"/>
        </w:rPr>
        <w:t>5.1.</w:t>
      </w:r>
      <w:r w:rsidRPr="003B23F9">
        <w:rPr>
          <w:rFonts w:ascii="Times New Roman" w:hAnsi="Times New Roman"/>
          <w:sz w:val="24"/>
          <w:szCs w:val="24"/>
        </w:rPr>
        <w:t xml:space="preserve"> Prezentul Contract intră în vigoare de la data semnării lui de către părți și este valabil până la data  încheierii procesului - verbal la terminarea lucrărilor de executie la imobilulu situat în </w:t>
      </w:r>
      <w:bookmarkStart w:id="40" w:name="_Hlk207867266"/>
      <w:r w:rsidRPr="003B23F9">
        <w:rPr>
          <w:rFonts w:ascii="Times New Roman" w:hAnsi="Times New Roman"/>
          <w:sz w:val="24"/>
          <w:szCs w:val="24"/>
        </w:rPr>
        <w:t>Str. Lipscani, nr.18-20, sector 3, București</w:t>
      </w:r>
      <w:bookmarkEnd w:id="40"/>
      <w:r w:rsidRPr="003B23F9">
        <w:rPr>
          <w:rFonts w:ascii="Times New Roman" w:hAnsi="Times New Roman"/>
          <w:sz w:val="24"/>
          <w:szCs w:val="24"/>
        </w:rPr>
        <w:t>.</w:t>
      </w:r>
    </w:p>
    <w:p w14:paraId="53DC6BE6"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bCs/>
          <w:sz w:val="24"/>
          <w:szCs w:val="24"/>
        </w:rPr>
        <w:lastRenderedPageBreak/>
        <w:t xml:space="preserve">5.2. </w:t>
      </w:r>
      <w:r w:rsidRPr="006F6411">
        <w:rPr>
          <w:rFonts w:ascii="Times New Roman" w:hAnsi="Times New Roman"/>
          <w:sz w:val="24"/>
          <w:szCs w:val="24"/>
        </w:rPr>
        <w:t>Prezentul contract continuă să producă efecte juridice până la îndeplinirea tuturor obligațiilor asumate de către părțile contractante.</w:t>
      </w:r>
    </w:p>
    <w:p w14:paraId="4A244560" w14:textId="77777777" w:rsidR="007A6923" w:rsidRDefault="007A6923" w:rsidP="007A6923">
      <w:pPr>
        <w:spacing w:line="276" w:lineRule="auto"/>
        <w:jc w:val="both"/>
        <w:rPr>
          <w:rFonts w:ascii="Times New Roman" w:hAnsi="Times New Roman"/>
          <w:sz w:val="24"/>
          <w:szCs w:val="24"/>
        </w:rPr>
      </w:pPr>
      <w:r w:rsidRPr="005A58E2">
        <w:rPr>
          <w:rFonts w:ascii="Times New Roman" w:hAnsi="Times New Roman"/>
          <w:sz w:val="24"/>
          <w:szCs w:val="24"/>
        </w:rPr>
        <w:t xml:space="preserve">Prezentul Contract intră în vigoare de la data semnării lui de către părți și este valabil până la data încheierii procesului - verbal la terminarea lucrărilor </w:t>
      </w:r>
      <w:r>
        <w:rPr>
          <w:rFonts w:ascii="Times New Roman" w:hAnsi="Times New Roman"/>
          <w:sz w:val="24"/>
          <w:szCs w:val="24"/>
        </w:rPr>
        <w:t>la imobilul</w:t>
      </w:r>
      <w:r w:rsidRPr="005A58E2">
        <w:rPr>
          <w:rFonts w:ascii="Times New Roman" w:hAnsi="Times New Roman"/>
          <w:sz w:val="24"/>
          <w:szCs w:val="24"/>
        </w:rPr>
        <w:t xml:space="preserve"> situat  în Str. Lipscani nr.18-20, sector 5, București</w:t>
      </w:r>
      <w:r>
        <w:rPr>
          <w:rFonts w:ascii="Times New Roman" w:hAnsi="Times New Roman"/>
          <w:sz w:val="24"/>
          <w:szCs w:val="24"/>
        </w:rPr>
        <w:t>.</w:t>
      </w:r>
    </w:p>
    <w:p w14:paraId="7557EE8F" w14:textId="77777777" w:rsidR="007A6923" w:rsidRPr="006F6411" w:rsidRDefault="007A6923" w:rsidP="007A6923">
      <w:pPr>
        <w:pStyle w:val="DefaultText"/>
        <w:spacing w:line="276" w:lineRule="auto"/>
        <w:jc w:val="both"/>
        <w:rPr>
          <w:b/>
          <w:szCs w:val="24"/>
          <w:lang w:val="ro-RO"/>
        </w:rPr>
      </w:pPr>
      <w:r w:rsidRPr="006F6411">
        <w:rPr>
          <w:b/>
          <w:szCs w:val="24"/>
          <w:lang w:val="ro-RO"/>
        </w:rPr>
        <w:t>6. DOCUMENTELE CONTRACTULUI</w:t>
      </w:r>
    </w:p>
    <w:p w14:paraId="2E66E36C" w14:textId="77777777" w:rsidR="007A6923" w:rsidRPr="006F6411" w:rsidRDefault="007A6923" w:rsidP="007A6923">
      <w:pPr>
        <w:pStyle w:val="DefaultText1"/>
        <w:spacing w:line="276" w:lineRule="auto"/>
        <w:ind w:left="426" w:hanging="426"/>
        <w:jc w:val="both"/>
        <w:rPr>
          <w:lang w:val="ro-RO"/>
        </w:rPr>
      </w:pPr>
      <w:r w:rsidRPr="006F6411">
        <w:rPr>
          <w:b/>
          <w:bCs/>
          <w:lang w:val="ro-RO"/>
        </w:rPr>
        <w:t>6.1.</w:t>
      </w:r>
      <w:r w:rsidRPr="006F6411">
        <w:rPr>
          <w:lang w:val="ro-RO"/>
        </w:rPr>
        <w:t xml:space="preserve"> Documentele Contractului sunt:</w:t>
      </w:r>
    </w:p>
    <w:p w14:paraId="3C2F6613" w14:textId="77777777" w:rsidR="007A6923" w:rsidRPr="006F6411" w:rsidRDefault="007A6923">
      <w:pPr>
        <w:pStyle w:val="DefaultText1"/>
        <w:numPr>
          <w:ilvl w:val="0"/>
          <w:numId w:val="27"/>
        </w:numPr>
        <w:spacing w:line="276" w:lineRule="auto"/>
        <w:jc w:val="both"/>
        <w:rPr>
          <w:lang w:val="ro-RO"/>
        </w:rPr>
      </w:pPr>
      <w:r w:rsidRPr="006F6411">
        <w:rPr>
          <w:lang w:val="ro-RO"/>
        </w:rPr>
        <w:t>Caietul de sarcini;</w:t>
      </w:r>
    </w:p>
    <w:p w14:paraId="016BB774" w14:textId="77777777" w:rsidR="007A6923" w:rsidRPr="006F6411" w:rsidRDefault="007A6923">
      <w:pPr>
        <w:pStyle w:val="DefaultText1"/>
        <w:numPr>
          <w:ilvl w:val="0"/>
          <w:numId w:val="27"/>
        </w:numPr>
        <w:spacing w:line="276" w:lineRule="auto"/>
        <w:jc w:val="both"/>
        <w:rPr>
          <w:lang w:val="ro-RO"/>
        </w:rPr>
      </w:pPr>
      <w:r w:rsidRPr="006F6411">
        <w:rPr>
          <w:lang w:val="ro-RO"/>
        </w:rPr>
        <w:t>Oferta, respectiv propunerea tehnică și propunerea financiară;</w:t>
      </w:r>
    </w:p>
    <w:p w14:paraId="1C699ABC" w14:textId="77777777" w:rsidR="007A6923" w:rsidRPr="006F6411" w:rsidRDefault="007A6923">
      <w:pPr>
        <w:pStyle w:val="DefaultText1"/>
        <w:numPr>
          <w:ilvl w:val="0"/>
          <w:numId w:val="27"/>
        </w:numPr>
        <w:spacing w:line="276" w:lineRule="auto"/>
        <w:jc w:val="both"/>
        <w:rPr>
          <w:lang w:val="ro-RO"/>
        </w:rPr>
      </w:pPr>
      <w:r w:rsidRPr="006F6411">
        <w:rPr>
          <w:color w:val="000000" w:themeColor="text1"/>
          <w:lang w:val="ro-RO"/>
        </w:rPr>
        <w:t>Dovada constituirii garanției de bună execuție, dacă este cazul</w:t>
      </w:r>
      <w:r w:rsidRPr="006F6411">
        <w:rPr>
          <w:lang w:val="ro-RO"/>
        </w:rPr>
        <w:t>;</w:t>
      </w:r>
    </w:p>
    <w:p w14:paraId="1A61DD9D" w14:textId="77777777" w:rsidR="007A6923" w:rsidRPr="006F6411" w:rsidRDefault="007A6923">
      <w:pPr>
        <w:pStyle w:val="DefaultText1"/>
        <w:numPr>
          <w:ilvl w:val="0"/>
          <w:numId w:val="27"/>
        </w:numPr>
        <w:tabs>
          <w:tab w:val="left" w:pos="360"/>
        </w:tabs>
        <w:spacing w:line="276" w:lineRule="auto"/>
        <w:jc w:val="both"/>
        <w:rPr>
          <w:lang w:val="ro-RO"/>
        </w:rPr>
      </w:pPr>
      <w:r w:rsidRPr="006F6411">
        <w:rPr>
          <w:lang w:val="ro-RO"/>
        </w:rPr>
        <w:t>Acte adiționale, dacă este cazul;</w:t>
      </w:r>
    </w:p>
    <w:p w14:paraId="377FA1AC" w14:textId="77777777" w:rsidR="007A6923" w:rsidRPr="006F6411" w:rsidRDefault="007A6923">
      <w:pPr>
        <w:numPr>
          <w:ilvl w:val="0"/>
          <w:numId w:val="27"/>
        </w:numPr>
        <w:suppressAutoHyphens/>
        <w:spacing w:after="0" w:line="276" w:lineRule="auto"/>
        <w:jc w:val="both"/>
        <w:rPr>
          <w:rFonts w:ascii="Times New Roman" w:hAnsi="Times New Roman"/>
          <w:spacing w:val="-1"/>
          <w:sz w:val="24"/>
          <w:szCs w:val="24"/>
          <w:lang w:eastAsia="ar-SA"/>
        </w:rPr>
      </w:pPr>
      <w:r w:rsidRPr="006F6411">
        <w:rPr>
          <w:rFonts w:ascii="Times New Roman" w:hAnsi="Times New Roman"/>
          <w:spacing w:val="-1"/>
          <w:sz w:val="24"/>
          <w:szCs w:val="24"/>
          <w:lang w:eastAsia="ar-SA"/>
        </w:rPr>
        <w:t xml:space="preserve">Alte  </w:t>
      </w:r>
      <w:r w:rsidRPr="006F6411">
        <w:rPr>
          <w:rFonts w:ascii="Times New Roman" w:hAnsi="Times New Roman"/>
          <w:color w:val="000000" w:themeColor="text1"/>
          <w:spacing w:val="-1"/>
          <w:sz w:val="24"/>
          <w:szCs w:val="24"/>
          <w:lang w:eastAsia="ar-SA"/>
        </w:rPr>
        <w:t xml:space="preserve">documente, </w:t>
      </w:r>
      <w:r w:rsidRPr="006F6411">
        <w:rPr>
          <w:rFonts w:ascii="Times New Roman" w:hAnsi="Times New Roman"/>
          <w:spacing w:val="-1"/>
          <w:sz w:val="24"/>
          <w:szCs w:val="24"/>
          <w:lang w:eastAsia="ar-SA"/>
        </w:rPr>
        <w:t>dacă este cazul.</w:t>
      </w:r>
    </w:p>
    <w:p w14:paraId="1C7D02C3" w14:textId="77777777" w:rsidR="007A6923"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7. STANDARDE </w:t>
      </w:r>
    </w:p>
    <w:p w14:paraId="5A3E349D" w14:textId="77777777" w:rsidR="007A6923" w:rsidRPr="00943FC8" w:rsidRDefault="007A6923" w:rsidP="007A6923">
      <w:pPr>
        <w:spacing w:line="276" w:lineRule="auto"/>
        <w:jc w:val="both"/>
        <w:rPr>
          <w:rFonts w:ascii="Times New Roman" w:hAnsi="Times New Roman"/>
          <w:sz w:val="24"/>
          <w:szCs w:val="24"/>
          <w:lang w:val="it-IT"/>
        </w:rPr>
      </w:pPr>
      <w:r w:rsidRPr="006F6411">
        <w:rPr>
          <w:rFonts w:ascii="Times New Roman" w:hAnsi="Times New Roman"/>
          <w:b/>
          <w:sz w:val="24"/>
          <w:szCs w:val="24"/>
        </w:rPr>
        <w:t>7.1.</w:t>
      </w:r>
      <w:r w:rsidRPr="006F6411">
        <w:rPr>
          <w:rFonts w:ascii="Times New Roman" w:hAnsi="Times New Roman"/>
          <w:sz w:val="24"/>
          <w:szCs w:val="24"/>
        </w:rPr>
        <w:t xml:space="preserve"> Serviciile prestate în baza Contractului vor respecta standardele, normativele și legislația în vigoare.</w:t>
      </w:r>
    </w:p>
    <w:p w14:paraId="70A0F0E4" w14:textId="77777777" w:rsidR="007A6923"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8. CARACTERUL DE DOCUMENT PUBLIC </w:t>
      </w:r>
    </w:p>
    <w:p w14:paraId="4BC8AC19" w14:textId="4DB720E6"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8.1.</w:t>
      </w:r>
      <w:r w:rsidRPr="006F6411">
        <w:rPr>
          <w:rFonts w:ascii="Times New Roman" w:hAnsi="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w:t>
      </w:r>
      <w:r w:rsidR="003419AC">
        <w:rPr>
          <w:rFonts w:ascii="Times New Roman" w:hAnsi="Times New Roman"/>
          <w:sz w:val="24"/>
          <w:szCs w:val="24"/>
        </w:rPr>
        <w:t>.</w:t>
      </w:r>
      <w:r w:rsidRPr="006F6411">
        <w:rPr>
          <w:rFonts w:ascii="Times New Roman" w:hAnsi="Times New Roman"/>
          <w:sz w:val="24"/>
          <w:szCs w:val="24"/>
        </w:rPr>
        <w:t xml:space="preserve"> </w:t>
      </w:r>
    </w:p>
    <w:p w14:paraId="62669280" w14:textId="77777777" w:rsidR="007A6923"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9. GARANŢIA DE BUNĂ EXECUŢIE A CONTRACTULUI </w:t>
      </w:r>
    </w:p>
    <w:p w14:paraId="229E1580" w14:textId="77777777" w:rsidR="007A6923" w:rsidRPr="007C6452" w:rsidRDefault="007A6923" w:rsidP="007A6923">
      <w:pPr>
        <w:spacing w:line="276" w:lineRule="auto"/>
        <w:jc w:val="both"/>
        <w:rPr>
          <w:rFonts w:ascii="Times New Roman" w:hAnsi="Times New Roman"/>
          <w:bCs/>
          <w:color w:val="000000" w:themeColor="text1"/>
          <w:sz w:val="24"/>
          <w:szCs w:val="24"/>
        </w:rPr>
      </w:pPr>
      <w:r w:rsidRPr="007C6452">
        <w:rPr>
          <w:rFonts w:ascii="Times New Roman" w:hAnsi="Times New Roman"/>
          <w:b/>
          <w:color w:val="000000" w:themeColor="text1"/>
          <w:sz w:val="24"/>
          <w:szCs w:val="24"/>
        </w:rPr>
        <w:t>9.1.</w:t>
      </w:r>
      <w:r w:rsidRPr="007C6452">
        <w:rPr>
          <w:rFonts w:ascii="Times New Roman" w:hAnsi="Times New Roman"/>
          <w:bCs/>
          <w:color w:val="000000" w:themeColor="text1"/>
          <w:sz w:val="24"/>
          <w:szCs w:val="24"/>
        </w:rPr>
        <w:t xml:space="preserve"> </w:t>
      </w:r>
      <w:r w:rsidRPr="007C6452">
        <w:rPr>
          <w:rFonts w:ascii="Times New Roman" w:hAnsi="Times New Roman"/>
          <w:b/>
          <w:color w:val="000000" w:themeColor="text1"/>
          <w:sz w:val="24"/>
          <w:szCs w:val="24"/>
        </w:rPr>
        <w:t>(1)</w:t>
      </w:r>
      <w:r w:rsidRPr="007C6452">
        <w:rPr>
          <w:rFonts w:ascii="Times New Roman" w:hAnsi="Times New Roman"/>
          <w:bCs/>
          <w:color w:val="000000" w:themeColor="text1"/>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25ABA4D8" w14:textId="77777777" w:rsidR="007A6923" w:rsidRPr="007C6452" w:rsidRDefault="007A6923" w:rsidP="007A6923">
      <w:pPr>
        <w:spacing w:line="276" w:lineRule="auto"/>
        <w:jc w:val="both"/>
        <w:rPr>
          <w:rFonts w:ascii="Times New Roman" w:hAnsi="Times New Roman"/>
          <w:bCs/>
          <w:color w:val="000000" w:themeColor="text1"/>
          <w:sz w:val="24"/>
          <w:szCs w:val="24"/>
        </w:rPr>
      </w:pPr>
      <w:r w:rsidRPr="007C6452">
        <w:rPr>
          <w:rFonts w:ascii="Times New Roman" w:hAnsi="Times New Roman"/>
          <w:b/>
          <w:color w:val="000000" w:themeColor="text1"/>
          <w:sz w:val="24"/>
          <w:szCs w:val="24"/>
        </w:rPr>
        <w:t>(2)</w:t>
      </w:r>
      <w:r w:rsidRPr="007C6452">
        <w:rPr>
          <w:rFonts w:ascii="Times New Roman" w:hAnsi="Times New Roman"/>
          <w:bCs/>
          <w:color w:val="000000" w:themeColor="text1"/>
          <w:sz w:val="24"/>
          <w:szCs w:val="24"/>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44DFC809" w14:textId="77777777" w:rsidR="007A6923" w:rsidRPr="007C6452" w:rsidRDefault="007A6923" w:rsidP="007A6923">
      <w:pPr>
        <w:spacing w:line="276" w:lineRule="auto"/>
        <w:jc w:val="both"/>
        <w:rPr>
          <w:rFonts w:ascii="Times New Roman" w:hAnsi="Times New Roman"/>
          <w:bCs/>
          <w:i/>
          <w:iCs/>
          <w:color w:val="000000" w:themeColor="text1"/>
          <w:sz w:val="24"/>
          <w:szCs w:val="24"/>
        </w:rPr>
      </w:pPr>
      <w:r w:rsidRPr="007C6452">
        <w:rPr>
          <w:rFonts w:ascii="Times New Roman" w:hAnsi="Times New Roman"/>
          <w:b/>
          <w:color w:val="000000" w:themeColor="text1"/>
          <w:sz w:val="24"/>
          <w:szCs w:val="24"/>
        </w:rPr>
        <w:t>9.2.</w:t>
      </w:r>
      <w:r w:rsidRPr="007C6452">
        <w:rPr>
          <w:rFonts w:ascii="Times New Roman" w:hAnsi="Times New Roman"/>
          <w:bCs/>
          <w:color w:val="000000" w:themeColor="text1"/>
          <w:sz w:val="24"/>
          <w:szCs w:val="24"/>
        </w:rPr>
        <w:t xml:space="preserve"> </w:t>
      </w:r>
      <w:r w:rsidRPr="007C6452">
        <w:rPr>
          <w:rFonts w:ascii="Times New Roman" w:hAnsi="Times New Roman"/>
          <w:b/>
          <w:color w:val="000000" w:themeColor="text1"/>
          <w:sz w:val="24"/>
          <w:szCs w:val="24"/>
        </w:rPr>
        <w:t>(1)</w:t>
      </w:r>
      <w:r w:rsidRPr="007C6452">
        <w:rPr>
          <w:rFonts w:ascii="Times New Roman" w:hAnsi="Times New Roman"/>
          <w:bCs/>
          <w:color w:val="000000" w:themeColor="text1"/>
          <w:sz w:val="24"/>
          <w:szCs w:val="24"/>
        </w:rPr>
        <w:t xml:space="preserve"> Cuantumul garanției de bună execuție a Contractului se stabilește la </w:t>
      </w:r>
      <w:r w:rsidRPr="007C6452">
        <w:rPr>
          <w:rFonts w:ascii="Times New Roman" w:hAnsi="Times New Roman"/>
          <w:b/>
          <w:color w:val="000000" w:themeColor="text1"/>
          <w:sz w:val="24"/>
          <w:szCs w:val="24"/>
        </w:rPr>
        <w:t>5%</w:t>
      </w:r>
      <w:r w:rsidRPr="007C6452">
        <w:rPr>
          <w:rFonts w:ascii="Times New Roman" w:hAnsi="Times New Roman"/>
          <w:bCs/>
          <w:color w:val="000000" w:themeColor="text1"/>
          <w:sz w:val="24"/>
          <w:szCs w:val="24"/>
        </w:rPr>
        <w:t xml:space="preserve"> din valoarea acestuia, fără TVA, respectiv </w:t>
      </w:r>
      <w:r w:rsidRPr="007C6452">
        <w:rPr>
          <w:rFonts w:ascii="Times New Roman" w:hAnsi="Times New Roman"/>
          <w:b/>
          <w:color w:val="000000" w:themeColor="text1"/>
          <w:sz w:val="24"/>
          <w:szCs w:val="24"/>
        </w:rPr>
        <w:t>.......................lei</w:t>
      </w:r>
      <w:r w:rsidRPr="007C6452">
        <w:rPr>
          <w:rFonts w:ascii="Times New Roman" w:hAnsi="Times New Roman"/>
          <w:bCs/>
          <w:color w:val="000000" w:themeColor="text1"/>
          <w:sz w:val="24"/>
          <w:szCs w:val="24"/>
        </w:rPr>
        <w:t xml:space="preserve"> și se va constitui astfel: </w:t>
      </w:r>
    </w:p>
    <w:p w14:paraId="5809EBBE" w14:textId="77777777" w:rsidR="007A6923" w:rsidRPr="006F6411" w:rsidRDefault="007A6923" w:rsidP="007A6923">
      <w:pPr>
        <w:spacing w:line="276" w:lineRule="auto"/>
        <w:jc w:val="both"/>
        <w:rPr>
          <w:rFonts w:ascii="Times New Roman" w:hAnsi="Times New Roman"/>
          <w:bCs/>
          <w:color w:val="000000" w:themeColor="text1"/>
          <w:sz w:val="24"/>
          <w:szCs w:val="24"/>
          <w:lang w:val="pt-PT"/>
        </w:rPr>
      </w:pPr>
      <w:r w:rsidRPr="007C6452">
        <w:rPr>
          <w:rFonts w:ascii="Times New Roman" w:hAnsi="Times New Roman"/>
          <w:bCs/>
          <w:color w:val="000000" w:themeColor="text1"/>
          <w:sz w:val="24"/>
          <w:szCs w:val="24"/>
        </w:rPr>
        <w:t xml:space="preserve"> </w:t>
      </w:r>
      <w:r w:rsidRPr="007C6452">
        <w:rPr>
          <w:rFonts w:ascii="Times New Roman" w:hAnsi="Times New Roman"/>
          <w:bCs/>
          <w:color w:val="000000" w:themeColor="text1"/>
          <w:sz w:val="24"/>
          <w:szCs w:val="24"/>
        </w:rPr>
        <w:tab/>
        <w:t xml:space="preserve"> </w:t>
      </w:r>
      <w:r w:rsidRPr="006F6411">
        <w:rPr>
          <w:rFonts w:ascii="Times New Roman" w:hAnsi="Times New Roman"/>
          <w:b/>
          <w:color w:val="000000" w:themeColor="text1"/>
          <w:sz w:val="24"/>
          <w:szCs w:val="24"/>
          <w:lang w:val="pt-PT"/>
        </w:rPr>
        <w:t>a)</w:t>
      </w:r>
      <w:r w:rsidRPr="006F6411">
        <w:rPr>
          <w:rFonts w:ascii="Times New Roman" w:hAnsi="Times New Roman"/>
          <w:bCs/>
          <w:color w:val="000000" w:themeColor="text1"/>
          <w:sz w:val="24"/>
          <w:szCs w:val="24"/>
          <w:lang w:val="pt-PT"/>
        </w:rPr>
        <w:t xml:space="preserve"> prin virament bancar sau</w:t>
      </w:r>
    </w:p>
    <w:p w14:paraId="0FA5B623" w14:textId="77777777" w:rsidR="007A6923" w:rsidRPr="00F51E3C" w:rsidRDefault="007A6923" w:rsidP="007A6923">
      <w:pPr>
        <w:spacing w:line="276" w:lineRule="auto"/>
        <w:ind w:firstLine="708"/>
        <w:jc w:val="both"/>
        <w:rPr>
          <w:rFonts w:ascii="Times New Roman" w:hAnsi="Times New Roman"/>
          <w:bCs/>
          <w:sz w:val="24"/>
          <w:szCs w:val="24"/>
          <w:lang w:val="pt-PT"/>
        </w:rPr>
      </w:pPr>
      <w:r w:rsidRPr="00F51E3C">
        <w:rPr>
          <w:rFonts w:ascii="Times New Roman" w:hAnsi="Times New Roman"/>
          <w:bCs/>
          <w:sz w:val="24"/>
          <w:szCs w:val="24"/>
          <w:lang w:val="pt-PT"/>
        </w:rPr>
        <w:t xml:space="preserve"> </w:t>
      </w:r>
      <w:r w:rsidRPr="00F51E3C">
        <w:rPr>
          <w:rFonts w:ascii="Times New Roman" w:hAnsi="Times New Roman"/>
          <w:b/>
          <w:sz w:val="24"/>
          <w:szCs w:val="24"/>
          <w:lang w:val="pt-PT"/>
        </w:rPr>
        <w:t>b)</w:t>
      </w:r>
      <w:r w:rsidRPr="00F51E3C">
        <w:rPr>
          <w:rFonts w:ascii="Times New Roman" w:hAnsi="Times New Roman"/>
          <w:bCs/>
          <w:sz w:val="24"/>
          <w:szCs w:val="24"/>
          <w:lang w:val="pt-PT"/>
        </w:rPr>
        <w:t xml:space="preserve"> instrumente de garantare emise în condiţiile legii astfel: </w:t>
      </w:r>
    </w:p>
    <w:p w14:paraId="63491595" w14:textId="77777777" w:rsidR="007A6923" w:rsidRPr="00F51E3C" w:rsidRDefault="007A6923" w:rsidP="007A6923">
      <w:pPr>
        <w:spacing w:line="276" w:lineRule="auto"/>
        <w:ind w:firstLine="1276"/>
        <w:jc w:val="both"/>
        <w:rPr>
          <w:rFonts w:ascii="Times New Roman" w:hAnsi="Times New Roman"/>
          <w:bCs/>
          <w:sz w:val="24"/>
          <w:szCs w:val="24"/>
          <w:lang w:val="pt-PT"/>
        </w:rPr>
      </w:pPr>
      <w:r w:rsidRPr="00F51E3C">
        <w:rPr>
          <w:rFonts w:ascii="Times New Roman" w:hAnsi="Times New Roman"/>
          <w:b/>
          <w:sz w:val="24"/>
          <w:szCs w:val="24"/>
          <w:lang w:val="pt-PT"/>
        </w:rPr>
        <w:t>(i)</w:t>
      </w:r>
      <w:r w:rsidRPr="00F51E3C">
        <w:rPr>
          <w:rFonts w:ascii="Times New Roman" w:hAnsi="Times New Roman"/>
          <w:bCs/>
          <w:sz w:val="24"/>
          <w:szCs w:val="24"/>
          <w:lang w:val="pt-PT"/>
        </w:rPr>
        <w:t xml:space="preserve"> scrisori de garanţie emise de instituţii de credit bancare;</w:t>
      </w:r>
    </w:p>
    <w:p w14:paraId="05CDF02A" w14:textId="77777777" w:rsidR="007A6923" w:rsidRPr="00F51E3C" w:rsidRDefault="007A6923" w:rsidP="007A6923">
      <w:pPr>
        <w:spacing w:line="276" w:lineRule="auto"/>
        <w:ind w:firstLine="1276"/>
        <w:jc w:val="both"/>
        <w:rPr>
          <w:rFonts w:ascii="Times New Roman" w:hAnsi="Times New Roman"/>
          <w:bCs/>
          <w:sz w:val="24"/>
          <w:szCs w:val="24"/>
          <w:lang w:val="pt-PT"/>
        </w:rPr>
      </w:pPr>
      <w:r w:rsidRPr="00F51E3C">
        <w:rPr>
          <w:rFonts w:ascii="Times New Roman" w:hAnsi="Times New Roman"/>
          <w:b/>
          <w:sz w:val="24"/>
          <w:szCs w:val="24"/>
          <w:lang w:val="pt-PT"/>
        </w:rPr>
        <w:t>(ii)</w:t>
      </w:r>
      <w:r w:rsidRPr="00F51E3C">
        <w:rPr>
          <w:rFonts w:ascii="Times New Roman" w:hAnsi="Times New Roman"/>
          <w:bCs/>
          <w:sz w:val="24"/>
          <w:szCs w:val="24"/>
          <w:lang w:val="pt-PT"/>
        </w:rPr>
        <w:t xml:space="preserve"> scrisori de garanţie emise de instituţii financiare nebancare din România sau din alt stat pentru achiziţiile de servicii a căror valoare estimată este mai mică sau egală cu 7.000.000 lei fără TVA;</w:t>
      </w:r>
    </w:p>
    <w:p w14:paraId="48833879" w14:textId="77777777" w:rsidR="007A6923" w:rsidRPr="00F51E3C" w:rsidRDefault="007A6923" w:rsidP="007A6923">
      <w:pPr>
        <w:spacing w:line="276" w:lineRule="auto"/>
        <w:ind w:firstLine="1276"/>
        <w:jc w:val="both"/>
        <w:rPr>
          <w:rFonts w:ascii="Times New Roman" w:hAnsi="Times New Roman"/>
          <w:bCs/>
          <w:sz w:val="24"/>
          <w:szCs w:val="24"/>
          <w:lang w:val="pt-PT"/>
        </w:rPr>
      </w:pPr>
      <w:r w:rsidRPr="00F51E3C">
        <w:rPr>
          <w:rFonts w:ascii="Times New Roman" w:hAnsi="Times New Roman"/>
          <w:b/>
          <w:sz w:val="24"/>
          <w:szCs w:val="24"/>
          <w:lang w:val="pt-PT"/>
        </w:rPr>
        <w:t>(iii)</w:t>
      </w:r>
      <w:r w:rsidRPr="00F51E3C">
        <w:rPr>
          <w:rFonts w:ascii="Times New Roman" w:hAnsi="Times New Roman"/>
          <w:bCs/>
          <w:sz w:val="24"/>
          <w:szCs w:val="24"/>
          <w:lang w:val="pt-PT"/>
        </w:rPr>
        <w:t xml:space="preserve"> asigurări de garanţii emise:</w:t>
      </w:r>
    </w:p>
    <w:p w14:paraId="6D1A6327" w14:textId="77777777" w:rsidR="007A6923" w:rsidRPr="00F51E3C" w:rsidRDefault="007A6923" w:rsidP="007A6923">
      <w:pPr>
        <w:spacing w:line="276" w:lineRule="auto"/>
        <w:ind w:left="-142" w:firstLine="1985"/>
        <w:jc w:val="both"/>
        <w:rPr>
          <w:rFonts w:ascii="Times New Roman" w:hAnsi="Times New Roman"/>
          <w:bCs/>
          <w:sz w:val="24"/>
          <w:szCs w:val="24"/>
          <w:lang w:val="pt-PT"/>
        </w:rPr>
      </w:pPr>
      <w:r w:rsidRPr="00F51E3C">
        <w:rPr>
          <w:rFonts w:ascii="Times New Roman" w:hAnsi="Times New Roman"/>
          <w:b/>
          <w:sz w:val="24"/>
          <w:szCs w:val="24"/>
          <w:lang w:val="pt-PT"/>
        </w:rPr>
        <w:lastRenderedPageBreak/>
        <w:t>-</w:t>
      </w:r>
      <w:r w:rsidRPr="00F51E3C">
        <w:rPr>
          <w:rFonts w:ascii="Times New Roman" w:hAnsi="Times New Roman"/>
          <w:bCs/>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285AD045" w14:textId="77777777" w:rsidR="007A6923" w:rsidRPr="00F51E3C" w:rsidRDefault="007A6923" w:rsidP="007A6923">
      <w:pPr>
        <w:spacing w:line="276" w:lineRule="auto"/>
        <w:ind w:left="-142" w:firstLine="1985"/>
        <w:jc w:val="both"/>
        <w:rPr>
          <w:rFonts w:ascii="Times New Roman" w:hAnsi="Times New Roman"/>
          <w:bCs/>
          <w:sz w:val="24"/>
          <w:szCs w:val="24"/>
          <w:lang w:val="pt-PT"/>
        </w:rPr>
      </w:pPr>
      <w:r w:rsidRPr="00F51E3C">
        <w:rPr>
          <w:rFonts w:ascii="Times New Roman" w:hAnsi="Times New Roman"/>
          <w:b/>
          <w:sz w:val="24"/>
          <w:szCs w:val="24"/>
          <w:lang w:val="pt-PT"/>
        </w:rPr>
        <w:t>-</w:t>
      </w:r>
      <w:r w:rsidRPr="00F51E3C">
        <w:rPr>
          <w:rFonts w:ascii="Times New Roman" w:hAnsi="Times New Roman"/>
          <w:bCs/>
          <w:sz w:val="24"/>
          <w:szCs w:val="24"/>
          <w:lang w:val="pt-PT"/>
        </w:rPr>
        <w:t xml:space="preserve"> fie de societăţi de asigurare din state terţe prin sucursale autorizate în România de către Autoritatea de Supraveghere Financiară sau;</w:t>
      </w:r>
    </w:p>
    <w:p w14:paraId="3EF4BFB5" w14:textId="77777777" w:rsidR="007A6923" w:rsidRPr="00F51E3C" w:rsidRDefault="007A6923" w:rsidP="007A6923">
      <w:pPr>
        <w:spacing w:line="276" w:lineRule="auto"/>
        <w:ind w:firstLine="720"/>
        <w:jc w:val="both"/>
        <w:rPr>
          <w:rFonts w:ascii="Times New Roman" w:hAnsi="Times New Roman"/>
          <w:bCs/>
          <w:sz w:val="24"/>
          <w:szCs w:val="24"/>
          <w:lang w:val="pt-PT"/>
        </w:rPr>
      </w:pPr>
      <w:r w:rsidRPr="00F51E3C">
        <w:rPr>
          <w:rFonts w:ascii="Times New Roman" w:hAnsi="Times New Roman"/>
          <w:b/>
          <w:sz w:val="24"/>
          <w:szCs w:val="24"/>
          <w:lang w:val="pt-PT"/>
        </w:rPr>
        <w:t>c)</w:t>
      </w:r>
      <w:r w:rsidRPr="00F51E3C">
        <w:rPr>
          <w:rFonts w:ascii="Times New Roman" w:hAnsi="Times New Roman"/>
          <w:bCs/>
          <w:sz w:val="24"/>
          <w:szCs w:val="24"/>
          <w:lang w:val="pt-PT"/>
        </w:rPr>
        <w:t xml:space="preserve"> depunerea la casierie a unor sume în numerar dacă valoarea este mai mică de 5.000 lei;</w:t>
      </w:r>
    </w:p>
    <w:p w14:paraId="4E6B5806" w14:textId="77777777" w:rsidR="007A6923" w:rsidRPr="00F51E3C" w:rsidRDefault="007A6923" w:rsidP="007A6923">
      <w:pPr>
        <w:spacing w:line="276" w:lineRule="auto"/>
        <w:ind w:firstLine="720"/>
        <w:jc w:val="both"/>
        <w:rPr>
          <w:rFonts w:ascii="Times New Roman" w:hAnsi="Times New Roman"/>
          <w:bCs/>
          <w:sz w:val="24"/>
          <w:szCs w:val="24"/>
          <w:lang w:val="pt-PT"/>
        </w:rPr>
      </w:pPr>
      <w:r w:rsidRPr="00F51E3C">
        <w:rPr>
          <w:rFonts w:ascii="Times New Roman" w:hAnsi="Times New Roman"/>
          <w:b/>
          <w:sz w:val="24"/>
          <w:szCs w:val="24"/>
          <w:lang w:val="pt-PT"/>
        </w:rPr>
        <w:t>d)</w:t>
      </w:r>
      <w:r w:rsidRPr="00F51E3C">
        <w:rPr>
          <w:rFonts w:ascii="Times New Roman" w:hAnsi="Times New Roman"/>
          <w:bCs/>
          <w:sz w:val="24"/>
          <w:szCs w:val="24"/>
          <w:lang w:val="pt-PT"/>
        </w:rPr>
        <w:t xml:space="preserve"> reţineri succesive din sumele datorate pentru facturi parţiale, în cazul garanţiei de bună execuţie, caz în care Contractantul are obligația de a deschide un cont la dispoziția Autorităţii contractante </w:t>
      </w:r>
      <w:bookmarkStart w:id="41" w:name="_Hlk189749108"/>
      <w:r w:rsidRPr="00F51E3C">
        <w:rPr>
          <w:rFonts w:ascii="Times New Roman" w:hAnsi="Times New Roman"/>
          <w:bCs/>
          <w:sz w:val="24"/>
          <w:szCs w:val="24"/>
          <w:lang w:val="pt-PT"/>
        </w:rPr>
        <w:t xml:space="preserve">la unitatea Trezoreriei Statului din cadrul organului fiscal competent în administrarea acestuia, </w:t>
      </w:r>
      <w:bookmarkStart w:id="42" w:name="_Hlk189751654"/>
      <w:r w:rsidRPr="00F51E3C">
        <w:rPr>
          <w:rFonts w:ascii="Times New Roman" w:hAnsi="Times New Roman"/>
          <w:bCs/>
          <w:sz w:val="24"/>
          <w:szCs w:val="24"/>
          <w:lang w:val="pt-PT"/>
        </w:rPr>
        <w:t>in care contractantul va vira suma initiala de 0.5% din prețul contractului fără TVA;</w:t>
      </w:r>
    </w:p>
    <w:bookmarkEnd w:id="41"/>
    <w:bookmarkEnd w:id="42"/>
    <w:p w14:paraId="071CACC9" w14:textId="77777777" w:rsidR="007A6923" w:rsidRPr="00F51E3C" w:rsidRDefault="007A6923" w:rsidP="007A6923">
      <w:pPr>
        <w:spacing w:line="276" w:lineRule="auto"/>
        <w:ind w:firstLine="720"/>
        <w:jc w:val="both"/>
        <w:rPr>
          <w:rFonts w:ascii="Times New Roman" w:hAnsi="Times New Roman"/>
          <w:bCs/>
          <w:sz w:val="24"/>
          <w:szCs w:val="24"/>
          <w:lang w:val="pt-PT"/>
        </w:rPr>
      </w:pPr>
      <w:r w:rsidRPr="00F51E3C">
        <w:rPr>
          <w:rFonts w:ascii="Times New Roman" w:hAnsi="Times New Roman"/>
          <w:b/>
          <w:sz w:val="24"/>
          <w:szCs w:val="24"/>
          <w:lang w:val="pt-PT"/>
        </w:rPr>
        <w:t>e)</w:t>
      </w:r>
      <w:r w:rsidRPr="00F51E3C">
        <w:rPr>
          <w:rFonts w:ascii="Times New Roman" w:hAnsi="Times New Roman"/>
          <w:bCs/>
          <w:sz w:val="24"/>
          <w:szCs w:val="24"/>
          <w:lang w:val="pt-PT"/>
        </w:rPr>
        <w:t xml:space="preserve"> prin combinarea a două sau mai multe dintre modalităţile de constituire prevăzute la lit. a) - c), în cazul garanţiei de bună execuţie;</w:t>
      </w:r>
    </w:p>
    <w:p w14:paraId="721D3CE2" w14:textId="77777777" w:rsidR="007A6923" w:rsidRPr="006F6411" w:rsidRDefault="007A6923" w:rsidP="007A6923">
      <w:pPr>
        <w:spacing w:line="276" w:lineRule="auto"/>
        <w:jc w:val="both"/>
        <w:rPr>
          <w:rFonts w:ascii="Times New Roman" w:hAnsi="Times New Roman"/>
          <w:bCs/>
          <w:color w:val="000000" w:themeColor="text1"/>
          <w:sz w:val="24"/>
          <w:szCs w:val="24"/>
          <w:lang w:val="pt-PT"/>
        </w:rPr>
      </w:pPr>
      <w:r w:rsidRPr="006F6411">
        <w:rPr>
          <w:rFonts w:ascii="Times New Roman" w:hAnsi="Times New Roman"/>
          <w:b/>
          <w:color w:val="000000" w:themeColor="text1"/>
          <w:sz w:val="24"/>
          <w:szCs w:val="24"/>
          <w:lang w:val="pt-PT"/>
        </w:rPr>
        <w:t>9.3.</w:t>
      </w:r>
      <w:r w:rsidRPr="006F6411">
        <w:rPr>
          <w:rFonts w:ascii="Times New Roman" w:hAnsi="Times New Roman"/>
          <w:bCs/>
          <w:color w:val="000000" w:themeColor="text1"/>
          <w:sz w:val="24"/>
          <w:szCs w:val="24"/>
          <w:lang w:val="pt-PT"/>
        </w:rPr>
        <w:t xml:space="preserve"> </w:t>
      </w:r>
      <w:r w:rsidRPr="006F6411">
        <w:rPr>
          <w:rFonts w:ascii="Times New Roman" w:hAnsi="Times New Roman"/>
          <w:b/>
          <w:color w:val="000000" w:themeColor="text1"/>
          <w:sz w:val="24"/>
          <w:szCs w:val="24"/>
          <w:lang w:val="pt-PT"/>
        </w:rPr>
        <w:t>(1)</w:t>
      </w:r>
      <w:r w:rsidRPr="006F6411">
        <w:rPr>
          <w:rFonts w:ascii="Times New Roman" w:hAnsi="Times New Roman"/>
          <w:bCs/>
          <w:color w:val="000000" w:themeColor="text1"/>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66B5AE33" w14:textId="77777777" w:rsidR="007A6923" w:rsidRPr="006F6411" w:rsidRDefault="007A6923" w:rsidP="007A6923">
      <w:pPr>
        <w:spacing w:line="276" w:lineRule="auto"/>
        <w:jc w:val="both"/>
        <w:rPr>
          <w:rFonts w:ascii="Times New Roman" w:hAnsi="Times New Roman"/>
          <w:bCs/>
          <w:color w:val="000000" w:themeColor="text1"/>
          <w:sz w:val="24"/>
          <w:szCs w:val="24"/>
          <w:lang w:val="pt-PT"/>
        </w:rPr>
      </w:pPr>
      <w:r w:rsidRPr="006F6411">
        <w:rPr>
          <w:rFonts w:ascii="Times New Roman" w:hAnsi="Times New Roman"/>
          <w:b/>
          <w:color w:val="000000" w:themeColor="text1"/>
          <w:sz w:val="24"/>
          <w:szCs w:val="24"/>
          <w:lang w:val="pt-PT"/>
        </w:rPr>
        <w:t>(2)</w:t>
      </w:r>
      <w:r w:rsidRPr="006F6411">
        <w:rPr>
          <w:rFonts w:ascii="Times New Roman" w:hAnsi="Times New Roman"/>
          <w:bCs/>
          <w:color w:val="000000" w:themeColor="text1"/>
          <w:sz w:val="24"/>
          <w:szCs w:val="24"/>
          <w:lang w:val="pt-PT"/>
        </w:rPr>
        <w:t xml:space="preserve"> Anterior emiterii unei pretenții asupra garanției de bună execuție, Achizitorul are obligația de a notifica pretenția Prestatorului, precizând obligațiile care nu au fost respectate.</w:t>
      </w:r>
    </w:p>
    <w:p w14:paraId="62E8BD5B" w14:textId="77777777" w:rsidR="007A6923" w:rsidRPr="006F6411" w:rsidRDefault="007A6923" w:rsidP="007A6923">
      <w:pPr>
        <w:spacing w:line="276" w:lineRule="auto"/>
        <w:jc w:val="both"/>
        <w:rPr>
          <w:rFonts w:ascii="Times New Roman" w:hAnsi="Times New Roman"/>
          <w:bCs/>
          <w:color w:val="000000" w:themeColor="text1"/>
          <w:sz w:val="24"/>
          <w:szCs w:val="24"/>
          <w:lang w:val="pt-PT"/>
        </w:rPr>
      </w:pPr>
      <w:r w:rsidRPr="006F6411">
        <w:rPr>
          <w:rFonts w:ascii="Times New Roman" w:hAnsi="Times New Roman"/>
          <w:b/>
          <w:color w:val="000000" w:themeColor="text1"/>
          <w:sz w:val="24"/>
          <w:szCs w:val="24"/>
          <w:lang w:val="pt-PT"/>
        </w:rPr>
        <w:t>(3)</w:t>
      </w:r>
      <w:r w:rsidRPr="006F6411">
        <w:rPr>
          <w:rFonts w:ascii="Times New Roman" w:hAnsi="Times New Roman"/>
          <w:bCs/>
          <w:color w:val="000000" w:themeColor="text1"/>
          <w:sz w:val="24"/>
          <w:szCs w:val="24"/>
          <w:lang w:val="pt-PT"/>
        </w:rPr>
        <w:t xml:space="preserve"> În situația executării garanției de bună execuție, parțial sau total, Prestatorul are obligația de a reîntregi garanția în cauză raportat la restul rămas de executat. </w:t>
      </w:r>
    </w:p>
    <w:p w14:paraId="15B53C4E" w14:textId="77777777" w:rsidR="007A6923" w:rsidRPr="006F6411" w:rsidRDefault="007A6923" w:rsidP="007A6923">
      <w:pPr>
        <w:spacing w:line="276" w:lineRule="auto"/>
        <w:jc w:val="both"/>
        <w:rPr>
          <w:rFonts w:ascii="Times New Roman" w:hAnsi="Times New Roman"/>
          <w:bCs/>
          <w:color w:val="000000" w:themeColor="text1"/>
          <w:sz w:val="24"/>
          <w:szCs w:val="24"/>
          <w:lang w:val="pt-PT"/>
        </w:rPr>
      </w:pPr>
      <w:r w:rsidRPr="006F6411">
        <w:rPr>
          <w:rFonts w:ascii="Times New Roman" w:hAnsi="Times New Roman"/>
          <w:b/>
          <w:color w:val="000000" w:themeColor="text1"/>
          <w:sz w:val="24"/>
          <w:szCs w:val="24"/>
          <w:lang w:val="pt-PT"/>
        </w:rPr>
        <w:t>(4)</w:t>
      </w:r>
      <w:r w:rsidRPr="006F6411">
        <w:rPr>
          <w:rFonts w:ascii="Times New Roman" w:hAnsi="Times New Roman"/>
          <w:bCs/>
          <w:color w:val="000000" w:themeColor="text1"/>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64D7338E" w14:textId="77777777" w:rsidR="007A6923" w:rsidRPr="006F6411" w:rsidRDefault="007A6923" w:rsidP="007A6923">
      <w:pPr>
        <w:spacing w:line="276" w:lineRule="auto"/>
        <w:jc w:val="both"/>
        <w:rPr>
          <w:rFonts w:ascii="Times New Roman" w:hAnsi="Times New Roman"/>
          <w:bCs/>
          <w:color w:val="000000" w:themeColor="text1"/>
          <w:sz w:val="24"/>
          <w:szCs w:val="24"/>
          <w:lang w:val="pt-PT"/>
        </w:rPr>
      </w:pPr>
      <w:r w:rsidRPr="006F6411">
        <w:rPr>
          <w:rFonts w:ascii="Times New Roman" w:hAnsi="Times New Roman"/>
          <w:b/>
          <w:color w:val="000000" w:themeColor="text1"/>
          <w:sz w:val="24"/>
          <w:szCs w:val="24"/>
          <w:lang w:val="pt-PT"/>
        </w:rPr>
        <w:t>9.4.</w:t>
      </w:r>
      <w:r w:rsidRPr="006F6411">
        <w:rPr>
          <w:rFonts w:ascii="Times New Roman" w:hAnsi="Times New Roman"/>
          <w:bCs/>
          <w:color w:val="000000" w:themeColor="text1"/>
          <w:sz w:val="24"/>
          <w:szCs w:val="24"/>
          <w:lang w:val="pt-PT"/>
        </w:rPr>
        <w:t xml:space="preserve"> Garanția de bună execuție va fi irevocabilă și se va executa necondiționat respectiv la prima cerere a Achizitorului, pe baza declarației acestuia cu privire la culpa Prestatorului.</w:t>
      </w:r>
    </w:p>
    <w:p w14:paraId="2EE1C9C5" w14:textId="77777777" w:rsidR="007A6923" w:rsidRPr="006F6411" w:rsidRDefault="007A6923" w:rsidP="007A6923">
      <w:pPr>
        <w:spacing w:line="276" w:lineRule="auto"/>
        <w:jc w:val="both"/>
        <w:rPr>
          <w:rFonts w:ascii="Times New Roman" w:hAnsi="Times New Roman"/>
          <w:bCs/>
          <w:sz w:val="24"/>
          <w:szCs w:val="24"/>
        </w:rPr>
      </w:pPr>
      <w:r w:rsidRPr="006F6411">
        <w:rPr>
          <w:rFonts w:ascii="Times New Roman" w:hAnsi="Times New Roman"/>
          <w:b/>
          <w:color w:val="000000" w:themeColor="text1"/>
          <w:sz w:val="24"/>
          <w:szCs w:val="24"/>
          <w:lang w:val="pt-PT"/>
        </w:rPr>
        <w:t>9.5.</w:t>
      </w:r>
      <w:r w:rsidRPr="006F6411">
        <w:rPr>
          <w:rFonts w:ascii="Times New Roman" w:hAnsi="Times New Roman"/>
          <w:bCs/>
          <w:color w:val="000000" w:themeColor="text1"/>
          <w:sz w:val="24"/>
          <w:szCs w:val="24"/>
          <w:lang w:val="pt-PT"/>
        </w:rPr>
        <w:t xml:space="preserve"> Achizitorul are obligația de a elibera/restitui garanția de bună execuție </w:t>
      </w:r>
      <w:r w:rsidRPr="00491CE7">
        <w:rPr>
          <w:rFonts w:ascii="Times New Roman" w:hAnsi="Times New Roman"/>
          <w:bCs/>
          <w:sz w:val="24"/>
          <w:szCs w:val="24"/>
          <w:lang w:val="pt-PT"/>
        </w:rPr>
        <w:t>în termen de</w:t>
      </w:r>
      <w:r w:rsidRPr="006F6411">
        <w:rPr>
          <w:rFonts w:ascii="Times New Roman" w:hAnsi="Times New Roman"/>
          <w:bCs/>
          <w:sz w:val="24"/>
          <w:szCs w:val="24"/>
        </w:rPr>
        <w:t xml:space="preserve"> cel mult 14 zile de la data îndeplinirii de către Prestator a obligaţiilor asumate prin contract, dacă nu a ridicat până la acea dată pretenţii asupra ei.</w:t>
      </w:r>
    </w:p>
    <w:p w14:paraId="391354CD" w14:textId="77777777" w:rsidR="007A6923" w:rsidRDefault="007A6923" w:rsidP="007A6923">
      <w:pPr>
        <w:pStyle w:val="DefaultText"/>
        <w:spacing w:line="276" w:lineRule="auto"/>
        <w:jc w:val="both"/>
        <w:rPr>
          <w:b/>
          <w:szCs w:val="24"/>
          <w:lang w:val="ro-RO"/>
        </w:rPr>
      </w:pPr>
      <w:r w:rsidRPr="006F6411">
        <w:rPr>
          <w:b/>
          <w:iCs/>
          <w:szCs w:val="24"/>
          <w:lang w:val="ro-RO"/>
        </w:rPr>
        <w:t>10.</w:t>
      </w:r>
      <w:r w:rsidRPr="006F6411">
        <w:rPr>
          <w:b/>
          <w:i/>
          <w:szCs w:val="24"/>
          <w:lang w:val="ro-RO"/>
        </w:rPr>
        <w:t xml:space="preserve">  </w:t>
      </w:r>
      <w:r w:rsidRPr="006F6411">
        <w:rPr>
          <w:b/>
          <w:szCs w:val="24"/>
          <w:lang w:val="ro-RO"/>
        </w:rPr>
        <w:t>RESPONSABILITĂŢILE PRESTATORULUI</w:t>
      </w:r>
    </w:p>
    <w:p w14:paraId="330909E4" w14:textId="77777777" w:rsidR="007A6923" w:rsidRPr="00491CE7" w:rsidRDefault="007A6923" w:rsidP="007A6923">
      <w:pPr>
        <w:spacing w:line="276" w:lineRule="auto"/>
        <w:ind w:right="-10"/>
        <w:jc w:val="both"/>
        <w:rPr>
          <w:rFonts w:ascii="Times New Roman" w:hAnsi="Times New Roman"/>
          <w:color w:val="00B050"/>
          <w:sz w:val="24"/>
          <w:szCs w:val="24"/>
        </w:rPr>
      </w:pPr>
      <w:bookmarkStart w:id="43" w:name="_Hlk8394620"/>
      <w:r w:rsidRPr="006F6411">
        <w:rPr>
          <w:rFonts w:ascii="Times New Roman" w:hAnsi="Times New Roman"/>
          <w:b/>
          <w:bCs/>
          <w:sz w:val="24"/>
          <w:szCs w:val="24"/>
        </w:rPr>
        <w:t>10.1</w:t>
      </w:r>
      <w:r w:rsidRPr="006F6411">
        <w:rPr>
          <w:rFonts w:ascii="Times New Roman" w:hAnsi="Times New Roman"/>
          <w:sz w:val="24"/>
          <w:szCs w:val="24"/>
        </w:rPr>
        <w:t xml:space="preserve"> Prestatorul se obligă să presteze toate serviciile prezentate în caietul de sarcini și în propunerea tehnică, anexe la Contract  la standardele și/sau performanțele impuse de legislația aplicabilă, respectiv </w:t>
      </w:r>
      <w:r w:rsidRPr="006F6411">
        <w:rPr>
          <w:rFonts w:ascii="Times New Roman" w:hAnsi="Times New Roman"/>
          <w:color w:val="000000" w:themeColor="text1"/>
          <w:sz w:val="24"/>
          <w:szCs w:val="24"/>
        </w:rPr>
        <w:t>HG nr. 300/2006 privind cerințele minime de securitate și sănatate pentru șantierele temporare sau mobile, cu modidficările și completările ulterioare astfel</w:t>
      </w:r>
      <w:r w:rsidRPr="00491CE7">
        <w:rPr>
          <w:rFonts w:ascii="Times New Roman" w:hAnsi="Times New Roman"/>
          <w:color w:val="000000" w:themeColor="text1"/>
          <w:sz w:val="24"/>
          <w:szCs w:val="24"/>
        </w:rPr>
        <w:t>:</w:t>
      </w:r>
    </w:p>
    <w:p w14:paraId="7CCD3B47" w14:textId="77777777" w:rsidR="007A6923" w:rsidRPr="006F6411" w:rsidRDefault="007A6923" w:rsidP="007A6923">
      <w:pPr>
        <w:spacing w:line="276" w:lineRule="auto"/>
        <w:ind w:right="-10" w:firstLine="720"/>
        <w:jc w:val="both"/>
        <w:rPr>
          <w:rFonts w:ascii="Times New Roman" w:hAnsi="Times New Roman"/>
          <w:color w:val="000000" w:themeColor="text1"/>
          <w:sz w:val="24"/>
          <w:szCs w:val="24"/>
          <w:lang w:eastAsia="ar-SA"/>
        </w:rPr>
      </w:pPr>
      <w:r w:rsidRPr="006F6411">
        <w:rPr>
          <w:rFonts w:ascii="Times New Roman" w:hAnsi="Times New Roman"/>
          <w:b/>
          <w:bCs/>
          <w:color w:val="000000" w:themeColor="text1"/>
          <w:sz w:val="24"/>
          <w:szCs w:val="24"/>
          <w:lang w:eastAsia="ar-SA"/>
        </w:rPr>
        <w:t>10.1.1.</w:t>
      </w:r>
      <w:r w:rsidRPr="006F6411">
        <w:rPr>
          <w:rFonts w:ascii="Times New Roman" w:hAnsi="Times New Roman"/>
          <w:color w:val="000000" w:themeColor="text1"/>
          <w:sz w:val="24"/>
          <w:szCs w:val="24"/>
          <w:lang w:eastAsia="ar-SA"/>
        </w:rPr>
        <w:t xml:space="preserve"> să coordoneze aplicarea principiilor generale de prevenire şi de securitate la alegerea soluţiilor tehnice şi/sau organizatorice în scopul planificării diferitelor lucrări sau faze de lucru care se desfăşoară simultan ori succesiv şi la estimarea timpului necesar pentru realizarea acestor lucrări sau faze de lucru;</w:t>
      </w:r>
    </w:p>
    <w:p w14:paraId="68680F9F" w14:textId="77777777" w:rsidR="007A6923" w:rsidRPr="006F6411" w:rsidRDefault="007A6923" w:rsidP="007A6923">
      <w:pPr>
        <w:spacing w:line="276" w:lineRule="auto"/>
        <w:ind w:right="-10" w:firstLine="720"/>
        <w:jc w:val="both"/>
        <w:rPr>
          <w:rFonts w:ascii="Times New Roman" w:hAnsi="Times New Roman"/>
          <w:color w:val="000000" w:themeColor="text1"/>
          <w:sz w:val="24"/>
          <w:szCs w:val="24"/>
          <w:lang w:eastAsia="ar-SA"/>
        </w:rPr>
      </w:pPr>
      <w:r w:rsidRPr="006F6411">
        <w:rPr>
          <w:rFonts w:ascii="Times New Roman" w:hAnsi="Times New Roman"/>
          <w:b/>
          <w:bCs/>
          <w:color w:val="000000" w:themeColor="text1"/>
          <w:sz w:val="24"/>
          <w:szCs w:val="24"/>
          <w:lang w:eastAsia="ar-SA"/>
        </w:rPr>
        <w:lastRenderedPageBreak/>
        <w:t>10.1.2.</w:t>
      </w:r>
      <w:r w:rsidRPr="006F6411">
        <w:rPr>
          <w:rFonts w:ascii="Times New Roman" w:hAnsi="Times New Roman"/>
          <w:color w:val="000000" w:themeColor="text1"/>
          <w:sz w:val="24"/>
          <w:szCs w:val="24"/>
          <w:lang w:eastAsia="ar-SA"/>
        </w:rPr>
        <w:t xml:space="preserve"> să coordoneze punerea în aplicare a măsurilor necesare pentru a se asigura că executanții/angajatorii şi, dacă este cazul, lucrătorii independenţi respectă principiile prevăzute la art. 56, într-un mod coerent şi responsabil, şi aplică planul de securitate şi sănătate prevăzut la art. 54 lit. b);</w:t>
      </w:r>
    </w:p>
    <w:p w14:paraId="7B2C3846" w14:textId="77777777" w:rsidR="007A6923" w:rsidRPr="006F6411" w:rsidRDefault="007A6923" w:rsidP="007A6923">
      <w:pPr>
        <w:spacing w:line="276" w:lineRule="auto"/>
        <w:ind w:right="-10" w:firstLine="720"/>
        <w:jc w:val="both"/>
        <w:rPr>
          <w:rFonts w:ascii="Times New Roman" w:hAnsi="Times New Roman"/>
          <w:color w:val="000000" w:themeColor="text1"/>
          <w:sz w:val="24"/>
          <w:szCs w:val="24"/>
          <w:lang w:eastAsia="ar-SA"/>
        </w:rPr>
      </w:pPr>
      <w:r w:rsidRPr="006F6411">
        <w:rPr>
          <w:rFonts w:ascii="Times New Roman" w:hAnsi="Times New Roman"/>
          <w:b/>
          <w:bCs/>
          <w:color w:val="000000" w:themeColor="text1"/>
          <w:sz w:val="24"/>
          <w:szCs w:val="24"/>
          <w:lang w:eastAsia="ar-SA"/>
        </w:rPr>
        <w:t>10.1.3.</w:t>
      </w:r>
      <w:r w:rsidRPr="006F6411">
        <w:rPr>
          <w:rFonts w:ascii="Times New Roman" w:hAnsi="Times New Roman"/>
          <w:color w:val="000000" w:themeColor="text1"/>
          <w:sz w:val="24"/>
          <w:szCs w:val="24"/>
          <w:lang w:eastAsia="ar-SA"/>
        </w:rPr>
        <w:t xml:space="preserve"> să adapteze sau să solicite să se realizeze eventuale adaptări ale planului de securitate şi sănătate prevăzut la art. 54 lit. b) şi ale dosarului de intervenţii ulterioare prevăzut la art. 54 lit. c), în funcţie de evoluţia lucrărilor şi de eventualele modificări intervenite;</w:t>
      </w:r>
    </w:p>
    <w:p w14:paraId="6A77DCBF" w14:textId="77777777" w:rsidR="007A6923" w:rsidRPr="006F6411" w:rsidRDefault="007A6923" w:rsidP="007A6923">
      <w:pPr>
        <w:spacing w:line="276" w:lineRule="auto"/>
        <w:ind w:right="-10" w:firstLine="720"/>
        <w:jc w:val="both"/>
        <w:rPr>
          <w:rFonts w:ascii="Times New Roman" w:hAnsi="Times New Roman"/>
          <w:color w:val="000000" w:themeColor="text1"/>
          <w:sz w:val="24"/>
          <w:szCs w:val="24"/>
          <w:lang w:eastAsia="ar-SA"/>
        </w:rPr>
      </w:pPr>
      <w:r w:rsidRPr="006F6411">
        <w:rPr>
          <w:rFonts w:ascii="Times New Roman" w:hAnsi="Times New Roman"/>
          <w:b/>
          <w:bCs/>
          <w:color w:val="000000" w:themeColor="text1"/>
          <w:sz w:val="24"/>
          <w:szCs w:val="24"/>
          <w:lang w:eastAsia="ar-SA"/>
        </w:rPr>
        <w:t>10.1.4.</w:t>
      </w:r>
      <w:r w:rsidRPr="006F6411">
        <w:rPr>
          <w:rFonts w:ascii="Times New Roman" w:hAnsi="Times New Roman"/>
          <w:color w:val="000000" w:themeColor="text1"/>
          <w:sz w:val="24"/>
          <w:szCs w:val="24"/>
          <w:lang w:eastAsia="ar-SA"/>
        </w:rPr>
        <w:t xml:space="preserve">  să organizeze cooperarea între angajatori, inclusiv a celor care  se succed pe şantier, şi coordonarea activităţilor acestora, privind protecţia lucrătorilor, prevenirea accidentelor şi a riscurilor profesionale care pot afecta sănătatea lucrătorilor, informarea reciprocă şi informarea lucrătorilor şi a reprezentanţilor acestora şi, dacă este cazul, informarea lucrătorilor independenţi;</w:t>
      </w:r>
    </w:p>
    <w:p w14:paraId="135C8D64" w14:textId="77777777" w:rsidR="007A6923" w:rsidRPr="006F6411" w:rsidRDefault="007A6923" w:rsidP="007A6923">
      <w:pPr>
        <w:spacing w:line="276" w:lineRule="auto"/>
        <w:ind w:right="-10" w:firstLine="720"/>
        <w:jc w:val="both"/>
        <w:rPr>
          <w:rFonts w:ascii="Times New Roman" w:hAnsi="Times New Roman"/>
          <w:color w:val="000000" w:themeColor="text1"/>
          <w:sz w:val="24"/>
          <w:szCs w:val="24"/>
          <w:lang w:eastAsia="ar-SA"/>
        </w:rPr>
      </w:pPr>
      <w:r w:rsidRPr="006F6411">
        <w:rPr>
          <w:rFonts w:ascii="Times New Roman" w:hAnsi="Times New Roman"/>
          <w:b/>
          <w:bCs/>
          <w:color w:val="000000" w:themeColor="text1"/>
          <w:sz w:val="24"/>
          <w:szCs w:val="24"/>
          <w:lang w:eastAsia="ar-SA"/>
        </w:rPr>
        <w:t>10.1.5.</w:t>
      </w:r>
      <w:r w:rsidRPr="006F6411">
        <w:rPr>
          <w:rFonts w:ascii="Times New Roman" w:hAnsi="Times New Roman"/>
          <w:color w:val="000000" w:themeColor="text1"/>
          <w:sz w:val="24"/>
          <w:szCs w:val="24"/>
          <w:lang w:eastAsia="ar-SA"/>
        </w:rPr>
        <w:t xml:space="preserve"> să coordoneze activităţile care urmăresc aplicarea corectă a instrucţiunilor de lucru şi de securitate a muncii;</w:t>
      </w:r>
    </w:p>
    <w:p w14:paraId="60A8EE6C"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sidRPr="006F6411">
        <w:rPr>
          <w:rFonts w:ascii="Times New Roman" w:hAnsi="Times New Roman"/>
          <w:color w:val="000000" w:themeColor="text1"/>
          <w:sz w:val="24"/>
          <w:szCs w:val="24"/>
          <w:lang w:eastAsia="ar-SA"/>
        </w:rPr>
        <w:t xml:space="preserve"> </w:t>
      </w:r>
      <w:r w:rsidRPr="006F6411">
        <w:rPr>
          <w:rFonts w:ascii="Times New Roman" w:hAnsi="Times New Roman"/>
          <w:color w:val="000000" w:themeColor="text1"/>
          <w:sz w:val="24"/>
          <w:szCs w:val="24"/>
          <w:lang w:eastAsia="ar-SA"/>
        </w:rPr>
        <w:tab/>
      </w:r>
      <w:r w:rsidRPr="006F6411">
        <w:rPr>
          <w:rFonts w:ascii="Times New Roman" w:hAnsi="Times New Roman"/>
          <w:b/>
          <w:bCs/>
          <w:color w:val="000000" w:themeColor="text1"/>
          <w:sz w:val="24"/>
          <w:szCs w:val="24"/>
          <w:lang w:eastAsia="ar-SA"/>
        </w:rPr>
        <w:t>10.1.6.</w:t>
      </w:r>
      <w:r w:rsidRPr="006F6411">
        <w:rPr>
          <w:rFonts w:ascii="Times New Roman" w:hAnsi="Times New Roman"/>
          <w:color w:val="000000" w:themeColor="text1"/>
          <w:sz w:val="24"/>
          <w:szCs w:val="24"/>
          <w:lang w:eastAsia="ar-SA"/>
        </w:rPr>
        <w:t xml:space="preserve"> să ia măsurile necesare pentru că numai persoanele abilitate să aibă acces pe şantier;</w:t>
      </w:r>
    </w:p>
    <w:p w14:paraId="4BCF8ECF"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sidRPr="006F6411">
        <w:rPr>
          <w:rFonts w:ascii="Times New Roman" w:hAnsi="Times New Roman"/>
          <w:color w:val="000000" w:themeColor="text1"/>
          <w:sz w:val="24"/>
          <w:szCs w:val="24"/>
          <w:lang w:eastAsia="ar-SA"/>
        </w:rPr>
        <w:t xml:space="preserve"> </w:t>
      </w:r>
      <w:r w:rsidRPr="006F6411">
        <w:rPr>
          <w:rFonts w:ascii="Times New Roman" w:hAnsi="Times New Roman"/>
          <w:color w:val="000000" w:themeColor="text1"/>
          <w:sz w:val="24"/>
          <w:szCs w:val="24"/>
          <w:lang w:eastAsia="ar-SA"/>
        </w:rPr>
        <w:tab/>
      </w:r>
      <w:r w:rsidRPr="006F6411">
        <w:rPr>
          <w:rFonts w:ascii="Times New Roman" w:hAnsi="Times New Roman"/>
          <w:b/>
          <w:bCs/>
          <w:color w:val="000000" w:themeColor="text1"/>
          <w:sz w:val="24"/>
          <w:szCs w:val="24"/>
          <w:lang w:eastAsia="ar-SA"/>
        </w:rPr>
        <w:t>10.1.7.</w:t>
      </w:r>
      <w:r w:rsidRPr="006F6411">
        <w:rPr>
          <w:rFonts w:ascii="Times New Roman" w:hAnsi="Times New Roman"/>
          <w:color w:val="000000" w:themeColor="text1"/>
          <w:sz w:val="24"/>
          <w:szCs w:val="24"/>
          <w:lang w:eastAsia="ar-SA"/>
        </w:rPr>
        <w:t xml:space="preserve"> să stabilească, în colaborare cu managerul de proiect şi antreprenorul (constructorul, executantul), măsurile generale aplicabile şantierului;</w:t>
      </w:r>
    </w:p>
    <w:p w14:paraId="74A6726A"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sidRPr="006F6411">
        <w:rPr>
          <w:rFonts w:ascii="Times New Roman" w:hAnsi="Times New Roman"/>
          <w:color w:val="000000" w:themeColor="text1"/>
          <w:sz w:val="24"/>
          <w:szCs w:val="24"/>
          <w:lang w:eastAsia="ar-SA"/>
        </w:rPr>
        <w:t xml:space="preserve"> </w:t>
      </w:r>
      <w:r w:rsidRPr="006F6411">
        <w:rPr>
          <w:rFonts w:ascii="Times New Roman" w:hAnsi="Times New Roman"/>
          <w:color w:val="000000" w:themeColor="text1"/>
          <w:sz w:val="24"/>
          <w:szCs w:val="24"/>
          <w:lang w:eastAsia="ar-SA"/>
        </w:rPr>
        <w:tab/>
      </w:r>
      <w:r w:rsidRPr="006F6411">
        <w:rPr>
          <w:rFonts w:ascii="Times New Roman" w:hAnsi="Times New Roman"/>
          <w:b/>
          <w:bCs/>
          <w:color w:val="000000" w:themeColor="text1"/>
          <w:sz w:val="24"/>
          <w:szCs w:val="24"/>
          <w:lang w:eastAsia="ar-SA"/>
        </w:rPr>
        <w:t>10.1.8.</w:t>
      </w:r>
      <w:r w:rsidRPr="006F6411">
        <w:rPr>
          <w:rFonts w:ascii="Times New Roman" w:hAnsi="Times New Roman"/>
          <w:color w:val="000000" w:themeColor="text1"/>
          <w:sz w:val="24"/>
          <w:szCs w:val="24"/>
          <w:lang w:eastAsia="ar-SA"/>
        </w:rPr>
        <w:t xml:space="preserve"> să ţină seama de toate interferenţele activităţilor din perimetrul şantierului sau din vecinătatea acestuia; </w:t>
      </w:r>
    </w:p>
    <w:p w14:paraId="308036D5"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sidRPr="006F6411">
        <w:rPr>
          <w:rFonts w:ascii="Times New Roman" w:hAnsi="Times New Roman"/>
          <w:b/>
          <w:bCs/>
          <w:color w:val="000000" w:themeColor="text1"/>
          <w:sz w:val="24"/>
          <w:szCs w:val="24"/>
          <w:lang w:eastAsia="ar-SA"/>
        </w:rPr>
        <w:t xml:space="preserve"> </w:t>
      </w:r>
      <w:r w:rsidRPr="006F6411">
        <w:rPr>
          <w:rFonts w:ascii="Times New Roman" w:hAnsi="Times New Roman"/>
          <w:b/>
          <w:bCs/>
          <w:color w:val="000000" w:themeColor="text1"/>
          <w:sz w:val="24"/>
          <w:szCs w:val="24"/>
          <w:lang w:eastAsia="ar-SA"/>
        </w:rPr>
        <w:tab/>
        <w:t>10.1.9.</w:t>
      </w:r>
      <w:r w:rsidRPr="006F6411">
        <w:rPr>
          <w:rFonts w:ascii="Times New Roman" w:hAnsi="Times New Roman"/>
          <w:color w:val="000000" w:themeColor="text1"/>
          <w:sz w:val="24"/>
          <w:szCs w:val="24"/>
          <w:lang w:eastAsia="ar-SA"/>
        </w:rPr>
        <w:t xml:space="preserve"> să stabilească, împreună cu antreprenorul, obligaţiile privind utilizarea mijloacelor de protecţie colectivă, instalaţiilor de ridicat sarcini, accesul pe şantier;</w:t>
      </w:r>
    </w:p>
    <w:p w14:paraId="41C459A1"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sidRPr="006F6411">
        <w:rPr>
          <w:rFonts w:ascii="Times New Roman" w:hAnsi="Times New Roman"/>
          <w:color w:val="000000" w:themeColor="text1"/>
          <w:sz w:val="24"/>
          <w:szCs w:val="24"/>
          <w:lang w:eastAsia="ar-SA"/>
        </w:rPr>
        <w:t xml:space="preserve"> </w:t>
      </w:r>
      <w:r w:rsidRPr="006F6411">
        <w:rPr>
          <w:rFonts w:ascii="Times New Roman" w:hAnsi="Times New Roman"/>
          <w:color w:val="000000" w:themeColor="text1"/>
          <w:sz w:val="24"/>
          <w:szCs w:val="24"/>
          <w:lang w:eastAsia="ar-SA"/>
        </w:rPr>
        <w:tab/>
      </w:r>
      <w:r w:rsidRPr="006F6411">
        <w:rPr>
          <w:rFonts w:ascii="Times New Roman" w:hAnsi="Times New Roman"/>
          <w:b/>
          <w:bCs/>
          <w:color w:val="000000" w:themeColor="text1"/>
          <w:sz w:val="24"/>
          <w:szCs w:val="24"/>
          <w:lang w:eastAsia="ar-SA"/>
        </w:rPr>
        <w:t>10.1.10.</w:t>
      </w:r>
      <w:r w:rsidRPr="006F6411">
        <w:rPr>
          <w:rFonts w:ascii="Times New Roman" w:hAnsi="Times New Roman"/>
          <w:color w:val="000000" w:themeColor="text1"/>
          <w:sz w:val="24"/>
          <w:szCs w:val="24"/>
          <w:lang w:eastAsia="ar-SA"/>
        </w:rPr>
        <w:t xml:space="preserve"> să efectueze vizite comune pe şantier cu fiecare antreprenor/executant sau subantreprenor/subcontractant, înainte că aceştia să redacteze planul propriu de securitate şi sănătate;</w:t>
      </w:r>
    </w:p>
    <w:p w14:paraId="24AF3D92"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Pr>
          <w:rFonts w:ascii="Times New Roman" w:hAnsi="Times New Roman"/>
          <w:b/>
          <w:bCs/>
          <w:color w:val="000000" w:themeColor="text1"/>
          <w:sz w:val="24"/>
          <w:szCs w:val="24"/>
          <w:lang w:eastAsia="ar-SA"/>
        </w:rPr>
        <w:t xml:space="preserve">           </w:t>
      </w:r>
      <w:r w:rsidRPr="006F6411">
        <w:rPr>
          <w:rFonts w:ascii="Times New Roman" w:hAnsi="Times New Roman"/>
          <w:b/>
          <w:bCs/>
          <w:color w:val="000000" w:themeColor="text1"/>
          <w:sz w:val="24"/>
          <w:szCs w:val="24"/>
          <w:lang w:eastAsia="ar-SA"/>
        </w:rPr>
        <w:t xml:space="preserve"> 10.1.11.</w:t>
      </w:r>
      <w:r w:rsidRPr="006F6411">
        <w:rPr>
          <w:rFonts w:ascii="Times New Roman" w:hAnsi="Times New Roman"/>
          <w:color w:val="000000" w:themeColor="text1"/>
          <w:sz w:val="24"/>
          <w:szCs w:val="24"/>
          <w:lang w:eastAsia="ar-SA"/>
        </w:rPr>
        <w:t xml:space="preserve"> să avizeze planurile de securitate şi sănătate elaborate de antreprenori şi modificările acestora;</w:t>
      </w:r>
    </w:p>
    <w:p w14:paraId="71D9D9D6"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sidRPr="006F6411">
        <w:rPr>
          <w:rFonts w:ascii="Times New Roman" w:hAnsi="Times New Roman"/>
          <w:color w:val="000000" w:themeColor="text1"/>
          <w:sz w:val="24"/>
          <w:szCs w:val="24"/>
          <w:lang w:eastAsia="ar-SA"/>
        </w:rPr>
        <w:t xml:space="preserve"> </w:t>
      </w:r>
      <w:r w:rsidRPr="006F6411">
        <w:rPr>
          <w:rFonts w:ascii="Times New Roman" w:hAnsi="Times New Roman"/>
          <w:color w:val="000000" w:themeColor="text1"/>
          <w:sz w:val="24"/>
          <w:szCs w:val="24"/>
          <w:lang w:eastAsia="ar-SA"/>
        </w:rPr>
        <w:tab/>
      </w:r>
      <w:r w:rsidRPr="006F6411">
        <w:rPr>
          <w:rFonts w:ascii="Times New Roman" w:hAnsi="Times New Roman"/>
          <w:b/>
          <w:bCs/>
          <w:color w:val="000000" w:themeColor="text1"/>
          <w:sz w:val="24"/>
          <w:szCs w:val="24"/>
          <w:lang w:eastAsia="ar-SA"/>
        </w:rPr>
        <w:t>10.1.12.</w:t>
      </w:r>
      <w:r w:rsidRPr="006F6411">
        <w:rPr>
          <w:rFonts w:ascii="Times New Roman" w:hAnsi="Times New Roman"/>
          <w:color w:val="000000" w:themeColor="text1"/>
          <w:sz w:val="24"/>
          <w:szCs w:val="24"/>
          <w:lang w:eastAsia="ar-SA"/>
        </w:rPr>
        <w:t xml:space="preserve"> să viziteze fiecare amplasament al lucrărilor cel puțin o dată pe săptămana și ori de câte ori se impune prezența acestuia atunci când este solicitat de beneficiar;</w:t>
      </w:r>
    </w:p>
    <w:p w14:paraId="4D86D1BD"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sidRPr="006F6411">
        <w:rPr>
          <w:rFonts w:ascii="Times New Roman" w:hAnsi="Times New Roman"/>
          <w:color w:val="000000" w:themeColor="text1"/>
          <w:sz w:val="24"/>
          <w:szCs w:val="24"/>
          <w:lang w:eastAsia="ar-SA"/>
        </w:rPr>
        <w:t xml:space="preserve"> </w:t>
      </w:r>
      <w:r w:rsidRPr="006F6411">
        <w:rPr>
          <w:rFonts w:ascii="Times New Roman" w:hAnsi="Times New Roman"/>
          <w:color w:val="000000" w:themeColor="text1"/>
          <w:sz w:val="24"/>
          <w:szCs w:val="24"/>
          <w:lang w:eastAsia="ar-SA"/>
        </w:rPr>
        <w:tab/>
      </w:r>
      <w:r w:rsidRPr="006F6411">
        <w:rPr>
          <w:rFonts w:ascii="Times New Roman" w:hAnsi="Times New Roman"/>
          <w:b/>
          <w:bCs/>
          <w:color w:val="000000" w:themeColor="text1"/>
          <w:sz w:val="24"/>
          <w:szCs w:val="24"/>
          <w:lang w:eastAsia="ar-SA"/>
        </w:rPr>
        <w:t>10.1.13.</w:t>
      </w:r>
      <w:r w:rsidRPr="006F6411">
        <w:rPr>
          <w:rFonts w:ascii="Times New Roman" w:hAnsi="Times New Roman"/>
          <w:color w:val="000000" w:themeColor="text1"/>
          <w:sz w:val="24"/>
          <w:szCs w:val="24"/>
          <w:lang w:eastAsia="ar-SA"/>
        </w:rPr>
        <w:t xml:space="preserve"> alte cerințe impuse de HG nr. 300/ 2006 (cu modificările și completările ulterioare) și prin legislația curentă în domeniul de referință.</w:t>
      </w:r>
    </w:p>
    <w:p w14:paraId="4829282F"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sidRPr="007C6452">
        <w:rPr>
          <w:rFonts w:ascii="Times New Roman" w:hAnsi="Times New Roman"/>
          <w:color w:val="000000" w:themeColor="text1"/>
          <w:sz w:val="24"/>
          <w:szCs w:val="24"/>
          <w:lang w:eastAsia="ar-SA"/>
        </w:rPr>
        <w:t xml:space="preserve"> </w:t>
      </w:r>
      <w:r w:rsidRPr="007C6452">
        <w:rPr>
          <w:rFonts w:ascii="Times New Roman" w:hAnsi="Times New Roman"/>
          <w:color w:val="000000" w:themeColor="text1"/>
          <w:sz w:val="24"/>
          <w:szCs w:val="24"/>
          <w:lang w:eastAsia="ar-SA"/>
        </w:rPr>
        <w:tab/>
      </w:r>
      <w:r w:rsidRPr="007C6452">
        <w:rPr>
          <w:rFonts w:ascii="Times New Roman" w:hAnsi="Times New Roman"/>
          <w:b/>
          <w:bCs/>
          <w:color w:val="000000" w:themeColor="text1"/>
          <w:sz w:val="24"/>
          <w:szCs w:val="24"/>
          <w:lang w:eastAsia="ar-SA"/>
        </w:rPr>
        <w:t>10.1.14.</w:t>
      </w:r>
      <w:r w:rsidRPr="007C6452">
        <w:rPr>
          <w:rFonts w:ascii="Times New Roman" w:hAnsi="Times New Roman"/>
          <w:color w:val="000000" w:themeColor="text1"/>
          <w:sz w:val="24"/>
          <w:szCs w:val="24"/>
          <w:lang w:eastAsia="ar-SA"/>
        </w:rPr>
        <w:t xml:space="preserve"> Prestatorul se va abține de la orice declarație publică privind derularea contractului fără aprobarea prealabilă a Achizitorului și de la a se angaja în orice altă activitate care intră în conflict cu obligățiile sale față de Achizitor conform prezentului contract.</w:t>
      </w:r>
    </w:p>
    <w:p w14:paraId="6DF77BD2" w14:textId="77777777" w:rsidR="007A6923" w:rsidRPr="007C6452" w:rsidRDefault="007A6923" w:rsidP="007A6923">
      <w:pPr>
        <w:spacing w:line="276" w:lineRule="auto"/>
        <w:ind w:right="-10" w:firstLine="720"/>
        <w:jc w:val="both"/>
        <w:rPr>
          <w:rFonts w:ascii="Times New Roman" w:hAnsi="Times New Roman"/>
          <w:color w:val="000000" w:themeColor="text1"/>
          <w:sz w:val="24"/>
          <w:szCs w:val="24"/>
          <w:lang w:eastAsia="ar-SA"/>
        </w:rPr>
      </w:pPr>
      <w:r w:rsidRPr="007C6452">
        <w:rPr>
          <w:rFonts w:ascii="Times New Roman" w:hAnsi="Times New Roman"/>
          <w:color w:val="000000" w:themeColor="text1"/>
          <w:sz w:val="24"/>
          <w:szCs w:val="24"/>
          <w:lang w:eastAsia="ar-SA"/>
        </w:rPr>
        <w:t xml:space="preserve"> </w:t>
      </w:r>
      <w:r w:rsidRPr="007C6452">
        <w:rPr>
          <w:rFonts w:ascii="Times New Roman" w:hAnsi="Times New Roman"/>
          <w:b/>
          <w:bCs/>
          <w:color w:val="000000" w:themeColor="text1"/>
          <w:sz w:val="24"/>
          <w:szCs w:val="24"/>
          <w:lang w:eastAsia="ar-SA"/>
        </w:rPr>
        <w:t>10.1.15.</w:t>
      </w:r>
      <w:r w:rsidRPr="007C6452">
        <w:rPr>
          <w:rFonts w:ascii="Times New Roman" w:hAnsi="Times New Roman"/>
          <w:color w:val="000000" w:themeColor="text1"/>
          <w:sz w:val="24"/>
          <w:szCs w:val="24"/>
          <w:lang w:eastAsia="ar-SA"/>
        </w:rPr>
        <w:t xml:space="preserve"> Prestatorul va respecta și se va supune tuturor legilor și reglementărilor în vigoare în România și se va asigura că și personalul sau, salariat sau contractat de acesta, conducerea sa, subordonații acestuia și salariații săi vor respect și se vor supune de asemenea acelorași legi și reglementări. </w:t>
      </w:r>
    </w:p>
    <w:p w14:paraId="4A5624F2" w14:textId="77777777" w:rsidR="007A6923" w:rsidRPr="006F6411" w:rsidRDefault="007A6923" w:rsidP="007A6923">
      <w:pPr>
        <w:spacing w:line="276" w:lineRule="auto"/>
        <w:ind w:right="-10"/>
        <w:jc w:val="both"/>
        <w:rPr>
          <w:rFonts w:ascii="Times New Roman" w:hAnsi="Times New Roman"/>
          <w:color w:val="000000" w:themeColor="text1"/>
          <w:sz w:val="24"/>
          <w:szCs w:val="24"/>
          <w:lang w:eastAsia="ar-SA"/>
        </w:rPr>
      </w:pPr>
      <w:r w:rsidRPr="007C6452">
        <w:rPr>
          <w:rFonts w:ascii="Times New Roman" w:hAnsi="Times New Roman"/>
          <w:color w:val="000000" w:themeColor="text1"/>
          <w:sz w:val="24"/>
          <w:szCs w:val="24"/>
          <w:lang w:eastAsia="ar-SA"/>
        </w:rPr>
        <w:t xml:space="preserve"> </w:t>
      </w:r>
      <w:r w:rsidRPr="007C6452">
        <w:rPr>
          <w:rFonts w:ascii="Times New Roman" w:hAnsi="Times New Roman"/>
          <w:color w:val="000000" w:themeColor="text1"/>
          <w:sz w:val="24"/>
          <w:szCs w:val="24"/>
          <w:lang w:eastAsia="ar-SA"/>
        </w:rPr>
        <w:tab/>
      </w:r>
      <w:r w:rsidRPr="007C6452">
        <w:rPr>
          <w:rFonts w:ascii="Times New Roman" w:hAnsi="Times New Roman"/>
          <w:b/>
          <w:bCs/>
          <w:color w:val="000000" w:themeColor="text1"/>
          <w:sz w:val="24"/>
          <w:szCs w:val="24"/>
          <w:lang w:eastAsia="ar-SA"/>
        </w:rPr>
        <w:t>10.1.16.</w:t>
      </w:r>
      <w:r w:rsidRPr="007C6452">
        <w:rPr>
          <w:rFonts w:ascii="Times New Roman" w:hAnsi="Times New Roman"/>
          <w:color w:val="000000" w:themeColor="text1"/>
          <w:sz w:val="24"/>
          <w:szCs w:val="24"/>
          <w:lang w:eastAsia="ar-SA"/>
        </w:rPr>
        <w:t xml:space="preserve"> Prestatorul va despăgubi Achizitorul în cazul oricăror pretenții și acțiuni în justiție rezultate din orice încălcări ale prevederilor în vigoare de către Prestator, personalul sau, salariat sau contractat de acesta, inclusiv conducerea sa, subordonații acestuia, precum și salariații săi.</w:t>
      </w:r>
    </w:p>
    <w:p w14:paraId="65D422EA" w14:textId="77777777" w:rsidR="007A6923" w:rsidRPr="006F6411" w:rsidRDefault="007A6923" w:rsidP="007A6923">
      <w:pPr>
        <w:spacing w:line="276" w:lineRule="auto"/>
        <w:ind w:right="-10" w:firstLine="720"/>
        <w:jc w:val="both"/>
        <w:rPr>
          <w:rFonts w:ascii="Times New Roman" w:hAnsi="Times New Roman"/>
          <w:color w:val="000000" w:themeColor="text1"/>
          <w:sz w:val="24"/>
          <w:szCs w:val="24"/>
          <w:lang w:eastAsia="ar-SA"/>
        </w:rPr>
      </w:pPr>
      <w:r w:rsidRPr="006F6411">
        <w:rPr>
          <w:rFonts w:ascii="Times New Roman" w:hAnsi="Times New Roman"/>
          <w:b/>
          <w:bCs/>
          <w:color w:val="000000" w:themeColor="text1"/>
          <w:sz w:val="24"/>
          <w:szCs w:val="24"/>
          <w:lang w:eastAsia="ar-SA"/>
        </w:rPr>
        <w:lastRenderedPageBreak/>
        <w:t>10.1.17.</w:t>
      </w:r>
      <w:r w:rsidRPr="006F6411">
        <w:rPr>
          <w:rFonts w:ascii="Times New Roman" w:hAnsi="Times New Roman"/>
          <w:color w:val="000000" w:themeColor="text1"/>
          <w:sz w:val="24"/>
          <w:szCs w:val="24"/>
          <w:lang w:eastAsia="ar-SA"/>
        </w:rPr>
        <w:t xml:space="preserve"> Dacă serviciile oferite nu vor atinge parametrii calitativi prezentaţi în ofertă, pagubele produse vor fi suportate în totalitate de către Prestator.</w:t>
      </w:r>
    </w:p>
    <w:p w14:paraId="164C6465" w14:textId="77777777" w:rsidR="007A6923" w:rsidRPr="00491CE7" w:rsidRDefault="007A6923" w:rsidP="007A6923">
      <w:pPr>
        <w:spacing w:line="276" w:lineRule="auto"/>
        <w:jc w:val="both"/>
        <w:rPr>
          <w:rFonts w:ascii="Times New Roman" w:hAnsi="Times New Roman"/>
          <w:sz w:val="24"/>
          <w:szCs w:val="24"/>
        </w:rPr>
      </w:pPr>
      <w:r w:rsidRPr="00491CE7">
        <w:rPr>
          <w:rFonts w:ascii="Times New Roman" w:hAnsi="Times New Roman"/>
          <w:b/>
          <w:bCs/>
          <w:sz w:val="24"/>
          <w:szCs w:val="24"/>
        </w:rPr>
        <w:t>10.2.</w:t>
      </w:r>
      <w:r w:rsidRPr="00491CE7">
        <w:rPr>
          <w:rFonts w:ascii="Times New Roman" w:hAnsi="Times New Roman"/>
          <w:sz w:val="24"/>
          <w:szCs w:val="24"/>
        </w:rPr>
        <w:t xml:space="preserve"> Prestatorul se obligă să presteze serviciile cu respectarea tuturor condiţiilor impuse prin caietul de sarcini, în perioada convenită şi în conformitate cu obligăţiile asumate prin prezentul contract coroborat cu legislația în vigoare.</w:t>
      </w:r>
    </w:p>
    <w:p w14:paraId="0BB43410" w14:textId="77777777" w:rsidR="007A6923" w:rsidRPr="00491CE7" w:rsidRDefault="007A6923" w:rsidP="007A6923">
      <w:pPr>
        <w:spacing w:line="276" w:lineRule="auto"/>
        <w:jc w:val="both"/>
        <w:rPr>
          <w:rFonts w:ascii="Times New Roman" w:hAnsi="Times New Roman"/>
          <w:sz w:val="24"/>
          <w:szCs w:val="24"/>
        </w:rPr>
      </w:pPr>
      <w:r w:rsidRPr="00491CE7">
        <w:rPr>
          <w:rFonts w:ascii="Times New Roman" w:hAnsi="Times New Roman"/>
          <w:b/>
          <w:bCs/>
          <w:sz w:val="24"/>
          <w:szCs w:val="24"/>
        </w:rPr>
        <w:t>10.3.</w:t>
      </w:r>
      <w:r w:rsidRPr="00491CE7">
        <w:rPr>
          <w:rFonts w:ascii="Times New Roman" w:hAnsi="Times New Roman"/>
          <w:sz w:val="24"/>
          <w:szCs w:val="24"/>
        </w:rPr>
        <w:t xml:space="preserve"> Prestatorul se obligă să despăgubească achizitorul împotriva oricăror:</w:t>
      </w:r>
    </w:p>
    <w:p w14:paraId="1B3DF439" w14:textId="77777777" w:rsidR="007A6923" w:rsidRPr="00491CE7" w:rsidRDefault="007A6923" w:rsidP="007A6923">
      <w:pPr>
        <w:spacing w:line="276" w:lineRule="auto"/>
        <w:ind w:firstLine="720"/>
        <w:jc w:val="both"/>
        <w:rPr>
          <w:rFonts w:ascii="Times New Roman" w:hAnsi="Times New Roman"/>
          <w:sz w:val="24"/>
          <w:szCs w:val="24"/>
        </w:rPr>
      </w:pPr>
      <w:r w:rsidRPr="00491CE7">
        <w:rPr>
          <w:rFonts w:ascii="Times New Roman" w:hAnsi="Times New Roman"/>
          <w:b/>
          <w:bCs/>
          <w:sz w:val="24"/>
          <w:szCs w:val="24"/>
        </w:rPr>
        <w:t>i)</w:t>
      </w:r>
      <w:r w:rsidRPr="00491CE7">
        <w:rPr>
          <w:rFonts w:ascii="Times New Roman" w:hAnsi="Times New Roman"/>
          <w:sz w:val="24"/>
          <w:szCs w:val="24"/>
        </w:rPr>
        <w:t xml:space="preserve"> 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14:paraId="32CF0134" w14:textId="77777777" w:rsidR="007A6923" w:rsidRPr="00491CE7" w:rsidRDefault="007A6923" w:rsidP="007A6923">
      <w:pPr>
        <w:spacing w:line="276" w:lineRule="auto"/>
        <w:ind w:firstLine="720"/>
        <w:jc w:val="both"/>
        <w:rPr>
          <w:rFonts w:ascii="Times New Roman" w:hAnsi="Times New Roman"/>
          <w:sz w:val="24"/>
          <w:szCs w:val="24"/>
          <w:lang w:val="it-IT"/>
        </w:rPr>
      </w:pPr>
      <w:r w:rsidRPr="00491CE7">
        <w:rPr>
          <w:rFonts w:ascii="Times New Roman" w:hAnsi="Times New Roman"/>
          <w:b/>
          <w:bCs/>
          <w:sz w:val="24"/>
          <w:szCs w:val="24"/>
          <w:lang w:val="it-IT"/>
        </w:rPr>
        <w:t>ii)</w:t>
      </w:r>
      <w:r w:rsidRPr="00491CE7">
        <w:rPr>
          <w:rFonts w:ascii="Times New Roman" w:hAnsi="Times New Roman"/>
          <w:sz w:val="24"/>
          <w:szCs w:val="24"/>
          <w:lang w:val="it-IT"/>
        </w:rPr>
        <w:t xml:space="preserve"> daune-interese, costuri, taxe şi cheltuieli de orice natură, aferente.</w:t>
      </w:r>
    </w:p>
    <w:bookmarkEnd w:id="43"/>
    <w:p w14:paraId="79311582" w14:textId="77777777" w:rsidR="007A6923" w:rsidRPr="003419AC" w:rsidRDefault="007A6923" w:rsidP="007A6923">
      <w:pPr>
        <w:pStyle w:val="Corptext"/>
        <w:widowControl w:val="0"/>
        <w:tabs>
          <w:tab w:val="left" w:pos="1175"/>
        </w:tabs>
        <w:spacing w:after="0" w:line="276" w:lineRule="auto"/>
        <w:ind w:right="-10"/>
        <w:jc w:val="both"/>
        <w:rPr>
          <w:b/>
          <w:sz w:val="24"/>
          <w:szCs w:val="24"/>
        </w:rPr>
      </w:pPr>
      <w:r w:rsidRPr="003419AC">
        <w:rPr>
          <w:b/>
          <w:sz w:val="24"/>
          <w:szCs w:val="24"/>
        </w:rPr>
        <w:t>11.</w:t>
      </w:r>
      <w:r w:rsidRPr="003419AC">
        <w:rPr>
          <w:b/>
          <w:i/>
          <w:sz w:val="24"/>
          <w:szCs w:val="24"/>
        </w:rPr>
        <w:t xml:space="preserve"> </w:t>
      </w:r>
      <w:r w:rsidRPr="003419AC">
        <w:rPr>
          <w:b/>
          <w:sz w:val="24"/>
          <w:szCs w:val="24"/>
        </w:rPr>
        <w:t>RESPONSABILITĂŢILE AUTORITĂȚII CONTRACTANTE</w:t>
      </w:r>
    </w:p>
    <w:p w14:paraId="55B82AFB" w14:textId="77777777" w:rsidR="007A6923" w:rsidRPr="007C6452" w:rsidRDefault="007A6923" w:rsidP="007A6923">
      <w:pPr>
        <w:tabs>
          <w:tab w:val="left" w:pos="4069"/>
        </w:tabs>
        <w:spacing w:line="276" w:lineRule="auto"/>
        <w:jc w:val="both"/>
        <w:rPr>
          <w:rFonts w:ascii="Times New Roman" w:hAnsi="Times New Roman"/>
          <w:sz w:val="24"/>
          <w:szCs w:val="24"/>
        </w:rPr>
      </w:pPr>
      <w:r w:rsidRPr="007C6452">
        <w:rPr>
          <w:rFonts w:ascii="Times New Roman" w:hAnsi="Times New Roman"/>
          <w:b/>
          <w:bCs/>
          <w:color w:val="000000" w:themeColor="text1"/>
          <w:sz w:val="24"/>
          <w:szCs w:val="24"/>
        </w:rPr>
        <w:t>11.1.</w:t>
      </w:r>
      <w:r w:rsidRPr="007C6452">
        <w:rPr>
          <w:rFonts w:ascii="Times New Roman" w:hAnsi="Times New Roman"/>
          <w:color w:val="000000" w:themeColor="text1"/>
          <w:sz w:val="24"/>
          <w:szCs w:val="24"/>
        </w:rPr>
        <w:t xml:space="preserve"> Achizitorul se obligă:</w:t>
      </w:r>
      <w:r w:rsidRPr="007C6452">
        <w:rPr>
          <w:rFonts w:ascii="Times New Roman" w:hAnsi="Times New Roman"/>
          <w:sz w:val="24"/>
          <w:szCs w:val="24"/>
        </w:rPr>
        <w:t xml:space="preserve">            </w:t>
      </w:r>
    </w:p>
    <w:p w14:paraId="1555D19A" w14:textId="77777777" w:rsidR="007A6923" w:rsidRPr="007C6452" w:rsidRDefault="007A6923" w:rsidP="007A6923">
      <w:pPr>
        <w:tabs>
          <w:tab w:val="left" w:pos="4069"/>
        </w:tabs>
        <w:spacing w:line="276" w:lineRule="auto"/>
        <w:jc w:val="both"/>
        <w:rPr>
          <w:rFonts w:ascii="Times New Roman" w:hAnsi="Times New Roman"/>
          <w:sz w:val="24"/>
          <w:szCs w:val="24"/>
        </w:rPr>
      </w:pPr>
      <w:r w:rsidRPr="007C6452">
        <w:rPr>
          <w:rFonts w:ascii="Times New Roman" w:hAnsi="Times New Roman"/>
          <w:sz w:val="24"/>
          <w:szCs w:val="24"/>
        </w:rPr>
        <w:t>Autoritatea contractantă are următoarele responsabilități și obligații:</w:t>
      </w:r>
    </w:p>
    <w:p w14:paraId="1856C26F" w14:textId="77777777" w:rsidR="007A6923" w:rsidRPr="007C6452" w:rsidRDefault="007A6923" w:rsidP="007A6923">
      <w:pPr>
        <w:tabs>
          <w:tab w:val="left" w:pos="4069"/>
        </w:tabs>
        <w:spacing w:line="276" w:lineRule="auto"/>
        <w:jc w:val="both"/>
        <w:rPr>
          <w:rFonts w:ascii="Times New Roman" w:hAnsi="Times New Roman"/>
          <w:sz w:val="24"/>
          <w:szCs w:val="24"/>
        </w:rPr>
      </w:pPr>
      <w:r w:rsidRPr="007C6452">
        <w:rPr>
          <w:rFonts w:ascii="Times New Roman" w:hAnsi="Times New Roman"/>
          <w:b/>
          <w:bCs/>
          <w:sz w:val="24"/>
          <w:szCs w:val="24"/>
        </w:rPr>
        <w:t xml:space="preserve">            11.1.1</w:t>
      </w:r>
      <w:r w:rsidRPr="007C6452">
        <w:rPr>
          <w:rFonts w:ascii="Times New Roman" w:hAnsi="Times New Roman"/>
          <w:sz w:val="24"/>
          <w:szCs w:val="24"/>
        </w:rPr>
        <w:t>.- să asigure Prestatorului accesul pe amplasamentul din str.Lipscani  nr.18-20</w:t>
      </w:r>
      <w:r w:rsidRPr="007C6452">
        <w:rPr>
          <w:rFonts w:ascii="Times New Roman" w:hAnsi="Times New Roman"/>
          <w:b/>
          <w:bCs/>
          <w:sz w:val="24"/>
          <w:szCs w:val="24"/>
        </w:rPr>
        <w:t>,</w:t>
      </w:r>
      <w:r w:rsidRPr="007C6452">
        <w:rPr>
          <w:rFonts w:ascii="Times New Roman" w:hAnsi="Times New Roman"/>
          <w:sz w:val="24"/>
          <w:szCs w:val="24"/>
        </w:rPr>
        <w:t xml:space="preserve"> sector 3, București.</w:t>
      </w:r>
    </w:p>
    <w:p w14:paraId="536DECB9" w14:textId="77777777" w:rsidR="007A6923" w:rsidRPr="007C6452" w:rsidRDefault="007A6923" w:rsidP="007A6923">
      <w:pPr>
        <w:spacing w:line="276" w:lineRule="auto"/>
        <w:jc w:val="both"/>
        <w:rPr>
          <w:rFonts w:ascii="Times New Roman" w:hAnsi="Times New Roman"/>
          <w:sz w:val="24"/>
          <w:szCs w:val="24"/>
        </w:rPr>
      </w:pPr>
      <w:r w:rsidRPr="007C6452">
        <w:rPr>
          <w:rFonts w:ascii="Times New Roman" w:hAnsi="Times New Roman"/>
          <w:sz w:val="24"/>
          <w:szCs w:val="24"/>
        </w:rPr>
        <w:t xml:space="preserve">            </w:t>
      </w:r>
      <w:r w:rsidRPr="007C6452">
        <w:rPr>
          <w:rFonts w:ascii="Times New Roman" w:hAnsi="Times New Roman"/>
          <w:b/>
          <w:bCs/>
          <w:sz w:val="24"/>
          <w:szCs w:val="24"/>
        </w:rPr>
        <w:t>11.1.2</w:t>
      </w:r>
      <w:r w:rsidRPr="007C6452">
        <w:rPr>
          <w:rFonts w:ascii="Times New Roman" w:hAnsi="Times New Roman"/>
          <w:sz w:val="24"/>
          <w:szCs w:val="24"/>
        </w:rPr>
        <w:t>.- să pună la dispoziția coordonatorului în materie de securitate și sănătate în muncă următoarele documente :</w:t>
      </w:r>
    </w:p>
    <w:p w14:paraId="3B1F4B3A" w14:textId="77777777" w:rsidR="007A6923" w:rsidRPr="007C6452" w:rsidRDefault="007A6923">
      <w:pPr>
        <w:pStyle w:val="Listparagraf"/>
        <w:numPr>
          <w:ilvl w:val="0"/>
          <w:numId w:val="22"/>
        </w:numPr>
        <w:spacing w:after="0" w:line="276" w:lineRule="auto"/>
        <w:ind w:left="0" w:firstLine="360"/>
        <w:jc w:val="both"/>
      </w:pPr>
      <w:r w:rsidRPr="007C6452">
        <w:t>un exemplar din contractul de lucrări încheiat cu proiectantul/constructorul(copie) împreuna cu oferta acestora și clarificările din caadrul procedurii de achizitie publică de lucrări.</w:t>
      </w:r>
    </w:p>
    <w:p w14:paraId="3A95B7A1" w14:textId="77777777" w:rsidR="007A6923" w:rsidRPr="007C6452" w:rsidRDefault="007A6923" w:rsidP="007A6923">
      <w:pPr>
        <w:pStyle w:val="Listparagraf"/>
        <w:spacing w:line="276" w:lineRule="auto"/>
        <w:ind w:left="0"/>
        <w:jc w:val="both"/>
      </w:pPr>
      <w:r w:rsidRPr="007C6452">
        <w:t xml:space="preserve">       b) </w:t>
      </w:r>
      <w:r w:rsidRPr="007C6452">
        <w:rPr>
          <w:color w:val="000000" w:themeColor="text1"/>
        </w:rPr>
        <w:t>să transmită Prestatorului ordinul de începere a execut</w:t>
      </w:r>
      <w:r w:rsidRPr="007C6452">
        <w:rPr>
          <w:rFonts w:hint="eastAsia"/>
          <w:color w:val="000000" w:themeColor="text1"/>
        </w:rPr>
        <w:t>ă</w:t>
      </w:r>
      <w:r w:rsidRPr="007C6452">
        <w:rPr>
          <w:color w:val="000000" w:themeColor="text1"/>
        </w:rPr>
        <w:t>rii prezentului contract și a serviciilor astfel cum sunt prev</w:t>
      </w:r>
      <w:r w:rsidRPr="007C6452">
        <w:rPr>
          <w:rFonts w:hint="eastAsia"/>
          <w:color w:val="000000" w:themeColor="text1"/>
        </w:rPr>
        <w:t>ă</w:t>
      </w:r>
      <w:r w:rsidRPr="007C6452">
        <w:rPr>
          <w:color w:val="000000" w:themeColor="text1"/>
        </w:rPr>
        <w:t xml:space="preserve">zute în caietul de sarcini </w:t>
      </w:r>
      <w:r w:rsidRPr="007C6452">
        <w:rPr>
          <w:rFonts w:hint="eastAsia"/>
          <w:color w:val="000000" w:themeColor="text1"/>
        </w:rPr>
        <w:t>ş</w:t>
      </w:r>
      <w:r w:rsidRPr="007C6452">
        <w:rPr>
          <w:color w:val="000000" w:themeColor="text1"/>
        </w:rPr>
        <w:t>i oferta tehnic</w:t>
      </w:r>
      <w:r w:rsidRPr="007C6452">
        <w:rPr>
          <w:rFonts w:hint="eastAsia"/>
          <w:color w:val="000000" w:themeColor="text1"/>
        </w:rPr>
        <w:t>ă</w:t>
      </w:r>
      <w:r w:rsidRPr="007C6452">
        <w:rPr>
          <w:color w:val="000000" w:themeColor="text1"/>
        </w:rPr>
        <w:t xml:space="preserve"> în termen de 5 zile lucr</w:t>
      </w:r>
      <w:r w:rsidRPr="007C6452">
        <w:rPr>
          <w:rFonts w:hint="eastAsia"/>
          <w:color w:val="000000" w:themeColor="text1"/>
        </w:rPr>
        <w:t>ă</w:t>
      </w:r>
      <w:r w:rsidRPr="007C6452">
        <w:rPr>
          <w:color w:val="000000" w:themeColor="text1"/>
        </w:rPr>
        <w:t>toare de la data prezent</w:t>
      </w:r>
      <w:r w:rsidRPr="007C6452">
        <w:rPr>
          <w:rFonts w:hint="eastAsia"/>
          <w:color w:val="000000" w:themeColor="text1"/>
        </w:rPr>
        <w:t>ă</w:t>
      </w:r>
      <w:r w:rsidRPr="007C6452">
        <w:rPr>
          <w:color w:val="000000" w:themeColor="text1"/>
        </w:rPr>
        <w:t>rii dovezii constituirii garan</w:t>
      </w:r>
      <w:r w:rsidRPr="007C6452">
        <w:rPr>
          <w:rFonts w:hint="eastAsia"/>
          <w:color w:val="000000" w:themeColor="text1"/>
        </w:rPr>
        <w:t>ţ</w:t>
      </w:r>
      <w:r w:rsidRPr="007C6452">
        <w:rPr>
          <w:color w:val="000000" w:themeColor="text1"/>
        </w:rPr>
        <w:t>iei de bun</w:t>
      </w:r>
      <w:r w:rsidRPr="007C6452">
        <w:rPr>
          <w:rFonts w:hint="eastAsia"/>
          <w:color w:val="000000" w:themeColor="text1"/>
        </w:rPr>
        <w:t>ă</w:t>
      </w:r>
      <w:r w:rsidRPr="007C6452">
        <w:rPr>
          <w:color w:val="000000" w:themeColor="text1"/>
        </w:rPr>
        <w:t xml:space="preserve"> execu</w:t>
      </w:r>
      <w:r w:rsidRPr="007C6452">
        <w:rPr>
          <w:rFonts w:hint="eastAsia"/>
          <w:color w:val="000000" w:themeColor="text1"/>
        </w:rPr>
        <w:t>ţ</w:t>
      </w:r>
      <w:r w:rsidRPr="007C6452">
        <w:rPr>
          <w:color w:val="000000" w:themeColor="text1"/>
        </w:rPr>
        <w:t xml:space="preserve">ie </w:t>
      </w:r>
      <w:r w:rsidRPr="007C6452">
        <w:t>cumentația tehnico-economică</w:t>
      </w:r>
    </w:p>
    <w:p w14:paraId="1CB260E0" w14:textId="77777777" w:rsidR="007A6923" w:rsidRPr="007C6452" w:rsidRDefault="007A6923" w:rsidP="007A6923">
      <w:pPr>
        <w:spacing w:line="276" w:lineRule="auto"/>
        <w:jc w:val="both"/>
        <w:rPr>
          <w:rFonts w:ascii="Times New Roman" w:hAnsi="Times New Roman"/>
          <w:sz w:val="24"/>
          <w:szCs w:val="24"/>
        </w:rPr>
      </w:pPr>
      <w:r w:rsidRPr="007C6452">
        <w:rPr>
          <w:rFonts w:ascii="Times New Roman" w:hAnsi="Times New Roman"/>
          <w:sz w:val="24"/>
          <w:szCs w:val="24"/>
        </w:rPr>
        <w:t xml:space="preserve">       c)   să ia toate măsurile pentru ducerea la îndeplinire a obligațiilor ce îi revin conform Legii nr. 10/1995 privind calitatea în construcții, republicată, cu modificările și completările ulterioare;</w:t>
      </w:r>
    </w:p>
    <w:p w14:paraId="023B2C7F" w14:textId="77777777" w:rsidR="007A6923" w:rsidRPr="007C6452" w:rsidRDefault="007A6923" w:rsidP="007A6923">
      <w:pPr>
        <w:spacing w:line="276" w:lineRule="auto"/>
        <w:jc w:val="both"/>
        <w:rPr>
          <w:rFonts w:ascii="Times New Roman" w:hAnsi="Times New Roman"/>
          <w:sz w:val="24"/>
          <w:szCs w:val="24"/>
        </w:rPr>
      </w:pPr>
      <w:r w:rsidRPr="007C6452">
        <w:rPr>
          <w:rFonts w:ascii="Times New Roman" w:hAnsi="Times New Roman"/>
          <w:sz w:val="24"/>
          <w:szCs w:val="24"/>
        </w:rPr>
        <w:t xml:space="preserve">       d) să comunice Coordonatorului în materie de securitate și sănătate în muncă persoana/echipa responsabilă cu interacțiunea și suportul acordat în derularea contractului.</w:t>
      </w:r>
    </w:p>
    <w:p w14:paraId="3326C3AD" w14:textId="77777777" w:rsidR="007A6923" w:rsidRPr="007C6452" w:rsidRDefault="007A6923" w:rsidP="007A6923">
      <w:pPr>
        <w:spacing w:line="276" w:lineRule="auto"/>
        <w:jc w:val="both"/>
        <w:rPr>
          <w:rFonts w:ascii="Times New Roman" w:hAnsi="Times New Roman"/>
          <w:sz w:val="24"/>
          <w:szCs w:val="24"/>
        </w:rPr>
      </w:pPr>
      <w:r w:rsidRPr="007C6452">
        <w:rPr>
          <w:rFonts w:ascii="Times New Roman" w:hAnsi="Times New Roman"/>
          <w:sz w:val="24"/>
          <w:szCs w:val="24"/>
        </w:rPr>
        <w:t xml:space="preserve">       e) să recepționeze serviciile prestate de coordonatorul în materie de securitate și sănătate în muncă și să plătească prețul convenit.</w:t>
      </w:r>
    </w:p>
    <w:p w14:paraId="7E354F8A" w14:textId="77777777" w:rsidR="007A6923" w:rsidRPr="006F6411" w:rsidRDefault="007A6923" w:rsidP="007A6923">
      <w:pPr>
        <w:suppressAutoHyphens/>
        <w:spacing w:line="276" w:lineRule="auto"/>
        <w:jc w:val="both"/>
        <w:rPr>
          <w:rFonts w:ascii="Times New Roman" w:hAnsi="Times New Roman"/>
          <w:b/>
          <w:bCs/>
          <w:color w:val="000000" w:themeColor="text1"/>
          <w:sz w:val="24"/>
          <w:szCs w:val="24"/>
        </w:rPr>
      </w:pPr>
      <w:r w:rsidRPr="006F6411">
        <w:rPr>
          <w:rFonts w:ascii="Times New Roman" w:hAnsi="Times New Roman"/>
          <w:b/>
          <w:bCs/>
          <w:color w:val="000000" w:themeColor="text1"/>
          <w:sz w:val="24"/>
          <w:szCs w:val="24"/>
        </w:rPr>
        <w:t>12. EXECUTAREA CONTRACTULUI</w:t>
      </w:r>
    </w:p>
    <w:p w14:paraId="5E3962AF" w14:textId="77777777" w:rsidR="007A6923" w:rsidRPr="006F6411" w:rsidRDefault="007A6923" w:rsidP="007A6923">
      <w:pPr>
        <w:spacing w:line="276" w:lineRule="auto"/>
        <w:jc w:val="both"/>
        <w:rPr>
          <w:rFonts w:ascii="Times New Roman" w:hAnsi="Times New Roman"/>
          <w:sz w:val="24"/>
          <w:szCs w:val="24"/>
        </w:rPr>
      </w:pPr>
      <w:r w:rsidRPr="007C6452">
        <w:rPr>
          <w:rFonts w:ascii="Times New Roman" w:hAnsi="Times New Roman"/>
          <w:b/>
          <w:bCs/>
          <w:sz w:val="24"/>
          <w:szCs w:val="24"/>
          <w:lang w:val="pt-PT"/>
        </w:rPr>
        <w:t>12.1.</w:t>
      </w:r>
      <w:r w:rsidRPr="007C6452">
        <w:rPr>
          <w:rFonts w:ascii="Times New Roman" w:hAnsi="Times New Roman"/>
          <w:sz w:val="24"/>
          <w:szCs w:val="24"/>
          <w:lang w:val="pt-PT"/>
        </w:rPr>
        <w:t xml:space="preserve"> 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5A8BAFA9" w14:textId="77777777" w:rsidR="007A6923" w:rsidRPr="00491CE7" w:rsidRDefault="007A6923" w:rsidP="007A6923">
      <w:pPr>
        <w:spacing w:line="276" w:lineRule="auto"/>
        <w:jc w:val="both"/>
        <w:rPr>
          <w:rFonts w:ascii="Times New Roman" w:hAnsi="Times New Roman"/>
          <w:sz w:val="24"/>
          <w:szCs w:val="24"/>
        </w:rPr>
      </w:pPr>
      <w:r w:rsidRPr="00491CE7">
        <w:rPr>
          <w:rFonts w:ascii="Times New Roman" w:hAnsi="Times New Roman"/>
          <w:b/>
          <w:bCs/>
          <w:sz w:val="24"/>
          <w:szCs w:val="24"/>
        </w:rPr>
        <w:t>12.2.</w:t>
      </w:r>
      <w:r w:rsidRPr="00491CE7">
        <w:rPr>
          <w:rFonts w:ascii="Times New Roman" w:hAnsi="Times New Roman"/>
          <w:sz w:val="24"/>
          <w:szCs w:val="24"/>
        </w:rPr>
        <w:t xml:space="preserve"> După semnarea contractului, Achizitorul va organiza o întâlnire la care vor participa reprezentanții Achizitorului şi reprezentanţii Prestatorului, pentru stabilirea modului de lucru şi a întâlnirilor reprezentanților Achizitorului cu reprezentanţii Prestatorului. </w:t>
      </w:r>
    </w:p>
    <w:p w14:paraId="3BDEC94D" w14:textId="77777777" w:rsidR="007A6923" w:rsidRPr="00491CE7" w:rsidRDefault="007A6923" w:rsidP="007A6923">
      <w:pPr>
        <w:spacing w:line="276" w:lineRule="auto"/>
        <w:jc w:val="both"/>
        <w:rPr>
          <w:rFonts w:ascii="Times New Roman" w:hAnsi="Times New Roman"/>
          <w:color w:val="000000" w:themeColor="text1"/>
          <w:sz w:val="24"/>
          <w:szCs w:val="24"/>
        </w:rPr>
      </w:pPr>
      <w:bookmarkStart w:id="44" w:name="_Hlk209193224"/>
      <w:r w:rsidRPr="00491CE7">
        <w:rPr>
          <w:rFonts w:ascii="Times New Roman" w:hAnsi="Times New Roman"/>
          <w:b/>
          <w:bCs/>
          <w:sz w:val="24"/>
          <w:szCs w:val="24"/>
        </w:rPr>
        <w:lastRenderedPageBreak/>
        <w:t>12.3.</w:t>
      </w:r>
      <w:r w:rsidRPr="00491CE7">
        <w:rPr>
          <w:rFonts w:ascii="Times New Roman" w:hAnsi="Times New Roman"/>
          <w:sz w:val="24"/>
          <w:szCs w:val="24"/>
        </w:rPr>
        <w:t xml:space="preserve"> Reprezentantul Prestatorului, cu putere de decizie, şi alte persoane implicate în realizarea activităţilor prevăzute în oferta tehnică, participă la întâlnirile de lucru cu membrii echipei Achizitorului pentru a analiză şi dezbate stadiul implementării activităţilor necesare a fi derulate de către Prestator pentru atingerea rezultatelor </w:t>
      </w:r>
      <w:r w:rsidRPr="00491CE7">
        <w:rPr>
          <w:rFonts w:ascii="Times New Roman" w:hAnsi="Times New Roman"/>
          <w:color w:val="000000" w:themeColor="text1"/>
          <w:sz w:val="24"/>
          <w:szCs w:val="24"/>
        </w:rPr>
        <w:t xml:space="preserve">stabilite în oferta tehnică. </w:t>
      </w:r>
    </w:p>
    <w:p w14:paraId="6CDD5FD1" w14:textId="77777777" w:rsidR="007A6923" w:rsidRPr="007C6452" w:rsidRDefault="007A6923" w:rsidP="007A6923">
      <w:pPr>
        <w:spacing w:line="276" w:lineRule="auto"/>
        <w:jc w:val="both"/>
        <w:rPr>
          <w:rFonts w:ascii="Times New Roman" w:hAnsi="Times New Roman"/>
          <w:color w:val="000000" w:themeColor="text1"/>
          <w:sz w:val="24"/>
          <w:szCs w:val="24"/>
        </w:rPr>
      </w:pPr>
      <w:r w:rsidRPr="00491CE7">
        <w:rPr>
          <w:rFonts w:ascii="Times New Roman" w:hAnsi="Times New Roman"/>
          <w:b/>
          <w:bCs/>
          <w:color w:val="000000" w:themeColor="text1"/>
          <w:sz w:val="24"/>
          <w:szCs w:val="24"/>
        </w:rPr>
        <w:t>12.4.</w:t>
      </w:r>
      <w:r w:rsidRPr="00491CE7">
        <w:rPr>
          <w:rFonts w:ascii="Times New Roman" w:hAnsi="Times New Roman"/>
          <w:color w:val="000000" w:themeColor="text1"/>
          <w:sz w:val="24"/>
          <w:szCs w:val="24"/>
        </w:rPr>
        <w:t xml:space="preserve"> Pentru discutarea anumitor aspecte privind implementarea proiectului şi executarea prezentului contract, fiecare dintre părţi poate solicită celeilalte părţi întâlniri de lucru, cu notificare prealabilă transmisă în </w:t>
      </w:r>
      <w:r w:rsidRPr="00491CE7">
        <w:rPr>
          <w:rFonts w:ascii="Times New Roman" w:hAnsi="Times New Roman"/>
          <w:b/>
          <w:bCs/>
          <w:color w:val="000000" w:themeColor="text1"/>
          <w:sz w:val="24"/>
          <w:szCs w:val="24"/>
        </w:rPr>
        <w:t>termen de maxim 5 zile lucrătoare</w:t>
      </w:r>
      <w:r w:rsidRPr="00491CE7">
        <w:rPr>
          <w:rFonts w:ascii="Times New Roman" w:hAnsi="Times New Roman"/>
          <w:color w:val="000000" w:themeColor="text1"/>
          <w:sz w:val="24"/>
          <w:szCs w:val="24"/>
        </w:rPr>
        <w:t xml:space="preserve">. </w:t>
      </w:r>
      <w:r w:rsidRPr="007C6452">
        <w:rPr>
          <w:rFonts w:ascii="Times New Roman" w:hAnsi="Times New Roman"/>
          <w:color w:val="000000" w:themeColor="text1"/>
          <w:sz w:val="24"/>
          <w:szCs w:val="24"/>
        </w:rPr>
        <w:t xml:space="preserve">În situații de maximă urgență convocarea se poate face de îndată. </w:t>
      </w:r>
    </w:p>
    <w:bookmarkEnd w:id="44"/>
    <w:p w14:paraId="03B1D4C2" w14:textId="77777777" w:rsidR="007A6923" w:rsidRPr="007C6452" w:rsidRDefault="007A6923" w:rsidP="007A6923">
      <w:pPr>
        <w:spacing w:line="276" w:lineRule="auto"/>
        <w:jc w:val="both"/>
        <w:rPr>
          <w:rFonts w:ascii="Times New Roman" w:hAnsi="Times New Roman"/>
          <w:color w:val="000000" w:themeColor="text1"/>
          <w:sz w:val="24"/>
          <w:szCs w:val="24"/>
        </w:rPr>
      </w:pPr>
      <w:r w:rsidRPr="007C6452">
        <w:rPr>
          <w:rFonts w:ascii="Times New Roman" w:hAnsi="Times New Roman"/>
          <w:b/>
          <w:bCs/>
          <w:color w:val="000000" w:themeColor="text1"/>
          <w:sz w:val="24"/>
          <w:szCs w:val="24"/>
        </w:rPr>
        <w:t>12.5.</w:t>
      </w:r>
      <w:r w:rsidRPr="007C6452">
        <w:rPr>
          <w:rFonts w:ascii="Times New Roman" w:hAnsi="Times New Roman"/>
          <w:color w:val="000000" w:themeColor="text1"/>
          <w:sz w:val="24"/>
          <w:szCs w:val="24"/>
        </w:rPr>
        <w:t xml:space="preserve"> Locul desfășurării ședințelor va fi la sediul Achizitorului.</w:t>
      </w:r>
    </w:p>
    <w:p w14:paraId="596A7003" w14:textId="77777777" w:rsidR="007A6923" w:rsidRDefault="007A6923" w:rsidP="007A6923">
      <w:pPr>
        <w:suppressAutoHyphens/>
        <w:spacing w:line="276" w:lineRule="auto"/>
        <w:jc w:val="both"/>
        <w:rPr>
          <w:rFonts w:ascii="Times New Roman" w:hAnsi="Times New Roman"/>
          <w:b/>
          <w:sz w:val="24"/>
          <w:szCs w:val="24"/>
        </w:rPr>
      </w:pPr>
      <w:r w:rsidRPr="006F6411">
        <w:rPr>
          <w:rFonts w:ascii="Times New Roman" w:hAnsi="Times New Roman"/>
          <w:b/>
          <w:iCs/>
          <w:kern w:val="1"/>
          <w:sz w:val="24"/>
          <w:szCs w:val="24"/>
          <w:lang w:eastAsia="ar-SA"/>
        </w:rPr>
        <w:t>13.</w:t>
      </w:r>
      <w:r w:rsidRPr="006F6411">
        <w:rPr>
          <w:rFonts w:ascii="Times New Roman" w:hAnsi="Times New Roman"/>
          <w:iCs/>
          <w:kern w:val="1"/>
          <w:sz w:val="24"/>
          <w:szCs w:val="24"/>
          <w:lang w:eastAsia="ar-SA"/>
        </w:rPr>
        <w:t xml:space="preserve"> </w:t>
      </w:r>
      <w:r w:rsidRPr="006F6411">
        <w:rPr>
          <w:rFonts w:ascii="Times New Roman" w:hAnsi="Times New Roman"/>
          <w:b/>
          <w:iCs/>
          <w:sz w:val="24"/>
          <w:szCs w:val="24"/>
        </w:rPr>
        <w:t>R</w:t>
      </w:r>
      <w:r w:rsidRPr="006F6411">
        <w:rPr>
          <w:rFonts w:ascii="Times New Roman" w:hAnsi="Times New Roman"/>
          <w:b/>
          <w:sz w:val="24"/>
          <w:szCs w:val="24"/>
        </w:rPr>
        <w:t>ECEPŢIE ŞI VERIFICĂRI</w:t>
      </w:r>
    </w:p>
    <w:p w14:paraId="4232E0C3" w14:textId="77777777" w:rsidR="007A6923" w:rsidRPr="006F6411" w:rsidRDefault="007A6923" w:rsidP="007A6923">
      <w:pPr>
        <w:suppressAutoHyphens/>
        <w:spacing w:line="276" w:lineRule="auto"/>
        <w:jc w:val="both"/>
        <w:rPr>
          <w:rFonts w:ascii="Times New Roman" w:hAnsi="Times New Roman"/>
          <w:sz w:val="24"/>
          <w:szCs w:val="24"/>
        </w:rPr>
      </w:pPr>
      <w:r w:rsidRPr="006F6411">
        <w:rPr>
          <w:rFonts w:ascii="Times New Roman" w:hAnsi="Times New Roman"/>
          <w:b/>
          <w:bCs/>
          <w:kern w:val="1"/>
          <w:sz w:val="24"/>
          <w:szCs w:val="24"/>
          <w:lang w:eastAsia="ar-SA"/>
        </w:rPr>
        <w:t>13.1.</w:t>
      </w:r>
      <w:r w:rsidRPr="006F6411">
        <w:rPr>
          <w:rFonts w:ascii="Times New Roman" w:hAnsi="Times New Roman"/>
          <w:kern w:val="1"/>
          <w:sz w:val="24"/>
          <w:szCs w:val="24"/>
          <w:lang w:eastAsia="ar-SA"/>
        </w:rPr>
        <w:t xml:space="preserve"> </w:t>
      </w:r>
      <w:r w:rsidRPr="006F6411">
        <w:rPr>
          <w:rFonts w:ascii="Times New Roman" w:hAnsi="Times New Roman"/>
          <w:sz w:val="24"/>
          <w:szCs w:val="24"/>
        </w:rPr>
        <w:t>Achizitorul, prin reprezentanții săi, are dreptul de a verifica modul de prestare a serviciilor și furnizare a documentelor pentru a stabili conformitatea lor cu legislația în vigoare și cu prevederile prezentului Contract.</w:t>
      </w:r>
    </w:p>
    <w:p w14:paraId="34E56D83" w14:textId="77777777" w:rsidR="007A6923" w:rsidRPr="007C6452" w:rsidRDefault="007A6923" w:rsidP="007A6923">
      <w:pPr>
        <w:spacing w:line="276" w:lineRule="auto"/>
        <w:ind w:right="52"/>
        <w:jc w:val="both"/>
        <w:rPr>
          <w:rFonts w:ascii="Times New Roman" w:hAnsi="Times New Roman"/>
          <w:sz w:val="24"/>
          <w:szCs w:val="24"/>
        </w:rPr>
      </w:pPr>
      <w:r w:rsidRPr="00491CE7">
        <w:rPr>
          <w:rFonts w:ascii="Times New Roman" w:hAnsi="Times New Roman"/>
          <w:b/>
          <w:bCs/>
          <w:sz w:val="24"/>
          <w:szCs w:val="24"/>
        </w:rPr>
        <w:t>13.2.</w:t>
      </w:r>
      <w:r w:rsidRPr="00491CE7">
        <w:rPr>
          <w:rFonts w:ascii="Times New Roman" w:hAnsi="Times New Roman"/>
          <w:sz w:val="24"/>
          <w:szCs w:val="24"/>
        </w:rPr>
        <w:t xml:space="preserve"> Serviciile care fac obiectul prezentului Contract vor fi recepționate </w:t>
      </w:r>
      <w:r w:rsidRPr="00491CE7">
        <w:rPr>
          <w:rFonts w:ascii="Times New Roman" w:hAnsi="Times New Roman"/>
          <w:b/>
          <w:bCs/>
          <w:sz w:val="24"/>
          <w:szCs w:val="24"/>
        </w:rPr>
        <w:t>în termen de 15 zile de la</w:t>
      </w:r>
      <w:r w:rsidRPr="00491CE7">
        <w:rPr>
          <w:rFonts w:ascii="Times New Roman" w:hAnsi="Times New Roman"/>
          <w:sz w:val="24"/>
          <w:szCs w:val="24"/>
        </w:rPr>
        <w:t xml:space="preserve"> </w:t>
      </w:r>
      <w:r w:rsidRPr="00491CE7">
        <w:rPr>
          <w:rFonts w:ascii="Times New Roman" w:hAnsi="Times New Roman"/>
          <w:b/>
          <w:bCs/>
          <w:sz w:val="24"/>
          <w:szCs w:val="24"/>
        </w:rPr>
        <w:t>predarea documentațiilor și a rapoartelor de activitate</w:t>
      </w:r>
      <w:r w:rsidRPr="00491CE7">
        <w:rPr>
          <w:rFonts w:ascii="Times New Roman" w:hAnsi="Times New Roman"/>
          <w:sz w:val="24"/>
          <w:szCs w:val="24"/>
        </w:rPr>
        <w:t xml:space="preserve"> pe baza proceselor-verbale de recepție al serviciilor încheiate între reprezentanții Achizitorului și Prestatorului. </w:t>
      </w:r>
      <w:r w:rsidRPr="007C6452">
        <w:rPr>
          <w:rFonts w:ascii="Times New Roman" w:hAnsi="Times New Roman"/>
          <w:sz w:val="24"/>
          <w:szCs w:val="24"/>
        </w:rPr>
        <w:t>Procesele-verbale</w:t>
      </w:r>
      <w:r w:rsidRPr="007C6452">
        <w:rPr>
          <w:rFonts w:ascii="Times New Roman" w:hAnsi="Times New Roman"/>
          <w:color w:val="FF0000"/>
          <w:sz w:val="24"/>
          <w:szCs w:val="24"/>
        </w:rPr>
        <w:t xml:space="preserve"> </w:t>
      </w:r>
      <w:r w:rsidRPr="007C6452">
        <w:rPr>
          <w:rFonts w:ascii="Times New Roman" w:hAnsi="Times New Roman"/>
          <w:sz w:val="24"/>
          <w:szCs w:val="24"/>
        </w:rPr>
        <w:t>se vor întocmi etapizat după cum urmează:</w:t>
      </w:r>
    </w:p>
    <w:p w14:paraId="60A6F7CE" w14:textId="77777777" w:rsidR="007A6923" w:rsidRPr="007C6452" w:rsidRDefault="007A6923" w:rsidP="007A6923">
      <w:pPr>
        <w:spacing w:line="276" w:lineRule="auto"/>
        <w:ind w:right="52" w:firstLine="708"/>
        <w:jc w:val="both"/>
        <w:rPr>
          <w:rFonts w:ascii="Times New Roman" w:hAnsi="Times New Roman"/>
          <w:sz w:val="24"/>
          <w:szCs w:val="24"/>
        </w:rPr>
      </w:pPr>
      <w:r w:rsidRPr="007C6452">
        <w:rPr>
          <w:rFonts w:ascii="Times New Roman" w:hAnsi="Times New Roman"/>
          <w:b/>
          <w:bCs/>
          <w:sz w:val="24"/>
          <w:szCs w:val="24"/>
        </w:rPr>
        <w:t>-</w:t>
      </w:r>
      <w:r w:rsidRPr="007C6452">
        <w:rPr>
          <w:rFonts w:ascii="Times New Roman" w:hAnsi="Times New Roman"/>
          <w:sz w:val="24"/>
          <w:szCs w:val="24"/>
        </w:rPr>
        <w:t xml:space="preserve"> </w:t>
      </w:r>
      <w:r w:rsidRPr="007C6452">
        <w:rPr>
          <w:rFonts w:ascii="Times New Roman" w:hAnsi="Times New Roman"/>
          <w:b/>
          <w:bCs/>
          <w:sz w:val="24"/>
          <w:szCs w:val="24"/>
        </w:rPr>
        <w:t>etapa 1</w:t>
      </w:r>
      <w:r w:rsidRPr="007C6452">
        <w:rPr>
          <w:rFonts w:ascii="Times New Roman" w:hAnsi="Times New Roman"/>
          <w:sz w:val="24"/>
          <w:szCs w:val="24"/>
        </w:rPr>
        <w:t xml:space="preserve"> - verificarea </w:t>
      </w:r>
      <w:r w:rsidRPr="007C6452">
        <w:rPr>
          <w:rFonts w:ascii="Times New Roman" w:hAnsi="Times New Roman"/>
          <w:color w:val="000000" w:themeColor="text1"/>
          <w:sz w:val="24"/>
          <w:szCs w:val="24"/>
        </w:rPr>
        <w:t>Planului de securitate, a Registrului de coordonare și a Dosarului de intervenții ulterioare</w:t>
      </w:r>
      <w:r w:rsidRPr="007C6452">
        <w:rPr>
          <w:rFonts w:ascii="Times New Roman" w:hAnsi="Times New Roman"/>
          <w:sz w:val="24"/>
          <w:szCs w:val="24"/>
        </w:rPr>
        <w:t>;</w:t>
      </w:r>
    </w:p>
    <w:p w14:paraId="007D830A" w14:textId="77777777" w:rsidR="007A6923" w:rsidRPr="007C6452" w:rsidRDefault="007A6923" w:rsidP="007A6923">
      <w:pPr>
        <w:spacing w:line="276" w:lineRule="auto"/>
        <w:ind w:right="52" w:firstLine="708"/>
        <w:jc w:val="both"/>
        <w:rPr>
          <w:rFonts w:ascii="Times New Roman" w:hAnsi="Times New Roman"/>
          <w:sz w:val="24"/>
          <w:szCs w:val="24"/>
        </w:rPr>
      </w:pPr>
      <w:r w:rsidRPr="007C6452">
        <w:rPr>
          <w:rFonts w:ascii="Times New Roman" w:hAnsi="Times New Roman"/>
          <w:b/>
          <w:bCs/>
          <w:sz w:val="24"/>
          <w:szCs w:val="24"/>
        </w:rPr>
        <w:t>-</w:t>
      </w:r>
      <w:r w:rsidRPr="007C6452">
        <w:rPr>
          <w:rFonts w:ascii="Times New Roman" w:hAnsi="Times New Roman"/>
          <w:sz w:val="24"/>
          <w:szCs w:val="24"/>
        </w:rPr>
        <w:t xml:space="preserve"> </w:t>
      </w:r>
      <w:r w:rsidRPr="007C6452">
        <w:rPr>
          <w:rFonts w:ascii="Times New Roman" w:hAnsi="Times New Roman"/>
          <w:b/>
          <w:bCs/>
          <w:sz w:val="24"/>
          <w:szCs w:val="24"/>
        </w:rPr>
        <w:t>etapa 2</w:t>
      </w:r>
      <w:r w:rsidRPr="007C6452">
        <w:rPr>
          <w:rFonts w:ascii="Times New Roman" w:hAnsi="Times New Roman"/>
          <w:sz w:val="24"/>
          <w:szCs w:val="24"/>
        </w:rPr>
        <w:t xml:space="preserve"> - verificarea rapoartelor de activitate emise lunar pentru activitățile care fac obiectul contractului derulate pe șantier până la încheierea procesului verbal de recepție la terminarea lucrărilor.</w:t>
      </w:r>
    </w:p>
    <w:p w14:paraId="6A18CB01" w14:textId="77777777" w:rsidR="007A6923" w:rsidRPr="007C6452" w:rsidRDefault="007A6923" w:rsidP="007A6923">
      <w:pPr>
        <w:spacing w:line="276" w:lineRule="auto"/>
        <w:ind w:right="-1"/>
        <w:jc w:val="both"/>
        <w:rPr>
          <w:rFonts w:ascii="Times New Roman" w:hAnsi="Times New Roman"/>
          <w:color w:val="000000" w:themeColor="text1"/>
          <w:sz w:val="24"/>
          <w:szCs w:val="24"/>
        </w:rPr>
      </w:pPr>
      <w:r w:rsidRPr="007C6452">
        <w:rPr>
          <w:rFonts w:ascii="Times New Roman" w:hAnsi="Times New Roman"/>
          <w:b/>
          <w:color w:val="000000" w:themeColor="text1"/>
          <w:sz w:val="24"/>
          <w:szCs w:val="24"/>
        </w:rPr>
        <w:t>13.3.</w:t>
      </w:r>
      <w:r w:rsidRPr="007C6452">
        <w:rPr>
          <w:rFonts w:ascii="Times New Roman" w:hAnsi="Times New Roman"/>
          <w:color w:val="000000" w:themeColor="text1"/>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5430E44B" w14:textId="77777777" w:rsidR="007A6923" w:rsidRPr="007C6452" w:rsidRDefault="007A6923" w:rsidP="007A6923">
      <w:pPr>
        <w:spacing w:after="120" w:line="276" w:lineRule="auto"/>
        <w:ind w:right="-1"/>
        <w:jc w:val="both"/>
        <w:rPr>
          <w:rFonts w:ascii="Times New Roman" w:hAnsi="Times New Roman"/>
          <w:sz w:val="24"/>
          <w:szCs w:val="24"/>
          <w:lang w:val="pt-PT"/>
        </w:rPr>
      </w:pPr>
      <w:r w:rsidRPr="007C6452">
        <w:rPr>
          <w:rFonts w:ascii="Times New Roman" w:hAnsi="Times New Roman"/>
          <w:b/>
          <w:color w:val="000000" w:themeColor="text1"/>
          <w:sz w:val="24"/>
          <w:szCs w:val="24"/>
          <w:lang w:val="pt-PT"/>
        </w:rPr>
        <w:t>13.4.</w:t>
      </w:r>
      <w:r w:rsidRPr="007C6452">
        <w:rPr>
          <w:rFonts w:ascii="Times New Roman" w:hAnsi="Times New Roman"/>
          <w:color w:val="000000" w:themeColor="text1"/>
          <w:sz w:val="24"/>
          <w:szCs w:val="24"/>
          <w:lang w:val="pt-PT"/>
        </w:rPr>
        <w:t xml:space="preserve"> Procesul-verbal de recepție nu îl va exonera pe Prestator de răspunderea pentru viciile de execuție cauzate de realizarea necorespunzătoare a documentației de către acesta</w:t>
      </w:r>
      <w:r w:rsidRPr="007C6452">
        <w:rPr>
          <w:rFonts w:ascii="Times New Roman" w:hAnsi="Times New Roman"/>
          <w:sz w:val="24"/>
          <w:szCs w:val="24"/>
          <w:lang w:val="pt-PT"/>
        </w:rPr>
        <w:t>.</w:t>
      </w:r>
    </w:p>
    <w:p w14:paraId="54EE9CCB" w14:textId="77777777" w:rsidR="007A6923"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14. MODALITĂŢI DE PLATĂ </w:t>
      </w:r>
    </w:p>
    <w:p w14:paraId="232D92B3" w14:textId="77777777" w:rsidR="007A6923" w:rsidRPr="00491CE7" w:rsidRDefault="007A6923" w:rsidP="007A6923">
      <w:pPr>
        <w:spacing w:line="276" w:lineRule="auto"/>
        <w:ind w:right="-1"/>
        <w:jc w:val="both"/>
        <w:rPr>
          <w:rFonts w:ascii="Times New Roman" w:hAnsi="Times New Roman"/>
          <w:i/>
          <w:iCs/>
          <w:color w:val="000000" w:themeColor="text1"/>
          <w:sz w:val="24"/>
          <w:szCs w:val="24"/>
        </w:rPr>
      </w:pPr>
      <w:bookmarkStart w:id="45" w:name="_Hlk194060127"/>
      <w:r w:rsidRPr="00491CE7">
        <w:rPr>
          <w:rFonts w:ascii="Times New Roman" w:hAnsi="Times New Roman"/>
          <w:b/>
          <w:color w:val="000000" w:themeColor="text1"/>
          <w:sz w:val="24"/>
          <w:szCs w:val="24"/>
        </w:rPr>
        <w:t>14.1.</w:t>
      </w:r>
      <w:r w:rsidRPr="00491CE7">
        <w:rPr>
          <w:rFonts w:ascii="Times New Roman" w:hAnsi="Times New Roman"/>
          <w:bCs/>
          <w:color w:val="000000" w:themeColor="text1"/>
          <w:sz w:val="24"/>
          <w:szCs w:val="24"/>
        </w:rPr>
        <w:t xml:space="preserve"> </w:t>
      </w:r>
      <w:bookmarkStart w:id="46" w:name="_Hlk58586471"/>
      <w:r w:rsidRPr="00491CE7">
        <w:rPr>
          <w:rFonts w:ascii="Times New Roman" w:hAnsi="Times New Roman"/>
          <w:b/>
          <w:color w:val="000000" w:themeColor="text1"/>
          <w:sz w:val="24"/>
          <w:szCs w:val="24"/>
        </w:rPr>
        <w:t>(1)</w:t>
      </w:r>
      <w:r w:rsidRPr="00491CE7">
        <w:rPr>
          <w:rFonts w:ascii="Times New Roman" w:hAnsi="Times New Roman"/>
          <w:bCs/>
          <w:color w:val="000000" w:themeColor="text1"/>
          <w:sz w:val="24"/>
          <w:szCs w:val="24"/>
        </w:rPr>
        <w:t xml:space="preserve"> </w:t>
      </w:r>
      <w:bookmarkStart w:id="47" w:name="_Hlk178772237"/>
      <w:r w:rsidRPr="00491CE7">
        <w:rPr>
          <w:rFonts w:ascii="Times New Roman" w:hAnsi="Times New Roman"/>
          <w:bCs/>
          <w:color w:val="000000" w:themeColor="text1"/>
          <w:sz w:val="24"/>
          <w:szCs w:val="24"/>
        </w:rPr>
        <w:t xml:space="preserve">Achizitorul va efectua plățile către Prestator în termen de </w:t>
      </w:r>
      <w:r w:rsidRPr="00491CE7">
        <w:rPr>
          <w:rFonts w:ascii="Times New Roman" w:hAnsi="Times New Roman"/>
          <w:b/>
          <w:color w:val="000000" w:themeColor="text1"/>
          <w:sz w:val="24"/>
          <w:szCs w:val="24"/>
        </w:rPr>
        <w:t>30 zile</w:t>
      </w:r>
      <w:r w:rsidRPr="00491CE7">
        <w:rPr>
          <w:rFonts w:ascii="Times New Roman" w:hAnsi="Times New Roman"/>
          <w:bCs/>
          <w:color w:val="000000" w:themeColor="text1"/>
          <w:sz w:val="24"/>
          <w:szCs w:val="24"/>
        </w:rPr>
        <w:t xml:space="preserve"> de la data primirii</w:t>
      </w:r>
      <w:r w:rsidRPr="00491CE7">
        <w:rPr>
          <w:rFonts w:ascii="Times New Roman" w:hAnsi="Times New Roman"/>
          <w:color w:val="000000" w:themeColor="text1"/>
          <w:sz w:val="24"/>
          <w:szCs w:val="24"/>
        </w:rPr>
        <w:t xml:space="preserve"> și înregistrării facturilor fiscale emise de Prestator însoțită de recepția fără obiecțiuni a serviciilor prestate. </w:t>
      </w:r>
    </w:p>
    <w:bookmarkEnd w:id="45"/>
    <w:bookmarkEnd w:id="46"/>
    <w:bookmarkEnd w:id="47"/>
    <w:p w14:paraId="2661A82F" w14:textId="77777777" w:rsidR="007A6923" w:rsidRPr="00491CE7" w:rsidRDefault="007A6923" w:rsidP="007A6923">
      <w:pPr>
        <w:spacing w:line="276" w:lineRule="auto"/>
        <w:ind w:right="-1"/>
        <w:jc w:val="both"/>
        <w:rPr>
          <w:rFonts w:ascii="Times New Roman" w:hAnsi="Times New Roman"/>
          <w:color w:val="000000" w:themeColor="text1"/>
          <w:sz w:val="24"/>
          <w:szCs w:val="24"/>
        </w:rPr>
      </w:pPr>
      <w:r w:rsidRPr="00491CE7">
        <w:rPr>
          <w:rFonts w:ascii="Times New Roman" w:hAnsi="Times New Roman"/>
          <w:b/>
          <w:bCs/>
          <w:color w:val="000000" w:themeColor="text1"/>
          <w:sz w:val="24"/>
          <w:szCs w:val="24"/>
        </w:rPr>
        <w:t>(2)</w:t>
      </w:r>
      <w:r w:rsidRPr="00491CE7">
        <w:rPr>
          <w:rFonts w:ascii="Times New Roman" w:hAnsi="Times New Roman"/>
          <w:color w:val="000000" w:themeColor="text1"/>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0B7DCDAC" w14:textId="77777777" w:rsidR="007A6923" w:rsidRPr="00491CE7" w:rsidRDefault="007A6923" w:rsidP="007A6923">
      <w:pPr>
        <w:spacing w:line="276" w:lineRule="auto"/>
        <w:ind w:right="-1"/>
        <w:jc w:val="both"/>
        <w:rPr>
          <w:rFonts w:ascii="Times New Roman" w:hAnsi="Times New Roman"/>
          <w:color w:val="000000" w:themeColor="text1"/>
          <w:sz w:val="24"/>
          <w:szCs w:val="24"/>
        </w:rPr>
      </w:pPr>
      <w:r w:rsidRPr="00491CE7">
        <w:rPr>
          <w:rFonts w:ascii="Times New Roman" w:hAnsi="Times New Roman"/>
          <w:b/>
          <w:bCs/>
          <w:color w:val="000000" w:themeColor="text1"/>
          <w:sz w:val="24"/>
          <w:szCs w:val="24"/>
        </w:rPr>
        <w:t>(3)</w:t>
      </w:r>
      <w:r w:rsidRPr="00491CE7">
        <w:rPr>
          <w:rFonts w:ascii="Times New Roman" w:hAnsi="Times New Roman"/>
          <w:color w:val="000000" w:themeColor="text1"/>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7447F49B" w14:textId="77777777" w:rsidR="007A6923" w:rsidRPr="007C6452" w:rsidRDefault="007A6923" w:rsidP="007A6923">
      <w:pPr>
        <w:spacing w:line="276" w:lineRule="auto"/>
        <w:ind w:right="-1"/>
        <w:jc w:val="both"/>
        <w:rPr>
          <w:rFonts w:ascii="Times New Roman" w:hAnsi="Times New Roman"/>
          <w:color w:val="000000" w:themeColor="text1"/>
          <w:sz w:val="24"/>
          <w:szCs w:val="24"/>
        </w:rPr>
      </w:pPr>
      <w:r w:rsidRPr="00491CE7">
        <w:rPr>
          <w:rFonts w:ascii="Times New Roman" w:hAnsi="Times New Roman"/>
          <w:b/>
          <w:bCs/>
          <w:color w:val="000000" w:themeColor="text1"/>
          <w:sz w:val="24"/>
          <w:szCs w:val="24"/>
        </w:rPr>
        <w:lastRenderedPageBreak/>
        <w:t>(4)</w:t>
      </w:r>
      <w:r w:rsidRPr="00491CE7">
        <w:rPr>
          <w:rFonts w:ascii="Times New Roman" w:hAnsi="Times New Roman"/>
          <w:color w:val="000000" w:themeColor="text1"/>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w:t>
      </w:r>
      <w:r w:rsidRPr="007C6452">
        <w:rPr>
          <w:rFonts w:ascii="Times New Roman" w:hAnsi="Times New Roman"/>
          <w:color w:val="000000" w:themeColor="text1"/>
          <w:sz w:val="24"/>
          <w:szCs w:val="24"/>
        </w:rPr>
        <w:t>Un nou termen de plată va curge de la confirmarea de către Achizitor a noilor facturi prezentate de către Prestator, completate cu date corecte, potrivit legii și Contractului.</w:t>
      </w:r>
    </w:p>
    <w:p w14:paraId="077FD633" w14:textId="77777777" w:rsidR="007A6923" w:rsidRPr="007A6923" w:rsidRDefault="007A6923" w:rsidP="007A6923">
      <w:pPr>
        <w:spacing w:line="276" w:lineRule="auto"/>
        <w:ind w:right="-1"/>
        <w:jc w:val="both"/>
        <w:rPr>
          <w:rFonts w:ascii="Times New Roman" w:hAnsi="Times New Roman"/>
          <w:sz w:val="24"/>
          <w:szCs w:val="24"/>
        </w:rPr>
      </w:pPr>
      <w:bookmarkStart w:id="48" w:name="_Hlk224835344"/>
      <w:r w:rsidRPr="007A6923">
        <w:rPr>
          <w:rFonts w:ascii="Times New Roman" w:hAnsi="Times New Roman"/>
          <w:b/>
          <w:bCs/>
          <w:sz w:val="24"/>
          <w:szCs w:val="24"/>
        </w:rPr>
        <w:t>14.2. (1)</w:t>
      </w:r>
      <w:r w:rsidRPr="007A6923">
        <w:rPr>
          <w:rFonts w:ascii="Times New Roman" w:hAnsi="Times New Roman"/>
          <w:sz w:val="24"/>
          <w:szCs w:val="24"/>
        </w:rPr>
        <w:t xml:space="preserve"> Achizitorul va efectua plata prețului către Prestator în termenul prevăzut la pct.14.1 după acceptarea serviciile prestate și semnarea procesului verbal de recepție a acestora, astfel:</w:t>
      </w:r>
    </w:p>
    <w:p w14:paraId="4E49079E" w14:textId="77777777" w:rsidR="007A6923" w:rsidRPr="007A6923" w:rsidRDefault="007A6923" w:rsidP="007A6923">
      <w:pPr>
        <w:spacing w:line="276" w:lineRule="auto"/>
        <w:ind w:right="-1" w:firstLine="720"/>
        <w:jc w:val="both"/>
        <w:rPr>
          <w:rFonts w:ascii="Times New Roman" w:hAnsi="Times New Roman"/>
          <w:sz w:val="24"/>
          <w:szCs w:val="24"/>
        </w:rPr>
      </w:pPr>
      <w:r w:rsidRPr="007A6923">
        <w:rPr>
          <w:rFonts w:ascii="Times New Roman" w:hAnsi="Times New Roman"/>
          <w:b/>
          <w:bCs/>
          <w:sz w:val="24"/>
          <w:szCs w:val="24"/>
        </w:rPr>
        <w:t>a)</w:t>
      </w:r>
      <w:r w:rsidRPr="007A6923">
        <w:rPr>
          <w:rFonts w:ascii="Times New Roman" w:hAnsi="Times New Roman"/>
          <w:sz w:val="24"/>
          <w:szCs w:val="24"/>
        </w:rPr>
        <w:t xml:space="preserve"> Etapa 1  - după  recepția fără obiecțiuni Planului de securitate, a Registrului de coordonare și a Dosarului de intervenții ulterioare și emiterea facturii fiscale;</w:t>
      </w:r>
    </w:p>
    <w:p w14:paraId="62B60EDD" w14:textId="77777777" w:rsidR="007A6923" w:rsidRPr="007A6923" w:rsidRDefault="007A6923" w:rsidP="007A6923">
      <w:pPr>
        <w:spacing w:line="276" w:lineRule="auto"/>
        <w:ind w:right="-1" w:firstLine="720"/>
        <w:jc w:val="both"/>
        <w:rPr>
          <w:rFonts w:ascii="Times New Roman" w:hAnsi="Times New Roman"/>
          <w:sz w:val="24"/>
          <w:szCs w:val="24"/>
        </w:rPr>
      </w:pPr>
      <w:r w:rsidRPr="007A6923">
        <w:rPr>
          <w:rFonts w:ascii="Times New Roman" w:hAnsi="Times New Roman"/>
          <w:b/>
          <w:bCs/>
          <w:sz w:val="24"/>
          <w:szCs w:val="24"/>
        </w:rPr>
        <w:t>b)</w:t>
      </w:r>
      <w:r w:rsidRPr="007A6923">
        <w:rPr>
          <w:rFonts w:ascii="Times New Roman" w:hAnsi="Times New Roman"/>
          <w:sz w:val="24"/>
          <w:szCs w:val="24"/>
        </w:rPr>
        <w:t xml:space="preserve"> Etapa 2 - după recepția fără obiecțiuni a rapoartelor de activitate lunare, în baza facturii fiscale însoțită de procesul verbal de recepție. </w:t>
      </w:r>
    </w:p>
    <w:bookmarkEnd w:id="48"/>
    <w:p w14:paraId="7D6525A6" w14:textId="77777777" w:rsidR="007A6923" w:rsidRPr="006F6411" w:rsidRDefault="007A6923" w:rsidP="007A6923">
      <w:pPr>
        <w:spacing w:line="276" w:lineRule="auto"/>
        <w:ind w:firstLine="720"/>
        <w:jc w:val="both"/>
        <w:rPr>
          <w:rFonts w:ascii="Times New Roman" w:hAnsi="Times New Roman"/>
          <w:sz w:val="24"/>
          <w:szCs w:val="24"/>
        </w:rPr>
      </w:pPr>
      <w:r w:rsidRPr="006F6411">
        <w:rPr>
          <w:rFonts w:ascii="Times New Roman" w:hAnsi="Times New Roman"/>
          <w:b/>
          <w:bCs/>
          <w:sz w:val="24"/>
          <w:szCs w:val="24"/>
        </w:rPr>
        <w:t>(2)</w:t>
      </w:r>
      <w:r w:rsidRPr="006F6411">
        <w:rPr>
          <w:rFonts w:ascii="Times New Roman" w:hAnsi="Times New Roman"/>
          <w:sz w:val="24"/>
          <w:szCs w:val="24"/>
        </w:rPr>
        <w:t xml:space="preserve"> Prestatorul va întocmi lunar un raport de activitate care va fi depus la Autoritatea contractantă  </w:t>
      </w:r>
      <w:r w:rsidRPr="006F6411">
        <w:rPr>
          <w:rFonts w:ascii="Times New Roman" w:hAnsi="Times New Roman"/>
          <w:b/>
          <w:bCs/>
          <w:sz w:val="24"/>
          <w:szCs w:val="24"/>
        </w:rPr>
        <w:t>până la data de 10 a lunii următoare</w:t>
      </w:r>
      <w:r>
        <w:rPr>
          <w:rFonts w:ascii="Times New Roman" w:hAnsi="Times New Roman"/>
          <w:b/>
          <w:bCs/>
          <w:sz w:val="24"/>
          <w:szCs w:val="24"/>
        </w:rPr>
        <w:t>,</w:t>
      </w:r>
      <w:r w:rsidRPr="006F6411">
        <w:rPr>
          <w:rFonts w:ascii="Times New Roman" w:hAnsi="Times New Roman"/>
          <w:b/>
          <w:bCs/>
          <w:sz w:val="24"/>
          <w:szCs w:val="24"/>
        </w:rPr>
        <w:t xml:space="preserve"> </w:t>
      </w:r>
      <w:r w:rsidRPr="00915FB0">
        <w:rPr>
          <w:rFonts w:ascii="Times New Roman" w:hAnsi="Times New Roman"/>
          <w:b/>
          <w:bCs/>
          <w:sz w:val="24"/>
          <w:szCs w:val="24"/>
        </w:rPr>
        <w:t xml:space="preserve">lunii </w:t>
      </w:r>
      <w:r w:rsidRPr="006F6411">
        <w:rPr>
          <w:rFonts w:ascii="Times New Roman" w:hAnsi="Times New Roman"/>
          <w:b/>
          <w:bCs/>
          <w:sz w:val="24"/>
          <w:szCs w:val="24"/>
        </w:rPr>
        <w:t>pentru care s-a făcut raportatea;</w:t>
      </w:r>
      <w:r w:rsidRPr="006F6411">
        <w:rPr>
          <w:rFonts w:ascii="Times New Roman" w:hAnsi="Times New Roman"/>
          <w:sz w:val="24"/>
          <w:szCs w:val="24"/>
        </w:rPr>
        <w:t xml:space="preserve"> eventualele completări sau corecții se vor efectua </w:t>
      </w:r>
      <w:r w:rsidRPr="006F6411">
        <w:rPr>
          <w:rFonts w:ascii="Times New Roman" w:hAnsi="Times New Roman"/>
          <w:b/>
          <w:bCs/>
          <w:sz w:val="24"/>
          <w:szCs w:val="24"/>
        </w:rPr>
        <w:t>în maxim 5 zile</w:t>
      </w:r>
      <w:r w:rsidRPr="006F6411">
        <w:rPr>
          <w:rFonts w:ascii="Times New Roman" w:hAnsi="Times New Roman"/>
          <w:sz w:val="24"/>
          <w:szCs w:val="24"/>
        </w:rPr>
        <w:t xml:space="preserve"> de la luarea la cunoștință;</w:t>
      </w:r>
    </w:p>
    <w:p w14:paraId="2C624AB1" w14:textId="77777777" w:rsidR="007A6923" w:rsidRPr="007C6452" w:rsidRDefault="007A6923" w:rsidP="007A6923">
      <w:pPr>
        <w:autoSpaceDE w:val="0"/>
        <w:autoSpaceDN w:val="0"/>
        <w:adjustRightInd w:val="0"/>
        <w:spacing w:line="276" w:lineRule="auto"/>
        <w:jc w:val="both"/>
        <w:rPr>
          <w:rFonts w:ascii="Times New Roman" w:hAnsi="Times New Roman"/>
          <w:sz w:val="24"/>
          <w:szCs w:val="24"/>
        </w:rPr>
      </w:pPr>
      <w:r w:rsidRPr="007C6452">
        <w:rPr>
          <w:rFonts w:ascii="Times New Roman" w:hAnsi="Times New Roman"/>
          <w:b/>
          <w:bCs/>
          <w:sz w:val="24"/>
          <w:szCs w:val="24"/>
        </w:rPr>
        <w:t>14.3</w:t>
      </w:r>
      <w:r w:rsidRPr="007C6452">
        <w:rPr>
          <w:rFonts w:ascii="Times New Roman" w:hAnsi="Times New Roman"/>
          <w:sz w:val="24"/>
          <w:szCs w:val="24"/>
        </w:rPr>
        <w:t>. Contractul nu va fi considerat terminat până cand procesul verbal de recepție a serviciilor nu va fi semnat de Autoritatea contractantă, care confirma ca serviciile au fost prestate conform prezentului contract.</w:t>
      </w:r>
    </w:p>
    <w:p w14:paraId="6C29E1E4" w14:textId="77777777" w:rsidR="007A6923"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15. AMENDAMENTE </w:t>
      </w:r>
    </w:p>
    <w:p w14:paraId="31779954" w14:textId="7FD51DA8" w:rsidR="007A6923" w:rsidRPr="006F6411" w:rsidRDefault="007A6923" w:rsidP="007A6923">
      <w:pPr>
        <w:spacing w:line="276" w:lineRule="auto"/>
        <w:ind w:right="-14"/>
        <w:jc w:val="both"/>
        <w:rPr>
          <w:rFonts w:ascii="Times New Roman" w:eastAsia="Calibri" w:hAnsi="Times New Roman"/>
          <w:bCs/>
          <w:sz w:val="24"/>
          <w:szCs w:val="24"/>
        </w:rPr>
      </w:pPr>
      <w:r w:rsidRPr="006F6411">
        <w:rPr>
          <w:rFonts w:ascii="Times New Roman" w:hAnsi="Times New Roman"/>
          <w:b/>
          <w:sz w:val="24"/>
          <w:szCs w:val="24"/>
        </w:rPr>
        <w:t>15.1.</w:t>
      </w:r>
      <w:r w:rsidRPr="006F6411">
        <w:rPr>
          <w:rFonts w:ascii="Times New Roman" w:hAnsi="Times New Roman"/>
          <w:sz w:val="24"/>
          <w:szCs w:val="24"/>
        </w:rPr>
        <w:t xml:space="preserve"> </w:t>
      </w:r>
      <w:r w:rsidRPr="006F6411">
        <w:rPr>
          <w:rFonts w:ascii="Times New Roman" w:eastAsia="Calibri" w:hAnsi="Times New Roman"/>
          <w:bCs/>
          <w:sz w:val="24"/>
          <w:szCs w:val="24"/>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w:t>
      </w:r>
      <w:r>
        <w:rPr>
          <w:rFonts w:ascii="Times New Roman" w:eastAsia="Calibri" w:hAnsi="Times New Roman"/>
          <w:bCs/>
          <w:sz w:val="24"/>
          <w:szCs w:val="24"/>
        </w:rPr>
        <w:t>c</w:t>
      </w:r>
      <w:r w:rsidRPr="006F6411">
        <w:rPr>
          <w:rFonts w:ascii="Times New Roman" w:eastAsia="Calibri" w:hAnsi="Times New Roman"/>
          <w:bCs/>
          <w:sz w:val="24"/>
          <w:szCs w:val="24"/>
        </w:rPr>
        <w:t>t.</w:t>
      </w:r>
    </w:p>
    <w:p w14:paraId="0216B9C8" w14:textId="77777777" w:rsidR="007A6923"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16. MAJORĂRI DE ÎNTÂRZIERE </w:t>
      </w:r>
    </w:p>
    <w:p w14:paraId="3E72DEF4" w14:textId="77777777" w:rsidR="007A6923" w:rsidRPr="006F6411" w:rsidRDefault="007A6923" w:rsidP="007A6923">
      <w:pPr>
        <w:spacing w:line="276" w:lineRule="auto"/>
        <w:jc w:val="both"/>
        <w:rPr>
          <w:rFonts w:ascii="Times New Roman" w:hAnsi="Times New Roman"/>
          <w:i/>
          <w:color w:val="0070C0"/>
          <w:sz w:val="24"/>
          <w:szCs w:val="24"/>
        </w:rPr>
      </w:pPr>
      <w:r w:rsidRPr="006F6411">
        <w:rPr>
          <w:rFonts w:ascii="Times New Roman" w:hAnsi="Times New Roman"/>
          <w:b/>
          <w:sz w:val="24"/>
          <w:szCs w:val="24"/>
        </w:rPr>
        <w:t>16.1</w:t>
      </w:r>
      <w:r w:rsidRPr="006F6411">
        <w:rPr>
          <w:rFonts w:ascii="Times New Roman" w:hAnsi="Times New Roman"/>
          <w:sz w:val="24"/>
          <w:szCs w:val="24"/>
        </w:rPr>
        <w:t>. În cazul în care, din vina sa exclusivă, Prestatorul nu reușește să își îndeplinească obligațiile asumate prin prezentul</w:t>
      </w:r>
      <w:r w:rsidRPr="006F6411">
        <w:rPr>
          <w:rFonts w:ascii="Times New Roman" w:hAnsi="Times New Roman"/>
          <w:color w:val="0070C0"/>
          <w:sz w:val="24"/>
          <w:szCs w:val="24"/>
        </w:rPr>
        <w:t xml:space="preserve"> </w:t>
      </w:r>
      <w:r w:rsidRPr="006F6411">
        <w:rPr>
          <w:rFonts w:ascii="Times New Roman" w:hAnsi="Times New Roman"/>
          <w:sz w:val="24"/>
          <w:szCs w:val="24"/>
        </w:rPr>
        <w:t>Contract, Achizitorul are dreptul de a deduce din prețul Contractului, ca penalități, o sumă echivalentă cu o cotă procentuală de 0,</w:t>
      </w:r>
      <w:r>
        <w:rPr>
          <w:rFonts w:ascii="Times New Roman" w:hAnsi="Times New Roman"/>
          <w:sz w:val="24"/>
          <w:szCs w:val="24"/>
        </w:rPr>
        <w:t xml:space="preserve">3 </w:t>
      </w:r>
      <w:r w:rsidRPr="006F6411">
        <w:rPr>
          <w:rFonts w:ascii="Times New Roman" w:hAnsi="Times New Roman"/>
          <w:sz w:val="24"/>
          <w:szCs w:val="24"/>
        </w:rPr>
        <w:t xml:space="preserve">%/zi din valoarea obligațiilor neîndeplinite, până la îndeplinirea efectivă a acestora. </w:t>
      </w:r>
    </w:p>
    <w:p w14:paraId="57DFFBCC" w14:textId="77777777" w:rsidR="007A6923" w:rsidRPr="006F6411" w:rsidRDefault="007A6923" w:rsidP="007A6923">
      <w:pPr>
        <w:spacing w:line="276" w:lineRule="auto"/>
        <w:jc w:val="both"/>
        <w:rPr>
          <w:rFonts w:ascii="Times New Roman" w:hAnsi="Times New Roman"/>
          <w:i/>
          <w:color w:val="0070C0"/>
          <w:sz w:val="24"/>
          <w:szCs w:val="24"/>
        </w:rPr>
      </w:pPr>
      <w:r w:rsidRPr="006F6411">
        <w:rPr>
          <w:rFonts w:ascii="Times New Roman" w:hAnsi="Times New Roman"/>
          <w:b/>
          <w:sz w:val="24"/>
          <w:szCs w:val="24"/>
        </w:rPr>
        <w:t>16.2.</w:t>
      </w:r>
      <w:r w:rsidRPr="006F6411">
        <w:rPr>
          <w:rFonts w:ascii="Times New Roman" w:hAnsi="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w:t>
      </w:r>
      <w:r>
        <w:rPr>
          <w:rFonts w:ascii="Times New Roman" w:hAnsi="Times New Roman"/>
          <w:sz w:val="24"/>
          <w:szCs w:val="24"/>
        </w:rPr>
        <w:t>3</w:t>
      </w:r>
      <w:r w:rsidRPr="006F6411">
        <w:rPr>
          <w:rFonts w:ascii="Times New Roman" w:hAnsi="Times New Roman"/>
          <w:sz w:val="24"/>
          <w:szCs w:val="24"/>
        </w:rPr>
        <w:t>%/zi din plata neefectuată.</w:t>
      </w:r>
      <w:r w:rsidRPr="006F6411">
        <w:rPr>
          <w:rFonts w:ascii="Times New Roman" w:hAnsi="Times New Roman"/>
          <w:i/>
          <w:color w:val="0070C0"/>
          <w:sz w:val="24"/>
          <w:szCs w:val="24"/>
        </w:rPr>
        <w:t xml:space="preserve"> </w:t>
      </w:r>
    </w:p>
    <w:p w14:paraId="0FC722A1" w14:textId="77777777" w:rsidR="007A6923" w:rsidRPr="005E3849" w:rsidRDefault="007A6923" w:rsidP="007A6923">
      <w:pPr>
        <w:spacing w:line="276" w:lineRule="auto"/>
        <w:jc w:val="both"/>
        <w:rPr>
          <w:rFonts w:ascii="Times New Roman" w:hAnsi="Times New Roman"/>
          <w:b/>
          <w:bCs/>
          <w:color w:val="EE0000"/>
          <w:sz w:val="24"/>
          <w:szCs w:val="24"/>
        </w:rPr>
      </w:pPr>
      <w:r w:rsidRPr="00491CE7">
        <w:rPr>
          <w:rFonts w:ascii="Times New Roman" w:hAnsi="Times New Roman"/>
          <w:b/>
          <w:bCs/>
          <w:color w:val="000000" w:themeColor="text1"/>
          <w:sz w:val="24"/>
          <w:szCs w:val="24"/>
        </w:rPr>
        <w:t xml:space="preserve">17. SUBCONTRACTARE </w:t>
      </w:r>
    </w:p>
    <w:p w14:paraId="345B0E46"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17.1</w:t>
      </w:r>
      <w:r w:rsidRPr="006F6411">
        <w:rPr>
          <w:color w:val="000000" w:themeColor="text1"/>
          <w:lang w:val="ro-RO"/>
        </w:rPr>
        <w:t xml:space="preserve"> </w:t>
      </w:r>
      <w:r w:rsidRPr="006F6411">
        <w:rPr>
          <w:b/>
          <w:bCs/>
          <w:color w:val="000000" w:themeColor="text1"/>
          <w:lang w:val="ro-RO"/>
        </w:rPr>
        <w:t>(1)</w:t>
      </w:r>
      <w:r w:rsidRPr="006F6411">
        <w:rPr>
          <w:color w:val="000000" w:themeColor="text1"/>
          <w:lang w:val="ro-RO"/>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243F68B3"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(2)</w:t>
      </w:r>
      <w:r w:rsidRPr="006F6411">
        <w:rPr>
          <w:color w:val="000000" w:themeColor="text1"/>
          <w:lang w:val="ro-RO"/>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w:t>
      </w:r>
      <w:r w:rsidRPr="006F6411">
        <w:rPr>
          <w:color w:val="000000" w:themeColor="text1"/>
          <w:lang w:val="ro-RO"/>
        </w:rPr>
        <w:lastRenderedPageBreak/>
        <w:t>prin documente agreate de toate cele 3 părți, respectiv Achizitor, Prestator și Subcontractant sau de Achizitor și Subcontractant atunci când, în mod nejustificat, Prestatorul blochează confirmarea executării obligațiilor asumate de Subcontractant.</w:t>
      </w:r>
    </w:p>
    <w:p w14:paraId="2FA069A1"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 xml:space="preserve">(3) </w:t>
      </w:r>
      <w:r w:rsidRPr="006F6411">
        <w:rPr>
          <w:color w:val="000000" w:themeColor="text1"/>
          <w:lang w:val="ro-RO"/>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38010DB8"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(4)</w:t>
      </w:r>
      <w:r w:rsidRPr="006F6411">
        <w:rPr>
          <w:color w:val="000000" w:themeColor="text1"/>
          <w:lang w:val="ro-RO"/>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1B782995"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(5)</w:t>
      </w:r>
      <w:r w:rsidRPr="006F6411">
        <w:rPr>
          <w:color w:val="000000" w:themeColor="text1"/>
          <w:lang w:val="ro-RO"/>
        </w:rPr>
        <w:t xml:space="preserve"> Contractele prezentate conform prevederilor alin. (4) trebuie să fie în concordanță cu oferta și se vor constitui în anexe la Contract.</w:t>
      </w:r>
    </w:p>
    <w:p w14:paraId="6BDFF585"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(6)</w:t>
      </w:r>
      <w:r w:rsidRPr="006F6411">
        <w:rPr>
          <w:color w:val="000000" w:themeColor="text1"/>
          <w:lang w:val="ro-RO"/>
        </w:rPr>
        <w:t xml:space="preserve"> Dispozițiile prevăzute la alin. (1) - (5) nu diminuează răspunderea Prestatorului în ceea ce privește modul de îndeplinire a Contractului.</w:t>
      </w:r>
    </w:p>
    <w:p w14:paraId="09DAD898"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17.2. (1)</w:t>
      </w:r>
      <w:r w:rsidRPr="006F6411">
        <w:rPr>
          <w:color w:val="000000" w:themeColor="text1"/>
          <w:lang w:val="ro-RO"/>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BB3FAA3"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(2)</w:t>
      </w:r>
      <w:r w:rsidRPr="006F6411">
        <w:rPr>
          <w:color w:val="000000" w:themeColor="text1"/>
          <w:lang w:val="ro-RO"/>
        </w:rPr>
        <w:t xml:space="preserve"> Pe durata Contractului, Prestatorul are obligația de a notifica Achizitorului orice modificări ale informațiilor prevăzute la alin. (1), imediat ce acestea intervin.</w:t>
      </w:r>
    </w:p>
    <w:p w14:paraId="32A31AA1"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(3)</w:t>
      </w:r>
      <w:r w:rsidRPr="006F6411">
        <w:rPr>
          <w:color w:val="000000" w:themeColor="text1"/>
          <w:lang w:val="ro-RO"/>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6415D0B"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(4)</w:t>
      </w:r>
      <w:r w:rsidRPr="006F6411">
        <w:rPr>
          <w:color w:val="000000" w:themeColor="text1"/>
          <w:lang w:val="ro-RO"/>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049B3E93"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(5)</w:t>
      </w:r>
      <w:r w:rsidRPr="006F6411">
        <w:rPr>
          <w:color w:val="000000" w:themeColor="text1"/>
          <w:lang w:val="ro-RO"/>
        </w:rPr>
        <w:t xml:space="preserve">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52BC3D21"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17.3.</w:t>
      </w:r>
      <w:r w:rsidRPr="006F6411">
        <w:rPr>
          <w:color w:val="000000" w:themeColor="text1"/>
          <w:lang w:val="ro-RO"/>
        </w:rPr>
        <w:t xml:space="preserve"> </w:t>
      </w:r>
      <w:r w:rsidRPr="006F6411">
        <w:rPr>
          <w:b/>
          <w:bCs/>
          <w:color w:val="000000" w:themeColor="text1"/>
          <w:lang w:val="ro-RO"/>
        </w:rPr>
        <w:t>(1)</w:t>
      </w:r>
      <w:r w:rsidRPr="006F6411">
        <w:rPr>
          <w:color w:val="000000" w:themeColor="text1"/>
          <w:lang w:val="ro-RO"/>
        </w:rPr>
        <w:t xml:space="preserve"> Înlocuirea/implicarea Subcontractanților de către Prestator în perioada de implementare a Contractului poate interveni în următoarele situații:</w:t>
      </w:r>
    </w:p>
    <w:p w14:paraId="1A820FE1" w14:textId="77777777" w:rsidR="007A6923" w:rsidRPr="006F6411" w:rsidRDefault="007A6923" w:rsidP="007A6923">
      <w:pPr>
        <w:pStyle w:val="NormalWeb"/>
        <w:spacing w:before="0" w:beforeAutospacing="0" w:after="0" w:afterAutospacing="0" w:line="276" w:lineRule="auto"/>
        <w:ind w:right="-1" w:firstLine="567"/>
        <w:jc w:val="both"/>
        <w:rPr>
          <w:color w:val="000000" w:themeColor="text1"/>
          <w:lang w:val="ro-RO"/>
        </w:rPr>
      </w:pPr>
      <w:r w:rsidRPr="006F6411">
        <w:rPr>
          <w:b/>
          <w:bCs/>
          <w:color w:val="000000" w:themeColor="text1"/>
          <w:lang w:val="ro-RO"/>
        </w:rPr>
        <w:t>a)</w:t>
      </w:r>
      <w:r w:rsidRPr="006F6411">
        <w:rPr>
          <w:color w:val="000000" w:themeColor="text1"/>
          <w:lang w:val="ro-RO"/>
        </w:rPr>
        <w:t xml:space="preserve"> Înlocuirea Subcontractanților nominalizați în ofertă și ale căror activități au fost indicate în ofertă ca fiind realizate de Subcontractanți;</w:t>
      </w:r>
    </w:p>
    <w:p w14:paraId="0AA7EC01" w14:textId="77777777" w:rsidR="007A6923" w:rsidRPr="006F6411" w:rsidRDefault="007A6923" w:rsidP="007A6923">
      <w:pPr>
        <w:pStyle w:val="NormalWeb"/>
        <w:spacing w:before="0" w:beforeAutospacing="0" w:after="0" w:afterAutospacing="0" w:line="276" w:lineRule="auto"/>
        <w:ind w:right="-1" w:firstLine="567"/>
        <w:jc w:val="both"/>
        <w:rPr>
          <w:color w:val="000000" w:themeColor="text1"/>
          <w:lang w:val="ro-RO"/>
        </w:rPr>
      </w:pPr>
      <w:r w:rsidRPr="006F6411">
        <w:rPr>
          <w:b/>
          <w:bCs/>
          <w:color w:val="000000" w:themeColor="text1"/>
          <w:lang w:val="ro-RO"/>
        </w:rPr>
        <w:t>b)</w:t>
      </w:r>
      <w:r w:rsidRPr="006F6411">
        <w:rPr>
          <w:color w:val="000000" w:themeColor="text1"/>
          <w:lang w:val="ro-RO"/>
        </w:rPr>
        <w:t xml:space="preserve"> Declararea unor noi Subcontractanți ulterior semnării Contractului în condițiile în care serviciile ce urmează a fi subcontractate au fost prevăzute în ofertă fără a se indica inițial opțiunea subcontractării acestora;</w:t>
      </w:r>
    </w:p>
    <w:p w14:paraId="67159DDB" w14:textId="77777777" w:rsidR="007A6923" w:rsidRPr="006F6411" w:rsidRDefault="007A6923" w:rsidP="007A6923">
      <w:pPr>
        <w:pStyle w:val="NormalWeb"/>
        <w:spacing w:before="0" w:beforeAutospacing="0" w:after="0" w:afterAutospacing="0" w:line="276" w:lineRule="auto"/>
        <w:ind w:right="-1" w:firstLine="567"/>
        <w:jc w:val="both"/>
        <w:rPr>
          <w:color w:val="000000" w:themeColor="text1"/>
          <w:lang w:val="ro-RO"/>
        </w:rPr>
      </w:pPr>
      <w:r w:rsidRPr="006F6411">
        <w:rPr>
          <w:b/>
          <w:bCs/>
          <w:color w:val="000000" w:themeColor="text1"/>
          <w:lang w:val="ro-RO"/>
        </w:rPr>
        <w:t>c)</w:t>
      </w:r>
      <w:r w:rsidRPr="006F6411">
        <w:rPr>
          <w:color w:val="000000" w:themeColor="text1"/>
          <w:lang w:val="ro-RO"/>
        </w:rPr>
        <w:t xml:space="preserve"> Renunțarea/retragerea Subcontractanților din Contract. </w:t>
      </w:r>
    </w:p>
    <w:p w14:paraId="4355BCF1"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(2)</w:t>
      </w:r>
      <w:r w:rsidRPr="006F6411">
        <w:rPr>
          <w:color w:val="000000" w:themeColor="text1"/>
          <w:lang w:val="ro-RO"/>
        </w:rPr>
        <w:t xml:space="preserve">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4B3E2FFC"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(3)</w:t>
      </w:r>
      <w:r w:rsidRPr="006F6411">
        <w:rPr>
          <w:color w:val="000000" w:themeColor="text1"/>
          <w:lang w:val="ro-RO"/>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2BC3A67F"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lastRenderedPageBreak/>
        <w:t>(4)</w:t>
      </w:r>
      <w:r w:rsidRPr="006F6411">
        <w:rPr>
          <w:color w:val="000000" w:themeColor="text1"/>
          <w:lang w:val="ro-RO"/>
        </w:rPr>
        <w:t xml:space="preserve"> Contractele menționate la alin. (2) și declarațiile menționate la alin. (3) vor fi prezentate cu cel puțin 15 zile înainte de momentul începerii prestării serviciilor de către noii Subcontractanți. </w:t>
      </w:r>
    </w:p>
    <w:p w14:paraId="0BD728B6"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 xml:space="preserve">17.4. </w:t>
      </w:r>
      <w:r w:rsidRPr="006F6411">
        <w:rPr>
          <w:color w:val="000000" w:themeColor="text1"/>
          <w:lang w:val="ro-RO"/>
        </w:rPr>
        <w:t xml:space="preserve">În scopul unei informări complete, Achizitorul are dreptul de a extinde aplicarea obligațiilor prevăzute la </w:t>
      </w:r>
      <w:r w:rsidRPr="006F6411">
        <w:rPr>
          <w:lang w:val="ro-RO"/>
        </w:rPr>
        <w:t xml:space="preserve">pct. 17.2. </w:t>
      </w:r>
      <w:r w:rsidRPr="006F6411">
        <w:rPr>
          <w:color w:val="000000" w:themeColor="text1"/>
          <w:lang w:val="ro-RO"/>
        </w:rPr>
        <w:t>cu privire la Subcontractanții Subcontractanților Prestatorului sau Subcontractanții aflați pe niveluri subsecvente ale lanțului de subcontractare.</w:t>
      </w:r>
    </w:p>
    <w:p w14:paraId="58418809" w14:textId="77777777" w:rsidR="007A6923" w:rsidRPr="006F6411" w:rsidRDefault="007A6923" w:rsidP="007A6923">
      <w:pPr>
        <w:pStyle w:val="NormalWeb"/>
        <w:spacing w:before="0" w:beforeAutospacing="0" w:after="0" w:afterAutospacing="0" w:line="276" w:lineRule="auto"/>
        <w:ind w:right="-1"/>
        <w:jc w:val="both"/>
        <w:rPr>
          <w:color w:val="000000" w:themeColor="text1"/>
          <w:lang w:val="ro-RO"/>
        </w:rPr>
      </w:pPr>
      <w:r w:rsidRPr="006F6411">
        <w:rPr>
          <w:b/>
          <w:bCs/>
          <w:color w:val="000000" w:themeColor="text1"/>
          <w:lang w:val="ro-RO"/>
        </w:rPr>
        <w:t xml:space="preserve">17.5. </w:t>
      </w:r>
      <w:r w:rsidRPr="006F6411">
        <w:rPr>
          <w:color w:val="000000" w:themeColor="text1"/>
          <w:lang w:val="ro-RO"/>
        </w:rPr>
        <w:t>Înlocuirea/implicarea Subcontractanților de către Prestator în perioada de implementare a Contractului se realizează numai cu acordul Achizitorului.</w:t>
      </w:r>
    </w:p>
    <w:p w14:paraId="489E7502" w14:textId="77777777" w:rsidR="007A6923" w:rsidRPr="00491CE7" w:rsidRDefault="007A6923" w:rsidP="007A6923">
      <w:pPr>
        <w:spacing w:line="276" w:lineRule="auto"/>
        <w:jc w:val="both"/>
        <w:rPr>
          <w:rFonts w:ascii="Times New Roman" w:hAnsi="Times New Roman"/>
          <w:b/>
          <w:bCs/>
          <w:color w:val="000000" w:themeColor="text1"/>
          <w:spacing w:val="-4"/>
          <w:sz w:val="24"/>
          <w:szCs w:val="24"/>
        </w:rPr>
      </w:pPr>
      <w:r w:rsidRPr="00491CE7">
        <w:rPr>
          <w:rFonts w:ascii="Times New Roman" w:hAnsi="Times New Roman"/>
          <w:b/>
          <w:color w:val="000000" w:themeColor="text1"/>
          <w:sz w:val="24"/>
          <w:szCs w:val="24"/>
        </w:rPr>
        <w:t>18.</w:t>
      </w:r>
      <w:r w:rsidRPr="00491CE7">
        <w:rPr>
          <w:rFonts w:ascii="Times New Roman" w:hAnsi="Times New Roman"/>
          <w:b/>
          <w:bCs/>
          <w:color w:val="000000" w:themeColor="text1"/>
          <w:spacing w:val="-4"/>
          <w:sz w:val="24"/>
          <w:szCs w:val="24"/>
        </w:rPr>
        <w:t xml:space="preserve"> TERȚUL SUSȚINĂTOR</w:t>
      </w:r>
      <w:r>
        <w:rPr>
          <w:rFonts w:ascii="Times New Roman" w:hAnsi="Times New Roman"/>
          <w:b/>
          <w:bCs/>
          <w:color w:val="000000" w:themeColor="text1"/>
          <w:spacing w:val="-4"/>
          <w:sz w:val="24"/>
          <w:szCs w:val="24"/>
        </w:rPr>
        <w:t xml:space="preserve"> </w:t>
      </w:r>
    </w:p>
    <w:p w14:paraId="2CD708AE" w14:textId="77777777" w:rsidR="007A6923" w:rsidRPr="00491CE7" w:rsidRDefault="007A6923" w:rsidP="007A6923">
      <w:pPr>
        <w:pStyle w:val="NormalWeb"/>
        <w:spacing w:before="0" w:beforeAutospacing="0" w:after="0" w:afterAutospacing="0" w:line="276" w:lineRule="auto"/>
        <w:jc w:val="both"/>
        <w:rPr>
          <w:color w:val="000000" w:themeColor="text1"/>
          <w:lang w:val="ro-RO"/>
        </w:rPr>
      </w:pPr>
      <w:r w:rsidRPr="00491CE7">
        <w:rPr>
          <w:b/>
          <w:bCs/>
          <w:color w:val="000000" w:themeColor="text1"/>
          <w:lang w:val="ro-RO"/>
        </w:rPr>
        <w:t>18.1.</w:t>
      </w:r>
      <w:r w:rsidRPr="00491CE7">
        <w:rPr>
          <w:color w:val="000000" w:themeColor="text1"/>
          <w:lang w:val="ro-RO"/>
        </w:rPr>
        <w:t xml:space="preserve"> </w:t>
      </w:r>
      <w:r w:rsidRPr="00491CE7">
        <w:rPr>
          <w:b/>
          <w:bCs/>
          <w:color w:val="000000" w:themeColor="text1"/>
          <w:lang w:val="ro-RO"/>
        </w:rPr>
        <w:t>(1)</w:t>
      </w:r>
      <w:r w:rsidRPr="00491CE7">
        <w:rPr>
          <w:color w:val="000000" w:themeColor="text1"/>
          <w:lang w:val="ro-RO"/>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074BD60" w14:textId="77777777" w:rsidR="007A6923" w:rsidRPr="00491CE7" w:rsidRDefault="007A6923" w:rsidP="007A6923">
      <w:pPr>
        <w:pStyle w:val="NormalWeb"/>
        <w:spacing w:before="0" w:beforeAutospacing="0" w:after="0" w:afterAutospacing="0" w:line="276" w:lineRule="auto"/>
        <w:jc w:val="both"/>
        <w:rPr>
          <w:color w:val="000000" w:themeColor="text1"/>
          <w:lang w:val="ro-RO"/>
        </w:rPr>
      </w:pPr>
      <w:r w:rsidRPr="00491CE7">
        <w:rPr>
          <w:b/>
          <w:bCs/>
          <w:color w:val="000000" w:themeColor="text1"/>
          <w:lang w:val="ro-RO"/>
        </w:rPr>
        <w:t>(2)</w:t>
      </w:r>
      <w:r w:rsidRPr="00491CE7">
        <w:rPr>
          <w:color w:val="000000" w:themeColor="text1"/>
          <w:lang w:val="ro-RO"/>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991E544" w14:textId="77777777" w:rsidR="007A6923" w:rsidRPr="00491CE7" w:rsidRDefault="007A6923" w:rsidP="007A6923">
      <w:pPr>
        <w:pStyle w:val="NormalWeb"/>
        <w:spacing w:before="0" w:beforeAutospacing="0" w:after="0" w:afterAutospacing="0" w:line="276" w:lineRule="auto"/>
        <w:jc w:val="both"/>
        <w:rPr>
          <w:color w:val="000000" w:themeColor="text1"/>
          <w:lang w:val="ro-RO"/>
        </w:rPr>
      </w:pPr>
      <w:r w:rsidRPr="00491CE7">
        <w:rPr>
          <w:b/>
          <w:bCs/>
          <w:color w:val="000000" w:themeColor="text1"/>
          <w:lang w:val="ro-RO"/>
        </w:rPr>
        <w:t>(3)</w:t>
      </w:r>
      <w:r w:rsidRPr="00491CE7">
        <w:rPr>
          <w:color w:val="000000" w:themeColor="text1"/>
          <w:lang w:val="ro-RO"/>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788CEF4" w14:textId="77777777" w:rsidR="007A6923" w:rsidRPr="00491CE7" w:rsidRDefault="007A6923" w:rsidP="007A6923">
      <w:pPr>
        <w:widowControl w:val="0"/>
        <w:autoSpaceDE w:val="0"/>
        <w:autoSpaceDN w:val="0"/>
        <w:adjustRightInd w:val="0"/>
        <w:spacing w:line="276" w:lineRule="auto"/>
        <w:ind w:right="-1"/>
        <w:jc w:val="both"/>
        <w:rPr>
          <w:rFonts w:ascii="Times New Roman" w:hAnsi="Times New Roman"/>
          <w:b/>
          <w:color w:val="000000" w:themeColor="text1"/>
          <w:w w:val="108"/>
          <w:sz w:val="24"/>
          <w:szCs w:val="24"/>
        </w:rPr>
      </w:pPr>
      <w:r w:rsidRPr="00491CE7">
        <w:rPr>
          <w:rFonts w:ascii="Times New Roman" w:hAnsi="Times New Roman"/>
          <w:b/>
          <w:color w:val="000000" w:themeColor="text1"/>
          <w:w w:val="108"/>
          <w:sz w:val="24"/>
          <w:szCs w:val="24"/>
        </w:rPr>
        <w:t xml:space="preserve">19. CESIUNEA </w:t>
      </w:r>
    </w:p>
    <w:p w14:paraId="56786DE3" w14:textId="77777777" w:rsidR="007A6923" w:rsidRPr="006F6411" w:rsidRDefault="007A6923" w:rsidP="007A6923">
      <w:pPr>
        <w:spacing w:line="276" w:lineRule="auto"/>
        <w:jc w:val="both"/>
        <w:rPr>
          <w:rFonts w:ascii="Times New Roman" w:hAnsi="Times New Roman"/>
          <w:sz w:val="24"/>
          <w:szCs w:val="24"/>
        </w:rPr>
      </w:pPr>
      <w:r w:rsidRPr="00491CE7">
        <w:rPr>
          <w:rFonts w:ascii="Times New Roman" w:hAnsi="Times New Roman"/>
          <w:b/>
          <w:color w:val="000000" w:themeColor="text1"/>
          <w:w w:val="106"/>
          <w:sz w:val="24"/>
          <w:szCs w:val="24"/>
        </w:rPr>
        <w:t>19.1.</w:t>
      </w:r>
      <w:r w:rsidRPr="00491CE7">
        <w:rPr>
          <w:rFonts w:ascii="Times New Roman" w:hAnsi="Times New Roman"/>
          <w:color w:val="000000" w:themeColor="text1"/>
          <w:w w:val="106"/>
          <w:sz w:val="24"/>
          <w:szCs w:val="24"/>
        </w:rPr>
        <w:t xml:space="preserve"> </w:t>
      </w:r>
      <w:r w:rsidRPr="006F6411">
        <w:rPr>
          <w:rFonts w:ascii="Times New Roman" w:hAnsi="Times New Roman"/>
          <w:sz w:val="24"/>
          <w:szCs w:val="24"/>
        </w:rPr>
        <w:t>Prestatorul  are obligația de a nu transfera total sau parțial obligațiile sale asumate prin prezentul contract.</w:t>
      </w:r>
    </w:p>
    <w:p w14:paraId="651C720F"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bCs/>
          <w:sz w:val="24"/>
          <w:szCs w:val="24"/>
        </w:rPr>
        <w:t>19.2.</w:t>
      </w:r>
      <w:r w:rsidRPr="006F6411">
        <w:rPr>
          <w:rFonts w:ascii="Times New Roman" w:hAnsi="Times New Roman"/>
          <w:sz w:val="24"/>
          <w:szCs w:val="24"/>
        </w:rPr>
        <w:t xml:space="preserve"> Este posibilă cesiunea de creanță, doar cu acordul Achizitorului.</w:t>
      </w:r>
    </w:p>
    <w:p w14:paraId="1F33DAC6" w14:textId="77777777" w:rsidR="007A6923"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20. ÎNCETAREA CONTRACTULUI</w:t>
      </w:r>
    </w:p>
    <w:p w14:paraId="3157338D"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20.1.</w:t>
      </w:r>
      <w:r w:rsidRPr="006F6411">
        <w:rPr>
          <w:rFonts w:ascii="Times New Roman" w:hAnsi="Times New Roman"/>
          <w:sz w:val="24"/>
          <w:szCs w:val="24"/>
        </w:rPr>
        <w:t xml:space="preserve"> Prezentul Contract încetează în următoarele situații: </w:t>
      </w:r>
    </w:p>
    <w:p w14:paraId="5DB56CE0" w14:textId="77777777" w:rsidR="00ED056A" w:rsidRPr="00ED056A" w:rsidRDefault="00ED056A">
      <w:pPr>
        <w:pStyle w:val="Listparagraf"/>
        <w:numPr>
          <w:ilvl w:val="0"/>
          <w:numId w:val="2"/>
        </w:numPr>
        <w:spacing w:after="120" w:line="276" w:lineRule="auto"/>
        <w:ind w:left="0" w:firstLine="491"/>
        <w:jc w:val="both"/>
        <w:rPr>
          <w:rFonts w:ascii="Times New Roman" w:hAnsi="Times New Roman" w:cs="Times New Roman"/>
        </w:rPr>
      </w:pPr>
      <w:r w:rsidRPr="00ED056A">
        <w:rPr>
          <w:rFonts w:ascii="Times New Roman" w:hAnsi="Times New Roman" w:cs="Times New Roman"/>
        </w:rPr>
        <w:t xml:space="preserve">prin executarea de către ambele părți a tuturor obligațiilor ce le revin conform prezentului Contract și legislației aplicabile; </w:t>
      </w:r>
    </w:p>
    <w:p w14:paraId="141EC663" w14:textId="77777777" w:rsidR="00ED056A" w:rsidRPr="00ED056A" w:rsidRDefault="00ED056A">
      <w:pPr>
        <w:pStyle w:val="Listparagraf"/>
        <w:numPr>
          <w:ilvl w:val="0"/>
          <w:numId w:val="2"/>
        </w:numPr>
        <w:spacing w:after="120" w:line="276" w:lineRule="auto"/>
        <w:ind w:left="0" w:firstLine="491"/>
        <w:jc w:val="both"/>
        <w:rPr>
          <w:rFonts w:ascii="Times New Roman" w:hAnsi="Times New Roman" w:cs="Times New Roman"/>
          <w:strike/>
        </w:rPr>
      </w:pPr>
      <w:r w:rsidRPr="00ED056A">
        <w:rPr>
          <w:rFonts w:ascii="Times New Roman" w:hAnsi="Times New Roman" w:cs="Times New Roman"/>
        </w:rPr>
        <w:t xml:space="preserve">prin acordul de voință al părților; </w:t>
      </w:r>
    </w:p>
    <w:p w14:paraId="7BAD84D9" w14:textId="77777777" w:rsidR="00ED056A" w:rsidRPr="00ED056A" w:rsidRDefault="00ED056A">
      <w:pPr>
        <w:pStyle w:val="Listparagraf"/>
        <w:numPr>
          <w:ilvl w:val="0"/>
          <w:numId w:val="2"/>
        </w:numPr>
        <w:spacing w:after="0" w:line="276" w:lineRule="auto"/>
        <w:ind w:left="0" w:firstLine="491"/>
        <w:jc w:val="both"/>
        <w:rPr>
          <w:rFonts w:ascii="Times New Roman" w:hAnsi="Times New Roman" w:cs="Times New Roman"/>
        </w:rPr>
      </w:pPr>
      <w:r w:rsidRPr="00ED056A">
        <w:rPr>
          <w:rFonts w:ascii="Times New Roman" w:hAnsi="Times New Roman" w:cs="Times New Roman"/>
        </w:rPr>
        <w:t xml:space="preserve">prin reziliere, în cazul în care una din părți nu își execută sau execută necorespunzător obligațiile contractuale. </w:t>
      </w:r>
    </w:p>
    <w:p w14:paraId="4ACE8493" w14:textId="77777777" w:rsidR="00ED056A" w:rsidRPr="00ED056A" w:rsidRDefault="00ED056A">
      <w:pPr>
        <w:pStyle w:val="Listparagraf"/>
        <w:numPr>
          <w:ilvl w:val="0"/>
          <w:numId w:val="2"/>
        </w:numPr>
        <w:spacing w:after="0" w:line="276" w:lineRule="auto"/>
        <w:ind w:left="0" w:firstLine="491"/>
        <w:jc w:val="both"/>
        <w:rPr>
          <w:rFonts w:ascii="Times New Roman" w:hAnsi="Times New Roman" w:cs="Times New Roman"/>
        </w:rPr>
      </w:pPr>
      <w:r w:rsidRPr="00ED056A">
        <w:rPr>
          <w:rFonts w:ascii="Times New Roman" w:hAnsi="Times New Roman" w:cs="Times New Roman"/>
        </w:rPr>
        <w:t>la data expirării termenului stipulat la art. 5, fără a fi necesară notificarea prealabilă a vreunei părți și fără intervenția instanței, cu excepția cazului în care părțile convin în mod expres prelungirea acestuia prin act adițional.</w:t>
      </w:r>
    </w:p>
    <w:p w14:paraId="4C55A680"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20.2.</w:t>
      </w:r>
      <w:r w:rsidRPr="006F6411">
        <w:rPr>
          <w:rFonts w:ascii="Times New Roman" w:hAnsi="Times New Roman"/>
          <w:sz w:val="24"/>
          <w:szCs w:val="24"/>
        </w:rPr>
        <w:t xml:space="preserve"> În situația neexecutării ori executării parțiale de către Prestator a obligațiilor contractuale, acesta va datora Achizitorului daune-interese cu titlu de clauză penală în cuantum egal cu valoarea obligațiilor contractuale neîndeplinite. </w:t>
      </w:r>
    </w:p>
    <w:p w14:paraId="0CE16661" w14:textId="77777777" w:rsidR="007A6923" w:rsidRPr="006F6411" w:rsidRDefault="007A6923" w:rsidP="007A6923">
      <w:pPr>
        <w:spacing w:line="276" w:lineRule="auto"/>
        <w:contextualSpacing/>
        <w:jc w:val="both"/>
        <w:rPr>
          <w:rFonts w:ascii="Times New Roman" w:hAnsi="Times New Roman"/>
          <w:sz w:val="24"/>
          <w:szCs w:val="24"/>
        </w:rPr>
      </w:pPr>
      <w:r w:rsidRPr="006F6411">
        <w:rPr>
          <w:rFonts w:ascii="Times New Roman" w:hAnsi="Times New Roman"/>
          <w:b/>
          <w:sz w:val="24"/>
          <w:szCs w:val="24"/>
        </w:rPr>
        <w:t>20.3.</w:t>
      </w:r>
      <w:r w:rsidRPr="006F6411">
        <w:rPr>
          <w:rFonts w:ascii="Times New Roman" w:hAnsi="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E213D9A" w14:textId="77777777" w:rsidR="007A6923" w:rsidRPr="006F6411" w:rsidRDefault="007A6923">
      <w:pPr>
        <w:pStyle w:val="Listparagraf"/>
        <w:numPr>
          <w:ilvl w:val="0"/>
          <w:numId w:val="28"/>
        </w:numPr>
        <w:suppressAutoHyphens/>
        <w:spacing w:after="0" w:line="276" w:lineRule="auto"/>
        <w:ind w:left="0" w:firstLine="567"/>
        <w:jc w:val="both"/>
      </w:pPr>
      <w:r w:rsidRPr="006F6411">
        <w:t>Prestatorul se află în procedură de faliment, dispusă de către instanță, printr-o sentință irevocabilă;</w:t>
      </w:r>
    </w:p>
    <w:p w14:paraId="1C4516C9" w14:textId="77777777" w:rsidR="007A6923" w:rsidRPr="006F6411" w:rsidRDefault="007A6923">
      <w:pPr>
        <w:pStyle w:val="Listparagraf"/>
        <w:numPr>
          <w:ilvl w:val="0"/>
          <w:numId w:val="28"/>
        </w:numPr>
        <w:suppressAutoHyphens/>
        <w:spacing w:after="0" w:line="276" w:lineRule="auto"/>
        <w:ind w:left="0" w:firstLine="567"/>
        <w:jc w:val="both"/>
      </w:pPr>
      <w:r w:rsidRPr="006F6411">
        <w:lastRenderedPageBreak/>
        <w:t>Prestatorul nu își îndeplinește obligațiile de predare a documentațiilor conform graficului fizic și valoric pentru îndeplinirea sarcinilor specifice;</w:t>
      </w:r>
    </w:p>
    <w:p w14:paraId="2187EEB2" w14:textId="77777777" w:rsidR="007A6923" w:rsidRPr="006F6411" w:rsidRDefault="007A6923">
      <w:pPr>
        <w:pStyle w:val="Listparagraf"/>
        <w:numPr>
          <w:ilvl w:val="0"/>
          <w:numId w:val="28"/>
        </w:numPr>
        <w:suppressAutoHyphens/>
        <w:spacing w:after="0" w:line="276" w:lineRule="auto"/>
        <w:ind w:left="0" w:firstLine="567"/>
        <w:jc w:val="both"/>
      </w:pPr>
      <w:r w:rsidRPr="006F6411">
        <w:t>Prestatorul nu își îndeplinește obligațiile contractuale asumate, deși a fost notificat de către Achizitor;</w:t>
      </w:r>
    </w:p>
    <w:p w14:paraId="76DCD5B0" w14:textId="77777777" w:rsidR="007A6923" w:rsidRPr="006F6411" w:rsidRDefault="007A6923">
      <w:pPr>
        <w:pStyle w:val="Listparagraf"/>
        <w:numPr>
          <w:ilvl w:val="0"/>
          <w:numId w:val="28"/>
        </w:numPr>
        <w:suppressAutoHyphens/>
        <w:spacing w:after="0" w:line="276" w:lineRule="auto"/>
        <w:ind w:left="0" w:firstLine="567"/>
        <w:jc w:val="both"/>
      </w:pPr>
      <w:r w:rsidRPr="006F6411">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0FEB587" w14:textId="77777777" w:rsidR="007A6923" w:rsidRPr="006F6411" w:rsidRDefault="007A6923">
      <w:pPr>
        <w:pStyle w:val="Listparagraf"/>
        <w:numPr>
          <w:ilvl w:val="0"/>
          <w:numId w:val="28"/>
        </w:numPr>
        <w:suppressAutoHyphens/>
        <w:spacing w:after="120" w:line="276" w:lineRule="auto"/>
        <w:ind w:left="0" w:firstLine="567"/>
        <w:jc w:val="both"/>
      </w:pPr>
      <w:r w:rsidRPr="006F6411">
        <w:t>Are loc orice modificare organizațională care implică o schimbare cu privire la personalitatea juridică, natura sau controlul Prestatorului, cu excepția situației în care asemenea modificări sunt înregistrate într-un act adițional la Contract;</w:t>
      </w:r>
    </w:p>
    <w:p w14:paraId="1686C7CC" w14:textId="77777777" w:rsidR="007A6923" w:rsidRPr="006F6411" w:rsidRDefault="007A6923">
      <w:pPr>
        <w:pStyle w:val="Listparagraf"/>
        <w:numPr>
          <w:ilvl w:val="0"/>
          <w:numId w:val="28"/>
        </w:numPr>
        <w:suppressAutoHyphens/>
        <w:spacing w:after="0" w:line="276" w:lineRule="auto"/>
        <w:ind w:left="0" w:firstLine="567"/>
        <w:contextualSpacing w:val="0"/>
        <w:jc w:val="both"/>
      </w:pPr>
      <w:r w:rsidRPr="006F6411">
        <w:t>Se constată apariția oricărei alte incapacități legale care să împiedice executarea Contractului.</w:t>
      </w:r>
    </w:p>
    <w:p w14:paraId="4BABA916" w14:textId="77777777" w:rsidR="007A6923" w:rsidRPr="006F6411" w:rsidRDefault="007A6923" w:rsidP="007A6923">
      <w:pPr>
        <w:spacing w:line="276" w:lineRule="auto"/>
        <w:contextualSpacing/>
        <w:jc w:val="both"/>
        <w:rPr>
          <w:rFonts w:ascii="Times New Roman" w:hAnsi="Times New Roman"/>
          <w:sz w:val="24"/>
          <w:szCs w:val="24"/>
        </w:rPr>
      </w:pPr>
      <w:r w:rsidRPr="006F6411">
        <w:rPr>
          <w:rFonts w:ascii="Times New Roman" w:hAnsi="Times New Roman"/>
          <w:b/>
          <w:sz w:val="24"/>
          <w:szCs w:val="24"/>
        </w:rPr>
        <w:t>20.4. (1)</w:t>
      </w:r>
      <w:r w:rsidRPr="006F6411">
        <w:rPr>
          <w:rFonts w:ascii="Times New Roman" w:hAnsi="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38291E1" w14:textId="77777777" w:rsidR="007A6923" w:rsidRPr="006F6411" w:rsidRDefault="007A6923" w:rsidP="007A6923">
      <w:pPr>
        <w:spacing w:after="120" w:line="276" w:lineRule="auto"/>
        <w:contextualSpacing/>
        <w:jc w:val="both"/>
        <w:rPr>
          <w:rFonts w:ascii="Times New Roman" w:hAnsi="Times New Roman"/>
          <w:sz w:val="24"/>
          <w:szCs w:val="24"/>
        </w:rPr>
      </w:pPr>
      <w:r w:rsidRPr="006F6411">
        <w:rPr>
          <w:rFonts w:ascii="Times New Roman" w:hAnsi="Times New Roman"/>
          <w:b/>
          <w:bCs/>
          <w:sz w:val="24"/>
          <w:szCs w:val="24"/>
        </w:rPr>
        <w:t>(2)</w:t>
      </w:r>
      <w:r w:rsidRPr="006F6411">
        <w:rPr>
          <w:rFonts w:ascii="Times New Roman" w:hAnsi="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132312E6" w14:textId="77777777" w:rsidR="007A6923" w:rsidRPr="006F6411" w:rsidRDefault="007A6923" w:rsidP="007A6923">
      <w:pPr>
        <w:spacing w:after="120" w:line="276" w:lineRule="auto"/>
        <w:contextualSpacing/>
        <w:jc w:val="both"/>
        <w:rPr>
          <w:rFonts w:ascii="Times New Roman" w:hAnsi="Times New Roman"/>
          <w:sz w:val="24"/>
          <w:szCs w:val="24"/>
        </w:rPr>
      </w:pPr>
      <w:r w:rsidRPr="006F6411">
        <w:rPr>
          <w:rFonts w:ascii="Times New Roman" w:hAnsi="Times New Roman"/>
          <w:b/>
          <w:bCs/>
          <w:sz w:val="24"/>
          <w:szCs w:val="24"/>
        </w:rPr>
        <w:t>(3)</w:t>
      </w:r>
      <w:r w:rsidRPr="006F6411">
        <w:rPr>
          <w:rFonts w:ascii="Times New Roman" w:hAnsi="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4398B0D6"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bCs/>
          <w:sz w:val="24"/>
          <w:szCs w:val="24"/>
        </w:rPr>
        <w:t>(4)</w:t>
      </w:r>
      <w:r w:rsidRPr="006F6411">
        <w:rPr>
          <w:rFonts w:ascii="Times New Roman" w:hAnsi="Times New Roman"/>
          <w:b/>
          <w:sz w:val="24"/>
          <w:szCs w:val="24"/>
        </w:rPr>
        <w:t xml:space="preserve"> </w:t>
      </w:r>
      <w:r w:rsidRPr="006F6411">
        <w:rPr>
          <w:rFonts w:ascii="Times New Roman" w:hAnsi="Times New Roman"/>
          <w:sz w:val="24"/>
          <w:szCs w:val="24"/>
        </w:rPr>
        <w:t>Achizitorul va avea, până la data rezilierii, aceleași obligații de plată prevăzute în Contract.</w:t>
      </w:r>
    </w:p>
    <w:p w14:paraId="53C4CCD2"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20.5.</w:t>
      </w:r>
      <w:r w:rsidRPr="006F6411">
        <w:rPr>
          <w:rFonts w:ascii="Times New Roman" w:hAnsi="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FF26E47"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20.6.</w:t>
      </w:r>
      <w:r w:rsidRPr="006F6411">
        <w:rPr>
          <w:rFonts w:ascii="Times New Roman" w:hAnsi="Times New Roman"/>
          <w:sz w:val="24"/>
          <w:szCs w:val="24"/>
        </w:rPr>
        <w:t xml:space="preserve"> Rezilierea prezentului Contract nu va avea niciun efect asupra obligațiilor deja scadente între părțile contractante. </w:t>
      </w:r>
    </w:p>
    <w:p w14:paraId="527D7967"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 xml:space="preserve">20.7. </w:t>
      </w:r>
      <w:r w:rsidRPr="006F6411">
        <w:rPr>
          <w:rFonts w:ascii="Times New Roman" w:hAnsi="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2A73591"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20.8.</w:t>
      </w:r>
      <w:r w:rsidRPr="006F6411">
        <w:rPr>
          <w:rFonts w:ascii="Times New Roman" w:hAnsi="Times New Roman"/>
          <w:sz w:val="24"/>
          <w:szCs w:val="24"/>
        </w:rPr>
        <w:t xml:space="preserve"> </w:t>
      </w:r>
      <w:r w:rsidRPr="006F6411">
        <w:rPr>
          <w:rFonts w:ascii="Times New Roman" w:hAnsi="Times New Roman"/>
          <w:b/>
          <w:bCs/>
          <w:sz w:val="24"/>
          <w:szCs w:val="24"/>
        </w:rPr>
        <w:t>(1)</w:t>
      </w:r>
      <w:r w:rsidRPr="006F6411">
        <w:rPr>
          <w:rFonts w:ascii="Times New Roman" w:hAnsi="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3BECAA6" w14:textId="77777777" w:rsidR="007A6923" w:rsidRPr="006F6411" w:rsidRDefault="007A6923">
      <w:pPr>
        <w:pStyle w:val="Listparagraf"/>
        <w:numPr>
          <w:ilvl w:val="0"/>
          <w:numId w:val="3"/>
        </w:numPr>
        <w:spacing w:after="0" w:line="276" w:lineRule="auto"/>
        <w:ind w:left="0" w:firstLine="426"/>
        <w:contextualSpacing w:val="0"/>
        <w:jc w:val="both"/>
      </w:pPr>
      <w:r w:rsidRPr="006F6411">
        <w:t xml:space="preserve">Prestatorul se afla, la momentul atribuirii Contractului, în una dintre situațiile care ar fi determinat excluderea sa din procedura de atribuire, conform legislației în vigoare; </w:t>
      </w:r>
    </w:p>
    <w:p w14:paraId="59712D60" w14:textId="77777777" w:rsidR="007A6923" w:rsidRPr="006F6411" w:rsidRDefault="007A6923">
      <w:pPr>
        <w:pStyle w:val="Listparagraf"/>
        <w:numPr>
          <w:ilvl w:val="0"/>
          <w:numId w:val="3"/>
        </w:numPr>
        <w:spacing w:after="0" w:line="276" w:lineRule="auto"/>
        <w:ind w:left="0" w:firstLine="426"/>
        <w:contextualSpacing w:val="0"/>
        <w:jc w:val="both"/>
      </w:pPr>
      <w:r w:rsidRPr="006F6411">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5E6AB5E" w14:textId="77777777" w:rsidR="007A6923" w:rsidRPr="006F6411" w:rsidRDefault="007A6923">
      <w:pPr>
        <w:pStyle w:val="Listparagraf"/>
        <w:numPr>
          <w:ilvl w:val="0"/>
          <w:numId w:val="3"/>
        </w:numPr>
        <w:spacing w:after="0" w:line="276" w:lineRule="auto"/>
        <w:ind w:left="0" w:firstLine="426"/>
        <w:contextualSpacing w:val="0"/>
        <w:jc w:val="both"/>
      </w:pPr>
      <w:r w:rsidRPr="006F6411">
        <w:t xml:space="preserve">În cazul modificării Contractului în alte condiții decât cele prevăzute de prevederile legale în vigoare. </w:t>
      </w:r>
    </w:p>
    <w:p w14:paraId="5D4919C7" w14:textId="77777777" w:rsidR="007A6923" w:rsidRPr="006F6411" w:rsidRDefault="007A6923" w:rsidP="007A6923">
      <w:pPr>
        <w:spacing w:line="276" w:lineRule="auto"/>
        <w:jc w:val="both"/>
        <w:rPr>
          <w:rFonts w:ascii="Times New Roman" w:hAnsi="Times New Roman"/>
          <w:color w:val="FF0000"/>
          <w:sz w:val="24"/>
          <w:szCs w:val="24"/>
        </w:rPr>
      </w:pPr>
      <w:r w:rsidRPr="006F6411">
        <w:rPr>
          <w:rFonts w:ascii="Times New Roman" w:hAnsi="Times New Roman"/>
          <w:b/>
          <w:bCs/>
          <w:sz w:val="24"/>
          <w:szCs w:val="24"/>
        </w:rPr>
        <w:lastRenderedPageBreak/>
        <w:t>(2)</w:t>
      </w:r>
      <w:r w:rsidRPr="006F6411">
        <w:rPr>
          <w:rFonts w:ascii="Times New Roman" w:hAnsi="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2BA0AAC7" w14:textId="535255B4" w:rsidR="007A6923" w:rsidRDefault="007A6923" w:rsidP="007A6923">
      <w:pPr>
        <w:spacing w:line="276" w:lineRule="auto"/>
        <w:jc w:val="both"/>
        <w:rPr>
          <w:rFonts w:ascii="Times New Roman" w:hAnsi="Times New Roman"/>
          <w:b/>
          <w:sz w:val="24"/>
          <w:szCs w:val="24"/>
        </w:rPr>
      </w:pPr>
      <w:r w:rsidRPr="006F6411">
        <w:rPr>
          <w:rFonts w:ascii="Times New Roman" w:hAnsi="Times New Roman"/>
          <w:strike/>
          <w:sz w:val="24"/>
          <w:szCs w:val="24"/>
        </w:rPr>
        <w:t xml:space="preserve"> </w:t>
      </w:r>
      <w:r w:rsidRPr="006F6411">
        <w:rPr>
          <w:rFonts w:ascii="Times New Roman" w:hAnsi="Times New Roman"/>
          <w:b/>
          <w:sz w:val="24"/>
          <w:szCs w:val="24"/>
        </w:rPr>
        <w:t xml:space="preserve">21. FORŢA MAJORĂ </w:t>
      </w:r>
    </w:p>
    <w:p w14:paraId="7E9A7B61" w14:textId="77777777" w:rsidR="007A6923" w:rsidRPr="006F6411" w:rsidRDefault="007A6923" w:rsidP="007A6923">
      <w:pPr>
        <w:spacing w:line="276" w:lineRule="auto"/>
        <w:jc w:val="both"/>
        <w:rPr>
          <w:rFonts w:ascii="Times New Roman" w:hAnsi="Times New Roman"/>
          <w:sz w:val="24"/>
          <w:szCs w:val="24"/>
          <w:lang w:eastAsia="ro-RO"/>
        </w:rPr>
      </w:pPr>
      <w:r w:rsidRPr="006F6411">
        <w:rPr>
          <w:rFonts w:ascii="Times New Roman" w:hAnsi="Times New Roman"/>
          <w:b/>
          <w:sz w:val="24"/>
          <w:szCs w:val="24"/>
          <w:lang w:eastAsia="ro-RO"/>
        </w:rPr>
        <w:t>21.1.</w:t>
      </w:r>
      <w:r w:rsidRPr="006F6411">
        <w:rPr>
          <w:rFonts w:ascii="Times New Roman" w:hAnsi="Times New Roman"/>
          <w:sz w:val="24"/>
          <w:szCs w:val="24"/>
          <w:lang w:eastAsia="ro-RO"/>
        </w:rPr>
        <w:t xml:space="preserve"> Forța majoră este constatată de o autoritate competentă.</w:t>
      </w:r>
    </w:p>
    <w:p w14:paraId="077C43C2" w14:textId="77777777" w:rsidR="007A6923" w:rsidRPr="006F6411" w:rsidRDefault="007A6923" w:rsidP="007A6923">
      <w:pPr>
        <w:spacing w:line="276" w:lineRule="auto"/>
        <w:jc w:val="both"/>
        <w:rPr>
          <w:rFonts w:ascii="Times New Roman" w:hAnsi="Times New Roman"/>
          <w:sz w:val="24"/>
          <w:szCs w:val="24"/>
          <w:lang w:eastAsia="ro-RO"/>
        </w:rPr>
      </w:pPr>
      <w:r w:rsidRPr="006F6411">
        <w:rPr>
          <w:rFonts w:ascii="Times New Roman" w:hAnsi="Times New Roman"/>
          <w:b/>
          <w:sz w:val="24"/>
          <w:szCs w:val="24"/>
          <w:lang w:eastAsia="ro-RO"/>
        </w:rPr>
        <w:t>21.2</w:t>
      </w:r>
      <w:r w:rsidRPr="006F6411">
        <w:rPr>
          <w:rFonts w:ascii="Times New Roman" w:hAnsi="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45402558" w14:textId="77777777" w:rsidR="007A6923" w:rsidRPr="006F6411" w:rsidRDefault="007A6923" w:rsidP="007A6923">
      <w:pPr>
        <w:spacing w:line="276" w:lineRule="auto"/>
        <w:jc w:val="both"/>
        <w:rPr>
          <w:rFonts w:ascii="Times New Roman" w:hAnsi="Times New Roman"/>
          <w:sz w:val="24"/>
          <w:szCs w:val="24"/>
          <w:lang w:eastAsia="ro-RO"/>
        </w:rPr>
      </w:pPr>
      <w:r w:rsidRPr="006F6411">
        <w:rPr>
          <w:rFonts w:ascii="Times New Roman" w:hAnsi="Times New Roman"/>
          <w:b/>
          <w:sz w:val="24"/>
          <w:szCs w:val="24"/>
          <w:lang w:eastAsia="ro-RO"/>
        </w:rPr>
        <w:t>21.3</w:t>
      </w:r>
      <w:r w:rsidRPr="006F6411">
        <w:rPr>
          <w:rFonts w:ascii="Times New Roman" w:hAnsi="Times New Roman"/>
          <w:sz w:val="24"/>
          <w:szCs w:val="24"/>
          <w:lang w:eastAsia="ro-RO"/>
        </w:rPr>
        <w:t>. Îndeplinirea Contractului va fi suspendată în perioada de acțiune a forței majore, dar fără a prejudicia drepturile ce li se cuveneau părților până la apariția acesteia.</w:t>
      </w:r>
    </w:p>
    <w:p w14:paraId="48E57FD4" w14:textId="77777777" w:rsidR="007A6923" w:rsidRPr="006F6411" w:rsidRDefault="007A6923" w:rsidP="007A6923">
      <w:pPr>
        <w:spacing w:line="276" w:lineRule="auto"/>
        <w:jc w:val="both"/>
        <w:rPr>
          <w:rFonts w:ascii="Times New Roman" w:hAnsi="Times New Roman"/>
          <w:sz w:val="24"/>
          <w:szCs w:val="24"/>
          <w:lang w:eastAsia="ro-RO"/>
        </w:rPr>
      </w:pPr>
      <w:r w:rsidRPr="006F6411">
        <w:rPr>
          <w:rFonts w:ascii="Times New Roman" w:hAnsi="Times New Roman"/>
          <w:b/>
          <w:sz w:val="24"/>
          <w:szCs w:val="24"/>
          <w:lang w:eastAsia="ro-RO"/>
        </w:rPr>
        <w:t>21.4</w:t>
      </w:r>
      <w:r w:rsidRPr="006F6411">
        <w:rPr>
          <w:rFonts w:ascii="Times New Roman" w:hAnsi="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2765C035" w14:textId="77777777" w:rsidR="007A6923" w:rsidRPr="006F6411" w:rsidRDefault="007A6923" w:rsidP="007A6923">
      <w:pPr>
        <w:spacing w:line="276" w:lineRule="auto"/>
        <w:jc w:val="both"/>
        <w:rPr>
          <w:rFonts w:ascii="Times New Roman" w:hAnsi="Times New Roman"/>
          <w:sz w:val="24"/>
          <w:szCs w:val="24"/>
          <w:lang w:eastAsia="ro-RO"/>
        </w:rPr>
      </w:pPr>
      <w:r w:rsidRPr="006F6411">
        <w:rPr>
          <w:rFonts w:ascii="Times New Roman" w:hAnsi="Times New Roman"/>
          <w:b/>
          <w:sz w:val="24"/>
          <w:szCs w:val="24"/>
          <w:lang w:eastAsia="ro-RO"/>
        </w:rPr>
        <w:t>21.5</w:t>
      </w:r>
      <w:r w:rsidRPr="006F6411">
        <w:rPr>
          <w:rFonts w:ascii="Times New Roman" w:hAnsi="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430573A" w14:textId="77777777" w:rsidR="007A6923"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22. SOLUŢIONAREA LITIGIILOR</w:t>
      </w:r>
    </w:p>
    <w:p w14:paraId="5A742D5F" w14:textId="77777777" w:rsidR="007A6923" w:rsidRPr="006F6411"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22.1. </w:t>
      </w:r>
      <w:r w:rsidRPr="006F6411">
        <w:rPr>
          <w:rFonts w:ascii="Times New Roman" w:hAnsi="Times New Roman"/>
          <w:sz w:val="24"/>
          <w:szCs w:val="24"/>
        </w:rPr>
        <w:t>Achizitorul și Prestatorul</w:t>
      </w:r>
      <w:r w:rsidRPr="006F6411">
        <w:rPr>
          <w:rFonts w:ascii="Times New Roman" w:hAnsi="Times New Roman"/>
          <w:b/>
          <w:sz w:val="24"/>
          <w:szCs w:val="24"/>
        </w:rPr>
        <w:t xml:space="preserve"> </w:t>
      </w:r>
      <w:r w:rsidRPr="006F6411">
        <w:rPr>
          <w:rFonts w:ascii="Times New Roman" w:hAnsi="Times New Roman"/>
          <w:sz w:val="24"/>
          <w:szCs w:val="24"/>
        </w:rPr>
        <w:t>vor face</w:t>
      </w:r>
      <w:r w:rsidRPr="006F6411">
        <w:rPr>
          <w:rFonts w:ascii="Times New Roman" w:hAnsi="Times New Roman"/>
          <w:b/>
          <w:sz w:val="24"/>
          <w:szCs w:val="24"/>
        </w:rPr>
        <w:t xml:space="preserve"> </w:t>
      </w:r>
      <w:r w:rsidRPr="006F6411">
        <w:rPr>
          <w:rFonts w:ascii="Times New Roman" w:hAnsi="Times New Roman"/>
          <w:sz w:val="24"/>
          <w:szCs w:val="24"/>
        </w:rPr>
        <w:t>toate eforturile pentru a rezolva pe cale amiabilă, prin tratative directe, orice neînțelegere ivită între părți în legătură cu îndeplinirea Contractului.</w:t>
      </w:r>
    </w:p>
    <w:p w14:paraId="35FD80CF"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22.2.</w:t>
      </w:r>
      <w:r w:rsidRPr="006F6411">
        <w:rPr>
          <w:rFonts w:ascii="Times New Roman" w:hAnsi="Times New Roman"/>
          <w:sz w:val="24"/>
          <w:szCs w:val="24"/>
        </w:rPr>
        <w:t xml:space="preserve"> În ipoteza în care părțile nu reușesc o soluționare amiabilă, fiecare dintre acestea poate solicita ca disputa să se soluționeze de către instanțele judecătorești competente. </w:t>
      </w:r>
    </w:p>
    <w:p w14:paraId="62C1B79A" w14:textId="77777777" w:rsidR="007A6923" w:rsidRPr="00491CE7" w:rsidRDefault="007A6923" w:rsidP="007A6923">
      <w:pPr>
        <w:spacing w:line="276" w:lineRule="auto"/>
        <w:jc w:val="both"/>
        <w:rPr>
          <w:rFonts w:ascii="Times New Roman" w:hAnsi="Times New Roman"/>
          <w:b/>
          <w:bCs/>
          <w:sz w:val="24"/>
          <w:szCs w:val="24"/>
        </w:rPr>
      </w:pPr>
      <w:r w:rsidRPr="00491CE7">
        <w:rPr>
          <w:rFonts w:ascii="Times New Roman" w:hAnsi="Times New Roman"/>
          <w:b/>
          <w:bCs/>
          <w:sz w:val="24"/>
          <w:szCs w:val="24"/>
        </w:rPr>
        <w:t>23. PREVEDERI PRIVIND PROTECȚIA DATELOR CU CARACTER PERSONAL</w:t>
      </w:r>
    </w:p>
    <w:p w14:paraId="3CAD7227" w14:textId="77777777" w:rsidR="007A6923" w:rsidRPr="00491CE7" w:rsidRDefault="007A6923" w:rsidP="007A6923">
      <w:pPr>
        <w:spacing w:line="276" w:lineRule="auto"/>
        <w:jc w:val="both"/>
        <w:rPr>
          <w:rFonts w:ascii="Times New Roman" w:hAnsi="Times New Roman"/>
          <w:sz w:val="24"/>
          <w:szCs w:val="24"/>
        </w:rPr>
      </w:pPr>
      <w:r w:rsidRPr="00491CE7">
        <w:rPr>
          <w:rFonts w:ascii="Times New Roman" w:hAnsi="Times New Roman"/>
          <w:b/>
          <w:bCs/>
          <w:sz w:val="24"/>
          <w:szCs w:val="24"/>
        </w:rPr>
        <w:t>23.1.</w:t>
      </w:r>
      <w:r w:rsidRPr="00491CE7">
        <w:rPr>
          <w:rFonts w:ascii="Times New Roman" w:hAnsi="Times New Roman"/>
          <w:sz w:val="24"/>
          <w:szCs w:val="24"/>
        </w:rPr>
        <w:t xml:space="preserve"> În scopul executării Contractului, fiecare Parte trebuie să prelucreze date cu caracter personal privind angajații și/sau reprezentanții celeilalte Părți.</w:t>
      </w:r>
    </w:p>
    <w:p w14:paraId="65010886" w14:textId="77777777" w:rsidR="007A6923" w:rsidRPr="00491CE7" w:rsidRDefault="007A6923" w:rsidP="007A6923">
      <w:pPr>
        <w:spacing w:line="276" w:lineRule="auto"/>
        <w:jc w:val="both"/>
        <w:rPr>
          <w:rFonts w:ascii="Times New Roman" w:hAnsi="Times New Roman"/>
          <w:sz w:val="24"/>
          <w:szCs w:val="24"/>
        </w:rPr>
      </w:pPr>
      <w:r w:rsidRPr="00491CE7">
        <w:rPr>
          <w:rFonts w:ascii="Times New Roman" w:hAnsi="Times New Roman"/>
          <w:b/>
          <w:bCs/>
          <w:sz w:val="24"/>
          <w:szCs w:val="24"/>
        </w:rPr>
        <w:t>23.2.</w:t>
      </w:r>
      <w:r w:rsidRPr="00491CE7">
        <w:rPr>
          <w:rFonts w:ascii="Times New Roman" w:hAnsi="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3B0EC05" w14:textId="77777777" w:rsidR="007A6923" w:rsidRPr="00491CE7" w:rsidRDefault="007A6923" w:rsidP="007A6923">
      <w:pPr>
        <w:spacing w:line="276" w:lineRule="auto"/>
        <w:jc w:val="both"/>
        <w:rPr>
          <w:rFonts w:ascii="Times New Roman" w:hAnsi="Times New Roman"/>
          <w:sz w:val="24"/>
          <w:szCs w:val="24"/>
        </w:rPr>
      </w:pPr>
      <w:r w:rsidRPr="00491CE7">
        <w:rPr>
          <w:rFonts w:ascii="Times New Roman" w:hAnsi="Times New Roman"/>
          <w:b/>
          <w:bCs/>
          <w:sz w:val="24"/>
          <w:szCs w:val="24"/>
        </w:rPr>
        <w:t>23.3.</w:t>
      </w:r>
      <w:r w:rsidRPr="00491CE7">
        <w:rPr>
          <w:rFonts w:ascii="Times New Roman" w:hAnsi="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55B78DF" w14:textId="77777777" w:rsidR="007A6923" w:rsidRPr="007C6452" w:rsidRDefault="007A6923" w:rsidP="007A6923">
      <w:pPr>
        <w:spacing w:line="276" w:lineRule="auto"/>
        <w:jc w:val="both"/>
        <w:rPr>
          <w:rFonts w:ascii="Times New Roman" w:hAnsi="Times New Roman"/>
          <w:sz w:val="24"/>
          <w:szCs w:val="24"/>
          <w:lang w:val="pt-PT"/>
        </w:rPr>
      </w:pPr>
      <w:r w:rsidRPr="007C6452">
        <w:rPr>
          <w:rFonts w:ascii="Times New Roman" w:hAnsi="Times New Roman"/>
          <w:b/>
          <w:bCs/>
          <w:sz w:val="24"/>
          <w:szCs w:val="24"/>
        </w:rPr>
        <w:t>23.4.</w:t>
      </w:r>
      <w:r w:rsidRPr="007C6452">
        <w:rPr>
          <w:rFonts w:ascii="Times New Roman" w:hAnsi="Times New Roman"/>
          <w:sz w:val="24"/>
          <w:szCs w:val="24"/>
        </w:rPr>
        <w:t xml:space="preserve"> Fiecare Parte va divulga celeilalte Părți date cu caracter personal privind angajații sau reprezentanții săi responsabili cu executarea prezentului Contract. </w:t>
      </w:r>
      <w:r w:rsidRPr="007C6452">
        <w:rPr>
          <w:rFonts w:ascii="Times New Roman" w:hAnsi="Times New Roman"/>
          <w:sz w:val="24"/>
          <w:szCs w:val="24"/>
          <w:lang w:val="pt-PT"/>
        </w:rPr>
        <w:t>Aceste date vor consta în: [datele de identificare, poziție, angajator, număr de telefon, adresa de email a angajaților/reprezentanților legali].</w:t>
      </w:r>
    </w:p>
    <w:p w14:paraId="0138E300" w14:textId="77777777" w:rsidR="007A6923" w:rsidRPr="007C6452" w:rsidRDefault="007A6923" w:rsidP="007A6923">
      <w:pPr>
        <w:spacing w:line="276" w:lineRule="auto"/>
        <w:jc w:val="both"/>
        <w:rPr>
          <w:rFonts w:ascii="Times New Roman" w:hAnsi="Times New Roman"/>
          <w:sz w:val="24"/>
          <w:szCs w:val="24"/>
          <w:lang w:val="pt-PT"/>
        </w:rPr>
      </w:pPr>
      <w:r w:rsidRPr="007C6452">
        <w:rPr>
          <w:rFonts w:ascii="Times New Roman" w:hAnsi="Times New Roman"/>
          <w:b/>
          <w:bCs/>
          <w:sz w:val="24"/>
          <w:szCs w:val="24"/>
          <w:lang w:val="pt-PT"/>
        </w:rPr>
        <w:lastRenderedPageBreak/>
        <w:t>23.5.</w:t>
      </w:r>
      <w:r w:rsidRPr="007C6452">
        <w:rPr>
          <w:rFonts w:ascii="Times New Roman" w:hAnsi="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E691E42" w14:textId="77777777" w:rsidR="007A6923" w:rsidRPr="007C6452" w:rsidRDefault="007A6923" w:rsidP="007A6923">
      <w:pPr>
        <w:spacing w:line="276" w:lineRule="auto"/>
        <w:jc w:val="both"/>
        <w:rPr>
          <w:rFonts w:ascii="Times New Roman" w:hAnsi="Times New Roman"/>
          <w:sz w:val="24"/>
          <w:szCs w:val="24"/>
          <w:lang w:val="pt-PT"/>
        </w:rPr>
      </w:pPr>
      <w:r w:rsidRPr="007C6452">
        <w:rPr>
          <w:rFonts w:ascii="Times New Roman" w:hAnsi="Times New Roman"/>
          <w:b/>
          <w:bCs/>
          <w:sz w:val="24"/>
          <w:szCs w:val="24"/>
          <w:lang w:val="pt-PT"/>
        </w:rPr>
        <w:t>23.6.</w:t>
      </w:r>
      <w:r w:rsidRPr="007C6452">
        <w:rPr>
          <w:rFonts w:ascii="Times New Roman" w:hAnsi="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A1EDAE4" w14:textId="77777777" w:rsidR="007A6923" w:rsidRPr="006F6411"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24. LIMBA CARE GUVERNEAZĂ CONTRACTUL </w:t>
      </w:r>
    </w:p>
    <w:p w14:paraId="2CC00E35"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24.1.</w:t>
      </w:r>
      <w:r w:rsidRPr="006F6411">
        <w:rPr>
          <w:rFonts w:ascii="Times New Roman" w:hAnsi="Times New Roman"/>
          <w:sz w:val="24"/>
          <w:szCs w:val="24"/>
        </w:rPr>
        <w:t xml:space="preserve"> Limba care guvernează Contractul este limba română. </w:t>
      </w:r>
    </w:p>
    <w:p w14:paraId="65295B2D" w14:textId="77777777" w:rsidR="007A6923" w:rsidRPr="006F6411"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25. LEGEA APLICABILĂ CONTRACTULUI </w:t>
      </w:r>
    </w:p>
    <w:p w14:paraId="7E9BB771" w14:textId="77777777" w:rsidR="007A6923" w:rsidRPr="006F6411" w:rsidRDefault="007A6923" w:rsidP="007A6923">
      <w:pPr>
        <w:spacing w:line="276" w:lineRule="auto"/>
        <w:jc w:val="both"/>
        <w:rPr>
          <w:rFonts w:ascii="Times New Roman" w:hAnsi="Times New Roman"/>
          <w:sz w:val="24"/>
          <w:szCs w:val="24"/>
        </w:rPr>
      </w:pPr>
      <w:r w:rsidRPr="006F6411">
        <w:rPr>
          <w:rFonts w:ascii="Times New Roman" w:hAnsi="Times New Roman"/>
          <w:b/>
          <w:sz w:val="24"/>
          <w:szCs w:val="24"/>
        </w:rPr>
        <w:t>25.1.</w:t>
      </w:r>
      <w:r w:rsidRPr="006F6411">
        <w:rPr>
          <w:rFonts w:ascii="Times New Roman" w:hAnsi="Times New Roman"/>
          <w:sz w:val="24"/>
          <w:szCs w:val="24"/>
        </w:rPr>
        <w:t xml:space="preserve"> Contractul va fi interpretat conform legilor din România. </w:t>
      </w:r>
    </w:p>
    <w:p w14:paraId="4EF903E9" w14:textId="77777777" w:rsidR="007A6923" w:rsidRPr="006F6411" w:rsidRDefault="007A6923" w:rsidP="007A6923">
      <w:pPr>
        <w:spacing w:line="276" w:lineRule="auto"/>
        <w:jc w:val="both"/>
        <w:rPr>
          <w:rFonts w:ascii="Times New Roman" w:hAnsi="Times New Roman"/>
          <w:b/>
          <w:sz w:val="24"/>
          <w:szCs w:val="24"/>
        </w:rPr>
      </w:pPr>
      <w:r w:rsidRPr="006F6411">
        <w:rPr>
          <w:rFonts w:ascii="Times New Roman" w:hAnsi="Times New Roman"/>
          <w:b/>
          <w:sz w:val="24"/>
          <w:szCs w:val="24"/>
        </w:rPr>
        <w:t xml:space="preserve">26. COMUNICĂRI </w:t>
      </w:r>
    </w:p>
    <w:p w14:paraId="4217DB69" w14:textId="77777777" w:rsidR="007A6923" w:rsidRPr="006F6411" w:rsidRDefault="007A6923" w:rsidP="007A6923">
      <w:pPr>
        <w:spacing w:line="276" w:lineRule="auto"/>
        <w:jc w:val="both"/>
        <w:rPr>
          <w:rStyle w:val="FontStyle33"/>
          <w:sz w:val="24"/>
          <w:szCs w:val="24"/>
        </w:rPr>
      </w:pPr>
      <w:r w:rsidRPr="006F6411">
        <w:rPr>
          <w:rStyle w:val="FontStyle33"/>
          <w:b/>
          <w:sz w:val="24"/>
          <w:szCs w:val="24"/>
        </w:rPr>
        <w:t>26.1.</w:t>
      </w:r>
      <w:r w:rsidRPr="006F6411">
        <w:rPr>
          <w:rStyle w:val="FontStyle33"/>
          <w:sz w:val="24"/>
          <w:szCs w:val="24"/>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284915DA" w14:textId="77777777" w:rsidR="007A6923" w:rsidRPr="006F6411" w:rsidRDefault="007A6923" w:rsidP="007A6923">
      <w:pPr>
        <w:spacing w:line="276" w:lineRule="auto"/>
        <w:jc w:val="both"/>
        <w:rPr>
          <w:rStyle w:val="FontStyle33"/>
          <w:sz w:val="24"/>
          <w:szCs w:val="24"/>
        </w:rPr>
      </w:pPr>
      <w:r w:rsidRPr="006F6411">
        <w:rPr>
          <w:rStyle w:val="FontStyle33"/>
          <w:b/>
          <w:sz w:val="24"/>
          <w:szCs w:val="24"/>
        </w:rPr>
        <w:t>26.2.</w:t>
      </w:r>
      <w:r w:rsidRPr="006F6411">
        <w:rPr>
          <w:rStyle w:val="FontStyle33"/>
          <w:sz w:val="24"/>
          <w:szCs w:val="24"/>
        </w:rPr>
        <w:t xml:space="preserve"> Orice document scris trebuie înregistrat atât în momentul transmiterii, cât și în momentul primirii.</w:t>
      </w:r>
    </w:p>
    <w:p w14:paraId="16D80358" w14:textId="77777777" w:rsidR="007A6923" w:rsidRPr="006F6411" w:rsidRDefault="007A6923" w:rsidP="007A6923">
      <w:pPr>
        <w:pStyle w:val="Style6"/>
        <w:widowControl/>
        <w:spacing w:line="276" w:lineRule="auto"/>
        <w:rPr>
          <w:rStyle w:val="FontStyle33"/>
        </w:rPr>
      </w:pPr>
      <w:r w:rsidRPr="006F6411">
        <w:rPr>
          <w:rStyle w:val="FontStyle33"/>
          <w:b/>
        </w:rPr>
        <w:t>26.3.</w:t>
      </w:r>
      <w:r w:rsidRPr="006F6411">
        <w:rPr>
          <w:rStyle w:val="FontStyle33"/>
        </w:rPr>
        <w:t xml:space="preserve"> Comunicările/notificările verbale nu vor fi luate în considerare de niciuna dintre părți dacă nu sunt consemnate prin una din modalitățile mai sus prevăzute.</w:t>
      </w:r>
    </w:p>
    <w:p w14:paraId="780514D1" w14:textId="77777777" w:rsidR="007A6923" w:rsidRPr="006F6411" w:rsidRDefault="007A6923" w:rsidP="007A6923">
      <w:pPr>
        <w:pStyle w:val="Style6"/>
        <w:widowControl/>
        <w:spacing w:line="276" w:lineRule="auto"/>
      </w:pPr>
    </w:p>
    <w:p w14:paraId="75FC8B8F" w14:textId="77777777" w:rsidR="007A6923" w:rsidRPr="006F6411" w:rsidRDefault="007A6923" w:rsidP="007A6923">
      <w:pPr>
        <w:pStyle w:val="Style6"/>
        <w:widowControl/>
        <w:spacing w:line="276" w:lineRule="auto"/>
        <w:rPr>
          <w:rStyle w:val="FontStyle33"/>
          <w:b/>
          <w:bCs/>
        </w:rPr>
      </w:pPr>
      <w:r w:rsidRPr="006F6411">
        <w:rPr>
          <w:rStyle w:val="FontStyle33"/>
          <w:b/>
          <w:bCs/>
        </w:rPr>
        <w:t>27. DISPOZIȚII FINALE</w:t>
      </w:r>
    </w:p>
    <w:p w14:paraId="7482F40B" w14:textId="77777777" w:rsidR="007A6923" w:rsidRPr="006F6411" w:rsidRDefault="007A6923" w:rsidP="007A6923">
      <w:pPr>
        <w:pStyle w:val="Style6"/>
        <w:widowControl/>
        <w:spacing w:line="276" w:lineRule="auto"/>
        <w:rPr>
          <w:rStyle w:val="FontStyle33"/>
        </w:rPr>
      </w:pPr>
      <w:r w:rsidRPr="006F6411">
        <w:rPr>
          <w:rStyle w:val="FontStyle33"/>
          <w:b/>
          <w:bCs/>
        </w:rPr>
        <w:t xml:space="preserve">27.1 </w:t>
      </w:r>
      <w:r w:rsidRPr="006F6411">
        <w:rPr>
          <w:rStyle w:val="FontStyle33"/>
        </w:rPr>
        <w:t>Prin semnarea prezentului Contract, părțile confirmă fără echivoc că au luat la cunoștință de conținutul tuturor clauzelor și declară că le acceptă în mod expres.</w:t>
      </w:r>
    </w:p>
    <w:p w14:paraId="5ED93704" w14:textId="77777777" w:rsidR="007A6923" w:rsidRPr="006F6411" w:rsidRDefault="007A6923" w:rsidP="007A6923">
      <w:pPr>
        <w:pStyle w:val="Style6"/>
        <w:widowControl/>
        <w:spacing w:line="276" w:lineRule="auto"/>
        <w:rPr>
          <w:b/>
          <w:bCs/>
        </w:rPr>
      </w:pPr>
      <w:r w:rsidRPr="006F6411">
        <w:rPr>
          <w:rStyle w:val="FontStyle33"/>
          <w:b/>
          <w:bCs/>
        </w:rPr>
        <w:t>27.2.</w:t>
      </w:r>
      <w:r w:rsidRPr="006F6411">
        <w:rPr>
          <w:rStyle w:val="FontStyle33"/>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p w14:paraId="4E207962" w14:textId="77777777" w:rsidR="007A6923" w:rsidRPr="006F6411" w:rsidRDefault="007A6923" w:rsidP="007A6923">
      <w:pPr>
        <w:pStyle w:val="Style6"/>
        <w:widowControl/>
        <w:spacing w:line="276" w:lineRule="auto"/>
      </w:pPr>
    </w:p>
    <w:p w14:paraId="4EDD71C7" w14:textId="77777777" w:rsidR="007A6923" w:rsidRPr="006F6411" w:rsidRDefault="007A6923" w:rsidP="007A6923">
      <w:pPr>
        <w:pStyle w:val="Style6"/>
        <w:widowControl/>
        <w:spacing w:line="276" w:lineRule="auto"/>
        <w:rPr>
          <w:rFonts w:eastAsia="Arial Unicode MS"/>
        </w:rPr>
      </w:pPr>
      <w:r w:rsidRPr="007C6452">
        <w:t xml:space="preserve">Prezentul Contract a fost semnat cu semnătură electronică calificată atât de  către Achizitor cât și de către Prestator. </w:t>
      </w:r>
    </w:p>
    <w:p w14:paraId="2062BC95" w14:textId="77777777" w:rsidR="007A6923" w:rsidRPr="00491CE7" w:rsidRDefault="007A6923" w:rsidP="007A6923">
      <w:pPr>
        <w:pStyle w:val="Listparagraf"/>
        <w:autoSpaceDE w:val="0"/>
        <w:autoSpaceDN w:val="0"/>
        <w:adjustRightInd w:val="0"/>
        <w:spacing w:after="240" w:line="276" w:lineRule="auto"/>
        <w:ind w:left="0" w:right="-28"/>
        <w:jc w:val="both"/>
        <w:rPr>
          <w:rStyle w:val="FontStyle33"/>
          <w:b/>
          <w:bCs/>
          <w:color w:val="FF0000"/>
          <w:sz w:val="24"/>
        </w:rPr>
      </w:pPr>
    </w:p>
    <w:p w14:paraId="06E95914" w14:textId="77777777" w:rsidR="007A6923" w:rsidRPr="006F6411" w:rsidRDefault="007A6923" w:rsidP="007A6923">
      <w:pPr>
        <w:spacing w:line="276" w:lineRule="auto"/>
        <w:jc w:val="both"/>
        <w:rPr>
          <w:rFonts w:ascii="Times New Roman" w:hAnsi="Times New Roman"/>
          <w:b/>
          <w:bCs/>
          <w:sz w:val="24"/>
          <w:szCs w:val="24"/>
        </w:rPr>
      </w:pPr>
      <w:r w:rsidRPr="006F6411">
        <w:rPr>
          <w:rFonts w:ascii="Times New Roman" w:hAnsi="Times New Roman"/>
          <w:b/>
          <w:bCs/>
          <w:sz w:val="24"/>
          <w:szCs w:val="24"/>
        </w:rPr>
        <w:t>ACHIZITOR,</w:t>
      </w:r>
      <w:r w:rsidRPr="006F6411">
        <w:rPr>
          <w:rFonts w:ascii="Times New Roman" w:hAnsi="Times New Roman"/>
          <w:b/>
          <w:bCs/>
          <w:sz w:val="24"/>
          <w:szCs w:val="24"/>
        </w:rPr>
        <w:tab/>
      </w:r>
      <w:r w:rsidRPr="006F6411">
        <w:rPr>
          <w:rFonts w:ascii="Times New Roman" w:hAnsi="Times New Roman"/>
          <w:b/>
          <w:bCs/>
          <w:sz w:val="24"/>
          <w:szCs w:val="24"/>
        </w:rPr>
        <w:tab/>
      </w:r>
      <w:r w:rsidRPr="006F6411">
        <w:rPr>
          <w:rFonts w:ascii="Times New Roman" w:hAnsi="Times New Roman"/>
          <w:b/>
          <w:bCs/>
          <w:sz w:val="24"/>
          <w:szCs w:val="24"/>
        </w:rPr>
        <w:tab/>
      </w:r>
      <w:r w:rsidRPr="006F6411">
        <w:rPr>
          <w:rFonts w:ascii="Times New Roman" w:hAnsi="Times New Roman"/>
          <w:b/>
          <w:bCs/>
          <w:sz w:val="24"/>
          <w:szCs w:val="24"/>
        </w:rPr>
        <w:tab/>
      </w:r>
      <w:r w:rsidRPr="006F6411">
        <w:rPr>
          <w:rFonts w:ascii="Times New Roman" w:hAnsi="Times New Roman"/>
          <w:b/>
          <w:bCs/>
          <w:sz w:val="24"/>
          <w:szCs w:val="24"/>
        </w:rPr>
        <w:tab/>
      </w:r>
      <w:r w:rsidRPr="006F6411">
        <w:rPr>
          <w:rFonts w:ascii="Times New Roman" w:hAnsi="Times New Roman"/>
          <w:b/>
          <w:bCs/>
          <w:sz w:val="24"/>
          <w:szCs w:val="24"/>
        </w:rPr>
        <w:tab/>
      </w:r>
      <w:r w:rsidRPr="006F6411">
        <w:rPr>
          <w:rFonts w:ascii="Times New Roman" w:hAnsi="Times New Roman"/>
          <w:b/>
          <w:bCs/>
          <w:sz w:val="24"/>
          <w:szCs w:val="24"/>
        </w:rPr>
        <w:tab/>
      </w:r>
      <w:r w:rsidRPr="006F6411">
        <w:rPr>
          <w:rFonts w:ascii="Times New Roman" w:hAnsi="Times New Roman"/>
          <w:b/>
          <w:bCs/>
          <w:sz w:val="24"/>
          <w:szCs w:val="24"/>
        </w:rPr>
        <w:tab/>
      </w:r>
      <w:r w:rsidRPr="006F6411">
        <w:rPr>
          <w:rFonts w:ascii="Times New Roman" w:hAnsi="Times New Roman"/>
          <w:b/>
          <w:bCs/>
          <w:sz w:val="24"/>
          <w:szCs w:val="24"/>
        </w:rPr>
        <w:tab/>
        <w:t>PRESTATOR,</w:t>
      </w:r>
    </w:p>
    <w:p w14:paraId="410B098A" w14:textId="77777777" w:rsidR="007A6923" w:rsidRPr="006F6411" w:rsidRDefault="007A6923" w:rsidP="007A6923">
      <w:pPr>
        <w:spacing w:after="120" w:line="276" w:lineRule="auto"/>
        <w:jc w:val="both"/>
        <w:rPr>
          <w:rFonts w:ascii="Times New Roman" w:hAnsi="Times New Roman"/>
          <w:sz w:val="24"/>
          <w:szCs w:val="24"/>
        </w:rPr>
      </w:pPr>
    </w:p>
    <w:bookmarkEnd w:id="31"/>
    <w:p w14:paraId="5654AD70" w14:textId="0CAE88BA" w:rsidR="007A6923" w:rsidRPr="007A6923" w:rsidRDefault="007A6923" w:rsidP="007A6923">
      <w:pPr>
        <w:rPr>
          <w:rFonts w:ascii="Times New Roman" w:hAnsi="Times New Roman" w:cs="Times New Roman"/>
          <w:sz w:val="24"/>
          <w:szCs w:val="24"/>
        </w:rPr>
      </w:pPr>
    </w:p>
    <w:sectPr w:rsidR="007A6923" w:rsidRPr="007A6923" w:rsidSect="00A263E0">
      <w:headerReference w:type="default" r:id="rId14"/>
      <w:footerReference w:type="default" r:id="rId15"/>
      <w:pgSz w:w="12240" w:h="15840"/>
      <w:pgMar w:top="488" w:right="851" w:bottom="993" w:left="1021" w:header="142" w:footer="30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2401F" w14:textId="77777777" w:rsidR="0088247E" w:rsidRDefault="0088247E" w:rsidP="00BF22F0">
      <w:pPr>
        <w:spacing w:after="0" w:line="240" w:lineRule="auto"/>
      </w:pPr>
      <w:r>
        <w:separator/>
      </w:r>
    </w:p>
  </w:endnote>
  <w:endnote w:type="continuationSeparator" w:id="0">
    <w:p w14:paraId="540DC2FC" w14:textId="77777777" w:rsidR="0088247E" w:rsidRDefault="0088247E" w:rsidP="00BF2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19C01" w14:textId="488F9A19" w:rsidR="00A263E0" w:rsidRDefault="00A263E0" w:rsidP="00A263E0">
    <w:pPr>
      <w:pStyle w:val="Subsol"/>
      <w:jc w:val="right"/>
      <w:rPr>
        <w:sz w:val="16"/>
        <w:szCs w:val="16"/>
      </w:rPr>
    </w:pPr>
    <w:r>
      <w:rPr>
        <w:noProof/>
      </w:rPr>
      <mc:AlternateContent>
        <mc:Choice Requires="wps">
          <w:drawing>
            <wp:anchor distT="45720" distB="45720" distL="114300" distR="114300" simplePos="0" relativeHeight="251659264" behindDoc="0" locked="0" layoutInCell="1" allowOverlap="1" wp14:anchorId="402297FD" wp14:editId="0BCBA5ED">
              <wp:simplePos x="0" y="0"/>
              <wp:positionH relativeFrom="margin">
                <wp:posOffset>132715</wp:posOffset>
              </wp:positionH>
              <wp:positionV relativeFrom="page">
                <wp:posOffset>9401175</wp:posOffset>
              </wp:positionV>
              <wp:extent cx="3838575" cy="483870"/>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483870"/>
                      </a:xfrm>
                      <a:prstGeom prst="rect">
                        <a:avLst/>
                      </a:prstGeom>
                      <a:solidFill>
                        <a:srgbClr val="FFFFFF"/>
                      </a:solidFill>
                      <a:ln w="9525">
                        <a:noFill/>
                        <a:miter lim="800000"/>
                        <a:headEnd/>
                        <a:tailEnd/>
                      </a:ln>
                    </wps:spPr>
                    <wps:txbx>
                      <w:txbxContent>
                        <w:p w14:paraId="099FFAFD" w14:textId="77777777" w:rsidR="00A263E0" w:rsidRDefault="00A263E0" w:rsidP="00A263E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1D6C56">
                            <w:rPr>
                              <w:rStyle w:val="Hyperlink"/>
                              <w:sz w:val="16"/>
                              <w:szCs w:val="16"/>
                            </w:rPr>
                            <w:t xml:space="preserve">   </w:t>
                          </w:r>
                          <w:r w:rsidRPr="007E2477">
                            <w:rPr>
                              <w:color w:val="FF0000"/>
                              <w:sz w:val="16"/>
                              <w:szCs w:val="16"/>
                            </w:rPr>
                            <w:t xml:space="preserve">Adresa: </w:t>
                          </w:r>
                          <w:r w:rsidRPr="007E2477">
                            <w:rPr>
                              <w:sz w:val="16"/>
                              <w:szCs w:val="16"/>
                            </w:rPr>
                            <w:t>B-dul Regina Elisabeta nr.47, sector 5, București</w:t>
                          </w:r>
                        </w:p>
                        <w:p w14:paraId="596C6FE9" w14:textId="77777777" w:rsidR="00A263E0" w:rsidRDefault="00A263E0" w:rsidP="00A263E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300E19BC" w14:textId="77777777" w:rsidR="00A263E0" w:rsidRDefault="00A263E0" w:rsidP="00A263E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27FDFDD7" w14:textId="77777777" w:rsidR="00A263E0" w:rsidRDefault="00A263E0" w:rsidP="00A263E0"/>
                        <w:p w14:paraId="55FFF1F4" w14:textId="77777777" w:rsidR="00A263E0" w:rsidRDefault="00A263E0" w:rsidP="00A263E0">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2297FD" id="_x0000_t202" coordsize="21600,21600" o:spt="202" path="m,l,21600r21600,l21600,xe">
              <v:stroke joinstyle="miter"/>
              <v:path gradientshapeok="t" o:connecttype="rect"/>
            </v:shapetype>
            <v:shape id="Casetă text 2" o:spid="_x0000_s1026" type="#_x0000_t202" style="position:absolute;left:0;text-align:left;margin-left:10.45pt;margin-top:740.25pt;width:302.25pt;height:38.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" stroked="f">
              <v:textbox>
                <w:txbxContent>
                  <w:p w14:paraId="099FFAFD" w14:textId="77777777" w:rsidR="00A263E0" w:rsidRDefault="00A263E0" w:rsidP="00A263E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1D6C56">
                      <w:rPr>
                        <w:rStyle w:val="Hyperlink"/>
                        <w:sz w:val="16"/>
                        <w:szCs w:val="16"/>
                      </w:rPr>
                      <w:t xml:space="preserve">   </w:t>
                    </w:r>
                    <w:r w:rsidRPr="007E2477">
                      <w:rPr>
                        <w:color w:val="FF0000"/>
                        <w:sz w:val="16"/>
                        <w:szCs w:val="16"/>
                      </w:rPr>
                      <w:t xml:space="preserve">Adresa: </w:t>
                    </w:r>
                    <w:r w:rsidRPr="007E2477">
                      <w:rPr>
                        <w:sz w:val="16"/>
                        <w:szCs w:val="16"/>
                      </w:rPr>
                      <w:t>B-dul Regina Elisabeta nr.47, sector 5, București</w:t>
                    </w:r>
                  </w:p>
                  <w:p w14:paraId="596C6FE9" w14:textId="77777777" w:rsidR="00A263E0" w:rsidRDefault="00A263E0" w:rsidP="00A263E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300E19BC" w14:textId="77777777" w:rsidR="00A263E0" w:rsidRDefault="00A263E0" w:rsidP="00A263E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27FDFDD7" w14:textId="77777777" w:rsidR="00A263E0" w:rsidRDefault="00A263E0" w:rsidP="00A263E0"/>
                  <w:p w14:paraId="55FFF1F4" w14:textId="77777777" w:rsidR="00A263E0" w:rsidRDefault="00A263E0" w:rsidP="00A263E0">
                    <w:r>
                      <w:t>T</w:t>
                    </w:r>
                  </w:p>
                </w:txbxContent>
              </v:textbox>
              <w10:wrap type="square" anchorx="margin" anchory="page"/>
            </v:shape>
          </w:pict>
        </mc:Fallback>
      </mc:AlternateContent>
    </w:r>
    <w:r w:rsidRPr="00C33434">
      <w:rPr>
        <w:sz w:val="16"/>
        <w:szCs w:val="16"/>
      </w:rPr>
      <w:t xml:space="preserve">Pag. </w:t>
    </w:r>
    <w:r w:rsidRPr="00C33434">
      <w:rPr>
        <w:sz w:val="16"/>
        <w:szCs w:val="16"/>
      </w:rPr>
      <w:fldChar w:fldCharType="begin"/>
    </w:r>
    <w:r w:rsidRPr="00C33434">
      <w:rPr>
        <w:sz w:val="16"/>
        <w:szCs w:val="16"/>
      </w:rPr>
      <w:instrText xml:space="preserve"> PAGE </w:instrText>
    </w:r>
    <w:r w:rsidRPr="00C33434">
      <w:rPr>
        <w:sz w:val="16"/>
        <w:szCs w:val="16"/>
      </w:rPr>
      <w:fldChar w:fldCharType="separate"/>
    </w:r>
    <w:r>
      <w:rPr>
        <w:sz w:val="16"/>
        <w:szCs w:val="16"/>
      </w:rPr>
      <w:t>1</w:t>
    </w:r>
    <w:r w:rsidRPr="00C33434">
      <w:rPr>
        <w:sz w:val="16"/>
        <w:szCs w:val="16"/>
      </w:rPr>
      <w:fldChar w:fldCharType="end"/>
    </w:r>
    <w:r w:rsidRPr="00C33434">
      <w:rPr>
        <w:sz w:val="16"/>
        <w:szCs w:val="16"/>
      </w:rPr>
      <w:t xml:space="preserve"> din </w:t>
    </w:r>
    <w:r w:rsidRPr="00C33434">
      <w:rPr>
        <w:sz w:val="16"/>
        <w:szCs w:val="16"/>
      </w:rPr>
      <w:fldChar w:fldCharType="begin"/>
    </w:r>
    <w:r w:rsidRPr="00C33434">
      <w:rPr>
        <w:sz w:val="16"/>
        <w:szCs w:val="16"/>
      </w:rPr>
      <w:instrText xml:space="preserve"> NUMPAGES  </w:instrText>
    </w:r>
    <w:r w:rsidRPr="00C33434">
      <w:rPr>
        <w:sz w:val="16"/>
        <w:szCs w:val="16"/>
      </w:rPr>
      <w:fldChar w:fldCharType="separate"/>
    </w:r>
    <w:r>
      <w:rPr>
        <w:sz w:val="16"/>
        <w:szCs w:val="16"/>
      </w:rPr>
      <w:t>2</w:t>
    </w:r>
    <w:r w:rsidRPr="00C33434">
      <w:rPr>
        <w:sz w:val="16"/>
        <w:szCs w:val="16"/>
      </w:rPr>
      <w:fldChar w:fldCharType="end"/>
    </w:r>
  </w:p>
  <w:p w14:paraId="21EA99FF" w14:textId="4F4942AC" w:rsidR="00A263E0" w:rsidRPr="00C33434" w:rsidRDefault="00A263E0" w:rsidP="00A263E0">
    <w:pPr>
      <w:pStyle w:val="Subsol"/>
      <w:jc w:val="right"/>
      <w:rPr>
        <w:rFonts w:cs="Times New Roman"/>
        <w:sz w:val="16"/>
        <w:szCs w:val="16"/>
      </w:rPr>
    </w:pPr>
    <w:r>
      <w:rPr>
        <w:noProof/>
      </w:rPr>
      <w:drawing>
        <wp:inline distT="0" distB="0" distL="0" distR="0" wp14:anchorId="13B71759" wp14:editId="7207627B">
          <wp:extent cx="375285" cy="379364"/>
          <wp:effectExtent l="0" t="0" r="5715" b="1905"/>
          <wp:docPr id="1507571514" name="Picture 643737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00866" w14:textId="77777777" w:rsidR="0088247E" w:rsidRDefault="0088247E" w:rsidP="00BF22F0">
      <w:pPr>
        <w:spacing w:after="0" w:line="240" w:lineRule="auto"/>
      </w:pPr>
      <w:r>
        <w:separator/>
      </w:r>
    </w:p>
  </w:footnote>
  <w:footnote w:type="continuationSeparator" w:id="0">
    <w:p w14:paraId="39F1D56B" w14:textId="77777777" w:rsidR="0088247E" w:rsidRDefault="0088247E" w:rsidP="00BF22F0">
      <w:pPr>
        <w:spacing w:after="0" w:line="240" w:lineRule="auto"/>
      </w:pPr>
      <w:r>
        <w:continuationSeparator/>
      </w:r>
    </w:p>
  </w:footnote>
  <w:footnote w:id="1">
    <w:p w14:paraId="7AA4A2C2" w14:textId="77777777" w:rsidR="003F7E82" w:rsidRPr="000E51F6" w:rsidRDefault="003F7E82" w:rsidP="003F7E82">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1904F2AD"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6DDE969C"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0F44CE9E"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5DB74542"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5AE8E837"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34216DC2"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017C74E9"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1E9DC26C"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2538706B"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013D8D48"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3161BB2B"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0D561EB4"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3BE49DF5"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C8C8D2E"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4710FAFF"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7179E7F1"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6CC40A8D" w14:textId="77777777" w:rsidR="003F7E82" w:rsidRPr="00350D53" w:rsidRDefault="003F7E82" w:rsidP="003F7E82">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37D5A2C2" w14:textId="77777777" w:rsidR="003F7E82" w:rsidRPr="00350D53" w:rsidRDefault="003F7E82" w:rsidP="003F7E82">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19D1B6BC" w14:textId="77777777" w:rsidR="003F7E82" w:rsidRPr="00350D53" w:rsidRDefault="003F7E82" w:rsidP="003F7E82">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1D5BFE00" w14:textId="77777777" w:rsidR="003F7E82" w:rsidRPr="00350D53" w:rsidRDefault="003F7E82" w:rsidP="003F7E82">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6D2C0636" w14:textId="77777777" w:rsidR="003F7E82" w:rsidRPr="00350D53" w:rsidRDefault="003F7E82" w:rsidP="003F7E82">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4CF73902" w14:textId="77777777" w:rsidR="003F7E82" w:rsidRPr="00350D53" w:rsidRDefault="003F7E82" w:rsidP="003F7E82">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42CBF" w14:textId="77777777" w:rsidR="00A263E0" w:rsidRDefault="00A263E0" w:rsidP="00A263E0">
    <w:pPr>
      <w:pStyle w:val="Antet"/>
      <w:rPr>
        <w:rFonts w:cs="Times New Roman"/>
      </w:rPr>
    </w:pPr>
    <w:r>
      <w:rPr>
        <w:noProof/>
      </w:rPr>
      <w:drawing>
        <wp:inline distT="0" distB="0" distL="0" distR="0" wp14:anchorId="60555EE5" wp14:editId="46266A48">
          <wp:extent cx="3609978" cy="571500"/>
          <wp:effectExtent l="0" t="0" r="9522" b="0"/>
          <wp:docPr id="2118288563"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D709C6"/>
    <w:multiLevelType w:val="multilevel"/>
    <w:tmpl w:val="C4989B72"/>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bCs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6"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A8E183A"/>
    <w:multiLevelType w:val="hybridMultilevel"/>
    <w:tmpl w:val="DD4E90A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0C3687"/>
    <w:multiLevelType w:val="hybridMultilevel"/>
    <w:tmpl w:val="094AE00C"/>
    <w:lvl w:ilvl="0" w:tplc="CB924788">
      <w:start w:val="1"/>
      <w:numFmt w:val="lowerLetter"/>
      <w:lvlText w:val="%1)"/>
      <w:lvlJc w:val="left"/>
      <w:pPr>
        <w:ind w:left="207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BDF46E3"/>
    <w:multiLevelType w:val="hybridMultilevel"/>
    <w:tmpl w:val="AF6415B8"/>
    <w:lvl w:ilvl="0" w:tplc="CE8EBC3C">
      <w:start w:val="1"/>
      <w:numFmt w:val="bullet"/>
      <w:lvlText w:val="-"/>
      <w:lvlJc w:val="left"/>
      <w:pPr>
        <w:ind w:left="910" w:hanging="360"/>
      </w:pPr>
      <w:rPr>
        <w:rFonts w:ascii="Arial Narrow" w:eastAsia="Calibri" w:hAnsi="Arial Narrow" w:cs="Times New Roman" w:hint="default"/>
      </w:rPr>
    </w:lvl>
    <w:lvl w:ilvl="1" w:tplc="B1861084">
      <w:numFmt w:val="bullet"/>
      <w:lvlText w:val="•"/>
      <w:lvlJc w:val="left"/>
      <w:pPr>
        <w:ind w:left="1630" w:hanging="360"/>
      </w:pPr>
      <w:rPr>
        <w:rFonts w:ascii="Arial Narrow" w:eastAsia="Calibri" w:hAnsi="Arial Narrow" w:cs="Times New Roman" w:hint="default"/>
      </w:rPr>
    </w:lvl>
    <w:lvl w:ilvl="2" w:tplc="04090005">
      <w:start w:val="1"/>
      <w:numFmt w:val="bullet"/>
      <w:lvlText w:val=""/>
      <w:lvlJc w:val="left"/>
      <w:pPr>
        <w:ind w:left="2350" w:hanging="360"/>
      </w:pPr>
      <w:rPr>
        <w:rFonts w:ascii="Wingdings" w:hAnsi="Wingdings" w:hint="default"/>
      </w:rPr>
    </w:lvl>
    <w:lvl w:ilvl="3" w:tplc="04090001">
      <w:start w:val="1"/>
      <w:numFmt w:val="bullet"/>
      <w:lvlText w:val=""/>
      <w:lvlJc w:val="left"/>
      <w:pPr>
        <w:ind w:left="3070" w:hanging="360"/>
      </w:pPr>
      <w:rPr>
        <w:rFonts w:ascii="Symbol" w:hAnsi="Symbol" w:hint="default"/>
      </w:rPr>
    </w:lvl>
    <w:lvl w:ilvl="4" w:tplc="04090003">
      <w:start w:val="1"/>
      <w:numFmt w:val="bullet"/>
      <w:lvlText w:val="o"/>
      <w:lvlJc w:val="left"/>
      <w:pPr>
        <w:ind w:left="3790" w:hanging="360"/>
      </w:pPr>
      <w:rPr>
        <w:rFonts w:ascii="Courier New" w:hAnsi="Courier New" w:cs="Courier New" w:hint="default"/>
      </w:rPr>
    </w:lvl>
    <w:lvl w:ilvl="5" w:tplc="04090005">
      <w:start w:val="1"/>
      <w:numFmt w:val="bullet"/>
      <w:lvlText w:val=""/>
      <w:lvlJc w:val="left"/>
      <w:pPr>
        <w:ind w:left="4510" w:hanging="360"/>
      </w:pPr>
      <w:rPr>
        <w:rFonts w:ascii="Wingdings" w:hAnsi="Wingdings" w:hint="default"/>
      </w:rPr>
    </w:lvl>
    <w:lvl w:ilvl="6" w:tplc="04090001">
      <w:start w:val="1"/>
      <w:numFmt w:val="bullet"/>
      <w:lvlText w:val=""/>
      <w:lvlJc w:val="left"/>
      <w:pPr>
        <w:ind w:left="5230" w:hanging="360"/>
      </w:pPr>
      <w:rPr>
        <w:rFonts w:ascii="Symbol" w:hAnsi="Symbol" w:hint="default"/>
      </w:rPr>
    </w:lvl>
    <w:lvl w:ilvl="7" w:tplc="04090003">
      <w:start w:val="1"/>
      <w:numFmt w:val="bullet"/>
      <w:lvlText w:val="o"/>
      <w:lvlJc w:val="left"/>
      <w:pPr>
        <w:ind w:left="5950" w:hanging="360"/>
      </w:pPr>
      <w:rPr>
        <w:rFonts w:ascii="Courier New" w:hAnsi="Courier New" w:cs="Courier New" w:hint="default"/>
      </w:rPr>
    </w:lvl>
    <w:lvl w:ilvl="8" w:tplc="04090005">
      <w:start w:val="1"/>
      <w:numFmt w:val="bullet"/>
      <w:lvlText w:val=""/>
      <w:lvlJc w:val="left"/>
      <w:pPr>
        <w:ind w:left="6670" w:hanging="360"/>
      </w:pPr>
      <w:rPr>
        <w:rFonts w:ascii="Wingdings" w:hAnsi="Wingdings" w:hint="default"/>
      </w:rPr>
    </w:lvl>
  </w:abstractNum>
  <w:abstractNum w:abstractNumId="23"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1"/>
      <w:lvlText w:val=""/>
      <w:lvlJc w:val="left"/>
      <w:pPr>
        <w:tabs>
          <w:tab w:val="num" w:pos="3288"/>
        </w:tabs>
        <w:ind w:left="3288" w:hanging="680"/>
      </w:pPr>
      <w:rPr>
        <w:rFonts w:hint="default"/>
      </w:rPr>
    </w:lvl>
    <w:lvl w:ilvl="7">
      <w:start w:val="1"/>
      <w:numFmt w:val="none"/>
      <w:pStyle w:val="Level2"/>
      <w:lvlText w:val=""/>
      <w:lvlJc w:val="left"/>
      <w:pPr>
        <w:tabs>
          <w:tab w:val="num" w:pos="3288"/>
        </w:tabs>
        <w:ind w:left="3288" w:hanging="680"/>
      </w:pPr>
      <w:rPr>
        <w:rFonts w:hint="default"/>
      </w:rPr>
    </w:lvl>
    <w:lvl w:ilvl="8">
      <w:start w:val="1"/>
      <w:numFmt w:val="none"/>
      <w:pStyle w:val="Level3"/>
      <w:lvlText w:val=""/>
      <w:lvlJc w:val="left"/>
      <w:pPr>
        <w:tabs>
          <w:tab w:val="num" w:pos="3288"/>
        </w:tabs>
        <w:ind w:left="3288" w:hanging="680"/>
      </w:pPr>
      <w:rPr>
        <w:rFonts w:hint="default"/>
      </w:rPr>
    </w:lvl>
  </w:abstractNum>
  <w:abstractNum w:abstractNumId="27"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9"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F1B0ED2"/>
    <w:multiLevelType w:val="hybridMultilevel"/>
    <w:tmpl w:val="01A20900"/>
    <w:lvl w:ilvl="0" w:tplc="2A5A206A">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9716830">
    <w:abstractNumId w:val="15"/>
  </w:num>
  <w:num w:numId="2" w16cid:durableId="1427426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35409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3062791">
    <w:abstractNumId w:val="26"/>
  </w:num>
  <w:num w:numId="5" w16cid:durableId="405349665">
    <w:abstractNumId w:val="23"/>
  </w:num>
  <w:num w:numId="6" w16cid:durableId="400181582">
    <w:abstractNumId w:val="10"/>
  </w:num>
  <w:num w:numId="7" w16cid:durableId="1454595582">
    <w:abstractNumId w:val="16"/>
  </w:num>
  <w:num w:numId="8" w16cid:durableId="8897337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316232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199402">
    <w:abstractNumId w:val="9"/>
  </w:num>
  <w:num w:numId="11" w16cid:durableId="1674990355">
    <w:abstractNumId w:val="28"/>
  </w:num>
  <w:num w:numId="12" w16cid:durableId="1162353918">
    <w:abstractNumId w:val="4"/>
  </w:num>
  <w:num w:numId="13" w16cid:durableId="1695184236">
    <w:abstractNumId w:val="25"/>
  </w:num>
  <w:num w:numId="14" w16cid:durableId="743449997">
    <w:abstractNumId w:val="11"/>
  </w:num>
  <w:num w:numId="15" w16cid:durableId="45300139">
    <w:abstractNumId w:val="0"/>
  </w:num>
  <w:num w:numId="16" w16cid:durableId="811141740">
    <w:abstractNumId w:val="3"/>
  </w:num>
  <w:num w:numId="17" w16cid:durableId="648242639">
    <w:abstractNumId w:val="27"/>
  </w:num>
  <w:num w:numId="18" w16cid:durableId="1745253207">
    <w:abstractNumId w:val="12"/>
  </w:num>
  <w:num w:numId="19" w16cid:durableId="1827285201">
    <w:abstractNumId w:val="6"/>
  </w:num>
  <w:num w:numId="20" w16cid:durableId="912548348">
    <w:abstractNumId w:val="17"/>
  </w:num>
  <w:num w:numId="21" w16cid:durableId="297927467">
    <w:abstractNumId w:val="7"/>
  </w:num>
  <w:num w:numId="22" w16cid:durableId="161821735">
    <w:abstractNumId w:val="2"/>
  </w:num>
  <w:num w:numId="23" w16cid:durableId="223488432">
    <w:abstractNumId w:val="30"/>
  </w:num>
  <w:num w:numId="24" w16cid:durableId="1346983360">
    <w:abstractNumId w:val="22"/>
  </w:num>
  <w:num w:numId="25" w16cid:durableId="1289700816">
    <w:abstractNumId w:val="14"/>
  </w:num>
  <w:num w:numId="26" w16cid:durableId="1539781582">
    <w:abstractNumId w:val="24"/>
  </w:num>
  <w:num w:numId="27" w16cid:durableId="961183048">
    <w:abstractNumId w:val="20"/>
  </w:num>
  <w:num w:numId="28" w16cid:durableId="1493914278">
    <w:abstractNumId w:val="29"/>
  </w:num>
  <w:num w:numId="29" w16cid:durableId="152717956">
    <w:abstractNumId w:val="5"/>
  </w:num>
  <w:num w:numId="30" w16cid:durableId="606816615">
    <w:abstractNumId w:val="21"/>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1" w16cid:durableId="729230415">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992"/>
    <w:rsid w:val="0003403B"/>
    <w:rsid w:val="00035F7C"/>
    <w:rsid w:val="00050B5A"/>
    <w:rsid w:val="000660B0"/>
    <w:rsid w:val="000A00B1"/>
    <w:rsid w:val="000A31C3"/>
    <w:rsid w:val="000A3EA8"/>
    <w:rsid w:val="000A45D0"/>
    <w:rsid w:val="000B523B"/>
    <w:rsid w:val="000C7362"/>
    <w:rsid w:val="00124E24"/>
    <w:rsid w:val="0019273F"/>
    <w:rsid w:val="00194289"/>
    <w:rsid w:val="001A23AD"/>
    <w:rsid w:val="001B1372"/>
    <w:rsid w:val="001E172E"/>
    <w:rsid w:val="001F652F"/>
    <w:rsid w:val="00202723"/>
    <w:rsid w:val="00250A2D"/>
    <w:rsid w:val="002650E8"/>
    <w:rsid w:val="002760A7"/>
    <w:rsid w:val="00285F20"/>
    <w:rsid w:val="002A3451"/>
    <w:rsid w:val="002E45CA"/>
    <w:rsid w:val="00306144"/>
    <w:rsid w:val="00321564"/>
    <w:rsid w:val="003273FA"/>
    <w:rsid w:val="003419AC"/>
    <w:rsid w:val="00372FD8"/>
    <w:rsid w:val="00380D69"/>
    <w:rsid w:val="00384A55"/>
    <w:rsid w:val="00395B8E"/>
    <w:rsid w:val="003B6829"/>
    <w:rsid w:val="003C5327"/>
    <w:rsid w:val="003C6890"/>
    <w:rsid w:val="003F7E82"/>
    <w:rsid w:val="00430C6E"/>
    <w:rsid w:val="00436ACA"/>
    <w:rsid w:val="00445B0E"/>
    <w:rsid w:val="004A2764"/>
    <w:rsid w:val="004A440E"/>
    <w:rsid w:val="004E12E9"/>
    <w:rsid w:val="004E5D34"/>
    <w:rsid w:val="0050213C"/>
    <w:rsid w:val="00510897"/>
    <w:rsid w:val="00526937"/>
    <w:rsid w:val="005420CA"/>
    <w:rsid w:val="00545AD5"/>
    <w:rsid w:val="005A1498"/>
    <w:rsid w:val="005A61A1"/>
    <w:rsid w:val="005B03B0"/>
    <w:rsid w:val="005B3356"/>
    <w:rsid w:val="005B36B3"/>
    <w:rsid w:val="005C564A"/>
    <w:rsid w:val="005D5F1F"/>
    <w:rsid w:val="005E012B"/>
    <w:rsid w:val="005E3AE7"/>
    <w:rsid w:val="006214A8"/>
    <w:rsid w:val="00621C44"/>
    <w:rsid w:val="0063131C"/>
    <w:rsid w:val="00634696"/>
    <w:rsid w:val="006507B8"/>
    <w:rsid w:val="006D192C"/>
    <w:rsid w:val="006E74EB"/>
    <w:rsid w:val="007674EF"/>
    <w:rsid w:val="00770AA8"/>
    <w:rsid w:val="00787389"/>
    <w:rsid w:val="007A6923"/>
    <w:rsid w:val="007C638F"/>
    <w:rsid w:val="007E749A"/>
    <w:rsid w:val="00812BC0"/>
    <w:rsid w:val="008235F0"/>
    <w:rsid w:val="00824B29"/>
    <w:rsid w:val="00830DDB"/>
    <w:rsid w:val="00835294"/>
    <w:rsid w:val="00835BC6"/>
    <w:rsid w:val="00846593"/>
    <w:rsid w:val="00861D1C"/>
    <w:rsid w:val="00875286"/>
    <w:rsid w:val="0088247E"/>
    <w:rsid w:val="00883356"/>
    <w:rsid w:val="008945BF"/>
    <w:rsid w:val="0089630B"/>
    <w:rsid w:val="00897A51"/>
    <w:rsid w:val="008A08BD"/>
    <w:rsid w:val="008B04FA"/>
    <w:rsid w:val="008F0666"/>
    <w:rsid w:val="008F258A"/>
    <w:rsid w:val="009070D2"/>
    <w:rsid w:val="009628A5"/>
    <w:rsid w:val="00992798"/>
    <w:rsid w:val="00995028"/>
    <w:rsid w:val="009B7981"/>
    <w:rsid w:val="009D2AC6"/>
    <w:rsid w:val="009F1112"/>
    <w:rsid w:val="00A031A9"/>
    <w:rsid w:val="00A20328"/>
    <w:rsid w:val="00A263E0"/>
    <w:rsid w:val="00A85081"/>
    <w:rsid w:val="00A97683"/>
    <w:rsid w:val="00AB2A2D"/>
    <w:rsid w:val="00AE198F"/>
    <w:rsid w:val="00B15A46"/>
    <w:rsid w:val="00B23B47"/>
    <w:rsid w:val="00B42937"/>
    <w:rsid w:val="00B47F89"/>
    <w:rsid w:val="00B72FD1"/>
    <w:rsid w:val="00B9200D"/>
    <w:rsid w:val="00BA2E3E"/>
    <w:rsid w:val="00BA5BFE"/>
    <w:rsid w:val="00BD2A2C"/>
    <w:rsid w:val="00BD3F65"/>
    <w:rsid w:val="00BD6BF5"/>
    <w:rsid w:val="00BF22F0"/>
    <w:rsid w:val="00C13B2B"/>
    <w:rsid w:val="00C36930"/>
    <w:rsid w:val="00C92E84"/>
    <w:rsid w:val="00C95BD3"/>
    <w:rsid w:val="00CA3EAB"/>
    <w:rsid w:val="00CB0229"/>
    <w:rsid w:val="00CB46FD"/>
    <w:rsid w:val="00CC44E6"/>
    <w:rsid w:val="00CD1FF6"/>
    <w:rsid w:val="00CE7002"/>
    <w:rsid w:val="00CF673B"/>
    <w:rsid w:val="00D05AB4"/>
    <w:rsid w:val="00D060BE"/>
    <w:rsid w:val="00D61049"/>
    <w:rsid w:val="00D6180E"/>
    <w:rsid w:val="00D80611"/>
    <w:rsid w:val="00D826FD"/>
    <w:rsid w:val="00D908F3"/>
    <w:rsid w:val="00DB438C"/>
    <w:rsid w:val="00DC2F8C"/>
    <w:rsid w:val="00DE229E"/>
    <w:rsid w:val="00E05992"/>
    <w:rsid w:val="00E13E9C"/>
    <w:rsid w:val="00E24EFE"/>
    <w:rsid w:val="00E55FA0"/>
    <w:rsid w:val="00E7068F"/>
    <w:rsid w:val="00E72BCC"/>
    <w:rsid w:val="00E92D2D"/>
    <w:rsid w:val="00E95365"/>
    <w:rsid w:val="00EC42B1"/>
    <w:rsid w:val="00ED056A"/>
    <w:rsid w:val="00F002FD"/>
    <w:rsid w:val="00F00549"/>
    <w:rsid w:val="00F221FA"/>
    <w:rsid w:val="00F5050F"/>
    <w:rsid w:val="00F84387"/>
    <w:rsid w:val="00FB7040"/>
    <w:rsid w:val="00FC576B"/>
    <w:rsid w:val="00FC7BB1"/>
    <w:rsid w:val="00FD4122"/>
    <w:rsid w:val="00FE2F0E"/>
    <w:rsid w:val="00FF14C8"/>
    <w:rsid w:val="00FF2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204BB"/>
  <w15:chartTrackingRefBased/>
  <w15:docId w15:val="{53444B59-D889-4129-B7C0-30C8451B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AE7"/>
    <w:rPr>
      <w:lang w:val="ro-RO"/>
    </w:rPr>
  </w:style>
  <w:style w:type="paragraph" w:styleId="Titlu1">
    <w:name w:val="heading 1"/>
    <w:basedOn w:val="Normal"/>
    <w:next w:val="Normal"/>
    <w:link w:val="Titlu1Caracter"/>
    <w:uiPriority w:val="99"/>
    <w:qFormat/>
    <w:rsid w:val="00F002FD"/>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basedOn w:val="Normal"/>
    <w:next w:val="Normal"/>
    <w:link w:val="Titlu2Caracter"/>
    <w:uiPriority w:val="99"/>
    <w:qFormat/>
    <w:rsid w:val="00F002FD"/>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uiPriority w:val="99"/>
    <w:qFormat/>
    <w:rsid w:val="00F002FD"/>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uiPriority w:val="99"/>
    <w:qFormat/>
    <w:rsid w:val="00F002FD"/>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uiPriority w:val="99"/>
    <w:qFormat/>
    <w:rsid w:val="00F002FD"/>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F002FD"/>
    <w:pPr>
      <w:keepNext/>
      <w:spacing w:after="0" w:line="240" w:lineRule="auto"/>
      <w:jc w:val="both"/>
      <w:outlineLvl w:val="5"/>
    </w:pPr>
    <w:rPr>
      <w:rFonts w:ascii="Times New Roman" w:eastAsia="Times New Roman" w:hAnsi="Times New Roman" w:cs="Times New Roman"/>
      <w:b/>
      <w:bCs/>
      <w:color w:val="000000"/>
    </w:rPr>
  </w:style>
  <w:style w:type="paragraph" w:styleId="Titlu9">
    <w:name w:val="heading 9"/>
    <w:basedOn w:val="Normal"/>
    <w:next w:val="Normal"/>
    <w:link w:val="Titlu9Caracter"/>
    <w:uiPriority w:val="99"/>
    <w:qFormat/>
    <w:rsid w:val="00F002FD"/>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787389"/>
    <w:pPr>
      <w:ind w:left="720"/>
      <w:contextualSpacing/>
    </w:pPr>
  </w:style>
  <w:style w:type="character" w:styleId="Hyperlink">
    <w:name w:val="Hyperlink"/>
    <w:basedOn w:val="Fontdeparagrafimplicit"/>
    <w:uiPriority w:val="99"/>
    <w:unhideWhenUsed/>
    <w:rsid w:val="00E13E9C"/>
    <w:rPr>
      <w:color w:val="0563C1" w:themeColor="hyperlink"/>
      <w:u w:val="single"/>
    </w:rPr>
  </w:style>
  <w:style w:type="character" w:styleId="MeniuneNerezolvat">
    <w:name w:val="Unresolved Mention"/>
    <w:basedOn w:val="Fontdeparagrafimplicit"/>
    <w:uiPriority w:val="99"/>
    <w:semiHidden/>
    <w:unhideWhenUsed/>
    <w:rsid w:val="005B36B3"/>
    <w:rPr>
      <w:color w:val="605E5C"/>
      <w:shd w:val="clear" w:color="auto" w:fill="E1DFDD"/>
    </w:rPr>
  </w:style>
  <w:style w:type="table" w:styleId="Tabelgril">
    <w:name w:val="Table Grid"/>
    <w:basedOn w:val="TabelNormal"/>
    <w:uiPriority w:val="39"/>
    <w:rsid w:val="000A31C3"/>
    <w:pPr>
      <w:spacing w:after="0" w:line="240" w:lineRule="auto"/>
    </w:pPr>
    <w:rPr>
      <w:rFonts w:ascii="Calibri" w:eastAsia="Times New Roman" w:hAnsi="Calibri" w:cs="Calibri"/>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aliases w:val="Caracter Caracter"/>
    <w:basedOn w:val="Normal"/>
    <w:link w:val="AntetCaracter"/>
    <w:unhideWhenUsed/>
    <w:rsid w:val="00E55FA0"/>
    <w:pPr>
      <w:tabs>
        <w:tab w:val="center" w:pos="4680"/>
        <w:tab w:val="right" w:pos="9360"/>
      </w:tabs>
      <w:spacing w:after="0" w:line="240" w:lineRule="auto"/>
    </w:pPr>
    <w:rPr>
      <w:lang w:val="en-US"/>
    </w:rPr>
  </w:style>
  <w:style w:type="character" w:customStyle="1" w:styleId="AntetCaracter">
    <w:name w:val="Antet Caracter"/>
    <w:aliases w:val="Caracter Caracter Caracter"/>
    <w:basedOn w:val="Fontdeparagrafimplicit"/>
    <w:link w:val="Antet"/>
    <w:rsid w:val="00E55FA0"/>
  </w:style>
  <w:style w:type="paragraph" w:styleId="Subsol">
    <w:name w:val="footer"/>
    <w:basedOn w:val="Normal"/>
    <w:link w:val="SubsolCaracter"/>
    <w:uiPriority w:val="99"/>
    <w:unhideWhenUsed/>
    <w:rsid w:val="00E55FA0"/>
    <w:pPr>
      <w:tabs>
        <w:tab w:val="center" w:pos="4680"/>
        <w:tab w:val="right" w:pos="9360"/>
      </w:tabs>
      <w:spacing w:after="0" w:line="240" w:lineRule="auto"/>
    </w:pPr>
    <w:rPr>
      <w:lang w:val="en-US"/>
    </w:rPr>
  </w:style>
  <w:style w:type="character" w:customStyle="1" w:styleId="SubsolCaracter">
    <w:name w:val="Subsol Caracter"/>
    <w:basedOn w:val="Fontdeparagrafimplicit"/>
    <w:link w:val="Subsol"/>
    <w:uiPriority w:val="99"/>
    <w:rsid w:val="00E55FA0"/>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locked/>
    <w:rsid w:val="00E55FA0"/>
    <w:rPr>
      <w:lang w:val="ro-RO"/>
    </w:rPr>
  </w:style>
  <w:style w:type="paragraph" w:styleId="NormalWeb">
    <w:name w:val="Normal (Web)"/>
    <w:basedOn w:val="Normal"/>
    <w:unhideWhenUsed/>
    <w:rsid w:val="00E55FA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Text">
    <w:name w:val="Default Text"/>
    <w:basedOn w:val="Normal"/>
    <w:link w:val="DefaultTextCaracter"/>
    <w:rsid w:val="00E55FA0"/>
    <w:pPr>
      <w:suppressAutoHyphens/>
      <w:autoSpaceDN w:val="0"/>
      <w:spacing w:after="0" w:line="240" w:lineRule="auto"/>
    </w:pPr>
    <w:rPr>
      <w:rFonts w:ascii="Times New Roman" w:eastAsia="Times New Roman" w:hAnsi="Times New Roman" w:cs="Times New Roman"/>
      <w:sz w:val="24"/>
      <w:szCs w:val="20"/>
      <w:lang w:val="en-US"/>
    </w:rPr>
  </w:style>
  <w:style w:type="character" w:customStyle="1" w:styleId="DefaultTextCaracter">
    <w:name w:val="Default Text Caracter"/>
    <w:link w:val="DefaultText"/>
    <w:uiPriority w:val="99"/>
    <w:locked/>
    <w:rsid w:val="00E55FA0"/>
    <w:rPr>
      <w:rFonts w:ascii="Times New Roman" w:eastAsia="Times New Roman" w:hAnsi="Times New Roman" w:cs="Times New Roman"/>
      <w:sz w:val="24"/>
      <w:szCs w:val="20"/>
    </w:rPr>
  </w:style>
  <w:style w:type="paragraph" w:styleId="TextnBalon">
    <w:name w:val="Balloon Text"/>
    <w:basedOn w:val="Normal"/>
    <w:link w:val="TextnBalonCaracter"/>
    <w:uiPriority w:val="99"/>
    <w:semiHidden/>
    <w:unhideWhenUsed/>
    <w:rsid w:val="00E55FA0"/>
    <w:pPr>
      <w:spacing w:after="0" w:line="240" w:lineRule="auto"/>
    </w:pPr>
    <w:rPr>
      <w:rFonts w:ascii="Segoe UI" w:hAnsi="Segoe UI" w:cs="Segoe UI"/>
      <w:sz w:val="18"/>
      <w:szCs w:val="18"/>
      <w:lang w:val="en-US"/>
    </w:rPr>
  </w:style>
  <w:style w:type="character" w:customStyle="1" w:styleId="TextnBalonCaracter">
    <w:name w:val="Text în Balon Caracter"/>
    <w:basedOn w:val="Fontdeparagrafimplicit"/>
    <w:link w:val="TextnBalon"/>
    <w:uiPriority w:val="99"/>
    <w:semiHidden/>
    <w:rsid w:val="00E55FA0"/>
    <w:rPr>
      <w:rFonts w:ascii="Segoe UI" w:hAnsi="Segoe UI" w:cs="Segoe UI"/>
      <w:sz w:val="18"/>
      <w:szCs w:val="18"/>
    </w:rPr>
  </w:style>
  <w:style w:type="paragraph" w:customStyle="1" w:styleId="Style6">
    <w:name w:val="Style6"/>
    <w:basedOn w:val="Normal"/>
    <w:rsid w:val="00E55FA0"/>
    <w:pPr>
      <w:widowControl w:val="0"/>
      <w:autoSpaceDE w:val="0"/>
      <w:autoSpaceDN w:val="0"/>
      <w:spacing w:after="0" w:line="322" w:lineRule="exact"/>
      <w:jc w:val="both"/>
    </w:pPr>
    <w:rPr>
      <w:rFonts w:ascii="Times New Roman" w:eastAsia="Times New Roman" w:hAnsi="Times New Roman" w:cs="Times New Roman"/>
      <w:sz w:val="24"/>
      <w:szCs w:val="24"/>
      <w:lang w:eastAsia="ro-RO"/>
    </w:rPr>
  </w:style>
  <w:style w:type="character" w:customStyle="1" w:styleId="FontStyle33">
    <w:name w:val="Font Style33"/>
    <w:rsid w:val="00E55FA0"/>
    <w:rPr>
      <w:rFonts w:ascii="Times New Roman" w:hAnsi="Times New Roman"/>
      <w:sz w:val="26"/>
    </w:rPr>
  </w:style>
  <w:style w:type="character" w:customStyle="1" w:styleId="UnresolvedMention1">
    <w:name w:val="Unresolved Mention1"/>
    <w:basedOn w:val="Fontdeparagrafimplicit"/>
    <w:uiPriority w:val="99"/>
    <w:semiHidden/>
    <w:unhideWhenUsed/>
    <w:rsid w:val="00E55FA0"/>
    <w:rPr>
      <w:color w:val="605E5C"/>
      <w:shd w:val="clear" w:color="auto" w:fill="E1DFDD"/>
    </w:rPr>
  </w:style>
  <w:style w:type="character" w:styleId="CitareHTML">
    <w:name w:val="HTML Cite"/>
    <w:basedOn w:val="Fontdeparagrafimplicit"/>
    <w:uiPriority w:val="99"/>
    <w:semiHidden/>
    <w:unhideWhenUsed/>
    <w:rsid w:val="00E55FA0"/>
    <w:rPr>
      <w:i/>
      <w:iCs/>
    </w:rPr>
  </w:style>
  <w:style w:type="paragraph" w:customStyle="1" w:styleId="Style14">
    <w:name w:val="Style14"/>
    <w:basedOn w:val="Normal"/>
    <w:rsid w:val="00E55FA0"/>
    <w:pPr>
      <w:widowControl w:val="0"/>
      <w:autoSpaceDE w:val="0"/>
      <w:autoSpaceDN w:val="0"/>
      <w:spacing w:after="0" w:line="322" w:lineRule="exact"/>
      <w:ind w:firstLine="720"/>
      <w:jc w:val="both"/>
    </w:pPr>
    <w:rPr>
      <w:rFonts w:ascii="Times New Roman" w:eastAsia="Times New Roman" w:hAnsi="Times New Roman" w:cs="Times New Roman"/>
      <w:sz w:val="24"/>
      <w:szCs w:val="24"/>
      <w:lang w:eastAsia="ro-RO"/>
    </w:rPr>
  </w:style>
  <w:style w:type="paragraph" w:customStyle="1" w:styleId="Style7">
    <w:name w:val="Style7"/>
    <w:basedOn w:val="Normal"/>
    <w:rsid w:val="00E55FA0"/>
    <w:pPr>
      <w:widowControl w:val="0"/>
      <w:autoSpaceDE w:val="0"/>
      <w:autoSpaceDN w:val="0"/>
      <w:spacing w:after="0" w:line="322" w:lineRule="exact"/>
      <w:jc w:val="both"/>
    </w:pPr>
    <w:rPr>
      <w:rFonts w:ascii="Times New Roman" w:eastAsia="Times New Roman" w:hAnsi="Times New Roman" w:cs="Times New Roman"/>
      <w:sz w:val="24"/>
      <w:szCs w:val="24"/>
      <w:lang w:eastAsia="ro-RO"/>
    </w:rPr>
  </w:style>
  <w:style w:type="character" w:customStyle="1" w:styleId="FontStyle32">
    <w:name w:val="Font Style32"/>
    <w:uiPriority w:val="99"/>
    <w:rsid w:val="00E55FA0"/>
    <w:rPr>
      <w:rFonts w:ascii="Arial" w:hAnsi="Arial" w:cs="Arial"/>
      <w:sz w:val="22"/>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locked/>
    <w:rsid w:val="00E55FA0"/>
    <w:rPr>
      <w:rFonts w:ascii="Calibri" w:eastAsia="Times New Roman" w:hAnsi="Calibri" w:cs="Times New Roman"/>
      <w:lang w:val="ro-RO"/>
    </w:rPr>
  </w:style>
  <w:style w:type="paragraph" w:customStyle="1" w:styleId="Default">
    <w:name w:val="Default"/>
    <w:basedOn w:val="Normal"/>
    <w:rsid w:val="00E55FA0"/>
    <w:pPr>
      <w:autoSpaceDE w:val="0"/>
      <w:autoSpaceDN w:val="0"/>
      <w:spacing w:after="0" w:line="240" w:lineRule="auto"/>
    </w:pPr>
    <w:rPr>
      <w:rFonts w:ascii="Times New Roman" w:eastAsia="Times New Roman" w:hAnsi="Times New Roman" w:cs="Times New Roman"/>
      <w:color w:val="000000"/>
      <w:sz w:val="24"/>
      <w:szCs w:val="24"/>
      <w:lang w:val="en-US"/>
    </w:rPr>
  </w:style>
  <w:style w:type="paragraph" w:customStyle="1" w:styleId="Style5">
    <w:name w:val="Style5"/>
    <w:basedOn w:val="Normal"/>
    <w:rsid w:val="00E55FA0"/>
    <w:pPr>
      <w:widowControl w:val="0"/>
      <w:autoSpaceDE w:val="0"/>
      <w:autoSpaceDN w:val="0"/>
      <w:spacing w:after="0" w:line="240" w:lineRule="auto"/>
      <w:jc w:val="both"/>
    </w:pPr>
    <w:rPr>
      <w:rFonts w:ascii="Times New Roman" w:eastAsia="Times New Roman" w:hAnsi="Times New Roman" w:cs="Times New Roman"/>
      <w:sz w:val="24"/>
      <w:szCs w:val="24"/>
      <w:lang w:eastAsia="ro-RO"/>
    </w:rPr>
  </w:style>
  <w:style w:type="character" w:styleId="HyperlinkParcurs">
    <w:name w:val="FollowedHyperlink"/>
    <w:basedOn w:val="Fontdeparagrafimplicit"/>
    <w:uiPriority w:val="99"/>
    <w:semiHidden/>
    <w:unhideWhenUsed/>
    <w:rsid w:val="00E55FA0"/>
    <w:rPr>
      <w:color w:val="954F72" w:themeColor="followedHyperlink"/>
      <w:u w:val="single"/>
    </w:rPr>
  </w:style>
  <w:style w:type="character" w:customStyle="1" w:styleId="Titlu1Caracter">
    <w:name w:val="Titlu 1 Caracter"/>
    <w:basedOn w:val="Fontdeparagrafimplicit"/>
    <w:link w:val="Titlu1"/>
    <w:uiPriority w:val="99"/>
    <w:rsid w:val="00F002FD"/>
    <w:rPr>
      <w:rFonts w:ascii="Calibri Light" w:eastAsia="Times New Roman" w:hAnsi="Calibri Light" w:cs="Calibri Light"/>
      <w:color w:val="2F5496"/>
      <w:sz w:val="32"/>
      <w:szCs w:val="32"/>
      <w:lang w:val="ro-RO"/>
    </w:rPr>
  </w:style>
  <w:style w:type="character" w:customStyle="1" w:styleId="Titlu2Caracter">
    <w:name w:val="Titlu 2 Caracter"/>
    <w:basedOn w:val="Fontdeparagrafimplicit"/>
    <w:link w:val="Titlu2"/>
    <w:uiPriority w:val="99"/>
    <w:rsid w:val="00F002FD"/>
    <w:rPr>
      <w:rFonts w:ascii="Calibri Light" w:eastAsia="Times New Roman" w:hAnsi="Calibri Light" w:cs="Calibri Light"/>
      <w:b/>
      <w:bCs/>
      <w:i/>
      <w:iCs/>
      <w:sz w:val="28"/>
      <w:szCs w:val="28"/>
      <w:lang w:val="ro-RO"/>
    </w:rPr>
  </w:style>
  <w:style w:type="character" w:customStyle="1" w:styleId="Titlu3Caracter">
    <w:name w:val="Titlu 3 Caracter"/>
    <w:basedOn w:val="Fontdeparagrafimplicit"/>
    <w:link w:val="Titlu3"/>
    <w:uiPriority w:val="99"/>
    <w:rsid w:val="00F002FD"/>
    <w:rPr>
      <w:rFonts w:ascii="Arial" w:eastAsia="Times New Roman" w:hAnsi="Arial" w:cs="Arial"/>
      <w:b/>
      <w:bCs/>
      <w:color w:val="000000"/>
      <w:sz w:val="24"/>
      <w:szCs w:val="24"/>
      <w:lang w:val="ro-RO"/>
    </w:rPr>
  </w:style>
  <w:style w:type="character" w:customStyle="1" w:styleId="Titlu4Caracter">
    <w:name w:val="Titlu 4 Caracter"/>
    <w:basedOn w:val="Fontdeparagrafimplicit"/>
    <w:link w:val="Titlu4"/>
    <w:uiPriority w:val="99"/>
    <w:rsid w:val="00F002FD"/>
    <w:rPr>
      <w:rFonts w:ascii="Arial" w:eastAsia="Times New Roman" w:hAnsi="Arial" w:cs="Arial"/>
      <w:b/>
      <w:bCs/>
      <w:color w:val="000000"/>
      <w:sz w:val="28"/>
      <w:szCs w:val="28"/>
      <w:lang w:val="ro-RO"/>
    </w:rPr>
  </w:style>
  <w:style w:type="character" w:customStyle="1" w:styleId="Titlu5Caracter">
    <w:name w:val="Titlu 5 Caracter"/>
    <w:basedOn w:val="Fontdeparagrafimplicit"/>
    <w:link w:val="Titlu5"/>
    <w:uiPriority w:val="99"/>
    <w:rsid w:val="00F002FD"/>
    <w:rPr>
      <w:rFonts w:ascii="Times New Roman" w:eastAsia="Times New Roman" w:hAnsi="Times New Roman" w:cs="Times New Roman"/>
      <w:sz w:val="28"/>
      <w:szCs w:val="28"/>
    </w:rPr>
  </w:style>
  <w:style w:type="character" w:customStyle="1" w:styleId="Titlu6Caracter">
    <w:name w:val="Titlu 6 Caracter"/>
    <w:basedOn w:val="Fontdeparagrafimplicit"/>
    <w:link w:val="Titlu6"/>
    <w:uiPriority w:val="99"/>
    <w:rsid w:val="00F002FD"/>
    <w:rPr>
      <w:rFonts w:ascii="Times New Roman" w:eastAsia="Times New Roman" w:hAnsi="Times New Roman" w:cs="Times New Roman"/>
      <w:b/>
      <w:bCs/>
      <w:color w:val="000000"/>
      <w:lang w:val="ro-RO"/>
    </w:rPr>
  </w:style>
  <w:style w:type="character" w:customStyle="1" w:styleId="Titlu9Caracter">
    <w:name w:val="Titlu 9 Caracter"/>
    <w:basedOn w:val="Fontdeparagrafimplicit"/>
    <w:link w:val="Titlu9"/>
    <w:uiPriority w:val="99"/>
    <w:rsid w:val="00F002FD"/>
    <w:rPr>
      <w:rFonts w:ascii="Arial" w:eastAsia="Times New Roman" w:hAnsi="Arial" w:cs="Arial"/>
      <w:color w:val="000000"/>
      <w:lang w:val="ro-RO"/>
    </w:rPr>
  </w:style>
  <w:style w:type="paragraph" w:customStyle="1" w:styleId="Style10">
    <w:name w:val="Style10"/>
    <w:basedOn w:val="Normal"/>
    <w:uiPriority w:val="99"/>
    <w:rsid w:val="00F002FD"/>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Corptext2">
    <w:name w:val="Body Text 2"/>
    <w:basedOn w:val="Normal"/>
    <w:link w:val="Corptext2Caracter"/>
    <w:uiPriority w:val="99"/>
    <w:rsid w:val="00F002FD"/>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F002FD"/>
    <w:rPr>
      <w:rFonts w:ascii="Calibri" w:eastAsia="Times New Roman" w:hAnsi="Calibri" w:cs="Calibri"/>
      <w:lang w:val="ro-RO"/>
    </w:rPr>
  </w:style>
  <w:style w:type="character" w:customStyle="1" w:styleId="UnresolvedMention2">
    <w:name w:val="Unresolved Mention2"/>
    <w:basedOn w:val="Fontdeparagrafimplicit"/>
    <w:uiPriority w:val="99"/>
    <w:semiHidden/>
    <w:unhideWhenUsed/>
    <w:rsid w:val="00F002FD"/>
    <w:rPr>
      <w:color w:val="605E5C"/>
      <w:shd w:val="clear" w:color="auto" w:fill="E1DFDD"/>
    </w:rPr>
  </w:style>
  <w:style w:type="character" w:customStyle="1" w:styleId="uniqueidentificationcodelist">
    <w:name w:val="uniqueidentificationcodelist"/>
    <w:basedOn w:val="Fontdeparagrafimplicit"/>
    <w:rsid w:val="00F002FD"/>
  </w:style>
  <w:style w:type="character" w:styleId="Referincomentariu">
    <w:name w:val="annotation reference"/>
    <w:basedOn w:val="Fontdeparagrafimplicit"/>
    <w:uiPriority w:val="99"/>
    <w:semiHidden/>
    <w:unhideWhenUsed/>
    <w:rsid w:val="00F002FD"/>
    <w:rPr>
      <w:sz w:val="16"/>
      <w:szCs w:val="16"/>
    </w:rPr>
  </w:style>
  <w:style w:type="paragraph" w:styleId="Textcomentariu">
    <w:name w:val="annotation text"/>
    <w:basedOn w:val="Normal"/>
    <w:link w:val="TextcomentariuCaracter"/>
    <w:uiPriority w:val="99"/>
    <w:semiHidden/>
    <w:unhideWhenUsed/>
    <w:rsid w:val="00F002FD"/>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F002FD"/>
    <w:rPr>
      <w:rFonts w:ascii="Calibri" w:eastAsia="Calibri" w:hAnsi="Calibri" w:cs="Times New Roman"/>
      <w:sz w:val="20"/>
      <w:szCs w:val="20"/>
      <w:lang w:val="ro-RO"/>
    </w:rPr>
  </w:style>
  <w:style w:type="paragraph" w:styleId="SubiectComentariu">
    <w:name w:val="annotation subject"/>
    <w:basedOn w:val="Textcomentariu"/>
    <w:next w:val="Textcomentariu"/>
    <w:link w:val="SubiectComentariuCaracter"/>
    <w:uiPriority w:val="99"/>
    <w:semiHidden/>
    <w:unhideWhenUsed/>
    <w:rsid w:val="00F002FD"/>
    <w:rPr>
      <w:b/>
      <w:bCs/>
    </w:rPr>
  </w:style>
  <w:style w:type="character" w:customStyle="1" w:styleId="SubiectComentariuCaracter">
    <w:name w:val="Subiect Comentariu Caracter"/>
    <w:basedOn w:val="TextcomentariuCaracter"/>
    <w:link w:val="SubiectComentariu"/>
    <w:uiPriority w:val="99"/>
    <w:semiHidden/>
    <w:rsid w:val="00F002FD"/>
    <w:rPr>
      <w:rFonts w:ascii="Calibri" w:eastAsia="Calibri" w:hAnsi="Calibri" w:cs="Times New Roman"/>
      <w:b/>
      <w:bCs/>
      <w:sz w:val="20"/>
      <w:szCs w:val="20"/>
      <w:lang w:val="ro-RO"/>
    </w:rPr>
  </w:style>
  <w:style w:type="table" w:customStyle="1" w:styleId="TableGrid1">
    <w:name w:val="Table Grid1"/>
    <w:basedOn w:val="TabelNormal"/>
    <w:next w:val="Tabelgril"/>
    <w:uiPriority w:val="39"/>
    <w:rsid w:val="00F002FD"/>
    <w:pPr>
      <w:spacing w:after="0" w:line="240" w:lineRule="auto"/>
    </w:pPr>
    <w:rPr>
      <w:rFonts w:ascii="Calibri" w:eastAsia="Calibri" w:hAnsi="Calibri" w:cs="Times New Roman"/>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F002FD"/>
    <w:pPr>
      <w:keepNext/>
      <w:numPr>
        <w:numId w:val="4"/>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F002FD"/>
    <w:pPr>
      <w:numPr>
        <w:ilvl w:val="1"/>
        <w:numId w:val="4"/>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F002FD"/>
    <w:pPr>
      <w:numPr>
        <w:ilvl w:val="2"/>
        <w:numId w:val="4"/>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F002FD"/>
    <w:pPr>
      <w:numPr>
        <w:ilvl w:val="3"/>
        <w:numId w:val="4"/>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F002FD"/>
    <w:pPr>
      <w:numPr>
        <w:ilvl w:val="4"/>
        <w:numId w:val="4"/>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F002FD"/>
    <w:pPr>
      <w:numPr>
        <w:ilvl w:val="5"/>
        <w:numId w:val="4"/>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F002FD"/>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F002FD"/>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F002FD"/>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Fontdeparagrafimplicit"/>
    <w:uiPriority w:val="99"/>
    <w:semiHidden/>
    <w:rsid w:val="00F002FD"/>
    <w:rPr>
      <w:color w:val="605E5C"/>
      <w:shd w:val="clear" w:color="auto" w:fill="E1DFDD"/>
    </w:rPr>
  </w:style>
  <w:style w:type="table" w:customStyle="1" w:styleId="TableGrid11">
    <w:name w:val="Table Grid11"/>
    <w:basedOn w:val="TabelNormal"/>
    <w:next w:val="Tabelgril"/>
    <w:uiPriority w:val="99"/>
    <w:rsid w:val="00F002FD"/>
    <w:pPr>
      <w:spacing w:after="0" w:line="240" w:lineRule="auto"/>
    </w:pPr>
    <w:rPr>
      <w:rFonts w:ascii="Calibri" w:eastAsia="Times New Roman" w:hAnsi="Calibri" w:cs="Calibri"/>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F002FD"/>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F002FD"/>
    <w:rPr>
      <w:rFonts w:ascii="Arial" w:eastAsia="Times New Roman" w:hAnsi="Arial" w:cs="Arial"/>
      <w:sz w:val="20"/>
      <w:szCs w:val="20"/>
      <w:lang w:eastAsia="ro-RO"/>
    </w:rPr>
  </w:style>
  <w:style w:type="paragraph" w:customStyle="1" w:styleId="scrisoaresemnatura">
    <w:name w:val="scrisoare semnatura"/>
    <w:basedOn w:val="Normal"/>
    <w:link w:val="scrisoaresemnaturaChar"/>
    <w:uiPriority w:val="99"/>
    <w:rsid w:val="00F002FD"/>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F002FD"/>
    <w:rPr>
      <w:rFonts w:ascii="Arial" w:eastAsia="Times New Roman" w:hAnsi="Arial" w:cs="Arial"/>
      <w:sz w:val="20"/>
      <w:szCs w:val="20"/>
      <w:lang w:val="ro-RO" w:eastAsia="ro-RO"/>
    </w:rPr>
  </w:style>
  <w:style w:type="paragraph" w:styleId="Indentcorptext2">
    <w:name w:val="Body Text Indent 2"/>
    <w:basedOn w:val="Normal"/>
    <w:link w:val="Indentcorptext2Caracter"/>
    <w:uiPriority w:val="99"/>
    <w:rsid w:val="00F002FD"/>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F002FD"/>
    <w:rPr>
      <w:rFonts w:ascii="Arial" w:eastAsia="Times New Roman" w:hAnsi="Arial" w:cs="Arial"/>
    </w:rPr>
  </w:style>
  <w:style w:type="character" w:customStyle="1" w:styleId="scrisoareLeadChar">
    <w:name w:val="scrisoare Lead Char"/>
    <w:link w:val="scrisoareLead"/>
    <w:uiPriority w:val="99"/>
    <w:rsid w:val="00F002FD"/>
    <w:rPr>
      <w:rFonts w:ascii="Arial" w:hAnsi="Arial" w:cs="Arial"/>
      <w:b/>
      <w:bCs/>
    </w:rPr>
  </w:style>
  <w:style w:type="paragraph" w:customStyle="1" w:styleId="scrisoareLead">
    <w:name w:val="scrisoare Lead"/>
    <w:basedOn w:val="Normal"/>
    <w:link w:val="scrisoareLeadChar"/>
    <w:uiPriority w:val="99"/>
    <w:rsid w:val="00F002FD"/>
    <w:pPr>
      <w:spacing w:after="200" w:line="360" w:lineRule="auto"/>
    </w:pPr>
    <w:rPr>
      <w:rFonts w:ascii="Arial" w:hAnsi="Arial" w:cs="Arial"/>
      <w:b/>
      <w:bCs/>
      <w:lang w:val="en-US"/>
    </w:rPr>
  </w:style>
  <w:style w:type="character" w:styleId="Robust">
    <w:name w:val="Strong"/>
    <w:basedOn w:val="Fontdeparagrafimplicit"/>
    <w:uiPriority w:val="99"/>
    <w:qFormat/>
    <w:rsid w:val="00F002FD"/>
    <w:rPr>
      <w:b/>
      <w:bCs/>
    </w:rPr>
  </w:style>
  <w:style w:type="character" w:customStyle="1" w:styleId="l5def1">
    <w:name w:val="l5def1"/>
    <w:uiPriority w:val="99"/>
    <w:rsid w:val="00F002FD"/>
    <w:rPr>
      <w:rFonts w:ascii="Arial" w:hAnsi="Arial" w:cs="Arial"/>
      <w:color w:val="000000"/>
      <w:sz w:val="26"/>
      <w:szCs w:val="26"/>
    </w:rPr>
  </w:style>
  <w:style w:type="paragraph" w:customStyle="1" w:styleId="DefaultText2">
    <w:name w:val="Default Text:2"/>
    <w:basedOn w:val="Normal"/>
    <w:rsid w:val="00F002FD"/>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F002FD"/>
    <w:rPr>
      <w:sz w:val="26"/>
      <w:szCs w:val="26"/>
    </w:rPr>
  </w:style>
  <w:style w:type="paragraph" w:styleId="Corptext3">
    <w:name w:val="Body Text 3"/>
    <w:basedOn w:val="Normal"/>
    <w:link w:val="Corptext3Caracter"/>
    <w:uiPriority w:val="99"/>
    <w:semiHidden/>
    <w:rsid w:val="00F002FD"/>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F002FD"/>
    <w:rPr>
      <w:rFonts w:ascii="Times New Roman" w:eastAsia="Times New Roman" w:hAnsi="Times New Roman" w:cs="Times New Roman"/>
      <w:sz w:val="16"/>
      <w:szCs w:val="16"/>
    </w:rPr>
  </w:style>
  <w:style w:type="paragraph" w:customStyle="1" w:styleId="msonormal0">
    <w:name w:val="msonormal"/>
    <w:basedOn w:val="Normal"/>
    <w:uiPriority w:val="99"/>
    <w:rsid w:val="00F002FD"/>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
    <w:uiPriority w:val="99"/>
    <w:semiHidden/>
    <w:rsid w:val="00F002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F002FD"/>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F002FD"/>
    <w:rPr>
      <w:rFonts w:ascii="Times New Roman" w:eastAsia="Times New Roman" w:hAnsi="Times New Roman" w:cs="Times New Roman"/>
      <w:w w:val="200"/>
      <w:sz w:val="36"/>
      <w:szCs w:val="36"/>
    </w:rPr>
  </w:style>
  <w:style w:type="paragraph" w:styleId="Corptext">
    <w:name w:val="Body Text"/>
    <w:basedOn w:val="Normal"/>
    <w:link w:val="CorptextCaracter"/>
    <w:uiPriority w:val="99"/>
    <w:semiHidden/>
    <w:rsid w:val="00F002FD"/>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F002FD"/>
    <w:rPr>
      <w:rFonts w:ascii="Times New Roman" w:eastAsia="Times New Roman" w:hAnsi="Times New Roman" w:cs="Times New Roman"/>
      <w:color w:val="000000"/>
      <w:sz w:val="28"/>
      <w:szCs w:val="28"/>
      <w:lang w:val="ro-RO"/>
    </w:rPr>
  </w:style>
  <w:style w:type="paragraph" w:styleId="Indentcorptext">
    <w:name w:val="Body Text Indent"/>
    <w:basedOn w:val="Normal"/>
    <w:link w:val="IndentcorptextCaracter"/>
    <w:uiPriority w:val="99"/>
    <w:semiHidden/>
    <w:rsid w:val="00F002FD"/>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F002FD"/>
    <w:rPr>
      <w:rFonts w:ascii="Arial" w:eastAsia="Times New Roman" w:hAnsi="Arial" w:cs="Arial"/>
      <w:color w:val="000000"/>
      <w:sz w:val="24"/>
      <w:szCs w:val="24"/>
      <w:lang w:val="ro-RO"/>
    </w:rPr>
  </w:style>
  <w:style w:type="paragraph" w:styleId="Indentcorptext3">
    <w:name w:val="Body Text Indent 3"/>
    <w:basedOn w:val="Normal"/>
    <w:link w:val="Indentcorptext3Caracter"/>
    <w:uiPriority w:val="99"/>
    <w:semiHidden/>
    <w:rsid w:val="00F002FD"/>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F002FD"/>
    <w:rPr>
      <w:rFonts w:ascii="Arial" w:eastAsia="Times New Roman" w:hAnsi="Arial" w:cs="Arial"/>
      <w:color w:val="000000"/>
      <w:sz w:val="28"/>
      <w:szCs w:val="28"/>
      <w:lang w:val="ro-RO"/>
    </w:rPr>
  </w:style>
  <w:style w:type="paragraph" w:styleId="Plandocument">
    <w:name w:val="Document Map"/>
    <w:basedOn w:val="Normal"/>
    <w:link w:val="PlandocumentCaracter"/>
    <w:uiPriority w:val="99"/>
    <w:semiHidden/>
    <w:rsid w:val="00F002FD"/>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F002FD"/>
    <w:rPr>
      <w:rFonts w:ascii="Tahoma" w:eastAsia="Times New Roman" w:hAnsi="Tahoma" w:cs="Tahoma"/>
      <w:color w:val="000000"/>
      <w:sz w:val="20"/>
      <w:szCs w:val="20"/>
      <w:shd w:val="clear" w:color="auto" w:fill="000080"/>
      <w:lang w:val="ro-RO"/>
    </w:rPr>
  </w:style>
  <w:style w:type="paragraph" w:styleId="Frspaiere">
    <w:name w:val="No Spacing"/>
    <w:uiPriority w:val="99"/>
    <w:qFormat/>
    <w:rsid w:val="00F002FD"/>
    <w:pPr>
      <w:spacing w:after="0" w:line="240" w:lineRule="auto"/>
    </w:pPr>
    <w:rPr>
      <w:rFonts w:ascii="Calibri" w:eastAsia="Times New Roman" w:hAnsi="Calibri" w:cs="Calibri"/>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F002FD"/>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F002FD"/>
    <w:pPr>
      <w:spacing w:after="0" w:line="240" w:lineRule="auto"/>
    </w:pPr>
    <w:rPr>
      <w:rFonts w:ascii="Times New Roman" w:eastAsia="MS Mincho" w:hAnsi="Times New Roman" w:cs="Times New Roman"/>
      <w:sz w:val="24"/>
      <w:szCs w:val="24"/>
      <w:lang w:val="pl-PL" w:eastAsia="pl-PL"/>
    </w:rPr>
  </w:style>
  <w:style w:type="character" w:customStyle="1" w:styleId="DefaultText1Char">
    <w:name w:val="Default Text:1 Char"/>
    <w:link w:val="DefaultText1"/>
    <w:uiPriority w:val="99"/>
    <w:rsid w:val="00F002FD"/>
    <w:rPr>
      <w:sz w:val="24"/>
      <w:szCs w:val="24"/>
      <w:lang w:val="en-AU"/>
    </w:rPr>
  </w:style>
  <w:style w:type="paragraph" w:customStyle="1" w:styleId="DefaultText1">
    <w:name w:val="Default Text:1"/>
    <w:basedOn w:val="Normal"/>
    <w:link w:val="DefaultText1Char"/>
    <w:rsid w:val="00F002FD"/>
    <w:pPr>
      <w:spacing w:after="0" w:line="240" w:lineRule="auto"/>
    </w:pPr>
    <w:rPr>
      <w:sz w:val="24"/>
      <w:szCs w:val="24"/>
      <w:lang w:val="en-AU"/>
    </w:rPr>
  </w:style>
  <w:style w:type="paragraph" w:customStyle="1" w:styleId="TableText">
    <w:name w:val="Table Text"/>
    <w:basedOn w:val="Normal"/>
    <w:uiPriority w:val="99"/>
    <w:rsid w:val="00F002FD"/>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F002FD"/>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F002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F002FD"/>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F002FD"/>
    <w:rPr>
      <w:sz w:val="23"/>
      <w:szCs w:val="23"/>
      <w:shd w:val="clear" w:color="auto" w:fill="FFFFFF"/>
    </w:rPr>
  </w:style>
  <w:style w:type="paragraph" w:customStyle="1" w:styleId="Bodytext1">
    <w:name w:val="Body text1"/>
    <w:basedOn w:val="Normal"/>
    <w:link w:val="Bodytext"/>
    <w:uiPriority w:val="99"/>
    <w:rsid w:val="00F002FD"/>
    <w:pPr>
      <w:shd w:val="clear" w:color="auto" w:fill="FFFFFF"/>
      <w:spacing w:before="180" w:after="180" w:line="240" w:lineRule="atLeast"/>
      <w:jc w:val="both"/>
    </w:pPr>
    <w:rPr>
      <w:sz w:val="23"/>
      <w:szCs w:val="23"/>
      <w:lang w:val="en-US"/>
    </w:rPr>
  </w:style>
  <w:style w:type="paragraph" w:customStyle="1" w:styleId="Headingform">
    <w:name w:val="Heading form"/>
    <w:basedOn w:val="Titlu2"/>
    <w:uiPriority w:val="99"/>
    <w:rsid w:val="00F002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F002FD"/>
    <w:rPr>
      <w:rFonts w:ascii="Times New Roman" w:hAnsi="Times New Roman" w:cs="Times New Roman"/>
      <w:b/>
      <w:bCs/>
      <w:color w:val="000000"/>
    </w:rPr>
  </w:style>
  <w:style w:type="character" w:customStyle="1" w:styleId="alineat1">
    <w:name w:val="alineat1"/>
    <w:uiPriority w:val="99"/>
    <w:rsid w:val="00F002FD"/>
    <w:rPr>
      <w:rFonts w:ascii="Times New Roman" w:hAnsi="Times New Roman" w:cs="Times New Roman"/>
      <w:b/>
      <w:bCs/>
      <w:color w:val="000000"/>
    </w:rPr>
  </w:style>
  <w:style w:type="character" w:customStyle="1" w:styleId="litera1">
    <w:name w:val="litera1"/>
    <w:uiPriority w:val="99"/>
    <w:rsid w:val="00F002FD"/>
    <w:rPr>
      <w:rFonts w:ascii="Times New Roman" w:hAnsi="Times New Roman" w:cs="Times New Roman"/>
      <w:b/>
      <w:bCs/>
      <w:color w:val="000000"/>
    </w:rPr>
  </w:style>
  <w:style w:type="character" w:customStyle="1" w:styleId="apple-style-span">
    <w:name w:val="apple-style-span"/>
    <w:uiPriority w:val="99"/>
    <w:rsid w:val="00F002FD"/>
    <w:rPr>
      <w:rFonts w:ascii="Times New Roman" w:hAnsi="Times New Roman" w:cs="Times New Roman"/>
    </w:rPr>
  </w:style>
  <w:style w:type="character" w:customStyle="1" w:styleId="apple-converted-space">
    <w:name w:val="apple-converted-space"/>
    <w:uiPriority w:val="99"/>
    <w:rsid w:val="00F002FD"/>
    <w:rPr>
      <w:rFonts w:ascii="Times New Roman" w:hAnsi="Times New Roman" w:cs="Times New Roman"/>
    </w:rPr>
  </w:style>
  <w:style w:type="character" w:customStyle="1" w:styleId="nota1">
    <w:name w:val="nota1"/>
    <w:uiPriority w:val="99"/>
    <w:rsid w:val="00F002FD"/>
    <w:rPr>
      <w:rFonts w:ascii="Times New Roman" w:hAnsi="Times New Roman" w:cs="Times New Roman"/>
      <w:b/>
      <w:bCs/>
      <w:color w:val="000000"/>
    </w:rPr>
  </w:style>
  <w:style w:type="character" w:customStyle="1" w:styleId="noticetext">
    <w:name w:val="noticetext"/>
    <w:uiPriority w:val="99"/>
    <w:rsid w:val="00F002FD"/>
    <w:rPr>
      <w:rFonts w:ascii="Times New Roman" w:hAnsi="Times New Roman" w:cs="Times New Roman"/>
    </w:rPr>
  </w:style>
  <w:style w:type="character" w:customStyle="1" w:styleId="hvalineatcontent">
    <w:name w:val="hvalineatcontent"/>
    <w:uiPriority w:val="99"/>
    <w:rsid w:val="00F002FD"/>
    <w:rPr>
      <w:rFonts w:ascii="Times New Roman" w:hAnsi="Times New Roman" w:cs="Times New Roman"/>
    </w:rPr>
  </w:style>
  <w:style w:type="character" w:customStyle="1" w:styleId="hvalineatid">
    <w:name w:val="hvalineatid"/>
    <w:uiPriority w:val="99"/>
    <w:rsid w:val="00F002FD"/>
    <w:rPr>
      <w:rFonts w:ascii="Times New Roman" w:hAnsi="Times New Roman" w:cs="Times New Roman"/>
    </w:rPr>
  </w:style>
  <w:style w:type="character" w:customStyle="1" w:styleId="hvsubpunctcontent">
    <w:name w:val="hvsubpunctcontent"/>
    <w:uiPriority w:val="99"/>
    <w:rsid w:val="00F002FD"/>
    <w:rPr>
      <w:rFonts w:ascii="Times New Roman" w:hAnsi="Times New Roman" w:cs="Times New Roman"/>
    </w:rPr>
  </w:style>
  <w:style w:type="character" w:customStyle="1" w:styleId="labeldatatext">
    <w:name w:val="labeldatatext"/>
    <w:uiPriority w:val="99"/>
    <w:rsid w:val="00F002FD"/>
    <w:rPr>
      <w:rFonts w:ascii="Times New Roman" w:hAnsi="Times New Roman" w:cs="Times New Roman"/>
    </w:rPr>
  </w:style>
  <w:style w:type="character" w:customStyle="1" w:styleId="noticetext1">
    <w:name w:val="noticetext1"/>
    <w:uiPriority w:val="99"/>
    <w:rsid w:val="00F002FD"/>
    <w:rPr>
      <w:rFonts w:ascii="Arial" w:hAnsi="Arial" w:cs="Arial"/>
      <w:sz w:val="20"/>
      <w:szCs w:val="20"/>
    </w:rPr>
  </w:style>
  <w:style w:type="character" w:customStyle="1" w:styleId="panchor">
    <w:name w:val="panchor"/>
    <w:rsid w:val="00F002FD"/>
  </w:style>
  <w:style w:type="table" w:customStyle="1" w:styleId="TableGrid2">
    <w:name w:val="Table Grid2"/>
    <w:basedOn w:val="TabelNormal"/>
    <w:next w:val="Tabelgril"/>
    <w:uiPriority w:val="39"/>
    <w:rsid w:val="00F002FD"/>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F002FD"/>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F002FD"/>
  </w:style>
  <w:style w:type="paragraph" w:customStyle="1" w:styleId="al">
    <w:name w:val="a_l"/>
    <w:basedOn w:val="Normal"/>
    <w:rsid w:val="00F002F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en">
    <w:name w:val="s_den"/>
    <w:basedOn w:val="Fontdeparagrafimplicit"/>
    <w:rsid w:val="00F002FD"/>
  </w:style>
  <w:style w:type="character" w:customStyle="1" w:styleId="shdr">
    <w:name w:val="s_hdr"/>
    <w:basedOn w:val="Fontdeparagrafimplicit"/>
    <w:rsid w:val="00F002FD"/>
  </w:style>
  <w:style w:type="table" w:customStyle="1" w:styleId="Tabelgril1">
    <w:name w:val="Tabel grilă1"/>
    <w:basedOn w:val="TabelNormal"/>
    <w:next w:val="Tabelgril"/>
    <w:uiPriority w:val="59"/>
    <w:rsid w:val="005A1498"/>
    <w:pPr>
      <w:spacing w:after="0" w:line="240" w:lineRule="auto"/>
    </w:pPr>
    <w:rPr>
      <w:rFonts w:ascii="Calibri" w:eastAsia="Times New Roman" w:hAnsi="Calibri" w:cs="Calibri"/>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notdesubsol">
    <w:name w:val="footnote reference"/>
    <w:aliases w:val="Footnote symbol"/>
    <w:uiPriority w:val="99"/>
    <w:rsid w:val="00BF22F0"/>
    <w:rPr>
      <w:vertAlign w:val="superscript"/>
    </w:rPr>
  </w:style>
  <w:style w:type="paragraph" w:customStyle="1" w:styleId="ListBullet1">
    <w:name w:val="List Bullet 1"/>
    <w:basedOn w:val="Normal"/>
    <w:rsid w:val="003F7E82"/>
    <w:pPr>
      <w:numPr>
        <w:numId w:val="11"/>
      </w:numPr>
      <w:spacing w:after="0" w:line="240" w:lineRule="auto"/>
    </w:pPr>
    <w:rPr>
      <w:rFonts w:ascii="Times New Roman" w:eastAsia="Times New Roman" w:hAnsi="Times New Roman" w:cs="Times New Roman"/>
      <w:sz w:val="20"/>
      <w:szCs w:val="20"/>
      <w:lang w:val="en-US" w:eastAsia="ro-RO"/>
    </w:rPr>
  </w:style>
  <w:style w:type="character" w:customStyle="1" w:styleId="Bodytext2">
    <w:name w:val="Body text (2)_"/>
    <w:basedOn w:val="Fontdeparagrafimplicit"/>
    <w:link w:val="Bodytext20"/>
    <w:uiPriority w:val="99"/>
    <w:rsid w:val="007A6923"/>
    <w:rPr>
      <w:rFonts w:ascii="Arial" w:eastAsia="Arial" w:hAnsi="Arial" w:cs="Arial"/>
      <w:sz w:val="21"/>
      <w:szCs w:val="21"/>
      <w:shd w:val="clear" w:color="auto" w:fill="FFFFFF"/>
    </w:rPr>
  </w:style>
  <w:style w:type="paragraph" w:customStyle="1" w:styleId="Bodytext20">
    <w:name w:val="Body text (2)"/>
    <w:basedOn w:val="Normal"/>
    <w:link w:val="Bodytext2"/>
    <w:uiPriority w:val="99"/>
    <w:rsid w:val="007A6923"/>
    <w:pPr>
      <w:widowControl w:val="0"/>
      <w:shd w:val="clear" w:color="auto" w:fill="FFFFFF"/>
      <w:spacing w:after="0" w:line="259" w:lineRule="exact"/>
      <w:ind w:hanging="1043"/>
      <w:jc w:val="center"/>
    </w:pPr>
    <w:rPr>
      <w:rFonts w:ascii="Arial" w:eastAsia="Arial" w:hAnsi="Arial" w:cs="Arial"/>
      <w:sz w:val="21"/>
      <w:szCs w:val="21"/>
      <w:lang w:val="en-US"/>
    </w:rPr>
  </w:style>
  <w:style w:type="paragraph" w:customStyle="1" w:styleId="spar">
    <w:name w:val="s_par"/>
    <w:basedOn w:val="Normal"/>
    <w:rsid w:val="007A6923"/>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7A6923"/>
    <w:pPr>
      <w:spacing w:after="0" w:line="240" w:lineRule="auto"/>
    </w:pPr>
    <w:rPr>
      <w:rFonts w:ascii="Verdana" w:eastAsiaTheme="minorEastAsia" w:hAnsi="Verdana" w:cs="Times New Roman"/>
      <w:b/>
      <w:bCs/>
      <w:color w:val="24689B"/>
      <w:sz w:val="20"/>
      <w:szCs w:val="20"/>
      <w:lang w:eastAsia="ro-RO"/>
    </w:rPr>
  </w:style>
  <w:style w:type="character" w:customStyle="1" w:styleId="slitbdy">
    <w:name w:val="s_lit_bdy"/>
    <w:basedOn w:val="Fontdeparagrafimplicit"/>
    <w:rsid w:val="007A6923"/>
    <w:rPr>
      <w:rFonts w:ascii="Verdana" w:hAnsi="Verdana" w:hint="default"/>
      <w:b w:val="0"/>
      <w:bCs w:val="0"/>
      <w:color w:val="000000"/>
      <w:sz w:val="20"/>
      <w:szCs w:val="20"/>
      <w:shd w:val="clear" w:color="auto" w:fill="FFFFFF"/>
    </w:rPr>
  </w:style>
  <w:style w:type="character" w:customStyle="1" w:styleId="slitttl1">
    <w:name w:val="s_lit_ttl1"/>
    <w:basedOn w:val="Fontdeparagrafimplicit"/>
    <w:rsid w:val="007A6923"/>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7A6923"/>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7A6923"/>
    <w:pPr>
      <w:spacing w:after="0" w:line="240" w:lineRule="auto"/>
      <w:jc w:val="center"/>
    </w:pPr>
    <w:rPr>
      <w:rFonts w:ascii="Verdana" w:eastAsiaTheme="minorEastAsia" w:hAnsi="Verdana" w:cs="Times New Roman"/>
      <w:b/>
      <w:bCs/>
      <w:color w:val="000000"/>
      <w:sz w:val="23"/>
      <w:szCs w:val="23"/>
      <w:lang w:eastAsia="ro-RO"/>
    </w:rPr>
  </w:style>
  <w:style w:type="paragraph" w:customStyle="1" w:styleId="Bodytext21">
    <w:name w:val="Body text (2)1"/>
    <w:basedOn w:val="Normal"/>
    <w:uiPriority w:val="99"/>
    <w:rsid w:val="007A6923"/>
    <w:pPr>
      <w:widowControl w:val="0"/>
      <w:shd w:val="clear" w:color="auto" w:fill="FFFFFF"/>
      <w:spacing w:before="900" w:after="900" w:line="240" w:lineRule="atLeast"/>
    </w:pPr>
    <w:rPr>
      <w:rFonts w:ascii="Arial" w:eastAsia="Times New Roman" w:hAnsi="Arial" w:cs="Arial"/>
      <w:sz w:val="20"/>
      <w:szCs w:val="20"/>
      <w:lang w:val="en-US"/>
    </w:rPr>
  </w:style>
  <w:style w:type="character" w:customStyle="1" w:styleId="Bodytext210pt">
    <w:name w:val="Body text (2) + 10 pt"/>
    <w:aliases w:val="Small Caps"/>
    <w:uiPriority w:val="99"/>
    <w:rsid w:val="007A6923"/>
    <w:rPr>
      <w:rFonts w:ascii="Arial" w:hAnsi="Arial" w:cs="Arial"/>
      <w:smallCaps/>
      <w:sz w:val="20"/>
      <w:szCs w:val="20"/>
      <w:shd w:val="clear" w:color="auto" w:fill="FFFFFF"/>
    </w:rPr>
  </w:style>
  <w:style w:type="character" w:customStyle="1" w:styleId="Fontdeparagrafimplicit1">
    <w:name w:val="Font de paragraf implicit1"/>
    <w:rsid w:val="007A6923"/>
  </w:style>
  <w:style w:type="character" w:customStyle="1" w:styleId="DefaultTextChar">
    <w:name w:val="Default Text Char"/>
    <w:basedOn w:val="Fontdeparagrafimplicit"/>
    <w:locked/>
    <w:rsid w:val="007A6923"/>
    <w:rPr>
      <w:noProof/>
      <w:sz w:val="24"/>
      <w:lang w:val="en-US" w:eastAsia="en-US"/>
    </w:rPr>
  </w:style>
  <w:style w:type="paragraph" w:customStyle="1" w:styleId="Aliniat">
    <w:name w:val="Aliniat"/>
    <w:basedOn w:val="Normal"/>
    <w:qFormat/>
    <w:rsid w:val="007A6923"/>
    <w:pPr>
      <w:numPr>
        <w:ilvl w:val="5"/>
        <w:numId w:val="29"/>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7A6923"/>
    <w:pPr>
      <w:keepLines w:val="0"/>
      <w:numPr>
        <w:numId w:val="29"/>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7A6923"/>
    <w:pPr>
      <w:numPr>
        <w:ilvl w:val="6"/>
        <w:numId w:val="29"/>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7A6923"/>
    <w:pPr>
      <w:keepNext w:val="0"/>
      <w:widowControl w:val="0"/>
      <w:numPr>
        <w:ilvl w:val="1"/>
        <w:numId w:val="29"/>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7A6923"/>
    <w:pPr>
      <w:numPr>
        <w:ilvl w:val="7"/>
        <w:numId w:val="29"/>
      </w:numPr>
      <w:tabs>
        <w:tab w:val="num" w:pos="360"/>
      </w:tabs>
      <w:spacing w:before="60" w:after="60" w:line="240" w:lineRule="auto"/>
      <w:ind w:left="720"/>
      <w:jc w:val="both"/>
    </w:pPr>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4383">
      <w:bodyDiv w:val="1"/>
      <w:marLeft w:val="0"/>
      <w:marRight w:val="0"/>
      <w:marTop w:val="0"/>
      <w:marBottom w:val="0"/>
      <w:divBdr>
        <w:top w:val="none" w:sz="0" w:space="0" w:color="auto"/>
        <w:left w:val="none" w:sz="0" w:space="0" w:color="auto"/>
        <w:bottom w:val="none" w:sz="0" w:space="0" w:color="auto"/>
        <w:right w:val="none" w:sz="0" w:space="0" w:color="auto"/>
      </w:divBdr>
    </w:div>
    <w:div w:id="879786508">
      <w:bodyDiv w:val="1"/>
      <w:marLeft w:val="0"/>
      <w:marRight w:val="0"/>
      <w:marTop w:val="0"/>
      <w:marBottom w:val="0"/>
      <w:divBdr>
        <w:top w:val="none" w:sz="0" w:space="0" w:color="auto"/>
        <w:left w:val="none" w:sz="0" w:space="0" w:color="auto"/>
        <w:bottom w:val="none" w:sz="0" w:space="0" w:color="auto"/>
        <w:right w:val="none" w:sz="0" w:space="0" w:color="auto"/>
      </w:divBdr>
    </w:div>
    <w:div w:id="1024403370">
      <w:bodyDiv w:val="1"/>
      <w:marLeft w:val="0"/>
      <w:marRight w:val="0"/>
      <w:marTop w:val="0"/>
      <w:marBottom w:val="0"/>
      <w:divBdr>
        <w:top w:val="none" w:sz="0" w:space="0" w:color="auto"/>
        <w:left w:val="none" w:sz="0" w:space="0" w:color="auto"/>
        <w:bottom w:val="none" w:sz="0" w:space="0" w:color="auto"/>
        <w:right w:val="none" w:sz="0" w:space="0" w:color="auto"/>
      </w:divBdr>
    </w:div>
    <w:div w:id="188802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men.bogdan@amccrs-pmb.ro" TargetMode="External"/><Relationship Id="rId13" Type="http://schemas.openxmlformats.org/officeDocument/2006/relationships/hyperlink" Target="mailto:office@amccrs-pmb.ro" TargetMode="Externa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yperlink" Target="https://www.iprotectiamuncii.ro/legislatie-protectia-muncii/legea-319-200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Gabriela\sintact%204.0\cache\Legislatie\temp331162\00094871.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carmen.bogdan@amccrs.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512</TotalTime>
  <Pages>1</Pages>
  <Words>18549</Words>
  <Characters>107588</Characters>
  <Application>Microsoft Office Word</Application>
  <DocSecurity>0</DocSecurity>
  <Lines>896</Lines>
  <Paragraphs>251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AMCCRS PMB</cp:lastModifiedBy>
  <cp:revision>48</cp:revision>
  <cp:lastPrinted>2024-05-29T15:26:00Z</cp:lastPrinted>
  <dcterms:created xsi:type="dcterms:W3CDTF">2023-02-08T08:12:00Z</dcterms:created>
  <dcterms:modified xsi:type="dcterms:W3CDTF">2026-04-08T12:31:00Z</dcterms:modified>
</cp:coreProperties>
</file>