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A535B" w14:textId="2AE8557D" w:rsidR="00EA76A8" w:rsidRPr="00B22D15" w:rsidRDefault="003112DD" w:rsidP="00EA76A8">
      <w:pPr>
        <w:spacing w:after="0" w:line="240" w:lineRule="auto"/>
        <w:jc w:val="right"/>
        <w:rPr>
          <w:rFonts w:ascii="Times New Roman" w:hAnsi="Times New Roman" w:cs="Times New Roman"/>
          <w:b/>
          <w:bCs/>
          <w:sz w:val="24"/>
          <w:szCs w:val="24"/>
        </w:rPr>
      </w:pPr>
      <w:r w:rsidRPr="00B22D15">
        <w:rPr>
          <w:rFonts w:ascii="Times New Roman" w:hAnsi="Times New Roman" w:cs="Times New Roman"/>
          <w:b/>
          <w:bCs/>
          <w:sz w:val="24"/>
          <w:szCs w:val="24"/>
        </w:rPr>
        <w:t xml:space="preserve">                                                </w:t>
      </w:r>
    </w:p>
    <w:p w14:paraId="31D0B5F2" w14:textId="19A0B239" w:rsidR="003112DD" w:rsidRPr="00B22D15" w:rsidRDefault="003112DD" w:rsidP="00B22D15">
      <w:pPr>
        <w:spacing w:after="0" w:line="240" w:lineRule="auto"/>
        <w:jc w:val="right"/>
        <w:rPr>
          <w:rFonts w:ascii="Times New Roman" w:hAnsi="Times New Roman" w:cs="Times New Roman"/>
          <w:b/>
          <w:bCs/>
          <w:sz w:val="24"/>
          <w:szCs w:val="24"/>
        </w:rPr>
      </w:pPr>
    </w:p>
    <w:p w14:paraId="2EE0D5EA" w14:textId="67F38F53" w:rsidR="003112DD" w:rsidRDefault="003112DD" w:rsidP="003112DD">
      <w:pPr>
        <w:rPr>
          <w:rFonts w:ascii="Times New Roman" w:hAnsi="Times New Roman" w:cs="Times New Roman"/>
          <w:b/>
          <w:bCs/>
          <w:sz w:val="24"/>
          <w:szCs w:val="24"/>
        </w:rPr>
      </w:pPr>
    </w:p>
    <w:p w14:paraId="05CE5F03" w14:textId="771C189E" w:rsidR="00B31E0A" w:rsidRDefault="00B31E0A" w:rsidP="008205F3">
      <w:pPr>
        <w:jc w:val="center"/>
        <w:rPr>
          <w:rFonts w:ascii="Times New Roman" w:hAnsi="Times New Roman" w:cs="Times New Roman"/>
          <w:b/>
          <w:bCs/>
          <w:sz w:val="24"/>
          <w:szCs w:val="24"/>
        </w:rPr>
      </w:pPr>
    </w:p>
    <w:p w14:paraId="0BE963CE" w14:textId="13A699CD" w:rsidR="00D3734B" w:rsidRDefault="00D3734B" w:rsidP="008205F3">
      <w:pPr>
        <w:jc w:val="center"/>
        <w:rPr>
          <w:rFonts w:ascii="Times New Roman" w:hAnsi="Times New Roman" w:cs="Times New Roman"/>
          <w:b/>
          <w:bCs/>
          <w:sz w:val="24"/>
          <w:szCs w:val="24"/>
        </w:rPr>
      </w:pPr>
    </w:p>
    <w:p w14:paraId="7966F748" w14:textId="77777777" w:rsidR="00D3734B" w:rsidRDefault="00D3734B" w:rsidP="008205F3">
      <w:pPr>
        <w:jc w:val="center"/>
        <w:rPr>
          <w:rFonts w:ascii="Times New Roman" w:hAnsi="Times New Roman" w:cs="Times New Roman"/>
          <w:b/>
          <w:bCs/>
          <w:sz w:val="24"/>
          <w:szCs w:val="24"/>
        </w:rPr>
      </w:pPr>
    </w:p>
    <w:p w14:paraId="6D78DA7E" w14:textId="79C8EAE3" w:rsidR="008205F3" w:rsidRDefault="008205F3" w:rsidP="008205F3">
      <w:pPr>
        <w:jc w:val="center"/>
        <w:rPr>
          <w:rFonts w:ascii="Times New Roman" w:hAnsi="Times New Roman" w:cs="Times New Roman"/>
          <w:b/>
          <w:bCs/>
        </w:rPr>
      </w:pPr>
      <w:r w:rsidRPr="00B22D15">
        <w:rPr>
          <w:rFonts w:ascii="Times New Roman" w:hAnsi="Times New Roman" w:cs="Times New Roman"/>
          <w:b/>
          <w:bCs/>
        </w:rPr>
        <w:t>INVITAȚIE DE PARTICIPARE</w:t>
      </w:r>
    </w:p>
    <w:p w14:paraId="2BE7F450" w14:textId="3D219B42" w:rsidR="003145A4" w:rsidRDefault="003145A4" w:rsidP="008205F3">
      <w:pPr>
        <w:jc w:val="center"/>
        <w:rPr>
          <w:rFonts w:ascii="Times New Roman" w:hAnsi="Times New Roman" w:cs="Times New Roman"/>
          <w:b/>
          <w:bCs/>
        </w:rPr>
      </w:pPr>
      <w:r>
        <w:rPr>
          <w:rFonts w:ascii="Times New Roman" w:hAnsi="Times New Roman" w:cs="Times New Roman"/>
          <w:b/>
          <w:bCs/>
        </w:rPr>
        <w:t>Nr. 192/4668/(SAP9)418 din 11.03.2026</w:t>
      </w:r>
    </w:p>
    <w:p w14:paraId="74410FEA" w14:textId="5AA11438" w:rsidR="008205F3" w:rsidRDefault="008205F3" w:rsidP="00EA76A8">
      <w:pPr>
        <w:rPr>
          <w:rFonts w:ascii="Times New Roman" w:hAnsi="Times New Roman" w:cs="Times New Roman"/>
          <w:b/>
          <w:bCs/>
          <w:sz w:val="24"/>
          <w:szCs w:val="24"/>
        </w:rPr>
      </w:pPr>
    </w:p>
    <w:p w14:paraId="167CCE38" w14:textId="290E2F7B" w:rsidR="00EA76A8" w:rsidRPr="00EA76A8" w:rsidRDefault="00EA76A8" w:rsidP="00EA76A8">
      <w:pPr>
        <w:ind w:left="-851"/>
        <w:jc w:val="both"/>
        <w:rPr>
          <w:rFonts w:ascii="Times New Roman" w:hAnsi="Times New Roman" w:cs="Times New Roman"/>
          <w:b/>
          <w:bCs/>
          <w:sz w:val="24"/>
          <w:szCs w:val="24"/>
        </w:rPr>
      </w:pPr>
      <w:r w:rsidRPr="00EA76A8">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Servicii de supraveghere prin diriginți de șantier autorizați a </w:t>
      </w:r>
      <w:proofErr w:type="spellStart"/>
      <w:r w:rsidRPr="00EA76A8">
        <w:rPr>
          <w:rFonts w:ascii="Times New Roman" w:hAnsi="Times New Roman" w:cs="Times New Roman"/>
          <w:b/>
          <w:bCs/>
          <w:sz w:val="24"/>
          <w:szCs w:val="24"/>
        </w:rPr>
        <w:t>execuţiei</w:t>
      </w:r>
      <w:proofErr w:type="spellEnd"/>
      <w:r w:rsidRPr="00EA76A8">
        <w:rPr>
          <w:rFonts w:ascii="Times New Roman" w:hAnsi="Times New Roman" w:cs="Times New Roman"/>
          <w:b/>
          <w:bCs/>
          <w:sz w:val="24"/>
          <w:szCs w:val="24"/>
        </w:rPr>
        <w:t xml:space="preserve"> lucrărilor necesare obiectivului ,,Consolidare seismică și creșterea eficienței energetice pentru clădirea multietajată cu destinația principală de locuință situată în Dionisie Lupu nr. 55, sector 1, București”</w:t>
      </w:r>
    </w:p>
    <w:p w14:paraId="4CFFED98" w14:textId="1C99E8BE" w:rsidR="00EA76A8" w:rsidRPr="00EA76A8" w:rsidRDefault="00EA76A8" w:rsidP="00EA76A8">
      <w:pPr>
        <w:ind w:left="-851"/>
        <w:jc w:val="both"/>
        <w:rPr>
          <w:rFonts w:ascii="Times New Roman" w:hAnsi="Times New Roman" w:cs="Times New Roman"/>
          <w:b/>
          <w:bCs/>
          <w:sz w:val="24"/>
          <w:szCs w:val="24"/>
        </w:rPr>
      </w:pPr>
      <w:r w:rsidRPr="00EA76A8">
        <w:rPr>
          <w:rFonts w:ascii="Times New Roman" w:hAnsi="Times New Roman" w:cs="Times New Roman"/>
          <w:b/>
          <w:bCs/>
          <w:sz w:val="24"/>
          <w:szCs w:val="24"/>
        </w:rPr>
        <w:t xml:space="preserve">În acest sens a fost postat în catalogul electronic SEAP, la secțiunea Publicitate-Anunțuri, anunțul nr. ADV1519805 din </w:t>
      </w:r>
      <w:r>
        <w:rPr>
          <w:rFonts w:ascii="Times New Roman" w:hAnsi="Times New Roman" w:cs="Times New Roman"/>
          <w:b/>
          <w:bCs/>
          <w:sz w:val="24"/>
          <w:szCs w:val="24"/>
        </w:rPr>
        <w:t>11.03.2026</w:t>
      </w:r>
      <w:r w:rsidRPr="00EA76A8">
        <w:rPr>
          <w:rFonts w:ascii="Times New Roman" w:hAnsi="Times New Roman" w:cs="Times New Roman"/>
          <w:b/>
          <w:bCs/>
          <w:sz w:val="24"/>
          <w:szCs w:val="24"/>
        </w:rPr>
        <w:t xml:space="preserve"> și documentația aferentă.</w:t>
      </w:r>
    </w:p>
    <w:p w14:paraId="0AB788DE" w14:textId="77777777" w:rsidR="00A916BC" w:rsidRDefault="00A916BC" w:rsidP="00EA76A8">
      <w:pPr>
        <w:ind w:left="-851"/>
        <w:jc w:val="both"/>
        <w:rPr>
          <w:rFonts w:ascii="Times New Roman" w:hAnsi="Times New Roman" w:cs="Times New Roman"/>
          <w:b/>
          <w:bCs/>
          <w:sz w:val="24"/>
          <w:szCs w:val="24"/>
        </w:rPr>
      </w:pPr>
    </w:p>
    <w:p w14:paraId="027B330D" w14:textId="77777777" w:rsidR="003112DD" w:rsidRPr="003112DD" w:rsidRDefault="003112DD" w:rsidP="00EA76A8">
      <w:pPr>
        <w:ind w:left="-851"/>
        <w:rPr>
          <w:rFonts w:ascii="Times New Roman" w:hAnsi="Times New Roman" w:cs="Times New Roman"/>
          <w:b/>
          <w:bCs/>
          <w:sz w:val="24"/>
          <w:szCs w:val="24"/>
        </w:rPr>
      </w:pPr>
    </w:p>
    <w:p w14:paraId="4B62204F" w14:textId="39E23B41" w:rsidR="003112DD" w:rsidRDefault="003112DD" w:rsidP="00EA76A8">
      <w:pPr>
        <w:ind w:left="-851"/>
        <w:rPr>
          <w:rFonts w:ascii="Times New Roman" w:hAnsi="Times New Roman" w:cs="Times New Roman"/>
          <w:b/>
          <w:bCs/>
          <w:sz w:val="24"/>
          <w:szCs w:val="24"/>
        </w:rPr>
      </w:pPr>
      <w:r w:rsidRPr="003112DD">
        <w:rPr>
          <w:rFonts w:ascii="Times New Roman" w:hAnsi="Times New Roman" w:cs="Times New Roman"/>
          <w:b/>
          <w:bCs/>
          <w:sz w:val="24"/>
          <w:szCs w:val="24"/>
        </w:rPr>
        <w:t>SECȚIUNEA A: INFORMAȚII GENERALE</w:t>
      </w:r>
    </w:p>
    <w:p w14:paraId="2206A2BA" w14:textId="77777777"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3112DD">
        <w:rPr>
          <w:rFonts w:ascii="Times New Roman" w:hAnsi="Times New Roman" w:cs="Times New Roman"/>
          <w:sz w:val="24"/>
          <w:szCs w:val="24"/>
        </w:rPr>
        <w:t>Tower</w:t>
      </w:r>
      <w:proofErr w:type="spellEnd"/>
      <w:r w:rsidRPr="003112DD">
        <w:rPr>
          <w:rFonts w:ascii="Times New Roman" w:hAnsi="Times New Roman" w:cs="Times New Roman"/>
          <w:sz w:val="24"/>
          <w:szCs w:val="24"/>
        </w:rPr>
        <w:t xml:space="preserve"> etaj 5. sector 3, cod poștal 031296, telefon 021. 9529, e-mail </w:t>
      </w:r>
      <w:hyperlink r:id="rId8" w:history="1">
        <w:r w:rsidRPr="003112DD">
          <w:rPr>
            <w:rStyle w:val="Hyperlink"/>
            <w:rFonts w:ascii="Times New Roman" w:hAnsi="Times New Roman" w:cs="Times New Roman"/>
            <w:sz w:val="24"/>
            <w:szCs w:val="24"/>
          </w:rPr>
          <w:t>office@amccrs-pmb.ro</w:t>
        </w:r>
      </w:hyperlink>
      <w:r w:rsidRPr="003112DD">
        <w:rPr>
          <w:rFonts w:ascii="Times New Roman" w:hAnsi="Times New Roman" w:cs="Times New Roman"/>
          <w:sz w:val="24"/>
          <w:szCs w:val="24"/>
        </w:rPr>
        <w:t>, cod fiscal 37047959.</w:t>
      </w:r>
    </w:p>
    <w:p w14:paraId="739D8B04" w14:textId="6425A963" w:rsidR="003112DD" w:rsidRPr="003112DD" w:rsidRDefault="003112DD" w:rsidP="00EA76A8">
      <w:pPr>
        <w:ind w:left="-851"/>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2. Sursa de finanțare: </w:t>
      </w:r>
      <w:r w:rsidR="00F17A3C" w:rsidRPr="00F17A3C">
        <w:rPr>
          <w:rFonts w:ascii="Times New Roman" w:hAnsi="Times New Roman" w:cs="Times New Roman"/>
          <w:sz w:val="24"/>
          <w:szCs w:val="24"/>
        </w:rPr>
        <w:t xml:space="preserve">Bugetul Local, </w:t>
      </w:r>
      <w:r w:rsidR="009A497B" w:rsidRPr="009A497B">
        <w:rPr>
          <w:rFonts w:ascii="Times New Roman" w:hAnsi="Times New Roman" w:cs="Times New Roman"/>
          <w:sz w:val="24"/>
          <w:szCs w:val="24"/>
        </w:rPr>
        <w:t xml:space="preserve">proiectul Bugetului Preliminar de Venituri și Cheltuieli pe anul 2026 al Administrației Municipale pentru Consolidarea Clădirilor cu Risc Seismic, 71.01.01 </w:t>
      </w:r>
      <w:proofErr w:type="spellStart"/>
      <w:r w:rsidR="009A497B" w:rsidRPr="009A497B">
        <w:rPr>
          <w:rFonts w:ascii="Times New Roman" w:hAnsi="Times New Roman" w:cs="Times New Roman"/>
          <w:sz w:val="24"/>
          <w:szCs w:val="24"/>
        </w:rPr>
        <w:t>Construcţii</w:t>
      </w:r>
      <w:proofErr w:type="spellEnd"/>
      <w:r w:rsidR="009A497B" w:rsidRPr="009A497B">
        <w:rPr>
          <w:rFonts w:ascii="Times New Roman" w:hAnsi="Times New Roman" w:cs="Times New Roman"/>
          <w:sz w:val="24"/>
          <w:szCs w:val="24"/>
        </w:rPr>
        <w:t xml:space="preserve">, Cheltuieli de expertiză, proiectare </w:t>
      </w:r>
      <w:proofErr w:type="spellStart"/>
      <w:r w:rsidR="009A497B" w:rsidRPr="009A497B">
        <w:rPr>
          <w:rFonts w:ascii="Times New Roman" w:hAnsi="Times New Roman" w:cs="Times New Roman"/>
          <w:sz w:val="24"/>
          <w:szCs w:val="24"/>
        </w:rPr>
        <w:t>şi</w:t>
      </w:r>
      <w:proofErr w:type="spellEnd"/>
      <w:r w:rsidR="009A497B" w:rsidRPr="009A497B">
        <w:rPr>
          <w:rFonts w:ascii="Times New Roman" w:hAnsi="Times New Roman" w:cs="Times New Roman"/>
          <w:sz w:val="24"/>
          <w:szCs w:val="24"/>
        </w:rPr>
        <w:t xml:space="preserve"> de </w:t>
      </w:r>
      <w:proofErr w:type="spellStart"/>
      <w:r w:rsidR="009A497B" w:rsidRPr="009A497B">
        <w:rPr>
          <w:rFonts w:ascii="Times New Roman" w:hAnsi="Times New Roman" w:cs="Times New Roman"/>
          <w:sz w:val="24"/>
          <w:szCs w:val="24"/>
        </w:rPr>
        <w:t>execuţie</w:t>
      </w:r>
      <w:proofErr w:type="spellEnd"/>
      <w:r w:rsidR="009A497B" w:rsidRPr="009A497B">
        <w:rPr>
          <w:rFonts w:ascii="Times New Roman" w:hAnsi="Times New Roman" w:cs="Times New Roman"/>
          <w:sz w:val="24"/>
          <w:szCs w:val="24"/>
        </w:rPr>
        <w:t xml:space="preserve"> privind consolidările</w:t>
      </w:r>
      <w:r w:rsidRPr="00A0628F">
        <w:rPr>
          <w:rFonts w:ascii="Times New Roman" w:hAnsi="Times New Roman" w:cs="Times New Roman"/>
          <w:sz w:val="24"/>
          <w:szCs w:val="24"/>
        </w:rPr>
        <w:t>;</w:t>
      </w:r>
    </w:p>
    <w:p w14:paraId="7DEB034C" w14:textId="0D2F30BE" w:rsidR="003112DD" w:rsidRPr="00A0628F" w:rsidRDefault="003112DD" w:rsidP="00EA76A8">
      <w:pPr>
        <w:ind w:left="-851"/>
        <w:jc w:val="both"/>
        <w:rPr>
          <w:rFonts w:ascii="Times New Roman" w:hAnsi="Times New Roman" w:cs="Times New Roman"/>
          <w:sz w:val="24"/>
          <w:szCs w:val="24"/>
        </w:rPr>
      </w:pPr>
      <w:r w:rsidRPr="003112DD">
        <w:rPr>
          <w:rFonts w:ascii="Times New Roman" w:hAnsi="Times New Roman" w:cs="Times New Roman"/>
          <w:b/>
          <w:bCs/>
          <w:sz w:val="24"/>
          <w:szCs w:val="24"/>
        </w:rPr>
        <w:t xml:space="preserve">3. Valoarea estimată: </w:t>
      </w:r>
      <w:r w:rsidR="002858F3">
        <w:rPr>
          <w:rFonts w:ascii="Times New Roman" w:hAnsi="Times New Roman" w:cs="Times New Roman"/>
          <w:b/>
          <w:bCs/>
          <w:sz w:val="24"/>
          <w:szCs w:val="24"/>
        </w:rPr>
        <w:t>144.000,00</w:t>
      </w:r>
      <w:r w:rsidR="00483F80" w:rsidRPr="006B0A6A">
        <w:rPr>
          <w:rFonts w:ascii="Times New Roman" w:hAnsi="Times New Roman" w:cs="Times New Roman"/>
          <w:b/>
          <w:bCs/>
          <w:sz w:val="24"/>
          <w:szCs w:val="24"/>
        </w:rPr>
        <w:t xml:space="preserve"> </w:t>
      </w:r>
      <w:r w:rsidRPr="006B0A6A">
        <w:rPr>
          <w:rFonts w:ascii="Times New Roman" w:hAnsi="Times New Roman" w:cs="Times New Roman"/>
          <w:b/>
          <w:bCs/>
          <w:sz w:val="24"/>
          <w:szCs w:val="24"/>
        </w:rPr>
        <w:t>lei fără TVA</w:t>
      </w:r>
      <w:r w:rsidRPr="00A0628F">
        <w:rPr>
          <w:rFonts w:ascii="Times New Roman" w:hAnsi="Times New Roman" w:cs="Times New Roman"/>
          <w:sz w:val="24"/>
          <w:szCs w:val="24"/>
        </w:rPr>
        <w:t>;</w:t>
      </w:r>
    </w:p>
    <w:p w14:paraId="3BEA7BB6" w14:textId="27C66668" w:rsidR="003112DD" w:rsidRPr="00A0628F" w:rsidRDefault="003112DD" w:rsidP="00EA76A8">
      <w:pPr>
        <w:ind w:left="-851"/>
        <w:jc w:val="both"/>
        <w:rPr>
          <w:rFonts w:ascii="Times New Roman" w:hAnsi="Times New Roman" w:cs="Times New Roman"/>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r w:rsidR="002858F3" w:rsidRPr="002858F3">
        <w:rPr>
          <w:rFonts w:ascii="Times New Roman" w:hAnsi="Times New Roman" w:cs="Times New Roman"/>
          <w:sz w:val="24"/>
          <w:szCs w:val="24"/>
        </w:rPr>
        <w:t xml:space="preserve">Servicii de supraveghere prin diriginți de șantier autorizați a </w:t>
      </w:r>
      <w:proofErr w:type="spellStart"/>
      <w:r w:rsidR="002858F3" w:rsidRPr="002858F3">
        <w:rPr>
          <w:rFonts w:ascii="Times New Roman" w:hAnsi="Times New Roman" w:cs="Times New Roman"/>
          <w:sz w:val="24"/>
          <w:szCs w:val="24"/>
        </w:rPr>
        <w:t>execuţiei</w:t>
      </w:r>
      <w:proofErr w:type="spellEnd"/>
      <w:r w:rsidR="002858F3" w:rsidRPr="002858F3">
        <w:rPr>
          <w:rFonts w:ascii="Times New Roman" w:hAnsi="Times New Roman" w:cs="Times New Roman"/>
          <w:sz w:val="24"/>
          <w:szCs w:val="24"/>
        </w:rPr>
        <w:t xml:space="preserve"> lucrărilor necesare obiectivului </w:t>
      </w:r>
      <w:r w:rsidR="002858F3" w:rsidRPr="002858F3">
        <w:rPr>
          <w:rFonts w:ascii="Times New Roman" w:hAnsi="Times New Roman" w:cs="Times New Roman"/>
          <w:i/>
          <w:iCs/>
          <w:sz w:val="24"/>
          <w:szCs w:val="24"/>
        </w:rPr>
        <w:t>,,Consolidare seismică și creșterea eficienței energetice pentru clădirea multietajată cu destinația principală de locuință situată în Dionisie Lupu nr. 55, sector 1, București”</w:t>
      </w:r>
      <w:r w:rsidRPr="00A0628F">
        <w:rPr>
          <w:rFonts w:ascii="Times New Roman" w:hAnsi="Times New Roman" w:cs="Times New Roman"/>
          <w:sz w:val="24"/>
          <w:szCs w:val="24"/>
        </w:rPr>
        <w:t>;</w:t>
      </w:r>
    </w:p>
    <w:p w14:paraId="3BF9AEB2" w14:textId="77777777" w:rsidR="002858F3" w:rsidRDefault="003112DD" w:rsidP="00EA76A8">
      <w:pPr>
        <w:ind w:left="-851"/>
        <w:jc w:val="both"/>
        <w:rPr>
          <w:rFonts w:ascii="Times New Roman" w:hAnsi="Times New Roman" w:cs="Times New Roman"/>
          <w:sz w:val="24"/>
          <w:szCs w:val="24"/>
        </w:rPr>
      </w:pPr>
      <w:r w:rsidRPr="003112DD">
        <w:rPr>
          <w:rFonts w:ascii="Times New Roman" w:hAnsi="Times New Roman" w:cs="Times New Roman"/>
          <w:b/>
          <w:bCs/>
          <w:sz w:val="24"/>
          <w:szCs w:val="24"/>
        </w:rPr>
        <w:t>5</w:t>
      </w:r>
      <w:r w:rsidRPr="003112DD">
        <w:rPr>
          <w:rFonts w:ascii="Times New Roman" w:hAnsi="Times New Roman" w:cs="Times New Roman"/>
          <w:sz w:val="24"/>
          <w:szCs w:val="24"/>
        </w:rPr>
        <w:t xml:space="preserve">. </w:t>
      </w:r>
      <w:r w:rsidR="000D5DEE" w:rsidRPr="000D5DEE">
        <w:rPr>
          <w:rFonts w:ascii="Times New Roman" w:hAnsi="Times New Roman" w:cs="Times New Roman"/>
          <w:b/>
          <w:bCs/>
          <w:sz w:val="24"/>
          <w:szCs w:val="24"/>
        </w:rPr>
        <w:t>Cod  CPV</w:t>
      </w:r>
      <w:r w:rsidR="000D5DEE" w:rsidRPr="000D5DEE">
        <w:rPr>
          <w:rFonts w:ascii="Times New Roman" w:hAnsi="Times New Roman" w:cs="Times New Roman"/>
          <w:sz w:val="24"/>
          <w:szCs w:val="24"/>
        </w:rPr>
        <w:t xml:space="preserve">: </w:t>
      </w:r>
      <w:r w:rsidR="002858F3" w:rsidRPr="002858F3">
        <w:rPr>
          <w:rFonts w:ascii="Times New Roman" w:hAnsi="Times New Roman" w:cs="Times New Roman"/>
          <w:sz w:val="24"/>
          <w:szCs w:val="24"/>
        </w:rPr>
        <w:t>71520000-9 – Servicii de supraveghere a lucrărilor (Rev. 2)</w:t>
      </w:r>
    </w:p>
    <w:p w14:paraId="5A1A60BE" w14:textId="6D10E3A2"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Modalitate de achiziție</w:t>
      </w:r>
      <w:r w:rsidRPr="003112DD">
        <w:rPr>
          <w:rFonts w:ascii="Times New Roman" w:hAnsi="Times New Roman" w:cs="Times New Roman"/>
          <w:sz w:val="24"/>
          <w:szCs w:val="24"/>
        </w:rPr>
        <w:t>: achiziție direct</w:t>
      </w:r>
      <w:r w:rsidR="00F3565F">
        <w:rPr>
          <w:rFonts w:ascii="Times New Roman" w:hAnsi="Times New Roman" w:cs="Times New Roman"/>
          <w:sz w:val="24"/>
          <w:szCs w:val="24"/>
        </w:rPr>
        <w:t>ă</w:t>
      </w:r>
      <w:r w:rsidRPr="003112DD">
        <w:rPr>
          <w:rFonts w:ascii="Times New Roman" w:hAnsi="Times New Roman" w:cs="Times New Roman"/>
          <w:sz w:val="24"/>
          <w:szCs w:val="24"/>
        </w:rPr>
        <w:t xml:space="preserve"> în conformitate cu art. 7 alin. (5), cu modificările și completările ulterioare.</w:t>
      </w:r>
    </w:p>
    <w:p w14:paraId="40FE4DFD" w14:textId="77777777"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7702AB23" w14:textId="5F7AD119"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b/>
          <w:bCs/>
          <w:sz w:val="24"/>
          <w:szCs w:val="24"/>
        </w:rPr>
        <w:t>8.</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Perioada de valabilitate a ofertei</w:t>
      </w:r>
      <w:r w:rsidRPr="003112DD">
        <w:rPr>
          <w:rFonts w:ascii="Times New Roman" w:hAnsi="Times New Roman" w:cs="Times New Roman"/>
          <w:sz w:val="24"/>
          <w:szCs w:val="24"/>
        </w:rPr>
        <w:t>: 60 zile</w:t>
      </w:r>
    </w:p>
    <w:p w14:paraId="3C6C61D0" w14:textId="77777777"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b/>
          <w:bCs/>
          <w:sz w:val="24"/>
          <w:szCs w:val="24"/>
        </w:rPr>
        <w:t>9.</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Durata prestării serviciilor</w:t>
      </w:r>
      <w:r w:rsidRPr="003112DD">
        <w:rPr>
          <w:rFonts w:ascii="Times New Roman" w:hAnsi="Times New Roman" w:cs="Times New Roman"/>
          <w:sz w:val="24"/>
          <w:szCs w:val="24"/>
        </w:rPr>
        <w:t>: conform propunere clauze contractuale și caiet de sarcini.</w:t>
      </w:r>
    </w:p>
    <w:p w14:paraId="24F14B65" w14:textId="77777777"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b/>
          <w:bCs/>
          <w:sz w:val="24"/>
          <w:szCs w:val="24"/>
        </w:rPr>
        <w:lastRenderedPageBreak/>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conform propunere clauze contractuale.</w:t>
      </w:r>
    </w:p>
    <w:p w14:paraId="57E62B92" w14:textId="77777777"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34225DA0" w14:textId="59C33AE4"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p>
    <w:p w14:paraId="256E97F2" w14:textId="04BF578C"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 xml:space="preserve">2 anexat). </w:t>
      </w:r>
    </w:p>
    <w:p w14:paraId="1EC7EA12" w14:textId="3B8E363B"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Declaraţie</w:t>
      </w:r>
      <w:proofErr w:type="spellEnd"/>
      <w:r w:rsidRPr="003112DD">
        <w:rPr>
          <w:rFonts w:ascii="Times New Roman" w:hAnsi="Times New Roman" w:cs="Times New Roman"/>
          <w:sz w:val="24"/>
          <w:szCs w:val="24"/>
        </w:rPr>
        <w:t xml:space="preserv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77777777"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sz w:val="24"/>
          <w:szCs w:val="24"/>
        </w:rPr>
        <w:t>- Declarație pe proprie răspundere privind beneficiarul real (Formular nr. 4 anexat)</w:t>
      </w:r>
    </w:p>
    <w:p w14:paraId="129346D8" w14:textId="77777777" w:rsidR="003112DD" w:rsidRPr="003112DD" w:rsidRDefault="003112DD" w:rsidP="00EA76A8">
      <w:pPr>
        <w:ind w:left="-851"/>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p>
    <w:p w14:paraId="371177B4" w14:textId="77777777"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w:t>
      </w:r>
      <w:proofErr w:type="spellStart"/>
      <w:r w:rsidRPr="003112DD">
        <w:rPr>
          <w:rFonts w:ascii="Times New Roman" w:hAnsi="Times New Roman" w:cs="Times New Roman"/>
          <w:sz w:val="24"/>
          <w:szCs w:val="24"/>
        </w:rPr>
        <w:t>max</w:t>
      </w:r>
      <w:proofErr w:type="spellEnd"/>
      <w:r w:rsidRPr="003112DD">
        <w:rPr>
          <w:rFonts w:ascii="Times New Roman" w:hAnsi="Times New Roman" w:cs="Times New Roman"/>
          <w:sz w:val="24"/>
          <w:szCs w:val="24"/>
        </w:rPr>
        <w:t xml:space="preserve"> 30 zile înainte de data de depunere a ofertei), din care sa reiasă că ofertantul are ca obiect de activitate principal sau secundar prestarea de servicii similare celor care fac obiectul contractului.</w:t>
      </w:r>
    </w:p>
    <w:p w14:paraId="342A06D0" w14:textId="77777777" w:rsidR="003112DD" w:rsidRPr="003112DD" w:rsidRDefault="003112DD" w:rsidP="00EA76A8">
      <w:pPr>
        <w:ind w:left="-851"/>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4B542BE9" w14:textId="77777777" w:rsidR="003112DD" w:rsidRPr="003112DD" w:rsidRDefault="003112DD" w:rsidP="00EA76A8">
      <w:pPr>
        <w:ind w:left="-851"/>
        <w:jc w:val="both"/>
        <w:rPr>
          <w:rFonts w:ascii="Times New Roman" w:hAnsi="Times New Roman" w:cs="Times New Roman"/>
          <w:sz w:val="24"/>
          <w:szCs w:val="24"/>
        </w:rPr>
      </w:pPr>
      <w:bookmarkStart w:id="0" w:name="_Hlk124841044"/>
      <w:bookmarkStart w:id="1" w:name="_Hlk124930916"/>
      <w:r w:rsidRPr="003112DD">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0"/>
      <w:bookmarkEnd w:id="1"/>
    </w:p>
    <w:p w14:paraId="77255505" w14:textId="77777777" w:rsidR="003112DD" w:rsidRPr="003112DD" w:rsidRDefault="003112DD" w:rsidP="00EA76A8">
      <w:pPr>
        <w:ind w:left="-851"/>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65CD9683" w:rsidR="003112DD" w:rsidRPr="003112DD" w:rsidRDefault="003112DD" w:rsidP="00EA76A8">
      <w:pPr>
        <w:ind w:left="-851"/>
        <w:jc w:val="both"/>
        <w:rPr>
          <w:rFonts w:ascii="Times New Roman" w:hAnsi="Times New Roman" w:cs="Times New Roman"/>
          <w:sz w:val="24"/>
          <w:szCs w:val="24"/>
        </w:rPr>
      </w:pPr>
      <w:bookmarkStart w:id="2" w:name="_Hlk124932404"/>
      <w:bookmarkStart w:id="3" w:name="_Hlk124841091"/>
      <w:r w:rsidRPr="003112DD">
        <w:rPr>
          <w:rFonts w:ascii="Times New Roman" w:hAnsi="Times New Roman" w:cs="Times New Roman"/>
          <w:sz w:val="24"/>
          <w:szCs w:val="24"/>
        </w:rPr>
        <w:t>Propunerea financiară se va exprima în lei, cu două zecimale exacte, fără TVA</w:t>
      </w:r>
      <w:bookmarkEnd w:id="2"/>
      <w:r w:rsidRPr="003112DD">
        <w:rPr>
          <w:rFonts w:ascii="Times New Roman" w:hAnsi="Times New Roman" w:cs="Times New Roman"/>
          <w:sz w:val="24"/>
          <w:szCs w:val="24"/>
        </w:rPr>
        <w:t xml:space="preserve">, </w:t>
      </w:r>
      <w:bookmarkStart w:id="4" w:name="_Hlk124932438"/>
      <w:r w:rsidRPr="003112DD">
        <w:rPr>
          <w:rFonts w:ascii="Times New Roman" w:hAnsi="Times New Roman" w:cs="Times New Roman"/>
          <w:sz w:val="24"/>
          <w:szCs w:val="24"/>
        </w:rPr>
        <w:t>cu menționarea distinctă a TVA</w:t>
      </w:r>
      <w:bookmarkEnd w:id="4"/>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w:t>
      </w:r>
      <w:r w:rsidR="002858F3">
        <w:rPr>
          <w:rFonts w:ascii="Times New Roman" w:hAnsi="Times New Roman" w:cs="Times New Roman"/>
          <w:sz w:val="24"/>
          <w:szCs w:val="24"/>
        </w:rPr>
        <w:t>.</w:t>
      </w:r>
    </w:p>
    <w:bookmarkEnd w:id="3"/>
    <w:p w14:paraId="7F106068" w14:textId="77777777"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324F75D6" w14:textId="5C08D4A9" w:rsidR="003112DD" w:rsidRPr="003112DD" w:rsidRDefault="003112DD" w:rsidP="00EA76A8">
      <w:pPr>
        <w:numPr>
          <w:ilvl w:val="0"/>
          <w:numId w:val="3"/>
        </w:numPr>
        <w:ind w:left="-851"/>
        <w:jc w:val="both"/>
        <w:rPr>
          <w:rFonts w:ascii="Times New Roman" w:hAnsi="Times New Roman" w:cs="Times New Roman"/>
          <w:sz w:val="24"/>
          <w:szCs w:val="24"/>
        </w:rPr>
      </w:pPr>
      <w:r w:rsidRPr="003112DD">
        <w:rPr>
          <w:rFonts w:ascii="Times New Roman" w:hAnsi="Times New Roman" w:cs="Times New Roman"/>
          <w:sz w:val="24"/>
          <w:szCs w:val="24"/>
        </w:rPr>
        <w:t xml:space="preserve">Având în vedere criteriul utilizat "prețul cel mai scăzut", clasamentul ofertelor se </w:t>
      </w:r>
      <w:proofErr w:type="spellStart"/>
      <w:r w:rsidRPr="003112DD">
        <w:rPr>
          <w:rFonts w:ascii="Times New Roman" w:hAnsi="Times New Roman" w:cs="Times New Roman"/>
          <w:sz w:val="24"/>
          <w:szCs w:val="24"/>
        </w:rPr>
        <w:t>stabileşte</w:t>
      </w:r>
      <w:proofErr w:type="spellEnd"/>
      <w:r w:rsidRPr="003112DD">
        <w:rPr>
          <w:rFonts w:ascii="Times New Roman" w:hAnsi="Times New Roman" w:cs="Times New Roman"/>
          <w:sz w:val="24"/>
          <w:szCs w:val="24"/>
        </w:rPr>
        <w:t xml:space="preserve"> prin ordonarea crescătoare a </w:t>
      </w:r>
      <w:proofErr w:type="spellStart"/>
      <w:r w:rsidRPr="003112DD">
        <w:rPr>
          <w:rFonts w:ascii="Times New Roman" w:hAnsi="Times New Roman" w:cs="Times New Roman"/>
          <w:sz w:val="24"/>
          <w:szCs w:val="24"/>
        </w:rPr>
        <w:t>preţurilor</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fiind cea de pe primul loc, respectiv cea cu </w:t>
      </w:r>
      <w:proofErr w:type="spellStart"/>
      <w:r w:rsidRPr="003112DD">
        <w:rPr>
          <w:rFonts w:ascii="Times New Roman" w:hAnsi="Times New Roman" w:cs="Times New Roman"/>
          <w:sz w:val="24"/>
          <w:szCs w:val="24"/>
        </w:rPr>
        <w:t>preţul</w:t>
      </w:r>
      <w:proofErr w:type="spellEnd"/>
      <w:r w:rsidRPr="003112DD">
        <w:rPr>
          <w:rFonts w:ascii="Times New Roman" w:hAnsi="Times New Roman" w:cs="Times New Roman"/>
          <w:sz w:val="24"/>
          <w:szCs w:val="24"/>
        </w:rPr>
        <w:t xml:space="preserve"> cel mai scăzut.</w:t>
      </w:r>
    </w:p>
    <w:p w14:paraId="2D68568E" w14:textId="2E71BA67" w:rsidR="003112DD" w:rsidRPr="003112DD" w:rsidRDefault="003112DD" w:rsidP="00EA76A8">
      <w:pPr>
        <w:numPr>
          <w:ilvl w:val="0"/>
          <w:numId w:val="3"/>
        </w:numPr>
        <w:ind w:left="-851"/>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 xml:space="preserve">(3) din HG nr. 395/2016, în cazul în care două sau mai multe oferte sunt clasate pe primul loc, autoritatea contractantă are dreptul să solicite noi propuneri financiare,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va fi desemnată cea cu propunerea financiară cea mai mică..</w:t>
      </w:r>
    </w:p>
    <w:p w14:paraId="16CD47D3" w14:textId="6AEF7AF6" w:rsidR="003112DD" w:rsidRPr="003112DD" w:rsidRDefault="003112DD" w:rsidP="00EA76A8">
      <w:pPr>
        <w:ind w:left="-851"/>
        <w:jc w:val="both"/>
        <w:rPr>
          <w:rFonts w:ascii="Times New Roman" w:hAnsi="Times New Roman" w:cs="Times New Roman"/>
          <w:b/>
          <w:bCs/>
          <w:sz w:val="24"/>
          <w:szCs w:val="24"/>
        </w:rPr>
      </w:pPr>
      <w:r w:rsidRPr="003112DD">
        <w:rPr>
          <w:rFonts w:ascii="Times New Roman" w:hAnsi="Times New Roman" w:cs="Times New Roman"/>
          <w:b/>
          <w:bCs/>
          <w:sz w:val="24"/>
          <w:szCs w:val="24"/>
        </w:rPr>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25EA9D3F"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sz w:val="24"/>
          <w:szCs w:val="24"/>
        </w:rPr>
        <w:t xml:space="preserve">Oferta, însoțită de toate documentele, se va transmite la adresele de e-mail  </w:t>
      </w:r>
      <w:hyperlink r:id="rId9" w:history="1">
        <w:r w:rsidR="002858F3" w:rsidRPr="00FE572A">
          <w:rPr>
            <w:rStyle w:val="Hyperlink"/>
            <w:rFonts w:ascii="Times New Roman" w:hAnsi="Times New Roman" w:cs="Times New Roman"/>
            <w:sz w:val="24"/>
            <w:szCs w:val="24"/>
          </w:rPr>
          <w:t>ana.rizea@amccrs-pmb.ro</w:t>
        </w:r>
      </w:hyperlink>
      <w:r w:rsidR="00097AAD">
        <w:rPr>
          <w:rStyle w:val="Hyperlink"/>
          <w:rFonts w:ascii="Times New Roman" w:hAnsi="Times New Roman" w:cs="Times New Roman"/>
          <w:sz w:val="24"/>
          <w:szCs w:val="24"/>
        </w:rPr>
        <w:t xml:space="preserve">; </w:t>
      </w:r>
      <w:hyperlink r:id="rId10" w:history="1">
        <w:r w:rsidR="00097AAD" w:rsidRPr="00DD6215">
          <w:rPr>
            <w:rStyle w:val="Hyperlink"/>
            <w:rFonts w:ascii="Times New Roman" w:hAnsi="Times New Roman" w:cs="Times New Roman"/>
            <w:sz w:val="24"/>
            <w:szCs w:val="24"/>
          </w:rPr>
          <w:t>office@amccrs-pmb.ro</w:t>
        </w:r>
      </w:hyperlink>
      <w:r w:rsidR="00097AAD">
        <w:rPr>
          <w:rStyle w:val="Hyperlink"/>
          <w:rFonts w:ascii="Times New Roman" w:hAnsi="Times New Roman" w:cs="Times New Roman"/>
          <w:sz w:val="24"/>
          <w:szCs w:val="24"/>
        </w:rPr>
        <w:t xml:space="preserve"> </w:t>
      </w:r>
      <w:r w:rsidRPr="003112DD">
        <w:rPr>
          <w:rFonts w:ascii="Times New Roman" w:hAnsi="Times New Roman" w:cs="Times New Roman"/>
          <w:sz w:val="24"/>
          <w:szCs w:val="24"/>
        </w:rPr>
        <w:t xml:space="preserve"> până în data limită de depunere oferte </w:t>
      </w:r>
      <w:r w:rsidR="008C3885" w:rsidRPr="00D3734B">
        <w:rPr>
          <w:rFonts w:ascii="Times New Roman" w:hAnsi="Times New Roman" w:cs="Times New Roman"/>
          <w:b/>
          <w:bCs/>
          <w:sz w:val="24"/>
          <w:szCs w:val="24"/>
        </w:rPr>
        <w:t>1</w:t>
      </w:r>
      <w:r w:rsidR="00D3734B" w:rsidRPr="00D3734B">
        <w:rPr>
          <w:rFonts w:ascii="Times New Roman" w:hAnsi="Times New Roman" w:cs="Times New Roman"/>
          <w:b/>
          <w:bCs/>
          <w:sz w:val="24"/>
          <w:szCs w:val="24"/>
        </w:rPr>
        <w:t>8</w:t>
      </w:r>
      <w:r w:rsidR="00483F80" w:rsidRPr="00D3734B">
        <w:rPr>
          <w:rFonts w:ascii="Times New Roman" w:hAnsi="Times New Roman" w:cs="Times New Roman"/>
          <w:b/>
          <w:bCs/>
          <w:sz w:val="24"/>
          <w:szCs w:val="24"/>
        </w:rPr>
        <w:t>.0</w:t>
      </w:r>
      <w:r w:rsidR="00D3734B" w:rsidRPr="00D3734B">
        <w:rPr>
          <w:rFonts w:ascii="Times New Roman" w:hAnsi="Times New Roman" w:cs="Times New Roman"/>
          <w:b/>
          <w:bCs/>
          <w:sz w:val="24"/>
          <w:szCs w:val="24"/>
        </w:rPr>
        <w:t>3</w:t>
      </w:r>
      <w:r w:rsidR="00483F80" w:rsidRPr="00D3734B">
        <w:rPr>
          <w:rFonts w:ascii="Times New Roman" w:hAnsi="Times New Roman" w:cs="Times New Roman"/>
          <w:b/>
          <w:bCs/>
          <w:sz w:val="24"/>
          <w:szCs w:val="24"/>
        </w:rPr>
        <w:t>.2026</w:t>
      </w:r>
      <w:r w:rsidRPr="003112DD">
        <w:rPr>
          <w:rFonts w:ascii="Times New Roman" w:hAnsi="Times New Roman" w:cs="Times New Roman"/>
          <w:b/>
          <w:bCs/>
          <w:sz w:val="24"/>
          <w:szCs w:val="24"/>
        </w:rPr>
        <w:t>, ora 1</w:t>
      </w:r>
      <w:r w:rsidR="002858F3">
        <w:rPr>
          <w:rFonts w:ascii="Times New Roman" w:hAnsi="Times New Roman" w:cs="Times New Roman"/>
          <w:b/>
          <w:bCs/>
          <w:sz w:val="24"/>
          <w:szCs w:val="24"/>
        </w:rPr>
        <w:t>4</w:t>
      </w:r>
      <w:r w:rsidRPr="003112DD">
        <w:rPr>
          <w:rFonts w:ascii="Times New Roman" w:hAnsi="Times New Roman" w:cs="Times New Roman"/>
          <w:b/>
          <w:bCs/>
          <w:sz w:val="24"/>
          <w:szCs w:val="24"/>
        </w:rPr>
        <w:t>:00</w:t>
      </w:r>
      <w:r w:rsidRPr="003112DD">
        <w:rPr>
          <w:rFonts w:ascii="Times New Roman" w:hAnsi="Times New Roman" w:cs="Times New Roman"/>
          <w:sz w:val="24"/>
          <w:szCs w:val="24"/>
        </w:rPr>
        <w:t xml:space="preserve">., indicând la subiectul mesajului ”Oferta </w:t>
      </w:r>
      <w:proofErr w:type="spellStart"/>
      <w:r w:rsidRPr="003112DD">
        <w:rPr>
          <w:rFonts w:ascii="Times New Roman" w:hAnsi="Times New Roman" w:cs="Times New Roman"/>
          <w:sz w:val="24"/>
          <w:szCs w:val="24"/>
        </w:rPr>
        <w:t>af</w:t>
      </w:r>
      <w:proofErr w:type="spellEnd"/>
      <w:r w:rsidRPr="003112DD">
        <w:rPr>
          <w:rFonts w:ascii="Times New Roman" w:hAnsi="Times New Roman" w:cs="Times New Roman"/>
          <w:sz w:val="24"/>
          <w:szCs w:val="24"/>
        </w:rPr>
        <w:t>. ADV  nr….”.</w:t>
      </w:r>
    </w:p>
    <w:p w14:paraId="5D177B81" w14:textId="4D4E095E" w:rsidR="002858F3" w:rsidRDefault="002858F3" w:rsidP="00EA76A8">
      <w:pPr>
        <w:spacing w:after="0" w:line="240" w:lineRule="auto"/>
        <w:ind w:left="-851"/>
        <w:rPr>
          <w:rFonts w:ascii="Times New Roman" w:hAnsi="Times New Roman" w:cs="Times New Roman"/>
          <w:b/>
          <w:bCs/>
          <w:sz w:val="24"/>
          <w:szCs w:val="24"/>
        </w:rPr>
      </w:pPr>
    </w:p>
    <w:p w14:paraId="7A07229E" w14:textId="77777777" w:rsidR="00EA76A8" w:rsidRDefault="00EA76A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7F36A6E5" w14:textId="1AA9AAB8" w:rsidR="003112DD" w:rsidRPr="003112DD" w:rsidRDefault="003112DD" w:rsidP="00EA76A8">
      <w:pPr>
        <w:ind w:left="-851"/>
        <w:jc w:val="both"/>
        <w:rPr>
          <w:rFonts w:ascii="Times New Roman" w:hAnsi="Times New Roman" w:cs="Times New Roman"/>
          <w:b/>
          <w:bCs/>
          <w:sz w:val="24"/>
          <w:szCs w:val="24"/>
        </w:rPr>
      </w:pPr>
      <w:r w:rsidRPr="003112DD">
        <w:rPr>
          <w:rFonts w:ascii="Times New Roman" w:hAnsi="Times New Roman" w:cs="Times New Roman"/>
          <w:b/>
          <w:bCs/>
          <w:sz w:val="24"/>
          <w:szCs w:val="24"/>
        </w:rPr>
        <w:lastRenderedPageBreak/>
        <w:t>15.Informații suplimentare:</w:t>
      </w:r>
    </w:p>
    <w:p w14:paraId="6EAD90DB" w14:textId="77777777"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39B1088" w14:textId="339DC9C2"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hyperlink r:id="rId11" w:history="1">
        <w:r w:rsidRPr="003112DD">
          <w:rPr>
            <w:rStyle w:val="Hyperlink"/>
            <w:rFonts w:ascii="Times New Roman" w:hAnsi="Times New Roman" w:cs="Times New Roman"/>
            <w:sz w:val="24"/>
            <w:szCs w:val="24"/>
          </w:rPr>
          <w:t>menționată</w:t>
        </w:r>
      </w:hyperlink>
      <w:r w:rsidRPr="003112DD">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2" w:history="1">
        <w:r w:rsidRPr="003112DD">
          <w:rPr>
            <w:rStyle w:val="Hyperlink"/>
            <w:rFonts w:ascii="Times New Roman" w:hAnsi="Times New Roman" w:cs="Times New Roman"/>
            <w:sz w:val="24"/>
            <w:szCs w:val="24"/>
          </w:rPr>
          <w:t>www.amccrs-pmb.ro</w:t>
        </w:r>
      </w:hyperlink>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7A5EEF68"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EA76A8">
      <w:pPr>
        <w:ind w:left="-851"/>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A0497A9" w14:textId="77777777" w:rsidR="003112DD" w:rsidRPr="003112DD" w:rsidRDefault="003112DD" w:rsidP="00EA76A8">
      <w:pPr>
        <w:ind w:left="-851"/>
        <w:rPr>
          <w:rFonts w:ascii="Times New Roman" w:hAnsi="Times New Roman" w:cs="Times New Roman"/>
          <w:b/>
          <w:sz w:val="24"/>
          <w:szCs w:val="24"/>
        </w:rPr>
      </w:pPr>
      <w:r w:rsidRPr="003112DD">
        <w:rPr>
          <w:rFonts w:ascii="Times New Roman" w:hAnsi="Times New Roman" w:cs="Times New Roman"/>
          <w:b/>
          <w:sz w:val="24"/>
          <w:szCs w:val="24"/>
        </w:rPr>
        <w:t xml:space="preserve">   </w:t>
      </w:r>
    </w:p>
    <w:p w14:paraId="0B75C920" w14:textId="77777777" w:rsidR="003112DD" w:rsidRPr="003112DD" w:rsidRDefault="003112DD" w:rsidP="003112DD">
      <w:pPr>
        <w:rPr>
          <w:rFonts w:ascii="Times New Roman" w:hAnsi="Times New Roman" w:cs="Times New Roman"/>
          <w:b/>
          <w:bCs/>
          <w:sz w:val="24"/>
          <w:szCs w:val="24"/>
        </w:rPr>
      </w:pPr>
    </w:p>
    <w:p w14:paraId="40B17484" w14:textId="77777777" w:rsidR="003112DD" w:rsidRPr="003112DD" w:rsidRDefault="003112DD" w:rsidP="003112DD">
      <w:pPr>
        <w:rPr>
          <w:rFonts w:ascii="Times New Roman" w:hAnsi="Times New Roman" w:cs="Times New Roman"/>
          <w:b/>
          <w:bCs/>
          <w:sz w:val="24"/>
          <w:szCs w:val="24"/>
        </w:rPr>
      </w:pPr>
    </w:p>
    <w:p w14:paraId="72CFC604" w14:textId="77777777" w:rsidR="003112DD" w:rsidRPr="003112DD" w:rsidRDefault="003112DD" w:rsidP="003112DD">
      <w:pPr>
        <w:rPr>
          <w:rFonts w:ascii="Times New Roman" w:hAnsi="Times New Roman" w:cs="Times New Roman"/>
          <w:b/>
          <w:bCs/>
          <w:sz w:val="24"/>
          <w:szCs w:val="24"/>
        </w:rPr>
      </w:pPr>
    </w:p>
    <w:p w14:paraId="27EC6E08" w14:textId="77777777" w:rsidR="003112DD" w:rsidRPr="003112DD" w:rsidRDefault="003112DD" w:rsidP="003112DD">
      <w:pPr>
        <w:rPr>
          <w:rFonts w:ascii="Times New Roman" w:hAnsi="Times New Roman" w:cs="Times New Roman"/>
          <w:b/>
          <w:bCs/>
          <w:sz w:val="24"/>
          <w:szCs w:val="24"/>
        </w:rPr>
      </w:pPr>
    </w:p>
    <w:p w14:paraId="3445F602" w14:textId="77777777" w:rsidR="003112DD" w:rsidRPr="003112DD" w:rsidRDefault="003112DD" w:rsidP="003112DD">
      <w:pPr>
        <w:rPr>
          <w:rFonts w:ascii="Times New Roman" w:hAnsi="Times New Roman" w:cs="Times New Roman"/>
          <w:b/>
          <w:bCs/>
          <w:sz w:val="24"/>
          <w:szCs w:val="24"/>
        </w:rPr>
      </w:pPr>
    </w:p>
    <w:p w14:paraId="7AFB810A" w14:textId="2EE57B1F" w:rsidR="00483F80" w:rsidRDefault="00483F80">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2233EB59" w14:textId="77777777" w:rsidR="003112DD" w:rsidRPr="003112DD" w:rsidRDefault="003112DD" w:rsidP="00EA76A8">
      <w:pPr>
        <w:ind w:left="-993"/>
        <w:rPr>
          <w:rFonts w:ascii="Times New Roman" w:hAnsi="Times New Roman" w:cs="Times New Roman"/>
          <w:b/>
          <w:bCs/>
          <w:sz w:val="24"/>
          <w:szCs w:val="24"/>
        </w:rPr>
      </w:pPr>
      <w:r w:rsidRPr="003112DD">
        <w:rPr>
          <w:rFonts w:ascii="Times New Roman" w:hAnsi="Times New Roman" w:cs="Times New Roman"/>
          <w:b/>
          <w:bCs/>
          <w:sz w:val="24"/>
          <w:szCs w:val="24"/>
        </w:rPr>
        <w:lastRenderedPageBreak/>
        <w:t>SECȚIUNEA B : FORMULARE</w:t>
      </w:r>
    </w:p>
    <w:p w14:paraId="3CD8679C" w14:textId="77777777" w:rsidR="003112DD" w:rsidRPr="003112DD" w:rsidRDefault="003112DD" w:rsidP="00EA76A8">
      <w:pPr>
        <w:ind w:left="-993"/>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1ECF2BC5" w:rsidR="003112DD" w:rsidRPr="003112DD" w:rsidRDefault="003112DD" w:rsidP="00EA76A8">
      <w:pPr>
        <w:ind w:left="-993"/>
        <w:jc w:val="center"/>
        <w:rPr>
          <w:rFonts w:ascii="Times New Roman" w:hAnsi="Times New Roman" w:cs="Times New Roman"/>
          <w:b/>
          <w:bCs/>
          <w:sz w:val="24"/>
          <w:szCs w:val="24"/>
        </w:rPr>
      </w:pPr>
      <w:proofErr w:type="spellStart"/>
      <w:r w:rsidRPr="003112DD">
        <w:rPr>
          <w:rFonts w:ascii="Times New Roman" w:hAnsi="Times New Roman" w:cs="Times New Roman"/>
          <w:b/>
          <w:bCs/>
          <w:sz w:val="24"/>
          <w:szCs w:val="24"/>
        </w:rPr>
        <w:t>Declaratie</w:t>
      </w:r>
      <w:proofErr w:type="spellEnd"/>
      <w:r w:rsidRPr="003112DD">
        <w:rPr>
          <w:rFonts w:ascii="Times New Roman" w:hAnsi="Times New Roman" w:cs="Times New Roman"/>
          <w:b/>
          <w:bCs/>
          <w:sz w:val="24"/>
          <w:szCs w:val="24"/>
        </w:rPr>
        <w:t xml:space="preserve"> privind neîncadrarea în situațiile de conflict de interese</w:t>
      </w:r>
    </w:p>
    <w:p w14:paraId="7A20FC65" w14:textId="77777777" w:rsidR="003112DD" w:rsidRPr="003112DD" w:rsidRDefault="003112DD" w:rsidP="00EA76A8">
      <w:pPr>
        <w:ind w:left="-993"/>
        <w:rPr>
          <w:rFonts w:ascii="Times New Roman" w:hAnsi="Times New Roman" w:cs="Times New Roman"/>
          <w:bCs/>
          <w:sz w:val="24"/>
          <w:szCs w:val="24"/>
        </w:rPr>
      </w:pPr>
    </w:p>
    <w:p w14:paraId="5E7FB2CA" w14:textId="0F48748D"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9A497B" w:rsidRPr="009A497B">
        <w:rPr>
          <w:rFonts w:ascii="Times New Roman" w:hAnsi="Times New Roman" w:cs="Times New Roman"/>
          <w:b/>
          <w:bCs/>
          <w:i/>
          <w:iCs/>
          <w:sz w:val="24"/>
          <w:szCs w:val="24"/>
        </w:rPr>
        <w:t xml:space="preserve">Servicii de supraveghere prin diriginți de șantier autorizați a </w:t>
      </w:r>
      <w:proofErr w:type="spellStart"/>
      <w:r w:rsidR="009A497B" w:rsidRPr="009A497B">
        <w:rPr>
          <w:rFonts w:ascii="Times New Roman" w:hAnsi="Times New Roman" w:cs="Times New Roman"/>
          <w:b/>
          <w:bCs/>
          <w:i/>
          <w:iCs/>
          <w:sz w:val="24"/>
          <w:szCs w:val="24"/>
        </w:rPr>
        <w:t>execuţiei</w:t>
      </w:r>
      <w:proofErr w:type="spellEnd"/>
      <w:r w:rsidR="009A497B" w:rsidRPr="009A497B">
        <w:rPr>
          <w:rFonts w:ascii="Times New Roman" w:hAnsi="Times New Roman" w:cs="Times New Roman"/>
          <w:b/>
          <w:bCs/>
          <w:i/>
          <w:iCs/>
          <w:sz w:val="24"/>
          <w:szCs w:val="24"/>
        </w:rPr>
        <w:t xml:space="preserve"> lucrărilor necesare obiectivului ,,Consolidare seismică și creșterea eficienței energetice pentru clădirea multietajată cu destinația principală de locuință situată în Dionisie Lupu nr. 55, sector 1, București”</w:t>
      </w:r>
      <w:r w:rsidRPr="003112DD">
        <w:rPr>
          <w:rFonts w:ascii="Times New Roman" w:hAnsi="Times New Roman" w:cs="Times New Roman"/>
          <w:sz w:val="24"/>
          <w:szCs w:val="24"/>
        </w:rPr>
        <w:t xml:space="preserve">, cod </w:t>
      </w:r>
      <w:r w:rsidR="009A497B" w:rsidRPr="009A497B">
        <w:rPr>
          <w:rFonts w:ascii="Times New Roman" w:hAnsi="Times New Roman" w:cs="Times New Roman"/>
          <w:sz w:val="24"/>
          <w:szCs w:val="24"/>
        </w:rPr>
        <w:t>71520000-9 – Servicii de supraveghere a lucrărilor (Rev. 2)</w:t>
      </w:r>
      <w:r w:rsidRPr="003112DD">
        <w:rPr>
          <w:rFonts w:ascii="Times New Roman" w:hAnsi="Times New Roman" w:cs="Times New Roman"/>
          <w:sz w:val="24"/>
          <w:szCs w:val="24"/>
        </w:rPr>
        <w:t xml:space="preserve">,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 xml:space="preserve">declar pe propria răspundere, sub </w:t>
      </w:r>
      <w:proofErr w:type="spellStart"/>
      <w:r w:rsidRPr="003112DD">
        <w:rPr>
          <w:rFonts w:ascii="Times New Roman" w:hAnsi="Times New Roman" w:cs="Times New Roman"/>
          <w:sz w:val="24"/>
          <w:szCs w:val="24"/>
        </w:rPr>
        <w:t>sancţiunea</w:t>
      </w:r>
      <w:proofErr w:type="spellEnd"/>
      <w:r w:rsidRPr="003112DD">
        <w:rPr>
          <w:rFonts w:ascii="Times New Roman" w:hAnsi="Times New Roman" w:cs="Times New Roman"/>
          <w:sz w:val="24"/>
          <w:szCs w:val="24"/>
        </w:rPr>
        <w:t xml:space="preserve"> excluderii din procedură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sub </w:t>
      </w:r>
      <w:proofErr w:type="spellStart"/>
      <w:r w:rsidRPr="003112DD">
        <w:rPr>
          <w:rFonts w:ascii="Times New Roman" w:hAnsi="Times New Roman" w:cs="Times New Roman"/>
          <w:sz w:val="24"/>
          <w:szCs w:val="24"/>
        </w:rPr>
        <w:t>sancţiunile</w:t>
      </w:r>
      <w:proofErr w:type="spellEnd"/>
      <w:r w:rsidRPr="003112DD">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rsidP="00EA76A8">
      <w:pPr>
        <w:numPr>
          <w:ilvl w:val="0"/>
          <w:numId w:val="4"/>
        </w:num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112DD" w:rsidRDefault="003112DD" w:rsidP="00EA76A8">
      <w:pPr>
        <w:numPr>
          <w:ilvl w:val="0"/>
          <w:numId w:val="4"/>
        </w:num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682BA821" w:rsidR="003112DD" w:rsidRPr="003112DD" w:rsidRDefault="003112DD" w:rsidP="00EA76A8">
      <w:pPr>
        <w:ind w:left="-993"/>
        <w:jc w:val="both"/>
        <w:rPr>
          <w:rFonts w:ascii="Times New Roman" w:hAnsi="Times New Roman" w:cs="Times New Roman"/>
          <w:i/>
          <w:iCs/>
          <w:sz w:val="24"/>
          <w:szCs w:val="24"/>
        </w:rPr>
      </w:pPr>
      <w:r w:rsidRPr="003112DD">
        <w:rPr>
          <w:rFonts w:ascii="Times New Roman" w:hAnsi="Times New Roman" w:cs="Times New Roman"/>
          <w:i/>
          <w:iCs/>
          <w:sz w:val="24"/>
          <w:szCs w:val="24"/>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Viorel Adrian CHIRAN, Expert, Serviciul Inițiere Derulare Contracte Servicii; Cristina MĂRIEȘ, Șef Serviciu, Serviciul Juridic și  Resurse Umane; Luminița CIURDIA, consilier juridic, Serviciul Juridic și  Resurse Umane Ana Maria RIZEA, Șef Serviciu, Serviciul Achiziții Publice; Valentina Mihaela FRĂȚICĂ, Consilier achiziții publice, Serviciul Achiziții Publice, Carmen Mihaela BOGDAN, </w:t>
      </w:r>
      <w:bookmarkStart w:id="5" w:name="_Hlk216345756"/>
      <w:r w:rsidRPr="003112DD">
        <w:rPr>
          <w:rFonts w:ascii="Times New Roman" w:hAnsi="Times New Roman" w:cs="Times New Roman"/>
          <w:i/>
          <w:iCs/>
          <w:sz w:val="24"/>
          <w:szCs w:val="24"/>
        </w:rPr>
        <w:t>Consilier achiziții publice, Serviciul Achiziții Publice</w:t>
      </w:r>
      <w:bookmarkEnd w:id="5"/>
      <w:r w:rsidR="00A03D17">
        <w:rPr>
          <w:rFonts w:ascii="Times New Roman" w:hAnsi="Times New Roman" w:cs="Times New Roman"/>
          <w:i/>
          <w:iCs/>
          <w:sz w:val="24"/>
          <w:szCs w:val="24"/>
        </w:rPr>
        <w:t xml:space="preserve">, Marius Horea TODEA, </w:t>
      </w:r>
      <w:r w:rsidR="00A03D17" w:rsidRPr="003112DD">
        <w:rPr>
          <w:rFonts w:ascii="Times New Roman" w:hAnsi="Times New Roman" w:cs="Times New Roman"/>
          <w:i/>
          <w:iCs/>
          <w:sz w:val="24"/>
          <w:szCs w:val="24"/>
        </w:rPr>
        <w:t>Consilier achiziții publice, Serviciul Achiziții Publice</w:t>
      </w:r>
      <w:r w:rsidRPr="003112DD">
        <w:rPr>
          <w:rFonts w:ascii="Times New Roman" w:hAnsi="Times New Roman" w:cs="Times New Roman"/>
          <w:i/>
          <w:iCs/>
          <w:sz w:val="24"/>
          <w:szCs w:val="24"/>
        </w:rPr>
        <w:t>.</w:t>
      </w:r>
    </w:p>
    <w:p w14:paraId="49084A0C" w14:textId="77777777" w:rsidR="003112DD" w:rsidRPr="003112DD" w:rsidRDefault="003112DD" w:rsidP="00EA76A8">
      <w:pPr>
        <w:numPr>
          <w:ilvl w:val="0"/>
          <w:numId w:val="4"/>
        </w:numPr>
        <w:ind w:left="-993"/>
        <w:jc w:val="both"/>
        <w:rPr>
          <w:rFonts w:ascii="Times New Roman" w:hAnsi="Times New Roman" w:cs="Times New Roman"/>
          <w:i/>
          <w:iCs/>
          <w:sz w:val="24"/>
          <w:szCs w:val="24"/>
        </w:rPr>
      </w:pPr>
      <w:r w:rsidRPr="003112DD">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3112DD">
        <w:rPr>
          <w:rFonts w:ascii="Times New Roman" w:hAnsi="Times New Roman" w:cs="Times New Roman"/>
          <w:bCs/>
          <w:sz w:val="24"/>
          <w:szCs w:val="24"/>
        </w:rPr>
        <w:t xml:space="preserve">sub sancțiunile prevăzute de art. 326 din Legea nr. 286/2009 privind Codul penal, cu modificările și completările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rsidP="00EA76A8">
      <w:pPr>
        <w:numPr>
          <w:ilvl w:val="0"/>
          <w:numId w:val="4"/>
        </w:num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w:t>
      </w:r>
      <w:r w:rsidRPr="003112DD">
        <w:rPr>
          <w:rFonts w:ascii="Times New Roman" w:hAnsi="Times New Roman" w:cs="Times New Roman"/>
          <w:iCs/>
          <w:sz w:val="24"/>
          <w:szCs w:val="24"/>
        </w:rPr>
        <w:lastRenderedPageBreak/>
        <w:t>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EA76A8">
      <w:pPr>
        <w:ind w:left="-993"/>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EA76A8">
      <w:pPr>
        <w:ind w:left="-993"/>
        <w:rPr>
          <w:rFonts w:ascii="Times New Roman" w:hAnsi="Times New Roman" w:cs="Times New Roman"/>
          <w:b/>
          <w:bCs/>
          <w:sz w:val="24"/>
          <w:szCs w:val="24"/>
        </w:rPr>
      </w:pPr>
    </w:p>
    <w:p w14:paraId="7747468E" w14:textId="77777777" w:rsidR="003112DD" w:rsidRPr="003112DD" w:rsidRDefault="003112DD" w:rsidP="00EA76A8">
      <w:pPr>
        <w:ind w:left="-993"/>
        <w:rPr>
          <w:rFonts w:ascii="Times New Roman" w:hAnsi="Times New Roman" w:cs="Times New Roman"/>
          <w:b/>
          <w:bCs/>
          <w:sz w:val="24"/>
          <w:szCs w:val="24"/>
        </w:rPr>
      </w:pPr>
    </w:p>
    <w:p w14:paraId="046AA6F5" w14:textId="77777777" w:rsidR="003112DD" w:rsidRPr="003112DD" w:rsidRDefault="003112DD" w:rsidP="00EA76A8">
      <w:pPr>
        <w:ind w:left="-993"/>
        <w:rPr>
          <w:rFonts w:ascii="Times New Roman" w:hAnsi="Times New Roman" w:cs="Times New Roman"/>
          <w:b/>
          <w:bCs/>
          <w:sz w:val="24"/>
          <w:szCs w:val="24"/>
        </w:rPr>
      </w:pPr>
    </w:p>
    <w:p w14:paraId="0A93B1BD" w14:textId="77777777" w:rsidR="003112DD" w:rsidRPr="003112DD" w:rsidRDefault="003112DD" w:rsidP="00EA76A8">
      <w:pPr>
        <w:ind w:left="-993"/>
        <w:rPr>
          <w:rFonts w:ascii="Times New Roman" w:hAnsi="Times New Roman" w:cs="Times New Roman"/>
          <w:b/>
          <w:bCs/>
          <w:sz w:val="24"/>
          <w:szCs w:val="24"/>
        </w:rPr>
      </w:pPr>
    </w:p>
    <w:p w14:paraId="5F1663FE" w14:textId="77777777" w:rsidR="003112DD" w:rsidRPr="003112DD" w:rsidRDefault="003112DD" w:rsidP="00EA76A8">
      <w:pPr>
        <w:ind w:left="-993"/>
        <w:rPr>
          <w:rFonts w:ascii="Times New Roman" w:hAnsi="Times New Roman" w:cs="Times New Roman"/>
          <w:b/>
          <w:bCs/>
          <w:sz w:val="24"/>
          <w:szCs w:val="24"/>
        </w:rPr>
      </w:pPr>
    </w:p>
    <w:p w14:paraId="7906FA49" w14:textId="77777777" w:rsidR="003112DD" w:rsidRPr="003112DD" w:rsidRDefault="003112DD" w:rsidP="00EA76A8">
      <w:pPr>
        <w:ind w:left="-993"/>
        <w:rPr>
          <w:rFonts w:ascii="Times New Roman" w:hAnsi="Times New Roman" w:cs="Times New Roman"/>
          <w:b/>
          <w:bCs/>
          <w:sz w:val="24"/>
          <w:szCs w:val="24"/>
        </w:rPr>
      </w:pPr>
    </w:p>
    <w:p w14:paraId="1BBCBBC2" w14:textId="77777777" w:rsidR="003112DD" w:rsidRPr="003112DD" w:rsidRDefault="003112DD" w:rsidP="00EA76A8">
      <w:pPr>
        <w:ind w:left="-993"/>
        <w:rPr>
          <w:rFonts w:ascii="Times New Roman" w:hAnsi="Times New Roman" w:cs="Times New Roman"/>
          <w:b/>
          <w:bCs/>
          <w:sz w:val="24"/>
          <w:szCs w:val="24"/>
        </w:rPr>
      </w:pPr>
    </w:p>
    <w:p w14:paraId="327BB10F" w14:textId="77777777" w:rsidR="003112DD" w:rsidRPr="003112DD" w:rsidRDefault="003112DD" w:rsidP="00EA76A8">
      <w:pPr>
        <w:ind w:left="-993"/>
        <w:rPr>
          <w:rFonts w:ascii="Times New Roman" w:hAnsi="Times New Roman" w:cs="Times New Roman"/>
          <w:b/>
          <w:bCs/>
          <w:sz w:val="24"/>
          <w:szCs w:val="24"/>
        </w:rPr>
      </w:pPr>
    </w:p>
    <w:p w14:paraId="4E444D09" w14:textId="77777777" w:rsidR="003112DD" w:rsidRPr="003112DD" w:rsidRDefault="003112DD" w:rsidP="00EA76A8">
      <w:pPr>
        <w:ind w:left="-993"/>
        <w:rPr>
          <w:rFonts w:ascii="Times New Roman" w:hAnsi="Times New Roman" w:cs="Times New Roman"/>
          <w:b/>
          <w:bCs/>
          <w:sz w:val="24"/>
          <w:szCs w:val="24"/>
        </w:rPr>
      </w:pPr>
    </w:p>
    <w:p w14:paraId="2D4C4224" w14:textId="77777777" w:rsidR="003112DD" w:rsidRPr="003112DD" w:rsidRDefault="003112DD" w:rsidP="00EA76A8">
      <w:pPr>
        <w:ind w:left="-993"/>
        <w:rPr>
          <w:rFonts w:ascii="Times New Roman" w:hAnsi="Times New Roman" w:cs="Times New Roman"/>
          <w:b/>
          <w:bCs/>
          <w:sz w:val="24"/>
          <w:szCs w:val="24"/>
        </w:rPr>
      </w:pPr>
    </w:p>
    <w:p w14:paraId="619219D2" w14:textId="69ABF40D" w:rsidR="009A497B" w:rsidRDefault="009A497B" w:rsidP="00EA76A8">
      <w:pPr>
        <w:spacing w:after="0" w:line="240" w:lineRule="auto"/>
        <w:ind w:left="-993"/>
        <w:rPr>
          <w:rFonts w:ascii="Times New Roman" w:hAnsi="Times New Roman" w:cs="Times New Roman"/>
          <w:b/>
          <w:bCs/>
          <w:sz w:val="24"/>
          <w:szCs w:val="24"/>
        </w:rPr>
      </w:pPr>
      <w:r>
        <w:rPr>
          <w:rFonts w:ascii="Times New Roman" w:hAnsi="Times New Roman" w:cs="Times New Roman"/>
          <w:b/>
          <w:bCs/>
          <w:sz w:val="24"/>
          <w:szCs w:val="24"/>
        </w:rPr>
        <w:br w:type="page"/>
      </w:r>
    </w:p>
    <w:p w14:paraId="04BE84B9" w14:textId="1BF65333" w:rsidR="003112DD" w:rsidRDefault="003112DD" w:rsidP="00EA76A8">
      <w:pPr>
        <w:ind w:left="-993"/>
        <w:rPr>
          <w:rFonts w:ascii="Times New Roman" w:hAnsi="Times New Roman" w:cs="Times New Roman"/>
          <w:b/>
          <w:bCs/>
          <w:sz w:val="24"/>
          <w:szCs w:val="24"/>
        </w:rPr>
      </w:pPr>
    </w:p>
    <w:p w14:paraId="152DF0A7" w14:textId="77777777" w:rsidR="003112DD" w:rsidRPr="003112DD" w:rsidRDefault="003112DD" w:rsidP="00EA76A8">
      <w:pPr>
        <w:ind w:left="-993"/>
        <w:rPr>
          <w:rFonts w:ascii="Times New Roman" w:hAnsi="Times New Roman" w:cs="Times New Roman"/>
          <w:b/>
          <w:bCs/>
          <w:sz w:val="24"/>
          <w:szCs w:val="24"/>
        </w:rPr>
      </w:pPr>
      <w:r w:rsidRPr="003112DD">
        <w:rPr>
          <w:rFonts w:ascii="Times New Roman" w:hAnsi="Times New Roman" w:cs="Times New Roman"/>
          <w:b/>
          <w:bCs/>
          <w:sz w:val="24"/>
          <w:szCs w:val="24"/>
        </w:rPr>
        <w:t>Formular nr. 2</w:t>
      </w:r>
    </w:p>
    <w:p w14:paraId="5392C01E" w14:textId="73CACD27" w:rsidR="003112DD" w:rsidRPr="003112DD" w:rsidRDefault="003112DD" w:rsidP="00EA76A8">
      <w:pPr>
        <w:ind w:left="-993"/>
        <w:jc w:val="center"/>
        <w:rPr>
          <w:rFonts w:ascii="Times New Roman" w:hAnsi="Times New Roman" w:cs="Times New Roman"/>
          <w:b/>
          <w:sz w:val="24"/>
          <w:szCs w:val="24"/>
        </w:rPr>
      </w:pPr>
      <w:bookmarkStart w:id="6" w:name="_Hlk98160174"/>
      <w:r w:rsidRPr="003112DD">
        <w:rPr>
          <w:rFonts w:ascii="Times New Roman" w:hAnsi="Times New Roman" w:cs="Times New Roman"/>
          <w:b/>
          <w:sz w:val="24"/>
          <w:szCs w:val="24"/>
        </w:rPr>
        <w:t>Declarație</w:t>
      </w:r>
    </w:p>
    <w:p w14:paraId="3FE11913" w14:textId="462D5916" w:rsidR="003112DD" w:rsidRPr="003112DD" w:rsidRDefault="003112DD" w:rsidP="00EA76A8">
      <w:pPr>
        <w:ind w:left="-993"/>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EA76A8">
      <w:pPr>
        <w:spacing w:line="360" w:lineRule="auto"/>
        <w:ind w:left="-993"/>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6"/>
    <w:p w14:paraId="4312EED7" w14:textId="77777777" w:rsidR="003112DD" w:rsidRPr="003112DD" w:rsidRDefault="003112DD" w:rsidP="00EA76A8">
      <w:pPr>
        <w:ind w:left="-993"/>
        <w:jc w:val="both"/>
        <w:rPr>
          <w:rFonts w:ascii="Times New Roman" w:hAnsi="Times New Roman" w:cs="Times New Roman"/>
          <w:bCs/>
          <w:sz w:val="24"/>
          <w:szCs w:val="24"/>
        </w:rPr>
      </w:pPr>
    </w:p>
    <w:p w14:paraId="48619342" w14:textId="29C1A3BB"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9A497B" w:rsidRPr="009A497B">
        <w:rPr>
          <w:rFonts w:ascii="Times New Roman" w:hAnsi="Times New Roman" w:cs="Times New Roman"/>
          <w:b/>
          <w:bCs/>
          <w:i/>
          <w:iCs/>
          <w:sz w:val="24"/>
          <w:szCs w:val="24"/>
        </w:rPr>
        <w:t xml:space="preserve">Servicii de supraveghere prin diriginți de șantier autorizați a </w:t>
      </w:r>
      <w:proofErr w:type="spellStart"/>
      <w:r w:rsidR="009A497B" w:rsidRPr="009A497B">
        <w:rPr>
          <w:rFonts w:ascii="Times New Roman" w:hAnsi="Times New Roman" w:cs="Times New Roman"/>
          <w:b/>
          <w:bCs/>
          <w:i/>
          <w:iCs/>
          <w:sz w:val="24"/>
          <w:szCs w:val="24"/>
        </w:rPr>
        <w:t>execuţiei</w:t>
      </w:r>
      <w:proofErr w:type="spellEnd"/>
      <w:r w:rsidR="009A497B" w:rsidRPr="009A497B">
        <w:rPr>
          <w:rFonts w:ascii="Times New Roman" w:hAnsi="Times New Roman" w:cs="Times New Roman"/>
          <w:b/>
          <w:bCs/>
          <w:i/>
          <w:iCs/>
          <w:sz w:val="24"/>
          <w:szCs w:val="24"/>
        </w:rPr>
        <w:t xml:space="preserve"> lucrărilor necesare obiectivului ,,Consolidare seismică și creșterea eficienței energetice pentru clădirea multietajată cu destinația principală de locuință situată în Dionisie Lupu nr. 55, sector 1, București”</w:t>
      </w:r>
      <w:r w:rsidR="00483F80" w:rsidRPr="00483F80">
        <w:rPr>
          <w:rFonts w:ascii="Times New Roman" w:hAnsi="Times New Roman" w:cs="Times New Roman"/>
          <w:b/>
          <w:bCs/>
          <w:i/>
          <w:iCs/>
          <w:sz w:val="24"/>
          <w:szCs w:val="24"/>
        </w:rPr>
        <w:t xml:space="preserve">, cod 71322000-1  Servicii de proiectare  tehnică  pentru construcția de lucrări publice (Rev. 2); </w:t>
      </w:r>
      <w:r w:rsidR="009A497B" w:rsidRPr="009A497B">
        <w:rPr>
          <w:rFonts w:ascii="Times New Roman" w:hAnsi="Times New Roman" w:cs="Times New Roman"/>
          <w:b/>
          <w:bCs/>
          <w:i/>
          <w:iCs/>
          <w:sz w:val="24"/>
          <w:szCs w:val="24"/>
        </w:rPr>
        <w:t>71520000-9 – Servicii de supraveghere a lucrărilor (Rev. 2)</w:t>
      </w:r>
      <w:r w:rsidRPr="003112DD">
        <w:rPr>
          <w:rFonts w:ascii="Times New Roman" w:hAnsi="Times New Roman" w:cs="Times New Roman"/>
          <w:sz w:val="24"/>
          <w:szCs w:val="24"/>
        </w:rPr>
        <w:t xml:space="preserve">,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rsidP="00EA76A8">
      <w:pPr>
        <w:numPr>
          <w:ilvl w:val="0"/>
          <w:numId w:val="6"/>
        </w:numPr>
        <w:ind w:left="-993"/>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rsidP="00EA76A8">
      <w:pPr>
        <w:numPr>
          <w:ilvl w:val="0"/>
          <w:numId w:val="5"/>
        </w:num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3112DD">
        <w:rPr>
          <w:rFonts w:ascii="Times New Roman" w:hAnsi="Times New Roman" w:cs="Times New Roman"/>
          <w:sz w:val="24"/>
          <w:szCs w:val="24"/>
        </w:rPr>
        <w:t xml:space="preserve">subscrisa a fost condamnată; </w:t>
      </w:r>
    </w:p>
    <w:bookmarkEnd w:id="7"/>
    <w:p w14:paraId="48C341F2" w14:textId="77777777" w:rsidR="003112DD" w:rsidRPr="003112DD" w:rsidRDefault="003112DD" w:rsidP="00EA76A8">
      <w:pPr>
        <w:numPr>
          <w:ilvl w:val="0"/>
          <w:numId w:val="5"/>
        </w:num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rsidP="00EA76A8">
      <w:pPr>
        <w:numPr>
          <w:ilvl w:val="0"/>
          <w:numId w:val="5"/>
        </w:num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rsidP="00EA76A8">
      <w:pPr>
        <w:numPr>
          <w:ilvl w:val="0"/>
          <w:numId w:val="5"/>
        </w:num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rsidP="00EA76A8">
      <w:pPr>
        <w:numPr>
          <w:ilvl w:val="0"/>
          <w:numId w:val="5"/>
        </w:num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112DD" w:rsidRDefault="003112DD" w:rsidP="00EA76A8">
      <w:pPr>
        <w:numPr>
          <w:ilvl w:val="0"/>
          <w:numId w:val="5"/>
        </w:numPr>
        <w:ind w:left="-993"/>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rsidP="00EA76A8">
      <w:pPr>
        <w:numPr>
          <w:ilvl w:val="0"/>
          <w:numId w:val="5"/>
        </w:numPr>
        <w:ind w:left="-993"/>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rsidP="00EA76A8">
      <w:pPr>
        <w:numPr>
          <w:ilvl w:val="0"/>
          <w:numId w:val="6"/>
        </w:numPr>
        <w:ind w:left="-993"/>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rsidP="00EA76A8">
      <w:pPr>
        <w:numPr>
          <w:ilvl w:val="0"/>
          <w:numId w:val="6"/>
        </w:numPr>
        <w:ind w:left="-993"/>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rsidP="00EA76A8">
      <w:pPr>
        <w:numPr>
          <w:ilvl w:val="0"/>
          <w:numId w:val="6"/>
        </w:numPr>
        <w:ind w:left="-993"/>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rsidP="00EA76A8">
      <w:pPr>
        <w:numPr>
          <w:ilvl w:val="0"/>
          <w:numId w:val="7"/>
        </w:numPr>
        <w:ind w:left="-993"/>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rsidP="00EA76A8">
      <w:pPr>
        <w:numPr>
          <w:ilvl w:val="0"/>
          <w:numId w:val="7"/>
        </w:numPr>
        <w:ind w:left="-993"/>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rsidP="00EA76A8">
      <w:pPr>
        <w:numPr>
          <w:ilvl w:val="0"/>
          <w:numId w:val="7"/>
        </w:numPr>
        <w:ind w:left="-993"/>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rsidP="00EA76A8">
      <w:pPr>
        <w:numPr>
          <w:ilvl w:val="0"/>
          <w:numId w:val="7"/>
        </w:numPr>
        <w:ind w:left="-993"/>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rsidP="00EA76A8">
      <w:pPr>
        <w:numPr>
          <w:ilvl w:val="0"/>
          <w:numId w:val="7"/>
        </w:numPr>
        <w:ind w:left="-993"/>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rsidP="00EA76A8">
      <w:pPr>
        <w:numPr>
          <w:ilvl w:val="0"/>
          <w:numId w:val="7"/>
        </w:numPr>
        <w:ind w:left="-993"/>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rsidP="00EA76A8">
      <w:pPr>
        <w:numPr>
          <w:ilvl w:val="0"/>
          <w:numId w:val="7"/>
        </w:numPr>
        <w:ind w:left="-993"/>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rsidP="00EA76A8">
      <w:pPr>
        <w:numPr>
          <w:ilvl w:val="0"/>
          <w:numId w:val="7"/>
        </w:numPr>
        <w:ind w:left="-993"/>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3112DD" w:rsidRDefault="003112DD" w:rsidP="00EA76A8">
      <w:pPr>
        <w:numPr>
          <w:ilvl w:val="0"/>
          <w:numId w:val="7"/>
        </w:numPr>
        <w:ind w:left="-993"/>
        <w:jc w:val="both"/>
        <w:rPr>
          <w:rFonts w:ascii="Times New Roman" w:hAnsi="Times New Roman" w:cs="Times New Roman"/>
          <w:sz w:val="24"/>
          <w:szCs w:val="24"/>
        </w:rPr>
      </w:pPr>
      <w:r w:rsidRPr="003112D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09798D90" w14:textId="77777777"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6DEB1477" w14:textId="77777777" w:rsidR="003112DD" w:rsidRPr="003112DD" w:rsidRDefault="003112DD" w:rsidP="00EA76A8">
      <w:pPr>
        <w:spacing w:after="0"/>
        <w:ind w:left="-992"/>
        <w:jc w:val="both"/>
        <w:rPr>
          <w:rFonts w:ascii="Times New Roman" w:hAnsi="Times New Roman" w:cs="Times New Roman"/>
          <w:sz w:val="24"/>
          <w:szCs w:val="24"/>
        </w:rPr>
      </w:pPr>
      <w:r w:rsidRPr="003112DD">
        <w:rPr>
          <w:rFonts w:ascii="Times New Roman" w:hAnsi="Times New Roman" w:cs="Times New Roman"/>
          <w:sz w:val="24"/>
          <w:szCs w:val="24"/>
        </w:rPr>
        <w:t>Data ……………….</w:t>
      </w:r>
    </w:p>
    <w:p w14:paraId="4F59D3AD" w14:textId="77777777" w:rsidR="003112DD" w:rsidRPr="003112DD" w:rsidRDefault="003112DD" w:rsidP="00EA76A8">
      <w:pPr>
        <w:spacing w:after="0"/>
        <w:ind w:left="-992"/>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EA76A8">
      <w:pPr>
        <w:spacing w:after="0"/>
        <w:ind w:left="-992"/>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91F7928" w14:textId="77777777" w:rsidR="003112DD" w:rsidRPr="003112DD" w:rsidRDefault="003112DD" w:rsidP="00EA76A8">
      <w:pPr>
        <w:spacing w:after="0"/>
        <w:ind w:left="-992"/>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338B6EA4" w14:textId="77777777" w:rsidR="006110FB" w:rsidRDefault="006110FB" w:rsidP="00EA76A8">
      <w:pPr>
        <w:ind w:left="-993"/>
        <w:rPr>
          <w:rFonts w:ascii="Times New Roman" w:hAnsi="Times New Roman" w:cs="Times New Roman"/>
          <w:i/>
          <w:iCs/>
          <w:sz w:val="24"/>
          <w:szCs w:val="24"/>
        </w:rPr>
      </w:pPr>
    </w:p>
    <w:p w14:paraId="3C0223E1" w14:textId="545B0EF2" w:rsidR="003112DD" w:rsidRPr="003112DD" w:rsidRDefault="003112DD" w:rsidP="00EA76A8">
      <w:pPr>
        <w:ind w:left="-993"/>
        <w:rPr>
          <w:rFonts w:ascii="Times New Roman" w:hAnsi="Times New Roman" w:cs="Times New Roman"/>
          <w:b/>
          <w:bCs/>
          <w:sz w:val="24"/>
          <w:szCs w:val="24"/>
        </w:rPr>
      </w:pPr>
      <w:r w:rsidRPr="003112DD">
        <w:rPr>
          <w:rFonts w:ascii="Times New Roman" w:hAnsi="Times New Roman" w:cs="Times New Roman"/>
          <w:b/>
          <w:bCs/>
          <w:sz w:val="24"/>
          <w:szCs w:val="24"/>
        </w:rPr>
        <w:t>Formular nr. 3</w:t>
      </w:r>
    </w:p>
    <w:p w14:paraId="39273CE4" w14:textId="77777777" w:rsidR="003112DD" w:rsidRPr="003112DD" w:rsidRDefault="003112DD" w:rsidP="00EA76A8">
      <w:pPr>
        <w:ind w:left="-993"/>
        <w:rPr>
          <w:rFonts w:ascii="Times New Roman" w:hAnsi="Times New Roman" w:cs="Times New Roman"/>
          <w:sz w:val="24"/>
          <w:szCs w:val="24"/>
        </w:rPr>
      </w:pPr>
    </w:p>
    <w:p w14:paraId="3157BB9D" w14:textId="77777777" w:rsidR="003112DD" w:rsidRPr="003112DD" w:rsidRDefault="003112DD" w:rsidP="00EA76A8">
      <w:pPr>
        <w:ind w:left="-993"/>
        <w:jc w:val="center"/>
        <w:rPr>
          <w:rFonts w:ascii="Times New Roman" w:hAnsi="Times New Roman" w:cs="Times New Roman"/>
          <w:b/>
          <w:iCs/>
          <w:sz w:val="24"/>
          <w:szCs w:val="24"/>
        </w:rPr>
      </w:pPr>
      <w:bookmarkStart w:id="9" w:name="_Hlk124246937"/>
      <w:r w:rsidRPr="003112DD">
        <w:rPr>
          <w:rFonts w:ascii="Times New Roman" w:hAnsi="Times New Roman" w:cs="Times New Roman"/>
          <w:b/>
          <w:iCs/>
          <w:sz w:val="24"/>
          <w:szCs w:val="24"/>
        </w:rPr>
        <w:t>Declarație privind clauzele contractuale</w:t>
      </w:r>
    </w:p>
    <w:bookmarkEnd w:id="9"/>
    <w:p w14:paraId="0DC54623" w14:textId="77777777" w:rsidR="003112DD" w:rsidRPr="003112DD" w:rsidRDefault="003112DD" w:rsidP="00EA76A8">
      <w:pPr>
        <w:ind w:left="-993"/>
        <w:jc w:val="both"/>
        <w:rPr>
          <w:rFonts w:ascii="Times New Roman" w:hAnsi="Times New Roman" w:cs="Times New Roman"/>
          <w:sz w:val="24"/>
          <w:szCs w:val="24"/>
        </w:rPr>
      </w:pPr>
    </w:p>
    <w:p w14:paraId="642066DB" w14:textId="5108C379"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(numele si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elgril"/>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EA76A8">
            <w:pPr>
              <w:ind w:left="-993"/>
              <w:rPr>
                <w:rFonts w:ascii="Times New Roman" w:hAnsi="Times New Roman" w:cs="Times New Roman"/>
                <w:sz w:val="24"/>
                <w:szCs w:val="24"/>
              </w:rPr>
            </w:pPr>
            <w:proofErr w:type="spellStart"/>
            <w:r w:rsidRPr="003112DD">
              <w:rPr>
                <w:rFonts w:ascii="Times New Roman" w:hAnsi="Times New Roman" w:cs="Times New Roman"/>
                <w:sz w:val="24"/>
                <w:szCs w:val="24"/>
              </w:rPr>
              <w:t>Propunere</w:t>
            </w:r>
            <w:proofErr w:type="spellEnd"/>
            <w:r w:rsidRPr="003112DD">
              <w:rPr>
                <w:rFonts w:ascii="Times New Roman" w:hAnsi="Times New Roman" w:cs="Times New Roman"/>
                <w:sz w:val="24"/>
                <w:szCs w:val="24"/>
              </w:rPr>
              <w:t xml:space="preserve"> de </w:t>
            </w:r>
            <w:proofErr w:type="spellStart"/>
            <w:r w:rsidRPr="003112DD">
              <w:rPr>
                <w:rFonts w:ascii="Times New Roman" w:hAnsi="Times New Roman" w:cs="Times New Roman"/>
                <w:sz w:val="24"/>
                <w:szCs w:val="24"/>
              </w:rPr>
              <w:t>modificare</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EA76A8">
            <w:pPr>
              <w:ind w:left="-993"/>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EA76A8">
            <w:pPr>
              <w:ind w:left="-993"/>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EA76A8">
            <w:pPr>
              <w:ind w:left="-993"/>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EA76A8">
            <w:pPr>
              <w:ind w:left="-993"/>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EA76A8">
            <w:pPr>
              <w:ind w:left="-993"/>
              <w:rPr>
                <w:rFonts w:ascii="Times New Roman" w:hAnsi="Times New Roman" w:cs="Times New Roman"/>
                <w:sz w:val="24"/>
                <w:szCs w:val="24"/>
                <w:lang w:val="it-IT"/>
              </w:rPr>
            </w:pPr>
          </w:p>
        </w:tc>
      </w:tr>
    </w:tbl>
    <w:p w14:paraId="00AB760A" w14:textId="77777777" w:rsidR="003112DD" w:rsidRPr="003112DD" w:rsidRDefault="003112DD" w:rsidP="00EA76A8">
      <w:pPr>
        <w:ind w:left="-993"/>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EA76A8">
      <w:pPr>
        <w:ind w:left="-993"/>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EA76A8">
      <w:pPr>
        <w:ind w:left="-993"/>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E1D7FC1" w14:textId="77777777" w:rsidR="003112DD" w:rsidRPr="003112DD" w:rsidRDefault="003112DD" w:rsidP="00EA76A8">
      <w:pPr>
        <w:ind w:left="-993"/>
        <w:rPr>
          <w:rFonts w:ascii="Times New Roman" w:hAnsi="Times New Roman" w:cs="Times New Roman"/>
          <w:i/>
          <w:sz w:val="24"/>
          <w:szCs w:val="24"/>
        </w:rPr>
      </w:pPr>
    </w:p>
    <w:p w14:paraId="5CBAFFF4" w14:textId="77777777" w:rsidR="003112DD" w:rsidRPr="003112DD" w:rsidRDefault="003112DD" w:rsidP="00EA76A8">
      <w:pPr>
        <w:ind w:left="-993"/>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A76A8">
      <w:pPr>
        <w:ind w:left="-993"/>
        <w:jc w:val="both"/>
        <w:rPr>
          <w:rFonts w:ascii="Times New Roman" w:hAnsi="Times New Roman" w:cs="Times New Roman"/>
          <w:sz w:val="24"/>
          <w:szCs w:val="24"/>
        </w:rPr>
      </w:pPr>
    </w:p>
    <w:p w14:paraId="1172969E" w14:textId="77777777" w:rsidR="003112DD" w:rsidRPr="003112DD" w:rsidRDefault="003112DD" w:rsidP="00EA76A8">
      <w:pPr>
        <w:ind w:left="-993"/>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rsidP="00EA76A8">
      <w:pPr>
        <w:numPr>
          <w:ilvl w:val="0"/>
          <w:numId w:val="8"/>
        </w:numPr>
        <w:ind w:left="-993"/>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7209B07E" w:rsidR="00097AAD" w:rsidRDefault="003112DD" w:rsidP="00EA76A8">
      <w:pPr>
        <w:numPr>
          <w:ilvl w:val="0"/>
          <w:numId w:val="8"/>
        </w:numPr>
        <w:ind w:left="-993"/>
        <w:jc w:val="both"/>
        <w:rPr>
          <w:rFonts w:ascii="Times New Roman" w:hAnsi="Times New Roman" w:cs="Times New Roman"/>
          <w:bCs/>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1646E189" w14:textId="5DD8EA52" w:rsidR="00EA76A8" w:rsidRDefault="00EA76A8">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65A233CA" w14:textId="77777777" w:rsidR="003112DD" w:rsidRPr="003112DD" w:rsidRDefault="003112DD" w:rsidP="00EA76A8">
      <w:pPr>
        <w:ind w:left="-993"/>
        <w:rPr>
          <w:rFonts w:ascii="Times New Roman" w:hAnsi="Times New Roman" w:cs="Times New Roman"/>
          <w:sz w:val="24"/>
          <w:szCs w:val="24"/>
        </w:rPr>
      </w:pPr>
    </w:p>
    <w:p w14:paraId="00A8A5F0" w14:textId="77777777" w:rsidR="003112DD" w:rsidRPr="003112DD" w:rsidRDefault="003112DD" w:rsidP="00EA76A8">
      <w:pPr>
        <w:ind w:left="-993"/>
        <w:rPr>
          <w:rFonts w:ascii="Times New Roman" w:hAnsi="Times New Roman" w:cs="Times New Roman"/>
          <w:b/>
          <w:bCs/>
          <w:sz w:val="24"/>
          <w:szCs w:val="24"/>
        </w:rPr>
      </w:pPr>
      <w:r w:rsidRPr="003112DD">
        <w:rPr>
          <w:rFonts w:ascii="Times New Roman" w:hAnsi="Times New Roman" w:cs="Times New Roman"/>
          <w:b/>
          <w:bCs/>
          <w:sz w:val="24"/>
          <w:szCs w:val="24"/>
        </w:rPr>
        <w:t>Formular nr. 4</w:t>
      </w:r>
    </w:p>
    <w:p w14:paraId="60F2A8ED" w14:textId="4BAD1280" w:rsidR="003112DD" w:rsidRPr="003112DD" w:rsidRDefault="003112DD" w:rsidP="00EA76A8">
      <w:pPr>
        <w:ind w:left="-993"/>
        <w:jc w:val="center"/>
        <w:rPr>
          <w:rFonts w:ascii="Times New Roman" w:hAnsi="Times New Roman" w:cs="Times New Roman"/>
          <w:bCs/>
          <w:iCs/>
          <w:sz w:val="24"/>
          <w:szCs w:val="24"/>
        </w:rPr>
      </w:pPr>
      <w:r w:rsidRPr="003112DD">
        <w:rPr>
          <w:rFonts w:ascii="Times New Roman" w:hAnsi="Times New Roman" w:cs="Times New Roman"/>
          <w:b/>
          <w:bCs/>
          <w:iCs/>
          <w:sz w:val="24"/>
          <w:szCs w:val="24"/>
        </w:rPr>
        <w:t>Declara</w:t>
      </w:r>
      <w:r w:rsidR="007E707E">
        <w:rPr>
          <w:rFonts w:ascii="Times New Roman" w:hAnsi="Times New Roman" w:cs="Times New Roman"/>
          <w:b/>
          <w:bCs/>
          <w:iCs/>
          <w:sz w:val="24"/>
          <w:szCs w:val="24"/>
        </w:rPr>
        <w:t>ț</w:t>
      </w:r>
      <w:r w:rsidRPr="003112DD">
        <w:rPr>
          <w:rFonts w:ascii="Times New Roman" w:hAnsi="Times New Roman" w:cs="Times New Roman"/>
          <w:b/>
          <w:bCs/>
          <w:iCs/>
          <w:sz w:val="24"/>
          <w:szCs w:val="24"/>
        </w:rPr>
        <w:t>ie pe proprie răspundere privind beneficiarul real</w:t>
      </w:r>
    </w:p>
    <w:p w14:paraId="5847638A" w14:textId="77777777" w:rsidR="003112DD" w:rsidRPr="003112DD" w:rsidRDefault="003112DD" w:rsidP="00EA76A8">
      <w:pPr>
        <w:ind w:left="-993"/>
        <w:jc w:val="both"/>
        <w:rPr>
          <w:rFonts w:ascii="Times New Roman" w:hAnsi="Times New Roman" w:cs="Times New Roman"/>
          <w:i/>
          <w:sz w:val="24"/>
          <w:szCs w:val="24"/>
        </w:rPr>
      </w:pPr>
    </w:p>
    <w:p w14:paraId="45C28976" w14:textId="77777777" w:rsidR="003112DD" w:rsidRPr="003112DD" w:rsidRDefault="003112DD" w:rsidP="00EA76A8">
      <w:pPr>
        <w:ind w:left="-993"/>
        <w:jc w:val="both"/>
        <w:rPr>
          <w:rFonts w:ascii="Times New Roman" w:hAnsi="Times New Roman" w:cs="Times New Roman"/>
          <w:i/>
          <w:sz w:val="24"/>
          <w:szCs w:val="24"/>
        </w:rPr>
      </w:pPr>
      <w:bookmarkStart w:id="10" w:name="_Toc401827845"/>
      <w:r w:rsidRPr="003112DD">
        <w:rPr>
          <w:rFonts w:ascii="Times New Roman" w:hAnsi="Times New Roman" w:cs="Times New Roman"/>
          <w:i/>
          <w:sz w:val="24"/>
          <w:szCs w:val="24"/>
        </w:rPr>
        <w:t xml:space="preserve">1)  Subsemnatul .......................................................................... posesor al CI seria .......... nr. ......... , eliberată de ................................., CNP / pașaport nr. .......................................    eliberat  de .............................., în calitate de </w:t>
      </w:r>
      <w:r w:rsidRPr="003112DD">
        <w:rPr>
          <w:rFonts w:ascii="Times New Roman" w:hAnsi="Times New Roman" w:cs="Times New Roman"/>
          <w:i/>
          <w:iCs/>
          <w:sz w:val="24"/>
          <w:szCs w:val="24"/>
        </w:rPr>
        <w:t>reprezentant legal/ persoană împuternicită</w:t>
      </w:r>
      <w:r w:rsidRPr="003112DD">
        <w:rPr>
          <w:rFonts w:ascii="Times New Roman" w:hAnsi="Times New Roman" w:cs="Times New Roman"/>
          <w:i/>
          <w:sz w:val="24"/>
          <w:szCs w:val="24"/>
        </w:rPr>
        <w:t xml:space="preserve"> al.......................................</w:t>
      </w:r>
    </w:p>
    <w:p w14:paraId="53205606" w14:textId="77777777" w:rsidR="003112DD" w:rsidRPr="003112DD" w:rsidRDefault="003112DD" w:rsidP="00EA76A8">
      <w:pPr>
        <w:ind w:left="-993"/>
        <w:jc w:val="both"/>
        <w:rPr>
          <w:rFonts w:ascii="Times New Roman" w:hAnsi="Times New Roman" w:cs="Times New Roman"/>
          <w:i/>
          <w:sz w:val="24"/>
          <w:szCs w:val="24"/>
        </w:rPr>
      </w:pPr>
    </w:p>
    <w:p w14:paraId="1A90FC13" w14:textId="57565D26"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i/>
          <w:sz w:val="24"/>
          <w:szCs w:val="24"/>
        </w:rPr>
        <w:t>cunoscând</w:t>
      </w:r>
      <w:r w:rsidRPr="003112DD">
        <w:rPr>
          <w:rFonts w:ascii="Times New Roman" w:hAnsi="Times New Roman" w:cs="Times New Roman"/>
          <w:sz w:val="24"/>
          <w:szCs w:val="24"/>
        </w:rPr>
        <w:t xml:space="preserve"> prevederile art. 326 « Falsul în </w:t>
      </w:r>
      <w:proofErr w:type="spellStart"/>
      <w:r w:rsidRPr="003112DD">
        <w:rPr>
          <w:rFonts w:ascii="Times New Roman" w:hAnsi="Times New Roman" w:cs="Times New Roman"/>
          <w:sz w:val="24"/>
          <w:szCs w:val="24"/>
        </w:rPr>
        <w:t>Declaraţii</w:t>
      </w:r>
      <w:proofErr w:type="spellEnd"/>
      <w:r w:rsidRPr="003112DD">
        <w:rPr>
          <w:rFonts w:ascii="Times New Roman" w:hAnsi="Times New Roman" w:cs="Times New Roman"/>
          <w:sz w:val="24"/>
          <w:szCs w:val="24"/>
        </w:rPr>
        <w:t xml:space="preserve"> » din Codul Penal referitor la « </w:t>
      </w:r>
      <w:r w:rsidRPr="003112DD">
        <w:rPr>
          <w:rFonts w:ascii="Times New Roman" w:hAnsi="Times New Roman" w:cs="Times New Roman"/>
          <w:i/>
          <w:iCs/>
          <w:sz w:val="24"/>
          <w:szCs w:val="24"/>
        </w:rPr>
        <w:t xml:space="preserve">Declararea necorespunzătoare a adevărului, făcuta unui organ sau </w:t>
      </w:r>
      <w:proofErr w:type="spellStart"/>
      <w:r w:rsidRPr="003112DD">
        <w:rPr>
          <w:rFonts w:ascii="Times New Roman" w:hAnsi="Times New Roman" w:cs="Times New Roman"/>
          <w:i/>
          <w:iCs/>
          <w:sz w:val="24"/>
          <w:szCs w:val="24"/>
        </w:rPr>
        <w:t>instituţii</w:t>
      </w:r>
      <w:proofErr w:type="spellEnd"/>
      <w:r w:rsidRPr="003112DD">
        <w:rPr>
          <w:rFonts w:ascii="Times New Roman" w:hAnsi="Times New Roman" w:cs="Times New Roman"/>
          <w:i/>
          <w:iCs/>
          <w:sz w:val="24"/>
          <w:szCs w:val="24"/>
        </w:rPr>
        <w:t xml:space="preserve"> de stat ori unei alte </w:t>
      </w:r>
      <w:proofErr w:type="spellStart"/>
      <w:r w:rsidRPr="003112DD">
        <w:rPr>
          <w:rFonts w:ascii="Times New Roman" w:hAnsi="Times New Roman" w:cs="Times New Roman"/>
          <w:i/>
          <w:iCs/>
          <w:sz w:val="24"/>
          <w:szCs w:val="24"/>
        </w:rPr>
        <w:t>unităţi</w:t>
      </w:r>
      <w:proofErr w:type="spellEnd"/>
      <w:r w:rsidRPr="003112DD">
        <w:rPr>
          <w:rFonts w:ascii="Times New Roman" w:hAnsi="Times New Roman" w:cs="Times New Roman"/>
          <w:i/>
          <w:iCs/>
          <w:sz w:val="24"/>
          <w:szCs w:val="24"/>
        </w:rPr>
        <w:t xml:space="preserve"> dintre cele la care se refera art. 175, în vederea producerii unei </w:t>
      </w:r>
      <w:proofErr w:type="spellStart"/>
      <w:r w:rsidRPr="003112DD">
        <w:rPr>
          <w:rFonts w:ascii="Times New Roman" w:hAnsi="Times New Roman" w:cs="Times New Roman"/>
          <w:i/>
          <w:iCs/>
          <w:sz w:val="24"/>
          <w:szCs w:val="24"/>
        </w:rPr>
        <w:t>consecinţe</w:t>
      </w:r>
      <w:proofErr w:type="spellEnd"/>
      <w:r w:rsidRPr="003112DD">
        <w:rPr>
          <w:rFonts w:ascii="Times New Roman" w:hAnsi="Times New Roman" w:cs="Times New Roman"/>
          <w:i/>
          <w:iCs/>
          <w:sz w:val="24"/>
          <w:szCs w:val="24"/>
        </w:rPr>
        <w:t xml:space="preserve"> juridice, pentru sine sau pentru altul, atunci când, potrivit legii ori împrejurărilor, </w:t>
      </w:r>
      <w:proofErr w:type="spellStart"/>
      <w:r w:rsidRPr="003112DD">
        <w:rPr>
          <w:rFonts w:ascii="Times New Roman" w:hAnsi="Times New Roman" w:cs="Times New Roman"/>
          <w:i/>
          <w:iCs/>
          <w:sz w:val="24"/>
          <w:szCs w:val="24"/>
        </w:rPr>
        <w:t>declaraţia</w:t>
      </w:r>
      <w:proofErr w:type="spellEnd"/>
      <w:r w:rsidRPr="003112DD">
        <w:rPr>
          <w:rFonts w:ascii="Times New Roman" w:hAnsi="Times New Roman" w:cs="Times New Roman"/>
          <w:i/>
          <w:iCs/>
          <w:sz w:val="24"/>
          <w:szCs w:val="24"/>
        </w:rPr>
        <w:t xml:space="preserve"> făcuta </w:t>
      </w:r>
      <w:proofErr w:type="spellStart"/>
      <w:r w:rsidRPr="003112DD">
        <w:rPr>
          <w:rFonts w:ascii="Times New Roman" w:hAnsi="Times New Roman" w:cs="Times New Roman"/>
          <w:i/>
          <w:iCs/>
          <w:sz w:val="24"/>
          <w:szCs w:val="24"/>
        </w:rPr>
        <w:t>serveşte</w:t>
      </w:r>
      <w:proofErr w:type="spellEnd"/>
      <w:r w:rsidRPr="003112DD">
        <w:rPr>
          <w:rFonts w:ascii="Times New Roman" w:hAnsi="Times New Roman" w:cs="Times New Roman"/>
          <w:i/>
          <w:iCs/>
          <w:sz w:val="24"/>
          <w:szCs w:val="24"/>
        </w:rPr>
        <w:t xml:space="preserve"> pentru producerea acelei consecin</w:t>
      </w:r>
      <w:r w:rsidR="001E4684">
        <w:rPr>
          <w:rFonts w:ascii="Times New Roman" w:hAnsi="Times New Roman" w:cs="Times New Roman"/>
          <w:i/>
          <w:iCs/>
          <w:sz w:val="24"/>
          <w:szCs w:val="24"/>
        </w:rPr>
        <w:t>ț</w:t>
      </w:r>
      <w:r w:rsidRPr="003112DD">
        <w:rPr>
          <w:rFonts w:ascii="Times New Roman" w:hAnsi="Times New Roman" w:cs="Times New Roman"/>
          <w:i/>
          <w:iCs/>
          <w:sz w:val="24"/>
          <w:szCs w:val="24"/>
        </w:rPr>
        <w:t xml:space="preserve">e, se </w:t>
      </w:r>
      <w:proofErr w:type="spellStart"/>
      <w:r w:rsidRPr="003112DD">
        <w:rPr>
          <w:rFonts w:ascii="Times New Roman" w:hAnsi="Times New Roman" w:cs="Times New Roman"/>
          <w:i/>
          <w:iCs/>
          <w:sz w:val="24"/>
          <w:szCs w:val="24"/>
        </w:rPr>
        <w:t>pedepseşte</w:t>
      </w:r>
      <w:proofErr w:type="spellEnd"/>
      <w:r w:rsidRPr="003112DD">
        <w:rPr>
          <w:rFonts w:ascii="Times New Roman" w:hAnsi="Times New Roman" w:cs="Times New Roman"/>
          <w:i/>
          <w:iCs/>
          <w:sz w:val="24"/>
          <w:szCs w:val="24"/>
        </w:rPr>
        <w:t xml:space="preserve"> cu închisoare de la 3 luni la 2 ani sau cu amenda</w:t>
      </w:r>
      <w:r w:rsidRPr="003112DD">
        <w:rPr>
          <w:rFonts w:ascii="Times New Roman" w:hAnsi="Times New Roman" w:cs="Times New Roman"/>
          <w:sz w:val="24"/>
          <w:szCs w:val="24"/>
        </w:rPr>
        <w:t xml:space="preserve"> », </w:t>
      </w:r>
      <w:r w:rsidRPr="003112DD">
        <w:rPr>
          <w:rFonts w:ascii="Times New Roman" w:hAnsi="Times New Roman" w:cs="Times New Roman"/>
          <w:i/>
          <w:sz w:val="24"/>
          <w:szCs w:val="24"/>
        </w:rPr>
        <w:t xml:space="preserve">declar pe propria răspundere în conformitate cu prevederile art. 56 din Legea nr. 129/2019,  că: </w:t>
      </w:r>
      <w:bookmarkEnd w:id="10"/>
    </w:p>
    <w:p w14:paraId="47231ADA" w14:textId="77777777" w:rsidR="003112DD" w:rsidRPr="003112DD" w:rsidRDefault="003112DD" w:rsidP="00EA76A8">
      <w:pPr>
        <w:ind w:left="-993"/>
        <w:jc w:val="both"/>
        <w:rPr>
          <w:rFonts w:ascii="Times New Roman" w:hAnsi="Times New Roman" w:cs="Times New Roman"/>
          <w:i/>
          <w:sz w:val="24"/>
          <w:szCs w:val="24"/>
        </w:rPr>
      </w:pPr>
    </w:p>
    <w:p w14:paraId="28C9EEA5" w14:textId="77777777" w:rsidR="003112DD" w:rsidRPr="003112DD" w:rsidRDefault="003112DD" w:rsidP="00EA76A8">
      <w:pPr>
        <w:ind w:left="-993"/>
        <w:jc w:val="both"/>
        <w:rPr>
          <w:rFonts w:ascii="Times New Roman" w:hAnsi="Times New Roman" w:cs="Times New Roman"/>
          <w:i/>
          <w:sz w:val="24"/>
          <w:szCs w:val="24"/>
        </w:rPr>
      </w:pPr>
      <w:r w:rsidRPr="003112DD">
        <w:rPr>
          <w:rFonts w:ascii="Times New Roman" w:hAnsi="Times New Roman" w:cs="Times New Roman"/>
          <w:b/>
          <w:bCs/>
          <w:i/>
          <w:sz w:val="24"/>
          <w:szCs w:val="24"/>
        </w:rPr>
        <w:t xml:space="preserve">2) </w:t>
      </w:r>
      <w:r w:rsidRPr="003112DD">
        <w:rPr>
          <w:rFonts w:ascii="Times New Roman" w:hAnsi="Times New Roman" w:cs="Times New Roman"/>
          <w:bCs/>
          <w:i/>
          <w:sz w:val="24"/>
          <w:szCs w:val="24"/>
        </w:rPr>
        <w:t>Beneficiarul/ beneficiarii real/i al/ai persoanei juridice, precum și modalitatea de exercitare a controlului sunt</w:t>
      </w:r>
      <w:r w:rsidRPr="003112DD">
        <w:rPr>
          <w:rFonts w:ascii="Times New Roman" w:hAnsi="Times New Roman" w:cs="Times New Roman"/>
          <w:i/>
          <w:sz w:val="24"/>
          <w:szCs w:val="24"/>
          <w:vertAlign w:val="superscript"/>
        </w:rPr>
        <w:footnoteReference w:id="1"/>
      </w:r>
      <w:r w:rsidRPr="003112DD">
        <w:rPr>
          <w:rFonts w:ascii="Times New Roman" w:hAnsi="Times New Roman" w:cs="Times New Roman"/>
          <w:i/>
          <w:sz w:val="24"/>
          <w:szCs w:val="24"/>
        </w:rPr>
        <w:t>:</w:t>
      </w:r>
    </w:p>
    <w:tbl>
      <w:tblPr>
        <w:tblW w:w="9536"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536"/>
      </w:tblGrid>
      <w:tr w:rsidR="003112DD" w:rsidRPr="003112DD" w14:paraId="30BC5652" w14:textId="77777777" w:rsidTr="00483F80">
        <w:trPr>
          <w:trHeight w:val="950"/>
        </w:trPr>
        <w:tc>
          <w:tcPr>
            <w:tcW w:w="9536" w:type="dxa"/>
            <w:tcBorders>
              <w:top w:val="none" w:sz="6" w:space="0" w:color="auto"/>
              <w:bottom w:val="none" w:sz="6" w:space="0" w:color="auto"/>
            </w:tcBorders>
          </w:tcPr>
          <w:p w14:paraId="65D4F46D" w14:textId="77777777" w:rsidR="003112DD" w:rsidRPr="003112DD" w:rsidRDefault="003112DD" w:rsidP="00EA76A8">
            <w:pPr>
              <w:ind w:left="-993"/>
              <w:rPr>
                <w:rFonts w:ascii="Times New Roman" w:hAnsi="Times New Roman" w:cs="Times New Roman"/>
                <w:i/>
                <w:sz w:val="24"/>
                <w:szCs w:val="24"/>
              </w:rPr>
            </w:pPr>
            <w:r w:rsidRPr="003112DD">
              <w:rPr>
                <w:rFonts w:ascii="Times New Roman" w:hAnsi="Times New Roman" w:cs="Times New Roman"/>
                <w:i/>
                <w:sz w:val="24"/>
                <w:szCs w:val="24"/>
              </w:rPr>
              <w:lastRenderedPageBreak/>
              <w:t xml:space="preserve">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35B1D430" w14:textId="77777777" w:rsidR="003112DD" w:rsidRPr="003112DD" w:rsidRDefault="003112DD" w:rsidP="00EA76A8">
            <w:pPr>
              <w:ind w:left="-993"/>
              <w:rPr>
                <w:rFonts w:ascii="Times New Roman" w:hAnsi="Times New Roman" w:cs="Times New Roman"/>
                <w:i/>
                <w:sz w:val="24"/>
                <w:szCs w:val="24"/>
              </w:rPr>
            </w:pPr>
          </w:p>
          <w:p w14:paraId="02260012" w14:textId="77777777" w:rsidR="003112DD" w:rsidRPr="003112DD" w:rsidRDefault="003112DD" w:rsidP="00EA76A8">
            <w:pPr>
              <w:ind w:left="-993"/>
              <w:rPr>
                <w:rFonts w:ascii="Times New Roman" w:hAnsi="Times New Roman" w:cs="Times New Roman"/>
                <w:i/>
                <w:sz w:val="24"/>
                <w:szCs w:val="24"/>
              </w:rPr>
            </w:pPr>
            <w:r w:rsidRPr="003112DD">
              <w:rPr>
                <w:rFonts w:ascii="Times New Roman" w:hAnsi="Times New Roman" w:cs="Times New Roman"/>
                <w:i/>
                <w:sz w:val="24"/>
                <w:szCs w:val="24"/>
              </w:rPr>
              <w:t xml:space="preserve">b) 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06DD62B9" w14:textId="77777777" w:rsidR="003112DD" w:rsidRPr="003112DD" w:rsidRDefault="003112DD" w:rsidP="00EA76A8">
            <w:pPr>
              <w:ind w:left="-993"/>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112DD" w:rsidRPr="003112DD" w14:paraId="1E748109" w14:textId="77777777" w:rsidTr="003900D9">
              <w:trPr>
                <w:trHeight w:val="1233"/>
              </w:trPr>
              <w:tc>
                <w:tcPr>
                  <w:tcW w:w="9705" w:type="dxa"/>
                  <w:tcBorders>
                    <w:top w:val="none" w:sz="6" w:space="0" w:color="auto"/>
                    <w:bottom w:val="none" w:sz="6" w:space="0" w:color="auto"/>
                  </w:tcBorders>
                </w:tcPr>
                <w:p w14:paraId="7620FED1" w14:textId="77777777" w:rsidR="003112DD" w:rsidRPr="00B22D15" w:rsidRDefault="003112DD" w:rsidP="00EA76A8">
                  <w:pPr>
                    <w:ind w:left="-993"/>
                    <w:rPr>
                      <w:rFonts w:ascii="Times New Roman" w:hAnsi="Times New Roman" w:cs="Times New Roman"/>
                      <w:b/>
                      <w:bCs/>
                      <w:i/>
                      <w:iCs/>
                      <w:sz w:val="24"/>
                      <w:szCs w:val="24"/>
                      <w:lang w:val="pt-PT"/>
                    </w:rPr>
                  </w:pPr>
                  <w:r w:rsidRPr="00B22D15">
                    <w:rPr>
                      <w:rFonts w:ascii="Times New Roman" w:hAnsi="Times New Roman" w:cs="Times New Roman"/>
                      <w:i/>
                      <w:sz w:val="24"/>
                      <w:szCs w:val="24"/>
                      <w:lang w:val="pt-PT"/>
                    </w:rPr>
                    <w:t xml:space="preserve"> </w:t>
                  </w:r>
                  <w:r w:rsidRPr="00B22D15">
                    <w:rPr>
                      <w:rFonts w:ascii="Times New Roman" w:hAnsi="Times New Roman" w:cs="Times New Roman"/>
                      <w:b/>
                      <w:bCs/>
                      <w:i/>
                      <w:iCs/>
                      <w:sz w:val="24"/>
                      <w:szCs w:val="24"/>
                      <w:lang w:val="pt-PT"/>
                    </w:rPr>
                    <w:t xml:space="preserve">Modalitatea în care se exercită controlul asupra societății/persoanei juridice: </w:t>
                  </w:r>
                </w:p>
                <w:p w14:paraId="6ADC7DD1" w14:textId="77777777" w:rsidR="003112DD" w:rsidRPr="00B22D15" w:rsidRDefault="003112DD" w:rsidP="00EA76A8">
                  <w:pPr>
                    <w:ind w:left="-993"/>
                    <w:rPr>
                      <w:rFonts w:ascii="Times New Roman" w:hAnsi="Times New Roman" w:cs="Times New Roman"/>
                      <w:i/>
                      <w:sz w:val="24"/>
                      <w:szCs w:val="24"/>
                      <w:lang w:val="pt-PT"/>
                    </w:rPr>
                  </w:pPr>
                </w:p>
                <w:p w14:paraId="27D3AD31" w14:textId="77777777" w:rsidR="003112DD" w:rsidRPr="003112DD" w:rsidRDefault="003112DD" w:rsidP="00EA76A8">
                  <w:pPr>
                    <w:ind w:left="-993"/>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EA80AC9" w14:textId="77777777" w:rsidR="003112DD" w:rsidRPr="003112DD" w:rsidRDefault="003112DD" w:rsidP="00EA76A8">
                  <w:pPr>
                    <w:ind w:left="-993"/>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 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0FB2C6FF" w14:textId="77777777" w:rsidR="003112DD" w:rsidRPr="003112DD" w:rsidRDefault="003112DD" w:rsidP="00EA76A8">
                  <w:pPr>
                    <w:ind w:left="-993"/>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5888CF6B" w14:textId="77777777" w:rsidR="003112DD" w:rsidRPr="003112DD" w:rsidRDefault="003112DD" w:rsidP="00EA76A8">
                  <w:pPr>
                    <w:ind w:left="-993"/>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138A3136" w14:textId="77777777" w:rsidR="003112DD" w:rsidRPr="003112DD" w:rsidRDefault="003112DD" w:rsidP="00EA76A8">
                  <w:pPr>
                    <w:ind w:left="-993"/>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pct.3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378EA954" w14:textId="77777777" w:rsidR="003112DD" w:rsidRPr="003112DD" w:rsidRDefault="003112DD" w:rsidP="00EA76A8">
                  <w:pPr>
                    <w:ind w:left="-993"/>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pct.4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702C4A5" w14:textId="77777777" w:rsidR="003112DD" w:rsidRPr="003112DD" w:rsidRDefault="003112DD" w:rsidP="00EA76A8">
                  <w:pPr>
                    <w:ind w:left="-993"/>
                    <w:rPr>
                      <w:rFonts w:ascii="Times New Roman" w:hAnsi="Times New Roman" w:cs="Times New Roman"/>
                      <w:i/>
                      <w:sz w:val="24"/>
                      <w:szCs w:val="24"/>
                      <w:lang w:val="en-US"/>
                    </w:rPr>
                  </w:pPr>
                </w:p>
                <w:p w14:paraId="403ED292" w14:textId="77777777" w:rsidR="003112DD" w:rsidRPr="003112DD" w:rsidRDefault="003112DD" w:rsidP="00EA76A8">
                  <w:pPr>
                    <w:ind w:left="-993"/>
                    <w:rPr>
                      <w:rFonts w:ascii="Times New Roman" w:hAnsi="Times New Roman" w:cs="Times New Roman"/>
                      <w:i/>
                      <w:sz w:val="24"/>
                      <w:szCs w:val="24"/>
                      <w:lang w:val="en-US"/>
                    </w:rPr>
                  </w:pPr>
                  <w:proofErr w:type="spellStart"/>
                  <w:r w:rsidRPr="003112DD">
                    <w:rPr>
                      <w:rFonts w:ascii="Times New Roman" w:hAnsi="Times New Roman" w:cs="Times New Roman"/>
                      <w:i/>
                      <w:sz w:val="24"/>
                      <w:szCs w:val="24"/>
                      <w:lang w:val="en-US"/>
                    </w:rPr>
                    <w:t>Descriere</w:t>
                  </w:r>
                  <w:proofErr w:type="spellEnd"/>
                  <w:r w:rsidRPr="003112DD">
                    <w:rPr>
                      <w:rFonts w:ascii="Times New Roman" w:hAnsi="Times New Roman" w:cs="Times New Roman"/>
                      <w:i/>
                      <w:sz w:val="24"/>
                      <w:szCs w:val="24"/>
                      <w:lang w:val="en-US"/>
                    </w:rPr>
                    <w:t>: .......................................................................................................................................................................</w:t>
                  </w:r>
                </w:p>
                <w:p w14:paraId="452102C8" w14:textId="77777777" w:rsidR="003112DD" w:rsidRPr="003112DD" w:rsidRDefault="003112DD" w:rsidP="00EA76A8">
                  <w:pPr>
                    <w:ind w:left="-993"/>
                    <w:rPr>
                      <w:rFonts w:ascii="Times New Roman" w:hAnsi="Times New Roman" w:cs="Times New Roman"/>
                      <w:i/>
                      <w:sz w:val="24"/>
                      <w:szCs w:val="24"/>
                      <w:lang w:val="en-US"/>
                    </w:rPr>
                  </w:pPr>
                </w:p>
              </w:tc>
            </w:tr>
          </w:tbl>
          <w:p w14:paraId="7686E998" w14:textId="77777777" w:rsidR="003112DD" w:rsidRPr="003112DD" w:rsidRDefault="003112DD" w:rsidP="00EA76A8">
            <w:pPr>
              <w:ind w:left="-993"/>
              <w:rPr>
                <w:rFonts w:ascii="Times New Roman" w:hAnsi="Times New Roman" w:cs="Times New Roman"/>
                <w:i/>
                <w:sz w:val="24"/>
                <w:szCs w:val="24"/>
                <w:lang w:val="en-US"/>
              </w:rPr>
            </w:pPr>
          </w:p>
        </w:tc>
      </w:tr>
    </w:tbl>
    <w:p w14:paraId="234163ED" w14:textId="62221D85" w:rsidR="003112DD" w:rsidRPr="003112DD" w:rsidRDefault="009A497B" w:rsidP="00EA76A8">
      <w:pPr>
        <w:ind w:left="-993"/>
        <w:jc w:val="both"/>
        <w:rPr>
          <w:rFonts w:ascii="Times New Roman" w:hAnsi="Times New Roman" w:cs="Times New Roman"/>
          <w:i/>
          <w:sz w:val="24"/>
          <w:szCs w:val="24"/>
        </w:rPr>
      </w:pPr>
      <w:r>
        <w:rPr>
          <w:rFonts w:ascii="Times New Roman" w:hAnsi="Times New Roman" w:cs="Times New Roman"/>
          <w:b/>
          <w:i/>
          <w:sz w:val="24"/>
          <w:szCs w:val="24"/>
        </w:rPr>
        <w:t>3</w:t>
      </w:r>
      <w:r w:rsidR="003112DD" w:rsidRPr="003112DD">
        <w:rPr>
          <w:rFonts w:ascii="Times New Roman" w:hAnsi="Times New Roman" w:cs="Times New Roman"/>
          <w:b/>
          <w:i/>
          <w:sz w:val="24"/>
          <w:szCs w:val="24"/>
        </w:rPr>
        <w:t xml:space="preserve">) </w:t>
      </w:r>
      <w:r w:rsidR="003112DD" w:rsidRPr="003112DD">
        <w:rPr>
          <w:rFonts w:ascii="Times New Roman" w:hAnsi="Times New Roman" w:cs="Times New Roman"/>
          <w:i/>
          <w:sz w:val="24"/>
          <w:szCs w:val="24"/>
        </w:rPr>
        <w:t xml:space="preserve">Cunosc prevederile articolelor 56 si 57 din Legea nr. 129 din 11 iulie 2019 pentru prevenirea </w:t>
      </w:r>
      <w:proofErr w:type="spellStart"/>
      <w:r w:rsidR="003112DD" w:rsidRPr="003112DD">
        <w:rPr>
          <w:rFonts w:ascii="Times New Roman" w:hAnsi="Times New Roman" w:cs="Times New Roman"/>
          <w:i/>
          <w:sz w:val="24"/>
          <w:szCs w:val="24"/>
        </w:rPr>
        <w:t>şi</w:t>
      </w:r>
      <w:proofErr w:type="spellEnd"/>
      <w:r w:rsidR="003112DD" w:rsidRPr="003112DD">
        <w:rPr>
          <w:rFonts w:ascii="Times New Roman" w:hAnsi="Times New Roman" w:cs="Times New Roman"/>
          <w:i/>
          <w:sz w:val="24"/>
          <w:szCs w:val="24"/>
        </w:rPr>
        <w:t xml:space="preserve"> combaterea spălării banilor </w:t>
      </w:r>
      <w:proofErr w:type="spellStart"/>
      <w:r w:rsidR="003112DD" w:rsidRPr="003112DD">
        <w:rPr>
          <w:rFonts w:ascii="Times New Roman" w:hAnsi="Times New Roman" w:cs="Times New Roman"/>
          <w:i/>
          <w:sz w:val="24"/>
          <w:szCs w:val="24"/>
        </w:rPr>
        <w:t>şi</w:t>
      </w:r>
      <w:proofErr w:type="spellEnd"/>
      <w:r w:rsidR="003112DD" w:rsidRPr="003112DD">
        <w:rPr>
          <w:rFonts w:ascii="Times New Roman" w:hAnsi="Times New Roman" w:cs="Times New Roman"/>
          <w:i/>
          <w:sz w:val="24"/>
          <w:szCs w:val="24"/>
        </w:rPr>
        <w:t xml:space="preserve"> </w:t>
      </w:r>
      <w:proofErr w:type="spellStart"/>
      <w:r w:rsidR="003112DD" w:rsidRPr="003112DD">
        <w:rPr>
          <w:rFonts w:ascii="Times New Roman" w:hAnsi="Times New Roman" w:cs="Times New Roman"/>
          <w:i/>
          <w:sz w:val="24"/>
          <w:szCs w:val="24"/>
        </w:rPr>
        <w:t>finanţării</w:t>
      </w:r>
      <w:proofErr w:type="spellEnd"/>
      <w:r w:rsidR="003112DD" w:rsidRPr="003112DD">
        <w:rPr>
          <w:rFonts w:ascii="Times New Roman" w:hAnsi="Times New Roman" w:cs="Times New Roman"/>
          <w:i/>
          <w:sz w:val="24"/>
          <w:szCs w:val="24"/>
        </w:rPr>
        <w:t xml:space="preserve"> terorismului modificată </w:t>
      </w:r>
      <w:proofErr w:type="spellStart"/>
      <w:r w:rsidR="003112DD" w:rsidRPr="003112DD">
        <w:rPr>
          <w:rFonts w:ascii="Times New Roman" w:hAnsi="Times New Roman" w:cs="Times New Roman"/>
          <w:i/>
          <w:sz w:val="24"/>
          <w:szCs w:val="24"/>
        </w:rPr>
        <w:t>şi</w:t>
      </w:r>
      <w:proofErr w:type="spellEnd"/>
      <w:r w:rsidR="003112DD" w:rsidRPr="003112DD">
        <w:rPr>
          <w:rFonts w:ascii="Times New Roman" w:hAnsi="Times New Roman" w:cs="Times New Roman"/>
          <w:i/>
          <w:sz w:val="24"/>
          <w:szCs w:val="24"/>
        </w:rPr>
        <w:t xml:space="preserve"> completată prin Legea 315/2021, în particular </w:t>
      </w:r>
      <w:proofErr w:type="spellStart"/>
      <w:r w:rsidR="003112DD" w:rsidRPr="003112DD">
        <w:rPr>
          <w:rFonts w:ascii="Times New Roman" w:hAnsi="Times New Roman" w:cs="Times New Roman"/>
          <w:i/>
          <w:sz w:val="24"/>
          <w:szCs w:val="24"/>
        </w:rPr>
        <w:t>obligaţia</w:t>
      </w:r>
      <w:proofErr w:type="spellEnd"/>
      <w:r w:rsidR="003112DD" w:rsidRPr="003112DD">
        <w:rPr>
          <w:rFonts w:ascii="Times New Roman" w:hAnsi="Times New Roman" w:cs="Times New Roman"/>
          <w:i/>
          <w:sz w:val="24"/>
          <w:szCs w:val="24"/>
        </w:rPr>
        <w:t xml:space="preserve"> </w:t>
      </w:r>
      <w:r w:rsidR="003112DD" w:rsidRPr="003112DD">
        <w:rPr>
          <w:rFonts w:ascii="Times New Roman" w:hAnsi="Times New Roman" w:cs="Times New Roman"/>
          <w:b/>
          <w:i/>
          <w:sz w:val="24"/>
          <w:szCs w:val="24"/>
          <w:u w:val="single"/>
        </w:rPr>
        <w:t xml:space="preserve">actualizării </w:t>
      </w:r>
      <w:proofErr w:type="spellStart"/>
      <w:r w:rsidR="003112DD" w:rsidRPr="003112DD">
        <w:rPr>
          <w:rFonts w:ascii="Times New Roman" w:hAnsi="Times New Roman" w:cs="Times New Roman"/>
          <w:b/>
          <w:i/>
          <w:sz w:val="24"/>
          <w:szCs w:val="24"/>
          <w:u w:val="single"/>
        </w:rPr>
        <w:t>informaţiilor</w:t>
      </w:r>
      <w:proofErr w:type="spellEnd"/>
      <w:r w:rsidR="003112DD" w:rsidRPr="003112DD">
        <w:rPr>
          <w:rFonts w:ascii="Times New Roman" w:hAnsi="Times New Roman" w:cs="Times New Roman"/>
          <w:b/>
          <w:i/>
          <w:sz w:val="24"/>
          <w:szCs w:val="24"/>
          <w:u w:val="single"/>
        </w:rPr>
        <w:t xml:space="preserve"> de fiecare dată când are loc o modificare a acestora</w:t>
      </w:r>
      <w:r w:rsidR="003112DD" w:rsidRPr="003112DD">
        <w:rPr>
          <w:rFonts w:ascii="Times New Roman" w:hAnsi="Times New Roman" w:cs="Times New Roman"/>
          <w:i/>
          <w:sz w:val="24"/>
          <w:szCs w:val="24"/>
        </w:rPr>
        <w:t xml:space="preserve">, sub rezerva aplicării </w:t>
      </w:r>
      <w:proofErr w:type="spellStart"/>
      <w:r w:rsidR="003112DD" w:rsidRPr="003112DD">
        <w:rPr>
          <w:rFonts w:ascii="Times New Roman" w:hAnsi="Times New Roman" w:cs="Times New Roman"/>
          <w:i/>
          <w:sz w:val="24"/>
          <w:szCs w:val="24"/>
        </w:rPr>
        <w:t>sancţiunilor</w:t>
      </w:r>
      <w:proofErr w:type="spellEnd"/>
      <w:r w:rsidR="003112DD" w:rsidRPr="003112DD">
        <w:rPr>
          <w:rFonts w:ascii="Times New Roman" w:hAnsi="Times New Roman" w:cs="Times New Roman"/>
          <w:i/>
          <w:sz w:val="24"/>
          <w:szCs w:val="24"/>
        </w:rPr>
        <w:t xml:space="preserve"> </w:t>
      </w:r>
      <w:proofErr w:type="spellStart"/>
      <w:r w:rsidR="003112DD" w:rsidRPr="003112DD">
        <w:rPr>
          <w:rFonts w:ascii="Times New Roman" w:hAnsi="Times New Roman" w:cs="Times New Roman"/>
          <w:i/>
          <w:sz w:val="24"/>
          <w:szCs w:val="24"/>
        </w:rPr>
        <w:t>contravenţionale</w:t>
      </w:r>
      <w:proofErr w:type="spellEnd"/>
      <w:r w:rsidR="003112DD" w:rsidRPr="003112DD">
        <w:rPr>
          <w:rFonts w:ascii="Times New Roman" w:hAnsi="Times New Roman" w:cs="Times New Roman"/>
          <w:i/>
          <w:sz w:val="24"/>
          <w:szCs w:val="24"/>
        </w:rPr>
        <w:t xml:space="preserve"> </w:t>
      </w:r>
      <w:proofErr w:type="spellStart"/>
      <w:r w:rsidR="003112DD" w:rsidRPr="003112DD">
        <w:rPr>
          <w:rFonts w:ascii="Times New Roman" w:hAnsi="Times New Roman" w:cs="Times New Roman"/>
          <w:i/>
          <w:sz w:val="24"/>
          <w:szCs w:val="24"/>
        </w:rPr>
        <w:t>şi</w:t>
      </w:r>
      <w:proofErr w:type="spellEnd"/>
      <w:r w:rsidR="003112DD" w:rsidRPr="003112DD">
        <w:rPr>
          <w:rFonts w:ascii="Times New Roman" w:hAnsi="Times New Roman" w:cs="Times New Roman"/>
          <w:i/>
          <w:sz w:val="24"/>
          <w:szCs w:val="24"/>
        </w:rPr>
        <w:t xml:space="preserve"> a dizolvării </w:t>
      </w:r>
      <w:proofErr w:type="spellStart"/>
      <w:r w:rsidR="003112DD" w:rsidRPr="003112DD">
        <w:rPr>
          <w:rFonts w:ascii="Times New Roman" w:hAnsi="Times New Roman" w:cs="Times New Roman"/>
          <w:i/>
          <w:sz w:val="24"/>
          <w:szCs w:val="24"/>
        </w:rPr>
        <w:t>societăţii</w:t>
      </w:r>
      <w:proofErr w:type="spellEnd"/>
      <w:r w:rsidR="003112DD" w:rsidRPr="003112DD">
        <w:rPr>
          <w:rFonts w:ascii="Times New Roman" w:hAnsi="Times New Roman" w:cs="Times New Roman"/>
          <w:i/>
          <w:sz w:val="24"/>
          <w:szCs w:val="24"/>
        </w:rPr>
        <w:t>.</w:t>
      </w:r>
    </w:p>
    <w:p w14:paraId="1EA34DE5" w14:textId="32B21F25" w:rsidR="003112DD" w:rsidRPr="003112DD" w:rsidRDefault="009A497B" w:rsidP="00EA76A8">
      <w:pPr>
        <w:ind w:left="-993"/>
        <w:jc w:val="both"/>
        <w:rPr>
          <w:rFonts w:ascii="Times New Roman" w:hAnsi="Times New Roman" w:cs="Times New Roman"/>
          <w:i/>
          <w:sz w:val="24"/>
          <w:szCs w:val="24"/>
        </w:rPr>
      </w:pPr>
      <w:r>
        <w:rPr>
          <w:rFonts w:ascii="Times New Roman" w:hAnsi="Times New Roman" w:cs="Times New Roman"/>
          <w:b/>
          <w:i/>
          <w:sz w:val="24"/>
          <w:szCs w:val="24"/>
        </w:rPr>
        <w:t>4</w:t>
      </w:r>
      <w:r w:rsidR="003112DD" w:rsidRPr="003112DD">
        <w:rPr>
          <w:rFonts w:ascii="Times New Roman" w:hAnsi="Times New Roman" w:cs="Times New Roman"/>
          <w:b/>
          <w:i/>
          <w:sz w:val="24"/>
          <w:szCs w:val="24"/>
        </w:rPr>
        <w:t xml:space="preserve">) </w:t>
      </w:r>
      <w:r w:rsidR="003112DD" w:rsidRPr="003112DD">
        <w:rPr>
          <w:rFonts w:ascii="Times New Roman" w:hAnsi="Times New Roman" w:cs="Times New Roman"/>
          <w:i/>
          <w:sz w:val="24"/>
          <w:szCs w:val="24"/>
        </w:rPr>
        <w:t xml:space="preserve">Cunosc prevederile articolelor 34^4 și 34^5 din Ordonanța Guvernului nr. 26/2000 cu privire la </w:t>
      </w:r>
      <w:proofErr w:type="spellStart"/>
      <w:r w:rsidR="003112DD" w:rsidRPr="003112DD">
        <w:rPr>
          <w:rFonts w:ascii="Times New Roman" w:hAnsi="Times New Roman" w:cs="Times New Roman"/>
          <w:i/>
          <w:sz w:val="24"/>
          <w:szCs w:val="24"/>
        </w:rPr>
        <w:t>asociaţii</w:t>
      </w:r>
      <w:proofErr w:type="spellEnd"/>
      <w:r w:rsidR="003112DD" w:rsidRPr="003112DD">
        <w:rPr>
          <w:rFonts w:ascii="Times New Roman" w:hAnsi="Times New Roman" w:cs="Times New Roman"/>
          <w:i/>
          <w:sz w:val="24"/>
          <w:szCs w:val="24"/>
        </w:rPr>
        <w:t xml:space="preserve"> </w:t>
      </w:r>
      <w:proofErr w:type="spellStart"/>
      <w:r w:rsidR="003112DD" w:rsidRPr="003112DD">
        <w:rPr>
          <w:rFonts w:ascii="Times New Roman" w:hAnsi="Times New Roman" w:cs="Times New Roman"/>
          <w:i/>
          <w:sz w:val="24"/>
          <w:szCs w:val="24"/>
        </w:rPr>
        <w:t>şi</w:t>
      </w:r>
      <w:proofErr w:type="spellEnd"/>
      <w:r w:rsidR="003112DD" w:rsidRPr="003112DD">
        <w:rPr>
          <w:rFonts w:ascii="Times New Roman" w:hAnsi="Times New Roman" w:cs="Times New Roman"/>
          <w:i/>
          <w:sz w:val="24"/>
          <w:szCs w:val="24"/>
        </w:rPr>
        <w:t xml:space="preserve"> </w:t>
      </w:r>
      <w:proofErr w:type="spellStart"/>
      <w:r w:rsidR="003112DD" w:rsidRPr="003112DD">
        <w:rPr>
          <w:rFonts w:ascii="Times New Roman" w:hAnsi="Times New Roman" w:cs="Times New Roman"/>
          <w:i/>
          <w:sz w:val="24"/>
          <w:szCs w:val="24"/>
        </w:rPr>
        <w:t>fundaţii</w:t>
      </w:r>
      <w:proofErr w:type="spellEnd"/>
      <w:r w:rsidR="003112DD" w:rsidRPr="003112DD">
        <w:rPr>
          <w:rFonts w:ascii="Times New Roman" w:hAnsi="Times New Roman" w:cs="Times New Roman"/>
          <w:i/>
          <w:sz w:val="24"/>
          <w:szCs w:val="24"/>
        </w:rPr>
        <w:t xml:space="preserve">, în particular </w:t>
      </w:r>
      <w:r w:rsidR="003112DD" w:rsidRPr="003112DD">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003112DD" w:rsidRPr="003112DD">
        <w:rPr>
          <w:rFonts w:ascii="Times New Roman" w:hAnsi="Times New Roman" w:cs="Times New Roman"/>
          <w:i/>
          <w:sz w:val="24"/>
          <w:szCs w:val="24"/>
        </w:rPr>
        <w:t xml:space="preserve">, în vederea înregistrării actualizării evidenței privind beneficiarii reali ai asociațiilor și fundațiilor, sub rezerva aplicării sancțiunilor contravenționale și a dizolvării </w:t>
      </w:r>
      <w:proofErr w:type="spellStart"/>
      <w:r w:rsidR="003112DD" w:rsidRPr="003112DD">
        <w:rPr>
          <w:rFonts w:ascii="Times New Roman" w:hAnsi="Times New Roman" w:cs="Times New Roman"/>
          <w:i/>
          <w:sz w:val="24"/>
          <w:szCs w:val="24"/>
        </w:rPr>
        <w:t>asociaţiei</w:t>
      </w:r>
      <w:proofErr w:type="spellEnd"/>
      <w:r w:rsidR="003112DD" w:rsidRPr="003112DD">
        <w:rPr>
          <w:rFonts w:ascii="Times New Roman" w:hAnsi="Times New Roman" w:cs="Times New Roman"/>
          <w:i/>
          <w:sz w:val="24"/>
          <w:szCs w:val="24"/>
        </w:rPr>
        <w:t xml:space="preserve"> sau </w:t>
      </w:r>
      <w:proofErr w:type="spellStart"/>
      <w:r w:rsidR="003112DD" w:rsidRPr="003112DD">
        <w:rPr>
          <w:rFonts w:ascii="Times New Roman" w:hAnsi="Times New Roman" w:cs="Times New Roman"/>
          <w:i/>
          <w:sz w:val="24"/>
          <w:szCs w:val="24"/>
        </w:rPr>
        <w:t>fundaţiei</w:t>
      </w:r>
      <w:proofErr w:type="spellEnd"/>
      <w:r w:rsidR="003112DD" w:rsidRPr="003112DD">
        <w:rPr>
          <w:rFonts w:ascii="Times New Roman" w:hAnsi="Times New Roman" w:cs="Times New Roman"/>
          <w:i/>
          <w:sz w:val="24"/>
          <w:szCs w:val="24"/>
        </w:rPr>
        <w:t>;</w:t>
      </w:r>
    </w:p>
    <w:p w14:paraId="79F01903" w14:textId="19345E58" w:rsidR="003112DD" w:rsidRPr="003112DD" w:rsidRDefault="009A497B" w:rsidP="00EA76A8">
      <w:pPr>
        <w:ind w:left="-993"/>
        <w:jc w:val="both"/>
        <w:rPr>
          <w:rFonts w:ascii="Times New Roman" w:hAnsi="Times New Roman" w:cs="Times New Roman"/>
          <w:i/>
          <w:sz w:val="24"/>
          <w:szCs w:val="24"/>
        </w:rPr>
      </w:pPr>
      <w:r>
        <w:rPr>
          <w:rFonts w:ascii="Times New Roman" w:hAnsi="Times New Roman" w:cs="Times New Roman"/>
          <w:b/>
          <w:i/>
          <w:sz w:val="24"/>
          <w:szCs w:val="24"/>
        </w:rPr>
        <w:t>5</w:t>
      </w:r>
      <w:r w:rsidR="003112DD" w:rsidRPr="003112DD">
        <w:rPr>
          <w:rFonts w:ascii="Times New Roman" w:hAnsi="Times New Roman" w:cs="Times New Roman"/>
          <w:b/>
          <w:i/>
          <w:sz w:val="24"/>
          <w:szCs w:val="24"/>
        </w:rPr>
        <w:t xml:space="preserve">) </w:t>
      </w:r>
      <w:r w:rsidR="003112DD" w:rsidRPr="003112DD">
        <w:rPr>
          <w:rFonts w:ascii="Times New Roman" w:hAnsi="Times New Roman" w:cs="Times New Roman"/>
          <w:i/>
          <w:sz w:val="24"/>
          <w:szCs w:val="24"/>
        </w:rPr>
        <w:t xml:space="preserve">Cunosc și îmi asum faptul că, </w:t>
      </w:r>
      <w:r w:rsidR="003112DD" w:rsidRPr="003112DD">
        <w:rPr>
          <w:rFonts w:ascii="Times New Roman" w:hAnsi="Times New Roman" w:cs="Times New Roman"/>
          <w:b/>
          <w:i/>
          <w:sz w:val="24"/>
          <w:szCs w:val="24"/>
          <w:u w:val="single"/>
        </w:rPr>
        <w:t xml:space="preserve">în cazul în care sunt declarat </w:t>
      </w:r>
      <w:proofErr w:type="spellStart"/>
      <w:r w:rsidR="003112DD" w:rsidRPr="003112DD">
        <w:rPr>
          <w:rFonts w:ascii="Times New Roman" w:hAnsi="Times New Roman" w:cs="Times New Roman"/>
          <w:b/>
          <w:i/>
          <w:sz w:val="24"/>
          <w:szCs w:val="24"/>
          <w:u w:val="single"/>
        </w:rPr>
        <w:t>câştigător</w:t>
      </w:r>
      <w:proofErr w:type="spellEnd"/>
      <w:r w:rsidR="003112DD" w:rsidRPr="003112DD">
        <w:rPr>
          <w:rFonts w:ascii="Times New Roman" w:hAnsi="Times New Roman" w:cs="Times New Roman"/>
          <w:b/>
          <w:i/>
          <w:sz w:val="24"/>
          <w:szCs w:val="24"/>
          <w:u w:val="single"/>
        </w:rPr>
        <w:t xml:space="preserve"> voi furniza </w:t>
      </w:r>
      <w:proofErr w:type="spellStart"/>
      <w:r w:rsidR="003112DD" w:rsidRPr="003112DD">
        <w:rPr>
          <w:rFonts w:ascii="Times New Roman" w:hAnsi="Times New Roman" w:cs="Times New Roman"/>
          <w:b/>
          <w:i/>
          <w:sz w:val="24"/>
          <w:szCs w:val="24"/>
          <w:u w:val="single"/>
        </w:rPr>
        <w:t>informatii</w:t>
      </w:r>
      <w:proofErr w:type="spellEnd"/>
      <w:r w:rsidR="003112DD" w:rsidRPr="003112DD">
        <w:rPr>
          <w:rFonts w:ascii="Times New Roman" w:hAnsi="Times New Roman" w:cs="Times New Roman"/>
          <w:b/>
          <w:i/>
          <w:sz w:val="24"/>
          <w:szCs w:val="24"/>
          <w:u w:val="single"/>
        </w:rPr>
        <w:t xml:space="preserve"> reale</w:t>
      </w:r>
      <w:r w:rsidR="003112DD" w:rsidRPr="003112DD">
        <w:rPr>
          <w:rFonts w:ascii="Times New Roman" w:hAnsi="Times New Roman" w:cs="Times New Roman"/>
          <w:i/>
          <w:sz w:val="24"/>
          <w:szCs w:val="24"/>
        </w:rPr>
        <w:t xml:space="preserve"> cu privire  structura </w:t>
      </w:r>
      <w:proofErr w:type="spellStart"/>
      <w:r w:rsidR="003112DD" w:rsidRPr="003112DD">
        <w:rPr>
          <w:rFonts w:ascii="Times New Roman" w:hAnsi="Times New Roman" w:cs="Times New Roman"/>
          <w:i/>
          <w:sz w:val="24"/>
          <w:szCs w:val="24"/>
        </w:rPr>
        <w:t>acţionariatului</w:t>
      </w:r>
      <w:proofErr w:type="spellEnd"/>
      <w:r w:rsidR="003112DD" w:rsidRPr="003112DD">
        <w:rPr>
          <w:rFonts w:ascii="Times New Roman" w:hAnsi="Times New Roman" w:cs="Times New Roman"/>
          <w:i/>
          <w:sz w:val="24"/>
          <w:szCs w:val="24"/>
        </w:rPr>
        <w:t xml:space="preserve"> </w:t>
      </w:r>
      <w:proofErr w:type="spellStart"/>
      <w:r w:rsidR="003112DD" w:rsidRPr="003112DD">
        <w:rPr>
          <w:rFonts w:ascii="Times New Roman" w:hAnsi="Times New Roman" w:cs="Times New Roman"/>
          <w:i/>
          <w:sz w:val="24"/>
          <w:szCs w:val="24"/>
        </w:rPr>
        <w:t>entităţii</w:t>
      </w:r>
      <w:proofErr w:type="spellEnd"/>
      <w:r w:rsidR="003112DD" w:rsidRPr="003112DD">
        <w:rPr>
          <w:rFonts w:ascii="Times New Roman" w:hAnsi="Times New Roman" w:cs="Times New Roman"/>
          <w:i/>
          <w:sz w:val="24"/>
          <w:szCs w:val="24"/>
        </w:rPr>
        <w:t xml:space="preserve"> juridice / (</w:t>
      </w:r>
      <w:proofErr w:type="spellStart"/>
      <w:r w:rsidR="003112DD" w:rsidRPr="003112DD">
        <w:rPr>
          <w:rFonts w:ascii="Times New Roman" w:hAnsi="Times New Roman" w:cs="Times New Roman"/>
          <w:i/>
          <w:sz w:val="24"/>
          <w:szCs w:val="24"/>
        </w:rPr>
        <w:t>entităţii</w:t>
      </w:r>
      <w:proofErr w:type="spellEnd"/>
      <w:r w:rsidR="003112DD" w:rsidRPr="003112DD">
        <w:rPr>
          <w:rFonts w:ascii="Times New Roman" w:hAnsi="Times New Roman" w:cs="Times New Roman"/>
          <w:i/>
          <w:sz w:val="24"/>
          <w:szCs w:val="24"/>
        </w:rPr>
        <w:t xml:space="preserve"> juridice străine) care </w:t>
      </w:r>
      <w:proofErr w:type="spellStart"/>
      <w:r w:rsidR="003112DD" w:rsidRPr="003112DD">
        <w:rPr>
          <w:rFonts w:ascii="Times New Roman" w:hAnsi="Times New Roman" w:cs="Times New Roman"/>
          <w:i/>
          <w:sz w:val="24"/>
          <w:szCs w:val="24"/>
        </w:rPr>
        <w:t>contine</w:t>
      </w:r>
      <w:proofErr w:type="spellEnd"/>
      <w:r w:rsidR="003112DD" w:rsidRPr="003112DD">
        <w:rPr>
          <w:rFonts w:ascii="Times New Roman" w:hAnsi="Times New Roman" w:cs="Times New Roman"/>
          <w:i/>
          <w:sz w:val="24"/>
          <w:szCs w:val="24"/>
        </w:rPr>
        <w:t xml:space="preserve"> cel </w:t>
      </w:r>
      <w:proofErr w:type="spellStart"/>
      <w:r w:rsidR="003112DD" w:rsidRPr="003112DD">
        <w:rPr>
          <w:rFonts w:ascii="Times New Roman" w:hAnsi="Times New Roman" w:cs="Times New Roman"/>
          <w:i/>
          <w:sz w:val="24"/>
          <w:szCs w:val="24"/>
        </w:rPr>
        <w:t>puţin</w:t>
      </w:r>
      <w:proofErr w:type="spellEnd"/>
      <w:r w:rsidR="003112DD" w:rsidRPr="003112DD">
        <w:rPr>
          <w:rFonts w:ascii="Times New Roman" w:hAnsi="Times New Roman" w:cs="Times New Roman"/>
          <w:i/>
          <w:sz w:val="24"/>
          <w:szCs w:val="24"/>
        </w:rPr>
        <w:t xml:space="preserve"> (se </w:t>
      </w:r>
      <w:proofErr w:type="spellStart"/>
      <w:r w:rsidR="003112DD" w:rsidRPr="003112DD">
        <w:rPr>
          <w:rFonts w:ascii="Times New Roman" w:hAnsi="Times New Roman" w:cs="Times New Roman"/>
          <w:i/>
          <w:sz w:val="24"/>
          <w:szCs w:val="24"/>
        </w:rPr>
        <w:t>bifeaza</w:t>
      </w:r>
      <w:proofErr w:type="spellEnd"/>
      <w:r w:rsidR="003112DD" w:rsidRPr="003112DD">
        <w:rPr>
          <w:rFonts w:ascii="Times New Roman" w:hAnsi="Times New Roman" w:cs="Times New Roman"/>
          <w:i/>
          <w:sz w:val="24"/>
          <w:szCs w:val="24"/>
        </w:rPr>
        <w:t xml:space="preserve"> </w:t>
      </w:r>
      <w:proofErr w:type="spellStart"/>
      <w:r w:rsidR="003112DD" w:rsidRPr="003112DD">
        <w:rPr>
          <w:rFonts w:ascii="Times New Roman" w:hAnsi="Times New Roman" w:cs="Times New Roman"/>
          <w:i/>
          <w:sz w:val="24"/>
          <w:szCs w:val="24"/>
        </w:rPr>
        <w:t>optiunea</w:t>
      </w:r>
      <w:proofErr w:type="spellEnd"/>
      <w:r w:rsidR="003112DD" w:rsidRPr="003112DD">
        <w:rPr>
          <w:rFonts w:ascii="Times New Roman" w:hAnsi="Times New Roman" w:cs="Times New Roman"/>
          <w:i/>
          <w:sz w:val="24"/>
          <w:szCs w:val="24"/>
        </w:rPr>
        <w:t xml:space="preserve"> aplicabila):</w:t>
      </w:r>
    </w:p>
    <w:p w14:paraId="0AFC8B98" w14:textId="77777777" w:rsidR="003112DD" w:rsidRPr="003112DD" w:rsidRDefault="003112DD" w:rsidP="00EA76A8">
      <w:pPr>
        <w:ind w:left="-993"/>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a căror acționari sunt persoane fizice sau persoane juridice înregistrate pe teritoriul României, se va depune un extras ONRC.</w:t>
      </w:r>
    </w:p>
    <w:p w14:paraId="1583F14E" w14:textId="77777777" w:rsidR="003112DD" w:rsidRPr="003112DD" w:rsidRDefault="003112DD" w:rsidP="00EA76A8">
      <w:pPr>
        <w:ind w:left="-993"/>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ofertantul/ofertanții declarat(i) </w:t>
      </w:r>
      <w:proofErr w:type="spellStart"/>
      <w:r w:rsidRPr="003112DD">
        <w:rPr>
          <w:rFonts w:ascii="Times New Roman" w:hAnsi="Times New Roman" w:cs="Times New Roman"/>
          <w:i/>
          <w:sz w:val="24"/>
          <w:szCs w:val="24"/>
        </w:rPr>
        <w:t>câştigător</w:t>
      </w:r>
      <w:proofErr w:type="spellEnd"/>
      <w:r w:rsidRPr="003112DD">
        <w:rPr>
          <w:rFonts w:ascii="Times New Roman" w:hAnsi="Times New Roman" w:cs="Times New Roman"/>
          <w:i/>
          <w:sz w:val="24"/>
          <w:szCs w:val="24"/>
        </w:rPr>
        <w:t xml:space="preserve">(i) are/au în structura </w:t>
      </w:r>
      <w:proofErr w:type="spellStart"/>
      <w:r w:rsidRPr="003112DD">
        <w:rPr>
          <w:rFonts w:ascii="Times New Roman" w:hAnsi="Times New Roman" w:cs="Times New Roman"/>
          <w:i/>
          <w:sz w:val="24"/>
          <w:szCs w:val="24"/>
        </w:rPr>
        <w:t>acțlonariatului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entitățî</w:t>
      </w:r>
      <w:proofErr w:type="spellEnd"/>
      <w:r w:rsidRPr="003112DD">
        <w:rPr>
          <w:rFonts w:ascii="Times New Roman" w:hAnsi="Times New Roman" w:cs="Times New Roman"/>
          <w:i/>
          <w:sz w:val="24"/>
          <w:szCs w:val="24"/>
        </w:rPr>
        <w:t xml:space="preserve">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01CD01D3" w14:textId="77777777" w:rsidR="003112DD" w:rsidRPr="003112DD" w:rsidRDefault="003112DD" w:rsidP="00EA76A8">
      <w:pPr>
        <w:ind w:left="-993"/>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străini, </w:t>
      </w:r>
      <w:proofErr w:type="spellStart"/>
      <w:r w:rsidRPr="003112DD">
        <w:rPr>
          <w:rFonts w:ascii="Times New Roman" w:hAnsi="Times New Roman" w:cs="Times New Roman"/>
          <w:i/>
          <w:sz w:val="24"/>
          <w:szCs w:val="24"/>
        </w:rPr>
        <w:t>lnregistrați</w:t>
      </w:r>
      <w:proofErr w:type="spellEnd"/>
      <w:r w:rsidRPr="003112DD">
        <w:rPr>
          <w:rFonts w:ascii="Times New Roman" w:hAnsi="Times New Roman" w:cs="Times New Roman"/>
          <w:i/>
          <w:sz w:val="24"/>
          <w:szCs w:val="24"/>
        </w:rPr>
        <w:t xml:space="preserve"> în afara României, </w:t>
      </w:r>
      <w:proofErr w:type="spellStart"/>
      <w:r w:rsidRPr="003112DD">
        <w:rPr>
          <w:rFonts w:ascii="Times New Roman" w:hAnsi="Times New Roman" w:cs="Times New Roman"/>
          <w:i/>
          <w:sz w:val="24"/>
          <w:szCs w:val="24"/>
        </w:rPr>
        <w:t>aceştia</w:t>
      </w:r>
      <w:proofErr w:type="spellEnd"/>
      <w:r w:rsidRPr="003112DD">
        <w:rPr>
          <w:rFonts w:ascii="Times New Roman" w:hAnsi="Times New Roman" w:cs="Times New Roman"/>
          <w:i/>
          <w:sz w:val="24"/>
          <w:szCs w:val="24"/>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30CBAFE1" w14:textId="77777777" w:rsidR="003112DD" w:rsidRPr="003112DD" w:rsidRDefault="003112DD" w:rsidP="00EA76A8">
      <w:pPr>
        <w:ind w:left="-993"/>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de tipul asociațiilor si fundațiilor, autoritatea contractantă colectează de la </w:t>
      </w:r>
      <w:proofErr w:type="spellStart"/>
      <w:r w:rsidRPr="003112DD">
        <w:rPr>
          <w:rFonts w:ascii="Times New Roman" w:hAnsi="Times New Roman" w:cs="Times New Roman"/>
          <w:i/>
          <w:sz w:val="24"/>
          <w:szCs w:val="24"/>
        </w:rPr>
        <w:t>aceştia</w:t>
      </w:r>
      <w:proofErr w:type="spellEnd"/>
      <w:r w:rsidRPr="003112DD">
        <w:rPr>
          <w:rFonts w:ascii="Times New Roman" w:hAnsi="Times New Roman" w:cs="Times New Roman"/>
          <w:i/>
          <w:sz w:val="24"/>
          <w:szCs w:val="24"/>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proofErr w:type="spellStart"/>
      <w:r w:rsidRPr="003112DD">
        <w:rPr>
          <w:rFonts w:ascii="Times New Roman" w:hAnsi="Times New Roman" w:cs="Times New Roman"/>
          <w:i/>
          <w:sz w:val="24"/>
          <w:szCs w:val="24"/>
        </w:rPr>
        <w:t>preşedinte</w:t>
      </w:r>
      <w:proofErr w:type="spellEnd"/>
      <w:r w:rsidRPr="003112DD">
        <w:rPr>
          <w:rFonts w:ascii="Times New Roman" w:hAnsi="Times New Roman" w:cs="Times New Roman"/>
          <w:i/>
          <w:sz w:val="24"/>
          <w:szCs w:val="24"/>
        </w:rPr>
        <w:t>,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1127155F" w14:textId="77777777" w:rsidR="003112DD" w:rsidRPr="003112DD" w:rsidRDefault="003112DD" w:rsidP="00EA76A8">
      <w:pPr>
        <w:ind w:left="-993"/>
        <w:jc w:val="both"/>
        <w:rPr>
          <w:rFonts w:ascii="Times New Roman" w:hAnsi="Times New Roman" w:cs="Times New Roman"/>
          <w:i/>
          <w:sz w:val="24"/>
          <w:szCs w:val="24"/>
        </w:rPr>
      </w:pPr>
      <w:r w:rsidRPr="003112DD">
        <w:rPr>
          <w:rFonts w:ascii="Times New Roman" w:hAnsi="Times New Roman" w:cs="Times New Roman"/>
          <w:b/>
          <w:i/>
          <w:sz w:val="24"/>
          <w:szCs w:val="24"/>
          <w:u w:val="single"/>
        </w:rPr>
        <w:t xml:space="preserve">În cazul </w:t>
      </w:r>
      <w:proofErr w:type="spellStart"/>
      <w:r w:rsidRPr="003112DD">
        <w:rPr>
          <w:rFonts w:ascii="Times New Roman" w:hAnsi="Times New Roman" w:cs="Times New Roman"/>
          <w:b/>
          <w:i/>
          <w:sz w:val="24"/>
          <w:szCs w:val="24"/>
          <w:u w:val="single"/>
        </w:rPr>
        <w:t>subcontractantilor</w:t>
      </w:r>
      <w:proofErr w:type="spellEnd"/>
      <w:r w:rsidRPr="003112DD">
        <w:rPr>
          <w:rFonts w:ascii="Times New Roman" w:hAnsi="Times New Roman" w:cs="Times New Roman"/>
          <w:b/>
          <w:i/>
          <w:sz w:val="24"/>
          <w:szCs w:val="24"/>
          <w:u w:val="single"/>
        </w:rPr>
        <w:t>, cunosc și îmi asum faptul că trebuie să colectez si sa transmit</w:t>
      </w:r>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autoritatii</w:t>
      </w:r>
      <w:proofErr w:type="spellEnd"/>
      <w:r w:rsidRPr="003112DD">
        <w:rPr>
          <w:rFonts w:ascii="Times New Roman" w:hAnsi="Times New Roman" w:cs="Times New Roman"/>
          <w:i/>
          <w:sz w:val="24"/>
          <w:szCs w:val="24"/>
        </w:rPr>
        <w:t xml:space="preserve"> contractante,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privind numele acestora, acordând </w:t>
      </w:r>
      <w:proofErr w:type="spellStart"/>
      <w:r w:rsidRPr="003112DD">
        <w:rPr>
          <w:rFonts w:ascii="Times New Roman" w:hAnsi="Times New Roman" w:cs="Times New Roman"/>
          <w:i/>
          <w:sz w:val="24"/>
          <w:szCs w:val="24"/>
        </w:rPr>
        <w:t>atenţie</w:t>
      </w:r>
      <w:proofErr w:type="spellEnd"/>
      <w:r w:rsidRPr="003112DD">
        <w:rPr>
          <w:rFonts w:ascii="Times New Roman" w:hAnsi="Times New Roman" w:cs="Times New Roman"/>
          <w:i/>
          <w:sz w:val="24"/>
          <w:szCs w:val="24"/>
        </w:rPr>
        <w:t xml:space="preserve"> modificării/</w:t>
      </w:r>
      <w:proofErr w:type="spellStart"/>
      <w:r w:rsidRPr="003112DD">
        <w:rPr>
          <w:rFonts w:ascii="Times New Roman" w:hAnsi="Times New Roman" w:cs="Times New Roman"/>
          <w:i/>
          <w:sz w:val="24"/>
          <w:szCs w:val="24"/>
        </w:rPr>
        <w:t>inlocuirii</w:t>
      </w:r>
      <w:proofErr w:type="spellEnd"/>
      <w:r w:rsidRPr="003112DD">
        <w:rPr>
          <w:rFonts w:ascii="Times New Roman" w:hAnsi="Times New Roman" w:cs="Times New Roman"/>
          <w:i/>
          <w:sz w:val="24"/>
          <w:szCs w:val="24"/>
        </w:rPr>
        <w:t xml:space="preserve"> acestora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nevoii de actualizare a acestor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pe toată perioada de implementare a proiectului.</w:t>
      </w:r>
    </w:p>
    <w:p w14:paraId="236BA4B2" w14:textId="346C480F" w:rsidR="003112DD" w:rsidRPr="003112DD" w:rsidRDefault="009A497B" w:rsidP="00EA76A8">
      <w:pPr>
        <w:ind w:left="-993"/>
        <w:jc w:val="both"/>
        <w:rPr>
          <w:rFonts w:ascii="Times New Roman" w:hAnsi="Times New Roman" w:cs="Times New Roman"/>
          <w:i/>
          <w:sz w:val="24"/>
          <w:szCs w:val="24"/>
        </w:rPr>
      </w:pPr>
      <w:r>
        <w:rPr>
          <w:rFonts w:ascii="Times New Roman" w:hAnsi="Times New Roman" w:cs="Times New Roman"/>
          <w:b/>
          <w:i/>
          <w:sz w:val="24"/>
          <w:szCs w:val="24"/>
        </w:rPr>
        <w:t>6</w:t>
      </w:r>
      <w:r w:rsidR="003112DD" w:rsidRPr="003112DD">
        <w:rPr>
          <w:rFonts w:ascii="Times New Roman" w:hAnsi="Times New Roman" w:cs="Times New Roman"/>
          <w:b/>
          <w:i/>
          <w:sz w:val="24"/>
          <w:szCs w:val="24"/>
        </w:rPr>
        <w:t xml:space="preserve">) </w:t>
      </w:r>
      <w:r w:rsidR="003112DD" w:rsidRPr="003112DD">
        <w:rPr>
          <w:rFonts w:ascii="Times New Roman" w:hAnsi="Times New Roman" w:cs="Times New Roman"/>
          <w:i/>
          <w:sz w:val="24"/>
          <w:szCs w:val="24"/>
        </w:rPr>
        <w:t xml:space="preserve">Cunosc faptul că furnizarea datelor </w:t>
      </w:r>
      <w:proofErr w:type="spellStart"/>
      <w:r w:rsidR="003112DD" w:rsidRPr="003112DD">
        <w:rPr>
          <w:rFonts w:ascii="Times New Roman" w:hAnsi="Times New Roman" w:cs="Times New Roman"/>
          <w:i/>
          <w:sz w:val="24"/>
          <w:szCs w:val="24"/>
        </w:rPr>
        <w:t>şi</w:t>
      </w:r>
      <w:proofErr w:type="spellEnd"/>
      <w:r w:rsidR="003112DD" w:rsidRPr="003112DD">
        <w:rPr>
          <w:rFonts w:ascii="Times New Roman" w:hAnsi="Times New Roman" w:cs="Times New Roman"/>
          <w:i/>
          <w:sz w:val="24"/>
          <w:szCs w:val="24"/>
        </w:rPr>
        <w:t xml:space="preserve"> </w:t>
      </w:r>
      <w:proofErr w:type="spellStart"/>
      <w:r w:rsidR="003112DD" w:rsidRPr="003112DD">
        <w:rPr>
          <w:rFonts w:ascii="Times New Roman" w:hAnsi="Times New Roman" w:cs="Times New Roman"/>
          <w:i/>
          <w:sz w:val="24"/>
          <w:szCs w:val="24"/>
        </w:rPr>
        <w:t>informaţiilor</w:t>
      </w:r>
      <w:proofErr w:type="spellEnd"/>
      <w:r w:rsidR="003112DD" w:rsidRPr="003112DD">
        <w:rPr>
          <w:rFonts w:ascii="Times New Roman" w:hAnsi="Times New Roman" w:cs="Times New Roman"/>
          <w:i/>
          <w:sz w:val="24"/>
          <w:szCs w:val="24"/>
        </w:rPr>
        <w:t xml:space="preserve"> privind beneficiarii reali a fondurilor alocate prin </w:t>
      </w:r>
      <w:r>
        <w:rPr>
          <w:rFonts w:ascii="Times New Roman" w:hAnsi="Times New Roman" w:cs="Times New Roman"/>
          <w:i/>
          <w:sz w:val="24"/>
          <w:szCs w:val="24"/>
        </w:rPr>
        <w:t>PNCCRS</w:t>
      </w:r>
      <w:r w:rsidR="003112DD" w:rsidRPr="003112DD">
        <w:rPr>
          <w:rFonts w:ascii="Times New Roman" w:hAnsi="Times New Roman" w:cs="Times New Roman"/>
          <w:i/>
          <w:sz w:val="24"/>
          <w:szCs w:val="24"/>
        </w:rPr>
        <w:t xml:space="preserve">, se realizează prin transmiterea acestor </w:t>
      </w:r>
      <w:proofErr w:type="spellStart"/>
      <w:r w:rsidR="003112DD" w:rsidRPr="003112DD">
        <w:rPr>
          <w:rFonts w:ascii="Times New Roman" w:hAnsi="Times New Roman" w:cs="Times New Roman"/>
          <w:i/>
          <w:sz w:val="24"/>
          <w:szCs w:val="24"/>
        </w:rPr>
        <w:t>informaţii</w:t>
      </w:r>
      <w:proofErr w:type="spellEnd"/>
      <w:r w:rsidR="003112DD" w:rsidRPr="003112DD">
        <w:rPr>
          <w:rFonts w:ascii="Times New Roman" w:hAnsi="Times New Roman" w:cs="Times New Roman"/>
          <w:i/>
          <w:sz w:val="24"/>
          <w:szCs w:val="24"/>
        </w:rPr>
        <w:t xml:space="preserve"> către ONRC. </w:t>
      </w:r>
    </w:p>
    <w:p w14:paraId="43FDF0CE" w14:textId="77777777" w:rsidR="00EA76A8" w:rsidRDefault="00EA76A8">
      <w:pPr>
        <w:spacing w:after="0" w:line="240" w:lineRule="auto"/>
        <w:rPr>
          <w:rFonts w:ascii="Times New Roman" w:hAnsi="Times New Roman" w:cs="Times New Roman"/>
          <w:b/>
          <w:i/>
          <w:sz w:val="24"/>
          <w:szCs w:val="24"/>
        </w:rPr>
      </w:pPr>
      <w:r>
        <w:rPr>
          <w:rFonts w:ascii="Times New Roman" w:hAnsi="Times New Roman" w:cs="Times New Roman"/>
          <w:b/>
          <w:i/>
          <w:sz w:val="24"/>
          <w:szCs w:val="24"/>
        </w:rPr>
        <w:br w:type="page"/>
      </w:r>
    </w:p>
    <w:p w14:paraId="6523586C" w14:textId="77777777" w:rsidR="00EA76A8" w:rsidRDefault="00EA76A8" w:rsidP="00EA76A8">
      <w:pPr>
        <w:ind w:left="-993"/>
        <w:jc w:val="both"/>
        <w:rPr>
          <w:rFonts w:ascii="Times New Roman" w:hAnsi="Times New Roman" w:cs="Times New Roman"/>
          <w:b/>
          <w:i/>
          <w:sz w:val="24"/>
          <w:szCs w:val="24"/>
        </w:rPr>
      </w:pPr>
    </w:p>
    <w:p w14:paraId="739A0991" w14:textId="000BF0D9" w:rsidR="003112DD" w:rsidRPr="003112DD" w:rsidRDefault="009A497B" w:rsidP="00EA76A8">
      <w:pPr>
        <w:ind w:left="-993"/>
        <w:jc w:val="both"/>
        <w:rPr>
          <w:rFonts w:ascii="Times New Roman" w:hAnsi="Times New Roman" w:cs="Times New Roman"/>
          <w:i/>
          <w:sz w:val="24"/>
          <w:szCs w:val="24"/>
        </w:rPr>
      </w:pPr>
      <w:r>
        <w:rPr>
          <w:rFonts w:ascii="Times New Roman" w:hAnsi="Times New Roman" w:cs="Times New Roman"/>
          <w:b/>
          <w:i/>
          <w:sz w:val="24"/>
          <w:szCs w:val="24"/>
        </w:rPr>
        <w:t>7</w:t>
      </w:r>
      <w:r w:rsidR="003112DD" w:rsidRPr="003112DD">
        <w:rPr>
          <w:rFonts w:ascii="Times New Roman" w:hAnsi="Times New Roman" w:cs="Times New Roman"/>
          <w:b/>
          <w:i/>
          <w:sz w:val="24"/>
          <w:szCs w:val="24"/>
        </w:rPr>
        <w:t xml:space="preserve">) </w:t>
      </w:r>
      <w:r w:rsidR="003112DD" w:rsidRPr="003112DD">
        <w:rPr>
          <w:rFonts w:ascii="Times New Roman" w:hAnsi="Times New Roman" w:cs="Times New Roman"/>
          <w:b/>
          <w:i/>
          <w:sz w:val="24"/>
          <w:szCs w:val="24"/>
          <w:u w:val="single"/>
        </w:rPr>
        <w:t>Cunosc faptul că furnizarea / colectarea parțială a datelor solicitate sau absența lor atrage după sine respingerea ofertei.</w:t>
      </w:r>
    </w:p>
    <w:p w14:paraId="776DF5C2" w14:textId="77777777" w:rsidR="003112DD" w:rsidRPr="003112DD" w:rsidRDefault="003112DD" w:rsidP="00EA76A8">
      <w:pPr>
        <w:ind w:left="-993"/>
        <w:rPr>
          <w:rFonts w:ascii="Times New Roman" w:hAnsi="Times New Roman" w:cs="Times New Roman"/>
          <w:i/>
          <w:sz w:val="24"/>
          <w:szCs w:val="24"/>
        </w:rPr>
      </w:pPr>
    </w:p>
    <w:p w14:paraId="507A1DDE" w14:textId="77777777" w:rsidR="003112DD" w:rsidRPr="003112DD" w:rsidRDefault="003112DD" w:rsidP="00EA76A8">
      <w:pPr>
        <w:ind w:left="-993"/>
        <w:rPr>
          <w:rFonts w:ascii="Times New Roman" w:hAnsi="Times New Roman" w:cs="Times New Roman"/>
          <w:sz w:val="24"/>
          <w:szCs w:val="24"/>
        </w:rPr>
      </w:pPr>
    </w:p>
    <w:p w14:paraId="77D8BA5E" w14:textId="77777777" w:rsidR="003112DD" w:rsidRPr="003112DD" w:rsidRDefault="003112DD" w:rsidP="00EA76A8">
      <w:pPr>
        <w:ind w:left="-993"/>
        <w:rPr>
          <w:rFonts w:ascii="Times New Roman" w:hAnsi="Times New Roman" w:cs="Times New Roman"/>
          <w:sz w:val="24"/>
          <w:szCs w:val="24"/>
        </w:rPr>
      </w:pPr>
      <w:r w:rsidRPr="003112DD">
        <w:rPr>
          <w:rFonts w:ascii="Times New Roman" w:hAnsi="Times New Roman" w:cs="Times New Roman"/>
          <w:sz w:val="24"/>
          <w:szCs w:val="24"/>
        </w:rPr>
        <w:t>Data completării__________,</w:t>
      </w:r>
    </w:p>
    <w:p w14:paraId="5072977E" w14:textId="77777777" w:rsidR="003112DD" w:rsidRPr="003112DD" w:rsidRDefault="003112DD" w:rsidP="00EA76A8">
      <w:pPr>
        <w:ind w:left="-993"/>
        <w:rPr>
          <w:rFonts w:ascii="Times New Roman" w:hAnsi="Times New Roman" w:cs="Times New Roman"/>
          <w:sz w:val="24"/>
          <w:szCs w:val="24"/>
        </w:rPr>
      </w:pPr>
    </w:p>
    <w:tbl>
      <w:tblPr>
        <w:tblW w:w="9835" w:type="dxa"/>
        <w:tblInd w:w="-998" w:type="dxa"/>
        <w:tblLayout w:type="fixed"/>
        <w:tblLook w:val="01E0" w:firstRow="1" w:lastRow="1" w:firstColumn="1" w:lastColumn="1" w:noHBand="0" w:noVBand="0"/>
      </w:tblPr>
      <w:tblGrid>
        <w:gridCol w:w="5070"/>
        <w:gridCol w:w="4765"/>
      </w:tblGrid>
      <w:tr w:rsidR="003112DD" w:rsidRPr="003112DD" w14:paraId="6C992B84" w14:textId="77777777" w:rsidTr="00EA76A8">
        <w:tc>
          <w:tcPr>
            <w:tcW w:w="5070" w:type="dxa"/>
            <w:vAlign w:val="bottom"/>
          </w:tcPr>
          <w:p w14:paraId="572A939D" w14:textId="77777777" w:rsidR="003112DD" w:rsidRPr="003112DD" w:rsidRDefault="003112DD" w:rsidP="00EA76A8">
            <w:pPr>
              <w:ind w:left="180"/>
              <w:rPr>
                <w:rFonts w:ascii="Times New Roman" w:hAnsi="Times New Roman" w:cs="Times New Roman"/>
                <w:sz w:val="24"/>
                <w:szCs w:val="24"/>
              </w:rPr>
            </w:pPr>
            <w:r w:rsidRPr="003112DD">
              <w:rPr>
                <w:rFonts w:ascii="Times New Roman" w:hAnsi="Times New Roman" w:cs="Times New Roman"/>
                <w:sz w:val="24"/>
                <w:szCs w:val="24"/>
              </w:rPr>
              <w:t>Numele semnatarului</w:t>
            </w:r>
          </w:p>
        </w:tc>
        <w:tc>
          <w:tcPr>
            <w:tcW w:w="4765" w:type="dxa"/>
            <w:vAlign w:val="bottom"/>
          </w:tcPr>
          <w:p w14:paraId="176DDBE2" w14:textId="77777777" w:rsidR="003112DD" w:rsidRPr="003112DD" w:rsidRDefault="003112DD" w:rsidP="00EA76A8">
            <w:pPr>
              <w:ind w:left="-993"/>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42203C18" w14:textId="77777777" w:rsidTr="00EA76A8">
        <w:tc>
          <w:tcPr>
            <w:tcW w:w="5070" w:type="dxa"/>
            <w:vAlign w:val="bottom"/>
          </w:tcPr>
          <w:p w14:paraId="4B274C8E" w14:textId="77777777" w:rsidR="003112DD" w:rsidRPr="003112DD" w:rsidRDefault="003112DD" w:rsidP="00EA76A8">
            <w:pPr>
              <w:ind w:left="180"/>
              <w:rPr>
                <w:rFonts w:ascii="Times New Roman" w:hAnsi="Times New Roman" w:cs="Times New Roman"/>
                <w:sz w:val="24"/>
                <w:szCs w:val="24"/>
              </w:rPr>
            </w:pPr>
            <w:r w:rsidRPr="003112DD">
              <w:rPr>
                <w:rFonts w:ascii="Times New Roman" w:hAnsi="Times New Roman" w:cs="Times New Roman"/>
                <w:sz w:val="24"/>
                <w:szCs w:val="24"/>
              </w:rPr>
              <w:t xml:space="preserve">Semnătura reprezentantului contractatului </w:t>
            </w:r>
          </w:p>
        </w:tc>
        <w:tc>
          <w:tcPr>
            <w:tcW w:w="4765" w:type="dxa"/>
            <w:vAlign w:val="bottom"/>
          </w:tcPr>
          <w:p w14:paraId="3DB0C91D" w14:textId="77777777" w:rsidR="003112DD" w:rsidRPr="003112DD" w:rsidRDefault="003112DD" w:rsidP="00EA76A8">
            <w:pPr>
              <w:ind w:left="-993"/>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5CF1BA5A" w14:textId="77777777" w:rsidTr="00EA76A8">
        <w:trPr>
          <w:trHeight w:val="20"/>
        </w:trPr>
        <w:tc>
          <w:tcPr>
            <w:tcW w:w="5070" w:type="dxa"/>
            <w:vAlign w:val="bottom"/>
          </w:tcPr>
          <w:p w14:paraId="69AE4766" w14:textId="77777777" w:rsidR="003112DD" w:rsidRPr="003112DD" w:rsidRDefault="003112DD" w:rsidP="00EA76A8">
            <w:pPr>
              <w:ind w:left="-993"/>
              <w:rPr>
                <w:rFonts w:ascii="Times New Roman" w:hAnsi="Times New Roman" w:cs="Times New Roman"/>
                <w:sz w:val="24"/>
                <w:szCs w:val="24"/>
              </w:rPr>
            </w:pPr>
          </w:p>
          <w:p w14:paraId="5DF5F65C" w14:textId="77777777" w:rsidR="003112DD" w:rsidRPr="003112DD" w:rsidRDefault="003112DD" w:rsidP="00EA76A8">
            <w:pPr>
              <w:ind w:left="180"/>
              <w:rPr>
                <w:rFonts w:ascii="Times New Roman" w:hAnsi="Times New Roman" w:cs="Times New Roman"/>
                <w:sz w:val="24"/>
                <w:szCs w:val="24"/>
              </w:rPr>
            </w:pPr>
            <w:r w:rsidRPr="003112DD">
              <w:rPr>
                <w:rFonts w:ascii="Times New Roman" w:hAnsi="Times New Roman" w:cs="Times New Roman"/>
                <w:sz w:val="24"/>
                <w:szCs w:val="24"/>
              </w:rPr>
              <w:t>Calitatea semnatarului</w:t>
            </w:r>
          </w:p>
          <w:p w14:paraId="3FF90D40" w14:textId="77777777" w:rsidR="003112DD" w:rsidRPr="003112DD" w:rsidRDefault="003112DD" w:rsidP="00EA76A8">
            <w:pPr>
              <w:ind w:left="-993"/>
              <w:rPr>
                <w:rFonts w:ascii="Times New Roman" w:hAnsi="Times New Roman" w:cs="Times New Roman"/>
                <w:sz w:val="24"/>
                <w:szCs w:val="24"/>
              </w:rPr>
            </w:pPr>
          </w:p>
        </w:tc>
        <w:tc>
          <w:tcPr>
            <w:tcW w:w="4765" w:type="dxa"/>
            <w:vAlign w:val="bottom"/>
          </w:tcPr>
          <w:p w14:paraId="507E2452" w14:textId="77777777" w:rsidR="003112DD" w:rsidRPr="003112DD" w:rsidRDefault="003112DD" w:rsidP="00EA76A8">
            <w:pPr>
              <w:ind w:left="-993"/>
              <w:rPr>
                <w:rFonts w:ascii="Times New Roman" w:hAnsi="Times New Roman" w:cs="Times New Roman"/>
                <w:sz w:val="24"/>
                <w:szCs w:val="24"/>
              </w:rPr>
            </w:pPr>
            <w:r w:rsidRPr="003112DD">
              <w:rPr>
                <w:rFonts w:ascii="Times New Roman" w:hAnsi="Times New Roman" w:cs="Times New Roman"/>
                <w:sz w:val="24"/>
                <w:szCs w:val="24"/>
              </w:rPr>
              <w:t xml:space="preserve">................................................. </w:t>
            </w:r>
          </w:p>
          <w:p w14:paraId="12442FFD" w14:textId="77777777" w:rsidR="003112DD" w:rsidRPr="003112DD" w:rsidRDefault="003112DD" w:rsidP="00EA76A8">
            <w:pPr>
              <w:ind w:left="-71"/>
              <w:rPr>
                <w:rFonts w:ascii="Times New Roman" w:hAnsi="Times New Roman" w:cs="Times New Roman"/>
                <w:sz w:val="24"/>
                <w:szCs w:val="24"/>
              </w:rPr>
            </w:pPr>
            <w:r w:rsidRPr="003112DD">
              <w:rPr>
                <w:rFonts w:ascii="Times New Roman" w:hAnsi="Times New Roman" w:cs="Times New Roman"/>
                <w:sz w:val="24"/>
                <w:szCs w:val="24"/>
              </w:rPr>
              <w:t xml:space="preserve">Reprezentant legal </w:t>
            </w:r>
            <w:r w:rsidRPr="003112DD">
              <w:rPr>
                <w:rFonts w:ascii="Times New Roman" w:hAnsi="Times New Roman" w:cs="Times New Roman"/>
                <w:i/>
                <w:sz w:val="24"/>
                <w:szCs w:val="24"/>
              </w:rPr>
              <w:t>(sau  împuternicit, după caz)</w:t>
            </w:r>
            <w:r w:rsidRPr="003112DD">
              <w:rPr>
                <w:rFonts w:ascii="Times New Roman" w:hAnsi="Times New Roman" w:cs="Times New Roman"/>
                <w:sz w:val="24"/>
                <w:szCs w:val="24"/>
              </w:rPr>
              <w:t xml:space="preserve"> al operatorului economic</w:t>
            </w:r>
          </w:p>
        </w:tc>
      </w:tr>
    </w:tbl>
    <w:p w14:paraId="4086E670" w14:textId="77777777" w:rsidR="003112DD" w:rsidRPr="003112DD" w:rsidRDefault="003112DD" w:rsidP="00EA76A8">
      <w:pPr>
        <w:ind w:left="-993"/>
        <w:rPr>
          <w:rFonts w:ascii="Times New Roman" w:hAnsi="Times New Roman" w:cs="Times New Roman"/>
          <w:sz w:val="24"/>
          <w:szCs w:val="24"/>
        </w:rPr>
      </w:pPr>
    </w:p>
    <w:p w14:paraId="12432511" w14:textId="77777777" w:rsidR="003112DD" w:rsidRPr="003112DD" w:rsidRDefault="003112DD" w:rsidP="00EA76A8">
      <w:pPr>
        <w:ind w:left="-993"/>
        <w:rPr>
          <w:rFonts w:ascii="Times New Roman" w:hAnsi="Times New Roman" w:cs="Times New Roman"/>
          <w:b/>
          <w:bCs/>
          <w:sz w:val="24"/>
          <w:szCs w:val="24"/>
        </w:rPr>
      </w:pPr>
    </w:p>
    <w:p w14:paraId="34F1B081" w14:textId="77777777" w:rsidR="003112DD" w:rsidRPr="003112DD" w:rsidRDefault="003112DD" w:rsidP="00EA76A8">
      <w:pPr>
        <w:ind w:left="-993"/>
        <w:rPr>
          <w:rFonts w:ascii="Times New Roman" w:hAnsi="Times New Roman" w:cs="Times New Roman"/>
          <w:b/>
          <w:bCs/>
          <w:sz w:val="24"/>
          <w:szCs w:val="24"/>
        </w:rPr>
      </w:pPr>
    </w:p>
    <w:p w14:paraId="370D0899" w14:textId="77777777" w:rsidR="003112DD" w:rsidRPr="003112DD" w:rsidRDefault="003112DD" w:rsidP="00EA76A8">
      <w:pPr>
        <w:ind w:left="-993"/>
        <w:rPr>
          <w:rFonts w:ascii="Times New Roman" w:hAnsi="Times New Roman" w:cs="Times New Roman"/>
          <w:b/>
          <w:bCs/>
          <w:sz w:val="24"/>
          <w:szCs w:val="24"/>
        </w:rPr>
      </w:pPr>
    </w:p>
    <w:p w14:paraId="0A0FB738" w14:textId="77777777" w:rsidR="003112DD" w:rsidRPr="003112DD" w:rsidRDefault="003112DD" w:rsidP="00EA76A8">
      <w:pPr>
        <w:ind w:left="-993"/>
        <w:rPr>
          <w:rFonts w:ascii="Times New Roman" w:hAnsi="Times New Roman" w:cs="Times New Roman"/>
          <w:b/>
          <w:bCs/>
          <w:sz w:val="24"/>
          <w:szCs w:val="24"/>
        </w:rPr>
      </w:pPr>
    </w:p>
    <w:p w14:paraId="17F48676" w14:textId="77777777" w:rsidR="003112DD" w:rsidRPr="003112DD" w:rsidRDefault="003112DD" w:rsidP="00EA76A8">
      <w:pPr>
        <w:ind w:left="-993"/>
        <w:rPr>
          <w:rFonts w:ascii="Times New Roman" w:hAnsi="Times New Roman" w:cs="Times New Roman"/>
          <w:b/>
          <w:bCs/>
          <w:sz w:val="24"/>
          <w:szCs w:val="24"/>
        </w:rPr>
      </w:pPr>
    </w:p>
    <w:p w14:paraId="1AD7094D" w14:textId="25239DF3" w:rsidR="003112DD" w:rsidRDefault="003112DD" w:rsidP="00EA76A8">
      <w:pPr>
        <w:ind w:left="-993"/>
        <w:rPr>
          <w:rFonts w:ascii="Times New Roman" w:hAnsi="Times New Roman" w:cs="Times New Roman"/>
          <w:b/>
          <w:bCs/>
          <w:sz w:val="24"/>
          <w:szCs w:val="24"/>
        </w:rPr>
      </w:pPr>
    </w:p>
    <w:p w14:paraId="626F422D" w14:textId="614A9C73" w:rsidR="009A497B" w:rsidRDefault="009A497B" w:rsidP="00EA76A8">
      <w:pPr>
        <w:spacing w:after="0" w:line="240" w:lineRule="auto"/>
        <w:ind w:left="-993"/>
        <w:rPr>
          <w:rFonts w:ascii="Times New Roman" w:hAnsi="Times New Roman" w:cs="Times New Roman"/>
          <w:b/>
          <w:bCs/>
          <w:sz w:val="24"/>
          <w:szCs w:val="24"/>
        </w:rPr>
      </w:pPr>
      <w:r>
        <w:rPr>
          <w:rFonts w:ascii="Times New Roman" w:hAnsi="Times New Roman" w:cs="Times New Roman"/>
          <w:b/>
          <w:bCs/>
          <w:sz w:val="24"/>
          <w:szCs w:val="24"/>
        </w:rPr>
        <w:br w:type="page"/>
      </w:r>
    </w:p>
    <w:p w14:paraId="44151A1F" w14:textId="3867EFEE" w:rsidR="003112DD" w:rsidRPr="003112DD" w:rsidRDefault="003112DD" w:rsidP="00EA76A8">
      <w:pPr>
        <w:ind w:left="-993"/>
        <w:rPr>
          <w:rFonts w:ascii="Times New Roman" w:hAnsi="Times New Roman" w:cs="Times New Roman"/>
          <w:b/>
          <w:sz w:val="24"/>
          <w:szCs w:val="24"/>
        </w:rPr>
      </w:pPr>
      <w:r w:rsidRPr="003112DD">
        <w:rPr>
          <w:rFonts w:ascii="Times New Roman" w:hAnsi="Times New Roman" w:cs="Times New Roman"/>
          <w:b/>
          <w:bCs/>
          <w:sz w:val="24"/>
          <w:szCs w:val="24"/>
        </w:rPr>
        <w:lastRenderedPageBreak/>
        <w:t>Formular nr. 5</w:t>
      </w:r>
    </w:p>
    <w:p w14:paraId="7897E1AA" w14:textId="77777777" w:rsidR="003112DD" w:rsidRPr="003112DD" w:rsidRDefault="003112DD" w:rsidP="00EA76A8">
      <w:pPr>
        <w:ind w:left="-993"/>
        <w:jc w:val="center"/>
        <w:rPr>
          <w:rFonts w:ascii="Times New Roman" w:hAnsi="Times New Roman" w:cs="Times New Roman"/>
          <w:b/>
          <w:sz w:val="24"/>
          <w:szCs w:val="24"/>
        </w:rPr>
      </w:pPr>
      <w:bookmarkStart w:id="11" w:name="_Hlk124246893"/>
      <w:r w:rsidRPr="003112DD">
        <w:rPr>
          <w:rFonts w:ascii="Times New Roman" w:hAnsi="Times New Roman" w:cs="Times New Roman"/>
          <w:b/>
          <w:sz w:val="24"/>
          <w:szCs w:val="24"/>
        </w:rPr>
        <w:t>Formular de ofertă</w:t>
      </w:r>
      <w:bookmarkEnd w:id="11"/>
    </w:p>
    <w:p w14:paraId="59DDD6CF" w14:textId="77777777" w:rsidR="003112DD" w:rsidRPr="003112DD" w:rsidRDefault="003112DD" w:rsidP="00EA76A8">
      <w:pPr>
        <w:ind w:left="-993"/>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EA76A8">
      <w:pPr>
        <w:ind w:left="-993"/>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EA76A8">
      <w:pPr>
        <w:ind w:left="-993"/>
        <w:jc w:val="both"/>
        <w:rPr>
          <w:rFonts w:ascii="Times New Roman" w:hAnsi="Times New Roman" w:cs="Times New Roman"/>
          <w:sz w:val="24"/>
          <w:szCs w:val="24"/>
        </w:rPr>
      </w:pPr>
    </w:p>
    <w:p w14:paraId="206E7A8C" w14:textId="3A3D23F6" w:rsid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w:t>
      </w:r>
      <w:proofErr w:type="spellStart"/>
      <w:r w:rsidRPr="003112DD">
        <w:rPr>
          <w:rFonts w:ascii="Times New Roman" w:hAnsi="Times New Roman" w:cs="Times New Roman"/>
          <w:sz w:val="24"/>
          <w:szCs w:val="24"/>
        </w:rPr>
        <w:t>subsemnaţii</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reprezentanţi</w:t>
      </w:r>
      <w:proofErr w:type="spellEnd"/>
      <w:r w:rsidRPr="003112DD">
        <w:rPr>
          <w:rFonts w:ascii="Times New Roman" w:hAnsi="Times New Roman" w:cs="Times New Roman"/>
          <w:sz w:val="24"/>
          <w:szCs w:val="24"/>
        </w:rPr>
        <w:t xml:space="preserve">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 xml:space="preserve">denumirea </w:t>
      </w:r>
      <w:proofErr w:type="spellStart"/>
      <w:r w:rsidRPr="003112DD">
        <w:rPr>
          <w:rFonts w:ascii="Times New Roman" w:hAnsi="Times New Roman" w:cs="Times New Roman"/>
          <w:i/>
          <w:sz w:val="24"/>
          <w:szCs w:val="24"/>
        </w:rPr>
        <w:t>achizitiei</w:t>
      </w:r>
      <w:proofErr w:type="spellEnd"/>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lei, la care se adaugă TVA în valoare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003E8252" w14:textId="16EDC221" w:rsidR="009A497B" w:rsidRPr="003112DD" w:rsidRDefault="009A497B" w:rsidP="00EA76A8">
      <w:pPr>
        <w:ind w:left="-993"/>
        <w:jc w:val="both"/>
        <w:rPr>
          <w:rFonts w:ascii="Times New Roman" w:hAnsi="Times New Roman" w:cs="Times New Roman"/>
          <w:sz w:val="24"/>
          <w:szCs w:val="24"/>
        </w:rPr>
      </w:pPr>
      <w:r>
        <w:rPr>
          <w:rFonts w:ascii="Times New Roman" w:hAnsi="Times New Roman" w:cs="Times New Roman"/>
          <w:sz w:val="24"/>
          <w:szCs w:val="24"/>
        </w:rPr>
        <w:t>Profit............</w:t>
      </w:r>
    </w:p>
    <w:p w14:paraId="495FFDF0" w14:textId="77777777"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Ne angajăm să </w:t>
      </w:r>
      <w:proofErr w:type="spellStart"/>
      <w:r w:rsidRPr="003112DD">
        <w:rPr>
          <w:rFonts w:ascii="Times New Roman" w:hAnsi="Times New Roman" w:cs="Times New Roman"/>
          <w:sz w:val="24"/>
          <w:szCs w:val="24"/>
        </w:rPr>
        <w:t>menţinem</w:t>
      </w:r>
      <w:proofErr w:type="spellEnd"/>
      <w:r w:rsidRPr="003112DD">
        <w:rPr>
          <w:rFonts w:ascii="Times New Roman" w:hAnsi="Times New Roman" w:cs="Times New Roman"/>
          <w:sz w:val="24"/>
          <w:szCs w:val="24"/>
        </w:rPr>
        <w:t xml:space="preserve"> această ofertă valabilă pentru o durată de 60  (</w:t>
      </w:r>
      <w:r w:rsidRPr="003112DD">
        <w:rPr>
          <w:rFonts w:ascii="Times New Roman" w:hAnsi="Times New Roman" w:cs="Times New Roman"/>
          <w:i/>
          <w:sz w:val="24"/>
          <w:szCs w:val="24"/>
        </w:rPr>
        <w:t xml:space="preserve">durata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ea va rămâne obligatorie pentru noi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poate fi acceptată oricând înainte de expirarea perioadei de valabilitate.</w:t>
      </w:r>
    </w:p>
    <w:p w14:paraId="77D111E5" w14:textId="77777777"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Precizăm că: (se bifează </w:t>
      </w:r>
      <w:proofErr w:type="spellStart"/>
      <w:r w:rsidRPr="003112DD">
        <w:rPr>
          <w:rFonts w:ascii="Times New Roman" w:hAnsi="Times New Roman" w:cs="Times New Roman"/>
          <w:sz w:val="24"/>
          <w:szCs w:val="24"/>
        </w:rPr>
        <w:t>opţiunea</w:t>
      </w:r>
      <w:proofErr w:type="spellEnd"/>
      <w:r w:rsidRPr="003112DD">
        <w:rPr>
          <w:rFonts w:ascii="Times New Roman" w:hAnsi="Times New Roman" w:cs="Times New Roman"/>
          <w:sz w:val="24"/>
          <w:szCs w:val="24"/>
        </w:rPr>
        <w:t xml:space="preserve"> corespunzătoare):</w:t>
      </w:r>
    </w:p>
    <w:p w14:paraId="2AA866CC" w14:textId="77777777"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 xml:space="preserve">Până la încheierea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55465206" w14:textId="2E32903F" w:rsidR="003112DD" w:rsidRPr="003112DD" w:rsidRDefault="003112DD" w:rsidP="00EA76A8">
      <w:pPr>
        <w:ind w:left="-993"/>
        <w:jc w:val="both"/>
        <w:rPr>
          <w:rFonts w:ascii="Times New Roman" w:hAnsi="Times New Roman" w:cs="Times New Roman"/>
          <w:sz w:val="24"/>
          <w:szCs w:val="24"/>
        </w:rPr>
      </w:pPr>
      <w:r w:rsidRPr="003112DD">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3112DD">
        <w:rPr>
          <w:rFonts w:ascii="Times New Roman" w:hAnsi="Times New Roman" w:cs="Times New Roman"/>
          <w:i/>
          <w:iCs/>
          <w:sz w:val="24"/>
          <w:szCs w:val="24"/>
        </w:rPr>
        <w:t>precizați una din formele de constituire, ținând seama de clauza modelului de contract</w:t>
      </w:r>
      <w:r w:rsidRPr="003112DD">
        <w:rPr>
          <w:rFonts w:ascii="Times New Roman" w:hAnsi="Times New Roman" w:cs="Times New Roman"/>
          <w:sz w:val="24"/>
          <w:szCs w:val="24"/>
        </w:rPr>
        <w:t>).</w:t>
      </w:r>
    </w:p>
    <w:p w14:paraId="097FEEA2" w14:textId="77777777" w:rsidR="003112DD" w:rsidRPr="003112DD" w:rsidRDefault="003112DD" w:rsidP="00EA76A8">
      <w:pPr>
        <w:ind w:left="-993"/>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EA76A8">
      <w:pPr>
        <w:ind w:left="-993"/>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EA76A8">
      <w:pPr>
        <w:ind w:left="-993"/>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72F47ED4" w14:textId="77777777" w:rsidR="003112DD" w:rsidRDefault="003112DD" w:rsidP="00EA76A8">
      <w:pPr>
        <w:ind w:left="-993"/>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EA76A8">
      <w:pPr>
        <w:ind w:left="-993"/>
        <w:rPr>
          <w:rFonts w:ascii="Times New Roman" w:hAnsi="Times New Roman" w:cs="Times New Roman"/>
          <w:i/>
          <w:sz w:val="24"/>
          <w:szCs w:val="24"/>
        </w:rPr>
      </w:pPr>
    </w:p>
    <w:p w14:paraId="4236117E" w14:textId="77777777" w:rsidR="008A1897" w:rsidRDefault="008A1897" w:rsidP="00EA76A8">
      <w:pPr>
        <w:ind w:left="-993"/>
        <w:rPr>
          <w:rFonts w:ascii="Times New Roman" w:hAnsi="Times New Roman" w:cs="Times New Roman"/>
          <w:i/>
          <w:sz w:val="24"/>
          <w:szCs w:val="24"/>
        </w:rPr>
      </w:pPr>
    </w:p>
    <w:p w14:paraId="3E99414C" w14:textId="318F59C3" w:rsidR="00EA76A8" w:rsidRDefault="00EA76A8">
      <w:pPr>
        <w:spacing w:after="0" w:line="240" w:lineRule="auto"/>
        <w:rPr>
          <w:rFonts w:ascii="Times New Roman" w:hAnsi="Times New Roman" w:cs="Times New Roman"/>
          <w:i/>
          <w:sz w:val="24"/>
          <w:szCs w:val="24"/>
        </w:rPr>
      </w:pPr>
      <w:r>
        <w:rPr>
          <w:rFonts w:ascii="Times New Roman" w:hAnsi="Times New Roman" w:cs="Times New Roman"/>
          <w:i/>
          <w:sz w:val="24"/>
          <w:szCs w:val="24"/>
        </w:rPr>
        <w:br w:type="page"/>
      </w:r>
    </w:p>
    <w:p w14:paraId="63736AE6" w14:textId="77777777" w:rsidR="008A1897" w:rsidRDefault="008A1897" w:rsidP="003112DD">
      <w:pPr>
        <w:rPr>
          <w:rFonts w:ascii="Times New Roman" w:hAnsi="Times New Roman" w:cs="Times New Roman"/>
          <w:i/>
          <w:sz w:val="24"/>
          <w:szCs w:val="24"/>
        </w:rPr>
      </w:pPr>
    </w:p>
    <w:p w14:paraId="56A17B91" w14:textId="77777777" w:rsidR="008A1897" w:rsidRPr="003112DD" w:rsidRDefault="008A1897" w:rsidP="003112DD">
      <w:pPr>
        <w:rPr>
          <w:rFonts w:ascii="Times New Roman" w:hAnsi="Times New Roman" w:cs="Times New Roman"/>
          <w:i/>
          <w:sz w:val="24"/>
          <w:szCs w:val="24"/>
        </w:rPr>
      </w:pPr>
    </w:p>
    <w:p w14:paraId="28B26DD9" w14:textId="77777777" w:rsidR="003112DD" w:rsidRPr="003112DD" w:rsidRDefault="003112DD" w:rsidP="003112DD">
      <w:pPr>
        <w:rPr>
          <w:rFonts w:ascii="Times New Roman" w:hAnsi="Times New Roman" w:cs="Times New Roman"/>
          <w:sz w:val="24"/>
          <w:szCs w:val="24"/>
        </w:rPr>
      </w:pPr>
    </w:p>
    <w:p w14:paraId="602CE7C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t xml:space="preserve">SECȚIUNEA C: </w:t>
      </w:r>
      <w:r w:rsidRPr="003112DD">
        <w:rPr>
          <w:rFonts w:ascii="Times New Roman" w:hAnsi="Times New Roman" w:cs="Times New Roman"/>
          <w:b/>
          <w:sz w:val="24"/>
          <w:szCs w:val="24"/>
        </w:rPr>
        <w:tab/>
      </w:r>
    </w:p>
    <w:p w14:paraId="18C63CEE"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r w:rsidRPr="00483F80">
        <w:rPr>
          <w:rFonts w:ascii="Times New Roman" w:eastAsia="Calibri" w:hAnsi="Times New Roman" w:cs="Times New Roman"/>
          <w:b/>
          <w:sz w:val="24"/>
          <w:szCs w:val="24"/>
          <w:lang w:val="pt-PT"/>
        </w:rPr>
        <w:t xml:space="preserve">                                 </w:t>
      </w:r>
    </w:p>
    <w:p w14:paraId="081C3FE5"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p>
    <w:p w14:paraId="3ECBE7F8"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p>
    <w:p w14:paraId="2F8EDC47"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r w:rsidRPr="00483F80">
        <w:rPr>
          <w:rFonts w:ascii="Times New Roman" w:eastAsia="Calibri" w:hAnsi="Times New Roman" w:cs="Times New Roman"/>
          <w:b/>
          <w:sz w:val="24"/>
          <w:szCs w:val="24"/>
          <w:lang w:val="pt-PT"/>
        </w:rPr>
        <w:t xml:space="preserve">                                     PROPUNERE CLAUZE CONTRACTUALE</w:t>
      </w:r>
    </w:p>
    <w:p w14:paraId="16A558B3"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p>
    <w:p w14:paraId="60489AC0"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p>
    <w:p w14:paraId="7400DDD3" w14:textId="796FBB94" w:rsidR="007502CF" w:rsidRPr="007502CF" w:rsidRDefault="007502CF" w:rsidP="007502CF">
      <w:pPr>
        <w:spacing w:after="0" w:line="276" w:lineRule="auto"/>
        <w:rPr>
          <w:rFonts w:ascii="Times New Roman" w:hAnsi="Times New Roman" w:cs="Times New Roman"/>
          <w:b/>
          <w:sz w:val="24"/>
          <w:szCs w:val="24"/>
        </w:rPr>
      </w:pPr>
      <w:r w:rsidRPr="007502CF">
        <w:rPr>
          <w:rFonts w:ascii="Times New Roman" w:hAnsi="Times New Roman" w:cs="Times New Roman"/>
          <w:bCs/>
          <w:i/>
          <w:iCs/>
          <w:sz w:val="24"/>
          <w:szCs w:val="24"/>
        </w:rPr>
        <w:t xml:space="preserve"> </w:t>
      </w:r>
      <w:r w:rsidRPr="007502CF">
        <w:rPr>
          <w:rFonts w:ascii="Times New Roman" w:hAnsi="Times New Roman" w:cs="Times New Roman"/>
          <w:b/>
          <w:sz w:val="24"/>
          <w:szCs w:val="24"/>
        </w:rPr>
        <w:tab/>
      </w:r>
      <w:r w:rsidRPr="007502CF">
        <w:rPr>
          <w:rFonts w:ascii="Times New Roman" w:hAnsi="Times New Roman" w:cs="Times New Roman"/>
          <w:b/>
          <w:sz w:val="24"/>
          <w:szCs w:val="24"/>
        </w:rPr>
        <w:tab/>
      </w:r>
    </w:p>
    <w:p w14:paraId="604AD7D1" w14:textId="77777777" w:rsidR="007502CF" w:rsidRPr="007502CF" w:rsidRDefault="007502CF" w:rsidP="007502CF">
      <w:pPr>
        <w:spacing w:after="0" w:line="276" w:lineRule="auto"/>
        <w:jc w:val="center"/>
        <w:rPr>
          <w:rFonts w:ascii="Times New Roman" w:hAnsi="Times New Roman" w:cs="Times New Roman"/>
          <w:b/>
          <w:sz w:val="24"/>
          <w:szCs w:val="24"/>
        </w:rPr>
      </w:pPr>
      <w:r w:rsidRPr="007502CF">
        <w:rPr>
          <w:rFonts w:ascii="Times New Roman" w:hAnsi="Times New Roman" w:cs="Times New Roman"/>
          <w:b/>
          <w:sz w:val="24"/>
          <w:szCs w:val="24"/>
        </w:rPr>
        <w:t>Contract de prestări servicii</w:t>
      </w:r>
    </w:p>
    <w:p w14:paraId="324669FB" w14:textId="77777777" w:rsidR="007502CF" w:rsidRPr="007502CF" w:rsidRDefault="007502CF" w:rsidP="007502CF">
      <w:pPr>
        <w:spacing w:after="0" w:line="276" w:lineRule="auto"/>
        <w:jc w:val="center"/>
        <w:rPr>
          <w:rFonts w:ascii="Times New Roman" w:hAnsi="Times New Roman" w:cs="Times New Roman"/>
          <w:b/>
          <w:sz w:val="24"/>
          <w:szCs w:val="24"/>
        </w:rPr>
      </w:pPr>
    </w:p>
    <w:p w14:paraId="525CA217" w14:textId="6E028281" w:rsidR="007502CF" w:rsidRPr="007502CF" w:rsidRDefault="007502CF" w:rsidP="007502CF">
      <w:pPr>
        <w:numPr>
          <w:ilvl w:val="0"/>
          <w:numId w:val="54"/>
        </w:numPr>
        <w:suppressAutoHyphens/>
        <w:autoSpaceDN w:val="0"/>
        <w:spacing w:after="0" w:line="276" w:lineRule="auto"/>
        <w:contextualSpacing/>
        <w:jc w:val="both"/>
        <w:rPr>
          <w:rFonts w:ascii="Times New Roman" w:hAnsi="Times New Roman" w:cs="Times New Roman"/>
          <w:sz w:val="24"/>
          <w:szCs w:val="24"/>
        </w:rPr>
      </w:pPr>
      <w:r w:rsidRPr="007502CF">
        <w:rPr>
          <w:rFonts w:ascii="Times New Roman" w:hAnsi="Times New Roman" w:cs="Times New Roman"/>
          <w:sz w:val="24"/>
          <w:szCs w:val="24"/>
        </w:rPr>
        <w:t>Legii nr. 98/2016 privind achizițiile publice, cu modificările și completările ulterioare;</w:t>
      </w:r>
    </w:p>
    <w:p w14:paraId="46C33960" w14:textId="77777777" w:rsidR="007502CF" w:rsidRPr="007502CF" w:rsidRDefault="007502CF" w:rsidP="007502CF">
      <w:pPr>
        <w:numPr>
          <w:ilvl w:val="0"/>
          <w:numId w:val="54"/>
        </w:numPr>
        <w:suppressAutoHyphens/>
        <w:autoSpaceDN w:val="0"/>
        <w:spacing w:after="0" w:line="276" w:lineRule="auto"/>
        <w:contextualSpacing/>
        <w:jc w:val="both"/>
        <w:rPr>
          <w:rFonts w:ascii="Times New Roman" w:hAnsi="Times New Roman" w:cs="Times New Roman"/>
          <w:sz w:val="24"/>
          <w:szCs w:val="24"/>
        </w:rPr>
      </w:pPr>
      <w:r w:rsidRPr="007502CF">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4A7CFCBA" w14:textId="77777777" w:rsidR="007502CF" w:rsidRPr="007502CF" w:rsidRDefault="007502CF" w:rsidP="007502CF">
      <w:pPr>
        <w:numPr>
          <w:ilvl w:val="0"/>
          <w:numId w:val="54"/>
        </w:numPr>
        <w:suppressAutoHyphens/>
        <w:autoSpaceDN w:val="0"/>
        <w:spacing w:after="0" w:line="276" w:lineRule="auto"/>
        <w:contextualSpacing/>
        <w:jc w:val="both"/>
        <w:rPr>
          <w:rFonts w:ascii="Times New Roman" w:hAnsi="Times New Roman" w:cs="Times New Roman"/>
          <w:sz w:val="24"/>
          <w:szCs w:val="24"/>
        </w:rPr>
      </w:pPr>
      <w:r w:rsidRPr="007502CF">
        <w:rPr>
          <w:rFonts w:ascii="Times New Roman" w:hAnsi="Times New Roman" w:cs="Times New Roman"/>
          <w:i/>
          <w:iCs/>
          <w:sz w:val="24"/>
          <w:szCs w:val="24"/>
        </w:rPr>
        <w:t>Alte acte normative incidente,</w:t>
      </w:r>
      <w:r w:rsidRPr="007502CF">
        <w:rPr>
          <w:rFonts w:ascii="Times New Roman" w:hAnsi="Times New Roman" w:cs="Times New Roman"/>
          <w:sz w:val="24"/>
          <w:szCs w:val="24"/>
        </w:rPr>
        <w:t xml:space="preserve"> </w:t>
      </w:r>
      <w:bookmarkStart w:id="12" w:name="_Hlk178759983"/>
      <w:r w:rsidRPr="007502CF">
        <w:rPr>
          <w:rFonts w:ascii="Times New Roman" w:hAnsi="Times New Roman" w:cs="Times New Roman"/>
          <w:i/>
          <w:iCs/>
          <w:sz w:val="24"/>
          <w:szCs w:val="24"/>
        </w:rPr>
        <w:t>dacă este cazul.</w:t>
      </w:r>
      <w:bookmarkEnd w:id="12"/>
    </w:p>
    <w:p w14:paraId="37F85824" w14:textId="77777777" w:rsidR="007502CF" w:rsidRPr="007502CF" w:rsidRDefault="007502CF" w:rsidP="007502CF">
      <w:pPr>
        <w:suppressAutoHyphens/>
        <w:autoSpaceDN w:val="0"/>
        <w:spacing w:after="0" w:line="276" w:lineRule="auto"/>
        <w:ind w:left="360"/>
        <w:contextualSpacing/>
        <w:jc w:val="both"/>
        <w:rPr>
          <w:rFonts w:ascii="Times New Roman" w:hAnsi="Times New Roman" w:cs="Times New Roman"/>
          <w:strike/>
          <w:sz w:val="24"/>
          <w:szCs w:val="24"/>
        </w:rPr>
      </w:pPr>
    </w:p>
    <w:p w14:paraId="4D5A3E7C" w14:textId="77777777" w:rsidR="007502CF" w:rsidRPr="007502CF" w:rsidRDefault="007502CF" w:rsidP="007502CF">
      <w:pPr>
        <w:spacing w:after="120" w:line="276" w:lineRule="auto"/>
        <w:ind w:right="-310"/>
        <w:jc w:val="both"/>
        <w:rPr>
          <w:rFonts w:ascii="Times New Roman" w:hAnsi="Times New Roman" w:cs="Times New Roman"/>
          <w:b/>
          <w:sz w:val="24"/>
          <w:szCs w:val="24"/>
        </w:rPr>
      </w:pPr>
      <w:r w:rsidRPr="007502CF">
        <w:rPr>
          <w:rFonts w:ascii="Times New Roman" w:hAnsi="Times New Roman" w:cs="Times New Roman"/>
          <w:b/>
          <w:sz w:val="24"/>
          <w:szCs w:val="24"/>
        </w:rPr>
        <w:t>s-a încheiat prezentul Contract de prestări servicii denumit în continuare „</w:t>
      </w:r>
      <w:r w:rsidRPr="007502CF">
        <w:rPr>
          <w:rFonts w:ascii="Times New Roman" w:hAnsi="Times New Roman" w:cs="Times New Roman"/>
          <w:b/>
          <w:i/>
          <w:sz w:val="24"/>
          <w:szCs w:val="24"/>
        </w:rPr>
        <w:t>Contractul</w:t>
      </w:r>
      <w:r w:rsidRPr="007502CF">
        <w:rPr>
          <w:rFonts w:ascii="Times New Roman" w:hAnsi="Times New Roman" w:cs="Times New Roman"/>
          <w:b/>
          <w:sz w:val="24"/>
          <w:szCs w:val="24"/>
        </w:rPr>
        <w:t xml:space="preserve">”, între: </w:t>
      </w:r>
    </w:p>
    <w:p w14:paraId="1A1BF9FC" w14:textId="77777777" w:rsidR="007502CF" w:rsidRPr="007502CF" w:rsidRDefault="007502CF" w:rsidP="007502CF">
      <w:pPr>
        <w:spacing w:after="120" w:line="276" w:lineRule="auto"/>
        <w:ind w:right="-1" w:firstLine="851"/>
        <w:jc w:val="both"/>
        <w:rPr>
          <w:rFonts w:ascii="Times New Roman" w:hAnsi="Times New Roman" w:cs="Times New Roman"/>
          <w:sz w:val="24"/>
          <w:szCs w:val="24"/>
        </w:rPr>
      </w:pPr>
      <w:bookmarkStart w:id="13" w:name="_Hlk178930455"/>
      <w:r w:rsidRPr="007502CF">
        <w:rPr>
          <w:rFonts w:ascii="Times New Roman" w:hAnsi="Times New Roman" w:cs="Times New Roman"/>
          <w:b/>
          <w:bCs/>
          <w:noProof/>
          <w:sz w:val="24"/>
          <w:szCs w:val="24"/>
        </w:rPr>
        <w:t>ADMINISTRAȚIA MUNICIPALĂ PENTRU CONSOLIDAREA CLĂDIRILOR CU RISC SEISMIC sau MUNICIPIUL BUCUREȘTI prin ADMINISTRAȚIA MUNICIPALĂ PENTRU CONSOLIDAREA CLĂDIRILOR CU RISC SEISMIC</w:t>
      </w:r>
      <w:r w:rsidRPr="007502CF">
        <w:rPr>
          <w:rFonts w:ascii="Times New Roman" w:hAnsi="Times New Roman" w:cs="Times New Roman"/>
          <w:bCs/>
          <w:sz w:val="24"/>
          <w:szCs w:val="24"/>
        </w:rPr>
        <w:t>,</w:t>
      </w:r>
      <w:r w:rsidRPr="007502CF">
        <w:rPr>
          <w:rFonts w:ascii="Times New Roman" w:hAnsi="Times New Roman" w:cs="Times New Roman"/>
          <w:sz w:val="24"/>
          <w:szCs w:val="24"/>
        </w:rPr>
        <w:t xml:space="preserve"> </w:t>
      </w:r>
      <w:bookmarkEnd w:id="13"/>
      <w:r w:rsidRPr="007502CF">
        <w:rPr>
          <w:rFonts w:ascii="Times New Roman" w:hAnsi="Times New Roman" w:cs="Times New Roman"/>
          <w:sz w:val="24"/>
          <w:szCs w:val="24"/>
          <w:lang w:eastAsia="ro-RO"/>
        </w:rPr>
        <w:t xml:space="preserve">cu sediul în București, Bd. Regina Elisabeta nr. 47, sector 5, cod poștal 050013 și punct de lucru în Calea Vitan   nr. 6-6A, Phoenix </w:t>
      </w:r>
      <w:proofErr w:type="spellStart"/>
      <w:r w:rsidRPr="007502CF">
        <w:rPr>
          <w:rFonts w:ascii="Times New Roman" w:hAnsi="Times New Roman" w:cs="Times New Roman"/>
          <w:sz w:val="24"/>
          <w:szCs w:val="24"/>
          <w:lang w:eastAsia="ro-RO"/>
        </w:rPr>
        <w:t>Tower</w:t>
      </w:r>
      <w:proofErr w:type="spellEnd"/>
      <w:r w:rsidRPr="007502CF">
        <w:rPr>
          <w:rFonts w:ascii="Times New Roman" w:hAnsi="Times New Roman" w:cs="Times New Roman"/>
          <w:sz w:val="24"/>
          <w:szCs w:val="24"/>
          <w:lang w:eastAsia="ro-RO"/>
        </w:rPr>
        <w:t xml:space="preserve">, sector 3, București, cod poștal 031296, telefon (021)9529, e-mail </w:t>
      </w:r>
      <w:hyperlink r:id="rId13" w:history="1">
        <w:r w:rsidRPr="007502CF">
          <w:rPr>
            <w:rFonts w:ascii="Times New Roman" w:hAnsi="Times New Roman" w:cs="Times New Roman"/>
            <w:color w:val="0563C1"/>
            <w:sz w:val="24"/>
            <w:szCs w:val="24"/>
            <w:lang w:eastAsia="ro-RO"/>
          </w:rPr>
          <w:t>office@amccrs-pmb.ro</w:t>
        </w:r>
      </w:hyperlink>
      <w:r w:rsidRPr="007502CF">
        <w:rPr>
          <w:rFonts w:ascii="Times New Roman" w:hAnsi="Times New Roman" w:cs="Times New Roman"/>
          <w:color w:val="0563C1"/>
          <w:sz w:val="24"/>
          <w:szCs w:val="24"/>
          <w:lang w:eastAsia="ro-RO"/>
        </w:rPr>
        <w:t xml:space="preserve">, </w:t>
      </w:r>
      <w:r w:rsidRPr="007502CF">
        <w:rPr>
          <w:rFonts w:ascii="Times New Roman" w:hAnsi="Times New Roman" w:cs="Times New Roman"/>
          <w:sz w:val="24"/>
          <w:szCs w:val="24"/>
          <w:lang w:eastAsia="ro-RO"/>
        </w:rPr>
        <w:t xml:space="preserve">cod fiscal 37047959, cont </w:t>
      </w:r>
      <w:r w:rsidRPr="007502CF">
        <w:rPr>
          <w:rFonts w:ascii="Times New Roman" w:hAnsi="Times New Roman" w:cs="Times New Roman"/>
          <w:sz w:val="24"/>
          <w:szCs w:val="24"/>
        </w:rPr>
        <w:t>RO86 TREZ 24G7 0030 1710 101X</w:t>
      </w:r>
      <w:r w:rsidRPr="007502CF">
        <w:rPr>
          <w:rFonts w:ascii="Times New Roman" w:hAnsi="Times New Roman" w:cs="Times New Roman"/>
          <w:sz w:val="24"/>
          <w:szCs w:val="24"/>
          <w:lang w:eastAsia="ro-RO"/>
        </w:rPr>
        <w:t xml:space="preserve"> deschis la Trezoreria Sector 5, reprezentată prin Răzvan MUNTEANU – Director Executiv, </w:t>
      </w:r>
      <w:r w:rsidRPr="007502CF">
        <w:rPr>
          <w:rFonts w:ascii="Times New Roman" w:hAnsi="Times New Roman" w:cs="Times New Roman"/>
          <w:sz w:val="24"/>
          <w:szCs w:val="24"/>
        </w:rPr>
        <w:t xml:space="preserve">în calitate de </w:t>
      </w:r>
      <w:r w:rsidRPr="007502CF">
        <w:rPr>
          <w:rFonts w:ascii="Times New Roman" w:hAnsi="Times New Roman" w:cs="Times New Roman"/>
          <w:b/>
          <w:bCs/>
          <w:sz w:val="24"/>
          <w:szCs w:val="24"/>
          <w:lang w:eastAsia="ro-RO"/>
        </w:rPr>
        <w:t>AUTORITATE CONTRACTANTĂ /</w:t>
      </w:r>
      <w:r w:rsidRPr="007502CF">
        <w:rPr>
          <w:rFonts w:ascii="Times New Roman" w:hAnsi="Times New Roman" w:cs="Times New Roman"/>
          <w:sz w:val="24"/>
          <w:szCs w:val="24"/>
          <w:lang w:eastAsia="ro-RO"/>
        </w:rPr>
        <w:t xml:space="preserve"> </w:t>
      </w:r>
      <w:r w:rsidRPr="007502CF">
        <w:rPr>
          <w:rFonts w:ascii="Times New Roman" w:hAnsi="Times New Roman" w:cs="Times New Roman"/>
          <w:b/>
          <w:sz w:val="24"/>
          <w:szCs w:val="24"/>
        </w:rPr>
        <w:t>ACHIZITOR,</w:t>
      </w:r>
      <w:r w:rsidRPr="007502CF">
        <w:rPr>
          <w:rFonts w:ascii="Times New Roman" w:hAnsi="Times New Roman" w:cs="Times New Roman"/>
          <w:sz w:val="24"/>
          <w:szCs w:val="24"/>
        </w:rPr>
        <w:t xml:space="preserve"> pe de o parte</w:t>
      </w:r>
    </w:p>
    <w:p w14:paraId="3E51F158" w14:textId="77777777" w:rsidR="007502CF" w:rsidRPr="007502CF" w:rsidRDefault="007502CF" w:rsidP="007502CF">
      <w:pPr>
        <w:spacing w:after="120" w:line="276" w:lineRule="auto"/>
        <w:ind w:right="-310"/>
        <w:jc w:val="both"/>
        <w:rPr>
          <w:rFonts w:ascii="Times New Roman" w:hAnsi="Times New Roman" w:cs="Times New Roman"/>
          <w:b/>
          <w:sz w:val="24"/>
          <w:szCs w:val="24"/>
        </w:rPr>
      </w:pPr>
      <w:r w:rsidRPr="007502CF">
        <w:rPr>
          <w:rFonts w:ascii="Times New Roman" w:hAnsi="Times New Roman" w:cs="Times New Roman"/>
          <w:b/>
          <w:sz w:val="24"/>
          <w:szCs w:val="24"/>
        </w:rPr>
        <w:t xml:space="preserve">și </w:t>
      </w:r>
      <w:bookmarkStart w:id="14" w:name="_Hlk522977367"/>
    </w:p>
    <w:p w14:paraId="68A48AAB" w14:textId="77777777" w:rsidR="007502CF" w:rsidRPr="007502CF" w:rsidRDefault="007502CF" w:rsidP="007502CF">
      <w:pPr>
        <w:spacing w:after="120" w:line="276" w:lineRule="auto"/>
        <w:jc w:val="both"/>
        <w:rPr>
          <w:rFonts w:ascii="Times New Roman" w:hAnsi="Times New Roman" w:cs="Times New Roman"/>
          <w:sz w:val="24"/>
          <w:szCs w:val="24"/>
        </w:rPr>
      </w:pPr>
      <w:r w:rsidRPr="007502CF">
        <w:rPr>
          <w:rFonts w:ascii="Times New Roman" w:hAnsi="Times New Roman" w:cs="Times New Roman"/>
          <w:b/>
          <w:sz w:val="24"/>
          <w:szCs w:val="24"/>
        </w:rPr>
        <w:t>____________________________________</w:t>
      </w:r>
      <w:r w:rsidRPr="007502CF">
        <w:rPr>
          <w:rFonts w:ascii="Times New Roman" w:hAnsi="Times New Roman" w:cs="Times New Roman"/>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4"/>
      <w:r w:rsidRPr="007502CF">
        <w:rPr>
          <w:rFonts w:ascii="Times New Roman" w:hAnsi="Times New Roman" w:cs="Times New Roman"/>
          <w:sz w:val="24"/>
          <w:szCs w:val="24"/>
        </w:rPr>
        <w:t xml:space="preserve"> în calitate de </w:t>
      </w:r>
      <w:r w:rsidRPr="007502CF">
        <w:rPr>
          <w:rFonts w:ascii="Times New Roman" w:hAnsi="Times New Roman" w:cs="Times New Roman"/>
          <w:b/>
          <w:bCs/>
          <w:sz w:val="24"/>
          <w:szCs w:val="24"/>
        </w:rPr>
        <w:t>CONTRACTANT</w:t>
      </w:r>
      <w:r w:rsidRPr="007502CF">
        <w:rPr>
          <w:rFonts w:ascii="Times New Roman" w:hAnsi="Times New Roman" w:cs="Times New Roman"/>
          <w:b/>
          <w:sz w:val="24"/>
          <w:szCs w:val="24"/>
        </w:rPr>
        <w:t xml:space="preserve"> / PRESTATOR</w:t>
      </w:r>
      <w:r w:rsidRPr="007502CF">
        <w:rPr>
          <w:rFonts w:ascii="Times New Roman" w:hAnsi="Times New Roman" w:cs="Times New Roman"/>
          <w:sz w:val="24"/>
          <w:szCs w:val="24"/>
        </w:rPr>
        <w:t>, pe de altă parte,</w:t>
      </w:r>
    </w:p>
    <w:p w14:paraId="0B68A9D3" w14:textId="77777777" w:rsidR="007502CF" w:rsidRPr="007502CF" w:rsidRDefault="007502CF" w:rsidP="007502CF">
      <w:pPr>
        <w:suppressAutoHyphens/>
        <w:autoSpaceDN w:val="0"/>
        <w:spacing w:after="120" w:line="276" w:lineRule="auto"/>
        <w:jc w:val="both"/>
        <w:textAlignment w:val="baseline"/>
        <w:rPr>
          <w:rFonts w:ascii="Times New Roman" w:hAnsi="Times New Roman" w:cs="Times New Roman"/>
          <w:sz w:val="24"/>
          <w:szCs w:val="24"/>
          <w:lang w:eastAsia="ro-RO"/>
        </w:rPr>
      </w:pPr>
    </w:p>
    <w:p w14:paraId="4947C61D" w14:textId="77777777" w:rsidR="007502CF" w:rsidRPr="007502CF" w:rsidRDefault="007502CF" w:rsidP="007502CF">
      <w:pPr>
        <w:numPr>
          <w:ilvl w:val="0"/>
          <w:numId w:val="66"/>
        </w:numPr>
        <w:spacing w:after="0" w:line="276" w:lineRule="auto"/>
        <w:ind w:left="426" w:hanging="426"/>
        <w:contextualSpacing/>
        <w:jc w:val="both"/>
        <w:rPr>
          <w:rFonts w:ascii="Times New Roman" w:hAnsi="Times New Roman" w:cs="Times New Roman"/>
          <w:b/>
          <w:i/>
          <w:iCs/>
          <w:sz w:val="24"/>
          <w:szCs w:val="24"/>
        </w:rPr>
      </w:pPr>
      <w:r w:rsidRPr="007502CF">
        <w:rPr>
          <w:rFonts w:ascii="Times New Roman" w:hAnsi="Times New Roman" w:cs="Times New Roman"/>
          <w:b/>
          <w:sz w:val="24"/>
          <w:szCs w:val="24"/>
        </w:rPr>
        <w:t xml:space="preserve">DEFINIȚII </w:t>
      </w:r>
    </w:p>
    <w:p w14:paraId="618824CB" w14:textId="77777777" w:rsidR="007502CF" w:rsidRPr="007502CF" w:rsidRDefault="007502CF" w:rsidP="007502CF">
      <w:pPr>
        <w:spacing w:after="0" w:line="276" w:lineRule="auto"/>
        <w:ind w:right="-310"/>
        <w:jc w:val="both"/>
        <w:rPr>
          <w:rFonts w:ascii="Times New Roman" w:hAnsi="Times New Roman" w:cs="Times New Roman"/>
          <w:bCs/>
          <w:sz w:val="24"/>
          <w:szCs w:val="24"/>
        </w:rPr>
      </w:pPr>
      <w:r w:rsidRPr="007502CF">
        <w:rPr>
          <w:rFonts w:ascii="Times New Roman" w:hAnsi="Times New Roman" w:cs="Times New Roman"/>
          <w:b/>
          <w:sz w:val="24"/>
          <w:szCs w:val="24"/>
        </w:rPr>
        <w:t>1.1.</w:t>
      </w:r>
      <w:r w:rsidRPr="007502CF">
        <w:rPr>
          <w:rFonts w:ascii="Times New Roman" w:hAnsi="Times New Roman" w:cs="Times New Roman"/>
          <w:bCs/>
          <w:sz w:val="24"/>
          <w:szCs w:val="24"/>
        </w:rPr>
        <w:t xml:space="preserve"> În prezentul Contract următorii termeni vor fi interpretați astfel: </w:t>
      </w:r>
    </w:p>
    <w:p w14:paraId="3EF86CEB" w14:textId="77777777" w:rsidR="007502CF" w:rsidRPr="007502CF" w:rsidRDefault="007502CF" w:rsidP="007502CF">
      <w:pPr>
        <w:spacing w:after="0" w:line="276" w:lineRule="auto"/>
        <w:ind w:right="-310"/>
        <w:jc w:val="both"/>
        <w:rPr>
          <w:rFonts w:ascii="Times New Roman" w:hAnsi="Times New Roman" w:cs="Times New Roman"/>
          <w:bCs/>
          <w:sz w:val="24"/>
          <w:szCs w:val="24"/>
        </w:rPr>
      </w:pPr>
      <w:r w:rsidRPr="007502CF">
        <w:rPr>
          <w:rFonts w:ascii="Times New Roman" w:hAnsi="Times New Roman" w:cs="Times New Roman"/>
          <w:b/>
          <w:sz w:val="24"/>
          <w:szCs w:val="24"/>
        </w:rPr>
        <w:t>a)</w:t>
      </w:r>
      <w:r w:rsidRPr="007502CF">
        <w:rPr>
          <w:rFonts w:ascii="Times New Roman" w:hAnsi="Times New Roman" w:cs="Times New Roman"/>
          <w:bCs/>
          <w:sz w:val="24"/>
          <w:szCs w:val="24"/>
        </w:rPr>
        <w:t xml:space="preserve"> „Părțile Contractante” - Achizitorul și Prestatorul, așa cum sunt acestea numite în prezentul Contract;</w:t>
      </w:r>
    </w:p>
    <w:p w14:paraId="5B773FCC" w14:textId="77777777" w:rsidR="007502CF" w:rsidRPr="007502CF" w:rsidRDefault="007502CF" w:rsidP="007502CF">
      <w:pPr>
        <w:spacing w:after="0" w:line="276" w:lineRule="auto"/>
        <w:ind w:right="-1"/>
        <w:jc w:val="both"/>
        <w:rPr>
          <w:rFonts w:ascii="Times New Roman" w:hAnsi="Times New Roman" w:cs="Times New Roman"/>
          <w:bCs/>
          <w:sz w:val="24"/>
          <w:szCs w:val="24"/>
        </w:rPr>
      </w:pPr>
      <w:r w:rsidRPr="007502CF">
        <w:rPr>
          <w:rFonts w:ascii="Times New Roman" w:hAnsi="Times New Roman" w:cs="Times New Roman"/>
          <w:b/>
          <w:sz w:val="24"/>
          <w:szCs w:val="24"/>
        </w:rPr>
        <w:lastRenderedPageBreak/>
        <w:t>b)</w:t>
      </w:r>
      <w:r w:rsidRPr="007502CF">
        <w:rPr>
          <w:rFonts w:ascii="Times New Roman" w:hAnsi="Times New Roman" w:cs="Times New Roman"/>
          <w:bCs/>
          <w:sz w:val="24"/>
          <w:szCs w:val="24"/>
        </w:rPr>
        <w:t xml:space="preserve"> „Achizitor” - beneficiarul serviciilor în baza Contractului, precum și succesorii legali ai acestuia. Achizitor are același înțeles cu Autoritatea Contractantă în înțelesul legislației privind achizițiile publice;</w:t>
      </w:r>
    </w:p>
    <w:p w14:paraId="08D75971" w14:textId="77777777" w:rsidR="007502CF" w:rsidRPr="007502CF" w:rsidRDefault="007502CF" w:rsidP="007502CF">
      <w:pPr>
        <w:spacing w:after="0" w:line="276" w:lineRule="auto"/>
        <w:ind w:right="-1"/>
        <w:jc w:val="both"/>
        <w:rPr>
          <w:rFonts w:ascii="Times New Roman" w:hAnsi="Times New Roman" w:cs="Times New Roman"/>
          <w:bCs/>
          <w:sz w:val="24"/>
          <w:szCs w:val="24"/>
        </w:rPr>
      </w:pPr>
      <w:r w:rsidRPr="007502CF">
        <w:rPr>
          <w:rFonts w:ascii="Times New Roman" w:hAnsi="Times New Roman" w:cs="Times New Roman"/>
          <w:b/>
          <w:sz w:val="24"/>
          <w:szCs w:val="24"/>
        </w:rPr>
        <w:t>c)</w:t>
      </w:r>
      <w:r w:rsidRPr="007502CF">
        <w:rPr>
          <w:rFonts w:ascii="Times New Roman" w:hAnsi="Times New Roman" w:cs="Times New Roman"/>
          <w:bCs/>
          <w:sz w:val="24"/>
          <w:szCs w:val="24"/>
        </w:rPr>
        <w:t xml:space="preserve"> „Prestator” - persoana juridică/fizică sau orice asociere de persoane juridice, legal constituită, responsabilă cu realizarea obiectului Contractului;</w:t>
      </w:r>
    </w:p>
    <w:p w14:paraId="488EFFD8" w14:textId="77777777" w:rsidR="007502CF" w:rsidRPr="007502CF" w:rsidRDefault="007502CF" w:rsidP="007502CF">
      <w:pPr>
        <w:spacing w:after="0" w:line="276" w:lineRule="auto"/>
        <w:ind w:right="-310"/>
        <w:jc w:val="both"/>
        <w:rPr>
          <w:rFonts w:ascii="Times New Roman" w:hAnsi="Times New Roman" w:cs="Times New Roman"/>
          <w:bCs/>
          <w:sz w:val="24"/>
          <w:szCs w:val="24"/>
        </w:rPr>
      </w:pPr>
      <w:r w:rsidRPr="007502CF">
        <w:rPr>
          <w:rFonts w:ascii="Times New Roman" w:hAnsi="Times New Roman" w:cs="Times New Roman"/>
          <w:bCs/>
          <w:sz w:val="24"/>
          <w:szCs w:val="24"/>
        </w:rPr>
        <w:t xml:space="preserve">d)„Contract”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0F9D95C" w14:textId="77777777" w:rsidR="007502CF" w:rsidRPr="007502CF" w:rsidRDefault="007502CF" w:rsidP="007502CF">
      <w:pPr>
        <w:spacing w:after="0" w:line="276" w:lineRule="auto"/>
        <w:ind w:right="-1"/>
        <w:jc w:val="both"/>
        <w:rPr>
          <w:rFonts w:ascii="Times New Roman" w:hAnsi="Times New Roman" w:cs="Times New Roman"/>
          <w:bCs/>
          <w:sz w:val="24"/>
          <w:szCs w:val="24"/>
        </w:rPr>
      </w:pPr>
      <w:r w:rsidRPr="007502CF">
        <w:rPr>
          <w:rFonts w:ascii="Times New Roman" w:hAnsi="Times New Roman" w:cs="Times New Roman"/>
          <w:b/>
          <w:sz w:val="24"/>
          <w:szCs w:val="24"/>
        </w:rPr>
        <w:t>d)</w:t>
      </w:r>
      <w:r w:rsidRPr="007502CF">
        <w:rPr>
          <w:rFonts w:ascii="Times New Roman" w:hAnsi="Times New Roman" w:cs="Times New Roman"/>
          <w:bCs/>
          <w:sz w:val="24"/>
          <w:szCs w:val="24"/>
        </w:rPr>
        <w:t xml:space="preserve"> ”Servicii” - activitățile a căror prestare face obiectul Contractului;</w:t>
      </w:r>
    </w:p>
    <w:p w14:paraId="7C147ABB" w14:textId="77777777" w:rsidR="007502CF" w:rsidRPr="007502CF" w:rsidRDefault="007502CF" w:rsidP="007502CF">
      <w:pPr>
        <w:spacing w:after="0" w:line="276" w:lineRule="auto"/>
        <w:ind w:right="-1"/>
        <w:jc w:val="both"/>
        <w:rPr>
          <w:rFonts w:ascii="Times New Roman" w:hAnsi="Times New Roman" w:cs="Times New Roman"/>
          <w:bCs/>
          <w:sz w:val="24"/>
          <w:szCs w:val="24"/>
        </w:rPr>
      </w:pPr>
      <w:r w:rsidRPr="007502CF">
        <w:rPr>
          <w:rFonts w:ascii="Times New Roman" w:hAnsi="Times New Roman" w:cs="Times New Roman"/>
          <w:b/>
          <w:sz w:val="24"/>
          <w:szCs w:val="24"/>
        </w:rPr>
        <w:t>e)</w:t>
      </w:r>
      <w:r w:rsidRPr="007502CF">
        <w:rPr>
          <w:rFonts w:ascii="Times New Roman" w:hAnsi="Times New Roman" w:cs="Times New Roman"/>
          <w:bCs/>
          <w:sz w:val="24"/>
          <w:szCs w:val="24"/>
        </w:rPr>
        <w:t xml:space="preserve"> „Prețul Contractului” - prețul plătibil Prestatorului de către Achizitor, în baza Contractului, pentru îndeplinirea integrală și corespunzătoare a tuturor obligațiilor Prestatorului asumate prin Contract;</w:t>
      </w:r>
    </w:p>
    <w:p w14:paraId="38B54FBF" w14:textId="77777777" w:rsidR="007502CF" w:rsidRPr="007502CF" w:rsidRDefault="007502CF" w:rsidP="007502CF">
      <w:pPr>
        <w:spacing w:after="0" w:line="276" w:lineRule="auto"/>
        <w:ind w:right="-1"/>
        <w:jc w:val="both"/>
        <w:rPr>
          <w:rFonts w:ascii="Times New Roman" w:hAnsi="Times New Roman" w:cs="Times New Roman"/>
          <w:bCs/>
          <w:sz w:val="24"/>
          <w:szCs w:val="24"/>
        </w:rPr>
      </w:pPr>
      <w:r w:rsidRPr="007502CF">
        <w:rPr>
          <w:rFonts w:ascii="Times New Roman" w:hAnsi="Times New Roman" w:cs="Times New Roman"/>
          <w:b/>
          <w:sz w:val="24"/>
          <w:szCs w:val="24"/>
        </w:rPr>
        <w:t>f)</w:t>
      </w:r>
      <w:r w:rsidRPr="007502CF">
        <w:rPr>
          <w:rFonts w:ascii="Times New Roman" w:hAnsi="Times New Roman" w:cs="Times New Roman"/>
          <w:bCs/>
          <w:sz w:val="24"/>
          <w:szCs w:val="24"/>
        </w:rPr>
        <w:t xml:space="preserve"> ”Durata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EC116F3" w14:textId="77777777" w:rsidR="007502CF" w:rsidRPr="007502CF" w:rsidRDefault="007502CF" w:rsidP="007502CF">
      <w:pPr>
        <w:spacing w:after="0" w:line="276" w:lineRule="auto"/>
        <w:jc w:val="both"/>
        <w:rPr>
          <w:rFonts w:ascii="Times New Roman" w:hAnsi="Times New Roman" w:cs="Times New Roman"/>
          <w:sz w:val="24"/>
          <w:szCs w:val="24"/>
        </w:rPr>
      </w:pPr>
      <w:r w:rsidRPr="007502CF">
        <w:rPr>
          <w:rFonts w:ascii="Times New Roman" w:hAnsi="Times New Roman" w:cs="Times New Roman"/>
          <w:b/>
          <w:bCs/>
          <w:sz w:val="24"/>
          <w:szCs w:val="24"/>
        </w:rPr>
        <w:t>g)</w:t>
      </w:r>
      <w:r w:rsidRPr="007502CF">
        <w:rPr>
          <w:rFonts w:ascii="Times New Roman" w:hAnsi="Times New Roman" w:cs="Times New Roman"/>
          <w:sz w:val="24"/>
          <w:szCs w:val="24"/>
        </w:rPr>
        <w:t xml:space="preserve">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w:t>
      </w:r>
    </w:p>
    <w:p w14:paraId="709A2378" w14:textId="77777777" w:rsidR="007502CF" w:rsidRPr="007502CF" w:rsidRDefault="007502CF" w:rsidP="007502CF">
      <w:pPr>
        <w:spacing w:after="0" w:line="276" w:lineRule="auto"/>
        <w:jc w:val="both"/>
        <w:rPr>
          <w:rFonts w:ascii="Times New Roman" w:hAnsi="Times New Roman" w:cs="Times New Roman"/>
          <w:sz w:val="24"/>
          <w:szCs w:val="24"/>
        </w:rPr>
      </w:pPr>
      <w:r w:rsidRPr="007502CF">
        <w:rPr>
          <w:rFonts w:ascii="Times New Roman" w:hAnsi="Times New Roman" w:cs="Times New Roman"/>
          <w:b/>
          <w:bCs/>
          <w:sz w:val="24"/>
          <w:szCs w:val="24"/>
        </w:rPr>
        <w:t>h)</w:t>
      </w:r>
      <w:r w:rsidRPr="007502CF">
        <w:rPr>
          <w:rFonts w:ascii="Times New Roman" w:hAnsi="Times New Roman" w:cs="Times New Roman"/>
          <w:sz w:val="24"/>
          <w:szCs w:val="24"/>
        </w:rPr>
        <w:t xml:space="preserve"> „Specificații tehnice” - cerințe, prescripții, caracteristici de natură tehnică ce permit fiecărui produs, serviciu sau lucrare să fie descris, în mod obiectiv, într-o manieră corespunzătoare îndeplinirii necesității Autorității Contractante;</w:t>
      </w:r>
    </w:p>
    <w:p w14:paraId="644F9F76" w14:textId="77777777" w:rsidR="007502CF" w:rsidRPr="007502CF" w:rsidRDefault="007502CF" w:rsidP="007502CF">
      <w:pPr>
        <w:spacing w:after="0" w:line="276" w:lineRule="auto"/>
        <w:jc w:val="both"/>
        <w:rPr>
          <w:rFonts w:ascii="Times New Roman" w:hAnsi="Times New Roman" w:cs="Times New Roman"/>
          <w:sz w:val="24"/>
          <w:szCs w:val="24"/>
        </w:rPr>
      </w:pPr>
      <w:r w:rsidRPr="007502CF">
        <w:rPr>
          <w:rFonts w:ascii="Times New Roman" w:hAnsi="Times New Roman" w:cs="Times New Roman"/>
          <w:b/>
          <w:bCs/>
          <w:sz w:val="24"/>
          <w:szCs w:val="24"/>
        </w:rPr>
        <w:t>i)</w:t>
      </w:r>
      <w:r w:rsidRPr="007502CF">
        <w:rPr>
          <w:rFonts w:ascii="Times New Roman" w:hAnsi="Times New Roman" w:cs="Times New Roman"/>
          <w:sz w:val="24"/>
          <w:szCs w:val="24"/>
        </w:rPr>
        <w:t xml:space="preserve"> „Obiectiv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5DA56F39" w14:textId="77777777" w:rsidR="007502CF" w:rsidRPr="007502CF" w:rsidRDefault="007502CF" w:rsidP="007502CF">
      <w:pPr>
        <w:spacing w:after="0" w:line="276" w:lineRule="auto"/>
        <w:ind w:right="-1"/>
        <w:jc w:val="both"/>
        <w:rPr>
          <w:rFonts w:ascii="Times New Roman" w:hAnsi="Times New Roman" w:cs="Times New Roman"/>
          <w:bCs/>
          <w:sz w:val="24"/>
          <w:szCs w:val="24"/>
        </w:rPr>
      </w:pPr>
      <w:r w:rsidRPr="007502CF">
        <w:rPr>
          <w:rFonts w:ascii="Times New Roman" w:hAnsi="Times New Roman" w:cs="Times New Roman"/>
          <w:b/>
          <w:sz w:val="24"/>
          <w:szCs w:val="24"/>
        </w:rPr>
        <w:t>j)</w:t>
      </w:r>
      <w:r w:rsidRPr="007502CF">
        <w:rPr>
          <w:rFonts w:ascii="Times New Roman" w:hAnsi="Times New Roman" w:cs="Times New Roman"/>
          <w:bCs/>
          <w:sz w:val="24"/>
          <w:szCs w:val="24"/>
        </w:rPr>
        <w:t xml:space="preserve"> „Contract”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2EA8B320" w14:textId="77777777" w:rsidR="007502CF" w:rsidRPr="007502CF" w:rsidRDefault="007502CF" w:rsidP="007502CF">
      <w:pPr>
        <w:spacing w:after="0" w:line="276" w:lineRule="auto"/>
        <w:ind w:right="-1"/>
        <w:jc w:val="both"/>
        <w:rPr>
          <w:rFonts w:ascii="Times New Roman" w:hAnsi="Times New Roman" w:cs="Times New Roman"/>
          <w:bCs/>
          <w:sz w:val="24"/>
          <w:szCs w:val="24"/>
        </w:rPr>
      </w:pPr>
      <w:r w:rsidRPr="007502CF">
        <w:rPr>
          <w:rFonts w:ascii="Times New Roman" w:hAnsi="Times New Roman" w:cs="Times New Roman"/>
          <w:b/>
          <w:sz w:val="24"/>
          <w:szCs w:val="24"/>
        </w:rPr>
        <w:t xml:space="preserve">k) </w:t>
      </w:r>
      <w:r w:rsidRPr="007502CF">
        <w:rPr>
          <w:rFonts w:ascii="Times New Roman" w:hAnsi="Times New Roman" w:cs="Times New Roman"/>
          <w:bCs/>
          <w:sz w:val="24"/>
          <w:szCs w:val="24"/>
        </w:rPr>
        <w:t xml:space="preserve">”Dirigenție de șantier” - activitatea prestată de o persoană fizică/juridică, cu obligații privind asigurarea verificării execuției corecte a lucrărilor, pe tot parcursul acestora; </w:t>
      </w:r>
    </w:p>
    <w:p w14:paraId="18ECAF2A" w14:textId="77777777" w:rsidR="007502CF" w:rsidRPr="007502CF" w:rsidRDefault="007502CF" w:rsidP="007502CF">
      <w:pPr>
        <w:spacing w:after="0" w:line="276" w:lineRule="auto"/>
        <w:ind w:right="-1"/>
        <w:jc w:val="both"/>
        <w:rPr>
          <w:rFonts w:ascii="Times New Roman" w:hAnsi="Times New Roman" w:cs="Times New Roman"/>
          <w:bCs/>
          <w:sz w:val="24"/>
          <w:szCs w:val="24"/>
        </w:rPr>
      </w:pPr>
      <w:bookmarkStart w:id="15" w:name="_Hlk207357627"/>
      <w:r w:rsidRPr="007502CF">
        <w:rPr>
          <w:rFonts w:ascii="Times New Roman" w:hAnsi="Times New Roman" w:cs="Times New Roman"/>
          <w:b/>
          <w:sz w:val="24"/>
          <w:szCs w:val="24"/>
        </w:rPr>
        <w:t>l)</w:t>
      </w:r>
      <w:r w:rsidRPr="007502CF">
        <w:rPr>
          <w:rFonts w:ascii="Times New Roman" w:hAnsi="Times New Roman" w:cs="Times New Roman"/>
          <w:bCs/>
          <w:sz w:val="24"/>
          <w:szCs w:val="24"/>
        </w:rPr>
        <w:t xml:space="preserve"> ”Antreprenor/Executant” - persoana juridică responsabilă cu realizarea obiectului Contractelor de execuție lucrări;</w:t>
      </w:r>
    </w:p>
    <w:p w14:paraId="4B089E3F" w14:textId="77777777" w:rsidR="007502CF" w:rsidRPr="007502CF" w:rsidRDefault="007502CF" w:rsidP="007502CF">
      <w:pPr>
        <w:spacing w:after="0" w:line="276" w:lineRule="auto"/>
        <w:ind w:right="-1"/>
        <w:jc w:val="both"/>
        <w:rPr>
          <w:rFonts w:ascii="Times New Roman" w:hAnsi="Times New Roman" w:cs="Times New Roman"/>
          <w:bCs/>
          <w:sz w:val="24"/>
          <w:szCs w:val="24"/>
        </w:rPr>
      </w:pPr>
      <w:r w:rsidRPr="007502CF">
        <w:rPr>
          <w:rFonts w:ascii="Times New Roman" w:hAnsi="Times New Roman" w:cs="Times New Roman"/>
          <w:b/>
          <w:sz w:val="24"/>
          <w:szCs w:val="24"/>
        </w:rPr>
        <w:t>m)</w:t>
      </w:r>
      <w:r w:rsidRPr="007502CF">
        <w:rPr>
          <w:rFonts w:ascii="Times New Roman" w:hAnsi="Times New Roman" w:cs="Times New Roman"/>
          <w:bCs/>
          <w:sz w:val="24"/>
          <w:szCs w:val="24"/>
        </w:rPr>
        <w:t xml:space="preserve"> ”Subcontractant”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24ABB560" w14:textId="77777777" w:rsidR="007502CF" w:rsidRPr="007502CF" w:rsidRDefault="007502CF" w:rsidP="007502CF">
      <w:pPr>
        <w:spacing w:after="0" w:line="276" w:lineRule="auto"/>
        <w:jc w:val="both"/>
        <w:rPr>
          <w:rFonts w:ascii="Times New Roman" w:hAnsi="Times New Roman" w:cs="Times New Roman"/>
          <w:w w:val="109"/>
          <w:sz w:val="24"/>
          <w:szCs w:val="24"/>
        </w:rPr>
      </w:pPr>
      <w:r w:rsidRPr="007502CF">
        <w:rPr>
          <w:rFonts w:ascii="Times New Roman" w:hAnsi="Times New Roman" w:cs="Times New Roman"/>
          <w:b/>
          <w:sz w:val="24"/>
          <w:szCs w:val="24"/>
        </w:rPr>
        <w:t>n)</w:t>
      </w:r>
      <w:r w:rsidRPr="007502CF">
        <w:rPr>
          <w:rFonts w:ascii="Times New Roman" w:hAnsi="Times New Roman" w:cs="Times New Roman"/>
          <w:bCs/>
          <w:sz w:val="24"/>
          <w:szCs w:val="24"/>
        </w:rPr>
        <w:t xml:space="preserve"> </w:t>
      </w:r>
      <w:r w:rsidRPr="007502CF">
        <w:rPr>
          <w:rFonts w:ascii="Times New Roman" w:hAnsi="Times New Roman" w:cs="Times New Roman"/>
          <w:sz w:val="24"/>
          <w:szCs w:val="24"/>
        </w:rPr>
        <w:t xml:space="preserve">”Terț susținător” - </w:t>
      </w:r>
      <w:r w:rsidRPr="007502CF">
        <w:rPr>
          <w:rFonts w:ascii="Times New Roman" w:hAnsi="Times New Roman" w:cs="Times New Roman"/>
          <w:w w:val="104"/>
          <w:sz w:val="24"/>
          <w:szCs w:val="24"/>
        </w:rPr>
        <w:t xml:space="preserve">persoana care, în baza angajamentului ferm încheiat în conformitate cu prevederile </w:t>
      </w:r>
      <w:r w:rsidRPr="007502CF">
        <w:rPr>
          <w:rFonts w:ascii="Times New Roman" w:hAnsi="Times New Roman" w:cs="Times New Roman"/>
          <w:w w:val="106"/>
          <w:sz w:val="24"/>
          <w:szCs w:val="24"/>
        </w:rPr>
        <w:t xml:space="preserve">Legii nr. 98/2016 privind achizițiile publice, cu modificările și completările ulterioare, </w:t>
      </w:r>
      <w:r w:rsidRPr="007502CF">
        <w:rPr>
          <w:rFonts w:ascii="Times New Roman" w:hAnsi="Times New Roman" w:cs="Times New Roman"/>
          <w:w w:val="110"/>
          <w:sz w:val="24"/>
          <w:szCs w:val="24"/>
        </w:rPr>
        <w:t xml:space="preserve">pune la dispoziția </w:t>
      </w:r>
      <w:r w:rsidRPr="007502CF">
        <w:rPr>
          <w:rFonts w:ascii="Times New Roman" w:hAnsi="Times New Roman" w:cs="Times New Roman"/>
          <w:w w:val="105"/>
          <w:sz w:val="24"/>
          <w:szCs w:val="24"/>
        </w:rPr>
        <w:t xml:space="preserve">contractantului resursele financiare și/sau tehnice și profesionale invocate în angajamentul ferm, </w:t>
      </w:r>
      <w:r w:rsidRPr="007502CF">
        <w:rPr>
          <w:rFonts w:ascii="Times New Roman" w:hAnsi="Times New Roman" w:cs="Times New Roman"/>
          <w:w w:val="109"/>
          <w:sz w:val="24"/>
          <w:szCs w:val="24"/>
        </w:rPr>
        <w:t xml:space="preserve">confirmă faptul ca va garanta materializarea aspectelor ce fac </w:t>
      </w:r>
      <w:r w:rsidRPr="007502CF">
        <w:rPr>
          <w:rFonts w:ascii="Times New Roman" w:hAnsi="Times New Roman" w:cs="Times New Roman"/>
          <w:w w:val="109"/>
          <w:sz w:val="24"/>
          <w:szCs w:val="24"/>
        </w:rPr>
        <w:lastRenderedPageBreak/>
        <w:t xml:space="preserve">obiectul respectivului angajament </w:t>
      </w:r>
      <w:r w:rsidRPr="007502CF">
        <w:rPr>
          <w:rFonts w:ascii="Times New Roman" w:hAnsi="Times New Roman" w:cs="Times New Roman"/>
          <w:w w:val="110"/>
          <w:sz w:val="24"/>
          <w:szCs w:val="24"/>
        </w:rPr>
        <w:t xml:space="preserve">ferm și se obligă sa asigure îndeplinirea completă și reglementară a obligațiilor contractuale </w:t>
      </w:r>
      <w:r w:rsidRPr="007502CF">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7502CF">
        <w:rPr>
          <w:rFonts w:ascii="Times New Roman" w:hAnsi="Times New Roman" w:cs="Times New Roman"/>
          <w:w w:val="109"/>
          <w:sz w:val="24"/>
          <w:szCs w:val="24"/>
        </w:rPr>
        <w:t>îndeplinite de contractantul căruia i-a fost acordata susținerea;</w:t>
      </w:r>
    </w:p>
    <w:p w14:paraId="6A59D939" w14:textId="77777777" w:rsidR="007502CF" w:rsidRPr="007502CF" w:rsidRDefault="007502CF" w:rsidP="007502CF">
      <w:pPr>
        <w:spacing w:after="0" w:line="276" w:lineRule="auto"/>
        <w:ind w:right="-1"/>
        <w:jc w:val="both"/>
        <w:rPr>
          <w:rFonts w:ascii="Times New Roman" w:hAnsi="Times New Roman" w:cs="Times New Roman"/>
          <w:bCs/>
          <w:sz w:val="24"/>
          <w:szCs w:val="24"/>
        </w:rPr>
      </w:pPr>
      <w:r w:rsidRPr="007502CF">
        <w:rPr>
          <w:rFonts w:ascii="Times New Roman" w:hAnsi="Times New Roman" w:cs="Times New Roman"/>
          <w:b/>
          <w:sz w:val="24"/>
          <w:szCs w:val="24"/>
        </w:rPr>
        <w:t>o)</w:t>
      </w:r>
      <w:r w:rsidRPr="007502CF">
        <w:rPr>
          <w:rFonts w:ascii="Times New Roman" w:hAnsi="Times New Roman" w:cs="Times New Roman"/>
          <w:bCs/>
          <w:sz w:val="24"/>
          <w:szCs w:val="24"/>
        </w:rPr>
        <w:t xml:space="preserve"> ”Cesiune” - înțelegere scrisă prin care contractantul transferă unei terțe părți, în condițiile Legii nr. 98/2016 privind achizițiile publice, cu modificările și completările ulterioare, drepturile și/sau obligațiile deținute prin contract sau parte din acestea;</w:t>
      </w:r>
    </w:p>
    <w:bookmarkEnd w:id="15"/>
    <w:p w14:paraId="13EF4623" w14:textId="77777777" w:rsidR="007502CF" w:rsidRPr="007502CF" w:rsidRDefault="007502CF" w:rsidP="007502CF">
      <w:pPr>
        <w:spacing w:after="0" w:line="276" w:lineRule="auto"/>
        <w:jc w:val="both"/>
        <w:rPr>
          <w:rFonts w:ascii="Times New Roman" w:hAnsi="Times New Roman" w:cs="Times New Roman"/>
          <w:b/>
          <w:i/>
          <w:sz w:val="24"/>
          <w:szCs w:val="24"/>
        </w:rPr>
      </w:pPr>
      <w:r w:rsidRPr="007502CF">
        <w:rPr>
          <w:rFonts w:ascii="Times New Roman" w:hAnsi="Times New Roman" w:cs="Times New Roman"/>
          <w:b/>
          <w:sz w:val="24"/>
          <w:szCs w:val="24"/>
        </w:rPr>
        <w:t>p)</w:t>
      </w:r>
      <w:r w:rsidRPr="007502CF">
        <w:rPr>
          <w:rFonts w:ascii="Times New Roman" w:hAnsi="Times New Roman" w:cs="Times New Roman"/>
          <w:bCs/>
          <w:sz w:val="24"/>
          <w:szCs w:val="24"/>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bookmarkStart w:id="16" w:name="_Hlk178932573"/>
      <w:r w:rsidRPr="007502CF">
        <w:rPr>
          <w:rFonts w:ascii="Times New Roman" w:hAnsi="Times New Roman" w:cs="Times New Roman"/>
          <w:sz w:val="24"/>
          <w:szCs w:val="24"/>
        </w:rPr>
        <w:t xml:space="preserve">sunt considerate asemenea evenimente: </w:t>
      </w:r>
      <w:proofErr w:type="spellStart"/>
      <w:r w:rsidRPr="007502CF">
        <w:rPr>
          <w:rFonts w:ascii="Times New Roman" w:hAnsi="Times New Roman" w:cs="Times New Roman"/>
          <w:sz w:val="24"/>
          <w:szCs w:val="24"/>
        </w:rPr>
        <w:t>razboaie</w:t>
      </w:r>
      <w:proofErr w:type="spellEnd"/>
      <w:r w:rsidRPr="007502CF">
        <w:rPr>
          <w:rFonts w:ascii="Times New Roman" w:hAnsi="Times New Roman" w:cs="Times New Roman"/>
          <w:sz w:val="24"/>
          <w:szCs w:val="24"/>
        </w:rPr>
        <w:t xml:space="preserve">, </w:t>
      </w:r>
      <w:proofErr w:type="spellStart"/>
      <w:r w:rsidRPr="007502CF">
        <w:rPr>
          <w:rFonts w:ascii="Times New Roman" w:hAnsi="Times New Roman" w:cs="Times New Roman"/>
          <w:sz w:val="24"/>
          <w:szCs w:val="24"/>
        </w:rPr>
        <w:t>revoluţii</w:t>
      </w:r>
      <w:proofErr w:type="spellEnd"/>
      <w:r w:rsidRPr="007502CF">
        <w:rPr>
          <w:rFonts w:ascii="Times New Roman" w:hAnsi="Times New Roman" w:cs="Times New Roman"/>
          <w:sz w:val="24"/>
          <w:szCs w:val="24"/>
        </w:rPr>
        <w:t xml:space="preserve">, incendii, </w:t>
      </w:r>
      <w:proofErr w:type="spellStart"/>
      <w:r w:rsidRPr="007502CF">
        <w:rPr>
          <w:rFonts w:ascii="Times New Roman" w:hAnsi="Times New Roman" w:cs="Times New Roman"/>
          <w:sz w:val="24"/>
          <w:szCs w:val="24"/>
        </w:rPr>
        <w:t>inundaţii</w:t>
      </w:r>
      <w:proofErr w:type="spellEnd"/>
      <w:r w:rsidRPr="007502CF">
        <w:rPr>
          <w:rFonts w:ascii="Times New Roman" w:hAnsi="Times New Roman" w:cs="Times New Roman"/>
          <w:sz w:val="24"/>
          <w:szCs w:val="24"/>
        </w:rPr>
        <w:t xml:space="preserve"> sau orice alte catastrofe naturale, </w:t>
      </w:r>
      <w:proofErr w:type="spellStart"/>
      <w:r w:rsidRPr="007502CF">
        <w:rPr>
          <w:rFonts w:ascii="Times New Roman" w:hAnsi="Times New Roman" w:cs="Times New Roman"/>
          <w:sz w:val="24"/>
          <w:szCs w:val="24"/>
        </w:rPr>
        <w:t>restricţii</w:t>
      </w:r>
      <w:proofErr w:type="spellEnd"/>
      <w:r w:rsidRPr="007502CF">
        <w:rPr>
          <w:rFonts w:ascii="Times New Roman" w:hAnsi="Times New Roman" w:cs="Times New Roman"/>
          <w:sz w:val="24"/>
          <w:szCs w:val="24"/>
        </w:rPr>
        <w:t xml:space="preserve"> apărute ca urmare a unei carantine, embargou, enumerarea nefiind exhaustivă ci </w:t>
      </w:r>
      <w:proofErr w:type="spellStart"/>
      <w:r w:rsidRPr="007502CF">
        <w:rPr>
          <w:rFonts w:ascii="Times New Roman" w:hAnsi="Times New Roman" w:cs="Times New Roman"/>
          <w:sz w:val="24"/>
          <w:szCs w:val="24"/>
        </w:rPr>
        <w:t>enunciativă</w:t>
      </w:r>
      <w:proofErr w:type="spellEnd"/>
      <w:r w:rsidRPr="007502CF">
        <w:rPr>
          <w:rFonts w:ascii="Times New Roman" w:hAnsi="Times New Roman" w:cs="Times New Roman"/>
          <w:sz w:val="24"/>
          <w:szCs w:val="24"/>
        </w:rPr>
        <w:t xml:space="preserve">. Nu este considerat </w:t>
      </w:r>
      <w:proofErr w:type="spellStart"/>
      <w:r w:rsidRPr="007502CF">
        <w:rPr>
          <w:rFonts w:ascii="Times New Roman" w:hAnsi="Times New Roman" w:cs="Times New Roman"/>
          <w:sz w:val="24"/>
          <w:szCs w:val="24"/>
        </w:rPr>
        <w:t>forţă</w:t>
      </w:r>
      <w:proofErr w:type="spellEnd"/>
      <w:r w:rsidRPr="007502CF">
        <w:rPr>
          <w:rFonts w:ascii="Times New Roman" w:hAnsi="Times New Roman" w:cs="Times New Roman"/>
          <w:sz w:val="24"/>
          <w:szCs w:val="24"/>
        </w:rPr>
        <w:t xml:space="preserve"> majoră un eveniment asemenea celor de mai sus care, fără a crea o imposibilitate de executare, face extrem de costisitoare executarea </w:t>
      </w:r>
      <w:proofErr w:type="spellStart"/>
      <w:r w:rsidRPr="007502CF">
        <w:rPr>
          <w:rFonts w:ascii="Times New Roman" w:hAnsi="Times New Roman" w:cs="Times New Roman"/>
          <w:sz w:val="24"/>
          <w:szCs w:val="24"/>
        </w:rPr>
        <w:t>obligaţiilor</w:t>
      </w:r>
      <w:proofErr w:type="spellEnd"/>
      <w:r w:rsidRPr="007502CF">
        <w:rPr>
          <w:rFonts w:ascii="Times New Roman" w:hAnsi="Times New Roman" w:cs="Times New Roman"/>
          <w:sz w:val="24"/>
          <w:szCs w:val="24"/>
        </w:rPr>
        <w:t xml:space="preserve"> uneia din </w:t>
      </w:r>
      <w:proofErr w:type="spellStart"/>
      <w:r w:rsidRPr="007502CF">
        <w:rPr>
          <w:rFonts w:ascii="Times New Roman" w:hAnsi="Times New Roman" w:cs="Times New Roman"/>
          <w:sz w:val="24"/>
          <w:szCs w:val="24"/>
        </w:rPr>
        <w:t>părţi</w:t>
      </w:r>
      <w:proofErr w:type="spellEnd"/>
      <w:r w:rsidRPr="007502CF">
        <w:rPr>
          <w:rFonts w:ascii="Times New Roman" w:hAnsi="Times New Roman" w:cs="Times New Roman"/>
          <w:sz w:val="24"/>
          <w:szCs w:val="24"/>
        </w:rPr>
        <w:t>;</w:t>
      </w:r>
    </w:p>
    <w:bookmarkEnd w:id="16"/>
    <w:p w14:paraId="5D626BCE" w14:textId="77777777" w:rsidR="007502CF" w:rsidRPr="007502CF" w:rsidRDefault="007502CF" w:rsidP="007502CF">
      <w:pPr>
        <w:spacing w:after="0" w:line="276" w:lineRule="auto"/>
        <w:jc w:val="both"/>
        <w:rPr>
          <w:rFonts w:ascii="Times New Roman" w:hAnsi="Times New Roman" w:cs="Times New Roman"/>
          <w:b/>
          <w:i/>
          <w:sz w:val="24"/>
          <w:szCs w:val="24"/>
        </w:rPr>
      </w:pPr>
      <w:r w:rsidRPr="007502CF">
        <w:rPr>
          <w:rFonts w:ascii="Times New Roman" w:hAnsi="Times New Roman" w:cs="Times New Roman"/>
          <w:b/>
          <w:sz w:val="24"/>
          <w:szCs w:val="24"/>
        </w:rPr>
        <w:t>r)</w:t>
      </w:r>
      <w:r w:rsidRPr="007502CF">
        <w:rPr>
          <w:rFonts w:ascii="Times New Roman" w:hAnsi="Times New Roman" w:cs="Times New Roman"/>
          <w:bCs/>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3CE956E" w14:textId="77777777" w:rsidR="007502CF" w:rsidRPr="007502CF" w:rsidRDefault="007502CF" w:rsidP="007502CF">
      <w:pPr>
        <w:spacing w:after="120" w:line="276" w:lineRule="auto"/>
        <w:ind w:right="-310"/>
        <w:jc w:val="both"/>
        <w:rPr>
          <w:rFonts w:ascii="Times New Roman" w:hAnsi="Times New Roman" w:cs="Times New Roman"/>
          <w:bCs/>
          <w:sz w:val="24"/>
          <w:szCs w:val="24"/>
        </w:rPr>
      </w:pPr>
      <w:r w:rsidRPr="007502CF">
        <w:rPr>
          <w:rFonts w:ascii="Times New Roman" w:hAnsi="Times New Roman" w:cs="Times New Roman"/>
          <w:b/>
          <w:sz w:val="24"/>
          <w:szCs w:val="24"/>
        </w:rPr>
        <w:t>q)</w:t>
      </w:r>
      <w:r w:rsidRPr="007502CF">
        <w:rPr>
          <w:rFonts w:ascii="Times New Roman" w:hAnsi="Times New Roman" w:cs="Times New Roman"/>
          <w:bCs/>
          <w:sz w:val="24"/>
          <w:szCs w:val="24"/>
        </w:rPr>
        <w:t xml:space="preserve"> „Zi” - zi calendaristică; an - 365 de zile.</w:t>
      </w:r>
    </w:p>
    <w:p w14:paraId="47475D66" w14:textId="77777777" w:rsidR="007502CF" w:rsidRPr="007502CF" w:rsidRDefault="007502CF" w:rsidP="007502CF">
      <w:pPr>
        <w:numPr>
          <w:ilvl w:val="0"/>
          <w:numId w:val="66"/>
        </w:numPr>
        <w:spacing w:after="0" w:line="276" w:lineRule="auto"/>
        <w:ind w:left="284" w:hanging="284"/>
        <w:contextualSpacing/>
        <w:jc w:val="both"/>
        <w:rPr>
          <w:rFonts w:ascii="Times New Roman" w:hAnsi="Times New Roman" w:cs="Times New Roman"/>
          <w:bCs/>
          <w:sz w:val="24"/>
          <w:szCs w:val="24"/>
        </w:rPr>
      </w:pPr>
      <w:r w:rsidRPr="007502CF">
        <w:rPr>
          <w:rFonts w:ascii="Times New Roman" w:hAnsi="Times New Roman" w:cs="Times New Roman"/>
          <w:b/>
          <w:sz w:val="24"/>
          <w:szCs w:val="24"/>
        </w:rPr>
        <w:t>OBIECTUL CONTRACTULUI</w:t>
      </w:r>
    </w:p>
    <w:p w14:paraId="17D6F3FD" w14:textId="77777777" w:rsidR="007502CF" w:rsidRPr="007502CF" w:rsidRDefault="007502CF" w:rsidP="007502CF">
      <w:pPr>
        <w:spacing w:after="0" w:line="276" w:lineRule="auto"/>
        <w:jc w:val="both"/>
        <w:rPr>
          <w:rFonts w:ascii="Times New Roman" w:hAnsi="Times New Roman" w:cs="Times New Roman"/>
          <w:b/>
          <w:sz w:val="24"/>
          <w:szCs w:val="24"/>
        </w:rPr>
      </w:pPr>
      <w:r w:rsidRPr="007502CF">
        <w:rPr>
          <w:rFonts w:ascii="Times New Roman" w:hAnsi="Times New Roman" w:cs="Times New Roman"/>
          <w:bCs/>
          <w:sz w:val="24"/>
          <w:szCs w:val="24"/>
        </w:rPr>
        <w:t>2.1. Prestatorul se obligă să presteze</w:t>
      </w:r>
      <w:r w:rsidRPr="007502CF">
        <w:rPr>
          <w:rFonts w:ascii="Times New Roman" w:eastAsia="Calibri" w:hAnsi="Times New Roman" w:cs="Times New Roman"/>
          <w:bCs/>
          <w:noProof/>
          <w:sz w:val="24"/>
          <w:szCs w:val="24"/>
        </w:rPr>
        <w:t xml:space="preserve"> </w:t>
      </w:r>
      <w:r w:rsidRPr="007502CF">
        <w:rPr>
          <w:rFonts w:ascii="Times New Roman" w:eastAsia="Calibri" w:hAnsi="Times New Roman" w:cs="Times New Roman"/>
          <w:b/>
          <w:i/>
          <w:iCs/>
          <w:noProof/>
          <w:sz w:val="24"/>
          <w:szCs w:val="24"/>
        </w:rPr>
        <w:t>Servicii de supraveghere prin diriginți</w:t>
      </w:r>
      <w:r w:rsidRPr="007502CF">
        <w:rPr>
          <w:rFonts w:ascii="Times New Roman" w:hAnsi="Times New Roman" w:cs="Times New Roman"/>
          <w:b/>
          <w:i/>
          <w:iCs/>
          <w:sz w:val="24"/>
          <w:szCs w:val="24"/>
        </w:rPr>
        <w:t xml:space="preserve"> </w:t>
      </w:r>
      <w:r w:rsidRPr="007502CF">
        <w:rPr>
          <w:rFonts w:ascii="Times New Roman" w:eastAsia="Calibri" w:hAnsi="Times New Roman" w:cs="Times New Roman"/>
          <w:b/>
          <w:i/>
          <w:iCs/>
          <w:noProof/>
          <w:sz w:val="24"/>
          <w:szCs w:val="24"/>
        </w:rPr>
        <w:t>de șantier autorizați, execuție lucrări necesare realizării obiectivului</w:t>
      </w:r>
      <w:r w:rsidRPr="007502CF">
        <w:rPr>
          <w:rFonts w:ascii="Times New Roman" w:hAnsi="Times New Roman" w:cs="Times New Roman"/>
          <w:b/>
          <w:i/>
          <w:iCs/>
          <w:sz w:val="24"/>
          <w:szCs w:val="24"/>
        </w:rPr>
        <w:t xml:space="preserve"> </w:t>
      </w:r>
      <w:r w:rsidRPr="007502CF">
        <w:rPr>
          <w:rFonts w:ascii="Times New Roman" w:eastAsia="Calibri" w:hAnsi="Times New Roman" w:cs="Times New Roman"/>
          <w:b/>
          <w:i/>
          <w:iCs/>
          <w:noProof/>
          <w:sz w:val="24"/>
          <w:szCs w:val="24"/>
        </w:rPr>
        <w:t>‘‘Consolidare seismică și creșterea eficienței energetice pentru clădirea multietajată cu</w:t>
      </w:r>
      <w:r w:rsidRPr="007502CF">
        <w:rPr>
          <w:rFonts w:ascii="Times New Roman" w:hAnsi="Times New Roman" w:cs="Times New Roman"/>
          <w:b/>
          <w:i/>
          <w:iCs/>
          <w:sz w:val="24"/>
          <w:szCs w:val="24"/>
        </w:rPr>
        <w:t xml:space="preserve"> </w:t>
      </w:r>
      <w:r w:rsidRPr="007502CF">
        <w:rPr>
          <w:rFonts w:ascii="Times New Roman" w:eastAsia="Calibri" w:hAnsi="Times New Roman" w:cs="Times New Roman"/>
          <w:b/>
          <w:i/>
          <w:iCs/>
          <w:noProof/>
          <w:sz w:val="24"/>
          <w:szCs w:val="24"/>
        </w:rPr>
        <w:t>destinația principală de locuință situată în str. Dionisie Lupu nr. 55, sector 1,</w:t>
      </w:r>
      <w:r w:rsidRPr="007502CF">
        <w:rPr>
          <w:rFonts w:ascii="Times New Roman" w:hAnsi="Times New Roman" w:cs="Times New Roman"/>
          <w:b/>
          <w:i/>
          <w:iCs/>
          <w:sz w:val="24"/>
          <w:szCs w:val="24"/>
        </w:rPr>
        <w:t xml:space="preserve"> </w:t>
      </w:r>
      <w:r w:rsidRPr="007502CF">
        <w:rPr>
          <w:rFonts w:ascii="Times New Roman" w:eastAsia="Calibri" w:hAnsi="Times New Roman" w:cs="Times New Roman"/>
          <w:b/>
          <w:i/>
          <w:iCs/>
          <w:noProof/>
          <w:sz w:val="24"/>
          <w:szCs w:val="24"/>
        </w:rPr>
        <w:t>București”</w:t>
      </w:r>
      <w:r w:rsidRPr="007502CF">
        <w:rPr>
          <w:rFonts w:ascii="Times New Roman" w:eastAsia="Calibri" w:hAnsi="Times New Roman" w:cs="Times New Roman"/>
          <w:bCs/>
          <w:i/>
          <w:iCs/>
          <w:noProof/>
          <w:sz w:val="24"/>
          <w:szCs w:val="24"/>
        </w:rPr>
        <w:t>,</w:t>
      </w:r>
      <w:r w:rsidRPr="007502CF">
        <w:rPr>
          <w:rFonts w:ascii="Times New Roman" w:eastAsia="Calibri" w:hAnsi="Times New Roman" w:cs="Times New Roman"/>
          <w:b/>
          <w:noProof/>
          <w:sz w:val="24"/>
          <w:szCs w:val="24"/>
        </w:rPr>
        <w:t xml:space="preserve"> </w:t>
      </w:r>
      <w:r w:rsidRPr="007502CF">
        <w:rPr>
          <w:rFonts w:ascii="Times New Roman" w:hAnsi="Times New Roman" w:cs="Times New Roman"/>
          <w:b/>
          <w:sz w:val="24"/>
          <w:szCs w:val="24"/>
        </w:rPr>
        <w:t xml:space="preserve"> </w:t>
      </w:r>
      <w:r w:rsidRPr="007502CF">
        <w:rPr>
          <w:rFonts w:ascii="Times New Roman" w:hAnsi="Times New Roman" w:cs="Times New Roman"/>
          <w:sz w:val="24"/>
          <w:szCs w:val="24"/>
        </w:rPr>
        <w:t>în conformitate cu obligațiile asumate prin prezentul Contract.</w:t>
      </w:r>
    </w:p>
    <w:p w14:paraId="2C5AF3E6" w14:textId="77777777" w:rsidR="007502CF" w:rsidRPr="007502CF" w:rsidRDefault="007502CF" w:rsidP="007502CF">
      <w:pPr>
        <w:spacing w:before="120" w:after="0" w:line="276" w:lineRule="auto"/>
        <w:ind w:right="-1"/>
        <w:jc w:val="both"/>
        <w:rPr>
          <w:rFonts w:ascii="Times New Roman" w:hAnsi="Times New Roman" w:cs="Times New Roman"/>
          <w:noProof/>
          <w:sz w:val="24"/>
          <w:szCs w:val="24"/>
        </w:rPr>
      </w:pPr>
      <w:r w:rsidRPr="007502CF">
        <w:rPr>
          <w:rFonts w:ascii="Times New Roman" w:hAnsi="Times New Roman" w:cs="Times New Roman"/>
          <w:b/>
          <w:bCs/>
          <w:noProof/>
          <w:sz w:val="24"/>
          <w:szCs w:val="24"/>
        </w:rPr>
        <w:t>2.2.</w:t>
      </w:r>
      <w:r w:rsidRPr="007502CF">
        <w:rPr>
          <w:rFonts w:ascii="Times New Roman" w:hAnsi="Times New Roman" w:cs="Times New Roman"/>
          <w:noProof/>
          <w:sz w:val="24"/>
          <w:szCs w:val="24"/>
        </w:rPr>
        <w:t xml:space="preserve"> Serviciile vor fi prestate în conformitate cu cerințele Caietului de sarcini și obligațiile asumate prin prezentul Contract. </w:t>
      </w:r>
    </w:p>
    <w:p w14:paraId="384B80DE" w14:textId="09B59B0F" w:rsidR="007502CF" w:rsidRPr="007502CF" w:rsidRDefault="007502CF" w:rsidP="007502CF">
      <w:pPr>
        <w:spacing w:before="120" w:after="0" w:line="276" w:lineRule="auto"/>
        <w:jc w:val="both"/>
        <w:rPr>
          <w:rFonts w:ascii="Times New Roman" w:hAnsi="Times New Roman" w:cs="Times New Roman"/>
          <w:b/>
          <w:sz w:val="24"/>
          <w:szCs w:val="24"/>
        </w:rPr>
      </w:pPr>
      <w:r w:rsidRPr="007502CF">
        <w:rPr>
          <w:rFonts w:ascii="Times New Roman" w:hAnsi="Times New Roman" w:cs="Times New Roman"/>
          <w:b/>
          <w:sz w:val="24"/>
          <w:szCs w:val="24"/>
        </w:rPr>
        <w:t xml:space="preserve">3. PREȚUL CONTRACTULUI </w:t>
      </w:r>
    </w:p>
    <w:p w14:paraId="439B94F9" w14:textId="77777777" w:rsidR="007502CF" w:rsidRPr="007502CF" w:rsidRDefault="007502CF" w:rsidP="007502CF">
      <w:pPr>
        <w:spacing w:after="0" w:line="276" w:lineRule="auto"/>
        <w:ind w:right="-1"/>
        <w:jc w:val="both"/>
        <w:rPr>
          <w:rFonts w:ascii="Times New Roman" w:hAnsi="Times New Roman" w:cs="Times New Roman"/>
          <w:b/>
          <w:bCs/>
          <w:i/>
          <w:iCs/>
          <w:sz w:val="24"/>
          <w:szCs w:val="24"/>
        </w:rPr>
      </w:pPr>
      <w:r w:rsidRPr="007502CF">
        <w:rPr>
          <w:rFonts w:ascii="Times New Roman" w:hAnsi="Times New Roman" w:cs="Times New Roman"/>
          <w:b/>
          <w:bCs/>
          <w:sz w:val="24"/>
          <w:szCs w:val="24"/>
        </w:rPr>
        <w:t>3.1.</w:t>
      </w:r>
      <w:r w:rsidRPr="007502CF">
        <w:rPr>
          <w:rFonts w:ascii="Times New Roman" w:hAnsi="Times New Roman" w:cs="Times New Roman"/>
          <w:sz w:val="24"/>
          <w:szCs w:val="24"/>
        </w:rPr>
        <w:t xml:space="preserve"> (1) Pentru prestarea </w:t>
      </w:r>
      <w:r w:rsidRPr="007502CF">
        <w:rPr>
          <w:rFonts w:ascii="Times New Roman" w:hAnsi="Times New Roman" w:cs="Times New Roman"/>
          <w:b/>
          <w:bCs/>
          <w:i/>
          <w:iCs/>
          <w:sz w:val="24"/>
          <w:szCs w:val="24"/>
        </w:rPr>
        <w:t>Serviciilor</w:t>
      </w:r>
      <w:r w:rsidRPr="007502CF">
        <w:rPr>
          <w:rFonts w:ascii="Times New Roman" w:eastAsia="Calibri" w:hAnsi="Times New Roman" w:cs="Times New Roman"/>
          <w:bCs/>
          <w:noProof/>
          <w:sz w:val="24"/>
          <w:szCs w:val="24"/>
        </w:rPr>
        <w:t xml:space="preserve"> </w:t>
      </w:r>
      <w:r w:rsidRPr="007502CF">
        <w:rPr>
          <w:rFonts w:ascii="Times New Roman" w:eastAsia="Calibri" w:hAnsi="Times New Roman" w:cs="Times New Roman"/>
          <w:b/>
          <w:i/>
          <w:iCs/>
          <w:noProof/>
          <w:sz w:val="24"/>
          <w:szCs w:val="24"/>
        </w:rPr>
        <w:t>de supraveghere prin diriginți</w:t>
      </w:r>
      <w:r w:rsidRPr="007502CF">
        <w:rPr>
          <w:rFonts w:ascii="Times New Roman" w:hAnsi="Times New Roman" w:cs="Times New Roman"/>
          <w:b/>
          <w:i/>
          <w:iCs/>
          <w:sz w:val="24"/>
          <w:szCs w:val="24"/>
        </w:rPr>
        <w:t xml:space="preserve"> </w:t>
      </w:r>
      <w:r w:rsidRPr="007502CF">
        <w:rPr>
          <w:rFonts w:ascii="Times New Roman" w:eastAsia="Calibri" w:hAnsi="Times New Roman" w:cs="Times New Roman"/>
          <w:b/>
          <w:i/>
          <w:iCs/>
          <w:noProof/>
          <w:sz w:val="24"/>
          <w:szCs w:val="24"/>
        </w:rPr>
        <w:t>de șantier autorizați, execuție lucrări necesare realizării obiectivului</w:t>
      </w:r>
      <w:r w:rsidRPr="007502CF">
        <w:rPr>
          <w:rFonts w:ascii="Times New Roman" w:hAnsi="Times New Roman" w:cs="Times New Roman"/>
          <w:b/>
          <w:i/>
          <w:iCs/>
          <w:sz w:val="24"/>
          <w:szCs w:val="24"/>
        </w:rPr>
        <w:t xml:space="preserve"> </w:t>
      </w:r>
      <w:r w:rsidRPr="007502CF">
        <w:rPr>
          <w:rFonts w:ascii="Times New Roman" w:eastAsia="Calibri" w:hAnsi="Times New Roman" w:cs="Times New Roman"/>
          <w:b/>
          <w:i/>
          <w:iCs/>
          <w:noProof/>
          <w:sz w:val="24"/>
          <w:szCs w:val="24"/>
        </w:rPr>
        <w:t>‘‘Consolidare seismică și creșterea eficienței energetice pentru clădirea multietajată cu</w:t>
      </w:r>
      <w:r w:rsidRPr="007502CF">
        <w:rPr>
          <w:rFonts w:ascii="Times New Roman" w:hAnsi="Times New Roman" w:cs="Times New Roman"/>
          <w:b/>
          <w:i/>
          <w:iCs/>
          <w:sz w:val="24"/>
          <w:szCs w:val="24"/>
        </w:rPr>
        <w:t xml:space="preserve"> </w:t>
      </w:r>
      <w:r w:rsidRPr="007502CF">
        <w:rPr>
          <w:rFonts w:ascii="Times New Roman" w:eastAsia="Calibri" w:hAnsi="Times New Roman" w:cs="Times New Roman"/>
          <w:b/>
          <w:i/>
          <w:iCs/>
          <w:noProof/>
          <w:sz w:val="24"/>
          <w:szCs w:val="24"/>
        </w:rPr>
        <w:t>destinația principală de locuință situată în str. Dionisie Lupu nr. 55, sector 1,</w:t>
      </w:r>
      <w:r w:rsidRPr="007502CF">
        <w:rPr>
          <w:rFonts w:ascii="Times New Roman" w:hAnsi="Times New Roman" w:cs="Times New Roman"/>
          <w:b/>
          <w:i/>
          <w:iCs/>
          <w:sz w:val="24"/>
          <w:szCs w:val="24"/>
        </w:rPr>
        <w:t xml:space="preserve"> </w:t>
      </w:r>
      <w:r w:rsidRPr="007502CF">
        <w:rPr>
          <w:rFonts w:ascii="Times New Roman" w:eastAsia="Calibri" w:hAnsi="Times New Roman" w:cs="Times New Roman"/>
          <w:b/>
          <w:i/>
          <w:iCs/>
          <w:noProof/>
          <w:sz w:val="24"/>
          <w:szCs w:val="24"/>
        </w:rPr>
        <w:t>București”</w:t>
      </w:r>
      <w:r w:rsidRPr="007502CF">
        <w:rPr>
          <w:rFonts w:ascii="Times New Roman" w:hAnsi="Times New Roman" w:cs="Times New Roman"/>
          <w:b/>
          <w:bCs/>
          <w:i/>
          <w:iCs/>
          <w:sz w:val="24"/>
          <w:szCs w:val="24"/>
        </w:rPr>
        <w:t xml:space="preserve"> </w:t>
      </w:r>
      <w:r w:rsidRPr="007502CF">
        <w:rPr>
          <w:rFonts w:ascii="Times New Roman" w:hAnsi="Times New Roman" w:cs="Times New Roman"/>
          <w:bCs/>
          <w:sz w:val="24"/>
          <w:szCs w:val="24"/>
        </w:rPr>
        <w:t>,</w:t>
      </w:r>
      <w:r w:rsidRPr="007502CF">
        <w:rPr>
          <w:rFonts w:ascii="Times New Roman" w:hAnsi="Times New Roman" w:cs="Times New Roman"/>
          <w:bCs/>
          <w:i/>
          <w:iCs/>
          <w:sz w:val="24"/>
          <w:szCs w:val="24"/>
        </w:rPr>
        <w:t xml:space="preserve"> </w:t>
      </w:r>
      <w:r w:rsidRPr="007502CF">
        <w:rPr>
          <w:rFonts w:ascii="Times New Roman" w:hAnsi="Times New Roman" w:cs="Times New Roman"/>
          <w:sz w:val="24"/>
          <w:szCs w:val="24"/>
        </w:rPr>
        <w:t>Prestatorul va practica prețul prevăzut în propunerea sa financiară, Anexă  la Contract.</w:t>
      </w:r>
    </w:p>
    <w:p w14:paraId="42AEE382"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sz w:val="24"/>
          <w:szCs w:val="24"/>
        </w:rPr>
        <w:t xml:space="preserve">(2) Prețul pentru îndeplinirea prezentului Contract, plătibil Prestatorului de către Achizitor este de ........................ </w:t>
      </w:r>
      <w:r w:rsidRPr="007502CF">
        <w:rPr>
          <w:rFonts w:ascii="Times New Roman" w:hAnsi="Times New Roman" w:cs="Times New Roman"/>
          <w:b/>
          <w:bCs/>
          <w:sz w:val="24"/>
          <w:szCs w:val="24"/>
        </w:rPr>
        <w:t>lei</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fără TVA</w:t>
      </w:r>
      <w:r w:rsidRPr="007502CF">
        <w:rPr>
          <w:rFonts w:ascii="Times New Roman" w:hAnsi="Times New Roman" w:cs="Times New Roman"/>
          <w:sz w:val="24"/>
          <w:szCs w:val="24"/>
        </w:rPr>
        <w:t>, la care se adaugă cota legală de TVA.</w:t>
      </w:r>
    </w:p>
    <w:p w14:paraId="4A5ABDE7" w14:textId="77777777" w:rsidR="007502CF" w:rsidRPr="007502CF" w:rsidRDefault="007502CF" w:rsidP="007502CF">
      <w:pPr>
        <w:spacing w:after="120" w:line="276" w:lineRule="auto"/>
        <w:jc w:val="both"/>
        <w:rPr>
          <w:rFonts w:ascii="Times New Roman" w:hAnsi="Times New Roman" w:cs="Times New Roman"/>
          <w:sz w:val="24"/>
          <w:szCs w:val="24"/>
        </w:rPr>
      </w:pPr>
      <w:r w:rsidRPr="007502CF">
        <w:rPr>
          <w:rFonts w:ascii="Times New Roman" w:hAnsi="Times New Roman" w:cs="Times New Roman"/>
          <w:b/>
          <w:bCs/>
          <w:sz w:val="24"/>
          <w:szCs w:val="24"/>
        </w:rPr>
        <w:t>3.2.</w:t>
      </w:r>
      <w:r w:rsidRPr="007502CF">
        <w:rPr>
          <w:rFonts w:ascii="Times New Roman" w:hAnsi="Times New Roman" w:cs="Times New Roman"/>
          <w:sz w:val="24"/>
          <w:szCs w:val="24"/>
        </w:rPr>
        <w:t xml:space="preserve"> (1) Prețul aferent prestării serviciilor care fac obiectul Contractului nu se actualizează în primele 12 luni,</w:t>
      </w:r>
      <w:r w:rsidRPr="007502CF">
        <w:rPr>
          <w:rFonts w:ascii="Times New Roman" w:hAnsi="Times New Roman" w:cs="Times New Roman"/>
          <w:i/>
          <w:iCs/>
          <w:sz w:val="24"/>
          <w:szCs w:val="24"/>
        </w:rPr>
        <w:t>,</w:t>
      </w:r>
      <w:r w:rsidRPr="007502CF">
        <w:rPr>
          <w:rFonts w:ascii="Times New Roman" w:hAnsi="Times New Roman" w:cs="Times New Roman"/>
          <w:sz w:val="24"/>
          <w:szCs w:val="24"/>
        </w:rPr>
        <w:t xml:space="preserve"> perioadă determinată începând cu data încheierii Contractului (perioada de referință).  </w:t>
      </w:r>
      <w:bookmarkStart w:id="17" w:name="_Hlk188882334"/>
      <w:r w:rsidRPr="007502CF">
        <w:rPr>
          <w:rFonts w:ascii="Times New Roman" w:hAnsi="Times New Roman" w:cs="Times New Roman"/>
          <w:sz w:val="24"/>
          <w:szCs w:val="24"/>
        </w:rPr>
        <w:t xml:space="preserve">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w:t>
      </w:r>
      <w:r w:rsidRPr="007502CF">
        <w:rPr>
          <w:rFonts w:ascii="Times New Roman" w:hAnsi="Times New Roman" w:cs="Times New Roman"/>
          <w:sz w:val="24"/>
          <w:szCs w:val="24"/>
        </w:rPr>
        <w:lastRenderedPageBreak/>
        <w:t>Institutul Național de Statistică valabil în luna anterioară efectuării plății (I</w:t>
      </w:r>
      <w:r w:rsidRPr="007502CF">
        <w:rPr>
          <w:rFonts w:ascii="Times New Roman" w:hAnsi="Times New Roman" w:cs="Times New Roman"/>
          <w:sz w:val="24"/>
          <w:szCs w:val="24"/>
          <w:vertAlign w:val="subscript"/>
        </w:rPr>
        <w:t>1</w:t>
      </w:r>
      <w:r w:rsidRPr="007502CF">
        <w:rPr>
          <w:rFonts w:ascii="Times New Roman" w:hAnsi="Times New Roman" w:cs="Times New Roman"/>
          <w:sz w:val="24"/>
          <w:szCs w:val="24"/>
        </w:rPr>
        <w:t>) și indicele valabil în perioada de referință (I</w:t>
      </w:r>
      <w:r w:rsidRPr="007502CF">
        <w:rPr>
          <w:rFonts w:ascii="Times New Roman" w:hAnsi="Times New Roman" w:cs="Times New Roman"/>
          <w:sz w:val="24"/>
          <w:szCs w:val="24"/>
          <w:vertAlign w:val="subscript"/>
        </w:rPr>
        <w:t>0</w:t>
      </w:r>
      <w:r w:rsidRPr="007502CF">
        <w:rPr>
          <w:rFonts w:ascii="Times New Roman" w:hAnsi="Times New Roman" w:cs="Times New Roman"/>
          <w:sz w:val="24"/>
          <w:szCs w:val="24"/>
        </w:rPr>
        <w:t xml:space="preserve">); plățile efectuate în cadrul Contractului vor avea ca valoare: </w:t>
      </w:r>
    </w:p>
    <w:p w14:paraId="1634324B" w14:textId="77777777" w:rsidR="007502CF" w:rsidRPr="007502CF" w:rsidRDefault="007502CF" w:rsidP="007502CF">
      <w:pPr>
        <w:spacing w:after="120" w:line="276" w:lineRule="auto"/>
        <w:jc w:val="both"/>
        <w:rPr>
          <w:rFonts w:ascii="Times New Roman" w:hAnsi="Times New Roman" w:cs="Times New Roman"/>
          <w:b/>
          <w:bCs/>
          <w:sz w:val="24"/>
          <w:szCs w:val="24"/>
        </w:rPr>
      </w:pPr>
      <w:proofErr w:type="spellStart"/>
      <w:r w:rsidRPr="007502CF">
        <w:rPr>
          <w:rFonts w:ascii="Times New Roman" w:hAnsi="Times New Roman" w:cs="Times New Roman"/>
          <w:b/>
          <w:bCs/>
          <w:sz w:val="24"/>
          <w:szCs w:val="24"/>
        </w:rPr>
        <w:t>Vsp</w:t>
      </w:r>
      <w:proofErr w:type="spellEnd"/>
      <w:r w:rsidRPr="007502CF">
        <w:rPr>
          <w:rFonts w:ascii="Times New Roman" w:hAnsi="Times New Roman" w:cs="Times New Roman"/>
          <w:b/>
          <w:bCs/>
          <w:sz w:val="24"/>
          <w:szCs w:val="24"/>
        </w:rPr>
        <w:t xml:space="preserve"> = </w:t>
      </w:r>
      <w:proofErr w:type="spellStart"/>
      <w:r w:rsidRPr="007502CF">
        <w:rPr>
          <w:rFonts w:ascii="Times New Roman" w:hAnsi="Times New Roman" w:cs="Times New Roman"/>
          <w:b/>
          <w:bCs/>
          <w:sz w:val="24"/>
          <w:szCs w:val="24"/>
        </w:rPr>
        <w:t>Visof</w:t>
      </w:r>
      <w:proofErr w:type="spellEnd"/>
      <w:r w:rsidRPr="007502CF">
        <w:rPr>
          <w:rFonts w:ascii="Times New Roman" w:hAnsi="Times New Roman" w:cs="Times New Roman"/>
          <w:b/>
          <w:bCs/>
          <w:sz w:val="24"/>
          <w:szCs w:val="24"/>
        </w:rPr>
        <w:t xml:space="preserve"> x (I</w:t>
      </w:r>
      <w:r w:rsidRPr="007502CF">
        <w:rPr>
          <w:rFonts w:ascii="Times New Roman" w:hAnsi="Times New Roman" w:cs="Times New Roman"/>
          <w:b/>
          <w:bCs/>
          <w:sz w:val="24"/>
          <w:szCs w:val="24"/>
          <w:vertAlign w:val="subscript"/>
        </w:rPr>
        <w:t>1</w:t>
      </w:r>
      <w:r w:rsidRPr="007502CF">
        <w:rPr>
          <w:rFonts w:ascii="Times New Roman" w:hAnsi="Times New Roman" w:cs="Times New Roman"/>
          <w:b/>
          <w:bCs/>
          <w:sz w:val="24"/>
          <w:szCs w:val="24"/>
        </w:rPr>
        <w:t>/I</w:t>
      </w:r>
      <w:r w:rsidRPr="007502CF">
        <w:rPr>
          <w:rFonts w:ascii="Times New Roman" w:hAnsi="Times New Roman" w:cs="Times New Roman"/>
          <w:b/>
          <w:bCs/>
          <w:sz w:val="24"/>
          <w:szCs w:val="24"/>
          <w:vertAlign w:val="subscript"/>
        </w:rPr>
        <w:t>0</w:t>
      </w:r>
      <w:r w:rsidRPr="007502CF">
        <w:rPr>
          <w:rFonts w:ascii="Times New Roman" w:hAnsi="Times New Roman" w:cs="Times New Roman"/>
          <w:b/>
          <w:bCs/>
          <w:sz w:val="24"/>
          <w:szCs w:val="24"/>
        </w:rPr>
        <w:t>)</w:t>
      </w:r>
    </w:p>
    <w:p w14:paraId="6B7A25E2"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sz w:val="24"/>
          <w:szCs w:val="24"/>
        </w:rPr>
        <w:t>unde:</w:t>
      </w:r>
    </w:p>
    <w:p w14:paraId="480C499C" w14:textId="77777777" w:rsidR="007502CF" w:rsidRPr="007502CF" w:rsidRDefault="007502CF" w:rsidP="007502CF">
      <w:pPr>
        <w:spacing w:after="0" w:line="276" w:lineRule="auto"/>
        <w:ind w:right="-1"/>
        <w:jc w:val="both"/>
        <w:rPr>
          <w:rFonts w:ascii="Times New Roman" w:hAnsi="Times New Roman" w:cs="Times New Roman"/>
          <w:sz w:val="24"/>
          <w:szCs w:val="24"/>
        </w:rPr>
      </w:pPr>
      <w:proofErr w:type="spellStart"/>
      <w:r w:rsidRPr="007502CF">
        <w:rPr>
          <w:rFonts w:ascii="Times New Roman" w:hAnsi="Times New Roman" w:cs="Times New Roman"/>
          <w:sz w:val="24"/>
          <w:szCs w:val="24"/>
        </w:rPr>
        <w:t>Vsp</w:t>
      </w:r>
      <w:proofErr w:type="spellEnd"/>
      <w:r w:rsidRPr="007502CF">
        <w:rPr>
          <w:rFonts w:ascii="Times New Roman" w:hAnsi="Times New Roman" w:cs="Times New Roman"/>
          <w:sz w:val="24"/>
          <w:szCs w:val="24"/>
        </w:rPr>
        <w:t xml:space="preserve"> = valoarea serviciilor prestate</w:t>
      </w:r>
    </w:p>
    <w:p w14:paraId="1A70BEEA" w14:textId="77777777" w:rsidR="007502CF" w:rsidRPr="007502CF" w:rsidRDefault="007502CF" w:rsidP="007502CF">
      <w:pPr>
        <w:spacing w:after="0" w:line="276" w:lineRule="auto"/>
        <w:ind w:right="-1"/>
        <w:jc w:val="both"/>
        <w:rPr>
          <w:rFonts w:ascii="Times New Roman" w:hAnsi="Times New Roman" w:cs="Times New Roman"/>
          <w:sz w:val="24"/>
          <w:szCs w:val="24"/>
        </w:rPr>
      </w:pPr>
      <w:proofErr w:type="spellStart"/>
      <w:r w:rsidRPr="007502CF">
        <w:rPr>
          <w:rFonts w:ascii="Times New Roman" w:hAnsi="Times New Roman" w:cs="Times New Roman"/>
          <w:sz w:val="24"/>
          <w:szCs w:val="24"/>
        </w:rPr>
        <w:t>Visof</w:t>
      </w:r>
      <w:proofErr w:type="spellEnd"/>
      <w:r w:rsidRPr="007502CF">
        <w:rPr>
          <w:rFonts w:ascii="Times New Roman" w:hAnsi="Times New Roman" w:cs="Times New Roman"/>
          <w:sz w:val="24"/>
          <w:szCs w:val="24"/>
        </w:rPr>
        <w:t xml:space="preserve"> = valoarea </w:t>
      </w:r>
      <w:proofErr w:type="spellStart"/>
      <w:r w:rsidRPr="007502CF">
        <w:rPr>
          <w:rFonts w:ascii="Times New Roman" w:hAnsi="Times New Roman" w:cs="Times New Roman"/>
          <w:sz w:val="24"/>
          <w:szCs w:val="24"/>
        </w:rPr>
        <w:t>iniţială</w:t>
      </w:r>
      <w:proofErr w:type="spellEnd"/>
      <w:r w:rsidRPr="007502CF">
        <w:rPr>
          <w:rFonts w:ascii="Times New Roman" w:hAnsi="Times New Roman" w:cs="Times New Roman"/>
          <w:sz w:val="24"/>
          <w:szCs w:val="24"/>
        </w:rPr>
        <w:t xml:space="preserve"> a serviciilor ofertate.</w:t>
      </w:r>
    </w:p>
    <w:p w14:paraId="7258D74B"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sz w:val="24"/>
          <w:szCs w:val="24"/>
        </w:rPr>
        <w:t>(2) Formula de ajustare se aplică prețului fără profit (conform ofertei financiare ...%) .</w:t>
      </w:r>
    </w:p>
    <w:p w14:paraId="5548529A" w14:textId="77777777" w:rsidR="007502CF" w:rsidRPr="007502CF" w:rsidRDefault="007502CF" w:rsidP="007502CF">
      <w:pPr>
        <w:tabs>
          <w:tab w:val="left" w:pos="567"/>
        </w:tabs>
        <w:spacing w:after="0" w:line="276" w:lineRule="auto"/>
        <w:jc w:val="both"/>
        <w:rPr>
          <w:rFonts w:ascii="Times New Roman" w:eastAsia="Calibri" w:hAnsi="Times New Roman" w:cs="Times New Roman"/>
          <w:sz w:val="24"/>
          <w:szCs w:val="24"/>
          <w:lang w:eastAsia="en-GB"/>
        </w:rPr>
      </w:pPr>
      <w:bookmarkStart w:id="18" w:name="_Hlk126761071"/>
      <w:bookmarkStart w:id="19" w:name="_Hlk126665356"/>
      <w:bookmarkStart w:id="20" w:name="_Hlk126681773"/>
      <w:r w:rsidRPr="007502CF">
        <w:rPr>
          <w:rFonts w:ascii="Times New Roman" w:eastAsia="Calibri" w:hAnsi="Times New Roman" w:cs="Times New Roman"/>
          <w:b/>
          <w:bCs/>
          <w:sz w:val="24"/>
          <w:szCs w:val="24"/>
        </w:rPr>
        <w:t>3.3.</w:t>
      </w:r>
      <w:r w:rsidRPr="007502CF">
        <w:rPr>
          <w:rFonts w:ascii="Times New Roman" w:eastAsia="Calibri" w:hAnsi="Times New Roman" w:cs="Times New Roman"/>
          <w:sz w:val="24"/>
          <w:szCs w:val="24"/>
        </w:rPr>
        <w:t xml:space="preserve"> Formula de revizuire </w:t>
      </w:r>
      <w:r w:rsidRPr="007502CF">
        <w:rPr>
          <w:rFonts w:ascii="Times New Roman" w:eastAsia="Calibri" w:hAnsi="Times New Roman" w:cs="Times New Roman"/>
          <w:sz w:val="24"/>
          <w:szCs w:val="24"/>
          <w:lang w:eastAsia="en-GB"/>
        </w:rPr>
        <w:t>se utilizează la fiecare plată</w:t>
      </w:r>
      <w:bookmarkEnd w:id="18"/>
      <w:bookmarkEnd w:id="19"/>
      <w:bookmarkEnd w:id="20"/>
      <w:r w:rsidRPr="007502CF">
        <w:rPr>
          <w:rFonts w:ascii="Times New Roman" w:eastAsia="Calibri" w:hAnsi="Times New Roman" w:cs="Times New Roman"/>
          <w:sz w:val="24"/>
          <w:szCs w:val="24"/>
          <w:lang w:eastAsia="en-GB"/>
        </w:rPr>
        <w:t>.</w:t>
      </w:r>
    </w:p>
    <w:p w14:paraId="5295CF9C" w14:textId="77777777" w:rsidR="007502CF" w:rsidRPr="007502CF" w:rsidRDefault="007502CF" w:rsidP="007502CF">
      <w:pPr>
        <w:tabs>
          <w:tab w:val="left" w:pos="567"/>
        </w:tabs>
        <w:spacing w:after="0" w:line="276" w:lineRule="auto"/>
        <w:jc w:val="both"/>
        <w:rPr>
          <w:rFonts w:ascii="Times New Roman" w:eastAsia="Calibri" w:hAnsi="Times New Roman" w:cs="Times New Roman"/>
          <w:sz w:val="24"/>
          <w:szCs w:val="24"/>
          <w:lang w:eastAsia="en-GB"/>
        </w:rPr>
      </w:pPr>
      <w:r w:rsidRPr="007502CF">
        <w:rPr>
          <w:rFonts w:ascii="Times New Roman" w:eastAsia="Calibri" w:hAnsi="Times New Roman" w:cs="Times New Roman"/>
          <w:b/>
          <w:bCs/>
          <w:sz w:val="24"/>
          <w:szCs w:val="24"/>
          <w:lang w:eastAsia="en-GB"/>
        </w:rPr>
        <w:t>3.4.</w:t>
      </w:r>
      <w:r w:rsidRPr="007502CF">
        <w:rPr>
          <w:rFonts w:ascii="Times New Roman" w:eastAsia="Calibri" w:hAnsi="Times New Roman" w:cs="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584A8291" w14:textId="77777777" w:rsidR="007502CF" w:rsidRPr="007502CF" w:rsidRDefault="007502CF" w:rsidP="007502CF">
      <w:pPr>
        <w:numPr>
          <w:ilvl w:val="1"/>
          <w:numId w:val="70"/>
        </w:numPr>
        <w:tabs>
          <w:tab w:val="left" w:pos="426"/>
        </w:tabs>
        <w:spacing w:line="276" w:lineRule="auto"/>
        <w:ind w:left="0" w:firstLine="0"/>
        <w:contextualSpacing/>
        <w:jc w:val="both"/>
        <w:rPr>
          <w:rFonts w:ascii="Times New Roman" w:hAnsi="Times New Roman" w:cs="Times New Roman"/>
          <w:sz w:val="24"/>
          <w:szCs w:val="24"/>
        </w:rPr>
      </w:pPr>
      <w:r w:rsidRPr="007502CF">
        <w:rPr>
          <w:rFonts w:ascii="Times New Roman" w:hAnsi="Times New Roman" w:cs="Times New Roman"/>
          <w:sz w:val="24"/>
          <w:szCs w:val="24"/>
        </w:rPr>
        <w:t xml:space="preserve"> Ajustarea prețului contractului pe parcursul derulării acestuia se va efectua, fără ca aceasta să reprezinte o modificare substanțială a acestuia, prin încheierea unui act adițional la contract. </w:t>
      </w:r>
    </w:p>
    <w:p w14:paraId="3D7FC7EC" w14:textId="77777777" w:rsidR="007502CF" w:rsidRPr="007502CF" w:rsidRDefault="007502CF" w:rsidP="007502CF">
      <w:pPr>
        <w:numPr>
          <w:ilvl w:val="1"/>
          <w:numId w:val="70"/>
        </w:numPr>
        <w:tabs>
          <w:tab w:val="left" w:pos="426"/>
        </w:tabs>
        <w:spacing w:line="276" w:lineRule="auto"/>
        <w:ind w:left="0" w:firstLine="0"/>
        <w:contextualSpacing/>
        <w:jc w:val="both"/>
        <w:rPr>
          <w:rFonts w:ascii="Times New Roman" w:hAnsi="Times New Roman" w:cs="Times New Roman"/>
          <w:sz w:val="24"/>
          <w:szCs w:val="24"/>
        </w:rPr>
      </w:pPr>
      <w:r w:rsidRPr="007502CF">
        <w:rPr>
          <w:rFonts w:ascii="Times New Roman" w:hAnsi="Times New Roman" w:cs="Times New Roman"/>
          <w:sz w:val="24"/>
          <w:szCs w:val="24"/>
        </w:rPr>
        <w:t xml:space="preserve"> În situația prevăzută la punctul 3.2.,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6A257B01" w14:textId="77777777" w:rsidR="007502CF" w:rsidRPr="007502CF" w:rsidRDefault="007502CF" w:rsidP="007502CF">
      <w:pPr>
        <w:numPr>
          <w:ilvl w:val="1"/>
          <w:numId w:val="70"/>
        </w:numPr>
        <w:tabs>
          <w:tab w:val="left" w:pos="284"/>
          <w:tab w:val="left" w:pos="426"/>
        </w:tabs>
        <w:spacing w:line="276" w:lineRule="auto"/>
        <w:ind w:left="0" w:firstLine="0"/>
        <w:contextualSpacing/>
        <w:jc w:val="both"/>
        <w:rPr>
          <w:rFonts w:ascii="Times New Roman" w:hAnsi="Times New Roman" w:cs="Times New Roman"/>
          <w:sz w:val="24"/>
          <w:szCs w:val="24"/>
        </w:rPr>
      </w:pPr>
      <w:r w:rsidRPr="007502CF">
        <w:rPr>
          <w:rFonts w:ascii="Times New Roman" w:hAnsi="Times New Roman" w:cs="Times New Roman"/>
          <w:sz w:val="24"/>
          <w:szCs w:val="24"/>
        </w:rPr>
        <w:t>În situația in care Autoritatea contractantă, după analizarea documentelor justificative prezentate de Prestator, constata ca acestea nu dovedesc creșterea sau diminuarea costurilor pe baza cărora s-a fundamentat prețul, Autoritatea contractanta nu va da curs aplicării calculului prevăzut la pct. 3.2.</w:t>
      </w:r>
    </w:p>
    <w:bookmarkEnd w:id="17"/>
    <w:p w14:paraId="575003E8" w14:textId="77777777" w:rsidR="007502CF" w:rsidRDefault="007502CF" w:rsidP="007502CF">
      <w:pPr>
        <w:spacing w:after="0" w:line="276" w:lineRule="auto"/>
        <w:ind w:right="-1"/>
        <w:jc w:val="both"/>
        <w:rPr>
          <w:rFonts w:ascii="Times New Roman" w:hAnsi="Times New Roman" w:cs="Times New Roman"/>
          <w:b/>
          <w:sz w:val="24"/>
          <w:szCs w:val="24"/>
        </w:rPr>
      </w:pPr>
    </w:p>
    <w:p w14:paraId="3AECC023" w14:textId="546F9265"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 xml:space="preserve">4. DURATA DE PRESTARE A SERVICIILOR </w:t>
      </w:r>
    </w:p>
    <w:p w14:paraId="2793D256"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4.1.</w:t>
      </w:r>
      <w:r w:rsidRPr="007502CF">
        <w:rPr>
          <w:rFonts w:ascii="Times New Roman" w:hAnsi="Times New Roman" w:cs="Times New Roman"/>
          <w:sz w:val="24"/>
          <w:szCs w:val="24"/>
        </w:rPr>
        <w:t xml:space="preserve"> Prestatorul se obligă să presteze </w:t>
      </w:r>
      <w:bookmarkStart w:id="21" w:name="_Hlk61977651"/>
      <w:r w:rsidRPr="007502CF">
        <w:rPr>
          <w:rFonts w:ascii="Times New Roman" w:eastAsia="Calibri" w:hAnsi="Times New Roman" w:cs="Times New Roman"/>
          <w:bCs/>
          <w:noProof/>
          <w:sz w:val="24"/>
          <w:szCs w:val="24"/>
        </w:rPr>
        <w:t>de servicii de supraveghere prin diriginți</w:t>
      </w:r>
      <w:r w:rsidRPr="007502CF">
        <w:rPr>
          <w:rFonts w:ascii="Times New Roman" w:hAnsi="Times New Roman" w:cs="Times New Roman"/>
          <w:bCs/>
          <w:sz w:val="24"/>
          <w:szCs w:val="24"/>
        </w:rPr>
        <w:t xml:space="preserve"> </w:t>
      </w:r>
      <w:r w:rsidRPr="007502CF">
        <w:rPr>
          <w:rFonts w:ascii="Times New Roman" w:eastAsia="Calibri" w:hAnsi="Times New Roman" w:cs="Times New Roman"/>
          <w:bCs/>
          <w:noProof/>
          <w:sz w:val="24"/>
          <w:szCs w:val="24"/>
        </w:rPr>
        <w:t>de șantier autorizați, execuție lucrări necesare realizării obiectivului</w:t>
      </w:r>
      <w:r w:rsidRPr="007502CF">
        <w:rPr>
          <w:rFonts w:ascii="Times New Roman" w:hAnsi="Times New Roman" w:cs="Times New Roman"/>
          <w:bCs/>
          <w:sz w:val="24"/>
          <w:szCs w:val="24"/>
        </w:rPr>
        <w:t xml:space="preserve"> </w:t>
      </w:r>
      <w:r w:rsidRPr="007502CF">
        <w:rPr>
          <w:rFonts w:ascii="Times New Roman" w:eastAsia="Calibri" w:hAnsi="Times New Roman" w:cs="Times New Roman"/>
          <w:bCs/>
          <w:noProof/>
          <w:sz w:val="24"/>
          <w:szCs w:val="24"/>
        </w:rPr>
        <w:t>‘‘Consolidare seismică și creșterea eficienței energetice pentru clădirea multietajată cu</w:t>
      </w:r>
      <w:r w:rsidRPr="007502CF">
        <w:rPr>
          <w:rFonts w:ascii="Times New Roman" w:hAnsi="Times New Roman" w:cs="Times New Roman"/>
          <w:bCs/>
          <w:sz w:val="24"/>
          <w:szCs w:val="24"/>
        </w:rPr>
        <w:t xml:space="preserve"> </w:t>
      </w:r>
      <w:r w:rsidRPr="007502CF">
        <w:rPr>
          <w:rFonts w:ascii="Times New Roman" w:eastAsia="Calibri" w:hAnsi="Times New Roman" w:cs="Times New Roman"/>
          <w:bCs/>
          <w:noProof/>
          <w:sz w:val="24"/>
          <w:szCs w:val="24"/>
        </w:rPr>
        <w:t>destinația principală de locuință situată în str. Dionisie Lupu nr. 55, sector 1,</w:t>
      </w:r>
      <w:r w:rsidRPr="007502CF">
        <w:rPr>
          <w:rFonts w:ascii="Times New Roman" w:hAnsi="Times New Roman" w:cs="Times New Roman"/>
          <w:bCs/>
          <w:sz w:val="24"/>
          <w:szCs w:val="24"/>
        </w:rPr>
        <w:t xml:space="preserve"> </w:t>
      </w:r>
      <w:r w:rsidRPr="007502CF">
        <w:rPr>
          <w:rFonts w:ascii="Times New Roman" w:eastAsia="Calibri" w:hAnsi="Times New Roman" w:cs="Times New Roman"/>
          <w:bCs/>
          <w:noProof/>
          <w:sz w:val="24"/>
          <w:szCs w:val="24"/>
        </w:rPr>
        <w:t>București”</w:t>
      </w:r>
      <w:r w:rsidRPr="007502CF">
        <w:rPr>
          <w:rFonts w:ascii="Times New Roman" w:hAnsi="Times New Roman" w:cs="Times New Roman"/>
          <w:b/>
          <w:bCs/>
          <w:i/>
          <w:iCs/>
          <w:sz w:val="24"/>
          <w:szCs w:val="24"/>
        </w:rPr>
        <w:t xml:space="preserve"> </w:t>
      </w:r>
      <w:r w:rsidRPr="007502CF">
        <w:rPr>
          <w:rFonts w:ascii="Times New Roman" w:hAnsi="Times New Roman" w:cs="Times New Roman"/>
          <w:bCs/>
          <w:sz w:val="24"/>
          <w:szCs w:val="24"/>
        </w:rPr>
        <w:t>începând cu data prevăzută în ordinul de începere a prestării serviciilor emis de Achizitor,</w:t>
      </w:r>
      <w:r w:rsidRPr="007502CF">
        <w:rPr>
          <w:rFonts w:ascii="Times New Roman" w:hAnsi="Times New Roman" w:cs="Times New Roman"/>
          <w:sz w:val="24"/>
          <w:szCs w:val="24"/>
        </w:rPr>
        <w:t xml:space="preserve"> pe durata execuției propriu-zise a lucrărilor de consolidare </w:t>
      </w:r>
      <w:r w:rsidRPr="007502CF">
        <w:rPr>
          <w:rFonts w:ascii="Times New Roman" w:hAnsi="Times New Roman" w:cs="Times New Roman"/>
          <w:b/>
          <w:bCs/>
          <w:sz w:val="24"/>
          <w:szCs w:val="24"/>
        </w:rPr>
        <w:t>(24 luni)</w:t>
      </w:r>
      <w:r w:rsidRPr="007502CF">
        <w:rPr>
          <w:rFonts w:ascii="Times New Roman" w:hAnsi="Times New Roman" w:cs="Times New Roman"/>
          <w:sz w:val="24"/>
          <w:szCs w:val="24"/>
        </w:rPr>
        <w:t xml:space="preserve"> și până la finalizarea acestora conform  procesului-verbal de recepție la terminarea lucrărilor, cât și în perioada de garanție a lucrărilor </w:t>
      </w:r>
      <w:r w:rsidRPr="007502CF">
        <w:rPr>
          <w:rFonts w:ascii="Times New Roman" w:hAnsi="Times New Roman" w:cs="Times New Roman"/>
          <w:b/>
          <w:bCs/>
          <w:sz w:val="24"/>
          <w:szCs w:val="24"/>
        </w:rPr>
        <w:t>(36 luni),</w:t>
      </w:r>
      <w:r w:rsidRPr="007502CF">
        <w:rPr>
          <w:rFonts w:ascii="Times New Roman" w:hAnsi="Times New Roman" w:cs="Times New Roman"/>
          <w:sz w:val="24"/>
          <w:szCs w:val="24"/>
        </w:rPr>
        <w:t xml:space="preserve"> până la data procesului-verbal de recepție finală.</w:t>
      </w:r>
      <w:bookmarkEnd w:id="21"/>
      <w:r w:rsidRPr="007502CF">
        <w:rPr>
          <w:rFonts w:ascii="Times New Roman" w:hAnsi="Times New Roman" w:cs="Times New Roman"/>
          <w:sz w:val="24"/>
          <w:szCs w:val="24"/>
        </w:rPr>
        <w:t xml:space="preserve">  </w:t>
      </w:r>
    </w:p>
    <w:p w14:paraId="6CF8FBFD" w14:textId="77777777" w:rsidR="007502CF" w:rsidRPr="007502CF" w:rsidRDefault="007502CF" w:rsidP="007502CF">
      <w:pPr>
        <w:suppressAutoHyphens/>
        <w:autoSpaceDN w:val="0"/>
        <w:spacing w:after="0" w:line="276" w:lineRule="auto"/>
        <w:ind w:right="-1"/>
        <w:jc w:val="both"/>
        <w:textAlignment w:val="baseline"/>
        <w:rPr>
          <w:rFonts w:ascii="Times New Roman" w:hAnsi="Times New Roman" w:cs="Times New Roman"/>
          <w:sz w:val="24"/>
          <w:szCs w:val="24"/>
          <w:lang w:eastAsia="ro-RO"/>
        </w:rPr>
      </w:pPr>
      <w:r w:rsidRPr="007502CF">
        <w:rPr>
          <w:rFonts w:ascii="Times New Roman" w:hAnsi="Times New Roman" w:cs="Times New Roman"/>
          <w:b/>
          <w:sz w:val="24"/>
          <w:szCs w:val="24"/>
          <w:lang w:eastAsia="ro-RO"/>
        </w:rPr>
        <w:t xml:space="preserve">5. APLICABILITATE ȘI INTERPRETĂRI </w:t>
      </w:r>
    </w:p>
    <w:p w14:paraId="26E81571"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5.1.</w:t>
      </w:r>
      <w:r w:rsidRPr="007502CF">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08B65B2"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5.2.</w:t>
      </w:r>
      <w:r w:rsidRPr="007502CF">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6EC928BD" w14:textId="77777777" w:rsidR="007502CF" w:rsidRPr="007502CF" w:rsidRDefault="007502CF" w:rsidP="007502CF">
      <w:pPr>
        <w:spacing w:after="0" w:line="276" w:lineRule="auto"/>
        <w:ind w:right="-310"/>
        <w:jc w:val="both"/>
        <w:rPr>
          <w:rFonts w:ascii="Times New Roman" w:hAnsi="Times New Roman" w:cs="Times New Roman"/>
          <w:bCs/>
          <w:i/>
          <w:iCs/>
          <w:color w:val="FF0000"/>
          <w:sz w:val="24"/>
          <w:szCs w:val="24"/>
        </w:rPr>
      </w:pPr>
      <w:r w:rsidRPr="007502CF">
        <w:rPr>
          <w:rFonts w:ascii="Times New Roman" w:hAnsi="Times New Roman" w:cs="Times New Roman"/>
          <w:b/>
          <w:sz w:val="24"/>
          <w:szCs w:val="24"/>
        </w:rPr>
        <w:t xml:space="preserve">6. DOCUMENTELE CONTRACTULUI </w:t>
      </w:r>
    </w:p>
    <w:p w14:paraId="362CDB03" w14:textId="77777777" w:rsidR="007502CF" w:rsidRPr="007502CF" w:rsidRDefault="007502CF" w:rsidP="007502CF">
      <w:pPr>
        <w:spacing w:after="0" w:line="276" w:lineRule="auto"/>
        <w:ind w:right="-310"/>
        <w:jc w:val="both"/>
        <w:rPr>
          <w:rFonts w:ascii="Times New Roman" w:hAnsi="Times New Roman" w:cs="Times New Roman"/>
          <w:sz w:val="24"/>
          <w:szCs w:val="24"/>
        </w:rPr>
      </w:pPr>
      <w:r w:rsidRPr="007502CF">
        <w:rPr>
          <w:rFonts w:ascii="Times New Roman" w:hAnsi="Times New Roman" w:cs="Times New Roman"/>
          <w:b/>
          <w:bCs/>
          <w:sz w:val="24"/>
          <w:szCs w:val="24"/>
        </w:rPr>
        <w:t>6.1.</w:t>
      </w:r>
      <w:r w:rsidRPr="007502CF">
        <w:rPr>
          <w:rFonts w:ascii="Times New Roman" w:hAnsi="Times New Roman" w:cs="Times New Roman"/>
          <w:sz w:val="24"/>
          <w:szCs w:val="24"/>
        </w:rPr>
        <w:t xml:space="preserve"> Documentele Contractului sunt: </w:t>
      </w:r>
    </w:p>
    <w:p w14:paraId="71DAE1C5" w14:textId="77777777" w:rsidR="007502CF" w:rsidRPr="007502CF" w:rsidRDefault="007502CF" w:rsidP="007502CF">
      <w:pPr>
        <w:numPr>
          <w:ilvl w:val="0"/>
          <w:numId w:val="53"/>
        </w:numPr>
        <w:spacing w:after="0" w:line="276" w:lineRule="auto"/>
        <w:ind w:left="284" w:right="-283" w:hanging="284"/>
        <w:jc w:val="both"/>
        <w:rPr>
          <w:rFonts w:ascii="Times New Roman" w:hAnsi="Times New Roman" w:cs="Times New Roman"/>
          <w:sz w:val="24"/>
          <w:szCs w:val="24"/>
        </w:rPr>
      </w:pPr>
      <w:r w:rsidRPr="007502CF">
        <w:rPr>
          <w:rFonts w:ascii="Times New Roman" w:hAnsi="Times New Roman" w:cs="Times New Roman"/>
          <w:sz w:val="24"/>
          <w:szCs w:val="24"/>
        </w:rPr>
        <w:t xml:space="preserve">caietul de sarcini; </w:t>
      </w:r>
    </w:p>
    <w:p w14:paraId="7514410B" w14:textId="77777777" w:rsidR="007502CF" w:rsidRPr="007502CF" w:rsidRDefault="007502CF" w:rsidP="007502CF">
      <w:pPr>
        <w:numPr>
          <w:ilvl w:val="0"/>
          <w:numId w:val="53"/>
        </w:numPr>
        <w:spacing w:after="0" w:line="276" w:lineRule="auto"/>
        <w:ind w:left="284" w:right="-283" w:hanging="284"/>
        <w:contextualSpacing/>
        <w:jc w:val="both"/>
        <w:rPr>
          <w:rFonts w:ascii="Times New Roman" w:hAnsi="Times New Roman" w:cs="Times New Roman"/>
          <w:sz w:val="24"/>
          <w:szCs w:val="24"/>
        </w:rPr>
      </w:pPr>
      <w:r w:rsidRPr="007502CF">
        <w:rPr>
          <w:rFonts w:ascii="Times New Roman" w:hAnsi="Times New Roman" w:cs="Times New Roman"/>
          <w:sz w:val="24"/>
          <w:szCs w:val="24"/>
        </w:rPr>
        <w:t>propunerea tehnică și propunerea financiară;</w:t>
      </w:r>
    </w:p>
    <w:p w14:paraId="25103437" w14:textId="77777777" w:rsidR="007502CF" w:rsidRPr="007502CF" w:rsidRDefault="007502CF" w:rsidP="007502CF">
      <w:pPr>
        <w:numPr>
          <w:ilvl w:val="0"/>
          <w:numId w:val="53"/>
        </w:numPr>
        <w:spacing w:after="0" w:line="276" w:lineRule="auto"/>
        <w:ind w:left="284" w:right="-283" w:hanging="284"/>
        <w:contextualSpacing/>
        <w:jc w:val="both"/>
        <w:rPr>
          <w:rFonts w:ascii="Times New Roman" w:eastAsia="Calibri" w:hAnsi="Times New Roman" w:cs="Times New Roman"/>
          <w:sz w:val="24"/>
          <w:szCs w:val="24"/>
          <w:lang w:eastAsia="ro-RO"/>
        </w:rPr>
      </w:pPr>
      <w:r w:rsidRPr="007502CF">
        <w:rPr>
          <w:rFonts w:ascii="Times New Roman" w:eastAsia="Calibri" w:hAnsi="Times New Roman" w:cs="Times New Roman"/>
          <w:sz w:val="24"/>
          <w:szCs w:val="24"/>
          <w:lang w:eastAsia="ro-RO"/>
        </w:rPr>
        <w:t>dovada constituirii garanției de bună execuție;</w:t>
      </w:r>
    </w:p>
    <w:p w14:paraId="79AFE723" w14:textId="77777777" w:rsidR="007502CF" w:rsidRPr="007502CF" w:rsidRDefault="007502CF" w:rsidP="007502CF">
      <w:pPr>
        <w:numPr>
          <w:ilvl w:val="0"/>
          <w:numId w:val="53"/>
        </w:numPr>
        <w:spacing w:after="0" w:line="276" w:lineRule="auto"/>
        <w:ind w:left="284" w:right="-283" w:hanging="284"/>
        <w:contextualSpacing/>
        <w:jc w:val="both"/>
        <w:rPr>
          <w:rFonts w:ascii="Times New Roman" w:eastAsia="Calibri" w:hAnsi="Times New Roman" w:cs="Times New Roman"/>
          <w:sz w:val="24"/>
          <w:szCs w:val="24"/>
          <w:lang w:eastAsia="ro-RO"/>
        </w:rPr>
      </w:pPr>
      <w:r w:rsidRPr="007502CF">
        <w:rPr>
          <w:rFonts w:ascii="Times New Roman" w:hAnsi="Times New Roman" w:cs="Times New Roman"/>
          <w:sz w:val="24"/>
          <w:szCs w:val="24"/>
        </w:rPr>
        <w:lastRenderedPageBreak/>
        <w:t>angajamentul ferm de susținere din partea unui terț/unor terți, dacă este cazul;</w:t>
      </w:r>
    </w:p>
    <w:p w14:paraId="6C431CA7" w14:textId="77777777" w:rsidR="007502CF" w:rsidRPr="007502CF" w:rsidRDefault="007502CF" w:rsidP="007502CF">
      <w:pPr>
        <w:numPr>
          <w:ilvl w:val="0"/>
          <w:numId w:val="53"/>
        </w:numPr>
        <w:suppressAutoHyphens/>
        <w:autoSpaceDN w:val="0"/>
        <w:spacing w:after="0" w:line="276" w:lineRule="auto"/>
        <w:ind w:left="284" w:right="-283" w:hanging="284"/>
        <w:jc w:val="both"/>
        <w:rPr>
          <w:rFonts w:ascii="Times New Roman" w:hAnsi="Times New Roman" w:cs="Times New Roman"/>
          <w:sz w:val="24"/>
          <w:szCs w:val="24"/>
        </w:rPr>
      </w:pPr>
      <w:r w:rsidRPr="007502CF">
        <w:rPr>
          <w:rFonts w:ascii="Times New Roman" w:hAnsi="Times New Roman" w:cs="Times New Roman"/>
          <w:sz w:val="24"/>
          <w:szCs w:val="24"/>
        </w:rPr>
        <w:t>contractele încheiate cu subcontractanții, dacă este cazul;</w:t>
      </w:r>
    </w:p>
    <w:p w14:paraId="65AF2515" w14:textId="77777777" w:rsidR="007502CF" w:rsidRPr="007502CF" w:rsidRDefault="007502CF" w:rsidP="007502CF">
      <w:pPr>
        <w:numPr>
          <w:ilvl w:val="0"/>
          <w:numId w:val="53"/>
        </w:numPr>
        <w:suppressAutoHyphens/>
        <w:autoSpaceDN w:val="0"/>
        <w:spacing w:after="0" w:line="276" w:lineRule="auto"/>
        <w:ind w:left="284" w:right="-283" w:hanging="284"/>
        <w:jc w:val="both"/>
        <w:rPr>
          <w:rFonts w:ascii="Times New Roman" w:hAnsi="Times New Roman" w:cs="Times New Roman"/>
          <w:sz w:val="24"/>
          <w:szCs w:val="24"/>
        </w:rPr>
      </w:pPr>
      <w:r w:rsidRPr="007502CF">
        <w:rPr>
          <w:rFonts w:ascii="Times New Roman" w:hAnsi="Times New Roman" w:cs="Times New Roman"/>
          <w:sz w:val="24"/>
          <w:szCs w:val="24"/>
        </w:rPr>
        <w:t>acordul de asociere, dacă este cazul;</w:t>
      </w:r>
    </w:p>
    <w:p w14:paraId="0B2E7E8F" w14:textId="77777777" w:rsidR="007502CF" w:rsidRPr="007502CF" w:rsidRDefault="007502CF" w:rsidP="007502CF">
      <w:pPr>
        <w:numPr>
          <w:ilvl w:val="0"/>
          <w:numId w:val="53"/>
        </w:numPr>
        <w:spacing w:after="0" w:line="276" w:lineRule="auto"/>
        <w:ind w:left="284" w:right="-283" w:hanging="284"/>
        <w:contextualSpacing/>
        <w:jc w:val="both"/>
        <w:rPr>
          <w:rFonts w:ascii="Times New Roman" w:eastAsia="Calibri" w:hAnsi="Times New Roman" w:cs="Times New Roman"/>
          <w:sz w:val="24"/>
          <w:szCs w:val="24"/>
          <w:lang w:eastAsia="ro-RO"/>
        </w:rPr>
      </w:pPr>
      <w:r w:rsidRPr="007502CF">
        <w:rPr>
          <w:rFonts w:ascii="Times New Roman" w:eastAsia="Calibri" w:hAnsi="Times New Roman" w:cs="Times New Roman"/>
          <w:sz w:val="24"/>
          <w:szCs w:val="24"/>
          <w:lang w:eastAsia="ro-RO"/>
        </w:rPr>
        <w:t>acte adiționale, dacă este cazul;</w:t>
      </w:r>
    </w:p>
    <w:p w14:paraId="11B9E4F5" w14:textId="77777777" w:rsidR="007502CF" w:rsidRPr="007502CF" w:rsidRDefault="007502CF" w:rsidP="007502CF">
      <w:pPr>
        <w:numPr>
          <w:ilvl w:val="0"/>
          <w:numId w:val="53"/>
        </w:numPr>
        <w:spacing w:after="0" w:line="276" w:lineRule="auto"/>
        <w:ind w:left="284" w:right="-283" w:hanging="284"/>
        <w:contextualSpacing/>
        <w:jc w:val="both"/>
        <w:rPr>
          <w:rFonts w:ascii="Times New Roman" w:hAnsi="Times New Roman" w:cs="Times New Roman"/>
          <w:sz w:val="24"/>
          <w:szCs w:val="24"/>
        </w:rPr>
      </w:pPr>
      <w:r w:rsidRPr="007502CF">
        <w:rPr>
          <w:rFonts w:ascii="Times New Roman" w:hAnsi="Times New Roman" w:cs="Times New Roman"/>
          <w:sz w:val="24"/>
          <w:szCs w:val="24"/>
        </w:rPr>
        <w:t xml:space="preserve">alte documente, după caz.  </w:t>
      </w:r>
    </w:p>
    <w:p w14:paraId="2391368A" w14:textId="77777777" w:rsidR="007502CF" w:rsidRPr="007502CF" w:rsidRDefault="007502CF" w:rsidP="007502CF">
      <w:pPr>
        <w:suppressAutoHyphens/>
        <w:autoSpaceDN w:val="0"/>
        <w:spacing w:after="120" w:line="276" w:lineRule="auto"/>
        <w:ind w:right="-1"/>
        <w:jc w:val="both"/>
        <w:textAlignment w:val="baseline"/>
        <w:rPr>
          <w:rFonts w:ascii="Times New Roman" w:hAnsi="Times New Roman" w:cs="Times New Roman"/>
          <w:sz w:val="24"/>
          <w:szCs w:val="24"/>
          <w:lang w:eastAsia="ro-RO"/>
        </w:rPr>
      </w:pPr>
      <w:r w:rsidRPr="007502CF">
        <w:rPr>
          <w:rFonts w:ascii="Times New Roman" w:hAnsi="Times New Roman" w:cs="Times New Roman"/>
          <w:b/>
          <w:bCs/>
          <w:sz w:val="24"/>
          <w:szCs w:val="24"/>
          <w:lang w:eastAsia="ro-RO"/>
        </w:rPr>
        <w:t>6.2.</w:t>
      </w:r>
      <w:r w:rsidRPr="007502CF">
        <w:rPr>
          <w:rFonts w:ascii="Times New Roman" w:hAnsi="Times New Roman" w:cs="Times New Roman"/>
          <w:sz w:val="24"/>
          <w:szCs w:val="24"/>
          <w:lang w:eastAsia="ro-RO"/>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99C9209"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 xml:space="preserve">7. STANDARDE </w:t>
      </w:r>
    </w:p>
    <w:p w14:paraId="669B5682"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7.1.</w:t>
      </w:r>
      <w:r w:rsidRPr="007502CF">
        <w:rPr>
          <w:rFonts w:ascii="Times New Roman" w:hAnsi="Times New Roman" w:cs="Times New Roman"/>
          <w:sz w:val="24"/>
          <w:szCs w:val="24"/>
        </w:rPr>
        <w:t xml:space="preserve"> Serviciile prestate în baza Contractului vor respecta standardele, normativele și legislația în vigoare. </w:t>
      </w:r>
    </w:p>
    <w:p w14:paraId="7052A100"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 xml:space="preserve">8. CARACTERUL DE DOCUMENT PUBLIC </w:t>
      </w:r>
    </w:p>
    <w:p w14:paraId="2CF76CCB"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8.1.</w:t>
      </w:r>
      <w:r w:rsidRPr="007502CF">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B1581E3"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 xml:space="preserve">9. DREPTURI DE PROPRIETATE INTELECTUALĂ </w:t>
      </w:r>
    </w:p>
    <w:p w14:paraId="7324A8A5"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9.1.</w:t>
      </w:r>
      <w:r w:rsidRPr="007502CF">
        <w:rPr>
          <w:rFonts w:ascii="Times New Roman" w:hAnsi="Times New Roman" w:cs="Times New Roman"/>
          <w:sz w:val="24"/>
          <w:szCs w:val="24"/>
        </w:rPr>
        <w:t xml:space="preserve"> Prestatorul are obligația de a despăgubi Achizitorul împotriva oricăror: </w:t>
      </w:r>
    </w:p>
    <w:p w14:paraId="6066B135" w14:textId="77777777" w:rsidR="007502CF" w:rsidRPr="007502CF" w:rsidRDefault="007502CF" w:rsidP="007502CF">
      <w:pPr>
        <w:spacing w:after="0" w:line="276" w:lineRule="auto"/>
        <w:ind w:right="-1" w:firstLine="708"/>
        <w:jc w:val="both"/>
        <w:rPr>
          <w:rFonts w:ascii="Times New Roman" w:hAnsi="Times New Roman" w:cs="Times New Roman"/>
          <w:sz w:val="24"/>
          <w:szCs w:val="24"/>
        </w:rPr>
      </w:pPr>
      <w:r w:rsidRPr="007502CF">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7502CF">
        <w:rPr>
          <w:rFonts w:ascii="Times New Roman" w:eastAsia="Arial Unicode MS" w:hAnsi="Times New Roman" w:cs="Arial Unicode MS"/>
          <w:b/>
          <w:bCs/>
          <w:sz w:val="24"/>
          <w:szCs w:val="24"/>
        </w:rPr>
        <w:t>, precum și din încălcarea obligațiilor  contractuale;</w:t>
      </w:r>
      <w:r w:rsidRPr="007502CF">
        <w:rPr>
          <w:rFonts w:ascii="Times New Roman" w:hAnsi="Times New Roman" w:cs="Times New Roman"/>
          <w:sz w:val="24"/>
          <w:szCs w:val="24"/>
        </w:rPr>
        <w:t xml:space="preserve"> </w:t>
      </w:r>
    </w:p>
    <w:p w14:paraId="5EA9346A" w14:textId="77777777" w:rsidR="007502CF" w:rsidRPr="007502CF" w:rsidRDefault="007502CF" w:rsidP="007502CF">
      <w:pPr>
        <w:spacing w:after="120" w:line="276" w:lineRule="auto"/>
        <w:ind w:right="-1" w:firstLine="708"/>
        <w:jc w:val="both"/>
        <w:rPr>
          <w:rFonts w:ascii="Times New Roman" w:hAnsi="Times New Roman" w:cs="Times New Roman"/>
          <w:sz w:val="24"/>
          <w:szCs w:val="24"/>
        </w:rPr>
      </w:pPr>
      <w:r w:rsidRPr="007502CF">
        <w:rPr>
          <w:rFonts w:ascii="Times New Roman" w:hAnsi="Times New Roman" w:cs="Times New Roman"/>
          <w:sz w:val="24"/>
          <w:szCs w:val="24"/>
        </w:rPr>
        <w:t xml:space="preserve">- daune-interese, costuri, taxe și cheltuieli de orice natură, aferente, cu excepția situației în care o astfel de încălcare rezultă din respectarea caietului de sarcini întocmit de Achizitor. </w:t>
      </w:r>
    </w:p>
    <w:p w14:paraId="1C4CB182"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9.2.</w:t>
      </w:r>
      <w:r w:rsidRPr="007502CF">
        <w:rPr>
          <w:rFonts w:ascii="Times New Roman" w:hAnsi="Times New Roman" w:cs="Times New Roman"/>
          <w:sz w:val="24"/>
          <w:szCs w:val="24"/>
        </w:rPr>
        <w:t xml:space="preserve"> Toate drepturile de autor, drepturile patrimoniale ce derivă din obiectul contractului se transferă și devin proprietatea autorității contractante da la data efectuării plății conform art. 3 și art. 15.</w:t>
      </w:r>
    </w:p>
    <w:p w14:paraId="45428A63"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10. GARANŢIA DE BUNĂ EXECUŢIE A CONTRACTULUI</w:t>
      </w:r>
    </w:p>
    <w:p w14:paraId="24C3E0B7"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
          <w:sz w:val="24"/>
          <w:szCs w:val="24"/>
        </w:rPr>
        <w:t>10.1.</w:t>
      </w:r>
      <w:r w:rsidRPr="007502CF">
        <w:rPr>
          <w:rFonts w:ascii="Times New Roman" w:hAnsi="Times New Roman" w:cs="Times New Roman"/>
          <w:bCs/>
          <w:sz w:val="24"/>
          <w:szCs w:val="24"/>
        </w:rPr>
        <w:t xml:space="preserve"> </w:t>
      </w:r>
      <w:r w:rsidRPr="007502CF">
        <w:rPr>
          <w:rFonts w:ascii="Times New Roman" w:hAnsi="Times New Roman" w:cs="Times New Roman"/>
          <w:b/>
          <w:sz w:val="24"/>
          <w:szCs w:val="24"/>
        </w:rPr>
        <w:t>(1)</w:t>
      </w:r>
      <w:r w:rsidRPr="007502CF">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0990A3C7"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
          <w:sz w:val="24"/>
          <w:szCs w:val="24"/>
        </w:rPr>
        <w:t>(2)</w:t>
      </w:r>
      <w:r w:rsidRPr="007502CF">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w:t>
      </w:r>
      <w:proofErr w:type="spellStart"/>
      <w:r w:rsidRPr="007502CF">
        <w:rPr>
          <w:rFonts w:ascii="Times New Roman" w:hAnsi="Times New Roman" w:cs="Times New Roman"/>
          <w:bCs/>
          <w:sz w:val="24"/>
          <w:szCs w:val="24"/>
        </w:rPr>
        <w:t>depăşi</w:t>
      </w:r>
      <w:proofErr w:type="spellEnd"/>
      <w:r w:rsidRPr="007502CF">
        <w:rPr>
          <w:rFonts w:ascii="Times New Roman" w:hAnsi="Times New Roman" w:cs="Times New Roman"/>
          <w:bCs/>
          <w:sz w:val="24"/>
          <w:szCs w:val="24"/>
        </w:rPr>
        <w:t xml:space="preserve"> 15 zile de la data semnării contractului de </w:t>
      </w:r>
      <w:proofErr w:type="spellStart"/>
      <w:r w:rsidRPr="007502CF">
        <w:rPr>
          <w:rFonts w:ascii="Times New Roman" w:hAnsi="Times New Roman" w:cs="Times New Roman"/>
          <w:bCs/>
          <w:sz w:val="24"/>
          <w:szCs w:val="24"/>
        </w:rPr>
        <w:t>achiziţie</w:t>
      </w:r>
      <w:proofErr w:type="spellEnd"/>
      <w:r w:rsidRPr="007502CF">
        <w:rPr>
          <w:rFonts w:ascii="Times New Roman" w:hAnsi="Times New Roman" w:cs="Times New Roman"/>
          <w:bCs/>
          <w:sz w:val="24"/>
          <w:szCs w:val="24"/>
        </w:rPr>
        <w:t xml:space="preserve"> publică.</w:t>
      </w:r>
    </w:p>
    <w:p w14:paraId="0CE7ADDD" w14:textId="77777777" w:rsidR="007502CF" w:rsidRPr="007502CF" w:rsidRDefault="007502CF" w:rsidP="007502CF">
      <w:pPr>
        <w:spacing w:after="0" w:line="276" w:lineRule="auto"/>
        <w:jc w:val="both"/>
        <w:rPr>
          <w:rFonts w:ascii="Times New Roman" w:hAnsi="Times New Roman" w:cs="Times New Roman"/>
          <w:bCs/>
          <w:i/>
          <w:iCs/>
          <w:color w:val="FF0000"/>
          <w:sz w:val="24"/>
          <w:szCs w:val="24"/>
        </w:rPr>
      </w:pPr>
      <w:r w:rsidRPr="007502CF">
        <w:rPr>
          <w:rFonts w:ascii="Times New Roman" w:hAnsi="Times New Roman" w:cs="Times New Roman"/>
          <w:b/>
          <w:sz w:val="24"/>
          <w:szCs w:val="24"/>
        </w:rPr>
        <w:t>10.2.</w:t>
      </w:r>
      <w:r w:rsidRPr="007502CF">
        <w:rPr>
          <w:rFonts w:ascii="Times New Roman" w:hAnsi="Times New Roman" w:cs="Times New Roman"/>
          <w:bCs/>
          <w:sz w:val="24"/>
          <w:szCs w:val="24"/>
        </w:rPr>
        <w:t xml:space="preserve"> </w:t>
      </w:r>
      <w:r w:rsidRPr="007502CF">
        <w:rPr>
          <w:rFonts w:ascii="Times New Roman" w:hAnsi="Times New Roman" w:cs="Times New Roman"/>
          <w:b/>
          <w:sz w:val="24"/>
          <w:szCs w:val="24"/>
        </w:rPr>
        <w:t>(1)</w:t>
      </w:r>
      <w:r w:rsidRPr="007502CF">
        <w:rPr>
          <w:rFonts w:ascii="Times New Roman" w:hAnsi="Times New Roman" w:cs="Times New Roman"/>
          <w:bCs/>
          <w:sz w:val="24"/>
          <w:szCs w:val="24"/>
        </w:rPr>
        <w:t xml:space="preserve"> Cuantumul garanției de bună execuție a Contractului se stabilește la 10% din valoarea acestuia, fără TVA, respectiv ................, și se va constitui astfel: </w:t>
      </w:r>
    </w:p>
    <w:p w14:paraId="2F059CFA"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Cs/>
          <w:sz w:val="24"/>
          <w:szCs w:val="24"/>
        </w:rPr>
        <w:t xml:space="preserve"> </w:t>
      </w:r>
      <w:r w:rsidRPr="007502CF">
        <w:rPr>
          <w:rFonts w:ascii="Times New Roman" w:hAnsi="Times New Roman" w:cs="Times New Roman"/>
          <w:b/>
          <w:sz w:val="24"/>
          <w:szCs w:val="24"/>
        </w:rPr>
        <w:t>a)</w:t>
      </w:r>
      <w:r w:rsidRPr="007502CF">
        <w:rPr>
          <w:rFonts w:ascii="Times New Roman" w:hAnsi="Times New Roman" w:cs="Times New Roman"/>
          <w:bCs/>
          <w:sz w:val="24"/>
          <w:szCs w:val="24"/>
        </w:rPr>
        <w:t xml:space="preserve"> prin virament bancar sau</w:t>
      </w:r>
    </w:p>
    <w:p w14:paraId="0563E450"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Cs/>
          <w:sz w:val="24"/>
          <w:szCs w:val="24"/>
        </w:rPr>
        <w:t xml:space="preserve"> </w:t>
      </w:r>
      <w:r w:rsidRPr="007502CF">
        <w:rPr>
          <w:rFonts w:ascii="Times New Roman" w:hAnsi="Times New Roman" w:cs="Times New Roman"/>
          <w:b/>
          <w:sz w:val="24"/>
          <w:szCs w:val="24"/>
        </w:rPr>
        <w:t>b)</w:t>
      </w:r>
      <w:r w:rsidRPr="007502CF">
        <w:rPr>
          <w:rFonts w:ascii="Times New Roman" w:hAnsi="Times New Roman" w:cs="Times New Roman"/>
          <w:bCs/>
          <w:sz w:val="24"/>
          <w:szCs w:val="24"/>
        </w:rPr>
        <w:t xml:space="preserve"> instrumente de garantare emise în </w:t>
      </w:r>
      <w:proofErr w:type="spellStart"/>
      <w:r w:rsidRPr="007502CF">
        <w:rPr>
          <w:rFonts w:ascii="Times New Roman" w:hAnsi="Times New Roman" w:cs="Times New Roman"/>
          <w:bCs/>
          <w:sz w:val="24"/>
          <w:szCs w:val="24"/>
        </w:rPr>
        <w:t>condiţiile</w:t>
      </w:r>
      <w:proofErr w:type="spellEnd"/>
      <w:r w:rsidRPr="007502CF">
        <w:rPr>
          <w:rFonts w:ascii="Times New Roman" w:hAnsi="Times New Roman" w:cs="Times New Roman"/>
          <w:bCs/>
          <w:sz w:val="24"/>
          <w:szCs w:val="24"/>
        </w:rPr>
        <w:t xml:space="preserve"> legii astfel:</w:t>
      </w:r>
    </w:p>
    <w:p w14:paraId="643A7B18" w14:textId="77777777" w:rsidR="007502CF" w:rsidRPr="007502CF" w:rsidRDefault="007502CF" w:rsidP="007502CF">
      <w:pPr>
        <w:spacing w:after="0" w:line="276" w:lineRule="auto"/>
        <w:ind w:firstLine="708"/>
        <w:jc w:val="both"/>
        <w:rPr>
          <w:rFonts w:ascii="Times New Roman" w:hAnsi="Times New Roman" w:cs="Times New Roman"/>
          <w:bCs/>
          <w:sz w:val="24"/>
          <w:szCs w:val="24"/>
        </w:rPr>
      </w:pPr>
      <w:r w:rsidRPr="007502CF">
        <w:rPr>
          <w:rFonts w:ascii="Times New Roman" w:hAnsi="Times New Roman" w:cs="Times New Roman"/>
          <w:b/>
          <w:sz w:val="24"/>
          <w:szCs w:val="24"/>
        </w:rPr>
        <w:t>(i)</w:t>
      </w:r>
      <w:r w:rsidRPr="007502CF">
        <w:rPr>
          <w:rFonts w:ascii="Times New Roman" w:hAnsi="Times New Roman" w:cs="Times New Roman"/>
          <w:bCs/>
          <w:sz w:val="24"/>
          <w:szCs w:val="24"/>
        </w:rPr>
        <w:t xml:space="preserve"> scrisori de </w:t>
      </w:r>
      <w:proofErr w:type="spellStart"/>
      <w:r w:rsidRPr="007502CF">
        <w:rPr>
          <w:rFonts w:ascii="Times New Roman" w:hAnsi="Times New Roman" w:cs="Times New Roman"/>
          <w:bCs/>
          <w:sz w:val="24"/>
          <w:szCs w:val="24"/>
        </w:rPr>
        <w:t>garanţie</w:t>
      </w:r>
      <w:proofErr w:type="spellEnd"/>
      <w:r w:rsidRPr="007502CF">
        <w:rPr>
          <w:rFonts w:ascii="Times New Roman" w:hAnsi="Times New Roman" w:cs="Times New Roman"/>
          <w:bCs/>
          <w:sz w:val="24"/>
          <w:szCs w:val="24"/>
        </w:rPr>
        <w:t xml:space="preserve"> emise de </w:t>
      </w:r>
      <w:proofErr w:type="spellStart"/>
      <w:r w:rsidRPr="007502CF">
        <w:rPr>
          <w:rFonts w:ascii="Times New Roman" w:hAnsi="Times New Roman" w:cs="Times New Roman"/>
          <w:bCs/>
          <w:sz w:val="24"/>
          <w:szCs w:val="24"/>
        </w:rPr>
        <w:t>instituţii</w:t>
      </w:r>
      <w:proofErr w:type="spellEnd"/>
      <w:r w:rsidRPr="007502CF">
        <w:rPr>
          <w:rFonts w:ascii="Times New Roman" w:hAnsi="Times New Roman" w:cs="Times New Roman"/>
          <w:bCs/>
          <w:sz w:val="24"/>
          <w:szCs w:val="24"/>
        </w:rPr>
        <w:t xml:space="preserve"> de credit bancare;</w:t>
      </w:r>
    </w:p>
    <w:p w14:paraId="3291441A" w14:textId="77777777" w:rsidR="007502CF" w:rsidRPr="007502CF" w:rsidRDefault="007502CF" w:rsidP="007502CF">
      <w:pPr>
        <w:spacing w:after="0" w:line="276" w:lineRule="auto"/>
        <w:ind w:firstLine="708"/>
        <w:jc w:val="both"/>
        <w:rPr>
          <w:rFonts w:ascii="Times New Roman" w:hAnsi="Times New Roman" w:cs="Times New Roman"/>
          <w:bCs/>
          <w:sz w:val="24"/>
          <w:szCs w:val="24"/>
        </w:rPr>
      </w:pPr>
      <w:r w:rsidRPr="007502CF">
        <w:rPr>
          <w:rFonts w:ascii="Times New Roman" w:hAnsi="Times New Roman" w:cs="Times New Roman"/>
          <w:b/>
          <w:sz w:val="24"/>
          <w:szCs w:val="24"/>
        </w:rPr>
        <w:t>(ii)</w:t>
      </w:r>
      <w:r w:rsidRPr="007502CF">
        <w:rPr>
          <w:rFonts w:ascii="Times New Roman" w:hAnsi="Times New Roman" w:cs="Times New Roman"/>
          <w:bCs/>
          <w:sz w:val="24"/>
          <w:szCs w:val="24"/>
        </w:rPr>
        <w:t xml:space="preserve"> scrisori de </w:t>
      </w:r>
      <w:proofErr w:type="spellStart"/>
      <w:r w:rsidRPr="007502CF">
        <w:rPr>
          <w:rFonts w:ascii="Times New Roman" w:hAnsi="Times New Roman" w:cs="Times New Roman"/>
          <w:bCs/>
          <w:sz w:val="24"/>
          <w:szCs w:val="24"/>
        </w:rPr>
        <w:t>garanţie</w:t>
      </w:r>
      <w:proofErr w:type="spellEnd"/>
      <w:r w:rsidRPr="007502CF">
        <w:rPr>
          <w:rFonts w:ascii="Times New Roman" w:hAnsi="Times New Roman" w:cs="Times New Roman"/>
          <w:bCs/>
          <w:sz w:val="24"/>
          <w:szCs w:val="24"/>
        </w:rPr>
        <w:t xml:space="preserve"> emise de </w:t>
      </w:r>
      <w:proofErr w:type="spellStart"/>
      <w:r w:rsidRPr="007502CF">
        <w:rPr>
          <w:rFonts w:ascii="Times New Roman" w:hAnsi="Times New Roman" w:cs="Times New Roman"/>
          <w:bCs/>
          <w:sz w:val="24"/>
          <w:szCs w:val="24"/>
        </w:rPr>
        <w:t>instituţii</w:t>
      </w:r>
      <w:proofErr w:type="spellEnd"/>
      <w:r w:rsidRPr="007502CF">
        <w:rPr>
          <w:rFonts w:ascii="Times New Roman" w:hAnsi="Times New Roman" w:cs="Times New Roman"/>
          <w:bCs/>
          <w:sz w:val="24"/>
          <w:szCs w:val="24"/>
        </w:rPr>
        <w:t xml:space="preserve"> financiare nebancare din România sau din alt stat pentru </w:t>
      </w:r>
      <w:proofErr w:type="spellStart"/>
      <w:r w:rsidRPr="007502CF">
        <w:rPr>
          <w:rFonts w:ascii="Times New Roman" w:hAnsi="Times New Roman" w:cs="Times New Roman"/>
          <w:bCs/>
          <w:sz w:val="24"/>
          <w:szCs w:val="24"/>
        </w:rPr>
        <w:t>achiziţiile</w:t>
      </w:r>
      <w:proofErr w:type="spellEnd"/>
      <w:r w:rsidRPr="007502CF">
        <w:rPr>
          <w:rFonts w:ascii="Times New Roman" w:hAnsi="Times New Roman" w:cs="Times New Roman"/>
          <w:bCs/>
          <w:sz w:val="24"/>
          <w:szCs w:val="24"/>
        </w:rPr>
        <w:t xml:space="preserve"> de servicii a căror valoare estimată este mai mică sau egală cu 7.000.000 lei fără TVA;</w:t>
      </w:r>
    </w:p>
    <w:p w14:paraId="09EE6101" w14:textId="77777777" w:rsidR="007502CF" w:rsidRPr="007502CF" w:rsidRDefault="007502CF" w:rsidP="007502CF">
      <w:pPr>
        <w:spacing w:after="0" w:line="276" w:lineRule="auto"/>
        <w:ind w:firstLine="708"/>
        <w:jc w:val="both"/>
        <w:rPr>
          <w:rFonts w:ascii="Times New Roman" w:hAnsi="Times New Roman" w:cs="Times New Roman"/>
          <w:bCs/>
          <w:sz w:val="24"/>
          <w:szCs w:val="24"/>
        </w:rPr>
      </w:pPr>
      <w:r w:rsidRPr="007502CF">
        <w:rPr>
          <w:rFonts w:ascii="Times New Roman" w:hAnsi="Times New Roman" w:cs="Times New Roman"/>
          <w:b/>
          <w:sz w:val="24"/>
          <w:szCs w:val="24"/>
        </w:rPr>
        <w:t>(iii)</w:t>
      </w:r>
      <w:r w:rsidRPr="007502CF">
        <w:rPr>
          <w:rFonts w:ascii="Times New Roman" w:hAnsi="Times New Roman" w:cs="Times New Roman"/>
          <w:bCs/>
          <w:sz w:val="24"/>
          <w:szCs w:val="24"/>
        </w:rPr>
        <w:t xml:space="preserve"> asigurări de </w:t>
      </w:r>
      <w:proofErr w:type="spellStart"/>
      <w:r w:rsidRPr="007502CF">
        <w:rPr>
          <w:rFonts w:ascii="Times New Roman" w:hAnsi="Times New Roman" w:cs="Times New Roman"/>
          <w:bCs/>
          <w:sz w:val="24"/>
          <w:szCs w:val="24"/>
        </w:rPr>
        <w:t>garanţii</w:t>
      </w:r>
      <w:proofErr w:type="spellEnd"/>
      <w:r w:rsidRPr="007502CF">
        <w:rPr>
          <w:rFonts w:ascii="Times New Roman" w:hAnsi="Times New Roman" w:cs="Times New Roman"/>
          <w:bCs/>
          <w:sz w:val="24"/>
          <w:szCs w:val="24"/>
        </w:rPr>
        <w:t xml:space="preserve"> emise:</w:t>
      </w:r>
    </w:p>
    <w:p w14:paraId="190C28C0" w14:textId="77777777" w:rsidR="007502CF" w:rsidRPr="007502CF" w:rsidRDefault="007502CF" w:rsidP="007502CF">
      <w:pPr>
        <w:spacing w:after="0" w:line="276" w:lineRule="auto"/>
        <w:ind w:firstLine="708"/>
        <w:jc w:val="both"/>
        <w:rPr>
          <w:rFonts w:ascii="Times New Roman" w:hAnsi="Times New Roman" w:cs="Times New Roman"/>
          <w:bCs/>
          <w:sz w:val="24"/>
          <w:szCs w:val="24"/>
        </w:rPr>
      </w:pPr>
      <w:r w:rsidRPr="007502CF">
        <w:rPr>
          <w:rFonts w:ascii="Times New Roman" w:hAnsi="Times New Roman" w:cs="Times New Roman"/>
          <w:b/>
          <w:sz w:val="24"/>
          <w:szCs w:val="24"/>
        </w:rPr>
        <w:lastRenderedPageBreak/>
        <w:t>-</w:t>
      </w:r>
      <w:r w:rsidRPr="007502CF">
        <w:rPr>
          <w:rFonts w:ascii="Times New Roman" w:hAnsi="Times New Roman" w:cs="Times New Roman"/>
          <w:bCs/>
          <w:sz w:val="24"/>
          <w:szCs w:val="24"/>
        </w:rPr>
        <w:t xml:space="preserve"> fie de </w:t>
      </w:r>
      <w:proofErr w:type="spellStart"/>
      <w:r w:rsidRPr="007502CF">
        <w:rPr>
          <w:rFonts w:ascii="Times New Roman" w:hAnsi="Times New Roman" w:cs="Times New Roman"/>
          <w:bCs/>
          <w:sz w:val="24"/>
          <w:szCs w:val="24"/>
        </w:rPr>
        <w:t>societăţi</w:t>
      </w:r>
      <w:proofErr w:type="spellEnd"/>
      <w:r w:rsidRPr="007502CF">
        <w:rPr>
          <w:rFonts w:ascii="Times New Roman" w:hAnsi="Times New Roman" w:cs="Times New Roman"/>
          <w:bCs/>
          <w:sz w:val="24"/>
          <w:szCs w:val="24"/>
        </w:rPr>
        <w:t xml:space="preserve"> de asigurare care </w:t>
      </w:r>
      <w:proofErr w:type="spellStart"/>
      <w:r w:rsidRPr="007502CF">
        <w:rPr>
          <w:rFonts w:ascii="Times New Roman" w:hAnsi="Times New Roman" w:cs="Times New Roman"/>
          <w:bCs/>
          <w:sz w:val="24"/>
          <w:szCs w:val="24"/>
        </w:rPr>
        <w:t>deţin</w:t>
      </w:r>
      <w:proofErr w:type="spellEnd"/>
      <w:r w:rsidRPr="007502CF">
        <w:rPr>
          <w:rFonts w:ascii="Times New Roman" w:hAnsi="Times New Roman" w:cs="Times New Roman"/>
          <w:bCs/>
          <w:sz w:val="24"/>
          <w:szCs w:val="24"/>
        </w:rPr>
        <w:t xml:space="preserve"> </w:t>
      </w:r>
      <w:proofErr w:type="spellStart"/>
      <w:r w:rsidRPr="007502CF">
        <w:rPr>
          <w:rFonts w:ascii="Times New Roman" w:hAnsi="Times New Roman" w:cs="Times New Roman"/>
          <w:bCs/>
          <w:sz w:val="24"/>
          <w:szCs w:val="24"/>
        </w:rPr>
        <w:t>autorizaţii</w:t>
      </w:r>
      <w:proofErr w:type="spellEnd"/>
      <w:r w:rsidRPr="007502CF">
        <w:rPr>
          <w:rFonts w:ascii="Times New Roman" w:hAnsi="Times New Roman" w:cs="Times New Roman"/>
          <w:bCs/>
          <w:sz w:val="24"/>
          <w:szCs w:val="24"/>
        </w:rPr>
        <w:t xml:space="preserve"> de </w:t>
      </w:r>
      <w:proofErr w:type="spellStart"/>
      <w:r w:rsidRPr="007502CF">
        <w:rPr>
          <w:rFonts w:ascii="Times New Roman" w:hAnsi="Times New Roman" w:cs="Times New Roman"/>
          <w:bCs/>
          <w:sz w:val="24"/>
          <w:szCs w:val="24"/>
        </w:rPr>
        <w:t>funcţionare</w:t>
      </w:r>
      <w:proofErr w:type="spellEnd"/>
      <w:r w:rsidRPr="007502CF">
        <w:rPr>
          <w:rFonts w:ascii="Times New Roman" w:hAnsi="Times New Roman" w:cs="Times New Roman"/>
          <w:bCs/>
          <w:sz w:val="24"/>
          <w:szCs w:val="24"/>
        </w:rPr>
        <w:t xml:space="preserve"> emise în România sau într-un alt stat membru al Uniunii Europene </w:t>
      </w:r>
      <w:proofErr w:type="spellStart"/>
      <w:r w:rsidRPr="007502CF">
        <w:rPr>
          <w:rFonts w:ascii="Times New Roman" w:hAnsi="Times New Roman" w:cs="Times New Roman"/>
          <w:bCs/>
          <w:sz w:val="24"/>
          <w:szCs w:val="24"/>
        </w:rPr>
        <w:t>şi</w:t>
      </w:r>
      <w:proofErr w:type="spellEnd"/>
      <w:r w:rsidRPr="007502CF">
        <w:rPr>
          <w:rFonts w:ascii="Times New Roman" w:hAnsi="Times New Roman" w:cs="Times New Roman"/>
          <w:bCs/>
          <w:sz w:val="24"/>
          <w:szCs w:val="24"/>
        </w:rPr>
        <w:t xml:space="preserve">/sau care sunt înscrise în registrele publicate pe site-ul </w:t>
      </w:r>
      <w:proofErr w:type="spellStart"/>
      <w:r w:rsidRPr="007502CF">
        <w:rPr>
          <w:rFonts w:ascii="Times New Roman" w:hAnsi="Times New Roman" w:cs="Times New Roman"/>
          <w:bCs/>
          <w:sz w:val="24"/>
          <w:szCs w:val="24"/>
        </w:rPr>
        <w:t>Autorităţii</w:t>
      </w:r>
      <w:proofErr w:type="spellEnd"/>
      <w:r w:rsidRPr="007502CF">
        <w:rPr>
          <w:rFonts w:ascii="Times New Roman" w:hAnsi="Times New Roman" w:cs="Times New Roman"/>
          <w:bCs/>
          <w:sz w:val="24"/>
          <w:szCs w:val="24"/>
        </w:rPr>
        <w:t xml:space="preserve"> de Supraveghere Financiară, după caz;</w:t>
      </w:r>
    </w:p>
    <w:p w14:paraId="028408DF" w14:textId="77777777" w:rsidR="007502CF" w:rsidRPr="007502CF" w:rsidRDefault="007502CF" w:rsidP="007502CF">
      <w:pPr>
        <w:spacing w:after="0" w:line="276" w:lineRule="auto"/>
        <w:ind w:firstLine="708"/>
        <w:jc w:val="both"/>
        <w:rPr>
          <w:rFonts w:ascii="Times New Roman" w:hAnsi="Times New Roman" w:cs="Times New Roman"/>
          <w:bCs/>
          <w:sz w:val="24"/>
          <w:szCs w:val="24"/>
        </w:rPr>
      </w:pPr>
      <w:r w:rsidRPr="007502CF">
        <w:rPr>
          <w:rFonts w:ascii="Times New Roman" w:hAnsi="Times New Roman" w:cs="Times New Roman"/>
          <w:b/>
          <w:sz w:val="24"/>
          <w:szCs w:val="24"/>
        </w:rPr>
        <w:t>-</w:t>
      </w:r>
      <w:r w:rsidRPr="007502CF">
        <w:rPr>
          <w:rFonts w:ascii="Times New Roman" w:hAnsi="Times New Roman" w:cs="Times New Roman"/>
          <w:bCs/>
          <w:sz w:val="24"/>
          <w:szCs w:val="24"/>
        </w:rPr>
        <w:t xml:space="preserve"> fie de </w:t>
      </w:r>
      <w:proofErr w:type="spellStart"/>
      <w:r w:rsidRPr="007502CF">
        <w:rPr>
          <w:rFonts w:ascii="Times New Roman" w:hAnsi="Times New Roman" w:cs="Times New Roman"/>
          <w:bCs/>
          <w:sz w:val="24"/>
          <w:szCs w:val="24"/>
        </w:rPr>
        <w:t>societăţi</w:t>
      </w:r>
      <w:proofErr w:type="spellEnd"/>
      <w:r w:rsidRPr="007502CF">
        <w:rPr>
          <w:rFonts w:ascii="Times New Roman" w:hAnsi="Times New Roman" w:cs="Times New Roman"/>
          <w:bCs/>
          <w:sz w:val="24"/>
          <w:szCs w:val="24"/>
        </w:rPr>
        <w:t xml:space="preserve"> de asigurare din state </w:t>
      </w:r>
      <w:proofErr w:type="spellStart"/>
      <w:r w:rsidRPr="007502CF">
        <w:rPr>
          <w:rFonts w:ascii="Times New Roman" w:hAnsi="Times New Roman" w:cs="Times New Roman"/>
          <w:bCs/>
          <w:sz w:val="24"/>
          <w:szCs w:val="24"/>
        </w:rPr>
        <w:t>terţe</w:t>
      </w:r>
      <w:proofErr w:type="spellEnd"/>
      <w:r w:rsidRPr="007502CF">
        <w:rPr>
          <w:rFonts w:ascii="Times New Roman" w:hAnsi="Times New Roman" w:cs="Times New Roman"/>
          <w:bCs/>
          <w:sz w:val="24"/>
          <w:szCs w:val="24"/>
        </w:rPr>
        <w:t xml:space="preserve"> prin sucursale autorizate în România de către Autoritatea de Supraveghere Financiară sau;</w:t>
      </w:r>
    </w:p>
    <w:p w14:paraId="1E55128E"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
          <w:sz w:val="24"/>
          <w:szCs w:val="24"/>
        </w:rPr>
        <w:t>c)</w:t>
      </w:r>
      <w:r w:rsidRPr="007502CF">
        <w:rPr>
          <w:rFonts w:ascii="Times New Roman" w:hAnsi="Times New Roman" w:cs="Times New Roman"/>
          <w:bCs/>
          <w:sz w:val="24"/>
          <w:szCs w:val="24"/>
        </w:rPr>
        <w:t xml:space="preserve"> depunerea la casierie a unor sume în numerar dacă valoarea este mai mică de 5.000 lei;</w:t>
      </w:r>
    </w:p>
    <w:p w14:paraId="40B58643"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
          <w:sz w:val="24"/>
          <w:szCs w:val="24"/>
        </w:rPr>
        <w:t>d)</w:t>
      </w:r>
      <w:r w:rsidRPr="007502CF">
        <w:rPr>
          <w:rFonts w:ascii="Times New Roman" w:hAnsi="Times New Roman" w:cs="Times New Roman"/>
          <w:bCs/>
          <w:sz w:val="24"/>
          <w:szCs w:val="24"/>
        </w:rPr>
        <w:t xml:space="preserve"> </w:t>
      </w:r>
      <w:proofErr w:type="spellStart"/>
      <w:r w:rsidRPr="007502CF">
        <w:rPr>
          <w:rFonts w:ascii="Times New Roman" w:hAnsi="Times New Roman" w:cs="Times New Roman"/>
          <w:bCs/>
          <w:sz w:val="24"/>
          <w:szCs w:val="24"/>
        </w:rPr>
        <w:t>reţineri</w:t>
      </w:r>
      <w:proofErr w:type="spellEnd"/>
      <w:r w:rsidRPr="007502CF">
        <w:rPr>
          <w:rFonts w:ascii="Times New Roman" w:hAnsi="Times New Roman" w:cs="Times New Roman"/>
          <w:bCs/>
          <w:sz w:val="24"/>
          <w:szCs w:val="24"/>
        </w:rPr>
        <w:t xml:space="preserve"> succesive din sumele datorate pentru facturi </w:t>
      </w:r>
      <w:proofErr w:type="spellStart"/>
      <w:r w:rsidRPr="007502CF">
        <w:rPr>
          <w:rFonts w:ascii="Times New Roman" w:hAnsi="Times New Roman" w:cs="Times New Roman"/>
          <w:bCs/>
          <w:sz w:val="24"/>
          <w:szCs w:val="24"/>
        </w:rPr>
        <w:t>parţiale</w:t>
      </w:r>
      <w:proofErr w:type="spellEnd"/>
      <w:r w:rsidRPr="007502CF">
        <w:rPr>
          <w:rFonts w:ascii="Times New Roman" w:hAnsi="Times New Roman" w:cs="Times New Roman"/>
          <w:bCs/>
          <w:sz w:val="24"/>
          <w:szCs w:val="24"/>
        </w:rPr>
        <w:t xml:space="preserve">, în cazul </w:t>
      </w:r>
      <w:proofErr w:type="spellStart"/>
      <w:r w:rsidRPr="007502CF">
        <w:rPr>
          <w:rFonts w:ascii="Times New Roman" w:hAnsi="Times New Roman" w:cs="Times New Roman"/>
          <w:bCs/>
          <w:sz w:val="24"/>
          <w:szCs w:val="24"/>
        </w:rPr>
        <w:t>garanţiei</w:t>
      </w:r>
      <w:proofErr w:type="spellEnd"/>
      <w:r w:rsidRPr="007502CF">
        <w:rPr>
          <w:rFonts w:ascii="Times New Roman" w:hAnsi="Times New Roman" w:cs="Times New Roman"/>
          <w:bCs/>
          <w:sz w:val="24"/>
          <w:szCs w:val="24"/>
        </w:rPr>
        <w:t xml:space="preserve"> de bună </w:t>
      </w:r>
      <w:proofErr w:type="spellStart"/>
      <w:r w:rsidRPr="007502CF">
        <w:rPr>
          <w:rFonts w:ascii="Times New Roman" w:hAnsi="Times New Roman" w:cs="Times New Roman"/>
          <w:bCs/>
          <w:sz w:val="24"/>
          <w:szCs w:val="24"/>
        </w:rPr>
        <w:t>execuţie</w:t>
      </w:r>
      <w:proofErr w:type="spellEnd"/>
      <w:r w:rsidRPr="007502CF">
        <w:rPr>
          <w:rFonts w:ascii="Times New Roman" w:hAnsi="Times New Roman" w:cs="Times New Roman"/>
          <w:bCs/>
          <w:sz w:val="24"/>
          <w:szCs w:val="24"/>
        </w:rPr>
        <w:t xml:space="preserve">, caz în care Contractantul are obligația de a deschide un cont la dispoziția </w:t>
      </w:r>
      <w:proofErr w:type="spellStart"/>
      <w:r w:rsidRPr="007502CF">
        <w:rPr>
          <w:rFonts w:ascii="Times New Roman" w:hAnsi="Times New Roman" w:cs="Times New Roman"/>
          <w:bCs/>
          <w:sz w:val="24"/>
          <w:szCs w:val="24"/>
        </w:rPr>
        <w:t>Autorităţii</w:t>
      </w:r>
      <w:proofErr w:type="spellEnd"/>
      <w:r w:rsidRPr="007502CF">
        <w:rPr>
          <w:rFonts w:ascii="Times New Roman" w:hAnsi="Times New Roman" w:cs="Times New Roman"/>
          <w:bCs/>
          <w:sz w:val="24"/>
          <w:szCs w:val="24"/>
        </w:rPr>
        <w:t xml:space="preserve"> contractante </w:t>
      </w:r>
      <w:bookmarkStart w:id="22" w:name="_Hlk189749108"/>
      <w:r w:rsidRPr="007502CF">
        <w:rPr>
          <w:rFonts w:ascii="Times New Roman" w:hAnsi="Times New Roman" w:cs="Times New Roman"/>
          <w:bCs/>
          <w:sz w:val="24"/>
          <w:szCs w:val="24"/>
        </w:rPr>
        <w:t xml:space="preserve">la unitatea Trezoreriei Statului din cadrul organului fiscal competent în administrarea acestuia, </w:t>
      </w:r>
      <w:bookmarkStart w:id="23" w:name="_Hlk189751654"/>
      <w:r w:rsidRPr="007502CF">
        <w:rPr>
          <w:rFonts w:ascii="Times New Roman" w:hAnsi="Times New Roman" w:cs="Times New Roman"/>
          <w:bCs/>
          <w:sz w:val="24"/>
          <w:szCs w:val="24"/>
        </w:rPr>
        <w:t xml:space="preserve">in care contractantul va vira suma </w:t>
      </w:r>
      <w:proofErr w:type="spellStart"/>
      <w:r w:rsidRPr="007502CF">
        <w:rPr>
          <w:rFonts w:ascii="Times New Roman" w:hAnsi="Times New Roman" w:cs="Times New Roman"/>
          <w:bCs/>
          <w:sz w:val="24"/>
          <w:szCs w:val="24"/>
        </w:rPr>
        <w:t>initiala</w:t>
      </w:r>
      <w:proofErr w:type="spellEnd"/>
      <w:r w:rsidRPr="007502CF">
        <w:rPr>
          <w:rFonts w:ascii="Times New Roman" w:hAnsi="Times New Roman" w:cs="Times New Roman"/>
          <w:bCs/>
          <w:sz w:val="24"/>
          <w:szCs w:val="24"/>
        </w:rPr>
        <w:t xml:space="preserve"> de 0.5% din prețul contractului fără TVA;</w:t>
      </w:r>
    </w:p>
    <w:bookmarkEnd w:id="22"/>
    <w:bookmarkEnd w:id="23"/>
    <w:p w14:paraId="0EEC9D6C"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
          <w:sz w:val="24"/>
          <w:szCs w:val="24"/>
        </w:rPr>
        <w:t>e)</w:t>
      </w:r>
      <w:r w:rsidRPr="007502CF">
        <w:rPr>
          <w:rFonts w:ascii="Times New Roman" w:hAnsi="Times New Roman" w:cs="Times New Roman"/>
          <w:bCs/>
          <w:sz w:val="24"/>
          <w:szCs w:val="24"/>
        </w:rPr>
        <w:t xml:space="preserve"> prin combinarea a două sau mai multe dintre </w:t>
      </w:r>
      <w:proofErr w:type="spellStart"/>
      <w:r w:rsidRPr="007502CF">
        <w:rPr>
          <w:rFonts w:ascii="Times New Roman" w:hAnsi="Times New Roman" w:cs="Times New Roman"/>
          <w:bCs/>
          <w:sz w:val="24"/>
          <w:szCs w:val="24"/>
        </w:rPr>
        <w:t>modalităţile</w:t>
      </w:r>
      <w:proofErr w:type="spellEnd"/>
      <w:r w:rsidRPr="007502CF">
        <w:rPr>
          <w:rFonts w:ascii="Times New Roman" w:hAnsi="Times New Roman" w:cs="Times New Roman"/>
          <w:bCs/>
          <w:sz w:val="24"/>
          <w:szCs w:val="24"/>
        </w:rPr>
        <w:t xml:space="preserve"> de constituire prevăzute la lit. a) - c), în cazul </w:t>
      </w:r>
      <w:proofErr w:type="spellStart"/>
      <w:r w:rsidRPr="007502CF">
        <w:rPr>
          <w:rFonts w:ascii="Times New Roman" w:hAnsi="Times New Roman" w:cs="Times New Roman"/>
          <w:bCs/>
          <w:sz w:val="24"/>
          <w:szCs w:val="24"/>
        </w:rPr>
        <w:t>garanţiei</w:t>
      </w:r>
      <w:proofErr w:type="spellEnd"/>
      <w:r w:rsidRPr="007502CF">
        <w:rPr>
          <w:rFonts w:ascii="Times New Roman" w:hAnsi="Times New Roman" w:cs="Times New Roman"/>
          <w:bCs/>
          <w:sz w:val="24"/>
          <w:szCs w:val="24"/>
        </w:rPr>
        <w:t xml:space="preserve"> de bună </w:t>
      </w:r>
      <w:proofErr w:type="spellStart"/>
      <w:r w:rsidRPr="007502CF">
        <w:rPr>
          <w:rFonts w:ascii="Times New Roman" w:hAnsi="Times New Roman" w:cs="Times New Roman"/>
          <w:bCs/>
          <w:sz w:val="24"/>
          <w:szCs w:val="24"/>
        </w:rPr>
        <w:t>execuţie</w:t>
      </w:r>
      <w:proofErr w:type="spellEnd"/>
      <w:r w:rsidRPr="007502CF">
        <w:rPr>
          <w:rFonts w:ascii="Times New Roman" w:hAnsi="Times New Roman" w:cs="Times New Roman"/>
          <w:bCs/>
          <w:sz w:val="24"/>
          <w:szCs w:val="24"/>
        </w:rPr>
        <w:t>;</w:t>
      </w:r>
    </w:p>
    <w:p w14:paraId="265FECFC"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
          <w:sz w:val="24"/>
          <w:szCs w:val="24"/>
        </w:rPr>
        <w:t>10.3.</w:t>
      </w:r>
      <w:r w:rsidRPr="007502CF">
        <w:rPr>
          <w:rFonts w:ascii="Times New Roman" w:hAnsi="Times New Roman" w:cs="Times New Roman"/>
          <w:bCs/>
          <w:sz w:val="24"/>
          <w:szCs w:val="24"/>
        </w:rPr>
        <w:t xml:space="preserve"> </w:t>
      </w:r>
      <w:r w:rsidRPr="007502CF">
        <w:rPr>
          <w:rFonts w:ascii="Times New Roman" w:hAnsi="Times New Roman" w:cs="Times New Roman"/>
          <w:b/>
          <w:sz w:val="24"/>
          <w:szCs w:val="24"/>
        </w:rPr>
        <w:t>(1)</w:t>
      </w:r>
      <w:r w:rsidRPr="007502CF">
        <w:rPr>
          <w:rFonts w:ascii="Times New Roman" w:hAnsi="Times New Roman" w:cs="Times New Roman"/>
          <w:bCs/>
          <w:sz w:val="24"/>
          <w:szCs w:val="24"/>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49135497"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
          <w:sz w:val="24"/>
          <w:szCs w:val="24"/>
        </w:rPr>
        <w:t>(2)</w:t>
      </w:r>
      <w:r w:rsidRPr="007502CF">
        <w:rPr>
          <w:rFonts w:ascii="Times New Roman" w:hAnsi="Times New Roman" w:cs="Times New Roman"/>
          <w:bCs/>
          <w:sz w:val="24"/>
          <w:szCs w:val="24"/>
        </w:rPr>
        <w:t xml:space="preserve"> Anterior emiterii unei pretenții asupra garanției de bună execuție, Achizitorul are obligația de a notifica pretenția Prestatorului, precizând obligațiile care nu au fost respectate.</w:t>
      </w:r>
    </w:p>
    <w:p w14:paraId="05A104EB"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
          <w:sz w:val="24"/>
          <w:szCs w:val="24"/>
        </w:rPr>
        <w:t>(3)</w:t>
      </w:r>
      <w:r w:rsidRPr="007502CF">
        <w:rPr>
          <w:rFonts w:ascii="Times New Roman" w:hAnsi="Times New Roman" w:cs="Times New Roman"/>
          <w:bCs/>
          <w:sz w:val="24"/>
          <w:szCs w:val="24"/>
        </w:rPr>
        <w:t xml:space="preserve"> În situația executării garanției de bună execuție, parțial sau total, Prestatorul are obligația de a reîntregi garanția în cauză raportat la restul rămas de executat. </w:t>
      </w:r>
    </w:p>
    <w:p w14:paraId="0D46599B"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
          <w:sz w:val="24"/>
          <w:szCs w:val="24"/>
        </w:rPr>
        <w:t>(4)</w:t>
      </w:r>
      <w:r w:rsidRPr="007502CF">
        <w:rPr>
          <w:rFonts w:ascii="Times New Roman"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5EE8458E"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
          <w:sz w:val="24"/>
          <w:szCs w:val="24"/>
        </w:rPr>
        <w:t>10.4.</w:t>
      </w:r>
      <w:r w:rsidRPr="007502CF">
        <w:rPr>
          <w:rFonts w:ascii="Times New Roman" w:hAnsi="Times New Roman" w:cs="Times New Roman"/>
          <w:bCs/>
          <w:sz w:val="24"/>
          <w:szCs w:val="24"/>
        </w:rPr>
        <w:t xml:space="preserve"> Garanția de bună execuție va fi irevocabilă și se va executa necondiționat respectiv la prima cerere a Achizitorului, pe baza declarației acestuia cu privire la culpa Prestatorului.</w:t>
      </w:r>
    </w:p>
    <w:p w14:paraId="0FC145E9" w14:textId="77777777" w:rsidR="007502CF" w:rsidRPr="007502CF" w:rsidRDefault="007502CF" w:rsidP="007502CF">
      <w:pPr>
        <w:spacing w:after="0" w:line="276" w:lineRule="auto"/>
        <w:jc w:val="both"/>
        <w:rPr>
          <w:rFonts w:ascii="Times New Roman" w:hAnsi="Times New Roman" w:cs="Times New Roman"/>
          <w:bCs/>
          <w:sz w:val="24"/>
          <w:szCs w:val="24"/>
        </w:rPr>
      </w:pPr>
      <w:r w:rsidRPr="007502CF">
        <w:rPr>
          <w:rFonts w:ascii="Times New Roman" w:hAnsi="Times New Roman" w:cs="Times New Roman"/>
          <w:b/>
          <w:sz w:val="24"/>
          <w:szCs w:val="24"/>
        </w:rPr>
        <w:t>10.5.</w:t>
      </w:r>
      <w:r w:rsidRPr="007502CF">
        <w:rPr>
          <w:rFonts w:ascii="Times New Roman" w:hAnsi="Times New Roman" w:cs="Times New Roman"/>
          <w:bCs/>
          <w:sz w:val="24"/>
          <w:szCs w:val="24"/>
        </w:rPr>
        <w:t xml:space="preserve"> Achizitorul are obligația de a elibera/restitui garanția de bună execuție după cum urmează:</w:t>
      </w:r>
    </w:p>
    <w:p w14:paraId="04A3AFA6" w14:textId="77777777" w:rsidR="007502CF" w:rsidRPr="007502CF" w:rsidRDefault="007502CF" w:rsidP="007502CF">
      <w:pPr>
        <w:spacing w:after="0" w:line="276" w:lineRule="auto"/>
        <w:ind w:firstLine="708"/>
        <w:jc w:val="both"/>
        <w:rPr>
          <w:rFonts w:ascii="Times New Roman" w:hAnsi="Times New Roman" w:cs="Times New Roman"/>
          <w:bCs/>
          <w:sz w:val="24"/>
          <w:szCs w:val="24"/>
        </w:rPr>
      </w:pPr>
      <w:r w:rsidRPr="007502CF">
        <w:rPr>
          <w:rFonts w:ascii="Times New Roman" w:hAnsi="Times New Roman" w:cs="Times New Roman"/>
          <w:b/>
          <w:sz w:val="24"/>
          <w:szCs w:val="24"/>
        </w:rPr>
        <w:t>a)</w:t>
      </w:r>
      <w:r w:rsidRPr="007502CF">
        <w:rPr>
          <w:rFonts w:ascii="Times New Roman" w:hAnsi="Times New Roman" w:cs="Times New Roman"/>
          <w:bCs/>
          <w:sz w:val="24"/>
          <w:szCs w:val="24"/>
        </w:rPr>
        <w:t xml:space="preserve"> 70% din valoarea </w:t>
      </w:r>
      <w:proofErr w:type="spellStart"/>
      <w:r w:rsidRPr="007502CF">
        <w:rPr>
          <w:rFonts w:ascii="Times New Roman" w:hAnsi="Times New Roman" w:cs="Times New Roman"/>
          <w:bCs/>
          <w:sz w:val="24"/>
          <w:szCs w:val="24"/>
        </w:rPr>
        <w:t>garanţiei</w:t>
      </w:r>
      <w:proofErr w:type="spellEnd"/>
      <w:r w:rsidRPr="007502CF">
        <w:rPr>
          <w:rFonts w:ascii="Times New Roman" w:hAnsi="Times New Roman" w:cs="Times New Roman"/>
          <w:bCs/>
          <w:sz w:val="24"/>
          <w:szCs w:val="24"/>
        </w:rPr>
        <w:t xml:space="preserve">, în termen de 14 zile de la data încheierii procesului-verbal de </w:t>
      </w:r>
      <w:proofErr w:type="spellStart"/>
      <w:r w:rsidRPr="007502CF">
        <w:rPr>
          <w:rFonts w:ascii="Times New Roman" w:hAnsi="Times New Roman" w:cs="Times New Roman"/>
          <w:bCs/>
          <w:sz w:val="24"/>
          <w:szCs w:val="24"/>
        </w:rPr>
        <w:t>recepţie</w:t>
      </w:r>
      <w:proofErr w:type="spellEnd"/>
      <w:r w:rsidRPr="007502CF">
        <w:rPr>
          <w:rFonts w:ascii="Times New Roman" w:hAnsi="Times New Roman" w:cs="Times New Roman"/>
          <w:bCs/>
          <w:sz w:val="24"/>
          <w:szCs w:val="24"/>
        </w:rPr>
        <w:t xml:space="preserve"> la terminarea lucrărilor, dacă nu a ridicat până la acea dată </w:t>
      </w:r>
      <w:proofErr w:type="spellStart"/>
      <w:r w:rsidRPr="007502CF">
        <w:rPr>
          <w:rFonts w:ascii="Times New Roman" w:hAnsi="Times New Roman" w:cs="Times New Roman"/>
          <w:bCs/>
          <w:sz w:val="24"/>
          <w:szCs w:val="24"/>
        </w:rPr>
        <w:t>pretenţii</w:t>
      </w:r>
      <w:proofErr w:type="spellEnd"/>
      <w:r w:rsidRPr="007502CF">
        <w:rPr>
          <w:rFonts w:ascii="Times New Roman" w:hAnsi="Times New Roman" w:cs="Times New Roman"/>
          <w:bCs/>
          <w:sz w:val="24"/>
          <w:szCs w:val="24"/>
        </w:rPr>
        <w:t xml:space="preserve"> asupra ei;</w:t>
      </w:r>
    </w:p>
    <w:p w14:paraId="16962908" w14:textId="77777777" w:rsidR="007502CF" w:rsidRPr="007502CF" w:rsidRDefault="007502CF" w:rsidP="007502CF">
      <w:pPr>
        <w:spacing w:after="120" w:line="276" w:lineRule="auto"/>
        <w:ind w:firstLine="708"/>
        <w:jc w:val="both"/>
        <w:rPr>
          <w:rFonts w:ascii="Times New Roman" w:hAnsi="Times New Roman" w:cs="Times New Roman"/>
          <w:bCs/>
          <w:sz w:val="24"/>
          <w:szCs w:val="24"/>
        </w:rPr>
      </w:pPr>
      <w:r w:rsidRPr="007502CF">
        <w:rPr>
          <w:rFonts w:ascii="Times New Roman" w:hAnsi="Times New Roman" w:cs="Times New Roman"/>
          <w:b/>
          <w:sz w:val="24"/>
          <w:szCs w:val="24"/>
        </w:rPr>
        <w:t>b)</w:t>
      </w:r>
      <w:r w:rsidRPr="007502CF">
        <w:rPr>
          <w:rFonts w:ascii="Times New Roman" w:hAnsi="Times New Roman" w:cs="Times New Roman"/>
          <w:bCs/>
          <w:sz w:val="24"/>
          <w:szCs w:val="24"/>
        </w:rPr>
        <w:t xml:space="preserve"> restul de 30% din valoarea </w:t>
      </w:r>
      <w:proofErr w:type="spellStart"/>
      <w:r w:rsidRPr="007502CF">
        <w:rPr>
          <w:rFonts w:ascii="Times New Roman" w:hAnsi="Times New Roman" w:cs="Times New Roman"/>
          <w:bCs/>
          <w:sz w:val="24"/>
          <w:szCs w:val="24"/>
        </w:rPr>
        <w:t>garanţiei</w:t>
      </w:r>
      <w:proofErr w:type="spellEnd"/>
      <w:r w:rsidRPr="007502CF">
        <w:rPr>
          <w:rFonts w:ascii="Times New Roman" w:hAnsi="Times New Roman" w:cs="Times New Roman"/>
          <w:bCs/>
          <w:sz w:val="24"/>
          <w:szCs w:val="24"/>
        </w:rPr>
        <w:t xml:space="preserve">, în termen de 14 zile de la data emiterii raportului final/expirarea duratei de </w:t>
      </w:r>
      <w:proofErr w:type="spellStart"/>
      <w:r w:rsidRPr="007502CF">
        <w:rPr>
          <w:rFonts w:ascii="Times New Roman" w:hAnsi="Times New Roman" w:cs="Times New Roman"/>
          <w:bCs/>
          <w:sz w:val="24"/>
          <w:szCs w:val="24"/>
        </w:rPr>
        <w:t>garanţie</w:t>
      </w:r>
      <w:proofErr w:type="spellEnd"/>
      <w:r w:rsidRPr="007502CF">
        <w:rPr>
          <w:rFonts w:ascii="Times New Roman" w:hAnsi="Times New Roman" w:cs="Times New Roman"/>
          <w:bCs/>
          <w:sz w:val="24"/>
          <w:szCs w:val="24"/>
        </w:rPr>
        <w:t xml:space="preserve"> acordată lucrării în cauză, respectiv procesul - verbal  de recepție finală, dacă nu a ridicat până la acea dată pretenții asupra ei. </w:t>
      </w:r>
    </w:p>
    <w:p w14:paraId="19B0D473" w14:textId="77777777" w:rsidR="007502CF" w:rsidRPr="007502CF" w:rsidRDefault="007502CF" w:rsidP="007502CF">
      <w:pPr>
        <w:spacing w:after="120" w:line="276" w:lineRule="auto"/>
        <w:jc w:val="both"/>
        <w:rPr>
          <w:rFonts w:ascii="Times New Roman" w:hAnsi="Times New Roman" w:cs="Times New Roman"/>
          <w:bCs/>
          <w:i/>
          <w:iCs/>
          <w:color w:val="FF0000"/>
          <w:sz w:val="24"/>
          <w:szCs w:val="24"/>
        </w:rPr>
      </w:pPr>
      <w:r w:rsidRPr="007502CF">
        <w:rPr>
          <w:rFonts w:ascii="Times New Roman" w:hAnsi="Times New Roman" w:cs="Times New Roman"/>
          <w:b/>
          <w:sz w:val="24"/>
          <w:szCs w:val="24"/>
        </w:rPr>
        <w:t xml:space="preserve">11. RESPONSABILITĂȚILE PRESTATORULUI </w:t>
      </w:r>
    </w:p>
    <w:p w14:paraId="2FD310A0"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11.1.</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Prestatorul are obligația de a presta, în condițiile legislației române, serviciile prevăzute în Contract cu profesionalismul și promptitudinea cuvenite angajamentului asumat. </w:t>
      </w:r>
    </w:p>
    <w:p w14:paraId="4F31A397"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3E5DAD0D" w14:textId="77777777" w:rsidR="007502CF" w:rsidRPr="007502CF" w:rsidRDefault="007502CF" w:rsidP="007502CF">
      <w:pPr>
        <w:spacing w:after="0"/>
        <w:jc w:val="both"/>
        <w:rPr>
          <w:rFonts w:ascii="Times New Roman" w:hAnsi="Times New Roman" w:cs="Times New Roman"/>
          <w:sz w:val="24"/>
          <w:szCs w:val="24"/>
        </w:rPr>
      </w:pPr>
      <w:r w:rsidRPr="007502CF">
        <w:rPr>
          <w:rFonts w:ascii="Times New Roman" w:hAnsi="Times New Roman" w:cs="Times New Roman"/>
          <w:b/>
          <w:bCs/>
          <w:sz w:val="24"/>
          <w:szCs w:val="24"/>
        </w:rPr>
        <w:t>(4)</w:t>
      </w:r>
      <w:r w:rsidRPr="007502CF">
        <w:rPr>
          <w:rFonts w:ascii="Times New Roman" w:hAnsi="Times New Roman" w:cs="Times New Roman"/>
          <w:sz w:val="24"/>
          <w:szCs w:val="24"/>
        </w:rPr>
        <w:t xml:space="preserve"> Prestatorul - dirigintele de șantier - se obligă să colaboreze cu Autoritatea contractantă la documentarea oricărei posibile </w:t>
      </w:r>
      <w:r w:rsidRPr="007502CF">
        <w:rPr>
          <w:rFonts w:ascii="Times New Roman" w:hAnsi="Times New Roman" w:cs="Times New Roman"/>
          <w:b/>
          <w:bCs/>
          <w:sz w:val="24"/>
          <w:szCs w:val="24"/>
        </w:rPr>
        <w:t>încălcări a contractului de execuție</w:t>
      </w:r>
      <w:r w:rsidRPr="007502CF">
        <w:rPr>
          <w:rFonts w:ascii="Times New Roman" w:hAnsi="Times New Roman" w:cs="Times New Roman"/>
          <w:sz w:val="24"/>
          <w:szCs w:val="24"/>
        </w:rPr>
        <w:t xml:space="preserve"> din partea Antreprenorului/Executantului, în vederea aplicării clauzelor de sancțiune, suspendare sau reziliere, dacă este cazul.</w:t>
      </w:r>
    </w:p>
    <w:p w14:paraId="2AC4935B"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11.2.</w:t>
      </w:r>
      <w:r w:rsidRPr="007502CF">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5255D669" w14:textId="77777777" w:rsidR="007502CF" w:rsidRPr="007502CF" w:rsidRDefault="007502CF" w:rsidP="007502CF">
      <w:pPr>
        <w:spacing w:after="0" w:line="276" w:lineRule="auto"/>
        <w:ind w:right="-1"/>
        <w:contextualSpacing/>
        <w:jc w:val="both"/>
        <w:rPr>
          <w:rFonts w:ascii="Times New Roman" w:hAnsi="Times New Roman" w:cs="Times New Roman"/>
          <w:sz w:val="24"/>
          <w:szCs w:val="24"/>
        </w:rPr>
      </w:pPr>
      <w:r w:rsidRPr="007502CF">
        <w:rPr>
          <w:rFonts w:ascii="Times New Roman" w:hAnsi="Times New Roman" w:cs="Times New Roman"/>
          <w:b/>
          <w:sz w:val="24"/>
          <w:szCs w:val="24"/>
        </w:rPr>
        <w:lastRenderedPageBreak/>
        <w:t>11.3.</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Dirigintele de șantier își va desfășura activitatea ca reprezentant al Achizitorului în relațiile cu Proiectantul, Antreprenorul/Executantul și Inspectoratul de Stat în Construcții (ISC).</w:t>
      </w:r>
    </w:p>
    <w:p w14:paraId="420F5781" w14:textId="77777777" w:rsidR="007502CF" w:rsidRPr="007502CF" w:rsidRDefault="007502CF" w:rsidP="007502CF">
      <w:pPr>
        <w:spacing w:after="0" w:line="276" w:lineRule="auto"/>
        <w:ind w:right="-1"/>
        <w:contextualSpacing/>
        <w:jc w:val="both"/>
        <w:rPr>
          <w:rFonts w:ascii="Times New Roman" w:hAnsi="Times New Roman" w:cs="Times New Roman"/>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Scopul serviciilor de supraveghere a lucrărilor, pe care dirigintele de șantier trebuie să le asigure pentru obiectivul menționat, este de a oferi Achizitorului garanția că Antreprenorul/Executantul,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Antreprenor/Executant, care vor sta la baza situațiilor de plată supuse decontării.</w:t>
      </w:r>
    </w:p>
    <w:p w14:paraId="619CD624" w14:textId="77777777" w:rsidR="007502CF" w:rsidRPr="007502CF" w:rsidRDefault="007502CF" w:rsidP="007502CF">
      <w:pPr>
        <w:tabs>
          <w:tab w:val="left" w:pos="900"/>
        </w:tabs>
        <w:spacing w:after="0" w:line="276" w:lineRule="auto"/>
        <w:ind w:right="-1"/>
        <w:jc w:val="both"/>
        <w:rPr>
          <w:rFonts w:ascii="Times New Roman" w:hAnsi="Times New Roman" w:cs="Times New Roman"/>
          <w:color w:val="000000"/>
          <w:sz w:val="24"/>
          <w:szCs w:val="24"/>
        </w:rPr>
      </w:pPr>
      <w:r w:rsidRPr="007502CF">
        <w:rPr>
          <w:rFonts w:ascii="Times New Roman" w:hAnsi="Times New Roman" w:cs="Times New Roman"/>
          <w:b/>
          <w:bCs/>
          <w:sz w:val="24"/>
          <w:szCs w:val="24"/>
        </w:rPr>
        <w:t>(3)</w:t>
      </w:r>
      <w:r w:rsidRPr="007502CF">
        <w:rPr>
          <w:rFonts w:ascii="Times New Roman" w:hAnsi="Times New Roman" w:cs="Times New Roman"/>
          <w:sz w:val="24"/>
          <w:szCs w:val="24"/>
        </w:rPr>
        <w:t xml:space="preserve"> </w:t>
      </w:r>
      <w:r w:rsidRPr="007502CF">
        <w:rPr>
          <w:rFonts w:ascii="Times New Roman" w:hAnsi="Times New Roman" w:cs="Times New Roman"/>
          <w:color w:val="000000"/>
          <w:sz w:val="24"/>
          <w:szCs w:val="24"/>
        </w:rPr>
        <w:t>Pe tot parcursul execuției lucrărilor, diriginții de șantier realizează următoarele activități:</w:t>
      </w:r>
    </w:p>
    <w:p w14:paraId="58CFFA98" w14:textId="77777777" w:rsidR="007502CF" w:rsidRPr="007502CF" w:rsidRDefault="007502CF" w:rsidP="007502CF">
      <w:pPr>
        <w:numPr>
          <w:ilvl w:val="0"/>
          <w:numId w:val="62"/>
        </w:numPr>
        <w:tabs>
          <w:tab w:val="left" w:pos="900"/>
        </w:tabs>
        <w:spacing w:after="0" w:line="276" w:lineRule="auto"/>
        <w:ind w:left="284" w:right="-1" w:firstLine="0"/>
        <w:contextualSpacing/>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Asigură verificarea execuției corecte și la un nivel de calitate corespunzător al lucrărilor;</w:t>
      </w:r>
    </w:p>
    <w:p w14:paraId="3DCD790D" w14:textId="77777777" w:rsidR="007502CF" w:rsidRPr="007502CF" w:rsidRDefault="007502CF" w:rsidP="007502CF">
      <w:pPr>
        <w:numPr>
          <w:ilvl w:val="0"/>
          <w:numId w:val="62"/>
        </w:numPr>
        <w:tabs>
          <w:tab w:val="left" w:pos="900"/>
        </w:tabs>
        <w:spacing w:after="0" w:line="276" w:lineRule="auto"/>
        <w:ind w:left="0" w:right="-1" w:firstLine="284"/>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Acționează în vederea soluționării neconformităților și a defectelor apărute în execuție, precum și a eventualelor deficiențe de proiectare;</w:t>
      </w:r>
    </w:p>
    <w:p w14:paraId="0EA9CDC7" w14:textId="77777777" w:rsidR="007502CF" w:rsidRPr="007502CF" w:rsidRDefault="007502CF" w:rsidP="007502CF">
      <w:pPr>
        <w:numPr>
          <w:ilvl w:val="0"/>
          <w:numId w:val="62"/>
        </w:numPr>
        <w:tabs>
          <w:tab w:val="left" w:pos="900"/>
        </w:tabs>
        <w:spacing w:after="0" w:line="276" w:lineRule="auto"/>
        <w:ind w:left="284" w:right="-1" w:firstLine="0"/>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Asigură recepția la terminarea lucrărilor și la expirarea perioadei de garanție a acestora;</w:t>
      </w:r>
    </w:p>
    <w:p w14:paraId="23480DE8" w14:textId="77777777" w:rsidR="007502CF" w:rsidRPr="007502CF" w:rsidRDefault="007502CF" w:rsidP="007502CF">
      <w:pPr>
        <w:numPr>
          <w:ilvl w:val="0"/>
          <w:numId w:val="62"/>
        </w:numPr>
        <w:tabs>
          <w:tab w:val="left" w:pos="900"/>
        </w:tabs>
        <w:spacing w:after="0" w:line="276" w:lineRule="auto"/>
        <w:ind w:left="284" w:right="-1" w:firstLine="0"/>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Participă la întocmirea cărții tehnice a construcției și o predau proprietarului;</w:t>
      </w:r>
    </w:p>
    <w:p w14:paraId="1E4A431E" w14:textId="77777777" w:rsidR="007502CF" w:rsidRPr="007502CF" w:rsidRDefault="007502CF" w:rsidP="007502CF">
      <w:pPr>
        <w:numPr>
          <w:ilvl w:val="0"/>
          <w:numId w:val="62"/>
        </w:numPr>
        <w:tabs>
          <w:tab w:val="left" w:pos="900"/>
        </w:tabs>
        <w:spacing w:after="0" w:line="276" w:lineRule="auto"/>
        <w:ind w:left="284" w:right="-1" w:firstLine="0"/>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Urmăresc îndeplinirea corectă a tuturor sarcinilor ce revin</w:t>
      </w:r>
      <w:r w:rsidRPr="007502CF">
        <w:rPr>
          <w:rFonts w:ascii="Times New Roman" w:hAnsi="Times New Roman" w:cs="Times New Roman"/>
          <w:sz w:val="24"/>
          <w:szCs w:val="24"/>
        </w:rPr>
        <w:t xml:space="preserve"> Antreprenorului/Executantului</w:t>
      </w:r>
      <w:r w:rsidRPr="007502CF">
        <w:rPr>
          <w:rFonts w:ascii="Times New Roman" w:hAnsi="Times New Roman" w:cs="Times New Roman"/>
          <w:color w:val="000000"/>
          <w:sz w:val="24"/>
          <w:szCs w:val="24"/>
        </w:rPr>
        <w:t>;</w:t>
      </w:r>
    </w:p>
    <w:p w14:paraId="21FD9477" w14:textId="77777777" w:rsidR="007502CF" w:rsidRPr="007502CF" w:rsidRDefault="007502CF" w:rsidP="007502CF">
      <w:pPr>
        <w:numPr>
          <w:ilvl w:val="0"/>
          <w:numId w:val="62"/>
        </w:numPr>
        <w:tabs>
          <w:tab w:val="left" w:pos="900"/>
        </w:tabs>
        <w:spacing w:after="0" w:line="276" w:lineRule="auto"/>
        <w:ind w:left="284" w:right="-1" w:firstLine="0"/>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 xml:space="preserve">Respectă în totalitate obligațiile ce le revin prin contract; </w:t>
      </w:r>
    </w:p>
    <w:p w14:paraId="18356669" w14:textId="77777777" w:rsidR="007502CF" w:rsidRPr="007502CF" w:rsidRDefault="007502CF" w:rsidP="007502CF">
      <w:pPr>
        <w:numPr>
          <w:ilvl w:val="0"/>
          <w:numId w:val="62"/>
        </w:numPr>
        <w:tabs>
          <w:tab w:val="left" w:pos="900"/>
        </w:tabs>
        <w:spacing w:after="0" w:line="276" w:lineRule="auto"/>
        <w:ind w:left="284" w:right="-1" w:firstLine="0"/>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Păstrează confidențialitatea datelor tehnice și economice ale Achizitorului.</w:t>
      </w:r>
    </w:p>
    <w:p w14:paraId="53A68111" w14:textId="77777777" w:rsidR="007502CF" w:rsidRPr="007502CF" w:rsidRDefault="007502CF" w:rsidP="007502CF">
      <w:pPr>
        <w:tabs>
          <w:tab w:val="left" w:pos="900"/>
        </w:tabs>
        <w:spacing w:after="0" w:line="276" w:lineRule="auto"/>
        <w:ind w:right="-1"/>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ab/>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35B2487C" w14:textId="77777777" w:rsidR="007502CF" w:rsidRPr="007502CF" w:rsidRDefault="007502CF" w:rsidP="007502CF">
      <w:pPr>
        <w:tabs>
          <w:tab w:val="left" w:pos="900"/>
        </w:tabs>
        <w:spacing w:after="0" w:line="276" w:lineRule="auto"/>
        <w:ind w:right="-1"/>
        <w:jc w:val="both"/>
        <w:rPr>
          <w:rFonts w:ascii="Times New Roman" w:hAnsi="Times New Roman" w:cs="Times New Roman"/>
          <w:color w:val="000000"/>
          <w:sz w:val="24"/>
          <w:szCs w:val="24"/>
        </w:rPr>
      </w:pPr>
      <w:r w:rsidRPr="007502CF">
        <w:rPr>
          <w:rFonts w:ascii="Times New Roman" w:hAnsi="Times New Roman" w:cs="Times New Roman"/>
          <w:b/>
          <w:bCs/>
          <w:color w:val="000000"/>
          <w:sz w:val="24"/>
          <w:szCs w:val="24"/>
        </w:rPr>
        <w:t>(4)</w:t>
      </w:r>
      <w:r w:rsidRPr="007502CF">
        <w:rPr>
          <w:rFonts w:ascii="Times New Roman" w:hAnsi="Times New Roman" w:cs="Times New Roman"/>
          <w:color w:val="000000"/>
          <w:sz w:val="24"/>
          <w:szCs w:val="24"/>
        </w:rPr>
        <w:t xml:space="preserve"> Diriginții de șantier răspund față de Achizitor conform legii, pentru verificarea realizării corecte și la un nivel superior de calitate a obiectivului în toate fazele de execuție a lucrărilor.</w:t>
      </w:r>
    </w:p>
    <w:p w14:paraId="139398B0" w14:textId="77777777" w:rsidR="007502CF" w:rsidRPr="007502CF" w:rsidRDefault="007502CF" w:rsidP="007502CF">
      <w:pPr>
        <w:tabs>
          <w:tab w:val="left" w:pos="900"/>
        </w:tabs>
        <w:spacing w:after="0" w:line="276" w:lineRule="auto"/>
        <w:ind w:right="-1"/>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Activitatea diriginților de șantier va fi condusă de următoarele principii generale de comportare etică și profesională:</w:t>
      </w:r>
    </w:p>
    <w:p w14:paraId="20555109" w14:textId="77777777" w:rsidR="007502CF" w:rsidRPr="007502CF" w:rsidRDefault="007502CF" w:rsidP="007502CF">
      <w:pPr>
        <w:numPr>
          <w:ilvl w:val="0"/>
          <w:numId w:val="60"/>
        </w:numPr>
        <w:tabs>
          <w:tab w:val="left" w:pos="900"/>
        </w:tabs>
        <w:spacing w:after="0" w:line="276" w:lineRule="auto"/>
        <w:ind w:right="-1" w:firstLine="567"/>
        <w:contextualSpacing/>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imparțialitate - atât față de Achizitor, cât și față de</w:t>
      </w:r>
      <w:r w:rsidRPr="007502CF">
        <w:rPr>
          <w:rFonts w:ascii="Times New Roman" w:hAnsi="Times New Roman" w:cs="Times New Roman"/>
          <w:sz w:val="24"/>
          <w:szCs w:val="24"/>
        </w:rPr>
        <w:t xml:space="preserve"> Antreprenor/Executant</w:t>
      </w:r>
      <w:r w:rsidRPr="007502CF">
        <w:rPr>
          <w:rFonts w:ascii="Times New Roman" w:hAnsi="Times New Roman" w:cs="Times New Roman"/>
          <w:color w:val="000000"/>
          <w:sz w:val="24"/>
          <w:szCs w:val="24"/>
        </w:rPr>
        <w:t>, furnizori și proiectanți;</w:t>
      </w:r>
    </w:p>
    <w:p w14:paraId="0412897C" w14:textId="77777777" w:rsidR="007502CF" w:rsidRPr="007502CF" w:rsidRDefault="007502CF" w:rsidP="007502CF">
      <w:pPr>
        <w:numPr>
          <w:ilvl w:val="0"/>
          <w:numId w:val="60"/>
        </w:numPr>
        <w:tabs>
          <w:tab w:val="left" w:pos="900"/>
        </w:tabs>
        <w:spacing w:after="0" w:line="276" w:lineRule="auto"/>
        <w:ind w:right="-1" w:firstLine="567"/>
        <w:contextualSpacing/>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profesionalism - trebuie să aibă pregătirea profesională confirmată prin studii de specialitate și prin practică, care să dea încredere în desfășurarea activității;</w:t>
      </w:r>
    </w:p>
    <w:p w14:paraId="56310AE6" w14:textId="77777777" w:rsidR="007502CF" w:rsidRPr="007502CF" w:rsidRDefault="007502CF" w:rsidP="007502CF">
      <w:pPr>
        <w:numPr>
          <w:ilvl w:val="0"/>
          <w:numId w:val="60"/>
        </w:numPr>
        <w:tabs>
          <w:tab w:val="left" w:pos="900"/>
        </w:tabs>
        <w:spacing w:after="0" w:line="276" w:lineRule="auto"/>
        <w:ind w:right="-1" w:firstLine="567"/>
        <w:contextualSpacing/>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fidelitate - față de cerințele investiției din punct de vedere al calității, costului și duratei de execuție, în sensul de a acționa în numele și pentru apărarea intereselor investiției;</w:t>
      </w:r>
    </w:p>
    <w:p w14:paraId="327C03E1" w14:textId="77777777" w:rsidR="007502CF" w:rsidRPr="007502CF" w:rsidRDefault="007502CF" w:rsidP="007502CF">
      <w:pPr>
        <w:numPr>
          <w:ilvl w:val="0"/>
          <w:numId w:val="60"/>
        </w:numPr>
        <w:tabs>
          <w:tab w:val="left" w:pos="900"/>
        </w:tabs>
        <w:spacing w:after="0" w:line="276" w:lineRule="auto"/>
        <w:ind w:right="-1" w:firstLine="567"/>
        <w:contextualSpacing/>
        <w:jc w:val="both"/>
        <w:rPr>
          <w:rFonts w:ascii="Times New Roman" w:hAnsi="Times New Roman" w:cs="Times New Roman"/>
          <w:color w:val="000000"/>
          <w:sz w:val="24"/>
          <w:szCs w:val="24"/>
        </w:rPr>
      </w:pPr>
      <w:r w:rsidRPr="007502CF">
        <w:rPr>
          <w:rFonts w:ascii="Times New Roman" w:hAnsi="Times New Roman" w:cs="Times New Roman"/>
          <w:color w:val="000000"/>
          <w:sz w:val="24"/>
          <w:szCs w:val="24"/>
        </w:rPr>
        <w:t>respectarea legalității - a legilor, regulamentelor, instrucțiunilor și normativelor tehnice în vigoare; actualizarea continuă a cunoștințelor profesionale în concordanță cu progresul tehnologic și legislativ.</w:t>
      </w:r>
    </w:p>
    <w:p w14:paraId="5AAD9EE9"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(5)</w:t>
      </w:r>
      <w:r w:rsidRPr="007502CF">
        <w:rPr>
          <w:rFonts w:ascii="Times New Roman" w:hAnsi="Times New Roman" w:cs="Times New Roman"/>
          <w:sz w:val="24"/>
          <w:szCs w:val="24"/>
        </w:rPr>
        <w:t xml:space="preserve"> Dirigintele de șantier are obligația de a solicita aprobarea Achizitorului înainte de inițierea următoarelor acțiuni:</w:t>
      </w:r>
    </w:p>
    <w:p w14:paraId="51B6381F" w14:textId="77777777" w:rsidR="007502CF" w:rsidRPr="007502CF" w:rsidRDefault="007502CF" w:rsidP="007502CF">
      <w:pPr>
        <w:numPr>
          <w:ilvl w:val="0"/>
          <w:numId w:val="57"/>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Suspendarea parțială sau integrală a executării lucrărilor;</w:t>
      </w:r>
    </w:p>
    <w:p w14:paraId="5693D12E" w14:textId="77777777" w:rsidR="007502CF" w:rsidRPr="007502CF" w:rsidRDefault="007502CF" w:rsidP="007502CF">
      <w:pPr>
        <w:numPr>
          <w:ilvl w:val="0"/>
          <w:numId w:val="57"/>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Aprobarea sau stabilirea unor lucrări suplimentare la obiectivul supravegheat;</w:t>
      </w:r>
    </w:p>
    <w:p w14:paraId="7FCCBC55" w14:textId="77777777" w:rsidR="007502CF" w:rsidRPr="007502CF" w:rsidRDefault="007502CF" w:rsidP="007502CF">
      <w:pPr>
        <w:numPr>
          <w:ilvl w:val="0"/>
          <w:numId w:val="57"/>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Acceptarea unui subcontractant, care nu este angajat, pentru a îndeplini o parte din contractul de lucrări, dacă este cazul;</w:t>
      </w:r>
    </w:p>
    <w:p w14:paraId="6C61F4EC" w14:textId="77777777" w:rsidR="007502CF" w:rsidRPr="007502CF" w:rsidRDefault="007502CF" w:rsidP="007502CF">
      <w:pPr>
        <w:numPr>
          <w:ilvl w:val="0"/>
          <w:numId w:val="57"/>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Prelungirea duratei de execuție;</w:t>
      </w:r>
    </w:p>
    <w:p w14:paraId="04FDFF3E" w14:textId="77777777" w:rsidR="007502CF" w:rsidRPr="007502CF" w:rsidRDefault="007502CF" w:rsidP="007502CF">
      <w:pPr>
        <w:numPr>
          <w:ilvl w:val="0"/>
          <w:numId w:val="57"/>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Recepția lucrărilor.</w:t>
      </w:r>
    </w:p>
    <w:p w14:paraId="1F35AA98" w14:textId="77777777" w:rsidR="007502CF" w:rsidRPr="007502CF" w:rsidRDefault="007502CF" w:rsidP="007502CF">
      <w:pPr>
        <w:suppressAutoHyphens/>
        <w:autoSpaceDN w:val="0"/>
        <w:spacing w:after="0" w:line="276" w:lineRule="auto"/>
        <w:ind w:right="-1"/>
        <w:jc w:val="both"/>
        <w:textAlignment w:val="baseline"/>
        <w:rPr>
          <w:rFonts w:ascii="Times New Roman" w:hAnsi="Times New Roman" w:cs="Times New Roman"/>
          <w:sz w:val="24"/>
          <w:szCs w:val="24"/>
        </w:rPr>
      </w:pPr>
      <w:r w:rsidRPr="007502CF">
        <w:rPr>
          <w:rFonts w:ascii="Times New Roman" w:hAnsi="Times New Roman" w:cs="Times New Roman"/>
          <w:b/>
          <w:bCs/>
          <w:sz w:val="24"/>
          <w:szCs w:val="24"/>
        </w:rPr>
        <w:lastRenderedPageBreak/>
        <w:t>(6)</w:t>
      </w:r>
      <w:r w:rsidRPr="007502CF">
        <w:rPr>
          <w:rFonts w:ascii="Times New Roman" w:hAnsi="Times New Roman" w:cs="Times New Roman"/>
          <w:sz w:val="24"/>
          <w:szCs w:val="24"/>
        </w:rPr>
        <w:t xml:space="preserve"> Obligațiile și răspunderile dirigintelui de șantier sunt înainte, în timpul și după execuția lucrărilor astfel, în perioada de pregătire a lucrărilor, în perioada execuției lucrărilor și în perioada de garanție (de notificare a defectelor).</w:t>
      </w:r>
    </w:p>
    <w:p w14:paraId="68DE3E1E" w14:textId="77777777" w:rsidR="007502CF" w:rsidRPr="007502CF" w:rsidRDefault="007502CF" w:rsidP="007502CF">
      <w:pPr>
        <w:suppressAutoHyphens/>
        <w:autoSpaceDN w:val="0"/>
        <w:spacing w:after="0" w:line="276" w:lineRule="auto"/>
        <w:ind w:right="-1" w:firstLine="426"/>
        <w:jc w:val="both"/>
        <w:textAlignment w:val="baseline"/>
        <w:rPr>
          <w:rFonts w:ascii="Times New Roman" w:hAnsi="Times New Roman" w:cs="Times New Roman"/>
          <w:sz w:val="24"/>
          <w:szCs w:val="24"/>
        </w:rPr>
      </w:pPr>
      <w:r w:rsidRPr="007502CF">
        <w:rPr>
          <w:rFonts w:ascii="Times New Roman" w:hAnsi="Times New Roman" w:cs="Times New Roman"/>
          <w:sz w:val="24"/>
          <w:szCs w:val="24"/>
        </w:rPr>
        <w:t>Astfel, obligațiile și răspunderile dirigintelui de șantier sunt următoarele:</w:t>
      </w:r>
    </w:p>
    <w:p w14:paraId="3101E7E1" w14:textId="77777777" w:rsidR="007502CF" w:rsidRPr="007502CF" w:rsidRDefault="007502CF" w:rsidP="007502CF">
      <w:pPr>
        <w:numPr>
          <w:ilvl w:val="0"/>
          <w:numId w:val="58"/>
        </w:numPr>
        <w:tabs>
          <w:tab w:val="left" w:pos="284"/>
        </w:tabs>
        <w:spacing w:after="0" w:line="276" w:lineRule="auto"/>
        <w:ind w:left="0" w:right="-1" w:firstLine="426"/>
        <w:contextualSpacing/>
        <w:jc w:val="both"/>
        <w:rPr>
          <w:rFonts w:ascii="Times New Roman" w:hAnsi="Times New Roman" w:cs="Times New Roman"/>
          <w:b/>
          <w:bCs/>
          <w:sz w:val="24"/>
          <w:szCs w:val="24"/>
        </w:rPr>
      </w:pPr>
      <w:r w:rsidRPr="007502CF">
        <w:rPr>
          <w:rFonts w:ascii="Times New Roman" w:hAnsi="Times New Roman" w:cs="Times New Roman"/>
          <w:b/>
          <w:bCs/>
          <w:sz w:val="24"/>
          <w:szCs w:val="24"/>
        </w:rPr>
        <w:t xml:space="preserve"> În perioada de pregătire a investiției (lucrărilor):</w:t>
      </w:r>
    </w:p>
    <w:p w14:paraId="31297A8E" w14:textId="77777777" w:rsidR="007502CF" w:rsidRPr="007502CF" w:rsidRDefault="007502CF" w:rsidP="007502CF">
      <w:pPr>
        <w:numPr>
          <w:ilvl w:val="0"/>
          <w:numId w:val="63"/>
        </w:numPr>
        <w:tabs>
          <w:tab w:val="left" w:pos="0"/>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Verifică existența autorizației de construire, precum și îndeplinirea condițiilor legale cu privire la încadrarea în termenul de valabilitate;</w:t>
      </w:r>
    </w:p>
    <w:p w14:paraId="1F4F6EEE" w14:textId="77777777" w:rsidR="007502CF" w:rsidRPr="007502CF" w:rsidRDefault="007502CF" w:rsidP="007502CF">
      <w:pPr>
        <w:numPr>
          <w:ilvl w:val="0"/>
          <w:numId w:val="63"/>
        </w:numPr>
        <w:tabs>
          <w:tab w:val="left" w:pos="0"/>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455F7607" w14:textId="77777777" w:rsidR="007502CF" w:rsidRPr="007502CF" w:rsidRDefault="007502CF" w:rsidP="007502CF">
      <w:pPr>
        <w:numPr>
          <w:ilvl w:val="0"/>
          <w:numId w:val="63"/>
        </w:numPr>
        <w:tabs>
          <w:tab w:val="left" w:pos="0"/>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Studiază proiectul, caietele de sarcini, tehnologiile și procedurile prevăzute pentru realizarea construcției;</w:t>
      </w:r>
    </w:p>
    <w:p w14:paraId="7A3FD503" w14:textId="77777777" w:rsidR="007502CF" w:rsidRPr="007502CF" w:rsidRDefault="007502CF" w:rsidP="007502CF">
      <w:pPr>
        <w:numPr>
          <w:ilvl w:val="0"/>
          <w:numId w:val="63"/>
        </w:numPr>
        <w:tabs>
          <w:tab w:val="left" w:pos="0"/>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Verifică existența tuturor pieselor scrise și desenate din proiect, inclusiv existența studiilor solicitate prin certificatul de urbanism sau prin avize și concordanța dintre prevederile acestora;</w:t>
      </w:r>
    </w:p>
    <w:p w14:paraId="7DDBD88F" w14:textId="77777777" w:rsidR="007502CF" w:rsidRPr="007502CF" w:rsidRDefault="007502CF" w:rsidP="007502CF">
      <w:pPr>
        <w:numPr>
          <w:ilvl w:val="0"/>
          <w:numId w:val="63"/>
        </w:numPr>
        <w:tabs>
          <w:tab w:val="left" w:pos="0"/>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Verifică existența expertizei tehnice în cazul lucrărilor de intervenții asupra construcțiilor;</w:t>
      </w:r>
    </w:p>
    <w:p w14:paraId="760FEB8B" w14:textId="77777777" w:rsidR="007502CF" w:rsidRPr="007502CF" w:rsidRDefault="007502CF" w:rsidP="007502CF">
      <w:pPr>
        <w:numPr>
          <w:ilvl w:val="0"/>
          <w:numId w:val="63"/>
        </w:numPr>
        <w:tabs>
          <w:tab w:val="left" w:pos="0"/>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Verifică respectarea reglementărilor cu privire la verificarea proiectelor de către verificatorii atestați asigurați de Achizitor și însușirea acestora de către expertul tehnic atestat;</w:t>
      </w:r>
    </w:p>
    <w:p w14:paraId="5BCC2E9A" w14:textId="77777777" w:rsidR="007502CF" w:rsidRPr="007502CF" w:rsidRDefault="007502CF" w:rsidP="007502CF">
      <w:pPr>
        <w:numPr>
          <w:ilvl w:val="0"/>
          <w:numId w:val="63"/>
        </w:numPr>
        <w:tabs>
          <w:tab w:val="left" w:pos="0"/>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Verifică dacă este precizată în proiect categoria de importanță a construcției;</w:t>
      </w:r>
    </w:p>
    <w:p w14:paraId="4324B492" w14:textId="77777777" w:rsidR="007502CF" w:rsidRPr="007502CF" w:rsidRDefault="007502CF" w:rsidP="007502CF">
      <w:pPr>
        <w:numPr>
          <w:ilvl w:val="0"/>
          <w:numId w:val="63"/>
        </w:numPr>
        <w:tabs>
          <w:tab w:val="left" w:pos="0"/>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Verifică existența în proiect a programelor privind fazele determinante;</w:t>
      </w:r>
    </w:p>
    <w:p w14:paraId="72300AB8" w14:textId="77777777" w:rsidR="007502CF" w:rsidRPr="007502CF" w:rsidRDefault="007502CF" w:rsidP="007502CF">
      <w:pPr>
        <w:numPr>
          <w:ilvl w:val="0"/>
          <w:numId w:val="63"/>
        </w:numPr>
        <w:tabs>
          <w:tab w:val="left" w:pos="0"/>
          <w:tab w:val="left" w:pos="142"/>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Verifică existența proiectului sau a procedurilor de urmărire specială a comportării în exploatare a construcțiilor, dacă aceasta va fi instituită;</w:t>
      </w:r>
    </w:p>
    <w:p w14:paraId="38183233" w14:textId="77777777" w:rsidR="007502CF" w:rsidRPr="007502CF" w:rsidRDefault="007502CF" w:rsidP="007502CF">
      <w:pPr>
        <w:numPr>
          <w:ilvl w:val="0"/>
          <w:numId w:val="63"/>
        </w:numPr>
        <w:tabs>
          <w:tab w:val="left" w:pos="0"/>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 xml:space="preserve"> Asigură asistența necesară Achizitorului în vederea predării către </w:t>
      </w:r>
      <w:r w:rsidRPr="007502CF">
        <w:rPr>
          <w:rFonts w:ascii="Times New Roman" w:hAnsi="Times New Roman" w:cs="Times New Roman"/>
          <w:sz w:val="24"/>
          <w:szCs w:val="24"/>
        </w:rPr>
        <w:t>Antreprenor/Executant</w:t>
      </w:r>
      <w:r w:rsidRPr="007502CF">
        <w:rPr>
          <w:rFonts w:ascii="Times New Roman" w:hAnsi="Times New Roman" w:cs="Times New Roman"/>
          <w:color w:val="000000"/>
          <w:sz w:val="24"/>
          <w:szCs w:val="24"/>
        </w:rPr>
        <w:t xml:space="preserve"> a amplasamentului și reperelor de nivelment libere de orice sarcină;</w:t>
      </w:r>
    </w:p>
    <w:p w14:paraId="134AA406" w14:textId="77777777" w:rsidR="007502CF" w:rsidRPr="007502CF" w:rsidRDefault="007502CF" w:rsidP="007502CF">
      <w:pPr>
        <w:numPr>
          <w:ilvl w:val="0"/>
          <w:numId w:val="63"/>
        </w:numPr>
        <w:tabs>
          <w:tab w:val="left" w:pos="0"/>
          <w:tab w:val="left" w:pos="142"/>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 xml:space="preserve">Participă, împreună cu Proiectantul și cu </w:t>
      </w:r>
      <w:r w:rsidRPr="007502CF">
        <w:rPr>
          <w:rFonts w:ascii="Times New Roman" w:hAnsi="Times New Roman" w:cs="Times New Roman"/>
          <w:sz w:val="24"/>
          <w:szCs w:val="24"/>
        </w:rPr>
        <w:t>Antreprenorul/Executantul</w:t>
      </w:r>
      <w:r w:rsidRPr="007502CF">
        <w:rPr>
          <w:rFonts w:ascii="Times New Roman" w:hAnsi="Times New Roman" w:cs="Times New Roman"/>
          <w:color w:val="000000"/>
          <w:sz w:val="24"/>
          <w:szCs w:val="24"/>
        </w:rPr>
        <w:t>, la trasarea generală a construcției și la stabilirea bornelor de reper;</w:t>
      </w:r>
    </w:p>
    <w:p w14:paraId="31833753" w14:textId="77777777" w:rsidR="007502CF" w:rsidRPr="007502CF" w:rsidRDefault="007502CF" w:rsidP="007502CF">
      <w:pPr>
        <w:numPr>
          <w:ilvl w:val="0"/>
          <w:numId w:val="63"/>
        </w:numPr>
        <w:tabs>
          <w:tab w:val="left" w:pos="0"/>
          <w:tab w:val="left" w:pos="142"/>
        </w:tabs>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 xml:space="preserve">Predă către </w:t>
      </w:r>
      <w:r w:rsidRPr="007502CF">
        <w:rPr>
          <w:rFonts w:ascii="Times New Roman" w:hAnsi="Times New Roman" w:cs="Times New Roman"/>
          <w:sz w:val="24"/>
          <w:szCs w:val="24"/>
        </w:rPr>
        <w:t>Antreprenor/Executant</w:t>
      </w:r>
      <w:r w:rsidRPr="007502CF">
        <w:rPr>
          <w:rFonts w:ascii="Times New Roman" w:hAnsi="Times New Roman" w:cs="Times New Roman"/>
          <w:color w:val="000000"/>
          <w:sz w:val="24"/>
          <w:szCs w:val="24"/>
        </w:rPr>
        <w:t xml:space="preserve"> terenul rezervat pentru organizarea de șantier;</w:t>
      </w:r>
    </w:p>
    <w:p w14:paraId="11EE2706" w14:textId="77777777" w:rsidR="007502CF" w:rsidRPr="007502CF" w:rsidRDefault="007502CF" w:rsidP="007502CF">
      <w:pPr>
        <w:numPr>
          <w:ilvl w:val="0"/>
          <w:numId w:val="63"/>
        </w:numPr>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Verifică existența Planului de asigurare a calității propus pentru execuția lucrărilor, a procedurilor tehnice de execuție ce urmează să fie aplicate precum și a planului efectiv de control;</w:t>
      </w:r>
    </w:p>
    <w:p w14:paraId="785BC9AC" w14:textId="77777777" w:rsidR="007502CF" w:rsidRPr="007502CF" w:rsidRDefault="007502CF" w:rsidP="007502CF">
      <w:pPr>
        <w:numPr>
          <w:ilvl w:val="0"/>
          <w:numId w:val="63"/>
        </w:numPr>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Verifică existența anunțului de începere a lucrărilor la emitentul autorizației și la ISC;</w:t>
      </w:r>
    </w:p>
    <w:p w14:paraId="7454CA09" w14:textId="77777777" w:rsidR="007502CF" w:rsidRPr="007502CF" w:rsidRDefault="007502CF" w:rsidP="007502CF">
      <w:pPr>
        <w:numPr>
          <w:ilvl w:val="0"/>
          <w:numId w:val="63"/>
        </w:numPr>
        <w:spacing w:after="0" w:line="276" w:lineRule="auto"/>
        <w:ind w:left="0" w:right="-1" w:firstLine="851"/>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Verifică existența panoului de identificare a investiției, dacă acesta corespunde prevederilor legale și dacă este amplasat la loc vizibil;</w:t>
      </w:r>
    </w:p>
    <w:p w14:paraId="73D7B387" w14:textId="77777777" w:rsidR="007502CF" w:rsidRPr="007502CF" w:rsidRDefault="007502CF" w:rsidP="007502CF">
      <w:pPr>
        <w:numPr>
          <w:ilvl w:val="0"/>
          <w:numId w:val="63"/>
        </w:numPr>
        <w:tabs>
          <w:tab w:val="left" w:pos="142"/>
        </w:tabs>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Verifică și aprobă propunerile Antreprenorului/Executantului privind măsurile de protecție a muncii, atât pentru personalul din șantier al Antreprenorului/Executantului, cât și pentru public, după caz;</w:t>
      </w:r>
    </w:p>
    <w:p w14:paraId="350F306A" w14:textId="77777777" w:rsidR="007502CF" w:rsidRPr="007502CF" w:rsidRDefault="007502CF" w:rsidP="007502CF">
      <w:pPr>
        <w:numPr>
          <w:ilvl w:val="0"/>
          <w:numId w:val="63"/>
        </w:numPr>
        <w:tabs>
          <w:tab w:val="left" w:pos="142"/>
        </w:tabs>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22C11B6A" w14:textId="77777777" w:rsidR="007502CF" w:rsidRPr="007502CF" w:rsidRDefault="007502CF" w:rsidP="007502CF">
      <w:pPr>
        <w:numPr>
          <w:ilvl w:val="0"/>
          <w:numId w:val="63"/>
        </w:numPr>
        <w:tabs>
          <w:tab w:val="left" w:pos="142"/>
        </w:tabs>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Aprobă programul de execuție întocmit de Antreprenor/Executant și se asigură de respectarea acestuia;</w:t>
      </w:r>
    </w:p>
    <w:p w14:paraId="6545813B" w14:textId="5E8168B6" w:rsidR="007502CF" w:rsidRDefault="007502CF" w:rsidP="007502CF">
      <w:pPr>
        <w:numPr>
          <w:ilvl w:val="0"/>
          <w:numId w:val="63"/>
        </w:numPr>
        <w:tabs>
          <w:tab w:val="left" w:pos="142"/>
        </w:tabs>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 xml:space="preserve">Asigură fotografierea obiectivului de investiții în situația inițială. </w:t>
      </w:r>
    </w:p>
    <w:p w14:paraId="259AEC9B" w14:textId="23E19B7F" w:rsidR="007502CF" w:rsidRDefault="007502CF">
      <w:pPr>
        <w:spacing w:after="0" w:line="240" w:lineRule="auto"/>
        <w:rPr>
          <w:rFonts w:ascii="Times New Roman" w:hAnsi="Times New Roman" w:cs="Times New Roman"/>
          <w:sz w:val="24"/>
          <w:szCs w:val="24"/>
        </w:rPr>
      </w:pPr>
    </w:p>
    <w:p w14:paraId="09E62E0D" w14:textId="77777777" w:rsidR="007502CF" w:rsidRPr="007502CF" w:rsidRDefault="007502CF" w:rsidP="007502CF">
      <w:pPr>
        <w:tabs>
          <w:tab w:val="left" w:pos="142"/>
        </w:tabs>
        <w:suppressAutoHyphens/>
        <w:autoSpaceDN w:val="0"/>
        <w:spacing w:after="0" w:line="276" w:lineRule="auto"/>
        <w:ind w:left="851" w:right="-1"/>
        <w:contextualSpacing/>
        <w:jc w:val="both"/>
        <w:textAlignment w:val="baseline"/>
        <w:rPr>
          <w:rFonts w:ascii="Times New Roman" w:hAnsi="Times New Roman" w:cs="Times New Roman"/>
          <w:sz w:val="24"/>
          <w:szCs w:val="24"/>
        </w:rPr>
      </w:pPr>
    </w:p>
    <w:p w14:paraId="367B9877" w14:textId="77777777" w:rsidR="007502CF" w:rsidRPr="007502CF" w:rsidRDefault="007502CF" w:rsidP="007502CF">
      <w:pPr>
        <w:numPr>
          <w:ilvl w:val="0"/>
          <w:numId w:val="58"/>
        </w:numPr>
        <w:spacing w:after="0" w:line="276" w:lineRule="auto"/>
        <w:ind w:left="284" w:right="-1" w:firstLine="142"/>
        <w:contextualSpacing/>
        <w:jc w:val="both"/>
        <w:rPr>
          <w:rFonts w:ascii="Times New Roman" w:hAnsi="Times New Roman" w:cs="Times New Roman"/>
          <w:b/>
          <w:bCs/>
          <w:sz w:val="24"/>
          <w:szCs w:val="24"/>
        </w:rPr>
      </w:pPr>
      <w:r w:rsidRPr="007502CF">
        <w:rPr>
          <w:rFonts w:ascii="Times New Roman" w:hAnsi="Times New Roman" w:cs="Times New Roman"/>
          <w:b/>
          <w:bCs/>
          <w:sz w:val="24"/>
          <w:szCs w:val="24"/>
        </w:rPr>
        <w:t>În perioada execuției lucrărilor:</w:t>
      </w:r>
    </w:p>
    <w:p w14:paraId="3E94D383"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Urmărește realizarea construcției în conformitate cu prevederile autorizației de construire, cu proiectul tehnic, planșe, memorii, caiete de sarcini, prevederilor contractuale și reglementările tehnice în vigoare;</w:t>
      </w:r>
    </w:p>
    <w:p w14:paraId="6E8330F6"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Verifică existența documentelor de certificare a calității produselor pentru construcții, respectiv corespondența calității acestora cu prevederile cuprinse în proiecte;</w:t>
      </w:r>
    </w:p>
    <w:p w14:paraId="39FA4E8B"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Interzice utilizarea produselor pentru construcții fără certificate de conformitate, declarații de conformitate sau agrement tehnic;</w:t>
      </w:r>
    </w:p>
    <w:p w14:paraId="52A40A07"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 xml:space="preserve">Interzice utilizarea de procedee și echipamente </w:t>
      </w:r>
      <w:proofErr w:type="spellStart"/>
      <w:r w:rsidRPr="007502CF">
        <w:rPr>
          <w:rFonts w:ascii="Times New Roman" w:hAnsi="Times New Roman" w:cs="Times New Roman"/>
          <w:color w:val="000000"/>
          <w:sz w:val="24"/>
          <w:szCs w:val="24"/>
        </w:rPr>
        <w:t>neagrementate</w:t>
      </w:r>
      <w:proofErr w:type="spellEnd"/>
      <w:r w:rsidRPr="007502CF">
        <w:rPr>
          <w:rFonts w:ascii="Times New Roman" w:hAnsi="Times New Roman" w:cs="Times New Roman"/>
          <w:color w:val="000000"/>
          <w:sz w:val="24"/>
          <w:szCs w:val="24"/>
        </w:rPr>
        <w:t xml:space="preserve"> tehnic sau cu </w:t>
      </w:r>
      <w:proofErr w:type="spellStart"/>
      <w:r w:rsidRPr="007502CF">
        <w:rPr>
          <w:rFonts w:ascii="Times New Roman" w:hAnsi="Times New Roman" w:cs="Times New Roman"/>
          <w:color w:val="000000"/>
          <w:sz w:val="24"/>
          <w:szCs w:val="24"/>
        </w:rPr>
        <w:t>agremente</w:t>
      </w:r>
      <w:proofErr w:type="spellEnd"/>
      <w:r w:rsidRPr="007502CF">
        <w:rPr>
          <w:rFonts w:ascii="Times New Roman" w:hAnsi="Times New Roman" w:cs="Times New Roman"/>
          <w:color w:val="000000"/>
          <w:sz w:val="24"/>
          <w:szCs w:val="24"/>
        </w:rPr>
        <w:t xml:space="preserve"> tehnice la care avizul tehnic a expirat;</w:t>
      </w:r>
    </w:p>
    <w:p w14:paraId="7A219F15"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Verifică respectarea tehnologiilor de execuție, aplicarea corectă a acestora în vederea asigurării nivelului calitativ prevăzut în documentația tehnică și în reglementările tehnice;</w:t>
      </w:r>
    </w:p>
    <w:p w14:paraId="76E0E216"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Verifică respectarea Planului calității, a procedurilor și instrucțiunilor tehnice pentru lucrarea respectivă;</w:t>
      </w:r>
    </w:p>
    <w:p w14:paraId="2C4E50C4"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Interzice executarea de lucrări de către personal necalificat;</w:t>
      </w:r>
    </w:p>
    <w:p w14:paraId="537D42E6"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Participă la verificarea lucrărilor ajunse în faze determinante;</w:t>
      </w:r>
    </w:p>
    <w:p w14:paraId="077C4747"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Efectuează verificările prevăzute în reglementările tehnice, semnează și ștampilează documentele întocmite ca urmare a verificărilor, respectiv procese-verbale în faze determinante, procese -verbale de recepție calitativă a lucrărilor ce devin ascunse etc;</w:t>
      </w:r>
    </w:p>
    <w:p w14:paraId="45C71A7A"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Asistă la prelevarea de probe de la locul de punere în operă;</w:t>
      </w:r>
    </w:p>
    <w:p w14:paraId="024F9031"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Transmite către Proiectant, prin intermediul Achizitorului, sesizările proprii sau ale participanților la realizarea construcției privind neconformitățile constatate pe parcursul execuției, dacă este cazul;</w:t>
      </w:r>
    </w:p>
    <w:p w14:paraId="415B616C"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color w:val="000000"/>
          <w:sz w:val="24"/>
          <w:szCs w:val="24"/>
        </w:rPr>
        <w:t>Participă alături de ISC la verificarea execuției în faze intermediare și faze determinante; efectuează măsurători și probe  pentru orice lucrare ce devine ascunsă, înainte ca aceasta să fie acoperită;</w:t>
      </w:r>
    </w:p>
    <w:p w14:paraId="69B539DC"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 xml:space="preserve">Atașează la situațiile de lucrări rezultatele din buletinele de încercări pentru materialele la care se fac probe de laborator; </w:t>
      </w:r>
    </w:p>
    <w:p w14:paraId="6879A4A8"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1DAEA4EA"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Urmărește respectarea de către Antreprenor/Executant a dispozițiilor și/sau a măsurilor dispuse de către Proiectant sau organele abilitate;</w:t>
      </w:r>
    </w:p>
    <w:p w14:paraId="4FF95D5A"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 xml:space="preserve">Monitorizează evoluția lucrărilor în comparație cu graficul de execuție al Antreprenorului/Executantului, pentru a lua măsuri de remediere în cazul în care apar stagnări, încetiniri sau alte impasuri; în eventualitatea în care ritmul de execuție nu respectă graficul de execuție a lucrărilor, din motive imputabile Antreprenorului/Executantului, are obligația de a </w:t>
      </w:r>
      <w:r w:rsidRPr="007502CF">
        <w:rPr>
          <w:rFonts w:ascii="Times New Roman" w:hAnsi="Times New Roman" w:cs="Times New Roman"/>
          <w:sz w:val="24"/>
          <w:szCs w:val="24"/>
        </w:rPr>
        <w:lastRenderedPageBreak/>
        <w:t>notifica Antreprenorului/Executantului luarea de măsuri imediate pentru recuperarea întârzierilor; informează Achizitorul asupra măsurilor de remediere/recuperare propuse de către Antreprenor/Executant;</w:t>
      </w:r>
    </w:p>
    <w:p w14:paraId="2C7F3650"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Verifică, în calitate de reprezentant al Achizitorului, respectarea prevederilor legale în cazul schimbării soluțiilor tehnice pe parcursul execuției lucrărilor;</w:t>
      </w:r>
    </w:p>
    <w:p w14:paraId="27537521"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47C13334"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59D61EEA"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Anunță ISC privind reluarea lucrărilor la investițiile la care a fost oprită/sistată executarea lucrărilor de către Achizitor pentru o perioadă mai mare de timp, exceptând perioada de timp friguros;</w:t>
      </w:r>
    </w:p>
    <w:p w14:paraId="066CECB9"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Preia documentele de la Antreprenor/Executant și Proiectant și completează cartea tehnică a construcției cu toate documentele prevăzute de reglementările legale;</w:t>
      </w:r>
    </w:p>
    <w:p w14:paraId="1BC23666"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Urmărește dezafectarea lucrărilor de organizare de șantier și predă terenul deținătorului acestuia;</w:t>
      </w:r>
    </w:p>
    <w:p w14:paraId="04AD9B95"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Participă în mod obligatoriu la vizite pe amplasamentul lucrării ori de câte ori Achizitorul solicită;</w:t>
      </w:r>
    </w:p>
    <w:p w14:paraId="13366345"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Organizează și/sau participă la întâlniri de lucru ori de câte ori este nevoie în timpul execuției lucrărilor, cu Achizitorul, Proiectantul și Antreprenorul/Executantul; în minuta ședinței se vor consemna toate discuțiile purtate și în special soluțiile/măsurile adoptate;</w:t>
      </w:r>
    </w:p>
    <w:p w14:paraId="288B1420"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7A8FE318"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7D07F6E4"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Este interzisă execuția și confirmarea lucrărilor suplimentare fără a fi aprobate în prealabil de către Achizitor;</w:t>
      </w:r>
    </w:p>
    <w:p w14:paraId="35978DAD"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Reprezintă Achizitorul în fața organelor de control, din punct de vedere al conformității tehnice și a situației plăților aferente investiției;</w:t>
      </w:r>
    </w:p>
    <w:p w14:paraId="122301A3" w14:textId="77777777" w:rsidR="007502CF" w:rsidRPr="007502CF" w:rsidRDefault="007502CF" w:rsidP="007502CF">
      <w:pPr>
        <w:numPr>
          <w:ilvl w:val="0"/>
          <w:numId w:val="64"/>
        </w:numPr>
        <w:spacing w:after="0" w:line="276" w:lineRule="auto"/>
        <w:ind w:left="0" w:right="-1" w:firstLine="851"/>
        <w:contextualSpacing/>
        <w:jc w:val="both"/>
        <w:rPr>
          <w:rFonts w:ascii="Times New Roman" w:hAnsi="Times New Roman" w:cs="Times New Roman"/>
          <w:b/>
          <w:bCs/>
          <w:sz w:val="24"/>
          <w:szCs w:val="24"/>
        </w:rPr>
      </w:pPr>
      <w:r w:rsidRPr="007502CF">
        <w:rPr>
          <w:rFonts w:ascii="Times New Roman" w:hAnsi="Times New Roman" w:cs="Times New Roman"/>
          <w:sz w:val="24"/>
          <w:szCs w:val="24"/>
        </w:rPr>
        <w:t>Face recomandări cu privire la îndeplinirea condițiilor de efectuare a recepției;</w:t>
      </w:r>
    </w:p>
    <w:p w14:paraId="6402913F" w14:textId="77777777" w:rsidR="007502CF" w:rsidRPr="007502CF" w:rsidRDefault="007502CF" w:rsidP="007502CF">
      <w:pPr>
        <w:numPr>
          <w:ilvl w:val="0"/>
          <w:numId w:val="64"/>
        </w:numPr>
        <w:spacing w:after="0"/>
        <w:ind w:left="0" w:firstLine="851"/>
        <w:jc w:val="both"/>
        <w:rPr>
          <w:rFonts w:ascii="Times New Roman" w:hAnsi="Times New Roman" w:cs="Times New Roman"/>
          <w:sz w:val="24"/>
          <w:szCs w:val="24"/>
        </w:rPr>
      </w:pPr>
      <w:r w:rsidRPr="007502CF">
        <w:rPr>
          <w:rFonts w:ascii="Times New Roman" w:hAnsi="Times New Roman" w:cs="Times New Roman"/>
          <w:sz w:val="24"/>
          <w:szCs w:val="24"/>
        </w:rPr>
        <w:t xml:space="preserve">În cazul în care constată </w:t>
      </w:r>
      <w:r w:rsidRPr="007502CF">
        <w:rPr>
          <w:rFonts w:ascii="Times New Roman" w:hAnsi="Times New Roman" w:cs="Times New Roman"/>
          <w:b/>
          <w:bCs/>
          <w:sz w:val="24"/>
          <w:szCs w:val="24"/>
        </w:rPr>
        <w:t>întreruperea totală sau parțială a lucrărilor de către Executant/Antreprenor</w:t>
      </w:r>
      <w:r w:rsidRPr="007502CF">
        <w:rPr>
          <w:rFonts w:ascii="Times New Roman" w:hAnsi="Times New Roman" w:cs="Times New Roman"/>
          <w:sz w:val="24"/>
          <w:szCs w:val="24"/>
        </w:rPr>
        <w:t>, dirigintele de șantier va:</w:t>
      </w:r>
    </w:p>
    <w:p w14:paraId="518AFF38" w14:textId="77777777" w:rsidR="007502CF" w:rsidRPr="007502CF" w:rsidRDefault="007502CF" w:rsidP="007502CF">
      <w:pPr>
        <w:numPr>
          <w:ilvl w:val="0"/>
          <w:numId w:val="71"/>
        </w:numPr>
        <w:spacing w:after="0"/>
        <w:ind w:left="0" w:firstLine="720"/>
        <w:contextualSpacing/>
        <w:jc w:val="both"/>
        <w:rPr>
          <w:rFonts w:ascii="Times New Roman" w:hAnsi="Times New Roman" w:cs="Times New Roman"/>
          <w:sz w:val="24"/>
          <w:szCs w:val="24"/>
        </w:rPr>
      </w:pPr>
      <w:r w:rsidRPr="007502CF">
        <w:rPr>
          <w:rFonts w:ascii="Times New Roman" w:hAnsi="Times New Roman" w:cs="Times New Roman"/>
          <w:sz w:val="24"/>
          <w:szCs w:val="24"/>
        </w:rPr>
        <w:t xml:space="preserve">notifica în termen de maximum </w:t>
      </w:r>
      <w:r w:rsidRPr="007502CF">
        <w:rPr>
          <w:rFonts w:ascii="Times New Roman" w:hAnsi="Times New Roman" w:cs="Times New Roman"/>
          <w:b/>
          <w:bCs/>
          <w:sz w:val="24"/>
          <w:szCs w:val="24"/>
        </w:rPr>
        <w:t>24 de ore</w:t>
      </w:r>
      <w:r w:rsidRPr="007502CF">
        <w:rPr>
          <w:rFonts w:ascii="Times New Roman" w:hAnsi="Times New Roman" w:cs="Times New Roman"/>
          <w:sz w:val="24"/>
          <w:szCs w:val="24"/>
        </w:rPr>
        <w:t xml:space="preserve"> Autoritatea contractantă (Achizitorul), prin adresă scrisă sau e-mail oficial, cu privire la natura și întinderea întreruperii;</w:t>
      </w:r>
    </w:p>
    <w:p w14:paraId="5C6DDF4F" w14:textId="77777777" w:rsidR="007502CF" w:rsidRPr="007502CF" w:rsidRDefault="007502CF" w:rsidP="007502CF">
      <w:pPr>
        <w:numPr>
          <w:ilvl w:val="0"/>
          <w:numId w:val="71"/>
        </w:numPr>
        <w:spacing w:after="0"/>
        <w:ind w:left="0" w:firstLine="720"/>
        <w:contextualSpacing/>
        <w:jc w:val="both"/>
        <w:rPr>
          <w:rFonts w:ascii="Times New Roman" w:hAnsi="Times New Roman" w:cs="Times New Roman"/>
          <w:sz w:val="24"/>
          <w:szCs w:val="24"/>
        </w:rPr>
      </w:pPr>
      <w:r w:rsidRPr="007502CF">
        <w:rPr>
          <w:rFonts w:ascii="Times New Roman" w:hAnsi="Times New Roman" w:cs="Times New Roman"/>
          <w:sz w:val="24"/>
          <w:szCs w:val="24"/>
        </w:rPr>
        <w:t xml:space="preserve">solicita Executantului/Antreprenorului, în scris, </w:t>
      </w:r>
      <w:r w:rsidRPr="007502CF">
        <w:rPr>
          <w:rFonts w:ascii="Times New Roman" w:hAnsi="Times New Roman" w:cs="Times New Roman"/>
          <w:b/>
          <w:bCs/>
          <w:sz w:val="24"/>
          <w:szCs w:val="24"/>
        </w:rPr>
        <w:t>explicații și justificări</w:t>
      </w:r>
      <w:r w:rsidRPr="007502CF">
        <w:rPr>
          <w:rFonts w:ascii="Times New Roman" w:hAnsi="Times New Roman" w:cs="Times New Roman"/>
          <w:sz w:val="24"/>
          <w:szCs w:val="24"/>
        </w:rPr>
        <w:t xml:space="preserve"> cu privire la motivele întreruperii și termenele estimate de reluare a lucrărilor;</w:t>
      </w:r>
    </w:p>
    <w:p w14:paraId="7E1CBCFA" w14:textId="77777777" w:rsidR="007502CF" w:rsidRPr="007502CF" w:rsidRDefault="007502CF" w:rsidP="007502CF">
      <w:pPr>
        <w:numPr>
          <w:ilvl w:val="0"/>
          <w:numId w:val="71"/>
        </w:numPr>
        <w:spacing w:after="0"/>
        <w:ind w:left="0" w:firstLine="720"/>
        <w:contextualSpacing/>
        <w:jc w:val="both"/>
        <w:rPr>
          <w:rFonts w:ascii="Times New Roman" w:hAnsi="Times New Roman" w:cs="Times New Roman"/>
          <w:sz w:val="24"/>
          <w:szCs w:val="24"/>
        </w:rPr>
      </w:pPr>
      <w:r w:rsidRPr="007502CF">
        <w:rPr>
          <w:rFonts w:ascii="Times New Roman" w:hAnsi="Times New Roman" w:cs="Times New Roman"/>
          <w:sz w:val="24"/>
          <w:szCs w:val="24"/>
        </w:rPr>
        <w:lastRenderedPageBreak/>
        <w:t xml:space="preserve">redacta un </w:t>
      </w:r>
      <w:r w:rsidRPr="007502CF">
        <w:rPr>
          <w:rFonts w:ascii="Times New Roman" w:hAnsi="Times New Roman" w:cs="Times New Roman"/>
          <w:b/>
          <w:bCs/>
          <w:sz w:val="24"/>
          <w:szCs w:val="24"/>
        </w:rPr>
        <w:t xml:space="preserve">raport </w:t>
      </w:r>
      <w:r w:rsidRPr="007502CF">
        <w:rPr>
          <w:rFonts w:ascii="Times New Roman" w:hAnsi="Times New Roman" w:cs="Times New Roman"/>
          <w:sz w:val="24"/>
          <w:szCs w:val="24"/>
        </w:rPr>
        <w:t xml:space="preserve">cu privire la posibilele consecințe asupra termenelor contractuale și asupra stării lucrărilor executate, în termen de </w:t>
      </w:r>
      <w:r w:rsidRPr="007502CF">
        <w:rPr>
          <w:rFonts w:ascii="Times New Roman" w:hAnsi="Times New Roman" w:cs="Times New Roman"/>
          <w:b/>
          <w:bCs/>
          <w:sz w:val="24"/>
          <w:szCs w:val="24"/>
        </w:rPr>
        <w:t>3 zile lucrătoare</w:t>
      </w:r>
      <w:r w:rsidRPr="007502CF">
        <w:rPr>
          <w:rFonts w:ascii="Times New Roman" w:hAnsi="Times New Roman" w:cs="Times New Roman"/>
          <w:sz w:val="24"/>
          <w:szCs w:val="24"/>
        </w:rPr>
        <w:t xml:space="preserve"> de la constatare.</w:t>
      </w:r>
    </w:p>
    <w:p w14:paraId="2F8AB683" w14:textId="77777777" w:rsidR="007502CF" w:rsidRPr="007502CF" w:rsidRDefault="007502CF" w:rsidP="007502CF">
      <w:pPr>
        <w:numPr>
          <w:ilvl w:val="0"/>
          <w:numId w:val="58"/>
        </w:numPr>
        <w:tabs>
          <w:tab w:val="left" w:pos="1418"/>
        </w:tabs>
        <w:spacing w:after="0"/>
        <w:ind w:firstLine="207"/>
        <w:rPr>
          <w:rFonts w:ascii="Times New Roman" w:hAnsi="Times New Roman" w:cs="Times New Roman"/>
          <w:sz w:val="24"/>
          <w:szCs w:val="24"/>
        </w:rPr>
      </w:pPr>
      <w:r w:rsidRPr="007502CF">
        <w:rPr>
          <w:rFonts w:ascii="Times New Roman" w:hAnsi="Times New Roman" w:cs="Times New Roman"/>
          <w:b/>
          <w:bCs/>
          <w:sz w:val="24"/>
          <w:szCs w:val="24"/>
        </w:rPr>
        <w:t>Pe durata întreruperii lucrărilor,</w:t>
      </w:r>
      <w:r w:rsidRPr="007502CF">
        <w:rPr>
          <w:rFonts w:ascii="Times New Roman" w:hAnsi="Times New Roman" w:cs="Times New Roman"/>
          <w:sz w:val="24"/>
          <w:szCs w:val="24"/>
        </w:rPr>
        <w:t xml:space="preserve"> dirigintele de șantier va:</w:t>
      </w:r>
    </w:p>
    <w:p w14:paraId="77888472" w14:textId="77777777" w:rsidR="007502CF" w:rsidRPr="007502CF" w:rsidRDefault="007502CF" w:rsidP="007502CF">
      <w:pPr>
        <w:spacing w:after="0"/>
        <w:ind w:firstLine="851"/>
        <w:jc w:val="both"/>
        <w:rPr>
          <w:rFonts w:ascii="Times New Roman" w:hAnsi="Times New Roman" w:cs="Times New Roman"/>
          <w:sz w:val="24"/>
          <w:szCs w:val="24"/>
        </w:rPr>
      </w:pPr>
      <w:r w:rsidRPr="007502CF">
        <w:rPr>
          <w:rFonts w:ascii="Times New Roman" w:hAnsi="Times New Roman" w:cs="Times New Roman"/>
          <w:b/>
          <w:bCs/>
          <w:sz w:val="24"/>
          <w:szCs w:val="24"/>
        </w:rPr>
        <w:t>a)</w:t>
      </w:r>
      <w:r w:rsidRPr="007502CF">
        <w:rPr>
          <w:rFonts w:ascii="Times New Roman" w:hAnsi="Times New Roman" w:cs="Times New Roman"/>
          <w:sz w:val="24"/>
          <w:szCs w:val="24"/>
        </w:rPr>
        <w:t xml:space="preserve"> efectua </w:t>
      </w:r>
      <w:r w:rsidRPr="007502CF">
        <w:rPr>
          <w:rFonts w:ascii="Times New Roman" w:hAnsi="Times New Roman" w:cs="Times New Roman"/>
          <w:b/>
          <w:bCs/>
          <w:sz w:val="24"/>
          <w:szCs w:val="24"/>
        </w:rPr>
        <w:t>vizite periodice (cel puțin săptămânale)</w:t>
      </w:r>
      <w:r w:rsidRPr="007502CF">
        <w:rPr>
          <w:rFonts w:ascii="Times New Roman" w:hAnsi="Times New Roman" w:cs="Times New Roman"/>
          <w:sz w:val="24"/>
          <w:szCs w:val="24"/>
        </w:rPr>
        <w:t xml:space="preserve"> în șantier pentru a verifica menținerea condițiilor de conservare a lucrărilor executate și a organizării de șantier;</w:t>
      </w:r>
    </w:p>
    <w:p w14:paraId="4B4E06D8" w14:textId="77777777" w:rsidR="007502CF" w:rsidRPr="007502CF" w:rsidRDefault="007502CF" w:rsidP="007502CF">
      <w:pPr>
        <w:spacing w:after="0"/>
        <w:ind w:firstLine="851"/>
        <w:jc w:val="both"/>
        <w:rPr>
          <w:rFonts w:ascii="Times New Roman" w:hAnsi="Times New Roman" w:cs="Times New Roman"/>
          <w:sz w:val="24"/>
          <w:szCs w:val="24"/>
        </w:rPr>
      </w:pPr>
      <w:r w:rsidRPr="007502CF">
        <w:rPr>
          <w:rFonts w:ascii="Times New Roman" w:hAnsi="Times New Roman" w:cs="Times New Roman"/>
          <w:b/>
          <w:bCs/>
          <w:sz w:val="24"/>
          <w:szCs w:val="24"/>
        </w:rPr>
        <w:t>b)</w:t>
      </w:r>
      <w:r w:rsidRPr="007502CF">
        <w:rPr>
          <w:rFonts w:ascii="Times New Roman" w:hAnsi="Times New Roman" w:cs="Times New Roman"/>
          <w:sz w:val="24"/>
          <w:szCs w:val="24"/>
        </w:rPr>
        <w:t xml:space="preserve"> informa Autoritatea contractantă cu privire la orice degradări sau riscuri identificate în perioada de stagnare;</w:t>
      </w:r>
    </w:p>
    <w:p w14:paraId="0B696902" w14:textId="77777777" w:rsidR="007502CF" w:rsidRPr="007502CF" w:rsidRDefault="007502CF" w:rsidP="007502CF">
      <w:pPr>
        <w:spacing w:after="0"/>
        <w:ind w:firstLine="851"/>
        <w:jc w:val="both"/>
        <w:rPr>
          <w:rFonts w:ascii="Times New Roman" w:hAnsi="Times New Roman" w:cs="Times New Roman"/>
          <w:sz w:val="24"/>
          <w:szCs w:val="24"/>
        </w:rPr>
      </w:pPr>
      <w:r w:rsidRPr="007502CF">
        <w:rPr>
          <w:rFonts w:ascii="Times New Roman" w:hAnsi="Times New Roman" w:cs="Times New Roman"/>
          <w:b/>
          <w:bCs/>
          <w:sz w:val="24"/>
          <w:szCs w:val="24"/>
        </w:rPr>
        <w:t>c)</w:t>
      </w:r>
      <w:r w:rsidRPr="007502CF">
        <w:rPr>
          <w:rFonts w:ascii="Times New Roman" w:hAnsi="Times New Roman" w:cs="Times New Roman"/>
          <w:sz w:val="24"/>
          <w:szCs w:val="24"/>
        </w:rPr>
        <w:t xml:space="preserve"> menține corespondența cu Executantul și va ține Autoritatea contractantă la curent cu starea construcției.</w:t>
      </w:r>
    </w:p>
    <w:p w14:paraId="65EE31B7" w14:textId="77777777" w:rsidR="007502CF" w:rsidRPr="007502CF" w:rsidRDefault="007502CF" w:rsidP="007502CF">
      <w:pPr>
        <w:spacing w:after="0"/>
        <w:ind w:firstLine="851"/>
        <w:jc w:val="both"/>
        <w:rPr>
          <w:rFonts w:ascii="Times New Roman" w:hAnsi="Times New Roman" w:cs="Times New Roman"/>
          <w:sz w:val="24"/>
          <w:szCs w:val="24"/>
        </w:rPr>
      </w:pPr>
    </w:p>
    <w:p w14:paraId="7DF617F6" w14:textId="77777777" w:rsidR="007502CF" w:rsidRPr="007502CF" w:rsidRDefault="007502CF" w:rsidP="007502CF">
      <w:pPr>
        <w:numPr>
          <w:ilvl w:val="0"/>
          <w:numId w:val="58"/>
        </w:numPr>
        <w:spacing w:after="0" w:line="276" w:lineRule="auto"/>
        <w:ind w:left="0" w:right="-1" w:firstLine="567"/>
        <w:contextualSpacing/>
        <w:jc w:val="both"/>
        <w:rPr>
          <w:rFonts w:ascii="Times New Roman" w:hAnsi="Times New Roman" w:cs="Times New Roman"/>
          <w:b/>
          <w:bCs/>
          <w:sz w:val="24"/>
          <w:szCs w:val="24"/>
        </w:rPr>
      </w:pPr>
      <w:r w:rsidRPr="007502CF">
        <w:rPr>
          <w:rFonts w:ascii="Times New Roman" w:hAnsi="Times New Roman" w:cs="Times New Roman"/>
          <w:b/>
          <w:bCs/>
          <w:sz w:val="24"/>
          <w:szCs w:val="24"/>
        </w:rPr>
        <w:t>La recepția lucrărilor:</w:t>
      </w:r>
    </w:p>
    <w:p w14:paraId="65023A71" w14:textId="77777777" w:rsidR="007502CF" w:rsidRPr="007502CF" w:rsidRDefault="007502CF" w:rsidP="007502CF">
      <w:pPr>
        <w:numPr>
          <w:ilvl w:val="0"/>
          <w:numId w:val="68"/>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2188E77B" w14:textId="77777777" w:rsidR="007502CF" w:rsidRPr="007502CF" w:rsidRDefault="007502CF" w:rsidP="007502CF">
      <w:pPr>
        <w:numPr>
          <w:ilvl w:val="0"/>
          <w:numId w:val="68"/>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7502CF">
        <w:rPr>
          <w:rFonts w:ascii="Times New Roman" w:hAnsi="Times New Roman" w:cs="Times New Roman"/>
          <w:b/>
          <w:bCs/>
          <w:sz w:val="24"/>
          <w:szCs w:val="24"/>
        </w:rPr>
        <w:t>Asigură constituirea cărții tehnice a construcției</w:t>
      </w:r>
      <w:r w:rsidRPr="007502CF">
        <w:rPr>
          <w:rFonts w:ascii="Times New Roman" w:hAnsi="Times New Roman" w:cs="Times New Roman"/>
          <w:sz w:val="24"/>
          <w:szCs w:val="24"/>
        </w:rPr>
        <w:t>; conform art. 11, alin. (3), din H.G.                      nr. 343/18.05.2017 pentru modificarea H.G. nr. 273/1994 privind aprobarea Regulamentului de recepție a lucrărilor de construcții și instalații aferente acestora;</w:t>
      </w:r>
    </w:p>
    <w:p w14:paraId="1C2518C7" w14:textId="77777777" w:rsidR="007502CF" w:rsidRPr="007502CF" w:rsidRDefault="007502CF" w:rsidP="007502CF">
      <w:pPr>
        <w:numPr>
          <w:ilvl w:val="0"/>
          <w:numId w:val="68"/>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 xml:space="preserve">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Antreprenorul/Executantul nu-și va respecta obligațiile, va emite o somație și, dacă nici în acest caz Antreprenorul/Executantul nu se conformează, va notifica atât Antreprenorul/Executantul cât și Achizitorul, cu propunerea de a se executa remedierile de către alt Antreprenor/Executant, cheltuiala fiind suportată de Antreprenorul/Executantul care nu și-a îndeplinit obligațiile; </w:t>
      </w:r>
    </w:p>
    <w:p w14:paraId="56343B85" w14:textId="77777777" w:rsidR="007502CF" w:rsidRPr="007502CF" w:rsidRDefault="007502CF" w:rsidP="007502CF">
      <w:pPr>
        <w:numPr>
          <w:ilvl w:val="0"/>
          <w:numId w:val="68"/>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Predă către investitor actele de recepție și cartea tehnică a construcției după efectuarea recepției, documentația tehnică și economică a construcției și alte documente specifice.</w:t>
      </w:r>
    </w:p>
    <w:p w14:paraId="2CDC441F" w14:textId="77777777" w:rsidR="007502CF" w:rsidRPr="007502CF" w:rsidRDefault="007502CF" w:rsidP="007502CF">
      <w:pPr>
        <w:numPr>
          <w:ilvl w:val="0"/>
          <w:numId w:val="58"/>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7502CF">
        <w:rPr>
          <w:rFonts w:ascii="Times New Roman" w:hAnsi="Times New Roman" w:cs="Times New Roman"/>
          <w:b/>
          <w:bCs/>
          <w:sz w:val="24"/>
          <w:szCs w:val="24"/>
        </w:rPr>
        <w:t>În perioada de garanție (de notificare a defectelor),</w:t>
      </w:r>
      <w:r w:rsidRPr="007502CF">
        <w:rPr>
          <w:rFonts w:ascii="Times New Roman" w:hAnsi="Times New Roman" w:cs="Times New Roman"/>
          <w:sz w:val="24"/>
          <w:szCs w:val="24"/>
        </w:rPr>
        <w:t xml:space="preserve"> responsabilitățile dirigintelui de șantier se referă, fără a se limita la acestea, la urmărirea remedierii defecțiunilor/neconformităților constatate de comisia de recepție, dacă este cazul, fără a se limita însă la acestea, după cum urmează:</w:t>
      </w:r>
    </w:p>
    <w:p w14:paraId="192E14D5" w14:textId="77777777" w:rsidR="007502CF" w:rsidRPr="007502CF" w:rsidRDefault="007502CF" w:rsidP="007502CF">
      <w:pPr>
        <w:numPr>
          <w:ilvl w:val="0"/>
          <w:numId w:val="69"/>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7502CF">
        <w:rPr>
          <w:rFonts w:ascii="Times New Roman" w:hAnsi="Times New Roman" w:cs="Times New Roman"/>
          <w:sz w:val="24"/>
          <w:szCs w:val="24"/>
        </w:rPr>
        <w:t>Inspectarea lucrărilor efectuate în perioada de garanție a lucrărilor și dispunerea oricăror lucrări de remediere, la solicitarea Achizitorului;</w:t>
      </w:r>
    </w:p>
    <w:p w14:paraId="17E1F25E" w14:textId="77777777" w:rsidR="007502CF" w:rsidRPr="007502CF" w:rsidRDefault="007502CF" w:rsidP="007502CF">
      <w:pPr>
        <w:numPr>
          <w:ilvl w:val="0"/>
          <w:numId w:val="69"/>
        </w:numPr>
        <w:suppressAutoHyphens/>
        <w:autoSpaceDN w:val="0"/>
        <w:spacing w:after="0" w:line="276" w:lineRule="auto"/>
        <w:ind w:left="0" w:right="-1" w:firstLine="851"/>
        <w:contextualSpacing/>
        <w:jc w:val="both"/>
        <w:textAlignment w:val="baseline"/>
        <w:rPr>
          <w:rFonts w:ascii="Times New Roman" w:hAnsi="Times New Roman" w:cs="Times New Roman"/>
          <w:color w:val="000000"/>
          <w:sz w:val="24"/>
          <w:szCs w:val="24"/>
        </w:rPr>
      </w:pPr>
      <w:r w:rsidRPr="007502CF">
        <w:rPr>
          <w:rFonts w:ascii="Times New Roman" w:hAnsi="Times New Roman" w:cs="Times New Roman"/>
          <w:color w:val="000000"/>
          <w:sz w:val="24"/>
          <w:szCs w:val="24"/>
        </w:rPr>
        <w:t xml:space="preserve">Urmărirea rezolvării remedierilor cuprinse în anexa procesului-verbal de recepție la terminarea lucrărilor în termen de cel mult </w:t>
      </w:r>
      <w:r w:rsidRPr="007502CF">
        <w:rPr>
          <w:rFonts w:ascii="Times New Roman" w:hAnsi="Times New Roman" w:cs="Times New Roman"/>
          <w:sz w:val="24"/>
          <w:szCs w:val="24"/>
        </w:rPr>
        <w:t xml:space="preserve">90 de zile </w:t>
      </w:r>
      <w:r w:rsidRPr="007502CF">
        <w:rPr>
          <w:rFonts w:ascii="Times New Roman" w:hAnsi="Times New Roman" w:cs="Times New Roman"/>
          <w:color w:val="000000"/>
          <w:sz w:val="24"/>
          <w:szCs w:val="24"/>
        </w:rPr>
        <w:t>de la acceptarea acesteia;</w:t>
      </w:r>
    </w:p>
    <w:p w14:paraId="521BC276" w14:textId="77777777" w:rsidR="007502CF" w:rsidRPr="007502CF" w:rsidRDefault="007502CF" w:rsidP="007502CF">
      <w:pPr>
        <w:numPr>
          <w:ilvl w:val="0"/>
          <w:numId w:val="69"/>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7502CF">
        <w:rPr>
          <w:rFonts w:ascii="Times New Roman" w:hAnsi="Times New Roman" w:cs="Times New Roman"/>
          <w:color w:val="000000"/>
          <w:sz w:val="24"/>
          <w:szCs w:val="24"/>
        </w:rPr>
        <w:t xml:space="preserve">În cazul în care </w:t>
      </w:r>
      <w:r w:rsidRPr="007502CF">
        <w:rPr>
          <w:rFonts w:ascii="Times New Roman" w:hAnsi="Times New Roman" w:cs="Times New Roman"/>
          <w:sz w:val="24"/>
          <w:szCs w:val="24"/>
        </w:rPr>
        <w:t>Antreprenorul/Executantul</w:t>
      </w:r>
      <w:r w:rsidRPr="007502CF">
        <w:rPr>
          <w:rFonts w:ascii="Times New Roman" w:hAnsi="Times New Roman" w:cs="Times New Roman"/>
          <w:color w:val="000000"/>
          <w:sz w:val="24"/>
          <w:szCs w:val="24"/>
        </w:rPr>
        <w:t xml:space="preserve"> nu-și va respecta obligațiile, dirigintele de șantier va emite o somație și dacă nici în acest caz </w:t>
      </w:r>
      <w:r w:rsidRPr="007502CF">
        <w:rPr>
          <w:rFonts w:ascii="Times New Roman" w:hAnsi="Times New Roman" w:cs="Times New Roman"/>
          <w:sz w:val="24"/>
          <w:szCs w:val="24"/>
        </w:rPr>
        <w:t>Antreprenorul/Executantul</w:t>
      </w:r>
      <w:r w:rsidRPr="007502CF">
        <w:rPr>
          <w:rFonts w:ascii="Times New Roman" w:hAnsi="Times New Roman" w:cs="Times New Roman"/>
          <w:color w:val="000000"/>
          <w:sz w:val="24"/>
          <w:szCs w:val="24"/>
        </w:rPr>
        <w:t xml:space="preserve"> nu se conformează, dirigintele va notifica atât </w:t>
      </w:r>
      <w:r w:rsidRPr="007502CF">
        <w:rPr>
          <w:rFonts w:ascii="Times New Roman" w:hAnsi="Times New Roman" w:cs="Times New Roman"/>
          <w:sz w:val="24"/>
          <w:szCs w:val="24"/>
        </w:rPr>
        <w:t>Antreprenorul/Executantul</w:t>
      </w:r>
      <w:r w:rsidRPr="007502CF">
        <w:rPr>
          <w:rFonts w:ascii="Times New Roman" w:hAnsi="Times New Roman" w:cs="Times New Roman"/>
          <w:color w:val="000000"/>
          <w:sz w:val="24"/>
          <w:szCs w:val="24"/>
        </w:rPr>
        <w:t xml:space="preserve"> cât și Achizitorului propunerea de a se executa remedierile de către </w:t>
      </w:r>
      <w:r w:rsidRPr="007502CF">
        <w:rPr>
          <w:rFonts w:ascii="Times New Roman" w:hAnsi="Times New Roman" w:cs="Times New Roman"/>
          <w:sz w:val="24"/>
          <w:szCs w:val="24"/>
        </w:rPr>
        <w:t>alt Antreprenor/Executant, cheltuiala fiind suportată de către Antreprenorul/Executantul care nu și-a îndeplinit obligațiile;</w:t>
      </w:r>
    </w:p>
    <w:p w14:paraId="0DFFF932" w14:textId="77777777" w:rsidR="007502CF" w:rsidRPr="007502CF" w:rsidRDefault="007502CF" w:rsidP="007502CF">
      <w:pPr>
        <w:numPr>
          <w:ilvl w:val="0"/>
          <w:numId w:val="69"/>
        </w:numPr>
        <w:suppressAutoHyphens/>
        <w:autoSpaceDN w:val="0"/>
        <w:spacing w:after="0" w:line="276" w:lineRule="auto"/>
        <w:ind w:left="0" w:right="-1" w:firstLine="851"/>
        <w:contextualSpacing/>
        <w:jc w:val="both"/>
        <w:textAlignment w:val="baseline"/>
        <w:rPr>
          <w:rFonts w:ascii="Times New Roman" w:hAnsi="Times New Roman" w:cs="Times New Roman"/>
          <w:color w:val="000000"/>
          <w:sz w:val="24"/>
          <w:szCs w:val="24"/>
        </w:rPr>
      </w:pPr>
      <w:r w:rsidRPr="007502CF">
        <w:rPr>
          <w:rFonts w:ascii="Times New Roman" w:hAnsi="Times New Roman" w:cs="Times New Roman"/>
          <w:color w:val="000000"/>
          <w:sz w:val="24"/>
          <w:szCs w:val="24"/>
        </w:rPr>
        <w:t>Certificarea la plată a sumelor reținute sau confirmarea eliberării garanției de bună execuție în termenul prevăzut de contract;</w:t>
      </w:r>
    </w:p>
    <w:p w14:paraId="30079BDA" w14:textId="77777777" w:rsidR="007502CF" w:rsidRPr="007502CF" w:rsidRDefault="007502CF" w:rsidP="007502CF">
      <w:pPr>
        <w:numPr>
          <w:ilvl w:val="0"/>
          <w:numId w:val="69"/>
        </w:numPr>
        <w:suppressAutoHyphens/>
        <w:autoSpaceDN w:val="0"/>
        <w:spacing w:after="0" w:line="276" w:lineRule="auto"/>
        <w:ind w:left="0" w:right="-1" w:firstLine="851"/>
        <w:contextualSpacing/>
        <w:jc w:val="both"/>
        <w:textAlignment w:val="baseline"/>
        <w:rPr>
          <w:rFonts w:ascii="Times New Roman" w:hAnsi="Times New Roman" w:cs="Times New Roman"/>
          <w:color w:val="000000"/>
          <w:sz w:val="24"/>
          <w:szCs w:val="24"/>
        </w:rPr>
      </w:pPr>
      <w:r w:rsidRPr="007502CF">
        <w:rPr>
          <w:rFonts w:ascii="Times New Roman" w:hAnsi="Times New Roman" w:cs="Times New Roman"/>
          <w:color w:val="000000"/>
          <w:sz w:val="24"/>
          <w:szCs w:val="24"/>
        </w:rPr>
        <w:t xml:space="preserve">Propunerea unei programări a inspecțiilor periodice, efectuate de Achizitor, ale lucrărilor în timpul perioadei de garanție, pentru a se asigura de o funcționare corespunzătoare a acestora. </w:t>
      </w:r>
    </w:p>
    <w:p w14:paraId="2EF2C5E0"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lastRenderedPageBreak/>
        <w:t>11.5.</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7502CF">
        <w:rPr>
          <w:rFonts w:ascii="Times New Roman" w:hAnsi="Times New Roman" w:cs="Times New Roman"/>
          <w:color w:val="000000"/>
          <w:sz w:val="24"/>
          <w:szCs w:val="24"/>
        </w:rPr>
        <w:t>, precum și după îndeplinirea acestui termen, pe toată durata de existență a construcției, pentru viciile structurii de rezistență rezultate din nerespectarea normelor de proiectare și de execuție la data realizării ei.</w:t>
      </w:r>
    </w:p>
    <w:p w14:paraId="329DE763"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Dirigintele de șantier are toate atribuțiile și răspunderile în conformitate cu prevederile juridice și tehnice privind activitatea generală în construcții, la care se adaugă cele specifice domeniului monumentelor istorice.</w:t>
      </w:r>
    </w:p>
    <w:p w14:paraId="6EC27F9A"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(3)</w:t>
      </w:r>
      <w:r w:rsidRPr="007502CF">
        <w:rPr>
          <w:rFonts w:ascii="Times New Roman" w:hAnsi="Times New Roman" w:cs="Times New Roman"/>
          <w:sz w:val="24"/>
          <w:szCs w:val="24"/>
        </w:rPr>
        <w:t xml:space="preserve">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36A63174" w14:textId="77777777" w:rsidR="007502CF" w:rsidRPr="007502CF" w:rsidRDefault="007502CF" w:rsidP="007502CF">
      <w:pPr>
        <w:numPr>
          <w:ilvl w:val="0"/>
          <w:numId w:val="61"/>
        </w:numPr>
        <w:spacing w:after="0" w:line="276" w:lineRule="auto"/>
        <w:ind w:left="0" w:right="-1" w:firstLine="567"/>
        <w:contextualSpacing/>
        <w:jc w:val="both"/>
        <w:rPr>
          <w:rFonts w:ascii="Times New Roman" w:hAnsi="Times New Roman" w:cs="Times New Roman"/>
          <w:sz w:val="24"/>
          <w:szCs w:val="24"/>
        </w:rPr>
      </w:pPr>
      <w:r w:rsidRPr="007502CF">
        <w:rPr>
          <w:rFonts w:ascii="Times New Roman" w:hAnsi="Times New Roman" w:cs="Times New Roman"/>
          <w:color w:val="000000"/>
          <w:sz w:val="24"/>
          <w:szCs w:val="24"/>
        </w:rPr>
        <w:t>Cunoașterea temeinică, din punct de vedere tehnic și științific, a documentațiilor avizate ce se execută;</w:t>
      </w:r>
    </w:p>
    <w:p w14:paraId="20C40862" w14:textId="77777777" w:rsidR="007502CF" w:rsidRPr="007502CF" w:rsidRDefault="007502CF" w:rsidP="007502CF">
      <w:pPr>
        <w:numPr>
          <w:ilvl w:val="0"/>
          <w:numId w:val="61"/>
        </w:numPr>
        <w:suppressAutoHyphens/>
        <w:autoSpaceDN w:val="0"/>
        <w:spacing w:after="0" w:line="276" w:lineRule="auto"/>
        <w:ind w:left="0" w:right="-1" w:firstLine="567"/>
        <w:contextualSpacing/>
        <w:jc w:val="both"/>
        <w:textAlignment w:val="baseline"/>
        <w:rPr>
          <w:rFonts w:ascii="Times New Roman" w:hAnsi="Times New Roman" w:cs="Times New Roman"/>
          <w:color w:val="000000"/>
          <w:sz w:val="24"/>
          <w:szCs w:val="24"/>
        </w:rPr>
      </w:pPr>
      <w:r w:rsidRPr="007502CF">
        <w:rPr>
          <w:rFonts w:ascii="Times New Roman" w:hAnsi="Times New Roman" w:cs="Times New Roman"/>
          <w:color w:val="000000"/>
          <w:sz w:val="24"/>
          <w:szCs w:val="24"/>
        </w:rPr>
        <w:t>Supravegherea și controlul corectitudinii intervențiilor de orice natură pe perioada executării lucrărilor, în acord cu specificul lucrărilor de conservare-restaurare;</w:t>
      </w:r>
    </w:p>
    <w:p w14:paraId="1B8257E5" w14:textId="77777777" w:rsidR="007502CF" w:rsidRPr="007502CF" w:rsidRDefault="007502CF" w:rsidP="007502CF">
      <w:pPr>
        <w:numPr>
          <w:ilvl w:val="0"/>
          <w:numId w:val="61"/>
        </w:numPr>
        <w:suppressAutoHyphens/>
        <w:autoSpaceDN w:val="0"/>
        <w:spacing w:after="0" w:line="276" w:lineRule="auto"/>
        <w:ind w:left="0" w:right="-1" w:firstLine="567"/>
        <w:contextualSpacing/>
        <w:jc w:val="both"/>
        <w:textAlignment w:val="baseline"/>
        <w:rPr>
          <w:rFonts w:ascii="Times New Roman" w:hAnsi="Times New Roman" w:cs="Times New Roman"/>
          <w:color w:val="000000"/>
          <w:sz w:val="24"/>
          <w:szCs w:val="24"/>
        </w:rPr>
      </w:pPr>
      <w:r w:rsidRPr="007502CF">
        <w:rPr>
          <w:rFonts w:ascii="Times New Roman" w:hAnsi="Times New Roman" w:cs="Times New Roman"/>
          <w:color w:val="000000"/>
          <w:sz w:val="24"/>
          <w:szCs w:val="24"/>
        </w:rPr>
        <w:t xml:space="preserve">Aducerea la cunoștința </w:t>
      </w:r>
      <w:r w:rsidRPr="007502CF">
        <w:rPr>
          <w:rFonts w:ascii="Times New Roman" w:hAnsi="Times New Roman" w:cs="Times New Roman"/>
          <w:sz w:val="24"/>
          <w:szCs w:val="24"/>
        </w:rPr>
        <w:t>Achizitorului</w:t>
      </w:r>
      <w:r w:rsidRPr="007502CF">
        <w:rPr>
          <w:rFonts w:ascii="Times New Roman" w:hAnsi="Times New Roman" w:cs="Times New Roman"/>
          <w:color w:val="000000"/>
          <w:sz w:val="24"/>
          <w:szCs w:val="24"/>
        </w:rPr>
        <w:t xml:space="preserve"> a necesității asigurării protejării monumentului în caz de întrerupere temporară sau pe o perioadă nedeterminată, după caz, a lucrărilor de restaurare aflate în curs de execuție;</w:t>
      </w:r>
    </w:p>
    <w:p w14:paraId="727299D2" w14:textId="77777777" w:rsidR="007502CF" w:rsidRPr="007502CF" w:rsidRDefault="007502CF" w:rsidP="007502CF">
      <w:pPr>
        <w:numPr>
          <w:ilvl w:val="0"/>
          <w:numId w:val="61"/>
        </w:numPr>
        <w:suppressAutoHyphens/>
        <w:autoSpaceDN w:val="0"/>
        <w:spacing w:after="0" w:line="276" w:lineRule="auto"/>
        <w:ind w:left="0" w:right="-1" w:firstLine="567"/>
        <w:contextualSpacing/>
        <w:jc w:val="both"/>
        <w:textAlignment w:val="baseline"/>
        <w:rPr>
          <w:rFonts w:ascii="Times New Roman" w:hAnsi="Times New Roman" w:cs="Times New Roman"/>
          <w:color w:val="000000"/>
          <w:sz w:val="24"/>
          <w:szCs w:val="24"/>
        </w:rPr>
      </w:pPr>
      <w:r w:rsidRPr="007502CF">
        <w:rPr>
          <w:rFonts w:ascii="Times New Roman" w:hAnsi="Times New Roman" w:cs="Times New Roman"/>
          <w:color w:val="000000"/>
          <w:sz w:val="24"/>
          <w:szCs w:val="24"/>
        </w:rPr>
        <w:t>Urmărirea aplicării cu strictețe a înscrisurilor din registrul de comunicări de șantier, inspecție și control și din registrul de dispoziții de șantier;</w:t>
      </w:r>
    </w:p>
    <w:p w14:paraId="3183FEE2" w14:textId="77777777" w:rsidR="007502CF" w:rsidRPr="007502CF" w:rsidRDefault="007502CF" w:rsidP="007502CF">
      <w:pPr>
        <w:numPr>
          <w:ilvl w:val="0"/>
          <w:numId w:val="61"/>
        </w:numPr>
        <w:suppressAutoHyphens/>
        <w:autoSpaceDN w:val="0"/>
        <w:spacing w:after="0" w:line="276" w:lineRule="auto"/>
        <w:ind w:left="0" w:right="-1" w:firstLine="567"/>
        <w:contextualSpacing/>
        <w:jc w:val="both"/>
        <w:textAlignment w:val="baseline"/>
        <w:rPr>
          <w:rFonts w:ascii="Times New Roman" w:hAnsi="Times New Roman" w:cs="Times New Roman"/>
          <w:color w:val="000000"/>
          <w:sz w:val="24"/>
          <w:szCs w:val="24"/>
        </w:rPr>
      </w:pPr>
      <w:r w:rsidRPr="007502CF">
        <w:rPr>
          <w:rFonts w:ascii="Times New Roman" w:hAnsi="Times New Roman" w:cs="Times New Roman"/>
          <w:color w:val="000000"/>
          <w:sz w:val="24"/>
          <w:szCs w:val="24"/>
        </w:rPr>
        <w:t>Asigurarea în permanență a celei mai bune conlucrări între Achizitor</w:t>
      </w:r>
      <w:r w:rsidRPr="007502CF">
        <w:rPr>
          <w:rFonts w:ascii="Times New Roman" w:hAnsi="Times New Roman" w:cs="Times New Roman"/>
          <w:color w:val="7030A0"/>
          <w:sz w:val="24"/>
          <w:szCs w:val="24"/>
        </w:rPr>
        <w:t>,</w:t>
      </w:r>
      <w:r w:rsidRPr="007502CF">
        <w:rPr>
          <w:rFonts w:ascii="Times New Roman" w:hAnsi="Times New Roman" w:cs="Times New Roman"/>
          <w:color w:val="000000"/>
          <w:sz w:val="24"/>
          <w:szCs w:val="24"/>
        </w:rPr>
        <w:t xml:space="preserve"> pe de o parte, și specialiști - cercetători, proiectanți și executanți, pe de altă parte;   </w:t>
      </w:r>
    </w:p>
    <w:p w14:paraId="2FD5E5AA" w14:textId="77777777" w:rsidR="007502CF" w:rsidRPr="007502CF" w:rsidRDefault="007502CF" w:rsidP="007502CF">
      <w:pPr>
        <w:numPr>
          <w:ilvl w:val="0"/>
          <w:numId w:val="61"/>
        </w:numPr>
        <w:suppressAutoHyphens/>
        <w:autoSpaceDN w:val="0"/>
        <w:spacing w:after="0" w:line="276" w:lineRule="auto"/>
        <w:ind w:left="0" w:right="-1" w:firstLine="567"/>
        <w:contextualSpacing/>
        <w:jc w:val="both"/>
        <w:textAlignment w:val="baseline"/>
        <w:rPr>
          <w:rFonts w:ascii="Times New Roman" w:hAnsi="Times New Roman" w:cs="Times New Roman"/>
          <w:color w:val="000000"/>
          <w:sz w:val="24"/>
          <w:szCs w:val="24"/>
        </w:rPr>
      </w:pPr>
      <w:r w:rsidRPr="007502CF">
        <w:rPr>
          <w:rFonts w:ascii="Times New Roman" w:hAnsi="Times New Roman" w:cs="Times New Roman"/>
          <w:color w:val="000000"/>
          <w:sz w:val="24"/>
          <w:szCs w:val="24"/>
        </w:rPr>
        <w:t>Verificarea în permanență a calității materialelor puse în operă, în acord cu prevederile proiectului avizat;</w:t>
      </w:r>
    </w:p>
    <w:p w14:paraId="3BD88220" w14:textId="77777777" w:rsidR="007502CF" w:rsidRPr="007502CF" w:rsidRDefault="007502CF" w:rsidP="007502CF">
      <w:pPr>
        <w:numPr>
          <w:ilvl w:val="0"/>
          <w:numId w:val="61"/>
        </w:numPr>
        <w:suppressAutoHyphens/>
        <w:autoSpaceDN w:val="0"/>
        <w:spacing w:after="0" w:line="276" w:lineRule="auto"/>
        <w:ind w:left="0" w:right="-1" w:firstLine="567"/>
        <w:contextualSpacing/>
        <w:jc w:val="both"/>
        <w:textAlignment w:val="baseline"/>
        <w:rPr>
          <w:rFonts w:ascii="Times New Roman" w:hAnsi="Times New Roman" w:cs="Times New Roman"/>
          <w:color w:val="000000"/>
          <w:sz w:val="24"/>
          <w:szCs w:val="24"/>
        </w:rPr>
      </w:pPr>
      <w:r w:rsidRPr="007502CF">
        <w:rPr>
          <w:rFonts w:ascii="Times New Roman" w:hAnsi="Times New Roman" w:cs="Times New Roman"/>
          <w:color w:val="000000"/>
          <w:sz w:val="24"/>
          <w:szCs w:val="24"/>
        </w:rPr>
        <w:t>Verificarea temeinică a înscrisurilor și a schițelor din caietele de atașamente ale șantierului, cu poziționarea exactă a fiecărei intervenții la clădirea monument;</w:t>
      </w:r>
    </w:p>
    <w:p w14:paraId="7C04D785" w14:textId="77777777" w:rsidR="007502CF" w:rsidRPr="007502CF" w:rsidRDefault="007502CF" w:rsidP="007502CF">
      <w:pPr>
        <w:numPr>
          <w:ilvl w:val="0"/>
          <w:numId w:val="61"/>
        </w:numPr>
        <w:suppressAutoHyphens/>
        <w:autoSpaceDN w:val="0"/>
        <w:spacing w:after="0" w:line="276" w:lineRule="auto"/>
        <w:ind w:left="0" w:right="-1" w:firstLine="567"/>
        <w:contextualSpacing/>
        <w:jc w:val="both"/>
        <w:textAlignment w:val="baseline"/>
        <w:rPr>
          <w:rFonts w:ascii="Times New Roman" w:hAnsi="Times New Roman" w:cs="Times New Roman"/>
          <w:color w:val="000000"/>
          <w:sz w:val="24"/>
          <w:szCs w:val="24"/>
        </w:rPr>
      </w:pPr>
      <w:r w:rsidRPr="007502CF">
        <w:rPr>
          <w:rFonts w:ascii="Times New Roman" w:hAnsi="Times New Roman" w:cs="Times New Roman"/>
          <w:color w:val="000000"/>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60CCF79C" w14:textId="77777777" w:rsidR="007502CF" w:rsidRPr="007502CF" w:rsidRDefault="007502CF" w:rsidP="007502CF">
      <w:pPr>
        <w:numPr>
          <w:ilvl w:val="0"/>
          <w:numId w:val="61"/>
        </w:numPr>
        <w:suppressAutoHyphens/>
        <w:autoSpaceDN w:val="0"/>
        <w:spacing w:after="0" w:line="276" w:lineRule="auto"/>
        <w:ind w:left="0" w:right="-1" w:firstLine="567"/>
        <w:contextualSpacing/>
        <w:jc w:val="both"/>
        <w:textAlignment w:val="baseline"/>
        <w:rPr>
          <w:rFonts w:ascii="Times New Roman" w:hAnsi="Times New Roman" w:cs="Times New Roman"/>
          <w:color w:val="000000"/>
          <w:sz w:val="24"/>
          <w:szCs w:val="24"/>
        </w:rPr>
      </w:pPr>
      <w:r w:rsidRPr="007502CF">
        <w:rPr>
          <w:rFonts w:ascii="Times New Roman" w:hAnsi="Times New Roman" w:cs="Times New Roman"/>
          <w:color w:val="000000"/>
          <w:sz w:val="24"/>
          <w:szCs w:val="24"/>
        </w:rPr>
        <w:t>Participarea și urmărirea întocmirii cărții construcției și predarea acesteia deținătorului monumentului la recepția lucrărilor.</w:t>
      </w:r>
    </w:p>
    <w:p w14:paraId="324403E6" w14:textId="77777777" w:rsidR="007502CF" w:rsidRPr="007502CF" w:rsidRDefault="007502CF" w:rsidP="007502CF">
      <w:pPr>
        <w:numPr>
          <w:ilvl w:val="0"/>
          <w:numId w:val="59"/>
        </w:numPr>
        <w:tabs>
          <w:tab w:val="left" w:pos="360"/>
        </w:tabs>
        <w:spacing w:after="0" w:line="276" w:lineRule="auto"/>
        <w:ind w:left="0" w:right="-1" w:firstLine="0"/>
        <w:contextualSpacing/>
        <w:jc w:val="both"/>
        <w:rPr>
          <w:rFonts w:ascii="Times New Roman" w:hAnsi="Times New Roman" w:cs="Times New Roman"/>
          <w:sz w:val="24"/>
          <w:szCs w:val="24"/>
        </w:rPr>
      </w:pPr>
      <w:r w:rsidRPr="007502CF">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76565B6E" w14:textId="77777777" w:rsidR="007502CF" w:rsidRPr="007502CF" w:rsidRDefault="007502CF" w:rsidP="007502CF">
      <w:pPr>
        <w:tabs>
          <w:tab w:val="left" w:pos="0"/>
        </w:tabs>
        <w:suppressAutoHyphens/>
        <w:autoSpaceDN w:val="0"/>
        <w:spacing w:after="0" w:line="276" w:lineRule="auto"/>
        <w:ind w:right="-1"/>
        <w:jc w:val="both"/>
        <w:textAlignment w:val="baseline"/>
        <w:rPr>
          <w:rFonts w:ascii="Times New Roman" w:hAnsi="Times New Roman" w:cs="Times New Roman"/>
          <w:sz w:val="24"/>
          <w:szCs w:val="24"/>
          <w:lang w:eastAsia="ro-RO"/>
        </w:rPr>
      </w:pPr>
      <w:r w:rsidRPr="007502CF">
        <w:rPr>
          <w:rFonts w:ascii="Times New Roman" w:hAnsi="Times New Roman" w:cs="Times New Roman"/>
          <w:b/>
          <w:sz w:val="24"/>
          <w:szCs w:val="24"/>
          <w:lang w:eastAsia="ro-RO"/>
        </w:rPr>
        <w:t>11.6.</w:t>
      </w:r>
      <w:r w:rsidRPr="007502CF">
        <w:rPr>
          <w:rFonts w:ascii="Times New Roman" w:hAnsi="Times New Roman" w:cs="Times New Roman"/>
          <w:sz w:val="24"/>
          <w:szCs w:val="24"/>
          <w:lang w:eastAsia="ro-RO"/>
        </w:rPr>
        <w:t xml:space="preserve"> Prestatorul răspunde:</w:t>
      </w:r>
    </w:p>
    <w:p w14:paraId="69FE72BC" w14:textId="77777777" w:rsidR="007502CF" w:rsidRPr="007502CF" w:rsidRDefault="007502CF" w:rsidP="007502CF">
      <w:pPr>
        <w:numPr>
          <w:ilvl w:val="0"/>
          <w:numId w:val="56"/>
        </w:numPr>
        <w:tabs>
          <w:tab w:val="left" w:pos="360"/>
        </w:tabs>
        <w:spacing w:after="0" w:line="276" w:lineRule="auto"/>
        <w:ind w:left="0" w:right="-1" w:firstLine="567"/>
        <w:jc w:val="both"/>
        <w:rPr>
          <w:rFonts w:ascii="Times New Roman" w:hAnsi="Times New Roman" w:cs="Times New Roman"/>
          <w:sz w:val="24"/>
          <w:szCs w:val="24"/>
          <w:lang w:eastAsia="ro-RO"/>
        </w:rPr>
      </w:pPr>
      <w:r w:rsidRPr="007502CF">
        <w:rPr>
          <w:rFonts w:ascii="Times New Roman" w:hAnsi="Times New Roman" w:cs="Times New Roman"/>
          <w:sz w:val="24"/>
          <w:szCs w:val="24"/>
          <w:lang w:eastAsia="ro-RO"/>
        </w:rPr>
        <w:t>de siguranța tuturor operațiunilor și metodelor de prestare utilizate și de calificarea personalului folosit pe toată durata Contractului;</w:t>
      </w:r>
    </w:p>
    <w:p w14:paraId="6184862A" w14:textId="77777777" w:rsidR="007502CF" w:rsidRPr="007502CF" w:rsidRDefault="007502CF" w:rsidP="007502CF">
      <w:pPr>
        <w:numPr>
          <w:ilvl w:val="0"/>
          <w:numId w:val="56"/>
        </w:numPr>
        <w:tabs>
          <w:tab w:val="left" w:pos="360"/>
        </w:tabs>
        <w:spacing w:after="0" w:line="276" w:lineRule="auto"/>
        <w:ind w:left="0" w:right="-1" w:firstLine="567"/>
        <w:jc w:val="both"/>
        <w:rPr>
          <w:rFonts w:ascii="Times New Roman" w:hAnsi="Times New Roman" w:cs="Times New Roman"/>
          <w:sz w:val="24"/>
          <w:szCs w:val="24"/>
          <w:lang w:eastAsia="ro-RO"/>
        </w:rPr>
      </w:pPr>
      <w:r w:rsidRPr="007502CF">
        <w:rPr>
          <w:rFonts w:ascii="Times New Roman" w:hAnsi="Times New Roman" w:cs="Times New Roman"/>
          <w:sz w:val="24"/>
          <w:szCs w:val="24"/>
          <w:lang w:eastAsia="ro-RO"/>
        </w:rPr>
        <w:t>în condițiile legii, pentru prejudiciile cauzate din vina/culpa personalului propriu, ca urmare a nerespectării obligațiilor contractuale.</w:t>
      </w:r>
    </w:p>
    <w:p w14:paraId="341BDA5E" w14:textId="77777777" w:rsidR="007502CF" w:rsidRPr="007502CF" w:rsidRDefault="007502CF" w:rsidP="007502CF">
      <w:pPr>
        <w:suppressAutoHyphens/>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11.7.</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2B950B36" w14:textId="77777777" w:rsidR="007502CF" w:rsidRPr="007502CF" w:rsidRDefault="007502CF" w:rsidP="007502CF">
      <w:pPr>
        <w:numPr>
          <w:ilvl w:val="0"/>
          <w:numId w:val="55"/>
        </w:numPr>
        <w:tabs>
          <w:tab w:val="left" w:pos="426"/>
          <w:tab w:val="left" w:pos="851"/>
          <w:tab w:val="left" w:pos="1134"/>
        </w:tabs>
        <w:spacing w:after="0" w:line="276" w:lineRule="auto"/>
        <w:ind w:left="0" w:right="-1" w:firstLine="567"/>
        <w:jc w:val="both"/>
        <w:rPr>
          <w:rFonts w:ascii="Times New Roman" w:hAnsi="Times New Roman" w:cs="Times New Roman"/>
          <w:sz w:val="24"/>
          <w:szCs w:val="24"/>
        </w:rPr>
      </w:pPr>
      <w:r w:rsidRPr="007502CF">
        <w:rPr>
          <w:rFonts w:ascii="Times New Roman" w:hAnsi="Times New Roman" w:cs="Times New Roman"/>
          <w:sz w:val="24"/>
          <w:szCs w:val="24"/>
        </w:rPr>
        <w:lastRenderedPageBreak/>
        <w:t>noul personal de specialitate nominalizat pentru îndeplinirea Contractului nu îndeplinește cel puțin cerințele prevăzute în caietul de sarcini;</w:t>
      </w:r>
    </w:p>
    <w:p w14:paraId="0FDBDFE6" w14:textId="77777777" w:rsidR="007502CF" w:rsidRPr="007502CF" w:rsidRDefault="007502CF" w:rsidP="007502CF">
      <w:pPr>
        <w:numPr>
          <w:ilvl w:val="0"/>
          <w:numId w:val="55"/>
        </w:numPr>
        <w:tabs>
          <w:tab w:val="left" w:pos="851"/>
        </w:tabs>
        <w:spacing w:after="0" w:line="276" w:lineRule="auto"/>
        <w:ind w:left="0" w:right="-1" w:firstLine="567"/>
        <w:jc w:val="both"/>
        <w:rPr>
          <w:rFonts w:ascii="Times New Roman" w:hAnsi="Times New Roman" w:cs="Times New Roman"/>
          <w:sz w:val="24"/>
          <w:szCs w:val="24"/>
        </w:rPr>
      </w:pPr>
      <w:r w:rsidRPr="007502CF">
        <w:rPr>
          <w:rFonts w:ascii="Times New Roman" w:hAnsi="Times New Roman" w:cs="Times New Roman"/>
          <w:sz w:val="24"/>
          <w:szCs w:val="24"/>
        </w:rPr>
        <w:t>noul personal de specialitate nominalizat pentru îndeplinirea Contractului nu obține cel puțin același punctaj ca personalul propus la momentul aplicării factorilor de evaluare.</w:t>
      </w:r>
    </w:p>
    <w:p w14:paraId="012946C3" w14:textId="77777777" w:rsidR="007502CF" w:rsidRPr="007502CF" w:rsidRDefault="007502CF" w:rsidP="007502CF">
      <w:pPr>
        <w:numPr>
          <w:ilvl w:val="5"/>
          <w:numId w:val="0"/>
        </w:numPr>
        <w:tabs>
          <w:tab w:val="left" w:pos="567"/>
        </w:tabs>
        <w:spacing w:before="60" w:after="60" w:line="276" w:lineRule="auto"/>
        <w:jc w:val="both"/>
        <w:rPr>
          <w:rFonts w:ascii="Times New Roman" w:eastAsia="Calibri" w:hAnsi="Times New Roman" w:cs="Times New Roman"/>
          <w:sz w:val="24"/>
          <w:szCs w:val="24"/>
        </w:rPr>
      </w:pPr>
      <w:r w:rsidRPr="007502CF">
        <w:rPr>
          <w:rFonts w:ascii="Times New Roman" w:eastAsia="Calibri" w:hAnsi="Times New Roman" w:cs="Times New Roman"/>
          <w:sz w:val="24"/>
          <w:szCs w:val="24"/>
        </w:rPr>
        <w:t>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278C4FE7" w14:textId="77777777" w:rsidR="007502CF" w:rsidRPr="007502CF" w:rsidRDefault="007502CF" w:rsidP="007502CF">
      <w:pPr>
        <w:tabs>
          <w:tab w:val="left" w:pos="567"/>
        </w:tabs>
        <w:spacing w:before="60" w:after="60" w:line="276" w:lineRule="auto"/>
        <w:jc w:val="both"/>
        <w:rPr>
          <w:rFonts w:ascii="Times New Roman" w:eastAsia="Calibri" w:hAnsi="Times New Roman" w:cs="Times New Roman"/>
          <w:sz w:val="24"/>
          <w:szCs w:val="24"/>
        </w:rPr>
      </w:pPr>
    </w:p>
    <w:p w14:paraId="4CE21913"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12. RESPONSABILITĂȚILE ACHIZITORULUI</w:t>
      </w:r>
    </w:p>
    <w:p w14:paraId="18E8D02C"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12.1.</w:t>
      </w:r>
      <w:r w:rsidRPr="007502CF">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3686F71C"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12.2.</w:t>
      </w:r>
      <w:r w:rsidRPr="007502CF">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72C2BFD1"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12.3.</w:t>
      </w:r>
      <w:r w:rsidRPr="007502CF">
        <w:rPr>
          <w:rFonts w:ascii="Times New Roman" w:hAnsi="Times New Roman" w:cs="Times New Roman"/>
          <w:sz w:val="24"/>
          <w:szCs w:val="24"/>
        </w:rPr>
        <w:t xml:space="preserve"> Totodată, Achizitorul are următoarele responsabilități și obligații:</w:t>
      </w:r>
    </w:p>
    <w:p w14:paraId="34459C2E" w14:textId="77777777" w:rsidR="007502CF" w:rsidRPr="007502CF" w:rsidRDefault="007502CF" w:rsidP="007502CF">
      <w:pPr>
        <w:numPr>
          <w:ilvl w:val="0"/>
          <w:numId w:val="10"/>
        </w:numPr>
        <w:spacing w:line="276" w:lineRule="auto"/>
        <w:ind w:left="0" w:right="-1" w:firstLine="567"/>
        <w:contextualSpacing/>
        <w:jc w:val="both"/>
        <w:rPr>
          <w:rFonts w:ascii="Times New Roman" w:hAnsi="Times New Roman" w:cs="Times New Roman"/>
          <w:sz w:val="24"/>
          <w:szCs w:val="24"/>
        </w:rPr>
      </w:pPr>
      <w:r w:rsidRPr="007502CF">
        <w:rPr>
          <w:rFonts w:ascii="Times New Roman" w:hAnsi="Times New Roman" w:cs="Times New Roman"/>
          <w:sz w:val="24"/>
          <w:szCs w:val="24"/>
        </w:rPr>
        <w:t>Achizitorul are obligația de a emite ordinul de începere a prestării serviciilor;</w:t>
      </w:r>
    </w:p>
    <w:p w14:paraId="6D854FDF" w14:textId="77777777" w:rsidR="007502CF" w:rsidRPr="007502CF" w:rsidRDefault="007502CF" w:rsidP="007502CF">
      <w:pPr>
        <w:numPr>
          <w:ilvl w:val="0"/>
          <w:numId w:val="10"/>
        </w:numPr>
        <w:spacing w:line="276" w:lineRule="auto"/>
        <w:ind w:left="0" w:right="-1" w:firstLine="567"/>
        <w:contextualSpacing/>
        <w:jc w:val="both"/>
        <w:rPr>
          <w:rFonts w:ascii="Times New Roman" w:hAnsi="Times New Roman" w:cs="Times New Roman"/>
          <w:sz w:val="24"/>
          <w:szCs w:val="24"/>
        </w:rPr>
      </w:pPr>
      <w:r w:rsidRPr="007502CF">
        <w:rPr>
          <w:rFonts w:ascii="Times New Roman" w:hAnsi="Times New Roman" w:cs="Times New Roman"/>
          <w:sz w:val="24"/>
          <w:szCs w:val="24"/>
        </w:rPr>
        <w:t xml:space="preserve">Achizitorul se obligă să pună la dispoziția Prestatorului orice informații/documente/date pe care acesta le solicită sau pe care le consideră necesare îndeplinirii prezentului Contract; </w:t>
      </w:r>
    </w:p>
    <w:p w14:paraId="2E5622F0" w14:textId="77777777" w:rsidR="007502CF" w:rsidRPr="007502CF" w:rsidRDefault="007502CF" w:rsidP="007502CF">
      <w:pPr>
        <w:numPr>
          <w:ilvl w:val="0"/>
          <w:numId w:val="10"/>
        </w:numPr>
        <w:spacing w:line="276" w:lineRule="auto"/>
        <w:ind w:left="0" w:right="-1" w:firstLine="567"/>
        <w:contextualSpacing/>
        <w:jc w:val="both"/>
        <w:rPr>
          <w:rFonts w:ascii="Times New Roman" w:hAnsi="Times New Roman" w:cs="Times New Roman"/>
          <w:sz w:val="24"/>
          <w:szCs w:val="24"/>
        </w:rPr>
      </w:pPr>
      <w:r w:rsidRPr="007502CF">
        <w:rPr>
          <w:rFonts w:ascii="Times New Roman" w:hAnsi="Times New Roman" w:cs="Times New Roman"/>
          <w:sz w:val="24"/>
          <w:szCs w:val="24"/>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39870DA8" w14:textId="77777777" w:rsidR="007502CF" w:rsidRPr="007502CF" w:rsidRDefault="007502CF" w:rsidP="007502CF">
      <w:pPr>
        <w:numPr>
          <w:ilvl w:val="0"/>
          <w:numId w:val="10"/>
        </w:numPr>
        <w:spacing w:line="276" w:lineRule="auto"/>
        <w:ind w:left="0" w:right="-1" w:firstLine="567"/>
        <w:contextualSpacing/>
        <w:jc w:val="both"/>
        <w:rPr>
          <w:rFonts w:ascii="Times New Roman" w:hAnsi="Times New Roman" w:cs="Times New Roman"/>
          <w:sz w:val="24"/>
          <w:szCs w:val="24"/>
        </w:rPr>
      </w:pPr>
      <w:r w:rsidRPr="007502CF">
        <w:rPr>
          <w:rFonts w:ascii="Times New Roman" w:hAnsi="Times New Roman" w:cs="Times New Roman"/>
          <w:sz w:val="24"/>
          <w:szCs w:val="24"/>
        </w:rPr>
        <w:t>Acționarea în vederea soluționării neconformităților, a defectelor apărute pe parcursul execuției lucrărilor, precum și a deficiențelor proiectelor, dacă este cazul;</w:t>
      </w:r>
    </w:p>
    <w:p w14:paraId="0D23AFEA" w14:textId="77777777" w:rsidR="007502CF" w:rsidRPr="007502CF" w:rsidRDefault="007502CF" w:rsidP="007502CF">
      <w:pPr>
        <w:numPr>
          <w:ilvl w:val="0"/>
          <w:numId w:val="10"/>
        </w:numPr>
        <w:spacing w:line="276" w:lineRule="auto"/>
        <w:ind w:left="0" w:right="-1" w:firstLine="567"/>
        <w:contextualSpacing/>
        <w:jc w:val="both"/>
        <w:rPr>
          <w:rFonts w:ascii="Times New Roman" w:hAnsi="Times New Roman" w:cs="Times New Roman"/>
          <w:sz w:val="24"/>
          <w:szCs w:val="24"/>
        </w:rPr>
      </w:pPr>
      <w:r w:rsidRPr="007502CF">
        <w:rPr>
          <w:rFonts w:ascii="Times New Roman" w:hAnsi="Times New Roman" w:cs="Times New Roman"/>
          <w:sz w:val="24"/>
          <w:szCs w:val="24"/>
        </w:rPr>
        <w:t>Desemnarea și comunicarea către Prestator a echipei/persoanei responsabile cu interacțiunea și suportul oferit Contractantului;</w:t>
      </w:r>
    </w:p>
    <w:p w14:paraId="2D205B3B" w14:textId="77777777" w:rsidR="007502CF" w:rsidRPr="007502CF" w:rsidRDefault="007502CF" w:rsidP="007502CF">
      <w:pPr>
        <w:numPr>
          <w:ilvl w:val="0"/>
          <w:numId w:val="10"/>
        </w:numPr>
        <w:spacing w:line="276" w:lineRule="auto"/>
        <w:ind w:left="0" w:right="-1" w:firstLine="567"/>
        <w:contextualSpacing/>
        <w:jc w:val="both"/>
        <w:rPr>
          <w:rFonts w:ascii="Times New Roman" w:hAnsi="Times New Roman" w:cs="Times New Roman"/>
          <w:sz w:val="24"/>
          <w:szCs w:val="24"/>
        </w:rPr>
      </w:pPr>
      <w:r w:rsidRPr="007502CF">
        <w:rPr>
          <w:rFonts w:ascii="Times New Roman" w:hAnsi="Times New Roman" w:cs="Times New Roman"/>
          <w:sz w:val="24"/>
          <w:szCs w:val="24"/>
        </w:rPr>
        <w:t>Asigurarea tuturor resurselor care sunt în sarcina sa pentru buna derulare a prezentului Contract;</w:t>
      </w:r>
    </w:p>
    <w:p w14:paraId="4D58BB40" w14:textId="77777777" w:rsidR="007502CF" w:rsidRPr="007502CF" w:rsidRDefault="007502CF" w:rsidP="007502CF">
      <w:pPr>
        <w:numPr>
          <w:ilvl w:val="0"/>
          <w:numId w:val="10"/>
        </w:numPr>
        <w:spacing w:line="276" w:lineRule="auto"/>
        <w:ind w:left="0" w:right="-1" w:firstLine="567"/>
        <w:contextualSpacing/>
        <w:jc w:val="both"/>
        <w:rPr>
          <w:rFonts w:ascii="Times New Roman" w:hAnsi="Times New Roman" w:cs="Times New Roman"/>
          <w:sz w:val="24"/>
          <w:szCs w:val="24"/>
        </w:rPr>
      </w:pPr>
      <w:r w:rsidRPr="007502CF">
        <w:rPr>
          <w:rFonts w:ascii="Times New Roman" w:hAnsi="Times New Roman" w:cs="Times New Roman"/>
          <w:sz w:val="24"/>
          <w:szCs w:val="24"/>
        </w:rPr>
        <w:t>Asigurarea accesului pe amplasament;</w:t>
      </w:r>
    </w:p>
    <w:p w14:paraId="601477C4" w14:textId="77777777" w:rsidR="007502CF" w:rsidRPr="007502CF" w:rsidRDefault="007502CF" w:rsidP="007502CF">
      <w:pPr>
        <w:numPr>
          <w:ilvl w:val="0"/>
          <w:numId w:val="10"/>
        </w:numPr>
        <w:spacing w:after="120" w:line="276" w:lineRule="auto"/>
        <w:ind w:left="0" w:right="-1" w:firstLine="567"/>
        <w:contextualSpacing/>
        <w:jc w:val="both"/>
        <w:rPr>
          <w:rFonts w:ascii="Times New Roman" w:hAnsi="Times New Roman" w:cs="Times New Roman"/>
          <w:sz w:val="24"/>
          <w:szCs w:val="24"/>
        </w:rPr>
      </w:pPr>
      <w:r w:rsidRPr="007502CF">
        <w:rPr>
          <w:rFonts w:ascii="Times New Roman" w:hAnsi="Times New Roman" w:cs="Times New Roman"/>
          <w:sz w:val="24"/>
          <w:szCs w:val="24"/>
        </w:rPr>
        <w:t>Participarea la recepția la terminarea lucrărilor și la recepția finală.</w:t>
      </w:r>
    </w:p>
    <w:p w14:paraId="0C437B2A"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13. RECEPȚIE ȘI VERIFICĂRI:</w:t>
      </w:r>
    </w:p>
    <w:p w14:paraId="13D8AF63"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13.1.</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7ACD141F"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Verificările efectuate vor fi în concordanță cu graficul de prestare convenit, după caz. Achizitorul are obligația de a notifica în scris Prestatorului identitatea reprezentanților săi împuterniciți pentru acest scop.</w:t>
      </w:r>
    </w:p>
    <w:p w14:paraId="2889DB14"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13.2.</w:t>
      </w:r>
      <w:r w:rsidRPr="007502CF">
        <w:rPr>
          <w:rFonts w:ascii="Times New Roman"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4BA664CF"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lastRenderedPageBreak/>
        <w:t>13.3.</w:t>
      </w:r>
      <w:r w:rsidRPr="007502CF">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49762B2C"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 xml:space="preserve">14. ÎNCEPERE, FINALIZARE, ÎNTÂRZIERI, SISTARE: </w:t>
      </w:r>
    </w:p>
    <w:p w14:paraId="556305E2"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14.1.</w:t>
      </w:r>
      <w:r w:rsidRPr="007502CF">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52E59334"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14.2.</w:t>
      </w:r>
      <w:r w:rsidRPr="007502CF">
        <w:rPr>
          <w:rFonts w:ascii="Times New Roman" w:hAnsi="Times New Roman" w:cs="Times New Roman"/>
          <w:sz w:val="24"/>
          <w:szCs w:val="24"/>
        </w:rPr>
        <w:t xml:space="preserve"> Serviciile prestate în baza Contractului trebuie finalizate în termenul convenit de părți, conform               art. 4 din prezentul Contract. </w:t>
      </w:r>
    </w:p>
    <w:p w14:paraId="4C4D2581"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14.3.</w:t>
      </w:r>
      <w:r w:rsidRPr="007502CF">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46A4AA1E" w14:textId="77777777" w:rsidR="007502CF" w:rsidRPr="007502CF" w:rsidRDefault="007502CF" w:rsidP="007502CF">
      <w:pPr>
        <w:spacing w:after="0" w:line="276" w:lineRule="auto"/>
        <w:ind w:right="-1"/>
        <w:jc w:val="both"/>
        <w:rPr>
          <w:rFonts w:ascii="Times New Roman" w:hAnsi="Times New Roman" w:cs="Times New Roman"/>
          <w:b/>
          <w:sz w:val="24"/>
          <w:szCs w:val="24"/>
        </w:rPr>
      </w:pPr>
      <w:bookmarkStart w:id="24" w:name="_Hlk61087667"/>
      <w:r w:rsidRPr="007502CF">
        <w:rPr>
          <w:rFonts w:ascii="Times New Roman" w:hAnsi="Times New Roman" w:cs="Times New Roman"/>
          <w:b/>
          <w:sz w:val="24"/>
          <w:szCs w:val="24"/>
        </w:rPr>
        <w:t xml:space="preserve">15. MODALITĂȚI DE PLATĂ </w:t>
      </w:r>
    </w:p>
    <w:bookmarkEnd w:id="24"/>
    <w:p w14:paraId="361F1C16" w14:textId="77777777" w:rsidR="007502CF" w:rsidRPr="007502CF" w:rsidRDefault="007502CF" w:rsidP="007502CF">
      <w:pPr>
        <w:spacing w:after="0" w:line="276" w:lineRule="auto"/>
        <w:ind w:right="-1"/>
        <w:jc w:val="both"/>
        <w:rPr>
          <w:rFonts w:ascii="Times New Roman" w:hAnsi="Times New Roman" w:cs="Times New Roman"/>
          <w:i/>
          <w:iCs/>
          <w:sz w:val="24"/>
          <w:szCs w:val="24"/>
        </w:rPr>
      </w:pPr>
      <w:r w:rsidRPr="007502CF">
        <w:rPr>
          <w:rFonts w:ascii="Times New Roman" w:hAnsi="Times New Roman" w:cs="Times New Roman"/>
          <w:b/>
          <w:sz w:val="24"/>
          <w:szCs w:val="24"/>
        </w:rPr>
        <w:t>15.1.</w:t>
      </w:r>
      <w:r w:rsidRPr="007502CF">
        <w:rPr>
          <w:rFonts w:ascii="Times New Roman" w:hAnsi="Times New Roman" w:cs="Times New Roman"/>
          <w:bCs/>
          <w:sz w:val="24"/>
          <w:szCs w:val="24"/>
        </w:rPr>
        <w:t xml:space="preserve"> </w:t>
      </w:r>
      <w:r w:rsidRPr="007502CF">
        <w:rPr>
          <w:rFonts w:ascii="Times New Roman" w:hAnsi="Times New Roman" w:cs="Times New Roman"/>
          <w:b/>
          <w:sz w:val="24"/>
          <w:szCs w:val="24"/>
        </w:rPr>
        <w:t>(1)</w:t>
      </w:r>
      <w:r w:rsidRPr="007502CF">
        <w:rPr>
          <w:rFonts w:ascii="Times New Roman" w:hAnsi="Times New Roman" w:cs="Times New Roman"/>
          <w:bCs/>
          <w:sz w:val="24"/>
          <w:szCs w:val="24"/>
        </w:rPr>
        <w:t xml:space="preserve"> Achizitorul va efectua plățile către Prestator în termen de 30 zile de la data primirii</w:t>
      </w:r>
      <w:r w:rsidRPr="007502CF">
        <w:rPr>
          <w:rFonts w:ascii="Times New Roman" w:hAnsi="Times New Roman" w:cs="Times New Roman"/>
          <w:sz w:val="24"/>
          <w:szCs w:val="24"/>
        </w:rPr>
        <w:t xml:space="preserve"> și înregistrării facturilor fiscale emise de Prestator însoțită de recepția fără obiecțiuni a serviciilor prestate, constând în raportul prezentat de Prestator și confirmat de Achizitor.</w:t>
      </w:r>
    </w:p>
    <w:p w14:paraId="62855401"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2FF4864D"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(3)</w:t>
      </w:r>
      <w:r w:rsidRPr="007502CF">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52D10CF1"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(4)</w:t>
      </w:r>
      <w:r w:rsidRPr="007502CF">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8EA52A4"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color w:val="000000"/>
          <w:sz w:val="24"/>
          <w:szCs w:val="24"/>
        </w:rPr>
        <w:t xml:space="preserve">15.2.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Achizitorul va efectua plata prețului către Prestator după acceptarea Rapoartelor de activitate privind serviciile de dirigenție de șantier prestate (Rapoartelor de supervizare)/a Raportului final de supervizare, după stingerea eventualelor anexe ce cad în sarcina Prestatorului lucrării/a Raportului la recepția la terminarea lucrărilor. </w:t>
      </w:r>
    </w:p>
    <w:p w14:paraId="1071364C" w14:textId="77777777" w:rsidR="007502CF" w:rsidRPr="007502CF" w:rsidRDefault="007502CF" w:rsidP="007502CF">
      <w:pPr>
        <w:spacing w:after="120" w:line="276" w:lineRule="auto"/>
        <w:ind w:right="-1"/>
        <w:jc w:val="both"/>
        <w:rPr>
          <w:rFonts w:ascii="Times New Roman" w:hAnsi="Times New Roman" w:cs="Times New Roman"/>
          <w:color w:val="FF0000"/>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Plățile aferente serviciilor se efectuează </w:t>
      </w:r>
      <w:proofErr w:type="spellStart"/>
      <w:r w:rsidRPr="007502CF">
        <w:rPr>
          <w:rFonts w:ascii="Times New Roman" w:hAnsi="Times New Roman" w:cs="Times New Roman"/>
          <w:sz w:val="24"/>
          <w:szCs w:val="24"/>
        </w:rPr>
        <w:t>proportional</w:t>
      </w:r>
      <w:proofErr w:type="spellEnd"/>
      <w:r w:rsidRPr="007502CF">
        <w:rPr>
          <w:rFonts w:ascii="Times New Roman" w:hAnsi="Times New Roman" w:cs="Times New Roman"/>
          <w:sz w:val="24"/>
          <w:szCs w:val="24"/>
        </w:rPr>
        <w:t xml:space="preserve"> din valoarea contractului în funcție de stadiul fizic realizat respectiv situații de lucrări confirmate.</w:t>
      </w:r>
    </w:p>
    <w:p w14:paraId="623CB77B"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 xml:space="preserve">16. AMENDAMENTE </w:t>
      </w:r>
    </w:p>
    <w:p w14:paraId="4E57DA86" w14:textId="77777777" w:rsidR="007502CF" w:rsidRPr="007502CF" w:rsidRDefault="007502CF" w:rsidP="007502CF">
      <w:pPr>
        <w:numPr>
          <w:ilvl w:val="1"/>
          <w:numId w:val="65"/>
        </w:numPr>
        <w:suppressAutoHyphens/>
        <w:autoSpaceDN w:val="0"/>
        <w:spacing w:after="120" w:line="276" w:lineRule="auto"/>
        <w:ind w:left="0" w:right="-1" w:firstLine="0"/>
        <w:jc w:val="both"/>
        <w:rPr>
          <w:rFonts w:ascii="Times New Roman" w:hAnsi="Times New Roman" w:cs="Times New Roman"/>
          <w:sz w:val="24"/>
          <w:szCs w:val="24"/>
          <w:lang w:eastAsia="ro-RO"/>
        </w:rPr>
      </w:pPr>
      <w:r w:rsidRPr="007502CF">
        <w:rPr>
          <w:rFonts w:ascii="Times New Roman" w:hAnsi="Times New Roman" w:cs="Times New Roman"/>
          <w:sz w:val="24"/>
          <w:szCs w:val="24"/>
          <w:lang w:eastAsia="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B6735A7" w14:textId="77777777" w:rsidR="007502CF" w:rsidRPr="007502CF" w:rsidRDefault="007502CF" w:rsidP="007502CF">
      <w:pPr>
        <w:spacing w:after="0" w:line="276" w:lineRule="auto"/>
        <w:ind w:right="-1"/>
        <w:jc w:val="both"/>
        <w:rPr>
          <w:rFonts w:ascii="Times New Roman" w:hAnsi="Times New Roman" w:cs="Times New Roman"/>
          <w:b/>
          <w:sz w:val="24"/>
          <w:szCs w:val="24"/>
        </w:rPr>
      </w:pPr>
      <w:bookmarkStart w:id="25" w:name="_Hlk61087826"/>
      <w:r w:rsidRPr="007502CF">
        <w:rPr>
          <w:rFonts w:ascii="Times New Roman" w:hAnsi="Times New Roman" w:cs="Times New Roman"/>
          <w:b/>
          <w:sz w:val="24"/>
          <w:szCs w:val="24"/>
        </w:rPr>
        <w:t xml:space="preserve">17. PENALITĂȚI, DAUNE-INTERESE </w:t>
      </w:r>
    </w:p>
    <w:p w14:paraId="6181FB84" w14:textId="77777777" w:rsidR="007502CF" w:rsidRPr="007502CF" w:rsidRDefault="007502CF" w:rsidP="007502CF">
      <w:pPr>
        <w:suppressAutoHyphens/>
        <w:spacing w:after="0" w:line="276" w:lineRule="auto"/>
        <w:jc w:val="both"/>
        <w:rPr>
          <w:rFonts w:ascii="Times New Roman" w:eastAsia="Calibri" w:hAnsi="Times New Roman" w:cs="Times New Roman"/>
          <w:sz w:val="24"/>
          <w:szCs w:val="24"/>
        </w:rPr>
      </w:pPr>
      <w:r w:rsidRPr="007502CF">
        <w:rPr>
          <w:rFonts w:ascii="Times New Roman" w:eastAsia="Calibri" w:hAnsi="Times New Roman" w:cs="Times New Roman"/>
          <w:b/>
          <w:sz w:val="24"/>
          <w:szCs w:val="24"/>
          <w:lang w:eastAsia="ro-RO"/>
        </w:rPr>
        <w:t>17.1.</w:t>
      </w:r>
      <w:r w:rsidRPr="007502CF">
        <w:rPr>
          <w:rFonts w:ascii="Times New Roman" w:eastAsia="Calibri" w:hAnsi="Times New Roman" w:cs="Times New Roman"/>
          <w:sz w:val="24"/>
          <w:szCs w:val="24"/>
          <w:lang w:eastAsia="ro-RO"/>
        </w:rPr>
        <w:t xml:space="preserve"> În cazul în care, din vina sa exclusivă, Prestatorul nu </w:t>
      </w:r>
      <w:proofErr w:type="spellStart"/>
      <w:r w:rsidRPr="007502CF">
        <w:rPr>
          <w:rFonts w:ascii="Times New Roman" w:eastAsia="Calibri" w:hAnsi="Times New Roman" w:cs="Times New Roman"/>
          <w:sz w:val="24"/>
          <w:szCs w:val="24"/>
          <w:lang w:eastAsia="ro-RO"/>
        </w:rPr>
        <w:t>reuşeşte</w:t>
      </w:r>
      <w:proofErr w:type="spellEnd"/>
      <w:r w:rsidRPr="007502CF">
        <w:rPr>
          <w:rFonts w:ascii="Times New Roman" w:eastAsia="Calibri" w:hAnsi="Times New Roman" w:cs="Times New Roman"/>
          <w:sz w:val="24"/>
          <w:szCs w:val="24"/>
          <w:lang w:eastAsia="ro-RO"/>
        </w:rPr>
        <w:t xml:space="preserve"> să-</w:t>
      </w:r>
      <w:proofErr w:type="spellStart"/>
      <w:r w:rsidRPr="007502CF">
        <w:rPr>
          <w:rFonts w:ascii="Times New Roman" w:eastAsia="Calibri" w:hAnsi="Times New Roman" w:cs="Times New Roman"/>
          <w:sz w:val="24"/>
          <w:szCs w:val="24"/>
          <w:lang w:eastAsia="ro-RO"/>
        </w:rPr>
        <w:t>şi</w:t>
      </w:r>
      <w:proofErr w:type="spellEnd"/>
      <w:r w:rsidRPr="007502CF">
        <w:rPr>
          <w:rFonts w:ascii="Times New Roman" w:eastAsia="Calibri" w:hAnsi="Times New Roman" w:cs="Times New Roman"/>
          <w:sz w:val="24"/>
          <w:szCs w:val="24"/>
          <w:lang w:eastAsia="ro-RO"/>
        </w:rPr>
        <w:t xml:space="preserve"> îndeplinească </w:t>
      </w:r>
      <w:proofErr w:type="spellStart"/>
      <w:r w:rsidRPr="007502CF">
        <w:rPr>
          <w:rFonts w:ascii="Times New Roman" w:eastAsia="Calibri" w:hAnsi="Times New Roman" w:cs="Times New Roman"/>
          <w:sz w:val="24"/>
          <w:szCs w:val="24"/>
          <w:lang w:eastAsia="ro-RO"/>
        </w:rPr>
        <w:t>obligaţiile</w:t>
      </w:r>
      <w:proofErr w:type="spellEnd"/>
      <w:r w:rsidRPr="007502CF">
        <w:rPr>
          <w:rFonts w:ascii="Times New Roman" w:eastAsia="Calibri" w:hAnsi="Times New Roman" w:cs="Times New Roman"/>
          <w:sz w:val="24"/>
          <w:szCs w:val="24"/>
          <w:lang w:eastAsia="ro-RO"/>
        </w:rPr>
        <w:t xml:space="preserve"> asumate prin prezentul Contract, </w:t>
      </w:r>
      <w:r w:rsidRPr="007502CF">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529AEB77" w14:textId="77777777" w:rsidR="007502CF" w:rsidRPr="007502CF" w:rsidRDefault="007502CF" w:rsidP="007502CF">
      <w:pPr>
        <w:overflowPunct w:val="0"/>
        <w:autoSpaceDE w:val="0"/>
        <w:autoSpaceDN w:val="0"/>
        <w:adjustRightInd w:val="0"/>
        <w:spacing w:after="0" w:line="276" w:lineRule="auto"/>
        <w:jc w:val="both"/>
        <w:rPr>
          <w:rFonts w:ascii="Times New Roman" w:hAnsi="Times New Roman" w:cs="Times New Roman"/>
          <w:sz w:val="24"/>
          <w:szCs w:val="24"/>
        </w:rPr>
      </w:pPr>
      <w:r w:rsidRPr="007502CF">
        <w:rPr>
          <w:rFonts w:ascii="Times New Roman" w:hAnsi="Times New Roman" w:cs="Times New Roman"/>
          <w:b/>
          <w:sz w:val="24"/>
          <w:szCs w:val="24"/>
          <w:lang w:eastAsia="ro-RO"/>
        </w:rPr>
        <w:t>17.2.</w:t>
      </w:r>
      <w:r w:rsidRPr="007502CF">
        <w:rPr>
          <w:rFonts w:ascii="Times New Roman" w:hAnsi="Times New Roman" w:cs="Times New Roman"/>
          <w:sz w:val="24"/>
          <w:szCs w:val="24"/>
          <w:lang w:eastAsia="ro-RO"/>
        </w:rPr>
        <w:t xml:space="preserve"> În cazul în care </w:t>
      </w:r>
      <w:r w:rsidRPr="007502CF">
        <w:rPr>
          <w:rFonts w:ascii="Times New Roman" w:hAnsi="Times New Roman" w:cs="Times New Roman"/>
          <w:iCs/>
          <w:sz w:val="24"/>
          <w:szCs w:val="24"/>
          <w:lang w:eastAsia="ro-RO"/>
        </w:rPr>
        <w:t>Achizitor</w:t>
      </w:r>
      <w:r w:rsidRPr="007502CF">
        <w:rPr>
          <w:rFonts w:ascii="Times New Roman" w:hAnsi="Times New Roman" w:cs="Times New Roman"/>
          <w:sz w:val="24"/>
          <w:szCs w:val="24"/>
          <w:lang w:eastAsia="ro-RO"/>
        </w:rPr>
        <w:t xml:space="preserve">ul nu </w:t>
      </w:r>
      <w:proofErr w:type="spellStart"/>
      <w:r w:rsidRPr="007502CF">
        <w:rPr>
          <w:rFonts w:ascii="Times New Roman" w:hAnsi="Times New Roman" w:cs="Times New Roman"/>
          <w:sz w:val="24"/>
          <w:szCs w:val="24"/>
          <w:lang w:eastAsia="ro-RO"/>
        </w:rPr>
        <w:t>îşi</w:t>
      </w:r>
      <w:proofErr w:type="spellEnd"/>
      <w:r w:rsidRPr="007502CF">
        <w:rPr>
          <w:rFonts w:ascii="Times New Roman" w:hAnsi="Times New Roman" w:cs="Times New Roman"/>
          <w:sz w:val="24"/>
          <w:szCs w:val="24"/>
          <w:lang w:eastAsia="ro-RO"/>
        </w:rPr>
        <w:t xml:space="preserve"> onorează </w:t>
      </w:r>
      <w:proofErr w:type="spellStart"/>
      <w:r w:rsidRPr="007502CF">
        <w:rPr>
          <w:rFonts w:ascii="Times New Roman" w:hAnsi="Times New Roman" w:cs="Times New Roman"/>
          <w:sz w:val="24"/>
          <w:szCs w:val="24"/>
          <w:lang w:eastAsia="ro-RO"/>
        </w:rPr>
        <w:t>obligaţiile</w:t>
      </w:r>
      <w:proofErr w:type="spellEnd"/>
      <w:r w:rsidRPr="007502CF">
        <w:rPr>
          <w:rFonts w:ascii="Times New Roman" w:hAnsi="Times New Roman" w:cs="Times New Roman"/>
          <w:sz w:val="24"/>
          <w:szCs w:val="24"/>
          <w:lang w:eastAsia="ro-RO"/>
        </w:rPr>
        <w:t xml:space="preserve"> de plată în termenul de scadență a facturilor, </w:t>
      </w:r>
      <w:r w:rsidRPr="007502CF">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1C481F61" w14:textId="77777777" w:rsidR="007502CF" w:rsidRPr="007502CF" w:rsidRDefault="007502CF" w:rsidP="007502CF">
      <w:pPr>
        <w:spacing w:after="0" w:line="276" w:lineRule="auto"/>
        <w:contextualSpacing/>
        <w:jc w:val="both"/>
        <w:rPr>
          <w:rFonts w:ascii="Times New Roman" w:hAnsi="Times New Roman" w:cs="Times New Roman"/>
          <w:bCs/>
          <w:sz w:val="24"/>
          <w:szCs w:val="24"/>
        </w:rPr>
      </w:pPr>
      <w:r w:rsidRPr="007502CF">
        <w:rPr>
          <w:rFonts w:ascii="Times New Roman" w:hAnsi="Times New Roman" w:cs="Times New Roman"/>
          <w:b/>
          <w:sz w:val="24"/>
          <w:szCs w:val="24"/>
        </w:rPr>
        <w:lastRenderedPageBreak/>
        <w:t xml:space="preserve">17.3. </w:t>
      </w:r>
      <w:r w:rsidRPr="007502CF">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15E89C57" w14:textId="77777777" w:rsidR="007502CF" w:rsidRPr="007502CF" w:rsidRDefault="007502CF" w:rsidP="007502CF">
      <w:pPr>
        <w:overflowPunct w:val="0"/>
        <w:autoSpaceDE w:val="0"/>
        <w:autoSpaceDN w:val="0"/>
        <w:adjustRightInd w:val="0"/>
        <w:spacing w:after="0" w:line="276" w:lineRule="auto"/>
        <w:ind w:right="-1"/>
        <w:jc w:val="both"/>
        <w:rPr>
          <w:rFonts w:ascii="Times New Roman" w:eastAsia="Calibri" w:hAnsi="Times New Roman" w:cs="Times New Roman"/>
          <w:sz w:val="24"/>
          <w:szCs w:val="24"/>
          <w:lang w:eastAsia="ro-RO"/>
        </w:rPr>
      </w:pPr>
      <w:r w:rsidRPr="007502CF">
        <w:rPr>
          <w:rFonts w:ascii="Times New Roman" w:eastAsia="Calibri" w:hAnsi="Times New Roman" w:cs="Times New Roman"/>
          <w:b/>
          <w:sz w:val="24"/>
          <w:szCs w:val="24"/>
          <w:lang w:eastAsia="ro-RO"/>
        </w:rPr>
        <w:t>17.4.</w:t>
      </w:r>
      <w:r w:rsidRPr="007502CF">
        <w:rPr>
          <w:rFonts w:ascii="Times New Roman" w:eastAsia="Calibri" w:hAnsi="Times New Roman" w:cs="Times New Roman"/>
          <w:sz w:val="24"/>
          <w:szCs w:val="24"/>
          <w:lang w:eastAsia="ro-RO"/>
        </w:rPr>
        <w:t xml:space="preserve"> Achizitorul își rezervă dreptul de a denunța unilateral Contractul,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5"/>
    </w:p>
    <w:p w14:paraId="17C26FC1" w14:textId="77777777" w:rsidR="007502CF" w:rsidRPr="007502CF" w:rsidRDefault="007502CF" w:rsidP="007502CF">
      <w:pPr>
        <w:shd w:val="clear" w:color="auto" w:fill="FFFFFF"/>
        <w:spacing w:after="120" w:line="276" w:lineRule="auto"/>
        <w:jc w:val="both"/>
        <w:rPr>
          <w:rFonts w:ascii="Times New Roman" w:hAnsi="Times New Roman" w:cs="Times New Roman"/>
          <w:sz w:val="24"/>
          <w:szCs w:val="24"/>
        </w:rPr>
      </w:pPr>
      <w:r w:rsidRPr="007502CF">
        <w:rPr>
          <w:rFonts w:ascii="Times New Roman" w:eastAsia="Calibri" w:hAnsi="Times New Roman" w:cs="Times New Roman"/>
          <w:b/>
          <w:bCs/>
          <w:sz w:val="24"/>
          <w:szCs w:val="24"/>
          <w:lang w:eastAsia="ro-RO"/>
        </w:rPr>
        <w:t>17.5.</w:t>
      </w:r>
      <w:r w:rsidRPr="007502CF">
        <w:rPr>
          <w:rFonts w:ascii="Times New Roman" w:eastAsia="Calibri" w:hAnsi="Times New Roman" w:cs="Times New Roman"/>
          <w:sz w:val="24"/>
          <w:szCs w:val="24"/>
          <w:lang w:eastAsia="ro-RO"/>
        </w:rPr>
        <w:t xml:space="preserve"> Totodată, conform prevederilor </w:t>
      </w:r>
      <w:r w:rsidRPr="007502CF">
        <w:rPr>
          <w:rFonts w:ascii="Times New Roman" w:hAnsi="Times New Roman" w:cs="Times New Roman"/>
          <w:sz w:val="24"/>
          <w:szCs w:val="24"/>
        </w:rPr>
        <w:t xml:space="preserve">art. 30 din </w:t>
      </w:r>
      <w:r w:rsidRPr="007502CF">
        <w:rPr>
          <w:rFonts w:ascii="Times New Roman" w:eastAsia="Calibri" w:hAnsi="Times New Roman" w:cs="Times New Roman"/>
          <w:sz w:val="24"/>
          <w:szCs w:val="24"/>
          <w:lang w:eastAsia="ro-RO"/>
        </w:rPr>
        <w:t xml:space="preserve">Legea nr. 10/1995, republicată, cu modificările și completările ulterioare, </w:t>
      </w:r>
      <w:r w:rsidRPr="007502CF">
        <w:rPr>
          <w:rFonts w:ascii="Times New Roman" w:hAnsi="Times New Roman" w:cs="Times New Roman"/>
          <w:sz w:val="24"/>
          <w:szCs w:val="24"/>
        </w:rPr>
        <w:t xml:space="preserve">- Obligații și răspunderi comune: „Proiectantul, specialistul verificator de proiecte atestat, </w:t>
      </w:r>
      <w:proofErr w:type="spellStart"/>
      <w:r w:rsidRPr="007502CF">
        <w:rPr>
          <w:rFonts w:ascii="Times New Roman" w:hAnsi="Times New Roman" w:cs="Times New Roman"/>
          <w:sz w:val="24"/>
          <w:szCs w:val="24"/>
        </w:rPr>
        <w:t>fabricanţii</w:t>
      </w:r>
      <w:proofErr w:type="spellEnd"/>
      <w:r w:rsidRPr="007502CF">
        <w:rPr>
          <w:rFonts w:ascii="Times New Roman" w:hAnsi="Times New Roman" w:cs="Times New Roman"/>
          <w:sz w:val="24"/>
          <w:szCs w:val="24"/>
        </w:rPr>
        <w:t xml:space="preserve"> </w:t>
      </w:r>
      <w:proofErr w:type="spellStart"/>
      <w:r w:rsidRPr="007502CF">
        <w:rPr>
          <w:rFonts w:ascii="Times New Roman" w:hAnsi="Times New Roman" w:cs="Times New Roman"/>
          <w:sz w:val="24"/>
          <w:szCs w:val="24"/>
        </w:rPr>
        <w:t>şi</w:t>
      </w:r>
      <w:proofErr w:type="spellEnd"/>
      <w:r w:rsidRPr="007502CF">
        <w:rPr>
          <w:rFonts w:ascii="Times New Roman" w:hAnsi="Times New Roman" w:cs="Times New Roman"/>
          <w:sz w:val="24"/>
          <w:szCs w:val="24"/>
        </w:rPr>
        <w:t xml:space="preserve"> furnizorii de materiale </w:t>
      </w:r>
      <w:proofErr w:type="spellStart"/>
      <w:r w:rsidRPr="007502CF">
        <w:rPr>
          <w:rFonts w:ascii="Times New Roman" w:hAnsi="Times New Roman" w:cs="Times New Roman"/>
          <w:sz w:val="24"/>
          <w:szCs w:val="24"/>
        </w:rPr>
        <w:t>şi</w:t>
      </w:r>
      <w:proofErr w:type="spellEnd"/>
      <w:r w:rsidRPr="007502CF">
        <w:rPr>
          <w:rFonts w:ascii="Times New Roman" w:hAnsi="Times New Roman" w:cs="Times New Roman"/>
          <w:sz w:val="24"/>
          <w:szCs w:val="24"/>
        </w:rPr>
        <w:t xml:space="preserve"> produse pentru </w:t>
      </w:r>
      <w:proofErr w:type="spellStart"/>
      <w:r w:rsidRPr="007502CF">
        <w:rPr>
          <w:rFonts w:ascii="Times New Roman" w:hAnsi="Times New Roman" w:cs="Times New Roman"/>
          <w:sz w:val="24"/>
          <w:szCs w:val="24"/>
        </w:rPr>
        <w:t>construcţii</w:t>
      </w:r>
      <w:proofErr w:type="spellEnd"/>
      <w:r w:rsidRPr="007502CF">
        <w:rPr>
          <w:rFonts w:ascii="Times New Roman" w:hAnsi="Times New Roman" w:cs="Times New Roman"/>
          <w:sz w:val="24"/>
          <w:szCs w:val="24"/>
        </w:rPr>
        <w:t xml:space="preserve">, Prestatorul, responsabilul tehnic cu </w:t>
      </w:r>
      <w:proofErr w:type="spellStart"/>
      <w:r w:rsidRPr="007502CF">
        <w:rPr>
          <w:rFonts w:ascii="Times New Roman" w:hAnsi="Times New Roman" w:cs="Times New Roman"/>
          <w:sz w:val="24"/>
          <w:szCs w:val="24"/>
        </w:rPr>
        <w:t>execuţia</w:t>
      </w:r>
      <w:proofErr w:type="spellEnd"/>
      <w:r w:rsidRPr="007502CF">
        <w:rPr>
          <w:rFonts w:ascii="Times New Roman" w:hAnsi="Times New Roman" w:cs="Times New Roman"/>
          <w:sz w:val="24"/>
          <w:szCs w:val="24"/>
        </w:rPr>
        <w:t xml:space="preserve"> autorizat, dirigintele de </w:t>
      </w:r>
      <w:proofErr w:type="spellStart"/>
      <w:r w:rsidRPr="007502CF">
        <w:rPr>
          <w:rFonts w:ascii="Times New Roman" w:hAnsi="Times New Roman" w:cs="Times New Roman"/>
          <w:sz w:val="24"/>
          <w:szCs w:val="24"/>
        </w:rPr>
        <w:t>şantier</w:t>
      </w:r>
      <w:proofErr w:type="spellEnd"/>
      <w:r w:rsidRPr="007502CF">
        <w:rPr>
          <w:rFonts w:ascii="Times New Roman" w:hAnsi="Times New Roman" w:cs="Times New Roman"/>
          <w:sz w:val="24"/>
          <w:szCs w:val="24"/>
        </w:rPr>
        <w:t xml:space="preserve"> autorizat, expertul tehnic atestat răspund potrivit </w:t>
      </w:r>
      <w:proofErr w:type="spellStart"/>
      <w:r w:rsidRPr="007502CF">
        <w:rPr>
          <w:rFonts w:ascii="Times New Roman" w:hAnsi="Times New Roman" w:cs="Times New Roman"/>
          <w:sz w:val="24"/>
          <w:szCs w:val="24"/>
        </w:rPr>
        <w:t>obligaţiilor</w:t>
      </w:r>
      <w:proofErr w:type="spellEnd"/>
      <w:r w:rsidRPr="007502CF">
        <w:rPr>
          <w:rFonts w:ascii="Times New Roman" w:hAnsi="Times New Roman" w:cs="Times New Roman"/>
          <w:sz w:val="24"/>
          <w:szCs w:val="24"/>
        </w:rPr>
        <w:t xml:space="preserve"> ce le revin pentru viciile ascunse ale </w:t>
      </w:r>
      <w:proofErr w:type="spellStart"/>
      <w:r w:rsidRPr="007502CF">
        <w:rPr>
          <w:rFonts w:ascii="Times New Roman" w:hAnsi="Times New Roman" w:cs="Times New Roman"/>
          <w:sz w:val="24"/>
          <w:szCs w:val="24"/>
        </w:rPr>
        <w:t>construcţiei</w:t>
      </w:r>
      <w:proofErr w:type="spellEnd"/>
      <w:r w:rsidRPr="007502CF">
        <w:rPr>
          <w:rFonts w:ascii="Times New Roman" w:hAnsi="Times New Roman" w:cs="Times New Roman"/>
          <w:sz w:val="24"/>
          <w:szCs w:val="24"/>
        </w:rPr>
        <w:t xml:space="preserve">, ivite într-un interval de 10 ani de la </w:t>
      </w:r>
      <w:proofErr w:type="spellStart"/>
      <w:r w:rsidRPr="007502CF">
        <w:rPr>
          <w:rFonts w:ascii="Times New Roman" w:hAnsi="Times New Roman" w:cs="Times New Roman"/>
          <w:sz w:val="24"/>
          <w:szCs w:val="24"/>
        </w:rPr>
        <w:t>recepţia</w:t>
      </w:r>
      <w:proofErr w:type="spellEnd"/>
      <w:r w:rsidRPr="007502CF">
        <w:rPr>
          <w:rFonts w:ascii="Times New Roman" w:hAnsi="Times New Roman" w:cs="Times New Roman"/>
          <w:sz w:val="24"/>
          <w:szCs w:val="24"/>
        </w:rPr>
        <w:t xml:space="preserve"> lucrării, precum </w:t>
      </w:r>
      <w:proofErr w:type="spellStart"/>
      <w:r w:rsidRPr="007502CF">
        <w:rPr>
          <w:rFonts w:ascii="Times New Roman" w:hAnsi="Times New Roman" w:cs="Times New Roman"/>
          <w:sz w:val="24"/>
          <w:szCs w:val="24"/>
        </w:rPr>
        <w:t>şi</w:t>
      </w:r>
      <w:proofErr w:type="spellEnd"/>
      <w:r w:rsidRPr="007502CF">
        <w:rPr>
          <w:rFonts w:ascii="Times New Roman" w:hAnsi="Times New Roman" w:cs="Times New Roman"/>
          <w:sz w:val="24"/>
          <w:szCs w:val="24"/>
        </w:rPr>
        <w:t xml:space="preserve"> după împlinirea acestui termen, pe toată durata de </w:t>
      </w:r>
      <w:proofErr w:type="spellStart"/>
      <w:r w:rsidRPr="007502CF">
        <w:rPr>
          <w:rFonts w:ascii="Times New Roman" w:hAnsi="Times New Roman" w:cs="Times New Roman"/>
          <w:sz w:val="24"/>
          <w:szCs w:val="24"/>
        </w:rPr>
        <w:t>existenţă</w:t>
      </w:r>
      <w:proofErr w:type="spellEnd"/>
      <w:r w:rsidRPr="007502CF">
        <w:rPr>
          <w:rFonts w:ascii="Times New Roman" w:hAnsi="Times New Roman" w:cs="Times New Roman"/>
          <w:sz w:val="24"/>
          <w:szCs w:val="24"/>
        </w:rPr>
        <w:t xml:space="preserve"> a </w:t>
      </w:r>
      <w:proofErr w:type="spellStart"/>
      <w:r w:rsidRPr="007502CF">
        <w:rPr>
          <w:rFonts w:ascii="Times New Roman" w:hAnsi="Times New Roman" w:cs="Times New Roman"/>
          <w:sz w:val="24"/>
          <w:szCs w:val="24"/>
        </w:rPr>
        <w:t>construcţiei</w:t>
      </w:r>
      <w:proofErr w:type="spellEnd"/>
      <w:r w:rsidRPr="007502CF">
        <w:rPr>
          <w:rFonts w:ascii="Times New Roman" w:hAnsi="Times New Roman" w:cs="Times New Roman"/>
          <w:sz w:val="24"/>
          <w:szCs w:val="24"/>
        </w:rPr>
        <w:t xml:space="preserve">, pentru viciile structurii de </w:t>
      </w:r>
      <w:proofErr w:type="spellStart"/>
      <w:r w:rsidRPr="007502CF">
        <w:rPr>
          <w:rFonts w:ascii="Times New Roman" w:hAnsi="Times New Roman" w:cs="Times New Roman"/>
          <w:sz w:val="24"/>
          <w:szCs w:val="24"/>
        </w:rPr>
        <w:t>rezistenţă</w:t>
      </w:r>
      <w:proofErr w:type="spellEnd"/>
      <w:r w:rsidRPr="007502CF">
        <w:rPr>
          <w:rFonts w:ascii="Times New Roman" w:hAnsi="Times New Roman" w:cs="Times New Roman"/>
          <w:sz w:val="24"/>
          <w:szCs w:val="24"/>
        </w:rPr>
        <w:t xml:space="preserve"> rezultate din nerespectarea normelor de proiectare </w:t>
      </w:r>
      <w:proofErr w:type="spellStart"/>
      <w:r w:rsidRPr="007502CF">
        <w:rPr>
          <w:rFonts w:ascii="Times New Roman" w:hAnsi="Times New Roman" w:cs="Times New Roman"/>
          <w:sz w:val="24"/>
          <w:szCs w:val="24"/>
        </w:rPr>
        <w:t>şi</w:t>
      </w:r>
      <w:proofErr w:type="spellEnd"/>
      <w:r w:rsidRPr="007502CF">
        <w:rPr>
          <w:rFonts w:ascii="Times New Roman" w:hAnsi="Times New Roman" w:cs="Times New Roman"/>
          <w:sz w:val="24"/>
          <w:szCs w:val="24"/>
        </w:rPr>
        <w:t xml:space="preserve"> de </w:t>
      </w:r>
      <w:proofErr w:type="spellStart"/>
      <w:r w:rsidRPr="007502CF">
        <w:rPr>
          <w:rFonts w:ascii="Times New Roman" w:hAnsi="Times New Roman" w:cs="Times New Roman"/>
          <w:sz w:val="24"/>
          <w:szCs w:val="24"/>
        </w:rPr>
        <w:t>execuţie</w:t>
      </w:r>
      <w:proofErr w:type="spellEnd"/>
      <w:r w:rsidRPr="007502CF">
        <w:rPr>
          <w:rFonts w:ascii="Times New Roman" w:hAnsi="Times New Roman" w:cs="Times New Roman"/>
          <w:sz w:val="24"/>
          <w:szCs w:val="24"/>
        </w:rPr>
        <w:t xml:space="preserve"> în vigoare la data realizării ei”.</w:t>
      </w:r>
    </w:p>
    <w:p w14:paraId="1945F0CB" w14:textId="7E5E9659"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 xml:space="preserve">18. ÎNCETAREA CONTRACTULUI. REZILIEREA CONTRACTULUI: </w:t>
      </w:r>
    </w:p>
    <w:p w14:paraId="2B335FA2"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18.1.</w:t>
      </w:r>
      <w:r w:rsidRPr="007502CF">
        <w:rPr>
          <w:rFonts w:ascii="Times New Roman" w:hAnsi="Times New Roman" w:cs="Times New Roman"/>
          <w:sz w:val="24"/>
          <w:szCs w:val="24"/>
        </w:rPr>
        <w:t xml:space="preserve"> Prezentul Contract încetează în următoarele situații: </w:t>
      </w:r>
    </w:p>
    <w:p w14:paraId="6CE8930E" w14:textId="77777777" w:rsidR="007502CF" w:rsidRPr="007502CF" w:rsidRDefault="007502CF" w:rsidP="007502CF">
      <w:pPr>
        <w:numPr>
          <w:ilvl w:val="0"/>
          <w:numId w:val="72"/>
        </w:numPr>
        <w:spacing w:after="0" w:line="240" w:lineRule="auto"/>
        <w:ind w:left="360" w:right="-205"/>
        <w:contextualSpacing/>
        <w:jc w:val="both"/>
        <w:rPr>
          <w:rFonts w:ascii="Times New Roman" w:eastAsia="Calibri" w:hAnsi="Times New Roman" w:cs="Times New Roman"/>
          <w:sz w:val="24"/>
          <w:szCs w:val="24"/>
          <w:lang w:eastAsia="ro-RO"/>
        </w:rPr>
      </w:pPr>
      <w:r w:rsidRPr="007502CF">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315E6BAF" w14:textId="77777777" w:rsidR="007502CF" w:rsidRPr="007502CF" w:rsidRDefault="007502CF" w:rsidP="007502CF">
      <w:pPr>
        <w:numPr>
          <w:ilvl w:val="0"/>
          <w:numId w:val="72"/>
        </w:numPr>
        <w:spacing w:after="0" w:line="240" w:lineRule="auto"/>
        <w:ind w:left="360" w:right="-205"/>
        <w:contextualSpacing/>
        <w:jc w:val="both"/>
        <w:rPr>
          <w:rFonts w:ascii="Times New Roman" w:eastAsia="Calibri" w:hAnsi="Times New Roman" w:cs="Times New Roman"/>
          <w:sz w:val="24"/>
          <w:szCs w:val="24"/>
          <w:lang w:eastAsia="ro-RO"/>
        </w:rPr>
      </w:pPr>
      <w:r w:rsidRPr="007502CF">
        <w:rPr>
          <w:rFonts w:ascii="Times New Roman" w:eastAsia="Calibri" w:hAnsi="Times New Roman" w:cs="Times New Roman"/>
          <w:sz w:val="24"/>
          <w:szCs w:val="24"/>
          <w:lang w:eastAsia="ro-RO"/>
        </w:rPr>
        <w:t>prin acordul de voință al părților consemnat în scris;</w:t>
      </w:r>
    </w:p>
    <w:p w14:paraId="0E55EC1F" w14:textId="77777777" w:rsidR="007502CF" w:rsidRPr="007502CF" w:rsidRDefault="007502CF" w:rsidP="007502CF">
      <w:pPr>
        <w:numPr>
          <w:ilvl w:val="0"/>
          <w:numId w:val="72"/>
        </w:numPr>
        <w:spacing w:after="0" w:line="240" w:lineRule="auto"/>
        <w:ind w:left="360" w:right="-205"/>
        <w:contextualSpacing/>
        <w:jc w:val="both"/>
        <w:rPr>
          <w:rFonts w:ascii="Times New Roman" w:eastAsia="Calibri" w:hAnsi="Times New Roman" w:cs="Times New Roman"/>
          <w:sz w:val="24"/>
          <w:szCs w:val="24"/>
          <w:lang w:eastAsia="ro-RO"/>
        </w:rPr>
      </w:pPr>
      <w:r w:rsidRPr="007502CF">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1150290C" w14:textId="77777777" w:rsidR="007502CF" w:rsidRPr="007502CF" w:rsidRDefault="007502CF" w:rsidP="007502CF">
      <w:pPr>
        <w:numPr>
          <w:ilvl w:val="0"/>
          <w:numId w:val="72"/>
        </w:numPr>
        <w:spacing w:after="0" w:line="240" w:lineRule="auto"/>
        <w:ind w:left="360" w:right="-142"/>
        <w:contextualSpacing/>
        <w:jc w:val="both"/>
        <w:rPr>
          <w:rFonts w:ascii="Times New Roman" w:hAnsi="Times New Roman" w:cs="Times New Roman"/>
          <w:sz w:val="24"/>
          <w:szCs w:val="24"/>
        </w:rPr>
      </w:pPr>
      <w:r w:rsidRPr="007502CF">
        <w:rPr>
          <w:rFonts w:ascii="Times New Roman" w:hAnsi="Times New Roman" w:cs="Times New Roman"/>
          <w:sz w:val="24"/>
          <w:szCs w:val="24"/>
        </w:rPr>
        <w:t>la data expirării termenului stipulat la art. 4.1, fără a fi necesară notificarea prealabilă a vreunei părți și fără intervenția instanței, cu excepția cazului în care părțile convin în mod expres prelungirea acestuia prin act adițional.</w:t>
      </w:r>
    </w:p>
    <w:p w14:paraId="4B436549" w14:textId="77777777" w:rsidR="007502CF" w:rsidRPr="007502CF" w:rsidRDefault="007502CF" w:rsidP="007502CF">
      <w:pPr>
        <w:tabs>
          <w:tab w:val="left" w:pos="-3625"/>
        </w:tabs>
        <w:autoSpaceDE w:val="0"/>
        <w:autoSpaceDN w:val="0"/>
        <w:spacing w:after="0" w:line="276" w:lineRule="auto"/>
        <w:ind w:right="-1"/>
        <w:jc w:val="both"/>
        <w:rPr>
          <w:rFonts w:ascii="Times New Roman" w:hAnsi="Times New Roman" w:cs="Times New Roman"/>
          <w:sz w:val="24"/>
          <w:szCs w:val="24"/>
        </w:rPr>
      </w:pPr>
      <w:bookmarkStart w:id="26" w:name="_Hlk178237859"/>
      <w:r w:rsidRPr="007502CF">
        <w:rPr>
          <w:rFonts w:ascii="Times New Roman" w:hAnsi="Times New Roman" w:cs="Times New Roman"/>
          <w:b/>
          <w:sz w:val="24"/>
          <w:szCs w:val="24"/>
        </w:rPr>
        <w:t>18.2.</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w:t>
      </w:r>
      <w:r w:rsidRPr="007502CF">
        <w:rPr>
          <w:rFonts w:ascii="Times New Roman" w:eastAsia="Calibri" w:hAnsi="Times New Roman" w:cs="Times New Roman"/>
          <w:sz w:val="24"/>
          <w:szCs w:val="24"/>
          <w:lang w:eastAsia="ro-RO"/>
        </w:rPr>
        <w:t>Nerespectarea obligațiilor asumate prin prezentul Contract de către una dintre părți, în mod culpabil, dă dreptul părții lezate de a considera Contractul de drept reziliat și de a pretinde plata de daune-interese</w:t>
      </w:r>
      <w:r w:rsidRPr="007502CF">
        <w:rPr>
          <w:rFonts w:ascii="Times New Roman" w:hAnsi="Times New Roman" w:cs="Times New Roman"/>
          <w:sz w:val="24"/>
          <w:szCs w:val="24"/>
          <w:lang w:eastAsia="ro-RO"/>
        </w:rPr>
        <w:t xml:space="preserve"> cu titlu de clauză penală în cuantum egal cu valoarea obligațiilor contractuale neexecutate.</w:t>
      </w:r>
    </w:p>
    <w:bookmarkEnd w:id="26"/>
    <w:p w14:paraId="739176A3" w14:textId="77777777" w:rsidR="007502CF" w:rsidRPr="007502CF" w:rsidRDefault="007502CF" w:rsidP="007502CF">
      <w:pPr>
        <w:spacing w:after="0" w:line="276" w:lineRule="auto"/>
        <w:ind w:right="-1"/>
        <w:contextualSpacing/>
        <w:jc w:val="both"/>
        <w:rPr>
          <w:rFonts w:ascii="Times New Roman" w:hAnsi="Times New Roman" w:cs="Times New Roman"/>
          <w:sz w:val="24"/>
          <w:szCs w:val="24"/>
        </w:rPr>
      </w:pPr>
      <w:r w:rsidRPr="007502CF">
        <w:rPr>
          <w:rFonts w:ascii="Times New Roman" w:hAnsi="Times New Roman" w:cs="Times New Roman"/>
          <w:b/>
          <w:sz w:val="24"/>
          <w:szCs w:val="24"/>
        </w:rPr>
        <w:t>18.3.</w:t>
      </w:r>
      <w:r w:rsidRPr="007502CF">
        <w:rPr>
          <w:rFonts w:ascii="Times New Roman" w:hAnsi="Times New Roman" w:cs="Times New Roman"/>
          <w:color w:val="0070C0"/>
          <w:sz w:val="24"/>
          <w:szCs w:val="24"/>
        </w:rPr>
        <w:t xml:space="preserve"> </w:t>
      </w:r>
      <w:r w:rsidRPr="007502CF">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E81323E" w14:textId="77777777" w:rsidR="007502CF" w:rsidRPr="007502CF" w:rsidRDefault="007502CF" w:rsidP="007502CF">
      <w:pPr>
        <w:spacing w:after="0" w:line="276" w:lineRule="auto"/>
        <w:ind w:right="-1" w:firstLine="709"/>
        <w:contextualSpacing/>
        <w:jc w:val="both"/>
        <w:rPr>
          <w:rFonts w:ascii="Times New Roman" w:hAnsi="Times New Roman" w:cs="Times New Roman"/>
          <w:sz w:val="24"/>
          <w:szCs w:val="24"/>
        </w:rPr>
      </w:pPr>
      <w:r w:rsidRPr="007502CF">
        <w:rPr>
          <w:rFonts w:ascii="Times New Roman" w:hAnsi="Times New Roman" w:cs="Times New Roman"/>
          <w:b/>
          <w:bCs/>
          <w:sz w:val="24"/>
          <w:szCs w:val="24"/>
        </w:rPr>
        <w:t>a)</w:t>
      </w:r>
      <w:r w:rsidRPr="007502CF">
        <w:rPr>
          <w:rFonts w:ascii="Times New Roman" w:hAnsi="Times New Roman" w:cs="Times New Roman"/>
          <w:sz w:val="24"/>
          <w:szCs w:val="24"/>
        </w:rPr>
        <w:t xml:space="preserve"> Prestatorul se află în procedură de faliment, dispusă de către instanță, printr-o sentință irevocabilă;</w:t>
      </w:r>
    </w:p>
    <w:p w14:paraId="2D714513" w14:textId="77777777" w:rsidR="007502CF" w:rsidRPr="007502CF" w:rsidRDefault="007502CF" w:rsidP="007502CF">
      <w:pPr>
        <w:spacing w:after="0" w:line="276" w:lineRule="auto"/>
        <w:ind w:right="-1" w:firstLine="709"/>
        <w:contextualSpacing/>
        <w:jc w:val="both"/>
        <w:rPr>
          <w:rFonts w:ascii="Times New Roman" w:hAnsi="Times New Roman" w:cs="Times New Roman"/>
          <w:sz w:val="24"/>
          <w:szCs w:val="24"/>
        </w:rPr>
      </w:pPr>
      <w:r w:rsidRPr="007502CF">
        <w:rPr>
          <w:rFonts w:ascii="Times New Roman" w:hAnsi="Times New Roman" w:cs="Times New Roman"/>
          <w:b/>
          <w:bCs/>
          <w:sz w:val="24"/>
          <w:szCs w:val="24"/>
        </w:rPr>
        <w:t>b)</w:t>
      </w:r>
      <w:r w:rsidRPr="007502CF">
        <w:rPr>
          <w:rFonts w:ascii="Times New Roman" w:hAnsi="Times New Roman" w:cs="Times New Roman"/>
          <w:sz w:val="24"/>
          <w:szCs w:val="24"/>
        </w:rPr>
        <w:t xml:space="preserve"> Prestatorul nu își îndeplinește obligațiile de predare a documentațiilor conform graficului fizic și valoric pentru îndeplinirea sarcinilor specifice;</w:t>
      </w:r>
    </w:p>
    <w:p w14:paraId="6D73A77E" w14:textId="77777777" w:rsidR="007502CF" w:rsidRPr="007502CF" w:rsidRDefault="007502CF" w:rsidP="007502CF">
      <w:pPr>
        <w:spacing w:after="0" w:line="276" w:lineRule="auto"/>
        <w:ind w:right="-1" w:firstLine="709"/>
        <w:contextualSpacing/>
        <w:jc w:val="both"/>
        <w:rPr>
          <w:rFonts w:ascii="Times New Roman" w:hAnsi="Times New Roman" w:cs="Times New Roman"/>
          <w:sz w:val="24"/>
          <w:szCs w:val="24"/>
        </w:rPr>
      </w:pPr>
      <w:r w:rsidRPr="007502CF">
        <w:rPr>
          <w:rFonts w:ascii="Times New Roman" w:hAnsi="Times New Roman" w:cs="Times New Roman"/>
          <w:b/>
          <w:bCs/>
          <w:sz w:val="24"/>
          <w:szCs w:val="24"/>
        </w:rPr>
        <w:t>c)</w:t>
      </w:r>
      <w:r w:rsidRPr="007502CF">
        <w:rPr>
          <w:rFonts w:ascii="Times New Roman" w:hAnsi="Times New Roman" w:cs="Times New Roman"/>
          <w:sz w:val="24"/>
          <w:szCs w:val="24"/>
        </w:rPr>
        <w:t xml:space="preserve"> Prestatorul nu își îndeplinește obligațiile contractuale asumate, deși a fost notificat de către Achizitor;</w:t>
      </w:r>
    </w:p>
    <w:p w14:paraId="08ED7274" w14:textId="77777777" w:rsidR="007502CF" w:rsidRPr="007502CF" w:rsidRDefault="007502CF" w:rsidP="007502CF">
      <w:pPr>
        <w:spacing w:after="0" w:line="276" w:lineRule="auto"/>
        <w:ind w:right="-1" w:firstLine="709"/>
        <w:contextualSpacing/>
        <w:jc w:val="both"/>
        <w:rPr>
          <w:rFonts w:ascii="Times New Roman" w:hAnsi="Times New Roman" w:cs="Times New Roman"/>
          <w:sz w:val="24"/>
          <w:szCs w:val="24"/>
        </w:rPr>
      </w:pPr>
      <w:r w:rsidRPr="007502CF">
        <w:rPr>
          <w:rFonts w:ascii="Times New Roman" w:hAnsi="Times New Roman" w:cs="Times New Roman"/>
          <w:b/>
          <w:bCs/>
          <w:sz w:val="24"/>
          <w:szCs w:val="24"/>
        </w:rPr>
        <w:t>d)</w:t>
      </w:r>
      <w:r w:rsidRPr="007502CF">
        <w:rPr>
          <w:rFonts w:ascii="Times New Roman" w:hAnsi="Times New Roman" w:cs="Times New Roman"/>
          <w:sz w:val="24"/>
          <w:szCs w:val="24"/>
        </w:rPr>
        <w:t xml:space="preserve">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84C925A" w14:textId="77777777" w:rsidR="007502CF" w:rsidRPr="007502CF" w:rsidRDefault="007502CF" w:rsidP="007502CF">
      <w:pPr>
        <w:spacing w:after="0" w:line="276" w:lineRule="auto"/>
        <w:ind w:right="-1" w:firstLine="709"/>
        <w:contextualSpacing/>
        <w:jc w:val="both"/>
        <w:rPr>
          <w:rFonts w:ascii="Times New Roman" w:hAnsi="Times New Roman" w:cs="Times New Roman"/>
          <w:sz w:val="24"/>
          <w:szCs w:val="24"/>
        </w:rPr>
      </w:pPr>
      <w:r w:rsidRPr="007502CF">
        <w:rPr>
          <w:rFonts w:ascii="Times New Roman" w:hAnsi="Times New Roman" w:cs="Times New Roman"/>
          <w:b/>
          <w:bCs/>
          <w:sz w:val="24"/>
          <w:szCs w:val="24"/>
        </w:rPr>
        <w:t>e)</w:t>
      </w:r>
      <w:r w:rsidRPr="007502CF">
        <w:rPr>
          <w:rFonts w:ascii="Times New Roman" w:hAnsi="Times New Roman" w:cs="Times New Roman"/>
          <w:sz w:val="24"/>
          <w:szCs w:val="24"/>
        </w:rPr>
        <w:t xml:space="preserve"> Are loc orice modificare organizațională care implică o schimbare cu privire la personalitatea juridică, natura sau controlul Prestatorului, cu excepția situației în care asemenea modificări sunt înregistrate într-un act adițional la Contract;</w:t>
      </w:r>
    </w:p>
    <w:p w14:paraId="4C9741BD" w14:textId="77777777" w:rsidR="007502CF" w:rsidRPr="007502CF" w:rsidRDefault="007502CF" w:rsidP="007502CF">
      <w:pPr>
        <w:spacing w:after="0" w:line="276" w:lineRule="auto"/>
        <w:ind w:right="-1" w:firstLine="709"/>
        <w:contextualSpacing/>
        <w:jc w:val="both"/>
        <w:rPr>
          <w:rFonts w:ascii="Times New Roman" w:hAnsi="Times New Roman" w:cs="Times New Roman"/>
          <w:sz w:val="24"/>
          <w:szCs w:val="24"/>
        </w:rPr>
      </w:pPr>
      <w:r w:rsidRPr="007502CF">
        <w:rPr>
          <w:rFonts w:ascii="Times New Roman" w:hAnsi="Times New Roman" w:cs="Times New Roman"/>
          <w:b/>
          <w:bCs/>
          <w:sz w:val="24"/>
          <w:szCs w:val="24"/>
        </w:rPr>
        <w:lastRenderedPageBreak/>
        <w:t>f)</w:t>
      </w:r>
      <w:r w:rsidRPr="007502CF">
        <w:rPr>
          <w:rFonts w:ascii="Times New Roman" w:hAnsi="Times New Roman" w:cs="Times New Roman"/>
          <w:sz w:val="24"/>
          <w:szCs w:val="24"/>
        </w:rPr>
        <w:t xml:space="preserve"> Se constată apariția oricărei alte incapacități legale care să împiedice executarea Contractului.</w:t>
      </w:r>
    </w:p>
    <w:p w14:paraId="61C1CE98" w14:textId="77777777" w:rsidR="007502CF" w:rsidRPr="007502CF" w:rsidRDefault="007502CF" w:rsidP="007502CF">
      <w:pPr>
        <w:spacing w:after="0" w:line="276" w:lineRule="auto"/>
        <w:ind w:right="-1"/>
        <w:contextualSpacing/>
        <w:jc w:val="both"/>
        <w:rPr>
          <w:rFonts w:ascii="Times New Roman" w:hAnsi="Times New Roman" w:cs="Times New Roman"/>
          <w:sz w:val="24"/>
          <w:szCs w:val="24"/>
        </w:rPr>
      </w:pPr>
      <w:r w:rsidRPr="007502CF">
        <w:rPr>
          <w:rFonts w:ascii="Times New Roman" w:hAnsi="Times New Roman" w:cs="Times New Roman"/>
          <w:b/>
          <w:sz w:val="24"/>
          <w:szCs w:val="24"/>
        </w:rPr>
        <w:t xml:space="preserve">18.4.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631F7C60" w14:textId="77777777" w:rsidR="007502CF" w:rsidRPr="007502CF" w:rsidRDefault="007502CF" w:rsidP="007502CF">
      <w:pPr>
        <w:spacing w:after="0" w:line="276" w:lineRule="auto"/>
        <w:ind w:right="-1"/>
        <w:contextualSpacing/>
        <w:jc w:val="both"/>
        <w:rPr>
          <w:rFonts w:ascii="Times New Roman" w:hAnsi="Times New Roman" w:cs="Times New Roman"/>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49F362F0"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(3)</w:t>
      </w:r>
      <w:r w:rsidRPr="007502CF">
        <w:rPr>
          <w:rFonts w:ascii="Times New Roman" w:hAnsi="Times New Roman" w:cs="Times New Roman"/>
          <w:b/>
          <w:sz w:val="24"/>
          <w:szCs w:val="24"/>
        </w:rPr>
        <w:t xml:space="preserve"> </w:t>
      </w:r>
      <w:r w:rsidRPr="007502CF">
        <w:rPr>
          <w:rFonts w:ascii="Times New Roman" w:hAnsi="Times New Roman" w:cs="Times New Roman"/>
          <w:sz w:val="24"/>
          <w:szCs w:val="24"/>
        </w:rPr>
        <w:t>Achizitorul va avea, până la data rezilierii, aceleași obligații de plată prevăzute în Contract.</w:t>
      </w:r>
    </w:p>
    <w:p w14:paraId="192778E4"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18.5.</w:t>
      </w:r>
      <w:r w:rsidRPr="007502CF">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1A55854B"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18.6.</w:t>
      </w:r>
      <w:r w:rsidRPr="007502CF">
        <w:rPr>
          <w:rFonts w:ascii="Times New Roman" w:hAnsi="Times New Roman" w:cs="Times New Roman"/>
          <w:sz w:val="24"/>
          <w:szCs w:val="24"/>
        </w:rPr>
        <w:t xml:space="preserve"> Rezilierea prezentului Contract nu va avea niciun efect asupra obligațiilor deja scadente între părțile contractante. </w:t>
      </w:r>
    </w:p>
    <w:p w14:paraId="5DE74624"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 xml:space="preserve">18.7. </w:t>
      </w:r>
      <w:r w:rsidRPr="007502CF">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C7AC041"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18.8.</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C2E23AD" w14:textId="77777777" w:rsidR="007502CF" w:rsidRPr="007502CF" w:rsidRDefault="007502CF" w:rsidP="007502CF">
      <w:pPr>
        <w:numPr>
          <w:ilvl w:val="0"/>
          <w:numId w:val="67"/>
        </w:numPr>
        <w:spacing w:after="0" w:line="276" w:lineRule="auto"/>
        <w:ind w:left="0" w:right="-1" w:firstLine="360"/>
        <w:contextualSpacing/>
        <w:jc w:val="both"/>
        <w:rPr>
          <w:rFonts w:ascii="Times New Roman" w:hAnsi="Times New Roman" w:cs="Times New Roman"/>
          <w:sz w:val="24"/>
          <w:szCs w:val="24"/>
        </w:rPr>
      </w:pPr>
      <w:r w:rsidRPr="007502CF">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711B882D" w14:textId="77777777" w:rsidR="007502CF" w:rsidRPr="007502CF" w:rsidRDefault="007502CF" w:rsidP="007502CF">
      <w:pPr>
        <w:numPr>
          <w:ilvl w:val="0"/>
          <w:numId w:val="67"/>
        </w:numPr>
        <w:spacing w:after="0" w:line="276" w:lineRule="auto"/>
        <w:ind w:left="0" w:right="-1" w:firstLine="360"/>
        <w:contextualSpacing/>
        <w:jc w:val="both"/>
        <w:rPr>
          <w:rFonts w:ascii="Times New Roman" w:hAnsi="Times New Roman" w:cs="Times New Roman"/>
          <w:sz w:val="24"/>
          <w:szCs w:val="24"/>
        </w:rPr>
      </w:pPr>
      <w:r w:rsidRPr="007502CF">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8440881" w14:textId="77777777" w:rsidR="007502CF" w:rsidRPr="007502CF" w:rsidRDefault="007502CF" w:rsidP="007502CF">
      <w:pPr>
        <w:numPr>
          <w:ilvl w:val="0"/>
          <w:numId w:val="67"/>
        </w:numPr>
        <w:spacing w:after="0" w:line="276" w:lineRule="auto"/>
        <w:ind w:left="0" w:right="-1" w:firstLine="360"/>
        <w:contextualSpacing/>
        <w:jc w:val="both"/>
        <w:rPr>
          <w:rFonts w:ascii="Times New Roman" w:hAnsi="Times New Roman" w:cs="Times New Roman"/>
          <w:sz w:val="24"/>
          <w:szCs w:val="24"/>
        </w:rPr>
      </w:pPr>
      <w:r w:rsidRPr="007502CF">
        <w:rPr>
          <w:rFonts w:ascii="Times New Roman" w:hAnsi="Times New Roman" w:cs="Times New Roman"/>
          <w:sz w:val="24"/>
          <w:szCs w:val="24"/>
        </w:rPr>
        <w:t xml:space="preserve">În cazul modificării Contractului în alte condiții decât cele prevăzute de prevederile legale în vigoare. </w:t>
      </w:r>
    </w:p>
    <w:p w14:paraId="750714E7"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BB9CC2B" w14:textId="77777777" w:rsidR="007502CF" w:rsidRPr="007502CF" w:rsidRDefault="007502CF" w:rsidP="007502CF">
      <w:pPr>
        <w:spacing w:after="120" w:line="276" w:lineRule="auto"/>
        <w:jc w:val="both"/>
        <w:rPr>
          <w:rFonts w:ascii="Times New Roman" w:hAnsi="Times New Roman" w:cs="Times New Roman"/>
          <w:sz w:val="24"/>
          <w:szCs w:val="24"/>
        </w:rPr>
      </w:pPr>
      <w:r w:rsidRPr="007502CF">
        <w:rPr>
          <w:rFonts w:ascii="Times New Roman" w:hAnsi="Times New Roman" w:cs="Times New Roman"/>
          <w:b/>
          <w:bCs/>
          <w:sz w:val="24"/>
          <w:szCs w:val="24"/>
        </w:rPr>
        <w:t>(3)</w:t>
      </w:r>
      <w:r w:rsidRPr="007502CF">
        <w:rPr>
          <w:rFonts w:ascii="Times New Roman" w:hAnsi="Times New Roman" w:cs="Times New Roman"/>
          <w:sz w:val="24"/>
          <w:szCs w:val="24"/>
        </w:rPr>
        <w:t xml:space="preserve"> </w:t>
      </w:r>
      <w:bookmarkStart w:id="27" w:name="_Hlk188881012"/>
      <w:r w:rsidRPr="007502CF">
        <w:rPr>
          <w:rFonts w:ascii="Times New Roman" w:hAnsi="Times New Roman" w:cs="Times New Roman"/>
          <w:sz w:val="24"/>
          <w:szCs w:val="24"/>
        </w:rPr>
        <w:t>Pentru recuperarea daunele-interese/penalitățile contractuale pe care Achizitorul este în drept să le pretindă de la Prestator se poate execut garanția de bună execuție. Pentru recuperarea daunelor-interese/penalităților a căror valoare depășește cuantumul garanției de bună execuție, Achizitorul va folosi toate căile puse la dispoziție de legislația în vigoare.</w:t>
      </w:r>
    </w:p>
    <w:bookmarkEnd w:id="27"/>
    <w:p w14:paraId="11DA56FB"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 xml:space="preserve">19. FORȚA MAJORĂ </w:t>
      </w:r>
      <w:bookmarkStart w:id="28" w:name="_Hlk178160088"/>
      <w:r w:rsidRPr="007502CF">
        <w:rPr>
          <w:rFonts w:ascii="Times New Roman" w:hAnsi="Times New Roman" w:cs="Times New Roman"/>
          <w:b/>
          <w:sz w:val="24"/>
          <w:szCs w:val="24"/>
        </w:rPr>
        <w:t xml:space="preserve">și CAZUL FORTUIT </w:t>
      </w:r>
      <w:bookmarkEnd w:id="28"/>
    </w:p>
    <w:p w14:paraId="004787FF"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19.1.</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Forța majoră</w:t>
      </w:r>
      <w:r w:rsidRPr="007502CF">
        <w:rPr>
          <w:rFonts w:ascii="Times New Roman" w:hAnsi="Times New Roman" w:cs="Times New Roman"/>
          <w:sz w:val="24"/>
          <w:szCs w:val="24"/>
        </w:rPr>
        <w:t xml:space="preserve"> este constatată de o autoritate competentă. </w:t>
      </w:r>
    </w:p>
    <w:p w14:paraId="5338E693"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19.2.</w:t>
      </w:r>
      <w:r w:rsidRPr="007502CF">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48F2844C"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lastRenderedPageBreak/>
        <w:t>19.3.</w:t>
      </w:r>
      <w:r w:rsidRPr="007502CF">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1ACA393E"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19.4.</w:t>
      </w:r>
      <w:r w:rsidRPr="007502CF">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B02CCFF"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19.5.</w:t>
      </w:r>
      <w:r w:rsidRPr="007502CF">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157F4BCC" w14:textId="77777777" w:rsidR="007502CF" w:rsidRPr="007502CF" w:rsidRDefault="007502CF" w:rsidP="007502CF">
      <w:pPr>
        <w:spacing w:after="120" w:line="276" w:lineRule="auto"/>
        <w:ind w:right="-1"/>
        <w:jc w:val="both"/>
        <w:rPr>
          <w:rFonts w:ascii="Times New Roman" w:hAnsi="Times New Roman" w:cs="Times New Roman"/>
          <w:sz w:val="24"/>
          <w:szCs w:val="24"/>
        </w:rPr>
      </w:pPr>
      <w:bookmarkStart w:id="29" w:name="_Hlk178160101"/>
      <w:r w:rsidRPr="007502CF">
        <w:rPr>
          <w:rFonts w:ascii="Times New Roman" w:hAnsi="Times New Roman" w:cs="Times New Roman"/>
          <w:b/>
          <w:bCs/>
          <w:sz w:val="24"/>
          <w:szCs w:val="24"/>
        </w:rPr>
        <w:t>19.6.</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Cazul fortuit</w:t>
      </w:r>
      <w:r w:rsidRPr="007502CF">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4F8B9FEF"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19.7.</w:t>
      </w:r>
      <w:r w:rsidRPr="007502CF">
        <w:rPr>
          <w:rFonts w:ascii="Times New Roman" w:hAnsi="Times New Roman" w:cs="Times New Roman"/>
          <w:sz w:val="24"/>
          <w:szCs w:val="24"/>
        </w:rPr>
        <w:t xml:space="preserve"> Dacă evenimentul fortuit a produs o imposibilitate totală și definitivă de executare a </w:t>
      </w:r>
      <w:proofErr w:type="spellStart"/>
      <w:r w:rsidRPr="007502CF">
        <w:rPr>
          <w:rFonts w:ascii="Times New Roman" w:hAnsi="Times New Roman" w:cs="Times New Roman"/>
          <w:sz w:val="24"/>
          <w:szCs w:val="24"/>
        </w:rPr>
        <w:t>oricareia</w:t>
      </w:r>
      <w:proofErr w:type="spellEnd"/>
      <w:r w:rsidRPr="007502CF">
        <w:rPr>
          <w:rFonts w:ascii="Times New Roman" w:hAnsi="Times New Roman" w:cs="Times New Roman"/>
          <w:sz w:val="24"/>
          <w:szCs w:val="24"/>
        </w:rPr>
        <w:t xml:space="preserve"> dintre obligațiile contractuale, atunci contractul este desființat de plin drept și fără vreo notificare, chiar din momentul producerii evenimentului fortuit.</w:t>
      </w:r>
    </w:p>
    <w:bookmarkEnd w:id="29"/>
    <w:p w14:paraId="3A8370F6"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 xml:space="preserve">20. SOLUȚIONAREA LITIGIILOR </w:t>
      </w:r>
    </w:p>
    <w:p w14:paraId="5F915EBD"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20.1.</w:t>
      </w:r>
      <w:r w:rsidRPr="007502CF">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66EC5C8A"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20.2.</w:t>
      </w:r>
      <w:r w:rsidRPr="007502CF">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14A6F8D8" w14:textId="77777777" w:rsidR="007502CF" w:rsidRPr="007502CF" w:rsidRDefault="007502CF" w:rsidP="007502CF">
      <w:pPr>
        <w:spacing w:after="0" w:line="276" w:lineRule="auto"/>
        <w:jc w:val="both"/>
        <w:rPr>
          <w:rFonts w:ascii="Times New Roman" w:hAnsi="Times New Roman" w:cs="Times New Roman"/>
          <w:i/>
          <w:iCs/>
          <w:color w:val="FF0000"/>
          <w:sz w:val="24"/>
          <w:szCs w:val="24"/>
        </w:rPr>
      </w:pPr>
      <w:r w:rsidRPr="007502CF">
        <w:rPr>
          <w:rFonts w:ascii="Times New Roman" w:hAnsi="Times New Roman" w:cs="Times New Roman"/>
          <w:b/>
          <w:bCs/>
          <w:sz w:val="24"/>
          <w:szCs w:val="24"/>
        </w:rPr>
        <w:t xml:space="preserve">21. SUBCONTRACTARE </w:t>
      </w:r>
    </w:p>
    <w:p w14:paraId="64A540B9"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21.1.</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32B0D346"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44A5E4A5"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 xml:space="preserve">(3) </w:t>
      </w:r>
      <w:r w:rsidRPr="007502CF">
        <w:rPr>
          <w:rFonts w:ascii="Times New Roman" w:hAnsi="Times New Roman" w:cs="Times New Roman"/>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2B415AF8"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(4)</w:t>
      </w:r>
      <w:r w:rsidRPr="007502CF">
        <w:rPr>
          <w:rFonts w:ascii="Times New Roman" w:hAnsi="Times New Roman" w:cs="Times New Roman"/>
          <w:sz w:val="24"/>
          <w:szCs w:val="24"/>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054BAB72"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(5)</w:t>
      </w:r>
      <w:r w:rsidRPr="007502CF">
        <w:rPr>
          <w:rFonts w:ascii="Times New Roman" w:hAnsi="Times New Roman" w:cs="Times New Roman"/>
          <w:sz w:val="24"/>
          <w:szCs w:val="24"/>
        </w:rPr>
        <w:t xml:space="preserve"> Contractele prezentate conform prevederilor alin. (4) trebuie să fie în concordanță cu oferta și se vor constitui în anexe la Contract.</w:t>
      </w:r>
    </w:p>
    <w:p w14:paraId="42FCF59A"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lastRenderedPageBreak/>
        <w:t>(6)</w:t>
      </w:r>
      <w:r w:rsidRPr="007502CF">
        <w:rPr>
          <w:rFonts w:ascii="Times New Roman" w:hAnsi="Times New Roman" w:cs="Times New Roman"/>
          <w:sz w:val="24"/>
          <w:szCs w:val="24"/>
        </w:rPr>
        <w:t xml:space="preserve"> Dispozițiile prevăzute la alin. (1) - (5) nu diminuează răspunderea Prestatorului în ceea ce privește modul de îndeplinire a Contractului.</w:t>
      </w:r>
    </w:p>
    <w:p w14:paraId="7D66EFD4"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21.2. (1)</w:t>
      </w:r>
      <w:r w:rsidRPr="007502CF">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10BA4E1"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66C13828"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(3)</w:t>
      </w:r>
      <w:r w:rsidRPr="007502CF">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D945071"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(4)</w:t>
      </w:r>
      <w:r w:rsidRPr="007502CF">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5DDEC6D5"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(5)</w:t>
      </w:r>
      <w:r w:rsidRPr="007502CF">
        <w:rPr>
          <w:rFonts w:ascii="Times New Roman" w:hAnsi="Times New Roman" w:cs="Times New Roman"/>
          <w:sz w:val="24"/>
          <w:szCs w:val="24"/>
        </w:rPr>
        <w:t xml:space="preserve"> Atunci când înlocuirea sau introducerea unor noi Subcontractanți are loc după atribuirea/încheierea Contractului, aceștia transmit certificatele și alte documente necesare pentru verificarea </w:t>
      </w:r>
      <w:proofErr w:type="spellStart"/>
      <w:r w:rsidRPr="007502CF">
        <w:rPr>
          <w:rFonts w:ascii="Times New Roman" w:hAnsi="Times New Roman" w:cs="Times New Roman"/>
          <w:sz w:val="24"/>
          <w:szCs w:val="24"/>
        </w:rPr>
        <w:t>inexistenției</w:t>
      </w:r>
      <w:proofErr w:type="spellEnd"/>
      <w:r w:rsidRPr="007502CF">
        <w:rPr>
          <w:rFonts w:ascii="Times New Roman" w:hAnsi="Times New Roman" w:cs="Times New Roman"/>
          <w:sz w:val="24"/>
          <w:szCs w:val="24"/>
        </w:rPr>
        <w:t xml:space="preserve"> unor situații de excludere și a resurselor/capabilităților corespunzătoare părții lor de implicare în Contract.</w:t>
      </w:r>
    </w:p>
    <w:p w14:paraId="467EB3AB"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21.3.</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05BF7C3E" w14:textId="77777777" w:rsidR="007502CF" w:rsidRPr="007502CF" w:rsidRDefault="007502CF" w:rsidP="007502CF">
      <w:pPr>
        <w:spacing w:after="0" w:line="276" w:lineRule="auto"/>
        <w:ind w:right="-1" w:firstLine="567"/>
        <w:jc w:val="both"/>
        <w:rPr>
          <w:rFonts w:ascii="Times New Roman" w:hAnsi="Times New Roman" w:cs="Times New Roman"/>
          <w:sz w:val="24"/>
          <w:szCs w:val="24"/>
        </w:rPr>
      </w:pPr>
      <w:r w:rsidRPr="007502CF">
        <w:rPr>
          <w:rFonts w:ascii="Times New Roman" w:hAnsi="Times New Roman" w:cs="Times New Roman"/>
          <w:sz w:val="24"/>
          <w:szCs w:val="24"/>
        </w:rPr>
        <w:t>- Înlocuirea Subcontractanților nominalizați în ofertă și ale căror activități au fost indicate în ofertă ca fiind realizate de Subcontractanți;</w:t>
      </w:r>
    </w:p>
    <w:p w14:paraId="1E0E1730" w14:textId="77777777" w:rsidR="007502CF" w:rsidRPr="007502CF" w:rsidRDefault="007502CF" w:rsidP="007502CF">
      <w:pPr>
        <w:spacing w:after="0" w:line="276" w:lineRule="auto"/>
        <w:ind w:right="-1" w:firstLine="567"/>
        <w:jc w:val="both"/>
        <w:rPr>
          <w:rFonts w:ascii="Times New Roman" w:hAnsi="Times New Roman" w:cs="Times New Roman"/>
          <w:sz w:val="24"/>
          <w:szCs w:val="24"/>
        </w:rPr>
      </w:pPr>
      <w:r w:rsidRPr="007502CF">
        <w:rPr>
          <w:rFonts w:ascii="Times New Roman" w:hAnsi="Times New Roman" w:cs="Times New Roman"/>
          <w:sz w:val="24"/>
          <w:szCs w:val="24"/>
        </w:rPr>
        <w:t>- Declararea unor noi Subcontractanți ulterior semnării Contractului în condițiile în care serviciile ce urmează a fi subcontractate au fost prevăzute în ofertă fără a se indica inițial opțiunea subcontractării acestora;</w:t>
      </w:r>
    </w:p>
    <w:p w14:paraId="1D9C5CEA" w14:textId="77777777" w:rsidR="007502CF" w:rsidRPr="007502CF" w:rsidRDefault="007502CF" w:rsidP="007502CF">
      <w:pPr>
        <w:spacing w:after="0" w:line="276" w:lineRule="auto"/>
        <w:ind w:right="-1" w:firstLine="567"/>
        <w:jc w:val="both"/>
        <w:rPr>
          <w:rFonts w:ascii="Times New Roman" w:hAnsi="Times New Roman" w:cs="Times New Roman"/>
          <w:sz w:val="24"/>
          <w:szCs w:val="24"/>
        </w:rPr>
      </w:pPr>
      <w:r w:rsidRPr="007502CF">
        <w:rPr>
          <w:rFonts w:ascii="Times New Roman" w:hAnsi="Times New Roman" w:cs="Times New Roman"/>
          <w:sz w:val="24"/>
          <w:szCs w:val="24"/>
        </w:rPr>
        <w:t xml:space="preserve">- Renunțarea/retragerea Subcontractanților din Contract. </w:t>
      </w:r>
    </w:p>
    <w:p w14:paraId="12A533A2"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66BA9149" w14:textId="77777777" w:rsidR="007502CF" w:rsidRPr="007502CF" w:rsidRDefault="007502CF" w:rsidP="007502CF">
      <w:pPr>
        <w:tabs>
          <w:tab w:val="left" w:pos="426"/>
        </w:tabs>
        <w:spacing w:after="0" w:line="276" w:lineRule="auto"/>
        <w:ind w:right="-1" w:firstLine="426"/>
        <w:jc w:val="both"/>
        <w:rPr>
          <w:rFonts w:ascii="Times New Roman" w:hAnsi="Times New Roman" w:cs="Times New Roman"/>
          <w:sz w:val="24"/>
          <w:szCs w:val="24"/>
        </w:rPr>
      </w:pPr>
      <w:r w:rsidRPr="007502CF">
        <w:rPr>
          <w:rFonts w:ascii="Times New Roman" w:hAnsi="Times New Roman" w:cs="Times New Roman"/>
          <w:b/>
          <w:bCs/>
          <w:sz w:val="24"/>
          <w:szCs w:val="24"/>
        </w:rPr>
        <w:t>a)</w:t>
      </w:r>
      <w:r w:rsidRPr="007502CF">
        <w:rPr>
          <w:rFonts w:ascii="Times New Roman" w:hAnsi="Times New Roman" w:cs="Times New Roman"/>
          <w:sz w:val="24"/>
          <w:szCs w:val="24"/>
        </w:rPr>
        <w:t xml:space="preserve"> Activitățile ce urmează a fi subcontractate;</w:t>
      </w:r>
    </w:p>
    <w:p w14:paraId="1E6489A5" w14:textId="77777777" w:rsidR="007502CF" w:rsidRPr="007502CF" w:rsidRDefault="007502CF" w:rsidP="007502CF">
      <w:pPr>
        <w:tabs>
          <w:tab w:val="left" w:pos="426"/>
        </w:tabs>
        <w:spacing w:after="0" w:line="276" w:lineRule="auto"/>
        <w:ind w:right="-1" w:firstLine="426"/>
        <w:jc w:val="both"/>
        <w:rPr>
          <w:rFonts w:ascii="Times New Roman" w:hAnsi="Times New Roman" w:cs="Times New Roman"/>
          <w:sz w:val="24"/>
          <w:szCs w:val="24"/>
        </w:rPr>
      </w:pPr>
      <w:r w:rsidRPr="007502CF">
        <w:rPr>
          <w:rFonts w:ascii="Times New Roman" w:hAnsi="Times New Roman" w:cs="Times New Roman"/>
          <w:b/>
          <w:bCs/>
          <w:sz w:val="24"/>
          <w:szCs w:val="24"/>
        </w:rPr>
        <w:t>b)</w:t>
      </w:r>
      <w:r w:rsidRPr="007502CF">
        <w:rPr>
          <w:rFonts w:ascii="Times New Roman" w:hAnsi="Times New Roman" w:cs="Times New Roman"/>
          <w:sz w:val="24"/>
          <w:szCs w:val="24"/>
        </w:rPr>
        <w:t xml:space="preserve"> Numele, datele de contact, reprezentanții legali ai noilor Subcontractanți;</w:t>
      </w:r>
    </w:p>
    <w:p w14:paraId="1201368B" w14:textId="77777777" w:rsidR="007502CF" w:rsidRPr="007502CF" w:rsidRDefault="007502CF" w:rsidP="007502CF">
      <w:pPr>
        <w:tabs>
          <w:tab w:val="left" w:pos="426"/>
        </w:tabs>
        <w:spacing w:after="0" w:line="276" w:lineRule="auto"/>
        <w:ind w:right="-1" w:firstLine="426"/>
        <w:jc w:val="both"/>
        <w:rPr>
          <w:rFonts w:ascii="Times New Roman" w:hAnsi="Times New Roman" w:cs="Times New Roman"/>
          <w:sz w:val="24"/>
          <w:szCs w:val="24"/>
        </w:rPr>
      </w:pPr>
      <w:r w:rsidRPr="007502CF">
        <w:rPr>
          <w:rFonts w:ascii="Times New Roman" w:hAnsi="Times New Roman" w:cs="Times New Roman"/>
          <w:b/>
          <w:bCs/>
          <w:sz w:val="24"/>
          <w:szCs w:val="24"/>
        </w:rPr>
        <w:t>c)</w:t>
      </w:r>
      <w:r w:rsidRPr="007502CF">
        <w:rPr>
          <w:rFonts w:ascii="Times New Roman" w:hAnsi="Times New Roman" w:cs="Times New Roman"/>
          <w:sz w:val="24"/>
          <w:szCs w:val="24"/>
        </w:rPr>
        <w:t xml:space="preserve"> Valoarea aferentă prestațiilor noilor Subcontractanți.</w:t>
      </w:r>
    </w:p>
    <w:p w14:paraId="53961D6E"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(3)</w:t>
      </w:r>
      <w:r w:rsidRPr="007502CF">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40F3E1DF"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(4)</w:t>
      </w:r>
      <w:r w:rsidRPr="007502CF">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672D0AD7"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 xml:space="preserve">21.4. </w:t>
      </w:r>
      <w:r w:rsidRPr="007502CF">
        <w:rPr>
          <w:rFonts w:ascii="Times New Roman" w:hAnsi="Times New Roman" w:cs="Times New Roman"/>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4605CA59"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 xml:space="preserve">21.5. </w:t>
      </w:r>
      <w:r w:rsidRPr="007502CF">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0ED597F6" w14:textId="77777777" w:rsidR="007502CF" w:rsidRDefault="007502CF" w:rsidP="007502CF">
      <w:pPr>
        <w:spacing w:after="0" w:line="276" w:lineRule="auto"/>
        <w:jc w:val="both"/>
        <w:rPr>
          <w:rFonts w:ascii="Times New Roman" w:hAnsi="Times New Roman" w:cs="Times New Roman"/>
          <w:b/>
          <w:sz w:val="24"/>
          <w:szCs w:val="24"/>
        </w:rPr>
      </w:pPr>
    </w:p>
    <w:p w14:paraId="5666D305" w14:textId="77777777" w:rsidR="007502CF" w:rsidRDefault="007502CF" w:rsidP="007502CF">
      <w:pPr>
        <w:spacing w:after="0" w:line="276" w:lineRule="auto"/>
        <w:jc w:val="both"/>
        <w:rPr>
          <w:rFonts w:ascii="Times New Roman" w:hAnsi="Times New Roman" w:cs="Times New Roman"/>
          <w:b/>
          <w:sz w:val="24"/>
          <w:szCs w:val="24"/>
        </w:rPr>
      </w:pPr>
    </w:p>
    <w:p w14:paraId="2285B0BD" w14:textId="77777777" w:rsidR="007502CF" w:rsidRDefault="007502CF" w:rsidP="007502CF">
      <w:pPr>
        <w:spacing w:after="0" w:line="276" w:lineRule="auto"/>
        <w:jc w:val="both"/>
        <w:rPr>
          <w:rFonts w:ascii="Times New Roman" w:hAnsi="Times New Roman" w:cs="Times New Roman"/>
          <w:b/>
          <w:sz w:val="24"/>
          <w:szCs w:val="24"/>
        </w:rPr>
      </w:pPr>
    </w:p>
    <w:p w14:paraId="673095EA" w14:textId="41BA48BF" w:rsidR="007502CF" w:rsidRPr="007502CF" w:rsidRDefault="007502CF" w:rsidP="007502CF">
      <w:pPr>
        <w:spacing w:after="0" w:line="276" w:lineRule="auto"/>
        <w:jc w:val="both"/>
        <w:rPr>
          <w:rFonts w:ascii="Times New Roman" w:hAnsi="Times New Roman" w:cs="Times New Roman"/>
          <w:i/>
          <w:iCs/>
          <w:color w:val="FF0000"/>
          <w:sz w:val="24"/>
          <w:szCs w:val="24"/>
        </w:rPr>
      </w:pPr>
      <w:r w:rsidRPr="007502CF">
        <w:rPr>
          <w:rFonts w:ascii="Times New Roman" w:hAnsi="Times New Roman" w:cs="Times New Roman"/>
          <w:b/>
          <w:sz w:val="24"/>
          <w:szCs w:val="24"/>
        </w:rPr>
        <w:t>22.</w:t>
      </w:r>
      <w:r w:rsidRPr="007502CF">
        <w:rPr>
          <w:rFonts w:ascii="Times New Roman" w:hAnsi="Times New Roman" w:cs="Times New Roman"/>
          <w:b/>
          <w:bCs/>
          <w:spacing w:val="-4"/>
          <w:sz w:val="24"/>
          <w:szCs w:val="24"/>
        </w:rPr>
        <w:t xml:space="preserve"> TERȚUL SUSȚINĂTOR: </w:t>
      </w:r>
    </w:p>
    <w:p w14:paraId="4DF42D30" w14:textId="77777777" w:rsidR="007502CF" w:rsidRPr="007502CF" w:rsidRDefault="007502CF" w:rsidP="007502CF">
      <w:pPr>
        <w:spacing w:after="0" w:line="276" w:lineRule="auto"/>
        <w:jc w:val="both"/>
        <w:rPr>
          <w:rFonts w:ascii="Times New Roman" w:hAnsi="Times New Roman" w:cs="Times New Roman"/>
          <w:sz w:val="24"/>
          <w:szCs w:val="24"/>
        </w:rPr>
      </w:pPr>
      <w:r w:rsidRPr="007502CF">
        <w:rPr>
          <w:rFonts w:ascii="Times New Roman" w:hAnsi="Times New Roman" w:cs="Times New Roman"/>
          <w:b/>
          <w:bCs/>
          <w:sz w:val="24"/>
          <w:szCs w:val="24"/>
        </w:rPr>
        <w:t>22.1.</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(1)</w:t>
      </w:r>
      <w:r w:rsidRPr="007502CF">
        <w:rPr>
          <w:rFonts w:ascii="Times New Roman" w:hAnsi="Times New Roman" w:cs="Times New Roman"/>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2B767BF5" w14:textId="77777777" w:rsidR="007502CF" w:rsidRPr="007502CF" w:rsidRDefault="007502CF" w:rsidP="007502CF">
      <w:pPr>
        <w:spacing w:after="0" w:line="276" w:lineRule="auto"/>
        <w:jc w:val="both"/>
        <w:rPr>
          <w:rFonts w:ascii="Times New Roman" w:hAnsi="Times New Roman" w:cs="Times New Roman"/>
          <w:sz w:val="24"/>
          <w:szCs w:val="24"/>
        </w:rPr>
      </w:pPr>
      <w:r w:rsidRPr="007502CF">
        <w:rPr>
          <w:rFonts w:ascii="Times New Roman" w:hAnsi="Times New Roman" w:cs="Times New Roman"/>
          <w:b/>
          <w:bCs/>
          <w:sz w:val="24"/>
          <w:szCs w:val="24"/>
        </w:rPr>
        <w:t>(2)</w:t>
      </w:r>
      <w:r w:rsidRPr="007502CF">
        <w:rPr>
          <w:rFonts w:ascii="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B7E2098" w14:textId="77777777" w:rsidR="007502CF" w:rsidRPr="007502CF" w:rsidRDefault="007502CF" w:rsidP="007502CF">
      <w:pPr>
        <w:spacing w:after="120" w:line="276" w:lineRule="auto"/>
        <w:jc w:val="both"/>
        <w:rPr>
          <w:rFonts w:ascii="Times New Roman" w:hAnsi="Times New Roman" w:cs="Times New Roman"/>
          <w:sz w:val="24"/>
          <w:szCs w:val="24"/>
        </w:rPr>
      </w:pPr>
      <w:r w:rsidRPr="007502CF">
        <w:rPr>
          <w:rFonts w:ascii="Times New Roman" w:hAnsi="Times New Roman" w:cs="Times New Roman"/>
          <w:b/>
          <w:bCs/>
          <w:sz w:val="24"/>
          <w:szCs w:val="24"/>
        </w:rPr>
        <w:t>(3)</w:t>
      </w:r>
      <w:r w:rsidRPr="007502CF">
        <w:rPr>
          <w:rFonts w:ascii="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30B56912" w14:textId="77777777" w:rsidR="007502CF" w:rsidRPr="007502CF" w:rsidRDefault="007502CF" w:rsidP="007502CF">
      <w:pPr>
        <w:widowControl w:val="0"/>
        <w:autoSpaceDE w:val="0"/>
        <w:autoSpaceDN w:val="0"/>
        <w:adjustRightInd w:val="0"/>
        <w:spacing w:after="0" w:line="276" w:lineRule="auto"/>
        <w:ind w:right="-1"/>
        <w:rPr>
          <w:rFonts w:ascii="Times New Roman" w:hAnsi="Times New Roman" w:cs="Times New Roman"/>
          <w:b/>
          <w:w w:val="108"/>
          <w:sz w:val="24"/>
          <w:szCs w:val="24"/>
        </w:rPr>
      </w:pPr>
      <w:r w:rsidRPr="007502CF">
        <w:rPr>
          <w:rFonts w:ascii="Times New Roman" w:hAnsi="Times New Roman" w:cs="Times New Roman"/>
          <w:b/>
          <w:w w:val="108"/>
          <w:sz w:val="24"/>
          <w:szCs w:val="24"/>
        </w:rPr>
        <w:t xml:space="preserve">23. CESIUNEA: </w:t>
      </w:r>
    </w:p>
    <w:p w14:paraId="3A8CA923" w14:textId="77777777" w:rsidR="007502CF" w:rsidRPr="007502CF" w:rsidRDefault="007502CF" w:rsidP="007502CF">
      <w:pPr>
        <w:widowControl w:val="0"/>
        <w:autoSpaceDE w:val="0"/>
        <w:autoSpaceDN w:val="0"/>
        <w:adjustRightInd w:val="0"/>
        <w:spacing w:after="0" w:line="276" w:lineRule="auto"/>
        <w:ind w:right="-1"/>
        <w:jc w:val="both"/>
        <w:rPr>
          <w:rFonts w:ascii="Times New Roman" w:hAnsi="Times New Roman" w:cs="Times New Roman"/>
          <w:w w:val="105"/>
          <w:sz w:val="24"/>
          <w:szCs w:val="24"/>
        </w:rPr>
      </w:pPr>
      <w:r w:rsidRPr="007502CF">
        <w:rPr>
          <w:rFonts w:ascii="Times New Roman" w:hAnsi="Times New Roman" w:cs="Times New Roman"/>
          <w:b/>
          <w:w w:val="106"/>
          <w:sz w:val="24"/>
          <w:szCs w:val="24"/>
        </w:rPr>
        <w:t>23.1.</w:t>
      </w:r>
      <w:r w:rsidRPr="007502CF">
        <w:rPr>
          <w:rFonts w:ascii="Times New Roman" w:hAnsi="Times New Roman" w:cs="Times New Roman"/>
          <w:w w:val="106"/>
          <w:sz w:val="24"/>
          <w:szCs w:val="24"/>
        </w:rPr>
        <w:t xml:space="preserve"> În prezentul Contract este permisă doar cesiunea creanțelor născute din acest Contract, </w:t>
      </w:r>
      <w:r w:rsidRPr="007502CF">
        <w:rPr>
          <w:rFonts w:ascii="Times New Roman" w:hAnsi="Times New Roman" w:cs="Times New Roman"/>
          <w:w w:val="109"/>
          <w:sz w:val="24"/>
          <w:szCs w:val="24"/>
        </w:rPr>
        <w:t xml:space="preserve">obligațiile  născute  rămânând  în  sarcina  părților contractante, astfel  cum  au  fost stipulate </w:t>
      </w:r>
      <w:r w:rsidRPr="007502CF">
        <w:rPr>
          <w:rFonts w:ascii="Times New Roman" w:hAnsi="Times New Roman" w:cs="Times New Roman"/>
          <w:w w:val="105"/>
          <w:sz w:val="24"/>
          <w:szCs w:val="24"/>
        </w:rPr>
        <w:t xml:space="preserve"> inițial, și numai cu acordul scris al Achizitorului. </w:t>
      </w:r>
    </w:p>
    <w:p w14:paraId="41417623" w14:textId="77777777" w:rsidR="007502CF" w:rsidRPr="007502CF" w:rsidRDefault="007502CF" w:rsidP="007502CF">
      <w:pPr>
        <w:widowControl w:val="0"/>
        <w:autoSpaceDE w:val="0"/>
        <w:autoSpaceDN w:val="0"/>
        <w:adjustRightInd w:val="0"/>
        <w:spacing w:after="120" w:line="276" w:lineRule="auto"/>
        <w:ind w:right="-1"/>
        <w:jc w:val="both"/>
        <w:rPr>
          <w:rFonts w:ascii="Times New Roman" w:hAnsi="Times New Roman" w:cs="Times New Roman"/>
          <w:w w:val="105"/>
          <w:sz w:val="24"/>
          <w:szCs w:val="24"/>
        </w:rPr>
      </w:pPr>
      <w:r w:rsidRPr="007502CF">
        <w:rPr>
          <w:rFonts w:ascii="Times New Roman" w:hAnsi="Times New Roman" w:cs="Times New Roman"/>
          <w:b/>
          <w:w w:val="105"/>
          <w:sz w:val="24"/>
          <w:szCs w:val="24"/>
        </w:rPr>
        <w:t>23.2.</w:t>
      </w:r>
      <w:r w:rsidRPr="007502CF">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075DEF11"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 xml:space="preserve">24. LIMBA CARE GUVERNEAZĂ CONTRACTUL: </w:t>
      </w:r>
    </w:p>
    <w:p w14:paraId="39A90431"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24.1.</w:t>
      </w:r>
      <w:r w:rsidRPr="007502CF">
        <w:rPr>
          <w:rFonts w:ascii="Times New Roman" w:hAnsi="Times New Roman" w:cs="Times New Roman"/>
          <w:sz w:val="24"/>
          <w:szCs w:val="24"/>
        </w:rPr>
        <w:t xml:space="preserve"> Limba care guvernează Contractul este limba română. </w:t>
      </w:r>
    </w:p>
    <w:p w14:paraId="24129B4D"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 xml:space="preserve">25. ASIGURĂRI: </w:t>
      </w:r>
    </w:p>
    <w:p w14:paraId="78DCA818"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25.1.</w:t>
      </w:r>
      <w:r w:rsidRPr="007502CF">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42999BA" w14:textId="77777777" w:rsidR="007502CF" w:rsidRPr="007502CF" w:rsidRDefault="007502CF" w:rsidP="007502CF">
      <w:pPr>
        <w:spacing w:after="0" w:line="276" w:lineRule="auto"/>
        <w:ind w:right="-1"/>
        <w:jc w:val="both"/>
        <w:rPr>
          <w:rFonts w:ascii="Times New Roman" w:hAnsi="Times New Roman" w:cs="Times New Roman"/>
          <w:sz w:val="24"/>
          <w:szCs w:val="24"/>
          <w:lang w:eastAsia="ro-RO"/>
        </w:rPr>
      </w:pPr>
      <w:r w:rsidRPr="007502CF">
        <w:rPr>
          <w:rFonts w:ascii="Times New Roman" w:hAnsi="Times New Roman" w:cs="Times New Roman"/>
          <w:b/>
          <w:sz w:val="24"/>
          <w:szCs w:val="24"/>
          <w:lang w:eastAsia="ro-RO"/>
        </w:rPr>
        <w:t xml:space="preserve">26. LEGEA APLICABILĂ CONTRACTULUI: </w:t>
      </w:r>
    </w:p>
    <w:p w14:paraId="0AFB5BE6" w14:textId="77777777" w:rsidR="007502CF" w:rsidRPr="007502CF" w:rsidRDefault="007502CF" w:rsidP="007502CF">
      <w:pPr>
        <w:spacing w:after="12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26.1.</w:t>
      </w:r>
      <w:r w:rsidRPr="007502CF">
        <w:rPr>
          <w:rFonts w:ascii="Times New Roman" w:hAnsi="Times New Roman" w:cs="Times New Roman"/>
          <w:sz w:val="24"/>
          <w:szCs w:val="24"/>
        </w:rPr>
        <w:t xml:space="preserve"> Contractul va fi interpretat conform legilor din România. </w:t>
      </w:r>
    </w:p>
    <w:p w14:paraId="68014C89"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27. COMUNICĂRI:</w:t>
      </w:r>
    </w:p>
    <w:p w14:paraId="14E216A3" w14:textId="77777777" w:rsidR="007502CF" w:rsidRPr="007502CF" w:rsidRDefault="007502CF" w:rsidP="007502CF">
      <w:pPr>
        <w:spacing w:after="0" w:line="276" w:lineRule="auto"/>
        <w:ind w:right="-1"/>
        <w:jc w:val="both"/>
        <w:rPr>
          <w:rFonts w:ascii="Times New Roman" w:hAnsi="Times New Roman" w:cs="Times New Roman"/>
          <w:b/>
          <w:sz w:val="24"/>
          <w:szCs w:val="24"/>
        </w:rPr>
      </w:pPr>
      <w:r w:rsidRPr="007502CF">
        <w:rPr>
          <w:rFonts w:ascii="Times New Roman" w:hAnsi="Times New Roman" w:cs="Times New Roman"/>
          <w:b/>
          <w:sz w:val="24"/>
          <w:szCs w:val="24"/>
        </w:rPr>
        <w:t>27.1.</w:t>
      </w:r>
      <w:r w:rsidRPr="007502CF">
        <w:rPr>
          <w:rFonts w:ascii="Times New Roman" w:hAnsi="Times New Roman" w:cs="Times New Roman"/>
          <w:sz w:val="24"/>
          <w:szCs w:val="24"/>
        </w:rPr>
        <w:t xml:space="preserve"> </w:t>
      </w:r>
      <w:bookmarkStart w:id="30" w:name="_Hlk7021518"/>
      <w:r w:rsidRPr="007502CF">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0"/>
    <w:p w14:paraId="408B3026"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sz w:val="24"/>
          <w:szCs w:val="24"/>
        </w:rPr>
        <w:t>27.2.</w:t>
      </w:r>
      <w:r w:rsidRPr="007502CF">
        <w:rPr>
          <w:rFonts w:ascii="Times New Roman" w:hAnsi="Times New Roman" w:cs="Times New Roman"/>
          <w:sz w:val="24"/>
          <w:szCs w:val="24"/>
        </w:rPr>
        <w:t xml:space="preserve"> </w:t>
      </w:r>
      <w:bookmarkStart w:id="31" w:name="_Hlk7021538"/>
      <w:r w:rsidRPr="007502CF">
        <w:rPr>
          <w:rFonts w:ascii="Times New Roman" w:hAnsi="Times New Roman" w:cs="Times New Roman"/>
          <w:sz w:val="24"/>
          <w:szCs w:val="24"/>
        </w:rPr>
        <w:t>Orice document scris trebuie înregistrat atât în momentul transmiterii, cât și în momentul primirii.</w:t>
      </w:r>
    </w:p>
    <w:bookmarkEnd w:id="31"/>
    <w:p w14:paraId="36C2FFD7" w14:textId="77777777" w:rsidR="007502CF" w:rsidRPr="007502CF" w:rsidRDefault="007502CF" w:rsidP="007502CF">
      <w:pPr>
        <w:autoSpaceDE w:val="0"/>
        <w:autoSpaceDN w:val="0"/>
        <w:spacing w:after="120" w:line="276" w:lineRule="auto"/>
        <w:ind w:right="-1"/>
        <w:jc w:val="both"/>
        <w:rPr>
          <w:rFonts w:ascii="Times New Roman" w:hAnsi="Times New Roman" w:cs="Times New Roman"/>
          <w:sz w:val="24"/>
          <w:szCs w:val="24"/>
          <w:lang w:eastAsia="ro-RO"/>
        </w:rPr>
      </w:pPr>
      <w:r w:rsidRPr="007502CF">
        <w:rPr>
          <w:rFonts w:ascii="Times New Roman" w:hAnsi="Times New Roman" w:cs="Times New Roman"/>
          <w:b/>
          <w:sz w:val="24"/>
          <w:szCs w:val="24"/>
          <w:lang w:eastAsia="ro-RO"/>
        </w:rPr>
        <w:t>27.3.</w:t>
      </w:r>
      <w:r w:rsidRPr="007502CF">
        <w:rPr>
          <w:rFonts w:ascii="Times New Roman" w:hAnsi="Times New Roman" w:cs="Times New Roman"/>
          <w:sz w:val="24"/>
          <w:szCs w:val="24"/>
          <w:lang w:eastAsia="ro-RO"/>
        </w:rPr>
        <w:t xml:space="preserve"> </w:t>
      </w:r>
      <w:bookmarkStart w:id="32" w:name="_Hlk7021559"/>
      <w:r w:rsidRPr="007502CF">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0D5ACB10" w14:textId="77777777" w:rsidR="00EA76A8" w:rsidRDefault="00EA76A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71DDB35E" w14:textId="211713AE"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lastRenderedPageBreak/>
        <w:t>28</w:t>
      </w:r>
      <w:r w:rsidRPr="007502CF">
        <w:rPr>
          <w:rFonts w:ascii="Times New Roman" w:hAnsi="Times New Roman" w:cs="Times New Roman"/>
          <w:sz w:val="24"/>
          <w:szCs w:val="24"/>
        </w:rPr>
        <w:t xml:space="preserve">. </w:t>
      </w:r>
      <w:r w:rsidRPr="007502CF">
        <w:rPr>
          <w:rFonts w:ascii="Times New Roman" w:hAnsi="Times New Roman" w:cs="Times New Roman"/>
          <w:b/>
          <w:bCs/>
          <w:sz w:val="24"/>
          <w:szCs w:val="24"/>
        </w:rPr>
        <w:t>PREVEDERI PRIVIND PROTECȚIA DATELOR CU CARACTER PERSONAL:</w:t>
      </w:r>
    </w:p>
    <w:p w14:paraId="61371C4D"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28.1.</w:t>
      </w:r>
      <w:r w:rsidRPr="007502CF">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1A459941"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28.2.</w:t>
      </w:r>
      <w:r w:rsidRPr="007502CF">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B151FF0" w14:textId="77777777" w:rsidR="007502CF" w:rsidRPr="007502CF" w:rsidRDefault="007502CF" w:rsidP="007502CF">
      <w:pPr>
        <w:spacing w:after="0" w:line="276" w:lineRule="auto"/>
        <w:ind w:right="-1"/>
        <w:jc w:val="both"/>
        <w:rPr>
          <w:rFonts w:ascii="Times New Roman" w:hAnsi="Times New Roman" w:cs="Times New Roman"/>
          <w:sz w:val="24"/>
          <w:szCs w:val="24"/>
        </w:rPr>
      </w:pPr>
      <w:r w:rsidRPr="007502CF">
        <w:rPr>
          <w:rFonts w:ascii="Times New Roman" w:hAnsi="Times New Roman" w:cs="Times New Roman"/>
          <w:b/>
          <w:bCs/>
          <w:sz w:val="24"/>
          <w:szCs w:val="24"/>
        </w:rPr>
        <w:t>28.3.</w:t>
      </w:r>
      <w:r w:rsidRPr="007502CF">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4772568" w14:textId="77777777" w:rsidR="007502CF" w:rsidRPr="007502CF" w:rsidRDefault="007502CF" w:rsidP="007502CF">
      <w:pPr>
        <w:spacing w:after="0" w:line="276" w:lineRule="auto"/>
        <w:jc w:val="both"/>
        <w:rPr>
          <w:rFonts w:ascii="Times New Roman" w:hAnsi="Times New Roman" w:cs="Times New Roman"/>
          <w:sz w:val="24"/>
          <w:szCs w:val="24"/>
        </w:rPr>
      </w:pPr>
      <w:r w:rsidRPr="007502CF">
        <w:rPr>
          <w:rFonts w:ascii="Times New Roman" w:hAnsi="Times New Roman" w:cs="Times New Roman"/>
          <w:b/>
          <w:bCs/>
          <w:sz w:val="24"/>
          <w:szCs w:val="24"/>
        </w:rPr>
        <w:t>28.4.</w:t>
      </w:r>
      <w:r w:rsidRPr="007502CF">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9E3044A" w14:textId="77777777" w:rsidR="007502CF" w:rsidRPr="007502CF" w:rsidRDefault="007502CF" w:rsidP="007502CF">
      <w:pPr>
        <w:spacing w:after="0" w:line="276" w:lineRule="auto"/>
        <w:jc w:val="both"/>
        <w:rPr>
          <w:rFonts w:ascii="Times New Roman" w:hAnsi="Times New Roman" w:cs="Times New Roman"/>
          <w:sz w:val="24"/>
          <w:szCs w:val="24"/>
        </w:rPr>
      </w:pPr>
      <w:r w:rsidRPr="007502CF">
        <w:rPr>
          <w:rFonts w:ascii="Times New Roman" w:hAnsi="Times New Roman" w:cs="Times New Roman"/>
          <w:b/>
          <w:bCs/>
          <w:sz w:val="24"/>
          <w:szCs w:val="24"/>
        </w:rPr>
        <w:t>28.5.</w:t>
      </w:r>
      <w:r w:rsidRPr="007502CF">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52847F3" w14:textId="77777777" w:rsidR="007502CF" w:rsidRPr="007502CF" w:rsidRDefault="007502CF" w:rsidP="007502CF">
      <w:pPr>
        <w:spacing w:after="120" w:line="276" w:lineRule="auto"/>
        <w:jc w:val="both"/>
        <w:rPr>
          <w:rFonts w:ascii="Times New Roman" w:hAnsi="Times New Roman" w:cs="Times New Roman"/>
          <w:sz w:val="24"/>
          <w:szCs w:val="24"/>
        </w:rPr>
      </w:pPr>
      <w:r w:rsidRPr="007502CF">
        <w:rPr>
          <w:rFonts w:ascii="Times New Roman" w:hAnsi="Times New Roman" w:cs="Times New Roman"/>
          <w:b/>
          <w:bCs/>
          <w:sz w:val="24"/>
          <w:szCs w:val="24"/>
        </w:rPr>
        <w:t>28.6.</w:t>
      </w:r>
      <w:r w:rsidRPr="007502CF">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32"/>
    <w:p w14:paraId="655D108A" w14:textId="77777777" w:rsidR="007502CF" w:rsidRPr="007502CF" w:rsidRDefault="007502CF" w:rsidP="007502CF">
      <w:pPr>
        <w:autoSpaceDE w:val="0"/>
        <w:autoSpaceDN w:val="0"/>
        <w:spacing w:after="0" w:line="276" w:lineRule="auto"/>
        <w:ind w:right="-310"/>
        <w:jc w:val="both"/>
        <w:rPr>
          <w:rFonts w:ascii="Times New Roman" w:hAnsi="Times New Roman" w:cs="Times New Roman"/>
          <w:b/>
          <w:bCs/>
          <w:sz w:val="24"/>
          <w:szCs w:val="24"/>
          <w:lang w:eastAsia="ro-RO"/>
        </w:rPr>
      </w:pPr>
      <w:r w:rsidRPr="007502CF">
        <w:rPr>
          <w:rFonts w:ascii="Times New Roman" w:hAnsi="Times New Roman" w:cs="Times New Roman"/>
          <w:b/>
          <w:bCs/>
          <w:sz w:val="24"/>
          <w:szCs w:val="24"/>
          <w:lang w:eastAsia="ro-RO"/>
        </w:rPr>
        <w:t>29. DISPOZIȚII FINALE:</w:t>
      </w:r>
    </w:p>
    <w:p w14:paraId="3E50611D" w14:textId="77777777" w:rsidR="007502CF" w:rsidRPr="007502CF" w:rsidRDefault="007502CF" w:rsidP="007502CF">
      <w:pPr>
        <w:autoSpaceDE w:val="0"/>
        <w:autoSpaceDN w:val="0"/>
        <w:spacing w:after="0" w:line="276" w:lineRule="auto"/>
        <w:jc w:val="both"/>
        <w:rPr>
          <w:rFonts w:ascii="Times New Roman" w:hAnsi="Times New Roman" w:cs="Times New Roman"/>
          <w:sz w:val="24"/>
          <w:szCs w:val="24"/>
          <w:lang w:eastAsia="ro-RO"/>
        </w:rPr>
      </w:pPr>
      <w:r w:rsidRPr="007502CF">
        <w:rPr>
          <w:rFonts w:ascii="Times New Roman" w:hAnsi="Times New Roman" w:cs="Times New Roman"/>
          <w:b/>
          <w:bCs/>
          <w:sz w:val="24"/>
          <w:szCs w:val="24"/>
          <w:lang w:eastAsia="ro-RO"/>
        </w:rPr>
        <w:t xml:space="preserve">29.1. </w:t>
      </w:r>
      <w:r w:rsidRPr="007502CF">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2CAA6D5A" w14:textId="77777777" w:rsidR="007502CF" w:rsidRPr="007502CF" w:rsidRDefault="007502CF" w:rsidP="007502CF">
      <w:pPr>
        <w:autoSpaceDE w:val="0"/>
        <w:autoSpaceDN w:val="0"/>
        <w:spacing w:after="0" w:line="276" w:lineRule="auto"/>
        <w:jc w:val="both"/>
        <w:rPr>
          <w:rFonts w:ascii="Times New Roman" w:hAnsi="Times New Roman" w:cs="Times New Roman"/>
          <w:sz w:val="24"/>
          <w:szCs w:val="24"/>
          <w:lang w:eastAsia="ro-RO"/>
        </w:rPr>
      </w:pPr>
    </w:p>
    <w:p w14:paraId="2131EB0A" w14:textId="77777777" w:rsidR="007502CF" w:rsidRPr="007502CF" w:rsidRDefault="007502CF" w:rsidP="007502CF">
      <w:pPr>
        <w:spacing w:after="0" w:line="276" w:lineRule="auto"/>
        <w:jc w:val="both"/>
        <w:rPr>
          <w:rFonts w:ascii="Times New Roman" w:hAnsi="Times New Roman" w:cs="Times New Roman"/>
          <w:sz w:val="24"/>
          <w:szCs w:val="24"/>
        </w:rPr>
      </w:pPr>
      <w:bookmarkStart w:id="33" w:name="_Hlk188881075"/>
      <w:r w:rsidRPr="007502CF">
        <w:rPr>
          <w:rFonts w:ascii="Times New Roman" w:hAnsi="Times New Roman" w:cs="Times New Roman"/>
          <w:sz w:val="24"/>
          <w:szCs w:val="24"/>
        </w:rPr>
        <w:t xml:space="preserve">Prezentul Contract a fost semnat cu semnătură electronică calificată atât de  către Achizitor cât și de către Prestator. </w:t>
      </w:r>
    </w:p>
    <w:p w14:paraId="1312B434" w14:textId="77777777" w:rsidR="007502CF" w:rsidRPr="007502CF" w:rsidRDefault="007502CF" w:rsidP="007502CF">
      <w:pPr>
        <w:spacing w:after="0" w:line="276" w:lineRule="auto"/>
        <w:jc w:val="both"/>
        <w:rPr>
          <w:rFonts w:ascii="Times New Roman" w:hAnsi="Times New Roman" w:cs="Times New Roman"/>
          <w:sz w:val="24"/>
          <w:szCs w:val="24"/>
        </w:rPr>
      </w:pPr>
    </w:p>
    <w:bookmarkEnd w:id="33"/>
    <w:p w14:paraId="7BD06870" w14:textId="77777777" w:rsidR="007502CF" w:rsidRPr="007502CF" w:rsidRDefault="007502CF" w:rsidP="007502CF">
      <w:pPr>
        <w:spacing w:line="276" w:lineRule="auto"/>
        <w:rPr>
          <w:rFonts w:ascii="Times New Roman" w:hAnsi="Times New Roman" w:cs="Times New Roman"/>
          <w:sz w:val="24"/>
          <w:szCs w:val="24"/>
        </w:rPr>
      </w:pPr>
    </w:p>
    <w:p w14:paraId="2FA881D6" w14:textId="3CE72890" w:rsidR="009A497B" w:rsidRDefault="009A497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0B0BEB24" w14:textId="77777777" w:rsidR="0017598F" w:rsidRDefault="0017598F" w:rsidP="003112DD">
      <w:pPr>
        <w:rPr>
          <w:rFonts w:ascii="Times New Roman" w:hAnsi="Times New Roman" w:cs="Times New Roman"/>
          <w:b/>
          <w:bCs/>
          <w:sz w:val="24"/>
          <w:szCs w:val="24"/>
        </w:rPr>
      </w:pPr>
    </w:p>
    <w:p w14:paraId="32022B99" w14:textId="1AC7223C" w:rsidR="0017598F" w:rsidRDefault="00AE4A02" w:rsidP="003112DD">
      <w:pPr>
        <w:rPr>
          <w:rFonts w:ascii="Times New Roman" w:hAnsi="Times New Roman" w:cs="Times New Roman"/>
          <w:b/>
          <w:bCs/>
          <w:sz w:val="24"/>
          <w:szCs w:val="24"/>
        </w:rPr>
      </w:pPr>
      <w:r w:rsidRPr="00AE4A02">
        <w:rPr>
          <w:rFonts w:ascii="Times New Roman" w:hAnsi="Times New Roman" w:cs="Times New Roman"/>
          <w:b/>
          <w:bCs/>
          <w:sz w:val="24"/>
          <w:szCs w:val="24"/>
        </w:rPr>
        <w:t xml:space="preserve">SECȚIUNEA D: </w:t>
      </w:r>
    </w:p>
    <w:p w14:paraId="6F5C1EB5" w14:textId="77777777" w:rsidR="00B31E0A" w:rsidRPr="00B31E0A" w:rsidRDefault="00B31E0A" w:rsidP="00B31E0A">
      <w:pPr>
        <w:spacing w:after="0" w:line="240" w:lineRule="auto"/>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 xml:space="preserve">                                                                                                 </w:t>
      </w:r>
    </w:p>
    <w:p w14:paraId="3C12EC2E" w14:textId="77777777" w:rsidR="00B31E0A" w:rsidRPr="00B31E0A" w:rsidRDefault="00B31E0A" w:rsidP="00B31E0A">
      <w:pPr>
        <w:spacing w:after="0" w:line="240" w:lineRule="auto"/>
        <w:jc w:val="both"/>
        <w:rPr>
          <w:rFonts w:ascii="Times New Roman" w:eastAsia="Calibri" w:hAnsi="Times New Roman" w:cs="Times New Roman"/>
          <w:b/>
          <w:bCs/>
          <w:sz w:val="24"/>
          <w:szCs w:val="24"/>
        </w:rPr>
      </w:pPr>
    </w:p>
    <w:p w14:paraId="70ED2525" w14:textId="6F2CD7E9" w:rsidR="00B31E0A" w:rsidRDefault="00B31E0A" w:rsidP="00B31E0A">
      <w:pPr>
        <w:spacing w:line="240" w:lineRule="auto"/>
        <w:ind w:right="-10"/>
        <w:jc w:val="center"/>
        <w:rPr>
          <w:rFonts w:ascii="Times New Roman" w:eastAsia="Calibri" w:hAnsi="Times New Roman" w:cs="Times New Roman"/>
          <w:sz w:val="24"/>
          <w:szCs w:val="24"/>
        </w:rPr>
      </w:pPr>
    </w:p>
    <w:p w14:paraId="26640134" w14:textId="658EEF98" w:rsidR="00EA76A8" w:rsidRDefault="00EA76A8" w:rsidP="00B31E0A">
      <w:pPr>
        <w:spacing w:line="240" w:lineRule="auto"/>
        <w:ind w:right="-10"/>
        <w:jc w:val="center"/>
        <w:rPr>
          <w:rFonts w:ascii="Times New Roman" w:eastAsia="Calibri" w:hAnsi="Times New Roman" w:cs="Times New Roman"/>
          <w:sz w:val="24"/>
          <w:szCs w:val="24"/>
        </w:rPr>
      </w:pPr>
    </w:p>
    <w:p w14:paraId="378A93E7" w14:textId="5A58DE28" w:rsidR="00EA76A8" w:rsidRDefault="00EA76A8" w:rsidP="00B31E0A">
      <w:pPr>
        <w:spacing w:line="240" w:lineRule="auto"/>
        <w:ind w:right="-10"/>
        <w:jc w:val="center"/>
        <w:rPr>
          <w:rFonts w:ascii="Times New Roman" w:eastAsia="Calibri" w:hAnsi="Times New Roman" w:cs="Times New Roman"/>
          <w:sz w:val="24"/>
          <w:szCs w:val="24"/>
        </w:rPr>
      </w:pPr>
    </w:p>
    <w:p w14:paraId="1E4F8B2F" w14:textId="6C9B5E11" w:rsidR="00EA76A8" w:rsidRDefault="00EA76A8" w:rsidP="00B31E0A">
      <w:pPr>
        <w:spacing w:line="240" w:lineRule="auto"/>
        <w:ind w:right="-10"/>
        <w:jc w:val="center"/>
        <w:rPr>
          <w:rFonts w:ascii="Times New Roman" w:eastAsia="Calibri" w:hAnsi="Times New Roman" w:cs="Times New Roman"/>
          <w:sz w:val="24"/>
          <w:szCs w:val="24"/>
        </w:rPr>
      </w:pPr>
    </w:p>
    <w:p w14:paraId="1F74A3C5" w14:textId="58BB7E21" w:rsidR="00EA76A8" w:rsidRDefault="00EA76A8" w:rsidP="00B31E0A">
      <w:pPr>
        <w:spacing w:line="240" w:lineRule="auto"/>
        <w:ind w:right="-10"/>
        <w:jc w:val="center"/>
        <w:rPr>
          <w:rFonts w:ascii="Times New Roman" w:eastAsia="Calibri" w:hAnsi="Times New Roman" w:cs="Times New Roman"/>
          <w:sz w:val="24"/>
          <w:szCs w:val="24"/>
        </w:rPr>
      </w:pPr>
    </w:p>
    <w:p w14:paraId="2BE28F5B" w14:textId="77777777" w:rsidR="00EA76A8" w:rsidRPr="00B31E0A" w:rsidRDefault="00EA76A8" w:rsidP="00B31E0A">
      <w:pPr>
        <w:spacing w:line="240" w:lineRule="auto"/>
        <w:ind w:right="-10"/>
        <w:jc w:val="center"/>
        <w:rPr>
          <w:rFonts w:ascii="Times New Roman" w:eastAsia="Calibri" w:hAnsi="Times New Roman" w:cs="Times New Roman"/>
          <w:sz w:val="24"/>
          <w:szCs w:val="24"/>
        </w:rPr>
      </w:pPr>
    </w:p>
    <w:p w14:paraId="358AF705" w14:textId="71C9D93B" w:rsidR="009A497B" w:rsidRPr="009A497B" w:rsidRDefault="009A497B" w:rsidP="009A497B">
      <w:pPr>
        <w:spacing w:after="0" w:line="240" w:lineRule="auto"/>
        <w:jc w:val="center"/>
        <w:rPr>
          <w:rFonts w:ascii="Times New Roman" w:eastAsia="Calibri" w:hAnsi="Times New Roman" w:cs="Times New Roman"/>
          <w:b/>
          <w:sz w:val="24"/>
          <w:szCs w:val="24"/>
        </w:rPr>
      </w:pPr>
      <w:r w:rsidRPr="009A497B">
        <w:rPr>
          <w:rFonts w:ascii="Times New Roman" w:eastAsia="Calibri" w:hAnsi="Times New Roman" w:cs="Times New Roman"/>
          <w:b/>
          <w:sz w:val="24"/>
          <w:szCs w:val="24"/>
        </w:rPr>
        <w:t>CAIET DE SARCINI</w:t>
      </w:r>
      <w:r>
        <w:rPr>
          <w:rFonts w:ascii="Times New Roman" w:eastAsia="Calibri" w:hAnsi="Times New Roman" w:cs="Times New Roman"/>
          <w:b/>
          <w:sz w:val="24"/>
          <w:szCs w:val="24"/>
        </w:rPr>
        <w:t xml:space="preserve"> nr. 192/4306/(SAP9)398 din 06.03.2026</w:t>
      </w:r>
    </w:p>
    <w:p w14:paraId="2F335A93" w14:textId="77777777" w:rsidR="009A497B" w:rsidRPr="009A497B" w:rsidRDefault="009A497B" w:rsidP="009A497B">
      <w:pPr>
        <w:spacing w:after="0" w:line="240" w:lineRule="auto"/>
        <w:jc w:val="center"/>
        <w:rPr>
          <w:rFonts w:ascii="Times New Roman" w:eastAsia="Calibri" w:hAnsi="Times New Roman" w:cs="Times New Roman"/>
          <w:b/>
          <w:sz w:val="24"/>
          <w:szCs w:val="24"/>
        </w:rPr>
      </w:pPr>
      <w:r w:rsidRPr="009A497B">
        <w:rPr>
          <w:rFonts w:ascii="Times New Roman" w:eastAsia="Calibri" w:hAnsi="Times New Roman" w:cs="Times New Roman"/>
          <w:b/>
          <w:sz w:val="24"/>
          <w:szCs w:val="24"/>
        </w:rPr>
        <w:t>pentru achiziție având ca obiect Servicii de supraveghere prin diriginți</w:t>
      </w:r>
    </w:p>
    <w:p w14:paraId="6026987C" w14:textId="77777777" w:rsidR="009A497B" w:rsidRPr="009A497B" w:rsidRDefault="009A497B" w:rsidP="009A497B">
      <w:pPr>
        <w:spacing w:after="0" w:line="240" w:lineRule="auto"/>
        <w:jc w:val="center"/>
        <w:rPr>
          <w:rFonts w:ascii="Times New Roman" w:eastAsia="Calibri" w:hAnsi="Times New Roman" w:cs="Times New Roman"/>
          <w:b/>
          <w:sz w:val="24"/>
          <w:szCs w:val="24"/>
        </w:rPr>
      </w:pPr>
      <w:r w:rsidRPr="009A497B">
        <w:rPr>
          <w:rFonts w:ascii="Times New Roman" w:eastAsia="Calibri" w:hAnsi="Times New Roman" w:cs="Times New Roman"/>
          <w:b/>
          <w:sz w:val="24"/>
          <w:szCs w:val="24"/>
        </w:rPr>
        <w:t>de șantier autorizați, execuție lucrări necesare realizării obiectivului</w:t>
      </w:r>
    </w:p>
    <w:p w14:paraId="43B4BA24" w14:textId="77777777" w:rsidR="009A497B" w:rsidRPr="009A497B" w:rsidRDefault="009A497B" w:rsidP="009A497B">
      <w:pPr>
        <w:spacing w:after="0" w:line="240" w:lineRule="auto"/>
        <w:jc w:val="center"/>
        <w:rPr>
          <w:rFonts w:ascii="Times New Roman" w:eastAsia="Calibri" w:hAnsi="Times New Roman" w:cs="Times New Roman"/>
          <w:b/>
          <w:sz w:val="24"/>
          <w:szCs w:val="24"/>
        </w:rPr>
      </w:pPr>
      <w:r w:rsidRPr="009A497B">
        <w:rPr>
          <w:rFonts w:ascii="Times New Roman" w:eastAsia="Calibri" w:hAnsi="Times New Roman" w:cs="Times New Roman"/>
          <w:b/>
          <w:sz w:val="24"/>
          <w:szCs w:val="24"/>
        </w:rPr>
        <w:t>‘‘Consolidare seismică și creșterea eficienței energetice pentru clădirea multietajată cu</w:t>
      </w:r>
    </w:p>
    <w:p w14:paraId="0755E2E7" w14:textId="77777777" w:rsidR="009A497B" w:rsidRPr="009A497B" w:rsidRDefault="009A497B" w:rsidP="009A497B">
      <w:pPr>
        <w:spacing w:after="0" w:line="240" w:lineRule="auto"/>
        <w:jc w:val="center"/>
        <w:rPr>
          <w:rFonts w:ascii="Times New Roman" w:eastAsia="Calibri" w:hAnsi="Times New Roman" w:cs="Times New Roman"/>
          <w:b/>
          <w:sz w:val="24"/>
          <w:szCs w:val="24"/>
        </w:rPr>
      </w:pPr>
      <w:r w:rsidRPr="009A497B">
        <w:rPr>
          <w:rFonts w:ascii="Times New Roman" w:eastAsia="Calibri" w:hAnsi="Times New Roman" w:cs="Times New Roman"/>
          <w:b/>
          <w:sz w:val="24"/>
          <w:szCs w:val="24"/>
        </w:rPr>
        <w:t>destinația principală de locuință situată în str. Dionisie Lupu nr. 55, sector 1,</w:t>
      </w:r>
    </w:p>
    <w:p w14:paraId="41D6E154" w14:textId="04EE7A02" w:rsidR="00B31E0A" w:rsidRPr="00B31E0A" w:rsidRDefault="009A497B" w:rsidP="009A497B">
      <w:pPr>
        <w:spacing w:after="0" w:line="240" w:lineRule="auto"/>
        <w:jc w:val="center"/>
        <w:rPr>
          <w:rFonts w:ascii="Times New Roman" w:eastAsia="Calibri" w:hAnsi="Times New Roman" w:cs="Times New Roman"/>
          <w:b/>
          <w:sz w:val="24"/>
          <w:szCs w:val="24"/>
        </w:rPr>
      </w:pPr>
      <w:r w:rsidRPr="009A497B">
        <w:rPr>
          <w:rFonts w:ascii="Times New Roman" w:eastAsia="Calibri" w:hAnsi="Times New Roman" w:cs="Times New Roman"/>
          <w:b/>
          <w:sz w:val="24"/>
          <w:szCs w:val="24"/>
        </w:rPr>
        <w:t>București”</w:t>
      </w:r>
    </w:p>
    <w:p w14:paraId="6B8F3838" w14:textId="77777777" w:rsidR="00B31E0A" w:rsidRPr="00B31E0A" w:rsidRDefault="00B31E0A" w:rsidP="00B31E0A">
      <w:pPr>
        <w:spacing w:after="0" w:line="240" w:lineRule="auto"/>
        <w:jc w:val="center"/>
        <w:rPr>
          <w:rFonts w:ascii="Times New Roman" w:eastAsia="Calibri" w:hAnsi="Times New Roman" w:cs="Times New Roman"/>
          <w:b/>
          <w:sz w:val="24"/>
          <w:szCs w:val="24"/>
        </w:rPr>
      </w:pPr>
    </w:p>
    <w:p w14:paraId="706C9AFA" w14:textId="6E2FD0D0" w:rsidR="00B31E0A" w:rsidRPr="00B31E0A" w:rsidRDefault="00B31E0A" w:rsidP="00B31E0A">
      <w:pPr>
        <w:spacing w:line="240" w:lineRule="auto"/>
        <w:jc w:val="both"/>
        <w:rPr>
          <w:rFonts w:ascii="Times New Roman" w:eastAsia="Calibri" w:hAnsi="Times New Roman" w:cs="Times New Roman"/>
          <w:b/>
          <w:sz w:val="24"/>
          <w:szCs w:val="24"/>
        </w:rPr>
      </w:pPr>
      <w:r w:rsidRPr="00B31E0A">
        <w:rPr>
          <w:rFonts w:ascii="Times New Roman" w:eastAsia="Calibri" w:hAnsi="Times New Roman" w:cs="Times New Roman"/>
          <w:b/>
          <w:sz w:val="24"/>
          <w:szCs w:val="24"/>
        </w:rPr>
        <w:t xml:space="preserve">  </w:t>
      </w:r>
    </w:p>
    <w:p w14:paraId="789065C6" w14:textId="1644F320" w:rsidR="00B31E0A" w:rsidRPr="00B31E0A" w:rsidRDefault="009A497B" w:rsidP="00B31E0A">
      <w:pPr>
        <w:spacing w:line="240" w:lineRule="auto"/>
        <w:ind w:right="-10"/>
        <w:jc w:val="both"/>
        <w:rPr>
          <w:rFonts w:ascii="Times New Roman" w:eastAsia="Calibri" w:hAnsi="Times New Roman" w:cs="Times New Roman"/>
          <w:sz w:val="24"/>
          <w:szCs w:val="24"/>
        </w:rPr>
      </w:pPr>
      <w:r w:rsidRPr="009A497B">
        <w:rPr>
          <w:rFonts w:ascii="Times New Roman" w:eastAsia="Calibri" w:hAnsi="Times New Roman" w:cs="Times New Roman"/>
          <w:b/>
          <w:sz w:val="24"/>
          <w:szCs w:val="24"/>
        </w:rPr>
        <w:t>Cod CPV: 71520000-9–Servicii de supraveghere a lucrărilor (Rev. 2)</w:t>
      </w:r>
    </w:p>
    <w:p w14:paraId="569D6419"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6F1606FE"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3B173E67"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05C1C046"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74FA0283" w14:textId="77777777" w:rsidR="00B31E0A" w:rsidRPr="00B31E0A" w:rsidRDefault="00B31E0A" w:rsidP="00B31E0A">
      <w:pPr>
        <w:spacing w:line="240" w:lineRule="auto"/>
        <w:ind w:right="-10"/>
        <w:jc w:val="both"/>
        <w:rPr>
          <w:rFonts w:ascii="Times New Roman" w:eastAsia="Calibri" w:hAnsi="Times New Roman" w:cs="Times New Roman"/>
          <w:b/>
          <w:sz w:val="24"/>
          <w:szCs w:val="24"/>
        </w:rPr>
      </w:pPr>
    </w:p>
    <w:p w14:paraId="363F4790" w14:textId="77777777" w:rsidR="00B31E0A" w:rsidRPr="00B31E0A" w:rsidRDefault="00B31E0A" w:rsidP="00B31E0A">
      <w:pPr>
        <w:spacing w:line="240" w:lineRule="auto"/>
        <w:ind w:right="-10"/>
        <w:jc w:val="both"/>
        <w:rPr>
          <w:rFonts w:ascii="Times New Roman" w:eastAsia="Calibri" w:hAnsi="Times New Roman" w:cs="Times New Roman"/>
          <w:b/>
          <w:sz w:val="24"/>
          <w:szCs w:val="24"/>
        </w:rPr>
      </w:pPr>
    </w:p>
    <w:p w14:paraId="34A92F69" w14:textId="77777777" w:rsidR="00B31E0A" w:rsidRPr="00B31E0A" w:rsidRDefault="00B31E0A" w:rsidP="00B31E0A">
      <w:pPr>
        <w:spacing w:line="240" w:lineRule="auto"/>
        <w:ind w:right="-10"/>
        <w:jc w:val="both"/>
        <w:rPr>
          <w:rFonts w:ascii="Times New Roman" w:eastAsia="Calibri" w:hAnsi="Times New Roman" w:cs="Times New Roman"/>
          <w:b/>
          <w:sz w:val="24"/>
          <w:szCs w:val="24"/>
        </w:rPr>
      </w:pPr>
    </w:p>
    <w:p w14:paraId="598CAFA7" w14:textId="04995B4C" w:rsidR="00CB5140" w:rsidRDefault="00CB5140">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22FBB0B0" w14:textId="72654E6E" w:rsidR="00CB5140" w:rsidRPr="00CB5140" w:rsidRDefault="00CB5140" w:rsidP="00CB5140">
      <w:pPr>
        <w:spacing w:after="120" w:line="240" w:lineRule="auto"/>
        <w:ind w:left="142" w:right="-1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lastRenderedPageBreak/>
        <w:t xml:space="preserve">                                                                                                                               </w:t>
      </w:r>
      <w:bookmarkStart w:id="34" w:name="_Hlk200634785"/>
      <w:bookmarkStart w:id="35" w:name="_Hlk151367776"/>
    </w:p>
    <w:tbl>
      <w:tblPr>
        <w:tblW w:w="10127" w:type="dxa"/>
        <w:tblInd w:w="-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1"/>
        <w:gridCol w:w="7954"/>
        <w:gridCol w:w="912"/>
      </w:tblGrid>
      <w:tr w:rsidR="00CB5140" w:rsidRPr="00CB5140" w14:paraId="79E1881C" w14:textId="77777777" w:rsidTr="00CB5140">
        <w:trPr>
          <w:cantSplit/>
          <w:trHeight w:val="383"/>
          <w:tblHeader/>
        </w:trPr>
        <w:tc>
          <w:tcPr>
            <w:tcW w:w="1261" w:type="dxa"/>
            <w:tcBorders>
              <w:top w:val="single" w:sz="12" w:space="0" w:color="auto"/>
              <w:left w:val="single" w:sz="12" w:space="0" w:color="auto"/>
              <w:bottom w:val="single" w:sz="12" w:space="0" w:color="auto"/>
              <w:right w:val="single" w:sz="6" w:space="0" w:color="auto"/>
            </w:tcBorders>
            <w:vAlign w:val="center"/>
          </w:tcPr>
          <w:p w14:paraId="7C9F5155" w14:textId="77777777" w:rsidR="00CB5140" w:rsidRPr="00CB5140" w:rsidRDefault="00CB5140" w:rsidP="00CB5140">
            <w:pPr>
              <w:spacing w:after="120" w:line="240" w:lineRule="auto"/>
              <w:ind w:left="142" w:right="-14"/>
              <w:jc w:val="both"/>
              <w:rPr>
                <w:rFonts w:ascii="Times New Roman" w:eastAsia="Calibri" w:hAnsi="Times New Roman" w:cs="Times New Roman"/>
                <w:bCs/>
                <w:sz w:val="24"/>
                <w:szCs w:val="24"/>
              </w:rPr>
            </w:pPr>
            <w:bookmarkStart w:id="36" w:name="_Hlk151367860"/>
            <w:r w:rsidRPr="00CB5140">
              <w:rPr>
                <w:rFonts w:ascii="Times New Roman" w:eastAsia="Calibri" w:hAnsi="Times New Roman" w:cs="Times New Roman"/>
                <w:bCs/>
                <w:sz w:val="24"/>
                <w:szCs w:val="24"/>
              </w:rPr>
              <w:t>Capitol/</w:t>
            </w:r>
          </w:p>
          <w:p w14:paraId="070017BA" w14:textId="77777777" w:rsidR="00CB5140" w:rsidRPr="00CB5140" w:rsidRDefault="00CB5140" w:rsidP="00CB5140">
            <w:pPr>
              <w:spacing w:after="12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subcapitol</w:t>
            </w:r>
          </w:p>
        </w:tc>
        <w:tc>
          <w:tcPr>
            <w:tcW w:w="7954" w:type="dxa"/>
            <w:tcBorders>
              <w:top w:val="single" w:sz="12" w:space="0" w:color="auto"/>
              <w:left w:val="single" w:sz="6" w:space="0" w:color="auto"/>
              <w:bottom w:val="single" w:sz="12" w:space="0" w:color="auto"/>
              <w:right w:val="single" w:sz="6" w:space="0" w:color="auto"/>
            </w:tcBorders>
            <w:vAlign w:val="center"/>
          </w:tcPr>
          <w:p w14:paraId="299AF923" w14:textId="77777777" w:rsidR="00CB5140" w:rsidRPr="00CB5140" w:rsidRDefault="00CB5140" w:rsidP="00CB5140">
            <w:pPr>
              <w:spacing w:after="12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Denumire capitole/subcapitole</w:t>
            </w:r>
          </w:p>
        </w:tc>
        <w:tc>
          <w:tcPr>
            <w:tcW w:w="912" w:type="dxa"/>
            <w:tcBorders>
              <w:top w:val="single" w:sz="12" w:space="0" w:color="auto"/>
              <w:left w:val="single" w:sz="6" w:space="0" w:color="auto"/>
              <w:bottom w:val="single" w:sz="12" w:space="0" w:color="auto"/>
              <w:right w:val="single" w:sz="12" w:space="0" w:color="auto"/>
            </w:tcBorders>
            <w:vAlign w:val="center"/>
          </w:tcPr>
          <w:p w14:paraId="395480E4" w14:textId="77777777" w:rsidR="00CB5140" w:rsidRPr="00CB5140" w:rsidRDefault="00CB5140" w:rsidP="00CB5140">
            <w:pPr>
              <w:spacing w:after="12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Pag.</w:t>
            </w:r>
          </w:p>
        </w:tc>
      </w:tr>
      <w:tr w:rsidR="00CB5140" w:rsidRPr="00CB5140" w14:paraId="01991E48" w14:textId="77777777" w:rsidTr="00CB5140">
        <w:trPr>
          <w:cantSplit/>
          <w:trHeight w:val="263"/>
        </w:trPr>
        <w:tc>
          <w:tcPr>
            <w:tcW w:w="1261" w:type="dxa"/>
            <w:tcBorders>
              <w:top w:val="single" w:sz="12" w:space="0" w:color="auto"/>
            </w:tcBorders>
          </w:tcPr>
          <w:p w14:paraId="5C2F9FD8" w14:textId="77777777" w:rsidR="00CB5140" w:rsidRPr="00CB5140" w:rsidRDefault="00CB5140">
            <w:pPr>
              <w:numPr>
                <w:ilvl w:val="0"/>
                <w:numId w:val="14"/>
              </w:numPr>
              <w:spacing w:after="0" w:line="240" w:lineRule="auto"/>
              <w:ind w:left="142" w:right="-14" w:hanging="80"/>
              <w:rPr>
                <w:rFonts w:ascii="Times New Roman" w:eastAsia="Calibri" w:hAnsi="Times New Roman" w:cs="Times New Roman"/>
                <w:bCs/>
                <w:sz w:val="24"/>
                <w:szCs w:val="24"/>
              </w:rPr>
            </w:pPr>
          </w:p>
        </w:tc>
        <w:tc>
          <w:tcPr>
            <w:tcW w:w="7954" w:type="dxa"/>
            <w:tcBorders>
              <w:top w:val="single" w:sz="12" w:space="0" w:color="auto"/>
            </w:tcBorders>
          </w:tcPr>
          <w:p w14:paraId="2A13FD1C" w14:textId="77777777" w:rsidR="00CB5140" w:rsidRPr="00CB5140" w:rsidRDefault="00CB5140" w:rsidP="00CB5140">
            <w:pPr>
              <w:spacing w:after="0" w:line="240" w:lineRule="auto"/>
              <w:ind w:left="142" w:right="-14"/>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rPr>
              <w:t>INTRODUCERE</w:t>
            </w:r>
          </w:p>
        </w:tc>
        <w:tc>
          <w:tcPr>
            <w:tcW w:w="912" w:type="dxa"/>
            <w:tcBorders>
              <w:top w:val="single" w:sz="12" w:space="0" w:color="auto"/>
            </w:tcBorders>
            <w:vAlign w:val="bottom"/>
          </w:tcPr>
          <w:p w14:paraId="5BE1D444"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3</w:t>
            </w:r>
          </w:p>
        </w:tc>
      </w:tr>
      <w:tr w:rsidR="00CB5140" w:rsidRPr="00CB5140" w14:paraId="13AB92E2" w14:textId="77777777" w:rsidTr="00CB5140">
        <w:trPr>
          <w:cantSplit/>
          <w:trHeight w:val="279"/>
        </w:trPr>
        <w:tc>
          <w:tcPr>
            <w:tcW w:w="1261" w:type="dxa"/>
          </w:tcPr>
          <w:p w14:paraId="6A2B6102" w14:textId="77777777" w:rsidR="00CB5140" w:rsidRPr="00CB5140" w:rsidRDefault="00CB5140">
            <w:pPr>
              <w:numPr>
                <w:ilvl w:val="0"/>
                <w:numId w:val="14"/>
              </w:numPr>
              <w:spacing w:after="0" w:line="240" w:lineRule="auto"/>
              <w:ind w:left="142" w:right="-14" w:hanging="80"/>
              <w:rPr>
                <w:rFonts w:ascii="Times New Roman" w:eastAsia="Calibri" w:hAnsi="Times New Roman" w:cs="Times New Roman"/>
                <w:bCs/>
                <w:sz w:val="24"/>
                <w:szCs w:val="24"/>
              </w:rPr>
            </w:pPr>
          </w:p>
        </w:tc>
        <w:tc>
          <w:tcPr>
            <w:tcW w:w="7954" w:type="dxa"/>
          </w:tcPr>
          <w:p w14:paraId="1D35740E" w14:textId="77777777" w:rsidR="00CB5140" w:rsidRPr="00CB5140" w:rsidRDefault="00CB5140" w:rsidP="00CB5140">
            <w:pPr>
              <w:spacing w:after="0" w:line="240" w:lineRule="auto"/>
              <w:ind w:left="142" w:right="-14"/>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rPr>
              <w:t>CONTEXTUL REALIZĂRII ACESTEI ACHIZIȚII DE SERVICII</w:t>
            </w:r>
          </w:p>
        </w:tc>
        <w:tc>
          <w:tcPr>
            <w:tcW w:w="912" w:type="dxa"/>
            <w:vAlign w:val="bottom"/>
          </w:tcPr>
          <w:p w14:paraId="26B1F25D"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3</w:t>
            </w:r>
          </w:p>
        </w:tc>
      </w:tr>
      <w:tr w:rsidR="00CB5140" w:rsidRPr="00CB5140" w14:paraId="3837B026" w14:textId="77777777" w:rsidTr="00CB5140">
        <w:trPr>
          <w:cantSplit/>
          <w:trHeight w:val="279"/>
        </w:trPr>
        <w:tc>
          <w:tcPr>
            <w:tcW w:w="1261" w:type="dxa"/>
          </w:tcPr>
          <w:p w14:paraId="382EAB50" w14:textId="77777777" w:rsidR="00CB5140" w:rsidRPr="00CB5140" w:rsidRDefault="00CB5140">
            <w:pPr>
              <w:numPr>
                <w:ilvl w:val="1"/>
                <w:numId w:val="14"/>
              </w:numPr>
              <w:spacing w:after="0" w:line="240" w:lineRule="auto"/>
              <w:ind w:left="142" w:right="-14" w:hanging="80"/>
              <w:rPr>
                <w:rFonts w:ascii="Times New Roman" w:eastAsia="Calibri" w:hAnsi="Times New Roman" w:cs="Times New Roman"/>
                <w:bCs/>
                <w:sz w:val="24"/>
                <w:szCs w:val="24"/>
              </w:rPr>
            </w:pPr>
          </w:p>
        </w:tc>
        <w:tc>
          <w:tcPr>
            <w:tcW w:w="7954" w:type="dxa"/>
          </w:tcPr>
          <w:p w14:paraId="716EF347"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Informații despre autoritatea contractantă </w:t>
            </w:r>
          </w:p>
        </w:tc>
        <w:tc>
          <w:tcPr>
            <w:tcW w:w="912" w:type="dxa"/>
            <w:vAlign w:val="bottom"/>
          </w:tcPr>
          <w:p w14:paraId="4877D51E"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3</w:t>
            </w:r>
          </w:p>
        </w:tc>
      </w:tr>
      <w:tr w:rsidR="00CB5140" w:rsidRPr="00CB5140" w14:paraId="6F424DC4" w14:textId="77777777" w:rsidTr="00CB5140">
        <w:trPr>
          <w:cantSplit/>
          <w:trHeight w:val="263"/>
        </w:trPr>
        <w:tc>
          <w:tcPr>
            <w:tcW w:w="1261" w:type="dxa"/>
          </w:tcPr>
          <w:p w14:paraId="4B6D69E3" w14:textId="77777777" w:rsidR="00CB5140" w:rsidRPr="00CB5140" w:rsidRDefault="00CB5140">
            <w:pPr>
              <w:numPr>
                <w:ilvl w:val="1"/>
                <w:numId w:val="14"/>
              </w:numPr>
              <w:spacing w:after="0" w:line="240" w:lineRule="auto"/>
              <w:ind w:left="142" w:right="-14" w:hanging="80"/>
              <w:rPr>
                <w:rFonts w:ascii="Times New Roman" w:eastAsia="Calibri" w:hAnsi="Times New Roman" w:cs="Times New Roman"/>
                <w:bCs/>
                <w:sz w:val="24"/>
                <w:szCs w:val="24"/>
              </w:rPr>
            </w:pPr>
          </w:p>
        </w:tc>
        <w:tc>
          <w:tcPr>
            <w:tcW w:w="7954" w:type="dxa"/>
          </w:tcPr>
          <w:p w14:paraId="3F83F944"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Informații despre contextul care a determinat achiziționarea serviciilor</w:t>
            </w:r>
          </w:p>
        </w:tc>
        <w:tc>
          <w:tcPr>
            <w:tcW w:w="912" w:type="dxa"/>
            <w:vAlign w:val="bottom"/>
          </w:tcPr>
          <w:p w14:paraId="44FE6A56"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3</w:t>
            </w:r>
          </w:p>
        </w:tc>
      </w:tr>
      <w:tr w:rsidR="00CB5140" w:rsidRPr="00CB5140" w14:paraId="719CF9F2" w14:textId="77777777" w:rsidTr="00CB5140">
        <w:trPr>
          <w:cantSplit/>
          <w:trHeight w:val="279"/>
        </w:trPr>
        <w:tc>
          <w:tcPr>
            <w:tcW w:w="1261" w:type="dxa"/>
          </w:tcPr>
          <w:p w14:paraId="5DAE40F4" w14:textId="77777777" w:rsidR="00CB5140" w:rsidRPr="00CB5140" w:rsidRDefault="00CB5140">
            <w:pPr>
              <w:numPr>
                <w:ilvl w:val="1"/>
                <w:numId w:val="14"/>
              </w:numPr>
              <w:spacing w:after="0" w:line="240" w:lineRule="auto"/>
              <w:ind w:left="142" w:right="-14" w:hanging="80"/>
              <w:rPr>
                <w:rFonts w:ascii="Times New Roman" w:eastAsia="Calibri" w:hAnsi="Times New Roman" w:cs="Times New Roman"/>
                <w:bCs/>
                <w:sz w:val="24"/>
                <w:szCs w:val="24"/>
              </w:rPr>
            </w:pPr>
          </w:p>
        </w:tc>
        <w:tc>
          <w:tcPr>
            <w:tcW w:w="7954" w:type="dxa"/>
          </w:tcPr>
          <w:p w14:paraId="00FEA816"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Informații despre beneficiile anticipate de către autoritatea contractantă</w:t>
            </w:r>
          </w:p>
        </w:tc>
        <w:tc>
          <w:tcPr>
            <w:tcW w:w="912" w:type="dxa"/>
            <w:vAlign w:val="bottom"/>
          </w:tcPr>
          <w:p w14:paraId="4483067E"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4</w:t>
            </w:r>
          </w:p>
        </w:tc>
      </w:tr>
      <w:tr w:rsidR="00CB5140" w:rsidRPr="00CB5140" w14:paraId="4966F23A" w14:textId="77777777" w:rsidTr="00CB5140">
        <w:trPr>
          <w:cantSplit/>
          <w:trHeight w:val="263"/>
        </w:trPr>
        <w:tc>
          <w:tcPr>
            <w:tcW w:w="1261" w:type="dxa"/>
          </w:tcPr>
          <w:p w14:paraId="2E2DACFB" w14:textId="77777777" w:rsidR="00CB5140" w:rsidRPr="00CB5140" w:rsidRDefault="00CB5140">
            <w:pPr>
              <w:numPr>
                <w:ilvl w:val="1"/>
                <w:numId w:val="14"/>
              </w:numPr>
              <w:spacing w:after="0" w:line="240" w:lineRule="auto"/>
              <w:ind w:left="142" w:right="-14" w:hanging="80"/>
              <w:rPr>
                <w:rFonts w:ascii="Times New Roman" w:eastAsia="Calibri" w:hAnsi="Times New Roman" w:cs="Times New Roman"/>
                <w:bCs/>
                <w:sz w:val="24"/>
                <w:szCs w:val="24"/>
              </w:rPr>
            </w:pPr>
          </w:p>
        </w:tc>
        <w:tc>
          <w:tcPr>
            <w:tcW w:w="7954" w:type="dxa"/>
          </w:tcPr>
          <w:p w14:paraId="2951DA99"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Alte inițiative/proiecte/programe asociate cu această achiziție de servicii</w:t>
            </w:r>
          </w:p>
        </w:tc>
        <w:tc>
          <w:tcPr>
            <w:tcW w:w="912" w:type="dxa"/>
            <w:vAlign w:val="bottom"/>
          </w:tcPr>
          <w:p w14:paraId="443BE903"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4</w:t>
            </w:r>
          </w:p>
        </w:tc>
      </w:tr>
      <w:tr w:rsidR="00CB5140" w:rsidRPr="00CB5140" w14:paraId="17F9F17B" w14:textId="77777777" w:rsidTr="00CB5140">
        <w:trPr>
          <w:cantSplit/>
          <w:trHeight w:val="560"/>
        </w:trPr>
        <w:tc>
          <w:tcPr>
            <w:tcW w:w="1261" w:type="dxa"/>
          </w:tcPr>
          <w:p w14:paraId="0D67889E" w14:textId="77777777" w:rsidR="00CB5140" w:rsidRPr="00CB5140" w:rsidRDefault="00CB5140">
            <w:pPr>
              <w:numPr>
                <w:ilvl w:val="1"/>
                <w:numId w:val="14"/>
              </w:numPr>
              <w:spacing w:after="0" w:line="240" w:lineRule="auto"/>
              <w:ind w:left="142" w:right="-14" w:hanging="80"/>
              <w:rPr>
                <w:rFonts w:ascii="Times New Roman" w:eastAsia="Calibri" w:hAnsi="Times New Roman" w:cs="Times New Roman"/>
                <w:bCs/>
                <w:sz w:val="24"/>
                <w:szCs w:val="24"/>
              </w:rPr>
            </w:pPr>
          </w:p>
        </w:tc>
        <w:tc>
          <w:tcPr>
            <w:tcW w:w="7954" w:type="dxa"/>
          </w:tcPr>
          <w:p w14:paraId="57F0DE4D"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Cadrul general al sectorului în care autoritatea contractantă își desfășoară activitatea</w:t>
            </w:r>
          </w:p>
        </w:tc>
        <w:tc>
          <w:tcPr>
            <w:tcW w:w="912" w:type="dxa"/>
            <w:vAlign w:val="bottom"/>
          </w:tcPr>
          <w:p w14:paraId="4E8D260F"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4</w:t>
            </w:r>
          </w:p>
        </w:tc>
      </w:tr>
      <w:tr w:rsidR="00CB5140" w:rsidRPr="00CB5140" w14:paraId="431B524C" w14:textId="77777777" w:rsidTr="00CB5140">
        <w:trPr>
          <w:cantSplit/>
          <w:trHeight w:val="263"/>
        </w:trPr>
        <w:tc>
          <w:tcPr>
            <w:tcW w:w="1261" w:type="dxa"/>
          </w:tcPr>
          <w:p w14:paraId="6AB1C1F7" w14:textId="77777777" w:rsidR="00CB5140" w:rsidRPr="00CB5140" w:rsidRDefault="00CB5140">
            <w:pPr>
              <w:numPr>
                <w:ilvl w:val="1"/>
                <w:numId w:val="14"/>
              </w:numPr>
              <w:spacing w:after="0" w:line="240" w:lineRule="auto"/>
              <w:ind w:left="142" w:right="-14" w:hanging="80"/>
              <w:rPr>
                <w:rFonts w:ascii="Times New Roman" w:eastAsia="Calibri" w:hAnsi="Times New Roman" w:cs="Times New Roman"/>
                <w:bCs/>
                <w:sz w:val="24"/>
                <w:szCs w:val="24"/>
              </w:rPr>
            </w:pPr>
          </w:p>
        </w:tc>
        <w:tc>
          <w:tcPr>
            <w:tcW w:w="7954" w:type="dxa"/>
          </w:tcPr>
          <w:p w14:paraId="406B091B"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Factori interesați și rolul acestora</w:t>
            </w:r>
          </w:p>
        </w:tc>
        <w:tc>
          <w:tcPr>
            <w:tcW w:w="912" w:type="dxa"/>
            <w:vAlign w:val="bottom"/>
          </w:tcPr>
          <w:p w14:paraId="65492B9F"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5</w:t>
            </w:r>
          </w:p>
        </w:tc>
      </w:tr>
      <w:tr w:rsidR="00CB5140" w:rsidRPr="00CB5140" w14:paraId="2D6FBE78" w14:textId="77777777" w:rsidTr="00CB5140">
        <w:trPr>
          <w:cantSplit/>
          <w:trHeight w:val="279"/>
        </w:trPr>
        <w:tc>
          <w:tcPr>
            <w:tcW w:w="1261" w:type="dxa"/>
          </w:tcPr>
          <w:p w14:paraId="0A30F7CB"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3.</w:t>
            </w:r>
          </w:p>
        </w:tc>
        <w:tc>
          <w:tcPr>
            <w:tcW w:w="7954" w:type="dxa"/>
          </w:tcPr>
          <w:p w14:paraId="139ED37B" w14:textId="77777777" w:rsidR="00CB5140" w:rsidRPr="00CB5140" w:rsidRDefault="00CB5140" w:rsidP="00CB5140">
            <w:pPr>
              <w:spacing w:after="0" w:line="240" w:lineRule="auto"/>
              <w:ind w:left="142" w:right="-14"/>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rPr>
              <w:t>DESCRIEREA SERVICIILOR SOLICITATE</w:t>
            </w:r>
          </w:p>
        </w:tc>
        <w:tc>
          <w:tcPr>
            <w:tcW w:w="912" w:type="dxa"/>
            <w:vAlign w:val="bottom"/>
          </w:tcPr>
          <w:p w14:paraId="4F23DA05"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6   </w:t>
            </w:r>
          </w:p>
        </w:tc>
      </w:tr>
      <w:tr w:rsidR="00CB5140" w:rsidRPr="00CB5140" w14:paraId="2DF619EA" w14:textId="77777777" w:rsidTr="00CB5140">
        <w:trPr>
          <w:cantSplit/>
          <w:trHeight w:val="263"/>
        </w:trPr>
        <w:tc>
          <w:tcPr>
            <w:tcW w:w="1261" w:type="dxa"/>
          </w:tcPr>
          <w:p w14:paraId="32EAD477"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3.1.</w:t>
            </w:r>
          </w:p>
        </w:tc>
        <w:tc>
          <w:tcPr>
            <w:tcW w:w="7954" w:type="dxa"/>
          </w:tcPr>
          <w:p w14:paraId="75E5AF05"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Descrierea situației actuale la nivelul autorității contractante</w:t>
            </w:r>
          </w:p>
        </w:tc>
        <w:tc>
          <w:tcPr>
            <w:tcW w:w="912" w:type="dxa"/>
            <w:vAlign w:val="bottom"/>
          </w:tcPr>
          <w:p w14:paraId="07785233"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6</w:t>
            </w:r>
          </w:p>
        </w:tc>
      </w:tr>
      <w:tr w:rsidR="00CB5140" w:rsidRPr="00CB5140" w14:paraId="3AB99CAA" w14:textId="77777777" w:rsidTr="00CB5140">
        <w:trPr>
          <w:cantSplit/>
          <w:trHeight w:val="279"/>
        </w:trPr>
        <w:tc>
          <w:tcPr>
            <w:tcW w:w="1261" w:type="dxa"/>
          </w:tcPr>
          <w:p w14:paraId="554CE000"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3.2.</w:t>
            </w:r>
          </w:p>
        </w:tc>
        <w:tc>
          <w:tcPr>
            <w:tcW w:w="7954" w:type="dxa"/>
          </w:tcPr>
          <w:p w14:paraId="013A5079"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Obiectivul general și specific la care contribuie realizarea serviciilor</w:t>
            </w:r>
          </w:p>
        </w:tc>
        <w:tc>
          <w:tcPr>
            <w:tcW w:w="912" w:type="dxa"/>
            <w:vAlign w:val="bottom"/>
          </w:tcPr>
          <w:p w14:paraId="352DD7B9"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8</w:t>
            </w:r>
          </w:p>
        </w:tc>
      </w:tr>
      <w:tr w:rsidR="00CB5140" w:rsidRPr="00CB5140" w14:paraId="2FCDEF11" w14:textId="77777777" w:rsidTr="00CB5140">
        <w:trPr>
          <w:cantSplit/>
          <w:trHeight w:val="279"/>
        </w:trPr>
        <w:tc>
          <w:tcPr>
            <w:tcW w:w="1261" w:type="dxa"/>
          </w:tcPr>
          <w:p w14:paraId="7DBBFD88"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3.3.</w:t>
            </w:r>
          </w:p>
        </w:tc>
        <w:tc>
          <w:tcPr>
            <w:tcW w:w="7954" w:type="dxa"/>
          </w:tcPr>
          <w:p w14:paraId="2FFA55C6"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Serviciile </w:t>
            </w:r>
            <w:proofErr w:type="spellStart"/>
            <w:r w:rsidRPr="00CB5140">
              <w:rPr>
                <w:rFonts w:ascii="Times New Roman" w:eastAsia="Calibri" w:hAnsi="Times New Roman" w:cs="Times New Roman"/>
                <w:bCs/>
                <w:sz w:val="24"/>
                <w:szCs w:val="24"/>
              </w:rPr>
              <w:t>solicitate:activitățile</w:t>
            </w:r>
            <w:proofErr w:type="spellEnd"/>
            <w:r w:rsidRPr="00CB5140">
              <w:rPr>
                <w:rFonts w:ascii="Times New Roman" w:eastAsia="Calibri" w:hAnsi="Times New Roman" w:cs="Times New Roman"/>
                <w:bCs/>
                <w:sz w:val="24"/>
                <w:szCs w:val="24"/>
              </w:rPr>
              <w:t xml:space="preserve"> ce vor fi realizate</w:t>
            </w:r>
          </w:p>
        </w:tc>
        <w:tc>
          <w:tcPr>
            <w:tcW w:w="912" w:type="dxa"/>
            <w:vAlign w:val="bottom"/>
          </w:tcPr>
          <w:p w14:paraId="31B96113"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9</w:t>
            </w:r>
          </w:p>
        </w:tc>
      </w:tr>
      <w:tr w:rsidR="00CB5140" w:rsidRPr="00CB5140" w14:paraId="6E02E87E" w14:textId="77777777" w:rsidTr="00CB5140">
        <w:trPr>
          <w:cantSplit/>
          <w:trHeight w:val="263"/>
        </w:trPr>
        <w:tc>
          <w:tcPr>
            <w:tcW w:w="1261" w:type="dxa"/>
          </w:tcPr>
          <w:p w14:paraId="0A593EDD"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3.4.</w:t>
            </w:r>
          </w:p>
        </w:tc>
        <w:tc>
          <w:tcPr>
            <w:tcW w:w="7954" w:type="dxa"/>
          </w:tcPr>
          <w:p w14:paraId="1CCD560A"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Rezultatele care trebuie obținute în urma prestării serviciilor</w:t>
            </w:r>
          </w:p>
        </w:tc>
        <w:tc>
          <w:tcPr>
            <w:tcW w:w="912" w:type="dxa"/>
            <w:vAlign w:val="bottom"/>
          </w:tcPr>
          <w:p w14:paraId="0C6A887D"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10</w:t>
            </w:r>
          </w:p>
        </w:tc>
      </w:tr>
      <w:tr w:rsidR="00CB5140" w:rsidRPr="00CB5140" w14:paraId="2EE73C18" w14:textId="77777777" w:rsidTr="00CB5140">
        <w:trPr>
          <w:cantSplit/>
          <w:trHeight w:val="263"/>
        </w:trPr>
        <w:tc>
          <w:tcPr>
            <w:tcW w:w="1261" w:type="dxa"/>
          </w:tcPr>
          <w:p w14:paraId="009E15C0"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3.5.</w:t>
            </w:r>
          </w:p>
        </w:tc>
        <w:tc>
          <w:tcPr>
            <w:tcW w:w="7954" w:type="dxa"/>
          </w:tcPr>
          <w:p w14:paraId="4BB5107C"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Atribuțiile și responsabilitățile părților</w:t>
            </w:r>
          </w:p>
        </w:tc>
        <w:tc>
          <w:tcPr>
            <w:tcW w:w="912" w:type="dxa"/>
            <w:vAlign w:val="bottom"/>
          </w:tcPr>
          <w:p w14:paraId="7C46458D"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11</w:t>
            </w:r>
          </w:p>
        </w:tc>
      </w:tr>
      <w:tr w:rsidR="00CB5140" w:rsidRPr="00CB5140" w14:paraId="03909B08" w14:textId="77777777" w:rsidTr="00CB5140">
        <w:trPr>
          <w:cantSplit/>
          <w:trHeight w:val="279"/>
        </w:trPr>
        <w:tc>
          <w:tcPr>
            <w:tcW w:w="1261" w:type="dxa"/>
          </w:tcPr>
          <w:p w14:paraId="77F92095"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4.</w:t>
            </w:r>
          </w:p>
        </w:tc>
        <w:tc>
          <w:tcPr>
            <w:tcW w:w="7954" w:type="dxa"/>
          </w:tcPr>
          <w:p w14:paraId="2B63F95A" w14:textId="77777777" w:rsidR="00CB5140" w:rsidRPr="00CB5140" w:rsidRDefault="00CB5140" w:rsidP="00CB5140">
            <w:pPr>
              <w:spacing w:after="0" w:line="240" w:lineRule="auto"/>
              <w:ind w:left="142" w:right="-14"/>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rPr>
              <w:t>IPOTEZE ȘI RISCURI</w:t>
            </w:r>
          </w:p>
        </w:tc>
        <w:tc>
          <w:tcPr>
            <w:tcW w:w="912" w:type="dxa"/>
            <w:vAlign w:val="bottom"/>
          </w:tcPr>
          <w:p w14:paraId="3561CA09"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16</w:t>
            </w:r>
          </w:p>
        </w:tc>
      </w:tr>
      <w:tr w:rsidR="00CB5140" w:rsidRPr="00CB5140" w14:paraId="127EC4B6" w14:textId="77777777" w:rsidTr="00CB5140">
        <w:trPr>
          <w:cantSplit/>
          <w:trHeight w:val="263"/>
        </w:trPr>
        <w:tc>
          <w:tcPr>
            <w:tcW w:w="1261" w:type="dxa"/>
          </w:tcPr>
          <w:p w14:paraId="5D983AA0"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5.</w:t>
            </w:r>
          </w:p>
        </w:tc>
        <w:tc>
          <w:tcPr>
            <w:tcW w:w="7954" w:type="dxa"/>
          </w:tcPr>
          <w:p w14:paraId="340DF939"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Abordare și metodologie în cadrul contractului de prestări servicii</w:t>
            </w:r>
          </w:p>
        </w:tc>
        <w:tc>
          <w:tcPr>
            <w:tcW w:w="912" w:type="dxa"/>
            <w:vAlign w:val="bottom"/>
          </w:tcPr>
          <w:p w14:paraId="171EC52B"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17</w:t>
            </w:r>
          </w:p>
        </w:tc>
      </w:tr>
      <w:tr w:rsidR="00CB5140" w:rsidRPr="00CB5140" w14:paraId="692F150F" w14:textId="77777777" w:rsidTr="00CB5140">
        <w:trPr>
          <w:cantSplit/>
          <w:trHeight w:val="279"/>
        </w:trPr>
        <w:tc>
          <w:tcPr>
            <w:tcW w:w="1261" w:type="dxa"/>
          </w:tcPr>
          <w:p w14:paraId="244D358A"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6.</w:t>
            </w:r>
          </w:p>
        </w:tc>
        <w:tc>
          <w:tcPr>
            <w:tcW w:w="7954" w:type="dxa"/>
          </w:tcPr>
          <w:p w14:paraId="410BA42F"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Plan de lucru pentru activitățile / serviciile solicitate  </w:t>
            </w:r>
          </w:p>
        </w:tc>
        <w:tc>
          <w:tcPr>
            <w:tcW w:w="912" w:type="dxa"/>
            <w:vAlign w:val="bottom"/>
          </w:tcPr>
          <w:p w14:paraId="76A669A0"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17</w:t>
            </w:r>
          </w:p>
        </w:tc>
      </w:tr>
      <w:tr w:rsidR="00CB5140" w:rsidRPr="00CB5140" w14:paraId="646D0D21" w14:textId="77777777" w:rsidTr="00CB5140">
        <w:trPr>
          <w:cantSplit/>
          <w:trHeight w:val="263"/>
        </w:trPr>
        <w:tc>
          <w:tcPr>
            <w:tcW w:w="1261" w:type="dxa"/>
          </w:tcPr>
          <w:p w14:paraId="4E47DD0E"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7.</w:t>
            </w:r>
          </w:p>
        </w:tc>
        <w:tc>
          <w:tcPr>
            <w:tcW w:w="7954" w:type="dxa"/>
          </w:tcPr>
          <w:p w14:paraId="35F83E8C"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Locul și durata desfășurării activităților</w:t>
            </w:r>
          </w:p>
        </w:tc>
        <w:tc>
          <w:tcPr>
            <w:tcW w:w="912" w:type="dxa"/>
            <w:vAlign w:val="bottom"/>
          </w:tcPr>
          <w:p w14:paraId="0F84603F"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17</w:t>
            </w:r>
          </w:p>
        </w:tc>
      </w:tr>
      <w:tr w:rsidR="00CB5140" w:rsidRPr="00CB5140" w14:paraId="73B8B7CB" w14:textId="77777777" w:rsidTr="00CB5140">
        <w:trPr>
          <w:cantSplit/>
          <w:trHeight w:val="279"/>
        </w:trPr>
        <w:tc>
          <w:tcPr>
            <w:tcW w:w="1261" w:type="dxa"/>
          </w:tcPr>
          <w:p w14:paraId="469D8653"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7.1.</w:t>
            </w:r>
          </w:p>
        </w:tc>
        <w:tc>
          <w:tcPr>
            <w:tcW w:w="7954" w:type="dxa"/>
          </w:tcPr>
          <w:p w14:paraId="2437081A"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Locul desfășurării activităților</w:t>
            </w:r>
          </w:p>
        </w:tc>
        <w:tc>
          <w:tcPr>
            <w:tcW w:w="912" w:type="dxa"/>
            <w:vAlign w:val="bottom"/>
          </w:tcPr>
          <w:p w14:paraId="6E3EA123"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17</w:t>
            </w:r>
          </w:p>
        </w:tc>
      </w:tr>
      <w:tr w:rsidR="00CB5140" w:rsidRPr="00CB5140" w14:paraId="6A596B26" w14:textId="77777777" w:rsidTr="00CB5140">
        <w:trPr>
          <w:cantSplit/>
          <w:trHeight w:val="260"/>
        </w:trPr>
        <w:tc>
          <w:tcPr>
            <w:tcW w:w="1261" w:type="dxa"/>
          </w:tcPr>
          <w:p w14:paraId="106FDF29"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7.2.</w:t>
            </w:r>
          </w:p>
        </w:tc>
        <w:tc>
          <w:tcPr>
            <w:tcW w:w="7954" w:type="dxa"/>
          </w:tcPr>
          <w:p w14:paraId="2ED0D77A"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Data de început și data de încheiere a prestării serviciilor </w:t>
            </w:r>
          </w:p>
        </w:tc>
        <w:tc>
          <w:tcPr>
            <w:tcW w:w="912" w:type="dxa"/>
            <w:vAlign w:val="bottom"/>
          </w:tcPr>
          <w:p w14:paraId="1CE723E9"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18</w:t>
            </w:r>
          </w:p>
        </w:tc>
      </w:tr>
      <w:tr w:rsidR="00CB5140" w:rsidRPr="00CB5140" w14:paraId="1C999C7E" w14:textId="77777777" w:rsidTr="00CB5140">
        <w:trPr>
          <w:cantSplit/>
          <w:trHeight w:val="260"/>
        </w:trPr>
        <w:tc>
          <w:tcPr>
            <w:tcW w:w="1261" w:type="dxa"/>
          </w:tcPr>
          <w:p w14:paraId="037071EA"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7.3.</w:t>
            </w:r>
          </w:p>
        </w:tc>
        <w:tc>
          <w:tcPr>
            <w:tcW w:w="7954" w:type="dxa"/>
          </w:tcPr>
          <w:p w14:paraId="0BCEE112"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Livrabilele activității de dirigenție de șantier</w:t>
            </w:r>
          </w:p>
        </w:tc>
        <w:tc>
          <w:tcPr>
            <w:tcW w:w="912" w:type="dxa"/>
            <w:vAlign w:val="bottom"/>
          </w:tcPr>
          <w:p w14:paraId="1A9D38D2"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18</w:t>
            </w:r>
          </w:p>
        </w:tc>
      </w:tr>
      <w:tr w:rsidR="00CB5140" w:rsidRPr="00CB5140" w14:paraId="03825D7C" w14:textId="77777777" w:rsidTr="00CB5140">
        <w:trPr>
          <w:cantSplit/>
          <w:trHeight w:val="560"/>
        </w:trPr>
        <w:tc>
          <w:tcPr>
            <w:tcW w:w="1261" w:type="dxa"/>
          </w:tcPr>
          <w:p w14:paraId="4C155D32"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8.</w:t>
            </w:r>
          </w:p>
        </w:tc>
        <w:tc>
          <w:tcPr>
            <w:tcW w:w="7954" w:type="dxa"/>
          </w:tcPr>
          <w:p w14:paraId="6AA535AE"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RESURSELE NECESARE / EXPERTIZA NECESARĂ PENTRU REALIZAREA ACTIVITĂȚILOR ÎN CONTRACTUL DE PRESTĂRI SERVICII</w:t>
            </w:r>
          </w:p>
        </w:tc>
        <w:tc>
          <w:tcPr>
            <w:tcW w:w="912" w:type="dxa"/>
            <w:vAlign w:val="bottom"/>
          </w:tcPr>
          <w:p w14:paraId="5F095157"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19</w:t>
            </w:r>
          </w:p>
        </w:tc>
      </w:tr>
      <w:tr w:rsidR="00CB5140" w:rsidRPr="00CB5140" w14:paraId="64A83C1F" w14:textId="77777777" w:rsidTr="00CB5140">
        <w:trPr>
          <w:cantSplit/>
          <w:trHeight w:val="263"/>
        </w:trPr>
        <w:tc>
          <w:tcPr>
            <w:tcW w:w="1261" w:type="dxa"/>
          </w:tcPr>
          <w:p w14:paraId="3B492095"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8.1.</w:t>
            </w:r>
          </w:p>
        </w:tc>
        <w:tc>
          <w:tcPr>
            <w:tcW w:w="7954" w:type="dxa"/>
          </w:tcPr>
          <w:p w14:paraId="7F73D95A"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Personalul contractantului</w:t>
            </w:r>
          </w:p>
        </w:tc>
        <w:tc>
          <w:tcPr>
            <w:tcW w:w="912" w:type="dxa"/>
            <w:vAlign w:val="bottom"/>
          </w:tcPr>
          <w:p w14:paraId="1A66611C"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19</w:t>
            </w:r>
          </w:p>
        </w:tc>
      </w:tr>
      <w:tr w:rsidR="00CB5140" w:rsidRPr="00CB5140" w14:paraId="78E76BAD" w14:textId="77777777" w:rsidTr="00CB5140">
        <w:trPr>
          <w:cantSplit/>
          <w:trHeight w:val="256"/>
        </w:trPr>
        <w:tc>
          <w:tcPr>
            <w:tcW w:w="1261" w:type="dxa"/>
          </w:tcPr>
          <w:p w14:paraId="25176002"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8.2.</w:t>
            </w:r>
          </w:p>
        </w:tc>
        <w:tc>
          <w:tcPr>
            <w:tcW w:w="7954" w:type="dxa"/>
          </w:tcPr>
          <w:p w14:paraId="0CCAF20A"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Cerințe minime profesionale - profilul experților principali</w:t>
            </w:r>
          </w:p>
        </w:tc>
        <w:tc>
          <w:tcPr>
            <w:tcW w:w="912" w:type="dxa"/>
            <w:vAlign w:val="bottom"/>
          </w:tcPr>
          <w:p w14:paraId="60B41DC8"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20   </w:t>
            </w:r>
          </w:p>
        </w:tc>
      </w:tr>
      <w:tr w:rsidR="00CB5140" w:rsidRPr="00CB5140" w14:paraId="76A8A5DD" w14:textId="77777777" w:rsidTr="00CB5140">
        <w:trPr>
          <w:cantSplit/>
          <w:trHeight w:val="256"/>
        </w:trPr>
        <w:tc>
          <w:tcPr>
            <w:tcW w:w="1261" w:type="dxa"/>
          </w:tcPr>
          <w:p w14:paraId="611ACCDF"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8.3.</w:t>
            </w:r>
          </w:p>
        </w:tc>
        <w:tc>
          <w:tcPr>
            <w:tcW w:w="7954" w:type="dxa"/>
          </w:tcPr>
          <w:p w14:paraId="5C327F1F"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Alte cerințe legate de personalul direct implicat în prestarea serviciilor</w:t>
            </w:r>
          </w:p>
        </w:tc>
        <w:tc>
          <w:tcPr>
            <w:tcW w:w="912" w:type="dxa"/>
            <w:vAlign w:val="bottom"/>
          </w:tcPr>
          <w:p w14:paraId="1843A89F"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20</w:t>
            </w:r>
          </w:p>
        </w:tc>
      </w:tr>
      <w:tr w:rsidR="00CB5140" w:rsidRPr="00CB5140" w14:paraId="6170DBEF" w14:textId="77777777" w:rsidTr="00CB5140">
        <w:trPr>
          <w:cantSplit/>
          <w:trHeight w:val="256"/>
        </w:trPr>
        <w:tc>
          <w:tcPr>
            <w:tcW w:w="1261" w:type="dxa"/>
          </w:tcPr>
          <w:p w14:paraId="3EF001C7"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8.4.</w:t>
            </w:r>
          </w:p>
        </w:tc>
        <w:tc>
          <w:tcPr>
            <w:tcW w:w="7954" w:type="dxa"/>
          </w:tcPr>
          <w:p w14:paraId="1880F7C0"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Infrastructura contractantului necesară pentru desfășurarea activităților contractului de prestări servicii</w:t>
            </w:r>
          </w:p>
        </w:tc>
        <w:tc>
          <w:tcPr>
            <w:tcW w:w="912" w:type="dxa"/>
            <w:vAlign w:val="bottom"/>
          </w:tcPr>
          <w:p w14:paraId="26AD4D07"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21</w:t>
            </w:r>
          </w:p>
        </w:tc>
      </w:tr>
      <w:tr w:rsidR="00CB5140" w:rsidRPr="00CB5140" w14:paraId="2B2874C7" w14:textId="77777777" w:rsidTr="00CB5140">
        <w:trPr>
          <w:cantSplit/>
          <w:trHeight w:val="719"/>
        </w:trPr>
        <w:tc>
          <w:tcPr>
            <w:tcW w:w="1261" w:type="dxa"/>
          </w:tcPr>
          <w:p w14:paraId="41B24A39"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9.</w:t>
            </w:r>
          </w:p>
        </w:tc>
        <w:tc>
          <w:tcPr>
            <w:tcW w:w="7954" w:type="dxa"/>
          </w:tcPr>
          <w:p w14:paraId="6FD643D9"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CADRUL LEGAL CARE GUVERNEAZĂ RELAȚIA DINTRE AUTORITATEA CONTRACTANTĂ ȘI CONTRACTANT </w:t>
            </w:r>
          </w:p>
          <w:p w14:paraId="09F5BF31"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(INCLUSIV ÎN DOMENIILE MEDIULUI, SOCIAL ȘI AL RELAȚIILOR DE MUNCĂ)</w:t>
            </w:r>
          </w:p>
        </w:tc>
        <w:tc>
          <w:tcPr>
            <w:tcW w:w="912" w:type="dxa"/>
            <w:vAlign w:val="bottom"/>
          </w:tcPr>
          <w:p w14:paraId="33B468E2"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22</w:t>
            </w:r>
          </w:p>
        </w:tc>
      </w:tr>
      <w:tr w:rsidR="00CB5140" w:rsidRPr="00CB5140" w14:paraId="13187210" w14:textId="77777777" w:rsidTr="00CB5140">
        <w:trPr>
          <w:cantSplit/>
          <w:trHeight w:val="544"/>
        </w:trPr>
        <w:tc>
          <w:tcPr>
            <w:tcW w:w="1261" w:type="dxa"/>
          </w:tcPr>
          <w:p w14:paraId="4A14C57E"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10.</w:t>
            </w:r>
          </w:p>
          <w:p w14:paraId="19E94C64"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w:t>
            </w:r>
          </w:p>
        </w:tc>
        <w:tc>
          <w:tcPr>
            <w:tcW w:w="7954" w:type="dxa"/>
          </w:tcPr>
          <w:p w14:paraId="26245519"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MANAGEMENTUL / GESTIONAREA CONTRACTULUI ȘI ACTIVITĂȚI DE RAPORTARE ÎN CADRUL CONTRACTULUI </w:t>
            </w:r>
          </w:p>
        </w:tc>
        <w:tc>
          <w:tcPr>
            <w:tcW w:w="912" w:type="dxa"/>
            <w:vAlign w:val="bottom"/>
          </w:tcPr>
          <w:p w14:paraId="5AE15F78"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22</w:t>
            </w:r>
          </w:p>
        </w:tc>
      </w:tr>
      <w:tr w:rsidR="00CB5140" w:rsidRPr="00CB5140" w14:paraId="0B08E285" w14:textId="77777777" w:rsidTr="00CB5140">
        <w:trPr>
          <w:cantSplit/>
          <w:trHeight w:val="279"/>
        </w:trPr>
        <w:tc>
          <w:tcPr>
            <w:tcW w:w="1261" w:type="dxa"/>
          </w:tcPr>
          <w:p w14:paraId="2BDC7FC5"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10.1.</w:t>
            </w:r>
          </w:p>
        </w:tc>
        <w:tc>
          <w:tcPr>
            <w:tcW w:w="7954" w:type="dxa"/>
          </w:tcPr>
          <w:p w14:paraId="451E65A2"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Gestionarea relației dintre Contractant și Autoritatea Contractantă</w:t>
            </w:r>
          </w:p>
        </w:tc>
        <w:tc>
          <w:tcPr>
            <w:tcW w:w="912" w:type="dxa"/>
            <w:vAlign w:val="bottom"/>
          </w:tcPr>
          <w:p w14:paraId="3A2DD31D"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22</w:t>
            </w:r>
          </w:p>
        </w:tc>
      </w:tr>
      <w:tr w:rsidR="00CB5140" w:rsidRPr="00CB5140" w14:paraId="36ACE8F6" w14:textId="77777777" w:rsidTr="00CB5140">
        <w:trPr>
          <w:cantSplit/>
          <w:trHeight w:val="263"/>
        </w:trPr>
        <w:tc>
          <w:tcPr>
            <w:tcW w:w="1261" w:type="dxa"/>
          </w:tcPr>
          <w:p w14:paraId="6EE6B9C4"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10.2.</w:t>
            </w:r>
          </w:p>
        </w:tc>
        <w:tc>
          <w:tcPr>
            <w:tcW w:w="7954" w:type="dxa"/>
          </w:tcPr>
          <w:p w14:paraId="24718FE9"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Rapoartele / documentele solicitate de la Contractant</w:t>
            </w:r>
          </w:p>
        </w:tc>
        <w:tc>
          <w:tcPr>
            <w:tcW w:w="912" w:type="dxa"/>
            <w:vAlign w:val="bottom"/>
          </w:tcPr>
          <w:p w14:paraId="33AAB34A"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22</w:t>
            </w:r>
          </w:p>
        </w:tc>
      </w:tr>
      <w:tr w:rsidR="00CB5140" w:rsidRPr="00CB5140" w14:paraId="6D10400A" w14:textId="77777777" w:rsidTr="00CB5140">
        <w:trPr>
          <w:cantSplit/>
          <w:trHeight w:val="279"/>
        </w:trPr>
        <w:tc>
          <w:tcPr>
            <w:tcW w:w="1261" w:type="dxa"/>
          </w:tcPr>
          <w:p w14:paraId="2271FF5C"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10.3.</w:t>
            </w:r>
          </w:p>
        </w:tc>
        <w:tc>
          <w:tcPr>
            <w:tcW w:w="7954" w:type="dxa"/>
          </w:tcPr>
          <w:p w14:paraId="0A5E25AC"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Finalizarea serviciilor în cadrul contractului </w:t>
            </w:r>
          </w:p>
        </w:tc>
        <w:tc>
          <w:tcPr>
            <w:tcW w:w="912" w:type="dxa"/>
            <w:vAlign w:val="bottom"/>
          </w:tcPr>
          <w:p w14:paraId="58D7E244"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24</w:t>
            </w:r>
          </w:p>
        </w:tc>
      </w:tr>
      <w:tr w:rsidR="00CB5140" w:rsidRPr="00CB5140" w14:paraId="76F13B7D" w14:textId="77777777" w:rsidTr="00CB5140">
        <w:trPr>
          <w:cantSplit/>
          <w:trHeight w:val="279"/>
        </w:trPr>
        <w:tc>
          <w:tcPr>
            <w:tcW w:w="1261" w:type="dxa"/>
          </w:tcPr>
          <w:p w14:paraId="2375AAB5"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10.4.</w:t>
            </w:r>
          </w:p>
        </w:tc>
        <w:tc>
          <w:tcPr>
            <w:tcW w:w="7954" w:type="dxa"/>
          </w:tcPr>
          <w:p w14:paraId="7422AAF5"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Monitorizarea realizării activităților și a rezultatelor pe perioada derulării contractului de servicii</w:t>
            </w:r>
          </w:p>
        </w:tc>
        <w:tc>
          <w:tcPr>
            <w:tcW w:w="912" w:type="dxa"/>
            <w:vAlign w:val="bottom"/>
          </w:tcPr>
          <w:p w14:paraId="71056499"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24</w:t>
            </w:r>
          </w:p>
        </w:tc>
      </w:tr>
      <w:tr w:rsidR="00CB5140" w:rsidRPr="00CB5140" w14:paraId="072EF1E6" w14:textId="77777777" w:rsidTr="00CB5140">
        <w:trPr>
          <w:cantSplit/>
          <w:trHeight w:val="279"/>
        </w:trPr>
        <w:tc>
          <w:tcPr>
            <w:tcW w:w="1261" w:type="dxa"/>
          </w:tcPr>
          <w:p w14:paraId="1F8418A2"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10.5.</w:t>
            </w:r>
          </w:p>
        </w:tc>
        <w:tc>
          <w:tcPr>
            <w:tcW w:w="7954" w:type="dxa"/>
          </w:tcPr>
          <w:p w14:paraId="29B1B9D2"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Evaluarea performanței Contractantului</w:t>
            </w:r>
          </w:p>
        </w:tc>
        <w:tc>
          <w:tcPr>
            <w:tcW w:w="912" w:type="dxa"/>
            <w:vAlign w:val="bottom"/>
          </w:tcPr>
          <w:p w14:paraId="22328542"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26</w:t>
            </w:r>
          </w:p>
        </w:tc>
      </w:tr>
      <w:tr w:rsidR="00CB5140" w:rsidRPr="00CB5140" w14:paraId="48D0C1E5" w14:textId="77777777" w:rsidTr="00CB5140">
        <w:trPr>
          <w:cantSplit/>
          <w:trHeight w:val="279"/>
        </w:trPr>
        <w:tc>
          <w:tcPr>
            <w:tcW w:w="1261" w:type="dxa"/>
          </w:tcPr>
          <w:p w14:paraId="2F02AB85" w14:textId="77777777" w:rsidR="00CB5140" w:rsidRPr="00CB5140" w:rsidRDefault="00CB5140" w:rsidP="00CB5140">
            <w:pPr>
              <w:spacing w:after="0" w:line="240" w:lineRule="auto"/>
              <w:ind w:left="142" w:right="-14"/>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11.</w:t>
            </w:r>
          </w:p>
        </w:tc>
        <w:tc>
          <w:tcPr>
            <w:tcW w:w="7954" w:type="dxa"/>
          </w:tcPr>
          <w:p w14:paraId="147AD22E"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Criteriul de atribuire</w:t>
            </w:r>
          </w:p>
        </w:tc>
        <w:tc>
          <w:tcPr>
            <w:tcW w:w="912" w:type="dxa"/>
            <w:vAlign w:val="bottom"/>
          </w:tcPr>
          <w:p w14:paraId="46DDDF6A" w14:textId="77777777" w:rsidR="00CB5140" w:rsidRPr="00CB5140" w:rsidRDefault="00CB5140" w:rsidP="00CB5140">
            <w:pPr>
              <w:spacing w:after="0" w:line="240" w:lineRule="auto"/>
              <w:ind w:left="142" w:right="-14"/>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26</w:t>
            </w:r>
          </w:p>
        </w:tc>
      </w:tr>
      <w:bookmarkEnd w:id="36"/>
    </w:tbl>
    <w:p w14:paraId="0BAB469C" w14:textId="77777777" w:rsidR="00CB5140" w:rsidRPr="00CB5140" w:rsidRDefault="00CB5140" w:rsidP="00CB5140">
      <w:pPr>
        <w:tabs>
          <w:tab w:val="left" w:pos="905"/>
        </w:tabs>
        <w:spacing w:after="0" w:line="240" w:lineRule="auto"/>
        <w:ind w:left="142" w:right="-10"/>
        <w:jc w:val="both"/>
        <w:rPr>
          <w:rFonts w:ascii="Times New Roman" w:eastAsia="Calibri" w:hAnsi="Times New Roman" w:cs="Times New Roman"/>
          <w:bCs/>
          <w:sz w:val="24"/>
          <w:szCs w:val="24"/>
        </w:rPr>
      </w:pPr>
    </w:p>
    <w:p w14:paraId="44C08F09" w14:textId="77777777" w:rsidR="00CB5140" w:rsidRPr="00CB5140" w:rsidRDefault="00CB5140" w:rsidP="00CB5140">
      <w:pPr>
        <w:tabs>
          <w:tab w:val="left" w:pos="905"/>
        </w:tabs>
        <w:spacing w:after="0" w:line="240" w:lineRule="auto"/>
        <w:ind w:left="142" w:right="-1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lastRenderedPageBreak/>
        <w:tab/>
      </w:r>
    </w:p>
    <w:p w14:paraId="2A3C273C" w14:textId="77777777" w:rsidR="00CB5140" w:rsidRPr="00CB5140" w:rsidRDefault="00CB5140">
      <w:pPr>
        <w:numPr>
          <w:ilvl w:val="0"/>
          <w:numId w:val="16"/>
        </w:numPr>
        <w:spacing w:after="120" w:line="240" w:lineRule="auto"/>
        <w:ind w:left="0" w:right="-10"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INTRODUCERE</w:t>
      </w:r>
    </w:p>
    <w:p w14:paraId="60B9EFE7"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În cadrul acestei proceduri, Administrația Municipală pentru Consolidarea Clădirilor cu Risc Seismic îndeplinește rolul de Autoritate Contractantă, respectiv Achizitor în cadrul Contractului de prestări servicii ce va fi atribuit.</w:t>
      </w:r>
    </w:p>
    <w:p w14:paraId="58355938"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11AC8D31"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Caietul de sarcini face parte integrantă din documentația de atribuire și constituie ansamblul minimal al cerințelor pe baza cărora fiecare ofertant va elabora propunerea </w:t>
      </w:r>
      <w:proofErr w:type="spellStart"/>
      <w:r w:rsidRPr="00CB5140">
        <w:rPr>
          <w:rFonts w:ascii="Times New Roman" w:eastAsia="Calibri" w:hAnsi="Times New Roman" w:cs="Times New Roman"/>
          <w:bCs/>
          <w:sz w:val="24"/>
          <w:szCs w:val="24"/>
        </w:rPr>
        <w:t>tehnico</w:t>
      </w:r>
      <w:proofErr w:type="spellEnd"/>
      <w:r w:rsidRPr="00CB5140">
        <w:rPr>
          <w:rFonts w:ascii="Times New Roman" w:eastAsia="Calibri" w:hAnsi="Times New Roman" w:cs="Times New Roman"/>
          <w:bCs/>
          <w:sz w:val="24"/>
          <w:szCs w:val="24"/>
        </w:rPr>
        <w:t>-economică, în vederea încheierii unui contract de prestări servicii. Orice anexă, aferentă vreunui capitol din prezentul Caiet de sarcini, reprezintă parte integrantă a acelui capitol și implicit a documentației de atribuire.</w:t>
      </w:r>
    </w:p>
    <w:p w14:paraId="23B14E18"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Ofertanții trebuie să răspundă integral cerințelor minime incluse în acest Caiet de sarcini și fără a limita funcționalitățile ofertate.</w:t>
      </w:r>
    </w:p>
    <w:p w14:paraId="640DB885" w14:textId="77777777" w:rsidR="00CB5140" w:rsidRPr="00CB5140" w:rsidRDefault="00CB5140" w:rsidP="00CB5140">
      <w:pPr>
        <w:spacing w:after="120" w:line="240" w:lineRule="auto"/>
        <w:ind w:firstLine="720"/>
        <w:jc w:val="both"/>
        <w:rPr>
          <w:rFonts w:ascii="Times New Roman" w:eastAsia="Calibri" w:hAnsi="Times New Roman" w:cs="Times New Roman"/>
          <w:bCs/>
          <w:i/>
          <w:iCs/>
          <w:sz w:val="24"/>
          <w:szCs w:val="24"/>
        </w:rPr>
      </w:pPr>
      <w:r w:rsidRPr="00CB5140">
        <w:rPr>
          <w:rFonts w:ascii="Times New Roman" w:eastAsia="Calibri" w:hAnsi="Times New Roman" w:cs="Times New Roman"/>
          <w:bCs/>
          <w:sz w:val="24"/>
          <w:szCs w:val="24"/>
        </w:rPr>
        <w:t>Nu este permisă depunerea de oferte parțiale, din punct de vedere cantitativ și calitativ, sau de oferte alternative, ci numai oferte integrale, care corespund tuturor cerințelor minime stabilite prin prezentul Caiet de sarcini.</w:t>
      </w:r>
    </w:p>
    <w:p w14:paraId="7D6CC34B"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În cadrul acestui document, pentru ușurința exprimării, vor fi folosiți termenii de Ofertant și Contractant sau Prestator, care vor avea același înțeles.</w:t>
      </w:r>
    </w:p>
    <w:p w14:paraId="508D138C"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bookmarkStart w:id="37" w:name="_Hlk51135383"/>
      <w:r w:rsidRPr="00CB5140">
        <w:rPr>
          <w:rFonts w:ascii="Times New Roman" w:eastAsia="Calibri" w:hAnsi="Times New Roman" w:cs="Times New Roman"/>
          <w:bCs/>
          <w:sz w:val="24"/>
          <w:szCs w:val="24"/>
        </w:rPr>
        <w:t>În același sens, Contractul va fi denumit în continuare Contractul.</w:t>
      </w:r>
      <w:bookmarkEnd w:id="37"/>
    </w:p>
    <w:p w14:paraId="4F33D313" w14:textId="77777777" w:rsidR="00CB5140" w:rsidRPr="00CB5140" w:rsidRDefault="00CB5140">
      <w:pPr>
        <w:numPr>
          <w:ilvl w:val="0"/>
          <w:numId w:val="16"/>
        </w:numPr>
        <w:spacing w:after="120" w:line="240" w:lineRule="auto"/>
        <w:ind w:left="0" w:right="-11"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CONTEXTUL REALIZĂRII ACESTEI ACHIZIȚII DE SERVICII</w:t>
      </w:r>
    </w:p>
    <w:p w14:paraId="12356B5A" w14:textId="77777777" w:rsidR="00CB5140" w:rsidRPr="00CB5140" w:rsidRDefault="00CB5140">
      <w:pPr>
        <w:numPr>
          <w:ilvl w:val="1"/>
          <w:numId w:val="16"/>
        </w:numPr>
        <w:tabs>
          <w:tab w:val="left" w:pos="709"/>
        </w:tabs>
        <w:spacing w:after="120" w:line="240" w:lineRule="auto"/>
        <w:ind w:left="0" w:right="-11" w:firstLine="0"/>
        <w:jc w:val="both"/>
        <w:rPr>
          <w:rFonts w:ascii="Times New Roman" w:hAnsi="Times New Roman" w:cs="Times New Roman"/>
          <w:bCs/>
          <w:sz w:val="24"/>
          <w:szCs w:val="24"/>
          <w14:ligatures w14:val="standard"/>
        </w:rPr>
      </w:pPr>
      <w:r w:rsidRPr="00CB5140">
        <w:rPr>
          <w:rFonts w:ascii="Times New Roman" w:hAnsi="Times New Roman" w:cs="Times New Roman"/>
          <w:b/>
          <w:sz w:val="24"/>
          <w:szCs w:val="24"/>
          <w14:ligatures w14:val="standard"/>
        </w:rPr>
        <w:t>Informații despre autoritatea contractantă</w:t>
      </w:r>
      <w:r w:rsidRPr="00CB5140">
        <w:rPr>
          <w:rFonts w:ascii="Times New Roman" w:hAnsi="Times New Roman" w:cs="Times New Roman"/>
          <w:bCs/>
          <w:sz w:val="24"/>
          <w:szCs w:val="24"/>
          <w14:ligatures w14:val="standard"/>
        </w:rPr>
        <w:t>:</w:t>
      </w:r>
    </w:p>
    <w:p w14:paraId="2664214E" w14:textId="77777777" w:rsidR="00CB5140" w:rsidRPr="00CB5140" w:rsidRDefault="00CB5140" w:rsidP="00CB5140">
      <w:pPr>
        <w:spacing w:after="120" w:line="240" w:lineRule="auto"/>
        <w:ind w:left="142" w:right="-1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Denumirea autorității contractante: </w:t>
      </w:r>
    </w:p>
    <w:p w14:paraId="6A5E7D5B" w14:textId="77777777" w:rsidR="00CB5140" w:rsidRPr="00CB5140" w:rsidRDefault="00CB5140" w:rsidP="00CB5140">
      <w:pPr>
        <w:spacing w:after="120" w:line="240" w:lineRule="auto"/>
        <w:ind w:left="142" w:right="-1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Administrația Municipală pentru Consolidarea Clădirilor cu Risc Seismic - AMCCRS</w:t>
      </w:r>
    </w:p>
    <w:p w14:paraId="45FC0BF6" w14:textId="77777777" w:rsidR="00CB5140" w:rsidRPr="00CB5140" w:rsidRDefault="00CB5140" w:rsidP="00CB5140">
      <w:pPr>
        <w:spacing w:after="120" w:line="240" w:lineRule="auto"/>
        <w:ind w:left="142" w:right="-1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Adresa: B-dul Regina Elisabeta nr. 47, sector 5, București.</w:t>
      </w:r>
    </w:p>
    <w:p w14:paraId="7163B887" w14:textId="77777777" w:rsidR="00CB5140" w:rsidRPr="00CB5140" w:rsidRDefault="00CB5140" w:rsidP="00CB5140">
      <w:pPr>
        <w:spacing w:after="120" w:line="240" w:lineRule="auto"/>
        <w:ind w:left="142" w:right="-11"/>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Punct de lucru: Clădire Phoenix </w:t>
      </w:r>
      <w:proofErr w:type="spellStart"/>
      <w:r w:rsidRPr="00CB5140">
        <w:rPr>
          <w:rFonts w:ascii="Times New Roman" w:eastAsia="Calibri" w:hAnsi="Times New Roman" w:cs="Times New Roman"/>
          <w:bCs/>
          <w:sz w:val="24"/>
          <w:szCs w:val="24"/>
        </w:rPr>
        <w:t>Tower</w:t>
      </w:r>
      <w:proofErr w:type="spellEnd"/>
      <w:r w:rsidRPr="00CB5140">
        <w:rPr>
          <w:rFonts w:ascii="Times New Roman" w:eastAsia="Calibri" w:hAnsi="Times New Roman" w:cs="Times New Roman"/>
          <w:bCs/>
          <w:sz w:val="24"/>
          <w:szCs w:val="24"/>
        </w:rPr>
        <w:t>, etajul 5, Calea Vitan nr. 6-6A, sector 3, București.</w:t>
      </w:r>
    </w:p>
    <w:p w14:paraId="19AAFCEB" w14:textId="77777777" w:rsidR="00CB5140" w:rsidRPr="00CB5140" w:rsidRDefault="00CB5140">
      <w:pPr>
        <w:numPr>
          <w:ilvl w:val="1"/>
          <w:numId w:val="16"/>
        </w:numPr>
        <w:tabs>
          <w:tab w:val="left" w:pos="284"/>
          <w:tab w:val="left" w:pos="567"/>
          <w:tab w:val="left" w:pos="993"/>
          <w:tab w:val="left" w:pos="1276"/>
        </w:tabs>
        <w:spacing w:after="120" w:line="240" w:lineRule="auto"/>
        <w:ind w:left="0" w:right="-11" w:firstLine="0"/>
        <w:jc w:val="both"/>
        <w:rPr>
          <w:rFonts w:ascii="Times New Roman" w:hAnsi="Times New Roman" w:cs="Times New Roman"/>
          <w:b/>
          <w:sz w:val="24"/>
          <w:szCs w:val="24"/>
          <w14:ligatures w14:val="standard"/>
        </w:rPr>
      </w:pPr>
      <w:r w:rsidRPr="00CB5140">
        <w:rPr>
          <w:rFonts w:ascii="Times New Roman" w:hAnsi="Times New Roman" w:cs="Times New Roman"/>
          <w:bCs/>
          <w:sz w:val="24"/>
          <w:szCs w:val="24"/>
          <w14:ligatures w14:val="standard"/>
        </w:rPr>
        <w:t xml:space="preserve"> </w:t>
      </w:r>
      <w:r w:rsidRPr="00CB5140">
        <w:rPr>
          <w:rFonts w:ascii="Times New Roman" w:hAnsi="Times New Roman" w:cs="Times New Roman"/>
          <w:b/>
          <w:sz w:val="24"/>
          <w:szCs w:val="24"/>
          <w14:ligatures w14:val="standard"/>
        </w:rPr>
        <w:t xml:space="preserve">Informații despre contextul care a determinat achiziționarea serviciilor </w:t>
      </w:r>
    </w:p>
    <w:p w14:paraId="4FB5902C"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Autoritatea contractantă derulează proceduri privind pregătirea, contractarea și executarea lucrărilor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w:t>
      </w:r>
    </w:p>
    <w:p w14:paraId="0368C8CC"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În acest sens, în Lista obiectivelor de investiții cu finanțare parțială sau integrală de la buget pe anul 2025, au fost prevăzute în cadrul fiecărui obiectiv de investiții, sume ce vor fi alocate serviciilor de supraveghere a lucrărilor de consolidare prin diriginți de specialitate autorizați.</w:t>
      </w:r>
    </w:p>
    <w:p w14:paraId="65EBE14B" w14:textId="77777777" w:rsidR="00CB5140" w:rsidRPr="00CB5140" w:rsidRDefault="00CB5140" w:rsidP="00CB5140">
      <w:pPr>
        <w:tabs>
          <w:tab w:val="left" w:pos="284"/>
          <w:tab w:val="left" w:pos="567"/>
        </w:tabs>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a asigura verificarea execuției corecte a lucrărilor de construcții prin diriginți de specialitate sau agenți economici de consultanță specializați, pe tot parcursul lucrărilor. </w:t>
      </w:r>
    </w:p>
    <w:p w14:paraId="252EFA60" w14:textId="77777777" w:rsidR="00CB5140" w:rsidRPr="00CB5140" w:rsidRDefault="00CB5140" w:rsidP="00CB5140">
      <w:pPr>
        <w:spacing w:after="120" w:line="240" w:lineRule="auto"/>
        <w:ind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lastRenderedPageBreak/>
        <w:t>Totodată, conform art. 13, alin. (3) „</w:t>
      </w:r>
      <w:r w:rsidRPr="00CB5140">
        <w:rPr>
          <w:rFonts w:ascii="Times New Roman" w:eastAsia="Calibri" w:hAnsi="Times New Roman" w:cs="Times New Roman"/>
          <w:bCs/>
          <w:i/>
          <w:iCs/>
          <w:sz w:val="24"/>
          <w:szCs w:val="24"/>
        </w:rPr>
        <w:t>Verificarea calității lucrărilor executate pentru realizarea construcțiilor și a intervențiilor la construcțiile existente, pentru care se emit, în condițiile legii, autorizații de construire sau de desființare, este obligatorie și se efectuează de către investitori prin diriginți de șantier autorizați, angajați ai investitorilor și prin responsabili tehnici cu execuția autorizați, angajați ai executantului</w:t>
      </w:r>
      <w:r w:rsidRPr="00CB5140">
        <w:rPr>
          <w:rFonts w:ascii="Times New Roman" w:eastAsia="Calibri" w:hAnsi="Times New Roman" w:cs="Times New Roman"/>
          <w:bCs/>
          <w:sz w:val="24"/>
          <w:szCs w:val="24"/>
        </w:rPr>
        <w:t xml:space="preserve">”. </w:t>
      </w:r>
    </w:p>
    <w:p w14:paraId="1647FF95" w14:textId="77777777" w:rsidR="00CB5140" w:rsidRPr="00CB5140" w:rsidRDefault="00CB5140" w:rsidP="00CB5140">
      <w:pPr>
        <w:spacing w:after="120" w:line="240" w:lineRule="auto"/>
        <w:ind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6324AE46" w14:textId="77777777" w:rsidR="00CB5140" w:rsidRPr="00CB5140" w:rsidRDefault="00CB5140" w:rsidP="00CB5140">
      <w:pPr>
        <w:tabs>
          <w:tab w:val="left" w:pos="1276"/>
          <w:tab w:val="left" w:pos="1701"/>
          <w:tab w:val="left" w:pos="1985"/>
        </w:tabs>
        <w:spacing w:after="120" w:line="240" w:lineRule="auto"/>
        <w:ind w:right="-11"/>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2.3. Informații despre beneficiile anticipate de către autoritatea contractantă</w:t>
      </w:r>
    </w:p>
    <w:p w14:paraId="113EA7A6"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În vederea implementării cu succes a proiectului, din punct de vedere al parametrilor timp, cost, calitate și siguranță, Autoritatea Contractantă urmărește execuția corectă a lucrărilor de consolidare prin intermediul diriginților de șantier autorizați. </w:t>
      </w:r>
    </w:p>
    <w:p w14:paraId="2BB23438"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ministrului dezvoltării regionale și turismului nr. 1496/13.05.2011 pentru aprobarea Procedurii de autorizare a diriginților de șantier.</w:t>
      </w:r>
    </w:p>
    <w:p w14:paraId="6E8A028F" w14:textId="77777777" w:rsidR="00CB5140" w:rsidRPr="00CB5140" w:rsidRDefault="00CB5140">
      <w:pPr>
        <w:numPr>
          <w:ilvl w:val="1"/>
          <w:numId w:val="51"/>
        </w:numPr>
        <w:tabs>
          <w:tab w:val="left" w:pos="567"/>
          <w:tab w:val="left" w:pos="851"/>
          <w:tab w:val="left" w:pos="1134"/>
          <w:tab w:val="left" w:pos="2127"/>
        </w:tabs>
        <w:spacing w:after="120" w:line="240" w:lineRule="auto"/>
        <w:ind w:left="0" w:right="-10"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Alte inițiative/proiecte/programe asociate cu această achiziție de servicii</w:t>
      </w:r>
    </w:p>
    <w:p w14:paraId="3F912D52"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Concomitent cu contractul de prestări servicii de dirigenție de șantier, Autoritatea Contractantă </w:t>
      </w:r>
      <w:proofErr w:type="spellStart"/>
      <w:r w:rsidRPr="00CB5140">
        <w:rPr>
          <w:rFonts w:ascii="Times New Roman" w:eastAsia="Calibri" w:hAnsi="Times New Roman" w:cs="Times New Roman"/>
          <w:bCs/>
          <w:sz w:val="24"/>
          <w:szCs w:val="24"/>
        </w:rPr>
        <w:t>contractează</w:t>
      </w:r>
      <w:proofErr w:type="spellEnd"/>
      <w:r w:rsidRPr="00CB5140">
        <w:rPr>
          <w:rFonts w:ascii="Times New Roman" w:eastAsia="Calibri" w:hAnsi="Times New Roman" w:cs="Times New Roman"/>
          <w:bCs/>
          <w:sz w:val="24"/>
          <w:szCs w:val="24"/>
        </w:rPr>
        <w:t xml:space="preserve"> separat serviciile de asistență tehnică din partea proiectantului și încheie contract de execuție lucrări. </w:t>
      </w:r>
    </w:p>
    <w:p w14:paraId="3F8488EB" w14:textId="77777777" w:rsidR="00CB5140" w:rsidRPr="00CB5140" w:rsidRDefault="00CB5140">
      <w:pPr>
        <w:numPr>
          <w:ilvl w:val="1"/>
          <w:numId w:val="51"/>
        </w:numPr>
        <w:tabs>
          <w:tab w:val="left" w:pos="567"/>
          <w:tab w:val="left" w:pos="709"/>
          <w:tab w:val="left" w:pos="851"/>
          <w:tab w:val="left" w:pos="1134"/>
          <w:tab w:val="left" w:pos="1418"/>
          <w:tab w:val="left" w:pos="1701"/>
        </w:tabs>
        <w:spacing w:after="120" w:line="240" w:lineRule="auto"/>
        <w:ind w:left="0" w:right="-10"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 xml:space="preserve"> Cadrul general al sectorului în care autoritatea contractantă își desfășoară activitatea</w:t>
      </w:r>
    </w:p>
    <w:p w14:paraId="5A8568F3" w14:textId="77777777" w:rsidR="00CB5140" w:rsidRPr="00CB5140" w:rsidRDefault="00CB5140" w:rsidP="00CB5140">
      <w:pPr>
        <w:tabs>
          <w:tab w:val="center" w:pos="360"/>
        </w:tabs>
        <w:spacing w:after="120" w:line="240" w:lineRule="auto"/>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b/>
      </w:r>
      <w:r w:rsidRPr="00CB5140">
        <w:rPr>
          <w:rFonts w:ascii="Times New Roman" w:eastAsia="Calibri" w:hAnsi="Times New Roman" w:cs="Times New Roman"/>
          <w:bCs/>
          <w:sz w:val="24"/>
          <w:szCs w:val="24"/>
        </w:rPr>
        <w:tab/>
      </w:r>
      <w:proofErr w:type="spellStart"/>
      <w:r w:rsidRPr="00CB5140">
        <w:rPr>
          <w:rFonts w:ascii="Times New Roman" w:eastAsia="Calibri" w:hAnsi="Times New Roman" w:cs="Times New Roman"/>
          <w:bCs/>
          <w:sz w:val="24"/>
          <w:szCs w:val="24"/>
        </w:rPr>
        <w:t>Administraţia</w:t>
      </w:r>
      <w:proofErr w:type="spellEnd"/>
      <w:r w:rsidRPr="00CB5140">
        <w:rPr>
          <w:rFonts w:ascii="Times New Roman" w:eastAsia="Calibri" w:hAnsi="Times New Roman" w:cs="Times New Roman"/>
          <w:bCs/>
          <w:sz w:val="24"/>
          <w:szCs w:val="24"/>
        </w:rPr>
        <w:t xml:space="preserve"> Municipală pentru Consolidarea Clădirilor cu Risc Seismic derulează procedurile privind programarea, pregătirea, contractarea, urmărirea, executarea, recepția și decontarea lucrărilor de punere în siguranță și </w:t>
      </w:r>
      <w:proofErr w:type="spellStart"/>
      <w:r w:rsidRPr="00CB5140">
        <w:rPr>
          <w:rFonts w:ascii="Times New Roman" w:eastAsia="Calibri" w:hAnsi="Times New Roman" w:cs="Times New Roman"/>
          <w:bCs/>
          <w:sz w:val="24"/>
          <w:szCs w:val="24"/>
        </w:rPr>
        <w:t>intervenţii</w:t>
      </w:r>
      <w:proofErr w:type="spellEnd"/>
      <w:r w:rsidRPr="00CB5140">
        <w:rPr>
          <w:rFonts w:ascii="Times New Roman" w:eastAsia="Calibri" w:hAnsi="Times New Roman" w:cs="Times New Roman"/>
          <w:bCs/>
          <w:sz w:val="24"/>
          <w:szCs w:val="24"/>
        </w:rPr>
        <w:t xml:space="preserve"> - consolidare</w:t>
      </w:r>
      <w:bookmarkStart w:id="38" w:name="_Hlk62111384"/>
      <w:r w:rsidRPr="00CB5140">
        <w:rPr>
          <w:rFonts w:ascii="Times New Roman" w:eastAsia="Calibri" w:hAnsi="Times New Roman" w:cs="Times New Roman"/>
          <w:bCs/>
          <w:sz w:val="24"/>
          <w:szCs w:val="24"/>
        </w:rPr>
        <w:t xml:space="preserve">, </w:t>
      </w:r>
      <w:proofErr w:type="spellStart"/>
      <w:r w:rsidRPr="00CB5140">
        <w:rPr>
          <w:rFonts w:ascii="Times New Roman" w:eastAsia="Calibri" w:hAnsi="Times New Roman" w:cs="Times New Roman"/>
          <w:bCs/>
          <w:sz w:val="24"/>
          <w:szCs w:val="24"/>
        </w:rPr>
        <w:t>ȋn</w:t>
      </w:r>
      <w:proofErr w:type="spellEnd"/>
      <w:r w:rsidRPr="00CB5140">
        <w:rPr>
          <w:rFonts w:ascii="Times New Roman" w:eastAsia="Calibri" w:hAnsi="Times New Roman" w:cs="Times New Roman"/>
          <w:bCs/>
          <w:sz w:val="24"/>
          <w:szCs w:val="24"/>
        </w:rPr>
        <w:t xml:space="preserve"> </w:t>
      </w:r>
      <w:proofErr w:type="spellStart"/>
      <w:r w:rsidRPr="00CB5140">
        <w:rPr>
          <w:rFonts w:ascii="Times New Roman" w:eastAsia="Calibri" w:hAnsi="Times New Roman" w:cs="Times New Roman"/>
          <w:bCs/>
          <w:sz w:val="24"/>
          <w:szCs w:val="24"/>
        </w:rPr>
        <w:t>condiţiile</w:t>
      </w:r>
      <w:proofErr w:type="spellEnd"/>
      <w:r w:rsidRPr="00CB5140">
        <w:rPr>
          <w:rFonts w:ascii="Times New Roman" w:eastAsia="Calibri" w:hAnsi="Times New Roman" w:cs="Times New Roman"/>
          <w:bCs/>
          <w:sz w:val="24"/>
          <w:szCs w:val="24"/>
        </w:rPr>
        <w:t xml:space="preserve"> </w:t>
      </w:r>
      <w:proofErr w:type="spellStart"/>
      <w:r w:rsidRPr="00CB5140">
        <w:rPr>
          <w:rFonts w:ascii="Times New Roman" w:eastAsia="Calibri" w:hAnsi="Times New Roman" w:cs="Times New Roman"/>
          <w:bCs/>
          <w:sz w:val="24"/>
          <w:szCs w:val="24"/>
        </w:rPr>
        <w:t>legislaţiei</w:t>
      </w:r>
      <w:proofErr w:type="spellEnd"/>
      <w:r w:rsidRPr="00CB5140">
        <w:rPr>
          <w:rFonts w:ascii="Times New Roman" w:eastAsia="Calibri" w:hAnsi="Times New Roman" w:cs="Times New Roman"/>
          <w:bCs/>
          <w:sz w:val="24"/>
          <w:szCs w:val="24"/>
        </w:rPr>
        <w:t xml:space="preserve"> </w:t>
      </w:r>
      <w:proofErr w:type="spellStart"/>
      <w:r w:rsidRPr="00CB5140">
        <w:rPr>
          <w:rFonts w:ascii="Times New Roman" w:eastAsia="Calibri" w:hAnsi="Times New Roman" w:cs="Times New Roman"/>
          <w:bCs/>
          <w:sz w:val="24"/>
          <w:szCs w:val="24"/>
        </w:rPr>
        <w:t>ȋn</w:t>
      </w:r>
      <w:proofErr w:type="spellEnd"/>
      <w:r w:rsidRPr="00CB5140">
        <w:rPr>
          <w:rFonts w:ascii="Times New Roman" w:eastAsia="Calibri" w:hAnsi="Times New Roman" w:cs="Times New Roman"/>
          <w:bCs/>
          <w:sz w:val="24"/>
          <w:szCs w:val="24"/>
        </w:rPr>
        <w:t xml:space="preserve"> domeniul reducerii riscului seismic al </w:t>
      </w:r>
      <w:proofErr w:type="spellStart"/>
      <w:r w:rsidRPr="00CB5140">
        <w:rPr>
          <w:rFonts w:ascii="Times New Roman" w:eastAsia="Calibri" w:hAnsi="Times New Roman" w:cs="Times New Roman"/>
          <w:bCs/>
          <w:sz w:val="24"/>
          <w:szCs w:val="24"/>
        </w:rPr>
        <w:t>construcţiilor</w:t>
      </w:r>
      <w:proofErr w:type="spellEnd"/>
      <w:r w:rsidRPr="00CB5140">
        <w:rPr>
          <w:rFonts w:ascii="Times New Roman" w:eastAsia="Calibri" w:hAnsi="Times New Roman" w:cs="Times New Roman"/>
          <w:bCs/>
          <w:sz w:val="24"/>
          <w:szCs w:val="24"/>
        </w:rPr>
        <w:t xml:space="preserve"> existente, la imobile cu </w:t>
      </w:r>
      <w:proofErr w:type="spellStart"/>
      <w:r w:rsidRPr="00CB5140">
        <w:rPr>
          <w:rFonts w:ascii="Times New Roman" w:eastAsia="Calibri" w:hAnsi="Times New Roman" w:cs="Times New Roman"/>
          <w:bCs/>
          <w:sz w:val="24"/>
          <w:szCs w:val="24"/>
        </w:rPr>
        <w:t>destinaţia</w:t>
      </w:r>
      <w:proofErr w:type="spellEnd"/>
      <w:r w:rsidRPr="00CB5140">
        <w:rPr>
          <w:rFonts w:ascii="Times New Roman" w:eastAsia="Calibri" w:hAnsi="Times New Roman" w:cs="Times New Roman"/>
          <w:bCs/>
          <w:sz w:val="24"/>
          <w:szCs w:val="24"/>
        </w:rPr>
        <w:t xml:space="preserve"> de </w:t>
      </w:r>
      <w:proofErr w:type="spellStart"/>
      <w:r w:rsidRPr="00CB5140">
        <w:rPr>
          <w:rFonts w:ascii="Times New Roman" w:eastAsia="Calibri" w:hAnsi="Times New Roman" w:cs="Times New Roman"/>
          <w:bCs/>
          <w:sz w:val="24"/>
          <w:szCs w:val="24"/>
        </w:rPr>
        <w:t>locuinţă</w:t>
      </w:r>
      <w:proofErr w:type="spellEnd"/>
      <w:r w:rsidRPr="00CB5140">
        <w:rPr>
          <w:rFonts w:ascii="Times New Roman" w:eastAsia="Calibri" w:hAnsi="Times New Roman" w:cs="Times New Roman"/>
          <w:bCs/>
          <w:sz w:val="24"/>
          <w:szCs w:val="24"/>
        </w:rPr>
        <w:t xml:space="preserve"> din Municipiul </w:t>
      </w:r>
      <w:proofErr w:type="spellStart"/>
      <w:r w:rsidRPr="00CB5140">
        <w:rPr>
          <w:rFonts w:ascii="Times New Roman" w:eastAsia="Calibri" w:hAnsi="Times New Roman" w:cs="Times New Roman"/>
          <w:bCs/>
          <w:sz w:val="24"/>
          <w:szCs w:val="24"/>
        </w:rPr>
        <w:t>Bucureşti</w:t>
      </w:r>
      <w:proofErr w:type="spellEnd"/>
      <w:r w:rsidRPr="00CB5140">
        <w:rPr>
          <w:rFonts w:ascii="Times New Roman" w:eastAsia="Calibri" w:hAnsi="Times New Roman" w:cs="Times New Roman"/>
          <w:bCs/>
          <w:sz w:val="24"/>
          <w:szCs w:val="24"/>
        </w:rPr>
        <w:t xml:space="preserve">, </w:t>
      </w:r>
      <w:proofErr w:type="spellStart"/>
      <w:r w:rsidRPr="00CB5140">
        <w:rPr>
          <w:rFonts w:ascii="Times New Roman" w:eastAsia="Calibri" w:hAnsi="Times New Roman" w:cs="Times New Roman"/>
          <w:bCs/>
          <w:sz w:val="24"/>
          <w:szCs w:val="24"/>
        </w:rPr>
        <w:t>ȋncadrate</w:t>
      </w:r>
      <w:proofErr w:type="spellEnd"/>
      <w:r w:rsidRPr="00CB5140">
        <w:rPr>
          <w:rFonts w:ascii="Times New Roman" w:eastAsia="Calibri" w:hAnsi="Times New Roman" w:cs="Times New Roman"/>
          <w:bCs/>
          <w:sz w:val="24"/>
          <w:szCs w:val="24"/>
        </w:rPr>
        <w:t xml:space="preserve"> prin raport de expertiză tehnică </w:t>
      </w:r>
      <w:proofErr w:type="spellStart"/>
      <w:r w:rsidRPr="00CB5140">
        <w:rPr>
          <w:rFonts w:ascii="Times New Roman" w:eastAsia="Calibri" w:hAnsi="Times New Roman" w:cs="Times New Roman"/>
          <w:bCs/>
          <w:sz w:val="24"/>
          <w:szCs w:val="24"/>
        </w:rPr>
        <w:t>ȋn</w:t>
      </w:r>
      <w:proofErr w:type="spellEnd"/>
      <w:r w:rsidRPr="00CB5140">
        <w:rPr>
          <w:rFonts w:ascii="Times New Roman" w:eastAsia="Calibri" w:hAnsi="Times New Roman" w:cs="Times New Roman"/>
          <w:bCs/>
          <w:sz w:val="24"/>
          <w:szCs w:val="24"/>
        </w:rPr>
        <w:t xml:space="preserve"> clasa I de risc seismic, </w:t>
      </w:r>
      <w:proofErr w:type="spellStart"/>
      <w:r w:rsidRPr="00CB5140">
        <w:rPr>
          <w:rFonts w:ascii="Times New Roman" w:eastAsia="Calibri" w:hAnsi="Times New Roman" w:cs="Times New Roman"/>
          <w:bCs/>
          <w:sz w:val="24"/>
          <w:szCs w:val="24"/>
        </w:rPr>
        <w:t>ȋn</w:t>
      </w:r>
      <w:proofErr w:type="spellEnd"/>
      <w:r w:rsidRPr="00CB5140">
        <w:rPr>
          <w:rFonts w:ascii="Times New Roman" w:eastAsia="Calibri" w:hAnsi="Times New Roman" w:cs="Times New Roman"/>
          <w:bCs/>
          <w:sz w:val="24"/>
          <w:szCs w:val="24"/>
        </w:rPr>
        <w:t xml:space="preserve"> conformitate cu prevederile</w:t>
      </w:r>
      <w:bookmarkEnd w:id="38"/>
      <w:r w:rsidRPr="00CB5140">
        <w:rPr>
          <w:rFonts w:ascii="Times New Roman" w:eastAsia="Calibri" w:hAnsi="Times New Roman" w:cs="Times New Roman"/>
          <w:bCs/>
          <w:sz w:val="24"/>
          <w:szCs w:val="24"/>
        </w:rPr>
        <w:t>:</w:t>
      </w:r>
    </w:p>
    <w:p w14:paraId="4B181A5A" w14:textId="77777777" w:rsidR="00CB5140" w:rsidRPr="00CB5140" w:rsidRDefault="00CB5140">
      <w:pPr>
        <w:numPr>
          <w:ilvl w:val="0"/>
          <w:numId w:val="33"/>
        </w:numPr>
        <w:tabs>
          <w:tab w:val="left" w:pos="284"/>
        </w:tabs>
        <w:spacing w:after="0" w:line="240" w:lineRule="auto"/>
        <w:ind w:left="0" w:right="4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76B7D3FF" w14:textId="77777777" w:rsidR="00CB5140" w:rsidRPr="00CB5140" w:rsidRDefault="00CB5140">
      <w:pPr>
        <w:numPr>
          <w:ilvl w:val="0"/>
          <w:numId w:val="33"/>
        </w:numPr>
        <w:tabs>
          <w:tab w:val="left" w:pos="284"/>
          <w:tab w:val="left" w:pos="851"/>
          <w:tab w:val="left" w:pos="1134"/>
          <w:tab w:val="left" w:pos="1560"/>
        </w:tabs>
        <w:spacing w:after="0" w:line="240" w:lineRule="auto"/>
        <w:ind w:left="0" w:right="4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HCGMB nr. 194/31.07.2024 privind aprobarea organigramei, numărului total de posturi, statului de funcții și Regulamentului de Organizare și Funcționare ale AMCCRS.</w:t>
      </w:r>
    </w:p>
    <w:p w14:paraId="054CCDA9" w14:textId="77777777" w:rsidR="00CB5140" w:rsidRPr="00CB5140" w:rsidRDefault="00CB5140">
      <w:pPr>
        <w:numPr>
          <w:ilvl w:val="0"/>
          <w:numId w:val="33"/>
        </w:numPr>
        <w:tabs>
          <w:tab w:val="left" w:pos="284"/>
          <w:tab w:val="left" w:pos="851"/>
          <w:tab w:val="left" w:pos="1134"/>
          <w:tab w:val="left" w:pos="1560"/>
        </w:tabs>
        <w:spacing w:after="0" w:line="240" w:lineRule="auto"/>
        <w:ind w:left="0" w:right="4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6E7A6EC9" w14:textId="77777777" w:rsidR="00CB5140" w:rsidRPr="00CB5140" w:rsidRDefault="00CB5140">
      <w:pPr>
        <w:numPr>
          <w:ilvl w:val="0"/>
          <w:numId w:val="33"/>
        </w:numPr>
        <w:tabs>
          <w:tab w:val="left" w:pos="284"/>
        </w:tabs>
        <w:spacing w:after="0" w:line="240" w:lineRule="auto"/>
        <w:ind w:left="0" w:right="4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Legea nr. 212/12.07.2022 privind unele măsuri pentru reducerea riscului seismic al clădirilor cu completările și modificările ulterioare;</w:t>
      </w:r>
    </w:p>
    <w:p w14:paraId="69F8FD2B" w14:textId="77777777" w:rsidR="00CB5140" w:rsidRPr="00CB5140" w:rsidRDefault="00CB5140">
      <w:pPr>
        <w:numPr>
          <w:ilvl w:val="0"/>
          <w:numId w:val="33"/>
        </w:numPr>
        <w:tabs>
          <w:tab w:val="left" w:pos="284"/>
        </w:tabs>
        <w:spacing w:after="0" w:line="240" w:lineRule="auto"/>
        <w:ind w:left="0" w:right="4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Ordinul nr. 2853/07.11.2022 care aprobă Normele metodologice de aplicare a prevederilor Legii nr. 212/2022 privind unele măsuri pentru reducerea riscului seismic al clădirilor, privind derularea Programului național de consolidare a clădirilor cu risc seismic ridicat cu completările și modificările ulterioare;</w:t>
      </w:r>
    </w:p>
    <w:p w14:paraId="1015470C" w14:textId="77777777" w:rsidR="00CB5140" w:rsidRPr="00CB5140" w:rsidRDefault="00CB5140">
      <w:pPr>
        <w:numPr>
          <w:ilvl w:val="0"/>
          <w:numId w:val="33"/>
        </w:numPr>
        <w:tabs>
          <w:tab w:val="left" w:pos="284"/>
          <w:tab w:val="left" w:pos="567"/>
        </w:tabs>
        <w:spacing w:after="120" w:line="240" w:lineRule="auto"/>
        <w:ind w:left="0" w:right="4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Ordonanța de Urgență nr. 52/2025 pentru modificarea și completarea unor acte normative, pentru stabilirea unor măsuri privind implementarea programelor naționale din domeniul lucrărilor publice, precum și pentru stabilirea unor măsuri bugetare;</w:t>
      </w:r>
    </w:p>
    <w:p w14:paraId="1B534478" w14:textId="77777777" w:rsidR="00CB5140" w:rsidRPr="00CB5140" w:rsidRDefault="00CB5140">
      <w:pPr>
        <w:numPr>
          <w:ilvl w:val="1"/>
          <w:numId w:val="51"/>
        </w:numPr>
        <w:tabs>
          <w:tab w:val="left" w:pos="284"/>
          <w:tab w:val="left" w:pos="567"/>
          <w:tab w:val="left" w:pos="851"/>
        </w:tabs>
        <w:spacing w:after="120" w:line="240" w:lineRule="auto"/>
        <w:ind w:left="142" w:right="-11" w:hanging="142"/>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lastRenderedPageBreak/>
        <w:t>Factori interesați și rolul acestora</w:t>
      </w:r>
    </w:p>
    <w:p w14:paraId="64767068" w14:textId="77777777" w:rsidR="00CB5140" w:rsidRPr="00CB5140" w:rsidRDefault="00CB5140" w:rsidP="00CB5140">
      <w:pPr>
        <w:spacing w:after="120" w:line="240" w:lineRule="auto"/>
        <w:ind w:left="142"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Factorii interesați în realizarea obiectivului contractului de prestări servicii ce urmează a se încheia sunt:</w:t>
      </w:r>
    </w:p>
    <w:p w14:paraId="2EC32431" w14:textId="77777777" w:rsidR="00CB5140" w:rsidRPr="00CB5140" w:rsidRDefault="00CB5140">
      <w:pPr>
        <w:numPr>
          <w:ilvl w:val="0"/>
          <w:numId w:val="11"/>
        </w:numPr>
        <w:spacing w:after="120" w:line="240" w:lineRule="auto"/>
        <w:ind w:left="-142" w:right="-10" w:firstLine="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Autoritatea Contractantă, în calitate de Achizitor unic, conform Convențiilor civile încheiate cu proprietarii/administratorii spațiilor cu altă destinație. </w:t>
      </w:r>
    </w:p>
    <w:p w14:paraId="0F50408C" w14:textId="77777777" w:rsidR="00CB5140" w:rsidRPr="00CB5140" w:rsidRDefault="00CB5140" w:rsidP="00CB5140">
      <w:pPr>
        <w:spacing w:after="120" w:line="240" w:lineRule="auto"/>
        <w:ind w:left="-142" w:right="-10" w:firstLine="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Autoritatea Contractantă asigură finanțarea proiectului din fonduri din bugetul local;</w:t>
      </w:r>
    </w:p>
    <w:p w14:paraId="14C8FF0C" w14:textId="77777777" w:rsidR="00CB5140" w:rsidRPr="00CB5140" w:rsidRDefault="00CB5140">
      <w:pPr>
        <w:numPr>
          <w:ilvl w:val="0"/>
          <w:numId w:val="11"/>
        </w:numPr>
        <w:spacing w:after="120" w:line="240" w:lineRule="auto"/>
        <w:ind w:left="-142" w:right="-10" w:firstLine="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Proprietarii sau administratorii spațiilor cu altă destinație, în calitate de Beneficiari ai lucrărilor de </w:t>
      </w:r>
      <w:proofErr w:type="spellStart"/>
      <w:r w:rsidRPr="00CB5140">
        <w:rPr>
          <w:rFonts w:ascii="Times New Roman" w:hAnsi="Times New Roman" w:cs="Times New Roman"/>
          <w:bCs/>
          <w:sz w:val="24"/>
          <w:szCs w:val="24"/>
          <w14:ligatures w14:val="standard"/>
        </w:rPr>
        <w:t>construcţii</w:t>
      </w:r>
      <w:proofErr w:type="spellEnd"/>
      <w:r w:rsidRPr="00CB5140">
        <w:rPr>
          <w:rFonts w:ascii="Times New Roman" w:hAnsi="Times New Roman" w:cs="Times New Roman"/>
          <w:bCs/>
          <w:sz w:val="24"/>
          <w:szCs w:val="24"/>
          <w14:ligatures w14:val="standard"/>
        </w:rPr>
        <w:t xml:space="preserve"> </w:t>
      </w:r>
      <w:proofErr w:type="spellStart"/>
      <w:r w:rsidRPr="00CB5140">
        <w:rPr>
          <w:rFonts w:ascii="Times New Roman" w:hAnsi="Times New Roman" w:cs="Times New Roman"/>
          <w:bCs/>
          <w:sz w:val="24"/>
          <w:szCs w:val="24"/>
          <w14:ligatures w14:val="standard"/>
        </w:rPr>
        <w:t>şi</w:t>
      </w:r>
      <w:proofErr w:type="spellEnd"/>
      <w:r w:rsidRPr="00CB5140">
        <w:rPr>
          <w:rFonts w:ascii="Times New Roman" w:hAnsi="Times New Roman" w:cs="Times New Roman"/>
          <w:bCs/>
          <w:sz w:val="24"/>
          <w:szCs w:val="24"/>
          <w14:ligatures w14:val="standard"/>
        </w:rPr>
        <w:t xml:space="preserve"> </w:t>
      </w:r>
      <w:proofErr w:type="spellStart"/>
      <w:r w:rsidRPr="00CB5140">
        <w:rPr>
          <w:rFonts w:ascii="Times New Roman" w:hAnsi="Times New Roman" w:cs="Times New Roman"/>
          <w:bCs/>
          <w:sz w:val="24"/>
          <w:szCs w:val="24"/>
          <w14:ligatures w14:val="standard"/>
        </w:rPr>
        <w:t>instalaţii</w:t>
      </w:r>
      <w:proofErr w:type="spellEnd"/>
      <w:r w:rsidRPr="00CB5140">
        <w:rPr>
          <w:rFonts w:ascii="Times New Roman" w:hAnsi="Times New Roman" w:cs="Times New Roman"/>
          <w:bCs/>
          <w:sz w:val="24"/>
          <w:szCs w:val="24"/>
          <w14:ligatures w14:val="standard"/>
        </w:rPr>
        <w:t>. Au rolul de a analiza și accepta soluția de consolidare din documentația tehnică și de a semna contractele de restituire a sumelor datorate, în condițiile legislației în vigoare;</w:t>
      </w:r>
    </w:p>
    <w:p w14:paraId="7DED2E12" w14:textId="77777777" w:rsidR="00CB5140" w:rsidRPr="00CB5140" w:rsidRDefault="00CB5140">
      <w:pPr>
        <w:numPr>
          <w:ilvl w:val="0"/>
          <w:numId w:val="11"/>
        </w:numPr>
        <w:spacing w:after="120" w:line="240" w:lineRule="auto"/>
        <w:ind w:left="-142" w:right="-11" w:firstLine="142"/>
        <w:jc w:val="both"/>
        <w:rPr>
          <w:rFonts w:ascii="Times New Roman" w:hAnsi="Times New Roman" w:cs="Times New Roman"/>
          <w:bCs/>
          <w:sz w:val="24"/>
          <w:szCs w:val="24"/>
          <w14:ligatures w14:val="standard"/>
        </w:rPr>
      </w:pPr>
      <w:r w:rsidRPr="00CB5140">
        <w:rPr>
          <w:rFonts w:ascii="Times New Roman" w:eastAsia="Arial" w:hAnsi="Times New Roman" w:cs="Times New Roman"/>
          <w:bCs/>
          <w:sz w:val="24"/>
          <w:szCs w:val="24"/>
          <w14:ligatures w14:val="standard"/>
        </w:rPr>
        <w:t xml:space="preserve">Inspectoratul de Stat în </w:t>
      </w:r>
      <w:proofErr w:type="spellStart"/>
      <w:r w:rsidRPr="00CB5140">
        <w:rPr>
          <w:rFonts w:ascii="Times New Roman" w:eastAsia="Arial" w:hAnsi="Times New Roman" w:cs="Times New Roman"/>
          <w:bCs/>
          <w:sz w:val="24"/>
          <w:szCs w:val="24"/>
          <w14:ligatures w14:val="standard"/>
        </w:rPr>
        <w:t>Construcţii</w:t>
      </w:r>
      <w:proofErr w:type="spellEnd"/>
      <w:r w:rsidRPr="00CB5140">
        <w:rPr>
          <w:rFonts w:ascii="Times New Roman" w:eastAsia="Arial" w:hAnsi="Times New Roman" w:cs="Times New Roman"/>
          <w:bCs/>
          <w:sz w:val="24"/>
          <w:szCs w:val="24"/>
          <w14:ligatures w14:val="standard"/>
        </w:rPr>
        <w:t xml:space="preserve"> – ISC, </w:t>
      </w:r>
      <w:proofErr w:type="spellStart"/>
      <w:r w:rsidRPr="00CB5140">
        <w:rPr>
          <w:rFonts w:ascii="Times New Roman" w:eastAsia="Arial" w:hAnsi="Times New Roman" w:cs="Times New Roman"/>
          <w:bCs/>
          <w:sz w:val="24"/>
          <w:szCs w:val="24"/>
          <w14:ligatures w14:val="standard"/>
        </w:rPr>
        <w:t>instituţie</w:t>
      </w:r>
      <w:proofErr w:type="spellEnd"/>
      <w:r w:rsidRPr="00CB5140">
        <w:rPr>
          <w:rFonts w:ascii="Times New Roman" w:eastAsia="Arial" w:hAnsi="Times New Roman" w:cs="Times New Roman"/>
          <w:bCs/>
          <w:sz w:val="24"/>
          <w:szCs w:val="24"/>
          <w14:ligatures w14:val="standard"/>
        </w:rPr>
        <w:t xml:space="preserve"> publică cu personalitate juridică în subordinea MDLPA, este organismul tehnic specializat</w:t>
      </w:r>
      <w:r w:rsidRPr="00CB5140">
        <w:rPr>
          <w:rFonts w:ascii="Times New Roman" w:hAnsi="Times New Roman" w:cs="Times New Roman"/>
          <w:bCs/>
          <w:sz w:val="24"/>
          <w:szCs w:val="24"/>
          <w14:ligatures w14:val="standard"/>
        </w:rPr>
        <w:t xml:space="preserve"> </w:t>
      </w:r>
      <w:r w:rsidRPr="00CB5140">
        <w:rPr>
          <w:rFonts w:ascii="Times New Roman" w:eastAsia="Arial" w:hAnsi="Times New Roman" w:cs="Times New Roman"/>
          <w:bCs/>
          <w:sz w:val="24"/>
          <w:szCs w:val="24"/>
          <w14:ligatures w14:val="standard"/>
        </w:rPr>
        <w:t xml:space="preserve">desemnat să exercite, potrivit legii, controlul de stat cu privire la respectarea disciplinei în urbanism </w:t>
      </w:r>
      <w:proofErr w:type="spellStart"/>
      <w:r w:rsidRPr="00CB5140">
        <w:rPr>
          <w:rFonts w:ascii="Times New Roman" w:eastAsia="Arial" w:hAnsi="Times New Roman" w:cs="Times New Roman"/>
          <w:bCs/>
          <w:sz w:val="24"/>
          <w:szCs w:val="24"/>
          <w14:ligatures w14:val="standard"/>
        </w:rPr>
        <w:t>şi</w:t>
      </w:r>
      <w:proofErr w:type="spellEnd"/>
      <w:r w:rsidRPr="00CB5140">
        <w:rPr>
          <w:rFonts w:ascii="Times New Roman" w:eastAsia="Arial" w:hAnsi="Times New Roman" w:cs="Times New Roman"/>
          <w:bCs/>
          <w:sz w:val="24"/>
          <w:szCs w:val="24"/>
          <w14:ligatures w14:val="standard"/>
        </w:rPr>
        <w:t xml:space="preserve"> a regimului de autorizare a </w:t>
      </w:r>
      <w:proofErr w:type="spellStart"/>
      <w:r w:rsidRPr="00CB5140">
        <w:rPr>
          <w:rFonts w:ascii="Times New Roman" w:eastAsia="Arial" w:hAnsi="Times New Roman" w:cs="Times New Roman"/>
          <w:bCs/>
          <w:sz w:val="24"/>
          <w:szCs w:val="24"/>
          <w14:ligatures w14:val="standard"/>
        </w:rPr>
        <w:t>construcţiilor</w:t>
      </w:r>
      <w:proofErr w:type="spellEnd"/>
      <w:r w:rsidRPr="00CB5140">
        <w:rPr>
          <w:rFonts w:ascii="Times New Roman" w:eastAsia="Arial" w:hAnsi="Times New Roman" w:cs="Times New Roman"/>
          <w:bCs/>
          <w:sz w:val="24"/>
          <w:szCs w:val="24"/>
          <w14:ligatures w14:val="standard"/>
        </w:rPr>
        <w:t xml:space="preserve">, precum </w:t>
      </w:r>
      <w:proofErr w:type="spellStart"/>
      <w:r w:rsidRPr="00CB5140">
        <w:rPr>
          <w:rFonts w:ascii="Times New Roman" w:eastAsia="Arial" w:hAnsi="Times New Roman" w:cs="Times New Roman"/>
          <w:bCs/>
          <w:sz w:val="24"/>
          <w:szCs w:val="24"/>
          <w14:ligatures w14:val="standard"/>
        </w:rPr>
        <w:t>şi</w:t>
      </w:r>
      <w:proofErr w:type="spellEnd"/>
      <w:r w:rsidRPr="00CB5140">
        <w:rPr>
          <w:rFonts w:ascii="Times New Roman" w:eastAsia="Arial" w:hAnsi="Times New Roman" w:cs="Times New Roman"/>
          <w:bCs/>
          <w:sz w:val="24"/>
          <w:szCs w:val="24"/>
          <w14:ligatures w14:val="standard"/>
        </w:rPr>
        <w:t xml:space="preserve"> la aplicarea unitară a prevederilor legale în domeniul </w:t>
      </w:r>
      <w:proofErr w:type="spellStart"/>
      <w:r w:rsidRPr="00CB5140">
        <w:rPr>
          <w:rFonts w:ascii="Times New Roman" w:eastAsia="Arial" w:hAnsi="Times New Roman" w:cs="Times New Roman"/>
          <w:bCs/>
          <w:sz w:val="24"/>
          <w:szCs w:val="24"/>
          <w14:ligatures w14:val="standard"/>
        </w:rPr>
        <w:t>calităţii</w:t>
      </w:r>
      <w:proofErr w:type="spellEnd"/>
      <w:r w:rsidRPr="00CB5140">
        <w:rPr>
          <w:rFonts w:ascii="Times New Roman" w:eastAsia="Arial" w:hAnsi="Times New Roman" w:cs="Times New Roman"/>
          <w:bCs/>
          <w:sz w:val="24"/>
          <w:szCs w:val="24"/>
          <w14:ligatures w14:val="standard"/>
        </w:rPr>
        <w:t xml:space="preserve"> în </w:t>
      </w:r>
      <w:proofErr w:type="spellStart"/>
      <w:r w:rsidRPr="00CB5140">
        <w:rPr>
          <w:rFonts w:ascii="Times New Roman" w:eastAsia="Arial" w:hAnsi="Times New Roman" w:cs="Times New Roman"/>
          <w:bCs/>
          <w:sz w:val="24"/>
          <w:szCs w:val="24"/>
          <w14:ligatures w14:val="standard"/>
        </w:rPr>
        <w:t>construcţii</w:t>
      </w:r>
      <w:proofErr w:type="spellEnd"/>
      <w:r w:rsidRPr="00CB5140">
        <w:rPr>
          <w:rFonts w:ascii="Times New Roman" w:eastAsia="Arial" w:hAnsi="Times New Roman" w:cs="Times New Roman"/>
          <w:bCs/>
          <w:sz w:val="24"/>
          <w:szCs w:val="24"/>
          <w14:ligatures w14:val="standard"/>
        </w:rPr>
        <w:t xml:space="preserve">, în </w:t>
      </w:r>
      <w:proofErr w:type="spellStart"/>
      <w:r w:rsidRPr="00CB5140">
        <w:rPr>
          <w:rFonts w:ascii="Times New Roman" w:eastAsia="Arial" w:hAnsi="Times New Roman" w:cs="Times New Roman"/>
          <w:bCs/>
          <w:sz w:val="24"/>
          <w:szCs w:val="24"/>
          <w14:ligatures w14:val="standard"/>
        </w:rPr>
        <w:t>desfăşurarea</w:t>
      </w:r>
      <w:proofErr w:type="spellEnd"/>
      <w:r w:rsidRPr="00CB5140">
        <w:rPr>
          <w:rFonts w:ascii="Times New Roman" w:eastAsia="Arial" w:hAnsi="Times New Roman" w:cs="Times New Roman"/>
          <w:bCs/>
          <w:sz w:val="24"/>
          <w:szCs w:val="24"/>
          <w14:ligatures w14:val="standard"/>
        </w:rPr>
        <w:t xml:space="preserve"> </w:t>
      </w:r>
      <w:proofErr w:type="spellStart"/>
      <w:r w:rsidRPr="00CB5140">
        <w:rPr>
          <w:rFonts w:ascii="Times New Roman" w:eastAsia="Arial" w:hAnsi="Times New Roman" w:cs="Times New Roman"/>
          <w:bCs/>
          <w:sz w:val="24"/>
          <w:szCs w:val="24"/>
          <w14:ligatures w14:val="standard"/>
        </w:rPr>
        <w:t>acţiunilor</w:t>
      </w:r>
      <w:proofErr w:type="spellEnd"/>
      <w:r w:rsidRPr="00CB5140">
        <w:rPr>
          <w:rFonts w:ascii="Times New Roman" w:eastAsia="Arial" w:hAnsi="Times New Roman" w:cs="Times New Roman"/>
          <w:bCs/>
          <w:sz w:val="24"/>
          <w:szCs w:val="24"/>
          <w14:ligatures w14:val="standard"/>
        </w:rPr>
        <w:t xml:space="preserve"> privind reducerea riscului seismic al </w:t>
      </w:r>
      <w:proofErr w:type="spellStart"/>
      <w:r w:rsidRPr="00CB5140">
        <w:rPr>
          <w:rFonts w:ascii="Times New Roman" w:eastAsia="Arial" w:hAnsi="Times New Roman" w:cs="Times New Roman"/>
          <w:bCs/>
          <w:sz w:val="24"/>
          <w:szCs w:val="24"/>
          <w14:ligatures w14:val="standard"/>
        </w:rPr>
        <w:t>construcţiilor</w:t>
      </w:r>
      <w:proofErr w:type="spellEnd"/>
      <w:r w:rsidRPr="00CB5140">
        <w:rPr>
          <w:rFonts w:ascii="Times New Roman" w:eastAsia="Arial" w:hAnsi="Times New Roman" w:cs="Times New Roman"/>
          <w:bCs/>
          <w:sz w:val="24"/>
          <w:szCs w:val="24"/>
          <w14:ligatures w14:val="standard"/>
        </w:rPr>
        <w:t xml:space="preserve"> existente.</w:t>
      </w:r>
    </w:p>
    <w:p w14:paraId="0F0D6A05" w14:textId="77777777" w:rsidR="00CB5140" w:rsidRPr="00CB5140" w:rsidRDefault="00CB5140">
      <w:pPr>
        <w:numPr>
          <w:ilvl w:val="0"/>
          <w:numId w:val="11"/>
        </w:numPr>
        <w:spacing w:after="120" w:line="240" w:lineRule="auto"/>
        <w:ind w:left="-142" w:right="-10" w:firstLine="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Proiectantul documentației </w:t>
      </w:r>
      <w:proofErr w:type="spellStart"/>
      <w:r w:rsidRPr="00CB5140">
        <w:rPr>
          <w:rFonts w:ascii="Times New Roman" w:hAnsi="Times New Roman" w:cs="Times New Roman"/>
          <w:bCs/>
          <w:sz w:val="24"/>
          <w:szCs w:val="24"/>
          <w14:ligatures w14:val="standard"/>
        </w:rPr>
        <w:t>tehnico</w:t>
      </w:r>
      <w:proofErr w:type="spellEnd"/>
      <w:r w:rsidRPr="00CB5140">
        <w:rPr>
          <w:rFonts w:ascii="Times New Roman" w:hAnsi="Times New Roman" w:cs="Times New Roman"/>
          <w:bCs/>
          <w:sz w:val="24"/>
          <w:szCs w:val="24"/>
          <w14:ligatures w14:val="standard"/>
        </w:rPr>
        <w:t xml:space="preserve">-economice care va sta la baza execuției lucrărilor de </w:t>
      </w:r>
      <w:proofErr w:type="spellStart"/>
      <w:r w:rsidRPr="00CB5140">
        <w:rPr>
          <w:rFonts w:ascii="Times New Roman" w:hAnsi="Times New Roman" w:cs="Times New Roman"/>
          <w:bCs/>
          <w:sz w:val="24"/>
          <w:szCs w:val="24"/>
          <w14:ligatures w14:val="standard"/>
        </w:rPr>
        <w:t>construcţii</w:t>
      </w:r>
      <w:proofErr w:type="spellEnd"/>
      <w:r w:rsidRPr="00CB5140">
        <w:rPr>
          <w:rFonts w:ascii="Times New Roman" w:hAnsi="Times New Roman" w:cs="Times New Roman"/>
          <w:bCs/>
          <w:sz w:val="24"/>
          <w:szCs w:val="24"/>
          <w14:ligatures w14:val="standard"/>
        </w:rPr>
        <w:t xml:space="preserve"> </w:t>
      </w:r>
      <w:proofErr w:type="spellStart"/>
      <w:r w:rsidRPr="00CB5140">
        <w:rPr>
          <w:rFonts w:ascii="Times New Roman" w:hAnsi="Times New Roman" w:cs="Times New Roman"/>
          <w:bCs/>
          <w:sz w:val="24"/>
          <w:szCs w:val="24"/>
          <w14:ligatures w14:val="standard"/>
        </w:rPr>
        <w:t>şi</w:t>
      </w:r>
      <w:proofErr w:type="spellEnd"/>
      <w:r w:rsidRPr="00CB5140">
        <w:rPr>
          <w:rFonts w:ascii="Times New Roman" w:hAnsi="Times New Roman" w:cs="Times New Roman"/>
          <w:bCs/>
          <w:sz w:val="24"/>
          <w:szCs w:val="24"/>
          <w14:ligatures w14:val="standard"/>
        </w:rPr>
        <w:t xml:space="preserve"> </w:t>
      </w:r>
      <w:proofErr w:type="spellStart"/>
      <w:r w:rsidRPr="00CB5140">
        <w:rPr>
          <w:rFonts w:ascii="Times New Roman" w:hAnsi="Times New Roman" w:cs="Times New Roman"/>
          <w:bCs/>
          <w:sz w:val="24"/>
          <w:szCs w:val="24"/>
          <w14:ligatures w14:val="standard"/>
        </w:rPr>
        <w:t>instalaţii</w:t>
      </w:r>
      <w:proofErr w:type="spellEnd"/>
      <w:r w:rsidRPr="00CB5140">
        <w:rPr>
          <w:rFonts w:ascii="Times New Roman" w:hAnsi="Times New Roman" w:cs="Times New Roman"/>
          <w:bCs/>
          <w:sz w:val="24"/>
          <w:szCs w:val="24"/>
          <w14:ligatures w14:val="standard"/>
        </w:rPr>
        <w:t>. Pe lângă sarcina elaborării documentației complete, proiectantul are și rolul de a asigura asistența tehnică pe durata execuției lucrărilor și în perioada de garanție a acestora, până la recepția finală a obiectivelor.</w:t>
      </w:r>
    </w:p>
    <w:p w14:paraId="10A8F080" w14:textId="77777777" w:rsidR="00CB5140" w:rsidRPr="00CB5140" w:rsidRDefault="00CB5140">
      <w:pPr>
        <w:numPr>
          <w:ilvl w:val="0"/>
          <w:numId w:val="11"/>
        </w:numPr>
        <w:spacing w:after="120" w:line="240" w:lineRule="auto"/>
        <w:ind w:left="-142" w:right="-10" w:firstLine="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Executantul lucrărilor, având rolul de a executa lucrările de </w:t>
      </w:r>
      <w:proofErr w:type="spellStart"/>
      <w:r w:rsidRPr="00CB5140">
        <w:rPr>
          <w:rFonts w:ascii="Times New Roman" w:hAnsi="Times New Roman" w:cs="Times New Roman"/>
          <w:bCs/>
          <w:sz w:val="24"/>
          <w:szCs w:val="24"/>
          <w14:ligatures w14:val="standard"/>
        </w:rPr>
        <w:t>construcţii</w:t>
      </w:r>
      <w:proofErr w:type="spellEnd"/>
      <w:r w:rsidRPr="00CB5140">
        <w:rPr>
          <w:rFonts w:ascii="Times New Roman" w:hAnsi="Times New Roman" w:cs="Times New Roman"/>
          <w:bCs/>
          <w:sz w:val="24"/>
          <w:szCs w:val="24"/>
          <w14:ligatures w14:val="standard"/>
        </w:rPr>
        <w:t xml:space="preserve"> </w:t>
      </w:r>
      <w:proofErr w:type="spellStart"/>
      <w:r w:rsidRPr="00CB5140">
        <w:rPr>
          <w:rFonts w:ascii="Times New Roman" w:hAnsi="Times New Roman" w:cs="Times New Roman"/>
          <w:bCs/>
          <w:sz w:val="24"/>
          <w:szCs w:val="24"/>
          <w14:ligatures w14:val="standard"/>
        </w:rPr>
        <w:t>şi</w:t>
      </w:r>
      <w:proofErr w:type="spellEnd"/>
      <w:r w:rsidRPr="00CB5140">
        <w:rPr>
          <w:rFonts w:ascii="Times New Roman" w:hAnsi="Times New Roman" w:cs="Times New Roman"/>
          <w:bCs/>
          <w:sz w:val="24"/>
          <w:szCs w:val="24"/>
          <w14:ligatures w14:val="standard"/>
        </w:rPr>
        <w:t xml:space="preserve"> </w:t>
      </w:r>
      <w:proofErr w:type="spellStart"/>
      <w:r w:rsidRPr="00CB5140">
        <w:rPr>
          <w:rFonts w:ascii="Times New Roman" w:hAnsi="Times New Roman" w:cs="Times New Roman"/>
          <w:bCs/>
          <w:sz w:val="24"/>
          <w:szCs w:val="24"/>
          <w14:ligatures w14:val="standard"/>
        </w:rPr>
        <w:t>instalaţii</w:t>
      </w:r>
      <w:proofErr w:type="spellEnd"/>
      <w:r w:rsidRPr="00CB5140">
        <w:rPr>
          <w:rFonts w:ascii="Times New Roman" w:hAnsi="Times New Roman" w:cs="Times New Roman"/>
          <w:bCs/>
          <w:sz w:val="24"/>
          <w:szCs w:val="24"/>
          <w14:ligatures w14:val="standard"/>
        </w:rPr>
        <w:t xml:space="preserve">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3C1F1832" w14:textId="77777777" w:rsidR="00CB5140" w:rsidRPr="00CB5140" w:rsidRDefault="00CB5140">
      <w:pPr>
        <w:numPr>
          <w:ilvl w:val="0"/>
          <w:numId w:val="11"/>
        </w:numPr>
        <w:spacing w:after="120" w:line="240" w:lineRule="auto"/>
        <w:ind w:left="-142" w:right="-10" w:firstLine="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Dirigintele de șantier, în calitate de Contractant,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0FF00AC3" w14:textId="77777777" w:rsidR="00CB5140" w:rsidRPr="00CB5140" w:rsidRDefault="00CB5140" w:rsidP="00CB5140">
      <w:pPr>
        <w:spacing w:after="120" w:line="240" w:lineRule="auto"/>
        <w:ind w:firstLine="708"/>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Contractul de prestări servicii de dirigenție de șantier, care urmează a fi încheiat, va utiliza ca date de intrare rezultatele obținute prin contractul care urmează a fi încheiat având ca obiect prestarea de servicii de </w:t>
      </w:r>
      <w:proofErr w:type="spellStart"/>
      <w:r w:rsidRPr="00CB5140">
        <w:rPr>
          <w:rFonts w:ascii="Times New Roman" w:eastAsia="Calibri" w:hAnsi="Times New Roman" w:cs="Times New Roman"/>
          <w:bCs/>
          <w:sz w:val="24"/>
          <w:szCs w:val="24"/>
        </w:rPr>
        <w:t>asistenţă</w:t>
      </w:r>
      <w:proofErr w:type="spellEnd"/>
      <w:r w:rsidRPr="00CB5140">
        <w:rPr>
          <w:rFonts w:ascii="Times New Roman" w:eastAsia="Calibri" w:hAnsi="Times New Roman" w:cs="Times New Roman"/>
          <w:bCs/>
          <w:sz w:val="24"/>
          <w:szCs w:val="24"/>
        </w:rPr>
        <w:t xml:space="preserve"> tehnică din partea proiectantului pe perioada de </w:t>
      </w:r>
      <w:proofErr w:type="spellStart"/>
      <w:r w:rsidRPr="00CB5140">
        <w:rPr>
          <w:rFonts w:ascii="Times New Roman" w:eastAsia="Calibri" w:hAnsi="Times New Roman" w:cs="Times New Roman"/>
          <w:bCs/>
          <w:sz w:val="24"/>
          <w:szCs w:val="24"/>
        </w:rPr>
        <w:t>execuţie</w:t>
      </w:r>
      <w:proofErr w:type="spellEnd"/>
      <w:r w:rsidRPr="00CB5140">
        <w:rPr>
          <w:rFonts w:ascii="Times New Roman" w:eastAsia="Calibri" w:hAnsi="Times New Roman" w:cs="Times New Roman"/>
          <w:bCs/>
          <w:sz w:val="24"/>
          <w:szCs w:val="24"/>
        </w:rPr>
        <w:t xml:space="preserve"> a lucrărilor, inclusiv elaborarea proiectului tehnic de </w:t>
      </w:r>
      <w:proofErr w:type="spellStart"/>
      <w:r w:rsidRPr="00CB5140">
        <w:rPr>
          <w:rFonts w:ascii="Times New Roman" w:eastAsia="Calibri" w:hAnsi="Times New Roman" w:cs="Times New Roman"/>
          <w:bCs/>
          <w:sz w:val="24"/>
          <w:szCs w:val="24"/>
        </w:rPr>
        <w:t>execuţie</w:t>
      </w:r>
      <w:proofErr w:type="spellEnd"/>
      <w:r w:rsidRPr="00CB5140">
        <w:rPr>
          <w:rFonts w:ascii="Times New Roman" w:eastAsia="Calibri" w:hAnsi="Times New Roman" w:cs="Times New Roman"/>
          <w:bCs/>
          <w:sz w:val="24"/>
          <w:szCs w:val="24"/>
        </w:rPr>
        <w:t xml:space="preserve"> actualizat la data finalizării lucrărilor (As </w:t>
      </w:r>
      <w:proofErr w:type="spellStart"/>
      <w:r w:rsidRPr="00CB5140">
        <w:rPr>
          <w:rFonts w:ascii="Times New Roman" w:eastAsia="Calibri" w:hAnsi="Times New Roman" w:cs="Times New Roman"/>
          <w:bCs/>
          <w:sz w:val="24"/>
          <w:szCs w:val="24"/>
        </w:rPr>
        <w:t>Built</w:t>
      </w:r>
      <w:proofErr w:type="spellEnd"/>
      <w:r w:rsidRPr="00CB5140">
        <w:rPr>
          <w:rFonts w:ascii="Times New Roman" w:eastAsia="Calibri" w:hAnsi="Times New Roman" w:cs="Times New Roman"/>
          <w:bCs/>
          <w:sz w:val="24"/>
          <w:szCs w:val="24"/>
        </w:rPr>
        <w:t xml:space="preserve">) </w:t>
      </w:r>
      <w:proofErr w:type="spellStart"/>
      <w:r w:rsidRPr="00CB5140">
        <w:rPr>
          <w:rFonts w:ascii="Times New Roman" w:eastAsia="Calibri" w:hAnsi="Times New Roman" w:cs="Times New Roman"/>
          <w:bCs/>
          <w:sz w:val="24"/>
          <w:szCs w:val="24"/>
        </w:rPr>
        <w:t>şi</w:t>
      </w:r>
      <w:proofErr w:type="spellEnd"/>
      <w:r w:rsidRPr="00CB5140">
        <w:rPr>
          <w:rFonts w:ascii="Times New Roman" w:eastAsia="Calibri" w:hAnsi="Times New Roman" w:cs="Times New Roman"/>
          <w:bCs/>
          <w:sz w:val="24"/>
          <w:szCs w:val="24"/>
        </w:rPr>
        <w:t xml:space="preserve"> </w:t>
      </w:r>
      <w:proofErr w:type="spellStart"/>
      <w:r w:rsidRPr="00CB5140">
        <w:rPr>
          <w:rFonts w:ascii="Times New Roman" w:eastAsia="Calibri" w:hAnsi="Times New Roman" w:cs="Times New Roman"/>
          <w:bCs/>
          <w:sz w:val="24"/>
          <w:szCs w:val="24"/>
        </w:rPr>
        <w:t>obţinerea</w:t>
      </w:r>
      <w:proofErr w:type="spellEnd"/>
      <w:r w:rsidRPr="00CB5140">
        <w:rPr>
          <w:rFonts w:ascii="Times New Roman" w:eastAsia="Calibri" w:hAnsi="Times New Roman" w:cs="Times New Roman"/>
          <w:bCs/>
          <w:sz w:val="24"/>
          <w:szCs w:val="24"/>
        </w:rPr>
        <w:t xml:space="preserve"> certificatului de </w:t>
      </w:r>
      <w:proofErr w:type="spellStart"/>
      <w:r w:rsidRPr="00CB5140">
        <w:rPr>
          <w:rFonts w:ascii="Times New Roman" w:eastAsia="Calibri" w:hAnsi="Times New Roman" w:cs="Times New Roman"/>
          <w:bCs/>
          <w:sz w:val="24"/>
          <w:szCs w:val="24"/>
        </w:rPr>
        <w:t>performanţă</w:t>
      </w:r>
      <w:proofErr w:type="spellEnd"/>
      <w:r w:rsidRPr="00CB5140">
        <w:rPr>
          <w:rFonts w:ascii="Times New Roman" w:eastAsia="Calibri" w:hAnsi="Times New Roman" w:cs="Times New Roman"/>
          <w:bCs/>
          <w:sz w:val="24"/>
          <w:szCs w:val="24"/>
        </w:rPr>
        <w:t xml:space="preserve"> energetică pentru consolidarea imobilului situat în Str. Dionisie Lupu nr. 55, sector 1, București.</w:t>
      </w:r>
    </w:p>
    <w:p w14:paraId="06D99117"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lang w:val="pt-PT"/>
        </w:rPr>
      </w:pPr>
      <w:r w:rsidRPr="00CB5140">
        <w:rPr>
          <w:rFonts w:ascii="Times New Roman" w:eastAsia="Calibri" w:hAnsi="Times New Roman" w:cs="Times New Roman"/>
          <w:bCs/>
          <w:sz w:val="24"/>
          <w:szCs w:val="24"/>
        </w:rPr>
        <w:t>De asemenea, în conformitate cu H.G. nr. 925/1995, cu modificările și completările ulterioare, Autoritatea Contractantă va asigura serviciile de verificare documentație tehnică, de către verificatori de proiecte autorizați, în cazul modificărilor ce intervin, după caz, cu acordul Autorității Contractante, pentru documentele tehnice întocmite de către proiectant pe parcursul execuției lucrărilor</w:t>
      </w:r>
      <w:r w:rsidRPr="00CB5140">
        <w:rPr>
          <w:rFonts w:ascii="Times New Roman" w:eastAsia="Calibri" w:hAnsi="Times New Roman" w:cs="Times New Roman"/>
          <w:bCs/>
          <w:sz w:val="24"/>
          <w:szCs w:val="24"/>
          <w:lang w:val="pt-PT"/>
        </w:rPr>
        <w:t xml:space="preserve">.  </w:t>
      </w:r>
    </w:p>
    <w:p w14:paraId="639FE650" w14:textId="77777777" w:rsidR="00CB5140" w:rsidRPr="00CB5140" w:rsidRDefault="00CB5140" w:rsidP="00CB5140">
      <w:pPr>
        <w:spacing w:after="120" w:line="240" w:lineRule="auto"/>
        <w:ind w:right="-11" w:firstLine="720"/>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rPr>
        <w:t>AUTORITATEA CONTRACTANTĂ VA PUNE LA DISPOZIȚIA OFERTANTULUI URMĂTOARELE DOCUMENTE:</w:t>
      </w:r>
    </w:p>
    <w:p w14:paraId="0853656E" w14:textId="77777777" w:rsidR="00CB5140" w:rsidRPr="00CB5140" w:rsidRDefault="00CB5140">
      <w:pPr>
        <w:numPr>
          <w:ilvl w:val="0"/>
          <w:numId w:val="17"/>
        </w:numPr>
        <w:tabs>
          <w:tab w:val="left" w:pos="426"/>
        </w:tabs>
        <w:spacing w:after="120" w:line="240" w:lineRule="auto"/>
        <w:ind w:left="0" w:right="-11"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 xml:space="preserve"> PROGRAMUL DE CONTROL PE FAZE DETERMINANTE PROPUS DE PROIECTANT;</w:t>
      </w:r>
    </w:p>
    <w:p w14:paraId="0266E2B0" w14:textId="77777777" w:rsidR="00CB5140" w:rsidRPr="00CB5140" w:rsidRDefault="00CB5140">
      <w:pPr>
        <w:numPr>
          <w:ilvl w:val="0"/>
          <w:numId w:val="17"/>
        </w:numPr>
        <w:tabs>
          <w:tab w:val="left" w:pos="426"/>
        </w:tabs>
        <w:spacing w:after="120" w:line="240" w:lineRule="auto"/>
        <w:ind w:left="0" w:right="-11"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 xml:space="preserve"> CAIETELE DE SARCINI PE SPECIALITĂȚI.</w:t>
      </w:r>
    </w:p>
    <w:p w14:paraId="4013367B" w14:textId="77777777" w:rsidR="00CB5140" w:rsidRPr="00CB5140" w:rsidRDefault="00CB5140" w:rsidP="00CB5140">
      <w:pPr>
        <w:spacing w:after="120" w:line="240" w:lineRule="auto"/>
        <w:ind w:left="142"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După semnarea contractului de prestări servicii de către ambele părți contractante, Autoritatea Contractantă va pune la dispoziția Contractantului/diriginților de șantier:</w:t>
      </w:r>
    </w:p>
    <w:p w14:paraId="3C1DDD89" w14:textId="77777777" w:rsidR="00CB5140" w:rsidRPr="00CB5140" w:rsidRDefault="00CB5140">
      <w:pPr>
        <w:numPr>
          <w:ilvl w:val="0"/>
          <w:numId w:val="17"/>
        </w:numPr>
        <w:spacing w:after="120" w:line="240" w:lineRule="auto"/>
        <w:ind w:left="142" w:right="-11"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lastRenderedPageBreak/>
        <w:t xml:space="preserve">   Un exemplar din documentația tehnică de execuție (copie);</w:t>
      </w:r>
    </w:p>
    <w:p w14:paraId="60C89ADF" w14:textId="77777777" w:rsidR="00CB5140" w:rsidRPr="00CB5140" w:rsidRDefault="00CB5140">
      <w:pPr>
        <w:numPr>
          <w:ilvl w:val="0"/>
          <w:numId w:val="17"/>
        </w:numPr>
        <w:spacing w:after="120" w:line="240" w:lineRule="auto"/>
        <w:ind w:left="142" w:right="-11"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Contractul de lucrări încheiat cu Executantul (copie).</w:t>
      </w:r>
    </w:p>
    <w:p w14:paraId="0AEA4F81" w14:textId="77777777" w:rsidR="00CB5140" w:rsidRPr="00CB5140" w:rsidRDefault="00CB5140">
      <w:pPr>
        <w:numPr>
          <w:ilvl w:val="0"/>
          <w:numId w:val="51"/>
        </w:numPr>
        <w:tabs>
          <w:tab w:val="left" w:pos="567"/>
          <w:tab w:val="left" w:pos="709"/>
          <w:tab w:val="left" w:pos="993"/>
          <w:tab w:val="left" w:pos="1276"/>
        </w:tabs>
        <w:spacing w:after="120" w:line="240" w:lineRule="auto"/>
        <w:ind w:left="0" w:right="-11"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 xml:space="preserve">DESCRIEREA SERVICIILOR SOLICITATE </w:t>
      </w:r>
    </w:p>
    <w:p w14:paraId="59F8D051" w14:textId="77777777" w:rsidR="00CB5140" w:rsidRPr="00CB5140" w:rsidRDefault="00CB5140">
      <w:pPr>
        <w:numPr>
          <w:ilvl w:val="1"/>
          <w:numId w:val="51"/>
        </w:numPr>
        <w:tabs>
          <w:tab w:val="left" w:pos="426"/>
          <w:tab w:val="left" w:pos="709"/>
          <w:tab w:val="left" w:pos="851"/>
          <w:tab w:val="left" w:pos="1134"/>
        </w:tabs>
        <w:spacing w:after="120" w:line="240" w:lineRule="auto"/>
        <w:ind w:left="142" w:right="-10" w:hanging="142"/>
        <w:jc w:val="both"/>
        <w:rPr>
          <w:rFonts w:ascii="Times New Roman" w:hAnsi="Times New Roman" w:cs="Times New Roman"/>
          <w:b/>
          <w:sz w:val="24"/>
          <w:szCs w:val="24"/>
          <w14:ligatures w14:val="standard"/>
        </w:rPr>
      </w:pPr>
      <w:r w:rsidRPr="00CB5140">
        <w:rPr>
          <w:rFonts w:ascii="Times New Roman" w:hAnsi="Times New Roman" w:cs="Times New Roman"/>
          <w:bCs/>
          <w:sz w:val="24"/>
          <w:szCs w:val="24"/>
          <w14:ligatures w14:val="standard"/>
        </w:rPr>
        <w:t xml:space="preserve"> </w:t>
      </w:r>
      <w:r w:rsidRPr="00CB5140">
        <w:rPr>
          <w:rFonts w:ascii="Times New Roman" w:hAnsi="Times New Roman" w:cs="Times New Roman"/>
          <w:b/>
          <w:sz w:val="24"/>
          <w:szCs w:val="24"/>
          <w14:ligatures w14:val="standard"/>
        </w:rPr>
        <w:t xml:space="preserve">Descrierea situației actuale la nivelul Autorității Contractante </w:t>
      </w:r>
    </w:p>
    <w:p w14:paraId="395CA611" w14:textId="77777777" w:rsidR="00CB5140" w:rsidRPr="00CB5140" w:rsidRDefault="00CB5140" w:rsidP="00CB5140">
      <w:pPr>
        <w:tabs>
          <w:tab w:val="left" w:pos="9720"/>
        </w:tabs>
        <w:suppressAutoHyphens/>
        <w:autoSpaceDN w:val="0"/>
        <w:spacing w:after="120" w:line="240" w:lineRule="auto"/>
        <w:ind w:left="142"/>
        <w:jc w:val="both"/>
        <w:textAlignment w:val="baseline"/>
        <w:rPr>
          <w:rFonts w:ascii="Times New Roman" w:hAnsi="Times New Roman" w:cs="Times New Roman"/>
          <w:bCs/>
          <w:sz w:val="24"/>
          <w:szCs w:val="24"/>
          <w:lang w:val="gsw-FR"/>
          <w14:ligatures w14:val="standard"/>
        </w:rPr>
      </w:pPr>
      <w:r w:rsidRPr="00CB5140">
        <w:rPr>
          <w:rFonts w:ascii="Times New Roman" w:hAnsi="Times New Roman" w:cs="Times New Roman"/>
          <w:bCs/>
          <w:sz w:val="24"/>
          <w:szCs w:val="24"/>
          <w:lang w:val="gsw-FR"/>
          <w14:ligatures w14:val="standard"/>
        </w:rPr>
        <w:t>Date tehnice și indicatori tehnico-economici:</w:t>
      </w:r>
    </w:p>
    <w:p w14:paraId="325BB092" w14:textId="77777777" w:rsidR="00CB5140" w:rsidRPr="00CB5140" w:rsidRDefault="00CB5140" w:rsidP="00CB5140">
      <w:pPr>
        <w:tabs>
          <w:tab w:val="left" w:pos="9720"/>
        </w:tabs>
        <w:suppressAutoHyphens/>
        <w:autoSpaceDN w:val="0"/>
        <w:spacing w:after="120" w:line="240" w:lineRule="auto"/>
        <w:ind w:left="142"/>
        <w:jc w:val="both"/>
        <w:textAlignment w:val="baseline"/>
        <w:rPr>
          <w:rFonts w:ascii="Times New Roman" w:hAnsi="Times New Roman" w:cs="Times New Roman"/>
          <w:bCs/>
          <w:sz w:val="24"/>
          <w:szCs w:val="24"/>
          <w:u w:val="single"/>
          <w:lang w:val="gsw-FR"/>
          <w14:ligatures w14:val="standard"/>
        </w:rPr>
      </w:pPr>
      <w:r w:rsidRPr="00CB5140">
        <w:rPr>
          <w:rFonts w:ascii="Times New Roman" w:hAnsi="Times New Roman" w:cs="Times New Roman"/>
          <w:bCs/>
          <w:sz w:val="24"/>
          <w:szCs w:val="24"/>
          <w:lang w:val="gsw-FR"/>
          <w14:ligatures w14:val="standard"/>
        </w:rPr>
        <w:t>Încadrarea în clasă și categorie de importanță a obiectivului</w:t>
      </w:r>
    </w:p>
    <w:p w14:paraId="02919514" w14:textId="77777777" w:rsidR="00CB5140" w:rsidRPr="00CB5140" w:rsidRDefault="00CB5140" w:rsidP="00CB5140">
      <w:pPr>
        <w:tabs>
          <w:tab w:val="left" w:pos="9720"/>
        </w:tabs>
        <w:suppressAutoHyphens/>
        <w:autoSpaceDN w:val="0"/>
        <w:spacing w:after="120" w:line="240" w:lineRule="auto"/>
        <w:ind w:left="142"/>
        <w:jc w:val="both"/>
        <w:textAlignment w:val="baseline"/>
        <w:rPr>
          <w:rFonts w:ascii="Times New Roman" w:hAnsi="Times New Roman" w:cs="Times New Roman"/>
          <w:bCs/>
          <w:sz w:val="24"/>
          <w:szCs w:val="24"/>
          <w:lang w:val="gsw-FR" w:eastAsia="x-none"/>
          <w14:ligatures w14:val="standard"/>
        </w:rPr>
      </w:pPr>
      <w:r w:rsidRPr="00CB5140">
        <w:rPr>
          <w:rFonts w:ascii="Times New Roman" w:hAnsi="Times New Roman" w:cs="Times New Roman"/>
          <w:bCs/>
          <w:sz w:val="24"/>
          <w:szCs w:val="24"/>
          <w:lang w:val="gsw-FR" w:eastAsia="x-none"/>
          <w14:ligatures w14:val="standard"/>
        </w:rPr>
        <w:t>- Categoria de importanta „C” – construcții de importanță normală, conform HG 766/1997, L10/1995 și L177/2015, privind calitatea în construcții;</w:t>
      </w:r>
    </w:p>
    <w:p w14:paraId="2610D10C" w14:textId="77777777" w:rsidR="00CB5140" w:rsidRPr="00CB5140" w:rsidRDefault="00CB5140" w:rsidP="00CB5140">
      <w:pPr>
        <w:tabs>
          <w:tab w:val="left" w:pos="9720"/>
        </w:tabs>
        <w:suppressAutoHyphens/>
        <w:autoSpaceDN w:val="0"/>
        <w:spacing w:after="120" w:line="240" w:lineRule="auto"/>
        <w:ind w:left="142"/>
        <w:jc w:val="both"/>
        <w:textAlignment w:val="baseline"/>
        <w:rPr>
          <w:rFonts w:ascii="Times New Roman" w:hAnsi="Times New Roman" w:cs="Times New Roman"/>
          <w:bCs/>
          <w:sz w:val="24"/>
          <w:szCs w:val="24"/>
          <w:lang w:val="gsw-FR" w:eastAsia="x-none"/>
          <w14:ligatures w14:val="standard"/>
        </w:rPr>
      </w:pPr>
      <w:r w:rsidRPr="00CB5140">
        <w:rPr>
          <w:rFonts w:ascii="Times New Roman" w:hAnsi="Times New Roman" w:cs="Times New Roman"/>
          <w:bCs/>
          <w:sz w:val="24"/>
          <w:szCs w:val="24"/>
          <w:lang w:val="gsw-FR" w:eastAsia="x-none"/>
          <w14:ligatures w14:val="standard"/>
        </w:rPr>
        <w:t>- Clasa „III” de importanta, conform Normativului P100-1/2013;</w:t>
      </w:r>
    </w:p>
    <w:p w14:paraId="6E30765A" w14:textId="77777777" w:rsidR="00CB5140" w:rsidRPr="00CB5140" w:rsidRDefault="00CB5140" w:rsidP="00CB5140">
      <w:pPr>
        <w:tabs>
          <w:tab w:val="left" w:pos="9720"/>
        </w:tabs>
        <w:suppressAutoHyphens/>
        <w:autoSpaceDN w:val="0"/>
        <w:spacing w:after="120" w:line="240" w:lineRule="auto"/>
        <w:ind w:left="142"/>
        <w:jc w:val="both"/>
        <w:textAlignment w:val="baseline"/>
        <w:rPr>
          <w:rFonts w:ascii="Times New Roman" w:hAnsi="Times New Roman" w:cs="Times New Roman"/>
          <w:bCs/>
          <w:sz w:val="24"/>
          <w:szCs w:val="24"/>
          <w:lang w:val="gsw-FR" w:eastAsia="x-none"/>
          <w14:ligatures w14:val="standard"/>
        </w:rPr>
      </w:pPr>
      <w:r w:rsidRPr="00CB5140">
        <w:rPr>
          <w:rFonts w:ascii="Times New Roman" w:hAnsi="Times New Roman" w:cs="Times New Roman"/>
          <w:bCs/>
          <w:sz w:val="24"/>
          <w:szCs w:val="24"/>
          <w:lang w:val="gsw-FR" w:eastAsia="x-none"/>
          <w14:ligatures w14:val="standard"/>
        </w:rPr>
        <w:t xml:space="preserve">- Gradul de rezistenta la foc „II” , conform P118/99; </w:t>
      </w:r>
    </w:p>
    <w:p w14:paraId="543945FE" w14:textId="77777777" w:rsidR="00CB5140" w:rsidRPr="00CB5140" w:rsidRDefault="00CB5140" w:rsidP="00CB5140">
      <w:pPr>
        <w:tabs>
          <w:tab w:val="left" w:pos="9720"/>
        </w:tabs>
        <w:suppressAutoHyphens/>
        <w:autoSpaceDN w:val="0"/>
        <w:spacing w:after="120" w:line="240" w:lineRule="auto"/>
        <w:ind w:left="142"/>
        <w:jc w:val="both"/>
        <w:textAlignment w:val="baseline"/>
        <w:rPr>
          <w:rFonts w:ascii="Times New Roman" w:hAnsi="Times New Roman" w:cs="Times New Roman"/>
          <w:bCs/>
          <w:sz w:val="24"/>
          <w:szCs w:val="24"/>
          <w:lang w:val="gsw-FR" w:eastAsia="x-none"/>
          <w14:ligatures w14:val="standard"/>
        </w:rPr>
      </w:pPr>
      <w:r w:rsidRPr="00CB5140">
        <w:rPr>
          <w:rFonts w:ascii="Times New Roman" w:hAnsi="Times New Roman" w:cs="Times New Roman"/>
          <w:bCs/>
          <w:sz w:val="24"/>
          <w:szCs w:val="24"/>
          <w:lang w:val="gsw-FR"/>
          <w14:ligatures w14:val="standard"/>
        </w:rPr>
        <w:t>- Risc de incendiu Mic</w:t>
      </w:r>
      <w:r w:rsidRPr="00CB5140">
        <w:rPr>
          <w:rFonts w:ascii="Times New Roman" w:hAnsi="Times New Roman" w:cs="Times New Roman"/>
          <w:bCs/>
          <w:sz w:val="24"/>
          <w:szCs w:val="24"/>
          <w:lang w:val="gsw-FR" w:eastAsia="x-none"/>
          <w14:ligatures w14:val="standard"/>
        </w:rPr>
        <w:t>, conform P118/99;</w:t>
      </w:r>
    </w:p>
    <w:p w14:paraId="343EFF4F" w14:textId="77777777" w:rsidR="00CB5140" w:rsidRPr="00CB5140" w:rsidRDefault="00CB5140" w:rsidP="00CB5140">
      <w:pPr>
        <w:tabs>
          <w:tab w:val="left" w:pos="9720"/>
        </w:tabs>
        <w:suppressAutoHyphens/>
        <w:autoSpaceDN w:val="0"/>
        <w:spacing w:after="120" w:line="240" w:lineRule="auto"/>
        <w:ind w:left="142"/>
        <w:jc w:val="both"/>
        <w:textAlignment w:val="baseline"/>
        <w:rPr>
          <w:rFonts w:ascii="Times New Roman" w:hAnsi="Times New Roman" w:cs="Times New Roman"/>
          <w:bCs/>
          <w:sz w:val="24"/>
          <w:szCs w:val="24"/>
          <w:lang w:val="gsw-FR" w:eastAsia="x-none"/>
          <w14:ligatures w14:val="standard"/>
        </w:rPr>
      </w:pPr>
      <w:r w:rsidRPr="00CB5140">
        <w:rPr>
          <w:rFonts w:ascii="Times New Roman" w:hAnsi="Times New Roman" w:cs="Times New Roman"/>
          <w:bCs/>
          <w:sz w:val="24"/>
          <w:szCs w:val="24"/>
          <w:lang w:val="gsw-FR" w:eastAsia="x-none"/>
          <w14:ligatures w14:val="standard"/>
        </w:rPr>
        <w:t>- Clasa de risc seismic Rs ”I”, conform P100-3/2019- existent</w:t>
      </w:r>
    </w:p>
    <w:p w14:paraId="6FD551F6" w14:textId="77777777" w:rsidR="00CB5140" w:rsidRPr="00CB5140" w:rsidRDefault="00CB5140" w:rsidP="00CB5140">
      <w:pPr>
        <w:tabs>
          <w:tab w:val="left" w:pos="9720"/>
        </w:tabs>
        <w:suppressAutoHyphens/>
        <w:autoSpaceDN w:val="0"/>
        <w:spacing w:after="120" w:line="240" w:lineRule="auto"/>
        <w:ind w:left="142"/>
        <w:jc w:val="both"/>
        <w:textAlignment w:val="baseline"/>
        <w:rPr>
          <w:rFonts w:ascii="Times New Roman" w:hAnsi="Times New Roman" w:cs="Times New Roman"/>
          <w:bCs/>
          <w:sz w:val="24"/>
          <w:szCs w:val="24"/>
          <w:lang w:val="gsw-FR" w:eastAsia="x-none"/>
          <w14:ligatures w14:val="standard"/>
        </w:rPr>
      </w:pPr>
      <w:r w:rsidRPr="00CB5140">
        <w:rPr>
          <w:rFonts w:ascii="Times New Roman" w:hAnsi="Times New Roman" w:cs="Times New Roman"/>
          <w:bCs/>
          <w:sz w:val="24"/>
          <w:szCs w:val="24"/>
          <w:lang w:val="gsw-FR" w:eastAsia="x-none"/>
          <w14:ligatures w14:val="standard"/>
        </w:rPr>
        <w:t>- Clasa de risc seismic Rs ”III”, conform P100-3/2019- propus</w:t>
      </w:r>
    </w:p>
    <w:p w14:paraId="65B64985" w14:textId="77777777" w:rsidR="00CB5140" w:rsidRPr="00CB5140" w:rsidRDefault="00CB5140">
      <w:pPr>
        <w:numPr>
          <w:ilvl w:val="0"/>
          <w:numId w:val="34"/>
        </w:numPr>
        <w:tabs>
          <w:tab w:val="left" w:pos="426"/>
          <w:tab w:val="left" w:pos="851"/>
          <w:tab w:val="left" w:pos="1134"/>
          <w:tab w:val="left" w:pos="1418"/>
          <w:tab w:val="left" w:pos="1701"/>
          <w:tab w:val="left" w:pos="1843"/>
        </w:tabs>
        <w:spacing w:after="120" w:line="240" w:lineRule="auto"/>
        <w:ind w:left="142" w:right="-10" w:hanging="142"/>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Descrierea imobilului</w:t>
      </w:r>
    </w:p>
    <w:p w14:paraId="1D2F5699" w14:textId="77777777" w:rsidR="00CB5140" w:rsidRPr="00CB5140" w:rsidRDefault="00CB5140" w:rsidP="00CB5140">
      <w:pPr>
        <w:autoSpaceDE w:val="0"/>
        <w:autoSpaceDN w:val="0"/>
        <w:adjustRightInd w:val="0"/>
        <w:spacing w:after="120" w:line="240" w:lineRule="auto"/>
        <w:ind w:firstLine="426"/>
        <w:jc w:val="both"/>
        <w:rPr>
          <w:rFonts w:ascii="Times New Roman" w:eastAsia="Calibri" w:hAnsi="Times New Roman" w:cs="Times New Roman"/>
          <w:sz w:val="24"/>
          <w:szCs w:val="24"/>
        </w:rPr>
      </w:pPr>
      <w:bookmarkStart w:id="39" w:name="_Hlk54335321"/>
      <w:r w:rsidRPr="00CB5140">
        <w:rPr>
          <w:rFonts w:ascii="Times New Roman" w:eastAsia="Calibri" w:hAnsi="Times New Roman" w:cs="Times New Roman"/>
          <w:bCs/>
          <w:sz w:val="24"/>
          <w:szCs w:val="24"/>
          <w:lang w:val="gsw-FR"/>
        </w:rPr>
        <w:t xml:space="preserve">    Terenul pe care se află clădirea care va beneficia  de  consolidare, este situat în București, sectorul 1, strada Dionisie  Lupu nr. 55. are forma de bară (formă dreptunghiulară în plan), având o suprafață de aproximativ </w:t>
      </w:r>
      <w:r w:rsidRPr="00CB5140">
        <w:rPr>
          <w:rFonts w:ascii="Times New Roman" w:eastAsia="Calibri" w:hAnsi="Times New Roman" w:cs="Times New Roman"/>
          <w:bCs/>
          <w:sz w:val="24"/>
          <w:szCs w:val="24"/>
        </w:rPr>
        <w:t xml:space="preserve">de </w:t>
      </w:r>
      <w:r w:rsidRPr="00CB5140">
        <w:rPr>
          <w:rFonts w:ascii="Times New Roman" w:eastAsia="Calibri" w:hAnsi="Times New Roman" w:cs="Times New Roman"/>
          <w:sz w:val="24"/>
          <w:szCs w:val="24"/>
          <w:lang w:eastAsia="x-none"/>
        </w:rPr>
        <w:t xml:space="preserve">285 mp din acte (271 mp </w:t>
      </w:r>
      <w:proofErr w:type="spellStart"/>
      <w:r w:rsidRPr="00CB5140">
        <w:rPr>
          <w:rFonts w:ascii="Times New Roman" w:eastAsia="Calibri" w:hAnsi="Times New Roman" w:cs="Times New Roman"/>
          <w:sz w:val="24"/>
          <w:szCs w:val="24"/>
          <w:lang w:eastAsia="x-none"/>
        </w:rPr>
        <w:t>masurat</w:t>
      </w:r>
      <w:proofErr w:type="spellEnd"/>
      <w:r w:rsidRPr="00CB5140">
        <w:rPr>
          <w:rFonts w:ascii="Times New Roman" w:eastAsia="Calibri" w:hAnsi="Times New Roman" w:cs="Times New Roman"/>
          <w:sz w:val="24"/>
          <w:szCs w:val="24"/>
          <w:lang w:eastAsia="x-none"/>
        </w:rPr>
        <w:t xml:space="preserve">) </w:t>
      </w:r>
      <w:r w:rsidRPr="00CB5140">
        <w:rPr>
          <w:rFonts w:ascii="Times New Roman" w:eastAsia="Calibri" w:hAnsi="Times New Roman" w:cs="Times New Roman"/>
          <w:bCs/>
          <w:sz w:val="24"/>
          <w:szCs w:val="24"/>
          <w:lang w:val="gsw-FR"/>
        </w:rPr>
        <w:t xml:space="preserve">și un regim de înalțime </w:t>
      </w:r>
      <w:r w:rsidRPr="00CB5140">
        <w:rPr>
          <w:rFonts w:ascii="Times New Roman" w:eastAsia="Calibri" w:hAnsi="Times New Roman" w:cs="Times New Roman"/>
          <w:sz w:val="24"/>
          <w:szCs w:val="24"/>
          <w:lang w:eastAsia="x-none"/>
        </w:rPr>
        <w:t>S+P+5E+M,</w:t>
      </w:r>
      <w:r w:rsidRPr="00CB5140">
        <w:rPr>
          <w:rFonts w:ascii="Times New Roman" w:eastAsia="Calibri" w:hAnsi="Times New Roman" w:cs="Times New Roman"/>
          <w:bCs/>
          <w:sz w:val="24"/>
          <w:szCs w:val="24"/>
          <w:lang w:val="gsw-FR"/>
        </w:rPr>
        <w:t xml:space="preserve"> cu </w:t>
      </w:r>
      <w:bookmarkEnd w:id="39"/>
      <w:proofErr w:type="spellStart"/>
      <w:r w:rsidRPr="00CB5140">
        <w:rPr>
          <w:rFonts w:ascii="Times New Roman" w:eastAsia="Calibri" w:hAnsi="Times New Roman" w:cs="Times New Roman"/>
          <w:sz w:val="24"/>
          <w:szCs w:val="24"/>
        </w:rPr>
        <w:t>Hmax</w:t>
      </w:r>
      <w:proofErr w:type="spellEnd"/>
      <w:r w:rsidRPr="00CB5140">
        <w:rPr>
          <w:rFonts w:ascii="Times New Roman" w:eastAsia="Calibri" w:hAnsi="Times New Roman" w:cs="Times New Roman"/>
          <w:sz w:val="24"/>
          <w:szCs w:val="24"/>
        </w:rPr>
        <w:t xml:space="preserve"> 23.05 m. Imobilul din  strada  Dionisie Lupu  nr.  55,  sector 1,  este  alcătuit din  teren intravilan, de formă aproximativ dreptunghiulară, cu o suprafața de 221,30 mp și regim de </w:t>
      </w:r>
      <w:proofErr w:type="spellStart"/>
      <w:r w:rsidRPr="00CB5140">
        <w:rPr>
          <w:rFonts w:ascii="Times New Roman" w:eastAsia="Calibri" w:hAnsi="Times New Roman" w:cs="Times New Roman"/>
          <w:sz w:val="24"/>
          <w:szCs w:val="24"/>
        </w:rPr>
        <w:t>înăltime</w:t>
      </w:r>
      <w:proofErr w:type="spellEnd"/>
      <w:r w:rsidRPr="00CB5140">
        <w:rPr>
          <w:rFonts w:ascii="Times New Roman" w:eastAsia="Calibri" w:hAnsi="Times New Roman" w:cs="Times New Roman"/>
          <w:sz w:val="24"/>
          <w:szCs w:val="24"/>
        </w:rPr>
        <w:t xml:space="preserve"> S+P+5E+Ma </w:t>
      </w:r>
      <w:proofErr w:type="spellStart"/>
      <w:r w:rsidRPr="00CB5140">
        <w:rPr>
          <w:rFonts w:ascii="Times New Roman" w:eastAsia="Calibri" w:hAnsi="Times New Roman" w:cs="Times New Roman"/>
          <w:sz w:val="24"/>
          <w:szCs w:val="24"/>
        </w:rPr>
        <w:t>înaltime</w:t>
      </w:r>
      <w:proofErr w:type="spellEnd"/>
      <w:r w:rsidRPr="00CB5140">
        <w:rPr>
          <w:rFonts w:ascii="Times New Roman" w:eastAsia="Calibri" w:hAnsi="Times New Roman" w:cs="Times New Roman"/>
          <w:sz w:val="24"/>
          <w:szCs w:val="24"/>
        </w:rPr>
        <w:t xml:space="preserve"> de la cota ±0.00 de 23,05 m. </w:t>
      </w:r>
    </w:p>
    <w:p w14:paraId="3C19F8E9" w14:textId="77777777" w:rsidR="00CB5140" w:rsidRPr="00CB5140" w:rsidRDefault="00CB5140" w:rsidP="00CB5140">
      <w:pPr>
        <w:autoSpaceDE w:val="0"/>
        <w:autoSpaceDN w:val="0"/>
        <w:adjustRightInd w:val="0"/>
        <w:spacing w:after="120" w:line="240" w:lineRule="auto"/>
        <w:ind w:firstLine="720"/>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 xml:space="preserve">Terenul  pe  care  este  amplasată  construcția  are  o  situația  juridică  de „proprietate privată”, cu suprafața de S </w:t>
      </w:r>
      <w:proofErr w:type="spellStart"/>
      <w:r w:rsidRPr="00CB5140">
        <w:rPr>
          <w:rFonts w:ascii="Times New Roman" w:eastAsia="Calibri" w:hAnsi="Times New Roman" w:cs="Times New Roman"/>
          <w:sz w:val="24"/>
          <w:szCs w:val="24"/>
        </w:rPr>
        <w:t>desfașurată</w:t>
      </w:r>
      <w:proofErr w:type="spellEnd"/>
      <w:r w:rsidRPr="00CB5140">
        <w:rPr>
          <w:rFonts w:ascii="Times New Roman" w:eastAsia="Calibri" w:hAnsi="Times New Roman" w:cs="Times New Roman"/>
          <w:sz w:val="24"/>
          <w:szCs w:val="24"/>
        </w:rPr>
        <w:t xml:space="preserve"> = 1540 mp. </w:t>
      </w:r>
    </w:p>
    <w:p w14:paraId="4B6EC781" w14:textId="77777777" w:rsidR="00CB5140" w:rsidRPr="00CB5140" w:rsidRDefault="00CB5140" w:rsidP="00CB5140">
      <w:pPr>
        <w:autoSpaceDE w:val="0"/>
        <w:autoSpaceDN w:val="0"/>
        <w:adjustRightInd w:val="0"/>
        <w:spacing w:after="120" w:line="240" w:lineRule="auto"/>
        <w:ind w:firstLine="720"/>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 xml:space="preserve">Imobilul nu se află in Lista Monumentelor Istorice ale Municipiului </w:t>
      </w:r>
      <w:proofErr w:type="spellStart"/>
      <w:r w:rsidRPr="00CB5140">
        <w:rPr>
          <w:rFonts w:ascii="Times New Roman" w:eastAsia="Calibri" w:hAnsi="Times New Roman" w:cs="Times New Roman"/>
          <w:sz w:val="24"/>
          <w:szCs w:val="24"/>
        </w:rPr>
        <w:t>Bucuresti</w:t>
      </w:r>
      <w:proofErr w:type="spellEnd"/>
      <w:r w:rsidRPr="00CB5140">
        <w:rPr>
          <w:rFonts w:ascii="Times New Roman" w:eastAsia="Calibri" w:hAnsi="Times New Roman" w:cs="Times New Roman"/>
          <w:sz w:val="24"/>
          <w:szCs w:val="24"/>
        </w:rPr>
        <w:t>, dar conform PUZ Zone Construite Protejate aprobat cu H.C.G.M.B. nr. 279/2000, imobilul se află în Zona Protejată nr.34, țesut tradițional difuz, zona Pitar Moș.</w:t>
      </w:r>
    </w:p>
    <w:p w14:paraId="73E876ED" w14:textId="77777777" w:rsidR="00CB5140" w:rsidRPr="00CB5140" w:rsidRDefault="00CB5140" w:rsidP="00CB5140">
      <w:pPr>
        <w:autoSpaceDE w:val="0"/>
        <w:autoSpaceDN w:val="0"/>
        <w:adjustRightInd w:val="0"/>
        <w:spacing w:after="120" w:line="240" w:lineRule="auto"/>
        <w:ind w:firstLine="720"/>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 xml:space="preserve">Accesul în imobil se face din strada Dionisie Lupu, fiind pe fațada principală. </w:t>
      </w:r>
    </w:p>
    <w:p w14:paraId="382764D9" w14:textId="77777777" w:rsidR="00CB5140" w:rsidRPr="00CB5140" w:rsidRDefault="00CB5140" w:rsidP="00CB5140">
      <w:pPr>
        <w:autoSpaceDE w:val="0"/>
        <w:autoSpaceDN w:val="0"/>
        <w:adjustRightInd w:val="0"/>
        <w:spacing w:after="120" w:line="240" w:lineRule="auto"/>
        <w:ind w:firstLine="720"/>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 xml:space="preserve">De asemenea se găsește un acces secundar spre curtea interioară, aflat pe fațada din spate a </w:t>
      </w:r>
      <w:proofErr w:type="spellStart"/>
      <w:r w:rsidRPr="00CB5140">
        <w:rPr>
          <w:rFonts w:ascii="Times New Roman" w:eastAsia="Calibri" w:hAnsi="Times New Roman" w:cs="Times New Roman"/>
          <w:sz w:val="24"/>
          <w:szCs w:val="24"/>
        </w:rPr>
        <w:t>cladirii</w:t>
      </w:r>
      <w:proofErr w:type="spellEnd"/>
      <w:r w:rsidRPr="00CB5140">
        <w:rPr>
          <w:rFonts w:ascii="Times New Roman" w:eastAsia="Calibri" w:hAnsi="Times New Roman" w:cs="Times New Roman"/>
          <w:sz w:val="24"/>
          <w:szCs w:val="24"/>
        </w:rPr>
        <w:t xml:space="preserve">. Accesul </w:t>
      </w:r>
      <w:proofErr w:type="spellStart"/>
      <w:r w:rsidRPr="00CB5140">
        <w:rPr>
          <w:rFonts w:ascii="Times New Roman" w:eastAsia="Calibri" w:hAnsi="Times New Roman" w:cs="Times New Roman"/>
          <w:sz w:val="24"/>
          <w:szCs w:val="24"/>
        </w:rPr>
        <w:t>catre</w:t>
      </w:r>
      <w:proofErr w:type="spellEnd"/>
      <w:r w:rsidRPr="00CB5140">
        <w:rPr>
          <w:rFonts w:ascii="Times New Roman" w:eastAsia="Calibri" w:hAnsi="Times New Roman" w:cs="Times New Roman"/>
          <w:sz w:val="24"/>
          <w:szCs w:val="24"/>
        </w:rPr>
        <w:t xml:space="preserve"> cele 2 camere ale zonei comerciale , se face de pe coltul </w:t>
      </w:r>
      <w:proofErr w:type="spellStart"/>
      <w:r w:rsidRPr="00CB5140">
        <w:rPr>
          <w:rFonts w:ascii="Times New Roman" w:eastAsia="Calibri" w:hAnsi="Times New Roman" w:cs="Times New Roman"/>
          <w:sz w:val="24"/>
          <w:szCs w:val="24"/>
        </w:rPr>
        <w:t>strazii</w:t>
      </w:r>
      <w:proofErr w:type="spellEnd"/>
      <w:r w:rsidRPr="00CB5140">
        <w:rPr>
          <w:rFonts w:ascii="Times New Roman" w:eastAsia="Calibri" w:hAnsi="Times New Roman" w:cs="Times New Roman"/>
          <w:sz w:val="24"/>
          <w:szCs w:val="24"/>
        </w:rPr>
        <w:t xml:space="preserve"> Dionisie Lupu.</w:t>
      </w:r>
    </w:p>
    <w:p w14:paraId="5A54B152" w14:textId="77777777" w:rsidR="00CB5140" w:rsidRPr="00CB5140" w:rsidRDefault="00CB5140" w:rsidP="00CB5140">
      <w:pPr>
        <w:autoSpaceDE w:val="0"/>
        <w:autoSpaceDN w:val="0"/>
        <w:adjustRightInd w:val="0"/>
        <w:spacing w:after="120" w:line="240" w:lineRule="auto"/>
        <w:ind w:firstLine="708"/>
        <w:rPr>
          <w:rFonts w:ascii="Times New Roman" w:eastAsia="Calibri" w:hAnsi="Times New Roman" w:cs="Times New Roman"/>
          <w:sz w:val="24"/>
          <w:szCs w:val="24"/>
          <w:u w:val="single"/>
        </w:rPr>
      </w:pPr>
      <w:r w:rsidRPr="00CB5140">
        <w:rPr>
          <w:rFonts w:ascii="Times New Roman" w:eastAsia="Calibri" w:hAnsi="Times New Roman" w:cs="Times New Roman"/>
          <w:sz w:val="24"/>
          <w:szCs w:val="24"/>
          <w:u w:val="single"/>
        </w:rPr>
        <w:t>Sarcini pe teren conf. extras CF:</w:t>
      </w:r>
    </w:p>
    <w:p w14:paraId="7E23847B" w14:textId="77777777" w:rsidR="00CB5140" w:rsidRPr="00CB5140" w:rsidRDefault="00CB5140" w:rsidP="00CB5140">
      <w:pPr>
        <w:autoSpaceDE w:val="0"/>
        <w:autoSpaceDN w:val="0"/>
        <w:adjustRightInd w:val="0"/>
        <w:spacing w:after="120" w:line="240" w:lineRule="auto"/>
        <w:ind w:firstLine="720"/>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 xml:space="preserve">Pe terenul cu numărul cadastral 252295-C1, este înregistrat un imobil cu funcțiunea de locuințe colective, din care 11 apartamente proprietate persoane fizice + 1 apartament în proprietatea A.F.I. și spațiu cu altă destinație, proprietate persoană fizică. </w:t>
      </w:r>
    </w:p>
    <w:p w14:paraId="339E5FE4" w14:textId="77777777" w:rsidR="00CB5140" w:rsidRPr="00CB5140" w:rsidRDefault="00CB5140" w:rsidP="00CB5140">
      <w:pPr>
        <w:spacing w:after="0" w:line="240" w:lineRule="auto"/>
        <w:ind w:left="142" w:firstLine="340"/>
        <w:jc w:val="both"/>
        <w:rPr>
          <w:rFonts w:ascii="Times New Roman" w:eastAsia="Calibri" w:hAnsi="Times New Roman" w:cs="Times New Roman"/>
          <w:sz w:val="24"/>
          <w:szCs w:val="24"/>
          <w:lang w:eastAsia="x-none"/>
        </w:rPr>
      </w:pPr>
      <w:r w:rsidRPr="00CB5140">
        <w:rPr>
          <w:rFonts w:ascii="Times New Roman" w:eastAsia="Calibri" w:hAnsi="Times New Roman" w:cs="Times New Roman"/>
          <w:bCs/>
          <w:sz w:val="24"/>
          <w:szCs w:val="24"/>
          <w:lang w:val="gsw-FR"/>
        </w:rPr>
        <w:t xml:space="preserve">    </w:t>
      </w:r>
      <w:r w:rsidRPr="00CB5140">
        <w:rPr>
          <w:rFonts w:ascii="Times New Roman" w:eastAsia="Calibri" w:hAnsi="Times New Roman" w:cs="Times New Roman"/>
          <w:sz w:val="24"/>
          <w:szCs w:val="24"/>
          <w:lang w:eastAsia="x-none"/>
        </w:rPr>
        <w:t>Funcțiuni:</w:t>
      </w:r>
    </w:p>
    <w:p w14:paraId="5DD17562" w14:textId="77777777" w:rsidR="00CB5140" w:rsidRPr="00CB5140" w:rsidRDefault="00CB5140" w:rsidP="00CB5140">
      <w:pPr>
        <w:spacing w:after="0" w:line="240" w:lineRule="auto"/>
        <w:ind w:leftChars="322" w:left="708"/>
        <w:jc w:val="both"/>
        <w:rPr>
          <w:rFonts w:ascii="Times New Roman" w:eastAsia="Calibri" w:hAnsi="Times New Roman" w:cs="Times New Roman"/>
          <w:sz w:val="24"/>
          <w:szCs w:val="24"/>
          <w:lang w:eastAsia="x-none"/>
        </w:rPr>
      </w:pPr>
      <w:r w:rsidRPr="00CB5140">
        <w:rPr>
          <w:rFonts w:ascii="Times New Roman" w:eastAsia="Calibri" w:hAnsi="Times New Roman" w:cs="Times New Roman"/>
          <w:b/>
          <w:bCs/>
          <w:sz w:val="24"/>
          <w:szCs w:val="24"/>
          <w:lang w:eastAsia="x-none"/>
        </w:rPr>
        <w:t>principale:</w:t>
      </w:r>
      <w:r w:rsidRPr="00CB5140">
        <w:rPr>
          <w:rFonts w:ascii="Times New Roman" w:eastAsia="Calibri" w:hAnsi="Times New Roman" w:cs="Times New Roman"/>
          <w:sz w:val="24"/>
          <w:szCs w:val="24"/>
          <w:lang w:eastAsia="x-none"/>
        </w:rPr>
        <w:t xml:space="preserve"> locuire colectivă;</w:t>
      </w:r>
    </w:p>
    <w:p w14:paraId="47911C59" w14:textId="77777777" w:rsidR="00CB5140" w:rsidRPr="00CB5140" w:rsidRDefault="00CB5140" w:rsidP="00CB5140">
      <w:pPr>
        <w:spacing w:after="0" w:line="240" w:lineRule="auto"/>
        <w:ind w:left="142"/>
        <w:jc w:val="both"/>
        <w:rPr>
          <w:rFonts w:ascii="Times New Roman" w:eastAsia="Calibri" w:hAnsi="Times New Roman" w:cs="Times New Roman"/>
          <w:sz w:val="24"/>
          <w:szCs w:val="24"/>
          <w:lang w:eastAsia="x-none"/>
        </w:rPr>
      </w:pPr>
      <w:r w:rsidRPr="00CB5140">
        <w:rPr>
          <w:rFonts w:ascii="Times New Roman" w:eastAsia="Calibri" w:hAnsi="Times New Roman" w:cs="Times New Roman"/>
          <w:b/>
          <w:bCs/>
          <w:sz w:val="24"/>
          <w:szCs w:val="24"/>
          <w:lang w:eastAsia="x-none"/>
        </w:rPr>
        <w:t xml:space="preserve">         secundare:</w:t>
      </w:r>
      <w:r w:rsidRPr="00CB5140">
        <w:rPr>
          <w:rFonts w:ascii="Times New Roman" w:eastAsia="Calibri" w:hAnsi="Times New Roman" w:cs="Times New Roman"/>
          <w:sz w:val="24"/>
          <w:szCs w:val="24"/>
          <w:lang w:eastAsia="x-none"/>
        </w:rPr>
        <w:t xml:space="preserve"> spațiu comercial/alimentație publică la parter;</w:t>
      </w:r>
    </w:p>
    <w:p w14:paraId="24F963D1" w14:textId="77777777" w:rsidR="00CB5140" w:rsidRPr="00CB5140" w:rsidRDefault="00CB5140" w:rsidP="00CB5140">
      <w:pPr>
        <w:spacing w:before="120" w:after="0" w:line="240" w:lineRule="auto"/>
        <w:ind w:left="142" w:firstLine="1"/>
        <w:rPr>
          <w:rFonts w:ascii="Times New Roman" w:eastAsia="Calibri" w:hAnsi="Times New Roman" w:cs="Times New Roman"/>
          <w:sz w:val="24"/>
          <w:szCs w:val="24"/>
          <w:lang w:eastAsia="x-none"/>
        </w:rPr>
      </w:pPr>
      <w:r w:rsidRPr="00CB5140">
        <w:rPr>
          <w:rFonts w:ascii="Times New Roman" w:eastAsia="Calibri" w:hAnsi="Times New Roman" w:cs="Times New Roman"/>
          <w:b/>
          <w:sz w:val="24"/>
          <w:szCs w:val="24"/>
        </w:rPr>
        <w:t xml:space="preserve">     Imobilul este racordat la toate utilitățile.</w:t>
      </w:r>
    </w:p>
    <w:p w14:paraId="0E770878" w14:textId="77777777" w:rsidR="00CB5140" w:rsidRPr="00CB5140" w:rsidRDefault="00CB5140" w:rsidP="00CB5140">
      <w:pPr>
        <w:spacing w:after="120" w:line="240" w:lineRule="auto"/>
        <w:ind w:left="142"/>
        <w:jc w:val="both"/>
        <w:rPr>
          <w:rFonts w:ascii="Times New Roman" w:eastAsia="Calibri" w:hAnsi="Times New Roman" w:cs="Times New Roman"/>
          <w:sz w:val="24"/>
          <w:szCs w:val="24"/>
          <w:lang w:eastAsia="x-none"/>
        </w:rPr>
      </w:pPr>
      <w:r w:rsidRPr="00CB5140">
        <w:rPr>
          <w:rFonts w:ascii="Times New Roman" w:eastAsia="Calibri" w:hAnsi="Times New Roman" w:cs="Times New Roman"/>
          <w:bCs/>
          <w:sz w:val="24"/>
          <w:szCs w:val="24"/>
          <w:lang w:val="gsw-FR"/>
        </w:rPr>
        <w:t xml:space="preserve">       Clădirea are asigurate urmatoarele utilități, i</w:t>
      </w:r>
      <w:proofErr w:type="spellStart"/>
      <w:r w:rsidRPr="00CB5140">
        <w:rPr>
          <w:rFonts w:ascii="Times New Roman" w:eastAsia="Calibri" w:hAnsi="Times New Roman" w:cs="Times New Roman"/>
          <w:sz w:val="24"/>
          <w:szCs w:val="24"/>
          <w:lang w:eastAsia="x-none"/>
        </w:rPr>
        <w:t>nfrastructura</w:t>
      </w:r>
      <w:proofErr w:type="spellEnd"/>
      <w:r w:rsidRPr="00CB5140">
        <w:rPr>
          <w:rFonts w:ascii="Times New Roman" w:eastAsia="Calibri" w:hAnsi="Times New Roman" w:cs="Times New Roman"/>
          <w:sz w:val="24"/>
          <w:szCs w:val="24"/>
          <w:lang w:eastAsia="x-none"/>
        </w:rPr>
        <w:t xml:space="preserve"> edilitară a zonei este reprezentată în prezent de:</w:t>
      </w:r>
    </w:p>
    <w:p w14:paraId="078C9846" w14:textId="77777777" w:rsidR="00CB5140" w:rsidRPr="00CB5140" w:rsidRDefault="00CB5140" w:rsidP="00CB5140">
      <w:pPr>
        <w:spacing w:after="0" w:line="240" w:lineRule="auto"/>
        <w:ind w:left="142"/>
        <w:rPr>
          <w:rFonts w:ascii="Times New Roman" w:eastAsia="Calibri" w:hAnsi="Times New Roman" w:cs="Times New Roman"/>
          <w:sz w:val="24"/>
          <w:szCs w:val="24"/>
          <w:lang w:eastAsia="x-none"/>
        </w:rPr>
      </w:pPr>
      <w:r w:rsidRPr="00CB5140">
        <w:rPr>
          <w:rFonts w:ascii="Times New Roman" w:eastAsia="Calibri" w:hAnsi="Times New Roman" w:cs="Times New Roman"/>
          <w:sz w:val="24"/>
          <w:szCs w:val="24"/>
          <w:lang w:eastAsia="x-none"/>
        </w:rPr>
        <w:t>-</w:t>
      </w:r>
      <w:r w:rsidRPr="00CB5140">
        <w:rPr>
          <w:rFonts w:ascii="Times New Roman" w:eastAsia="Calibri" w:hAnsi="Times New Roman" w:cs="Times New Roman"/>
          <w:sz w:val="24"/>
          <w:szCs w:val="24"/>
          <w:lang w:eastAsia="x-none"/>
        </w:rPr>
        <w:tab/>
        <w:t>Rețea de canalizare;</w:t>
      </w:r>
    </w:p>
    <w:p w14:paraId="37BA5D24" w14:textId="77777777" w:rsidR="00CB5140" w:rsidRPr="00CB5140" w:rsidRDefault="00CB5140" w:rsidP="00CB5140">
      <w:pPr>
        <w:spacing w:after="0" w:line="240" w:lineRule="auto"/>
        <w:ind w:left="142"/>
        <w:rPr>
          <w:rFonts w:ascii="Times New Roman" w:eastAsia="Calibri" w:hAnsi="Times New Roman" w:cs="Times New Roman"/>
          <w:sz w:val="24"/>
          <w:szCs w:val="24"/>
          <w:lang w:eastAsia="x-none"/>
        </w:rPr>
      </w:pPr>
      <w:r w:rsidRPr="00CB5140">
        <w:rPr>
          <w:rFonts w:ascii="Times New Roman" w:eastAsia="Calibri" w:hAnsi="Times New Roman" w:cs="Times New Roman"/>
          <w:sz w:val="24"/>
          <w:szCs w:val="24"/>
          <w:lang w:eastAsia="x-none"/>
        </w:rPr>
        <w:t>-</w:t>
      </w:r>
      <w:r w:rsidRPr="00CB5140">
        <w:rPr>
          <w:rFonts w:ascii="Times New Roman" w:eastAsia="Calibri" w:hAnsi="Times New Roman" w:cs="Times New Roman"/>
          <w:sz w:val="24"/>
          <w:szCs w:val="24"/>
          <w:lang w:eastAsia="x-none"/>
        </w:rPr>
        <w:tab/>
        <w:t>Rețea de alimentare cu apă;</w:t>
      </w:r>
    </w:p>
    <w:p w14:paraId="03941243" w14:textId="77777777" w:rsidR="00CB5140" w:rsidRPr="00CB5140" w:rsidRDefault="00CB5140" w:rsidP="00CB5140">
      <w:pPr>
        <w:spacing w:after="0" w:line="240" w:lineRule="auto"/>
        <w:ind w:left="142"/>
        <w:rPr>
          <w:rFonts w:ascii="Times New Roman" w:eastAsia="Calibri" w:hAnsi="Times New Roman" w:cs="Times New Roman"/>
          <w:sz w:val="24"/>
          <w:szCs w:val="24"/>
          <w:lang w:eastAsia="x-none"/>
        </w:rPr>
      </w:pPr>
      <w:r w:rsidRPr="00CB5140">
        <w:rPr>
          <w:rFonts w:ascii="Times New Roman" w:eastAsia="Calibri" w:hAnsi="Times New Roman" w:cs="Times New Roman"/>
          <w:sz w:val="24"/>
          <w:szCs w:val="24"/>
          <w:lang w:eastAsia="x-none"/>
        </w:rPr>
        <w:t>-</w:t>
      </w:r>
      <w:r w:rsidRPr="00CB5140">
        <w:rPr>
          <w:rFonts w:ascii="Times New Roman" w:eastAsia="Calibri" w:hAnsi="Times New Roman" w:cs="Times New Roman"/>
          <w:sz w:val="24"/>
          <w:szCs w:val="24"/>
          <w:lang w:eastAsia="x-none"/>
        </w:rPr>
        <w:tab/>
        <w:t>Rețea de alimentare cu gaz;</w:t>
      </w:r>
    </w:p>
    <w:p w14:paraId="628D4232" w14:textId="77777777" w:rsidR="00CB5140" w:rsidRPr="00CB5140" w:rsidRDefault="00CB5140" w:rsidP="00CB5140">
      <w:pPr>
        <w:spacing w:after="0" w:line="240" w:lineRule="auto"/>
        <w:ind w:left="142"/>
        <w:rPr>
          <w:rFonts w:ascii="Times New Roman" w:eastAsia="Calibri" w:hAnsi="Times New Roman" w:cs="Times New Roman"/>
          <w:sz w:val="24"/>
          <w:szCs w:val="24"/>
          <w:lang w:eastAsia="x-none"/>
        </w:rPr>
      </w:pPr>
      <w:r w:rsidRPr="00CB5140">
        <w:rPr>
          <w:rFonts w:ascii="Times New Roman" w:eastAsia="Calibri" w:hAnsi="Times New Roman" w:cs="Times New Roman"/>
          <w:sz w:val="24"/>
          <w:szCs w:val="24"/>
          <w:lang w:eastAsia="x-none"/>
        </w:rPr>
        <w:lastRenderedPageBreak/>
        <w:t>-</w:t>
      </w:r>
      <w:r w:rsidRPr="00CB5140">
        <w:rPr>
          <w:rFonts w:ascii="Times New Roman" w:eastAsia="Calibri" w:hAnsi="Times New Roman" w:cs="Times New Roman"/>
          <w:sz w:val="24"/>
          <w:szCs w:val="24"/>
          <w:lang w:eastAsia="x-none"/>
        </w:rPr>
        <w:tab/>
        <w:t>Rețea de alimentare cu energie electrică;</w:t>
      </w:r>
    </w:p>
    <w:p w14:paraId="6031584C" w14:textId="77777777" w:rsidR="00CB5140" w:rsidRPr="00CB5140" w:rsidRDefault="00CB5140" w:rsidP="00CB5140">
      <w:pPr>
        <w:spacing w:after="0" w:line="240" w:lineRule="auto"/>
        <w:ind w:left="142"/>
        <w:rPr>
          <w:rFonts w:ascii="Times New Roman" w:eastAsia="Calibri" w:hAnsi="Times New Roman" w:cs="Times New Roman"/>
          <w:sz w:val="24"/>
          <w:szCs w:val="24"/>
          <w:lang w:eastAsia="x-none"/>
        </w:rPr>
      </w:pPr>
      <w:r w:rsidRPr="00CB5140">
        <w:rPr>
          <w:rFonts w:ascii="Times New Roman" w:eastAsia="Calibri" w:hAnsi="Times New Roman" w:cs="Times New Roman"/>
          <w:sz w:val="24"/>
          <w:szCs w:val="24"/>
          <w:lang w:eastAsia="x-none"/>
        </w:rPr>
        <w:t>-</w:t>
      </w:r>
      <w:r w:rsidRPr="00CB5140">
        <w:rPr>
          <w:rFonts w:ascii="Times New Roman" w:eastAsia="Calibri" w:hAnsi="Times New Roman" w:cs="Times New Roman"/>
          <w:sz w:val="24"/>
          <w:szCs w:val="24"/>
          <w:lang w:eastAsia="x-none"/>
        </w:rPr>
        <w:tab/>
        <w:t>Rețea de telefonie.</w:t>
      </w:r>
      <w:bookmarkStart w:id="40" w:name="_Hlk50449119"/>
    </w:p>
    <w:bookmarkEnd w:id="40"/>
    <w:p w14:paraId="6015372C" w14:textId="77777777" w:rsidR="00CB5140" w:rsidRPr="00CB5140" w:rsidRDefault="00CB5140">
      <w:pPr>
        <w:numPr>
          <w:ilvl w:val="0"/>
          <w:numId w:val="34"/>
        </w:numPr>
        <w:spacing w:before="120" w:after="0" w:line="240" w:lineRule="auto"/>
        <w:ind w:left="142" w:hanging="142"/>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Relații cu zone învecinate, accesuri existente și/sau căi de acces posibile</w:t>
      </w:r>
    </w:p>
    <w:p w14:paraId="28F26B7A" w14:textId="77777777" w:rsidR="00CB5140" w:rsidRPr="00CB5140" w:rsidRDefault="00CB5140" w:rsidP="00CB5140">
      <w:pPr>
        <w:tabs>
          <w:tab w:val="left" w:pos="1287"/>
          <w:tab w:val="left" w:pos="1701"/>
        </w:tabs>
        <w:autoSpaceDE w:val="0"/>
        <w:autoSpaceDN w:val="0"/>
        <w:adjustRightInd w:val="0"/>
        <w:spacing w:after="120" w:line="240" w:lineRule="auto"/>
        <w:ind w:left="142"/>
        <w:rPr>
          <w:rFonts w:ascii="Times New Roman" w:eastAsia="Calibri" w:hAnsi="Times New Roman" w:cs="Times New Roman"/>
          <w:sz w:val="24"/>
          <w:szCs w:val="24"/>
          <w:u w:val="single"/>
        </w:rPr>
      </w:pPr>
      <w:r w:rsidRPr="00CB5140">
        <w:rPr>
          <w:rFonts w:ascii="Times New Roman" w:eastAsia="Calibri" w:hAnsi="Times New Roman" w:cs="Times New Roman"/>
          <w:sz w:val="24"/>
          <w:szCs w:val="24"/>
        </w:rPr>
        <w:t xml:space="preserve">             </w:t>
      </w:r>
      <w:r w:rsidRPr="00CB5140">
        <w:rPr>
          <w:rFonts w:ascii="Times New Roman" w:eastAsia="Calibri" w:hAnsi="Times New Roman" w:cs="Times New Roman"/>
          <w:sz w:val="24"/>
          <w:szCs w:val="24"/>
          <w:u w:val="single"/>
        </w:rPr>
        <w:t>Terenul are următoarele vecinătăți:</w:t>
      </w:r>
    </w:p>
    <w:p w14:paraId="7711EEA6" w14:textId="77777777" w:rsidR="00CB5140" w:rsidRPr="00CB5140" w:rsidRDefault="00CB5140">
      <w:pPr>
        <w:numPr>
          <w:ilvl w:val="0"/>
          <w:numId w:val="36"/>
        </w:numPr>
        <w:tabs>
          <w:tab w:val="left" w:pos="1287"/>
          <w:tab w:val="left" w:pos="1701"/>
        </w:tabs>
        <w:autoSpaceDE w:val="0"/>
        <w:autoSpaceDN w:val="0"/>
        <w:adjustRightInd w:val="0"/>
        <w:spacing w:after="120" w:line="240" w:lineRule="auto"/>
        <w:jc w:val="both"/>
        <w:rPr>
          <w:rFonts w:ascii="Times New Roman" w:hAnsi="Times New Roman" w:cs="Times New Roman"/>
          <w:sz w:val="24"/>
          <w:szCs w:val="24"/>
          <w14:ligatures w14:val="standard"/>
        </w:rPr>
      </w:pPr>
      <w:r w:rsidRPr="00CB5140">
        <w:rPr>
          <w:rFonts w:ascii="Times New Roman" w:hAnsi="Times New Roman" w:cs="Times New Roman"/>
          <w:sz w:val="24"/>
          <w:szCs w:val="24"/>
          <w14:ligatures w14:val="standard"/>
        </w:rPr>
        <w:t xml:space="preserve">   la NORD – proprietate privata: Imobil cu nr. cadastral 248085</w:t>
      </w:r>
    </w:p>
    <w:p w14:paraId="05FD5384" w14:textId="77777777" w:rsidR="00CB5140" w:rsidRPr="00CB5140" w:rsidRDefault="00CB5140">
      <w:pPr>
        <w:numPr>
          <w:ilvl w:val="0"/>
          <w:numId w:val="36"/>
        </w:numPr>
        <w:tabs>
          <w:tab w:val="left" w:pos="1287"/>
          <w:tab w:val="left" w:pos="1701"/>
        </w:tabs>
        <w:autoSpaceDE w:val="0"/>
        <w:autoSpaceDN w:val="0"/>
        <w:adjustRightInd w:val="0"/>
        <w:spacing w:after="120" w:line="240" w:lineRule="auto"/>
        <w:jc w:val="both"/>
        <w:rPr>
          <w:rFonts w:ascii="Times New Roman" w:hAnsi="Times New Roman" w:cs="Times New Roman"/>
          <w:sz w:val="24"/>
          <w:szCs w:val="24"/>
          <w14:ligatures w14:val="standard"/>
        </w:rPr>
      </w:pPr>
      <w:r w:rsidRPr="00CB5140">
        <w:rPr>
          <w:rFonts w:ascii="Times New Roman" w:hAnsi="Times New Roman" w:cs="Times New Roman"/>
          <w:sz w:val="24"/>
          <w:szCs w:val="24"/>
          <w14:ligatures w14:val="standard"/>
        </w:rPr>
        <w:t xml:space="preserve">   la VEST  – proprietate privata: Imobil cu nr. cadastral 251487</w:t>
      </w:r>
    </w:p>
    <w:p w14:paraId="62799025" w14:textId="77777777" w:rsidR="00CB5140" w:rsidRPr="00CB5140" w:rsidRDefault="00CB5140">
      <w:pPr>
        <w:numPr>
          <w:ilvl w:val="0"/>
          <w:numId w:val="36"/>
        </w:numPr>
        <w:tabs>
          <w:tab w:val="left" w:pos="1287"/>
          <w:tab w:val="left" w:pos="1701"/>
        </w:tabs>
        <w:autoSpaceDE w:val="0"/>
        <w:autoSpaceDN w:val="0"/>
        <w:adjustRightInd w:val="0"/>
        <w:spacing w:after="120" w:line="240" w:lineRule="auto"/>
        <w:jc w:val="both"/>
        <w:rPr>
          <w:rFonts w:ascii="Times New Roman" w:hAnsi="Times New Roman" w:cs="Times New Roman"/>
          <w:sz w:val="24"/>
          <w:szCs w:val="24"/>
          <w14:ligatures w14:val="standard"/>
        </w:rPr>
      </w:pPr>
      <w:r w:rsidRPr="00CB5140">
        <w:rPr>
          <w:rFonts w:ascii="Times New Roman" w:hAnsi="Times New Roman" w:cs="Times New Roman"/>
          <w:sz w:val="24"/>
          <w:szCs w:val="24"/>
          <w14:ligatures w14:val="standard"/>
        </w:rPr>
        <w:t xml:space="preserve">   la SUD    – domeniu public: Strada Jules Michelet</w:t>
      </w:r>
    </w:p>
    <w:p w14:paraId="6C9BC730" w14:textId="77777777" w:rsidR="00CB5140" w:rsidRPr="00CB5140" w:rsidRDefault="00CB5140">
      <w:pPr>
        <w:numPr>
          <w:ilvl w:val="0"/>
          <w:numId w:val="36"/>
        </w:numPr>
        <w:tabs>
          <w:tab w:val="left" w:pos="1287"/>
          <w:tab w:val="left" w:pos="1701"/>
        </w:tabs>
        <w:autoSpaceDE w:val="0"/>
        <w:autoSpaceDN w:val="0"/>
        <w:adjustRightInd w:val="0"/>
        <w:spacing w:after="120" w:line="240" w:lineRule="auto"/>
        <w:jc w:val="both"/>
        <w:rPr>
          <w:rFonts w:ascii="Times New Roman" w:hAnsi="Times New Roman" w:cs="Times New Roman"/>
          <w:sz w:val="24"/>
          <w:szCs w:val="24"/>
          <w14:ligatures w14:val="standard"/>
        </w:rPr>
      </w:pPr>
      <w:r w:rsidRPr="00CB5140">
        <w:rPr>
          <w:rFonts w:ascii="Times New Roman" w:hAnsi="Times New Roman" w:cs="Times New Roman"/>
          <w:sz w:val="24"/>
          <w:szCs w:val="24"/>
          <w14:ligatures w14:val="standard"/>
        </w:rPr>
        <w:t xml:space="preserve">   la EST     – domeniu public: Strada Dionisie Lupu</w:t>
      </w:r>
    </w:p>
    <w:p w14:paraId="2F355DEC" w14:textId="77777777" w:rsidR="00CB5140" w:rsidRPr="00CB5140" w:rsidRDefault="00CB5140" w:rsidP="00CB5140">
      <w:pPr>
        <w:tabs>
          <w:tab w:val="left" w:pos="709"/>
          <w:tab w:val="left" w:pos="851"/>
          <w:tab w:val="left" w:pos="993"/>
          <w:tab w:val="left" w:pos="1287"/>
          <w:tab w:val="left" w:pos="1701"/>
        </w:tabs>
        <w:suppressAutoHyphens/>
        <w:autoSpaceDN w:val="0"/>
        <w:spacing w:after="120" w:line="240" w:lineRule="auto"/>
        <w:textAlignment w:val="baseline"/>
        <w:rPr>
          <w:rFonts w:ascii="Times New Roman" w:hAnsi="Times New Roman" w:cs="Times New Roman"/>
          <w:sz w:val="24"/>
          <w:szCs w:val="24"/>
          <w:lang w:eastAsia="x-none"/>
          <w14:ligatures w14:val="standard"/>
        </w:rPr>
      </w:pPr>
      <w:bookmarkStart w:id="41" w:name="_Hlk142404652"/>
      <w:r w:rsidRPr="00CB5140">
        <w:rPr>
          <w:rFonts w:ascii="Times New Roman" w:hAnsi="Times New Roman" w:cs="Times New Roman"/>
          <w:sz w:val="24"/>
          <w:szCs w:val="24"/>
          <w:lang w:eastAsia="x-none"/>
          <w14:ligatures w14:val="standard"/>
        </w:rPr>
        <w:tab/>
        <w:t xml:space="preserve">Accesul în imobil se face din strada Dionisie Lupu , fiind pe fațada principală. </w:t>
      </w:r>
    </w:p>
    <w:p w14:paraId="2D60E65A" w14:textId="77777777" w:rsidR="00CB5140" w:rsidRPr="00CB5140" w:rsidRDefault="00CB5140" w:rsidP="00CB5140">
      <w:pPr>
        <w:tabs>
          <w:tab w:val="left" w:pos="709"/>
          <w:tab w:val="left" w:pos="851"/>
          <w:tab w:val="left" w:pos="993"/>
          <w:tab w:val="left" w:pos="1287"/>
          <w:tab w:val="left" w:pos="1701"/>
        </w:tabs>
        <w:suppressAutoHyphens/>
        <w:autoSpaceDN w:val="0"/>
        <w:spacing w:after="120" w:line="240" w:lineRule="auto"/>
        <w:textAlignment w:val="baseline"/>
        <w:rPr>
          <w:rFonts w:ascii="Times New Roman" w:hAnsi="Times New Roman" w:cs="Times New Roman"/>
          <w:sz w:val="24"/>
          <w:szCs w:val="24"/>
          <w:lang w:eastAsia="x-none"/>
          <w14:ligatures w14:val="standard"/>
        </w:rPr>
      </w:pPr>
      <w:r w:rsidRPr="00CB5140">
        <w:rPr>
          <w:rFonts w:ascii="Times New Roman" w:hAnsi="Times New Roman" w:cs="Times New Roman"/>
          <w:sz w:val="24"/>
          <w:szCs w:val="24"/>
          <w:lang w:eastAsia="x-none"/>
          <w14:ligatures w14:val="standard"/>
        </w:rPr>
        <w:t xml:space="preserve">De asemenea se </w:t>
      </w:r>
      <w:proofErr w:type="spellStart"/>
      <w:r w:rsidRPr="00CB5140">
        <w:rPr>
          <w:rFonts w:ascii="Times New Roman" w:hAnsi="Times New Roman" w:cs="Times New Roman"/>
          <w:sz w:val="24"/>
          <w:szCs w:val="24"/>
          <w:lang w:eastAsia="x-none"/>
          <w14:ligatures w14:val="standard"/>
        </w:rPr>
        <w:t>gaseste</w:t>
      </w:r>
      <w:proofErr w:type="spellEnd"/>
      <w:r w:rsidRPr="00CB5140">
        <w:rPr>
          <w:rFonts w:ascii="Times New Roman" w:hAnsi="Times New Roman" w:cs="Times New Roman"/>
          <w:sz w:val="24"/>
          <w:szCs w:val="24"/>
          <w:lang w:eastAsia="x-none"/>
          <w14:ligatures w14:val="standard"/>
        </w:rPr>
        <w:t xml:space="preserve"> un acces pietonal secundar spre curtea interioara, aflat pe </w:t>
      </w:r>
      <w:proofErr w:type="spellStart"/>
      <w:r w:rsidRPr="00CB5140">
        <w:rPr>
          <w:rFonts w:ascii="Times New Roman" w:hAnsi="Times New Roman" w:cs="Times New Roman"/>
          <w:sz w:val="24"/>
          <w:szCs w:val="24"/>
          <w:lang w:eastAsia="x-none"/>
          <w14:ligatures w14:val="standard"/>
        </w:rPr>
        <w:t>fatada</w:t>
      </w:r>
      <w:proofErr w:type="spellEnd"/>
      <w:r w:rsidRPr="00CB5140">
        <w:rPr>
          <w:rFonts w:ascii="Times New Roman" w:hAnsi="Times New Roman" w:cs="Times New Roman"/>
          <w:sz w:val="24"/>
          <w:szCs w:val="24"/>
          <w:lang w:eastAsia="x-none"/>
          <w14:ligatures w14:val="standard"/>
        </w:rPr>
        <w:t xml:space="preserve"> din spate a </w:t>
      </w:r>
      <w:proofErr w:type="spellStart"/>
      <w:r w:rsidRPr="00CB5140">
        <w:rPr>
          <w:rFonts w:ascii="Times New Roman" w:hAnsi="Times New Roman" w:cs="Times New Roman"/>
          <w:sz w:val="24"/>
          <w:szCs w:val="24"/>
          <w:lang w:eastAsia="x-none"/>
          <w14:ligatures w14:val="standard"/>
        </w:rPr>
        <w:t>cladirii</w:t>
      </w:r>
      <w:proofErr w:type="spellEnd"/>
      <w:r w:rsidRPr="00CB5140">
        <w:rPr>
          <w:rFonts w:ascii="Times New Roman" w:hAnsi="Times New Roman" w:cs="Times New Roman"/>
          <w:sz w:val="24"/>
          <w:szCs w:val="24"/>
          <w:lang w:eastAsia="x-none"/>
          <w14:ligatures w14:val="standard"/>
        </w:rPr>
        <w:t xml:space="preserve">. Accesul </w:t>
      </w:r>
      <w:proofErr w:type="spellStart"/>
      <w:r w:rsidRPr="00CB5140">
        <w:rPr>
          <w:rFonts w:ascii="Times New Roman" w:hAnsi="Times New Roman" w:cs="Times New Roman"/>
          <w:sz w:val="24"/>
          <w:szCs w:val="24"/>
          <w:lang w:eastAsia="x-none"/>
          <w14:ligatures w14:val="standard"/>
        </w:rPr>
        <w:t>catre</w:t>
      </w:r>
      <w:proofErr w:type="spellEnd"/>
      <w:r w:rsidRPr="00CB5140">
        <w:rPr>
          <w:rFonts w:ascii="Times New Roman" w:hAnsi="Times New Roman" w:cs="Times New Roman"/>
          <w:sz w:val="24"/>
          <w:szCs w:val="24"/>
          <w:lang w:eastAsia="x-none"/>
          <w14:ligatures w14:val="standard"/>
        </w:rPr>
        <w:t xml:space="preserve"> cele 2 camere ale zonei comerciale , se face de pe coltul </w:t>
      </w:r>
      <w:proofErr w:type="spellStart"/>
      <w:r w:rsidRPr="00CB5140">
        <w:rPr>
          <w:rFonts w:ascii="Times New Roman" w:hAnsi="Times New Roman" w:cs="Times New Roman"/>
          <w:sz w:val="24"/>
          <w:szCs w:val="24"/>
          <w:lang w:eastAsia="x-none"/>
          <w14:ligatures w14:val="standard"/>
        </w:rPr>
        <w:t>strazii</w:t>
      </w:r>
      <w:proofErr w:type="spellEnd"/>
      <w:r w:rsidRPr="00CB5140">
        <w:rPr>
          <w:rFonts w:ascii="Times New Roman" w:hAnsi="Times New Roman" w:cs="Times New Roman"/>
          <w:sz w:val="24"/>
          <w:szCs w:val="24"/>
          <w:lang w:eastAsia="x-none"/>
          <w14:ligatures w14:val="standard"/>
        </w:rPr>
        <w:t xml:space="preserve"> Dionisie Lupu.</w:t>
      </w:r>
    </w:p>
    <w:p w14:paraId="7971C656" w14:textId="77777777" w:rsidR="00CB5140" w:rsidRPr="00CB5140" w:rsidRDefault="00CB5140" w:rsidP="00CB5140">
      <w:pPr>
        <w:tabs>
          <w:tab w:val="left" w:pos="709"/>
          <w:tab w:val="left" w:pos="851"/>
          <w:tab w:val="left" w:pos="993"/>
          <w:tab w:val="left" w:pos="1287"/>
          <w:tab w:val="left" w:pos="1701"/>
        </w:tabs>
        <w:suppressAutoHyphens/>
        <w:autoSpaceDN w:val="0"/>
        <w:spacing w:after="120" w:line="240" w:lineRule="auto"/>
        <w:textAlignment w:val="baseline"/>
        <w:rPr>
          <w:rFonts w:ascii="Times New Roman" w:hAnsi="Times New Roman" w:cs="Times New Roman"/>
          <w:sz w:val="24"/>
          <w:szCs w:val="24"/>
          <w:highlight w:val="yellow"/>
          <w:lang w:eastAsia="x-none"/>
          <w14:ligatures w14:val="standard"/>
        </w:rPr>
      </w:pPr>
      <w:r w:rsidRPr="00CB5140">
        <w:rPr>
          <w:rFonts w:ascii="Times New Roman" w:hAnsi="Times New Roman" w:cs="Times New Roman"/>
          <w:sz w:val="24"/>
          <w:szCs w:val="24"/>
          <w:lang w:eastAsia="x-none"/>
          <w14:ligatures w14:val="standard"/>
        </w:rPr>
        <w:tab/>
        <w:t xml:space="preserve">În prezent, corpul de clădire este amplasat pe limita sudica si estica de proprietate conform planului de situație, deschis </w:t>
      </w:r>
      <w:proofErr w:type="spellStart"/>
      <w:r w:rsidRPr="00CB5140">
        <w:rPr>
          <w:rFonts w:ascii="Times New Roman" w:hAnsi="Times New Roman" w:cs="Times New Roman"/>
          <w:sz w:val="24"/>
          <w:szCs w:val="24"/>
          <w:lang w:eastAsia="x-none"/>
          <w14:ligatures w14:val="standard"/>
        </w:rPr>
        <w:t>catre</w:t>
      </w:r>
      <w:proofErr w:type="spellEnd"/>
      <w:r w:rsidRPr="00CB5140">
        <w:rPr>
          <w:rFonts w:ascii="Times New Roman" w:hAnsi="Times New Roman" w:cs="Times New Roman"/>
          <w:sz w:val="24"/>
          <w:szCs w:val="24"/>
          <w:lang w:eastAsia="x-none"/>
          <w14:ligatures w14:val="standard"/>
        </w:rPr>
        <w:t xml:space="preserve"> </w:t>
      </w:r>
      <w:proofErr w:type="spellStart"/>
      <w:r w:rsidRPr="00CB5140">
        <w:rPr>
          <w:rFonts w:ascii="Times New Roman" w:hAnsi="Times New Roman" w:cs="Times New Roman"/>
          <w:sz w:val="24"/>
          <w:szCs w:val="24"/>
          <w:lang w:eastAsia="x-none"/>
          <w14:ligatures w14:val="standard"/>
        </w:rPr>
        <w:t>strazi</w:t>
      </w:r>
      <w:proofErr w:type="spellEnd"/>
      <w:r w:rsidRPr="00CB5140">
        <w:rPr>
          <w:rFonts w:ascii="Times New Roman" w:hAnsi="Times New Roman" w:cs="Times New Roman"/>
          <w:sz w:val="24"/>
          <w:szCs w:val="24"/>
          <w:lang w:eastAsia="x-none"/>
          <w14:ligatures w14:val="standard"/>
        </w:rPr>
        <w:t xml:space="preserve">. Imobilul se </w:t>
      </w:r>
      <w:proofErr w:type="spellStart"/>
      <w:r w:rsidRPr="00CB5140">
        <w:rPr>
          <w:rFonts w:ascii="Times New Roman" w:hAnsi="Times New Roman" w:cs="Times New Roman"/>
          <w:sz w:val="24"/>
          <w:szCs w:val="24"/>
          <w:lang w:eastAsia="x-none"/>
          <w14:ligatures w14:val="standard"/>
        </w:rPr>
        <w:t>inchide</w:t>
      </w:r>
      <w:proofErr w:type="spellEnd"/>
      <w:r w:rsidRPr="00CB5140">
        <w:rPr>
          <w:rFonts w:ascii="Times New Roman" w:hAnsi="Times New Roman" w:cs="Times New Roman"/>
          <w:sz w:val="24"/>
          <w:szCs w:val="24"/>
          <w:lang w:eastAsia="x-none"/>
          <w14:ligatures w14:val="standard"/>
        </w:rPr>
        <w:t xml:space="preserve"> pe </w:t>
      </w:r>
      <w:proofErr w:type="spellStart"/>
      <w:r w:rsidRPr="00CB5140">
        <w:rPr>
          <w:rFonts w:ascii="Times New Roman" w:hAnsi="Times New Roman" w:cs="Times New Roman"/>
          <w:sz w:val="24"/>
          <w:szCs w:val="24"/>
          <w:lang w:eastAsia="x-none"/>
          <w14:ligatures w14:val="standard"/>
        </w:rPr>
        <w:t>fatada</w:t>
      </w:r>
      <w:proofErr w:type="spellEnd"/>
      <w:r w:rsidRPr="00CB5140">
        <w:rPr>
          <w:rFonts w:ascii="Times New Roman" w:hAnsi="Times New Roman" w:cs="Times New Roman"/>
          <w:sz w:val="24"/>
          <w:szCs w:val="24"/>
          <w:lang w:eastAsia="x-none"/>
          <w14:ligatures w14:val="standard"/>
        </w:rPr>
        <w:t xml:space="preserve"> principala pe latura de est cu o poarta metalică ce deservește accesul în curte și este </w:t>
      </w:r>
      <w:proofErr w:type="spellStart"/>
      <w:r w:rsidRPr="00CB5140">
        <w:rPr>
          <w:rFonts w:ascii="Times New Roman" w:hAnsi="Times New Roman" w:cs="Times New Roman"/>
          <w:sz w:val="24"/>
          <w:szCs w:val="24"/>
          <w:lang w:eastAsia="x-none"/>
          <w14:ligatures w14:val="standard"/>
        </w:rPr>
        <w:t>imprejmuit</w:t>
      </w:r>
      <w:proofErr w:type="spellEnd"/>
      <w:r w:rsidRPr="00CB5140">
        <w:rPr>
          <w:rFonts w:ascii="Times New Roman" w:hAnsi="Times New Roman" w:cs="Times New Roman"/>
          <w:sz w:val="24"/>
          <w:szCs w:val="24"/>
          <w:lang w:eastAsia="x-none"/>
          <w14:ligatures w14:val="standard"/>
        </w:rPr>
        <w:t xml:space="preserve"> pe latura de nord si vest cu gard de beton.</w:t>
      </w:r>
      <w:bookmarkEnd w:id="41"/>
    </w:p>
    <w:p w14:paraId="1CD2C190" w14:textId="77777777" w:rsidR="00CB5140" w:rsidRPr="00CB5140" w:rsidRDefault="00CB5140">
      <w:pPr>
        <w:numPr>
          <w:ilvl w:val="0"/>
          <w:numId w:val="34"/>
        </w:numPr>
        <w:suppressAutoHyphens/>
        <w:autoSpaceDN w:val="0"/>
        <w:spacing w:after="120" w:line="240" w:lineRule="auto"/>
        <w:ind w:left="0" w:firstLine="0"/>
        <w:jc w:val="both"/>
        <w:textAlignment w:val="baseline"/>
        <w:rPr>
          <w:rFonts w:ascii="Times New Roman" w:hAnsi="Times New Roman" w:cs="Times New Roman"/>
          <w:b/>
          <w:sz w:val="24"/>
          <w:szCs w:val="24"/>
          <w:lang w:val="gsw-FR"/>
          <w14:ligatures w14:val="standard"/>
        </w:rPr>
      </w:pPr>
      <w:r w:rsidRPr="00CB5140">
        <w:rPr>
          <w:rFonts w:ascii="Times New Roman" w:hAnsi="Times New Roman" w:cs="Times New Roman"/>
          <w:b/>
          <w:sz w:val="24"/>
          <w:szCs w:val="24"/>
          <w14:ligatures w14:val="standard"/>
        </w:rPr>
        <w:t>Regimul juridic</w:t>
      </w:r>
    </w:p>
    <w:p w14:paraId="5C586F94" w14:textId="77777777" w:rsidR="00CB5140" w:rsidRPr="00CB5140" w:rsidRDefault="00CB5140" w:rsidP="00CB5140">
      <w:pPr>
        <w:spacing w:after="120" w:line="240" w:lineRule="auto"/>
        <w:ind w:left="142"/>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Interferențe posibile cu monumente istorice</w:t>
      </w:r>
    </w:p>
    <w:p w14:paraId="47BD586E" w14:textId="77777777" w:rsidR="00CB5140" w:rsidRPr="00CB5140" w:rsidRDefault="00CB5140" w:rsidP="00CB5140">
      <w:pPr>
        <w:autoSpaceDE w:val="0"/>
        <w:adjustRightInd w:val="0"/>
        <w:spacing w:after="120" w:line="240" w:lineRule="auto"/>
        <w:ind w:firstLine="850"/>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 xml:space="preserve">Imobilul, înscris în extrasul CF nr. 252295-C1, nu este inclus în </w:t>
      </w:r>
      <w:bookmarkStart w:id="42" w:name="_Hlk138931014"/>
      <w:r w:rsidRPr="00CB5140">
        <w:rPr>
          <w:rFonts w:ascii="Times New Roman" w:eastAsia="Calibri" w:hAnsi="Times New Roman" w:cs="Times New Roman"/>
          <w:sz w:val="24"/>
          <w:szCs w:val="24"/>
        </w:rPr>
        <w:t xml:space="preserve">Lista Monumentelor Istorice ale Municipiului </w:t>
      </w:r>
      <w:proofErr w:type="spellStart"/>
      <w:r w:rsidRPr="00CB5140">
        <w:rPr>
          <w:rFonts w:ascii="Times New Roman" w:eastAsia="Calibri" w:hAnsi="Times New Roman" w:cs="Times New Roman"/>
          <w:sz w:val="24"/>
          <w:szCs w:val="24"/>
        </w:rPr>
        <w:t>Bucuresti</w:t>
      </w:r>
      <w:proofErr w:type="spellEnd"/>
      <w:r w:rsidRPr="00CB5140">
        <w:rPr>
          <w:rFonts w:ascii="Times New Roman" w:eastAsia="Calibri" w:hAnsi="Times New Roman" w:cs="Times New Roman"/>
          <w:sz w:val="24"/>
          <w:szCs w:val="24"/>
        </w:rPr>
        <w:t xml:space="preserve"> din 2015, dar se află, conform PUZ-Zone Construite Protejate aprobat prin HCGMB 297/2000, in Zona protejata nr. 34- </w:t>
      </w:r>
      <w:proofErr w:type="spellStart"/>
      <w:r w:rsidRPr="00CB5140">
        <w:rPr>
          <w:rFonts w:ascii="Times New Roman" w:eastAsia="Calibri" w:hAnsi="Times New Roman" w:cs="Times New Roman"/>
          <w:sz w:val="24"/>
          <w:szCs w:val="24"/>
        </w:rPr>
        <w:t>tesut</w:t>
      </w:r>
      <w:proofErr w:type="spellEnd"/>
      <w:r w:rsidRPr="00CB5140">
        <w:rPr>
          <w:rFonts w:ascii="Times New Roman" w:eastAsia="Calibri" w:hAnsi="Times New Roman" w:cs="Times New Roman"/>
          <w:sz w:val="24"/>
          <w:szCs w:val="24"/>
        </w:rPr>
        <w:t xml:space="preserve"> </w:t>
      </w:r>
      <w:proofErr w:type="spellStart"/>
      <w:r w:rsidRPr="00CB5140">
        <w:rPr>
          <w:rFonts w:ascii="Times New Roman" w:eastAsia="Calibri" w:hAnsi="Times New Roman" w:cs="Times New Roman"/>
          <w:sz w:val="24"/>
          <w:szCs w:val="24"/>
        </w:rPr>
        <w:t>traditional</w:t>
      </w:r>
      <w:proofErr w:type="spellEnd"/>
      <w:r w:rsidRPr="00CB5140">
        <w:rPr>
          <w:rFonts w:ascii="Times New Roman" w:eastAsia="Calibri" w:hAnsi="Times New Roman" w:cs="Times New Roman"/>
          <w:sz w:val="24"/>
          <w:szCs w:val="24"/>
        </w:rPr>
        <w:t xml:space="preserve"> difuz Pitar </w:t>
      </w:r>
      <w:proofErr w:type="spellStart"/>
      <w:r w:rsidRPr="00CB5140">
        <w:rPr>
          <w:rFonts w:ascii="Times New Roman" w:eastAsia="Calibri" w:hAnsi="Times New Roman" w:cs="Times New Roman"/>
          <w:sz w:val="24"/>
          <w:szCs w:val="24"/>
        </w:rPr>
        <w:t>Mos</w:t>
      </w:r>
      <w:proofErr w:type="spellEnd"/>
      <w:r w:rsidRPr="00CB5140">
        <w:rPr>
          <w:rFonts w:ascii="Times New Roman" w:eastAsia="Calibri" w:hAnsi="Times New Roman" w:cs="Times New Roman"/>
          <w:sz w:val="24"/>
          <w:szCs w:val="24"/>
        </w:rPr>
        <w:t xml:space="preserve">. </w:t>
      </w:r>
      <w:bookmarkEnd w:id="42"/>
    </w:p>
    <w:p w14:paraId="45F661BB" w14:textId="77777777" w:rsidR="00CB5140" w:rsidRPr="00CB5140" w:rsidRDefault="00CB5140">
      <w:pPr>
        <w:numPr>
          <w:ilvl w:val="0"/>
          <w:numId w:val="34"/>
        </w:numPr>
        <w:suppressAutoHyphens/>
        <w:autoSpaceDN w:val="0"/>
        <w:spacing w:after="120" w:line="240" w:lineRule="auto"/>
        <w:ind w:left="0" w:firstLine="0"/>
        <w:jc w:val="both"/>
        <w:textAlignment w:val="baseline"/>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Documentații, studii elaborate</w:t>
      </w:r>
    </w:p>
    <w:p w14:paraId="181020BF" w14:textId="77777777" w:rsidR="00CB5140" w:rsidRPr="00CB5140" w:rsidRDefault="00CB5140" w:rsidP="00CB5140">
      <w:pPr>
        <w:spacing w:after="120" w:line="240" w:lineRule="auto"/>
        <w:ind w:left="142" w:right="-10" w:firstLine="720"/>
        <w:jc w:val="both"/>
        <w:rPr>
          <w:rFonts w:ascii="Times New Roman" w:eastAsia="Calibri" w:hAnsi="Times New Roman" w:cs="Times New Roman"/>
          <w:bCs/>
          <w:noProof/>
          <w:sz w:val="24"/>
          <w:szCs w:val="24"/>
        </w:rPr>
      </w:pPr>
      <w:r w:rsidRPr="00CB5140">
        <w:rPr>
          <w:rFonts w:ascii="Times New Roman" w:eastAsia="Calibri" w:hAnsi="Times New Roman" w:cs="Times New Roman"/>
          <w:bCs/>
          <w:noProof/>
          <w:sz w:val="24"/>
          <w:szCs w:val="24"/>
        </w:rPr>
        <w:t xml:space="preserve">Documentația de execuție lucrări a fost elaborată de către STUDIO ART CONSTRUCT SRL și cuprinde: </w:t>
      </w:r>
    </w:p>
    <w:p w14:paraId="3DC502BF" w14:textId="77777777" w:rsidR="00CB5140" w:rsidRPr="00CB5140" w:rsidRDefault="00CB5140" w:rsidP="00CB5140">
      <w:pPr>
        <w:spacing w:after="120" w:line="240" w:lineRule="auto"/>
        <w:ind w:left="142" w:right="-11"/>
        <w:jc w:val="both"/>
        <w:rPr>
          <w:rFonts w:ascii="Times New Roman" w:eastAsia="Calibri" w:hAnsi="Times New Roman" w:cs="Times New Roman"/>
          <w:bCs/>
          <w:noProof/>
          <w:sz w:val="24"/>
          <w:szCs w:val="24"/>
        </w:rPr>
      </w:pPr>
      <w:r w:rsidRPr="00CB5140">
        <w:rPr>
          <w:rFonts w:ascii="Times New Roman" w:eastAsia="Calibri" w:hAnsi="Times New Roman" w:cs="Times New Roman"/>
          <w:bCs/>
          <w:noProof/>
          <w:sz w:val="24"/>
          <w:szCs w:val="24"/>
        </w:rPr>
        <w:t xml:space="preserve">            a). Volumul 1- Situația certificatelor, avizelor, acordurilor, autorizațiilor precum și acte administrative asociate realizării lucrărilor de intervenție:</w:t>
      </w:r>
    </w:p>
    <w:p w14:paraId="4A073E8A" w14:textId="77777777" w:rsidR="00CB5140" w:rsidRPr="00CB5140" w:rsidRDefault="00CB5140" w:rsidP="00CB5140">
      <w:pPr>
        <w:suppressAutoHyphens/>
        <w:autoSpaceDN w:val="0"/>
        <w:spacing w:after="120" w:line="240" w:lineRule="auto"/>
        <w:ind w:left="142" w:right="-11" w:firstLine="709"/>
        <w:jc w:val="both"/>
        <w:textAlignment w:val="baseline"/>
        <w:rPr>
          <w:rFonts w:ascii="Times New Roman" w:hAnsi="Times New Roman" w:cs="Times New Roman"/>
          <w:bCs/>
          <w:noProof/>
          <w:sz w:val="24"/>
          <w:szCs w:val="24"/>
          <w14:ligatures w14:val="standard"/>
        </w:rPr>
      </w:pPr>
      <w:r w:rsidRPr="00CB5140">
        <w:rPr>
          <w:rFonts w:ascii="Times New Roman" w:hAnsi="Times New Roman" w:cs="Times New Roman"/>
          <w:bCs/>
          <w:noProof/>
          <w:sz w:val="24"/>
          <w:szCs w:val="24"/>
          <w14:ligatures w14:val="standard"/>
        </w:rPr>
        <w:t>-  Certificatul de Urbanism nr. CU nr. 656/1897460/08.12.2021;</w:t>
      </w:r>
    </w:p>
    <w:p w14:paraId="12F71638" w14:textId="77777777" w:rsidR="00CB5140" w:rsidRPr="00CB5140" w:rsidRDefault="00CB5140" w:rsidP="00CB5140">
      <w:pPr>
        <w:suppressAutoHyphens/>
        <w:autoSpaceDN w:val="0"/>
        <w:spacing w:after="120" w:line="240" w:lineRule="auto"/>
        <w:ind w:left="142" w:right="-10" w:firstLine="709"/>
        <w:jc w:val="both"/>
        <w:textAlignment w:val="baseline"/>
        <w:rPr>
          <w:rFonts w:ascii="Times New Roman" w:hAnsi="Times New Roman" w:cs="Times New Roman"/>
          <w:bCs/>
          <w:noProof/>
          <w:sz w:val="24"/>
          <w:szCs w:val="24"/>
          <w14:ligatures w14:val="standard"/>
        </w:rPr>
      </w:pPr>
      <w:r w:rsidRPr="00CB5140">
        <w:rPr>
          <w:rFonts w:ascii="Times New Roman" w:hAnsi="Times New Roman" w:cs="Times New Roman"/>
          <w:bCs/>
          <w:noProof/>
          <w:sz w:val="24"/>
          <w:szCs w:val="24"/>
          <w14:ligatures w14:val="standard"/>
        </w:rPr>
        <w:t>- Autorizația de construire nr.  211/77130 din 17.10.2024 emisă de Primăria Municipiului București,  Avize/Acorduri  anexate Autorizației de Construire.</w:t>
      </w:r>
    </w:p>
    <w:p w14:paraId="2C1C0CE8" w14:textId="77777777" w:rsidR="00CB5140" w:rsidRPr="00CB5140" w:rsidRDefault="00CB5140" w:rsidP="00CB5140">
      <w:pPr>
        <w:spacing w:after="120" w:line="240" w:lineRule="auto"/>
        <w:ind w:left="142" w:right="-11"/>
        <w:jc w:val="both"/>
        <w:rPr>
          <w:rFonts w:ascii="Times New Roman" w:eastAsia="Calibri" w:hAnsi="Times New Roman" w:cs="Times New Roman"/>
          <w:bCs/>
          <w:noProof/>
          <w:sz w:val="24"/>
          <w:szCs w:val="24"/>
        </w:rPr>
      </w:pPr>
      <w:r w:rsidRPr="00CB5140">
        <w:rPr>
          <w:rFonts w:ascii="Times New Roman" w:eastAsia="Calibri" w:hAnsi="Times New Roman" w:cs="Times New Roman"/>
          <w:bCs/>
          <w:noProof/>
          <w:sz w:val="24"/>
          <w:szCs w:val="24"/>
        </w:rPr>
        <w:tab/>
        <w:t>b). Volumul 2- părți scrise (descriere generală lucrări, memorii tehnice pe specialități, explicitarea soluțiilor):</w:t>
      </w:r>
    </w:p>
    <w:p w14:paraId="4B27DA5A" w14:textId="77777777" w:rsidR="00CB5140" w:rsidRPr="00CB5140" w:rsidRDefault="00CB5140">
      <w:pPr>
        <w:numPr>
          <w:ilvl w:val="0"/>
          <w:numId w:val="16"/>
        </w:numPr>
        <w:spacing w:after="120" w:line="240" w:lineRule="auto"/>
        <w:ind w:left="142" w:firstLine="709"/>
        <w:jc w:val="both"/>
        <w:rPr>
          <w:rFonts w:ascii="Times New Roman" w:eastAsia="Calibri" w:hAnsi="Times New Roman" w:cs="Times New Roman"/>
          <w:bCs/>
          <w:sz w:val="24"/>
          <w:szCs w:val="24"/>
        </w:rPr>
      </w:pPr>
      <w:r w:rsidRPr="00CB5140">
        <w:rPr>
          <w:rFonts w:ascii="Times New Roman" w:eastAsia="Calibri" w:hAnsi="Times New Roman" w:cs="Times New Roman"/>
          <w:bCs/>
          <w:noProof/>
          <w:sz w:val="24"/>
          <w:szCs w:val="24"/>
        </w:rPr>
        <w:t xml:space="preserve"> - </w:t>
      </w:r>
      <w:r w:rsidRPr="00CB5140">
        <w:rPr>
          <w:rFonts w:ascii="Times New Roman" w:eastAsia="Calibri" w:hAnsi="Times New Roman" w:cs="Times New Roman"/>
          <w:bCs/>
          <w:sz w:val="24"/>
          <w:szCs w:val="24"/>
        </w:rPr>
        <w:t>HCGMB 403/30.09.2025</w:t>
      </w:r>
      <w:r w:rsidRPr="00CB5140">
        <w:rPr>
          <w:rFonts w:ascii="Times New Roman" w:eastAsia="Calibri" w:hAnsi="Times New Roman" w:cs="Times New Roman"/>
          <w:bCs/>
          <w:sz w:val="24"/>
          <w:szCs w:val="24"/>
          <w:shd w:val="clear" w:color="auto" w:fill="FFFFFF"/>
        </w:rPr>
        <w:t xml:space="preserve"> prin care fost </w:t>
      </w:r>
      <w:r w:rsidRPr="00CB5140">
        <w:rPr>
          <w:rFonts w:ascii="Times New Roman" w:eastAsia="Calibri" w:hAnsi="Times New Roman" w:cs="Times New Roman"/>
          <w:bCs/>
          <w:sz w:val="24"/>
          <w:szCs w:val="24"/>
        </w:rPr>
        <w:t xml:space="preserve">modificată HCGMB nr. 347/17.12.2010 privind aprobarea </w:t>
      </w:r>
      <w:proofErr w:type="spellStart"/>
      <w:r w:rsidRPr="00CB5140">
        <w:rPr>
          <w:rFonts w:ascii="Times New Roman" w:eastAsia="Calibri" w:hAnsi="Times New Roman" w:cs="Times New Roman"/>
          <w:bCs/>
          <w:sz w:val="24"/>
          <w:szCs w:val="24"/>
        </w:rPr>
        <w:t>docurnentației</w:t>
      </w:r>
      <w:proofErr w:type="spellEnd"/>
      <w:r w:rsidRPr="00CB5140">
        <w:rPr>
          <w:rFonts w:ascii="Times New Roman" w:eastAsia="Calibri" w:hAnsi="Times New Roman" w:cs="Times New Roman"/>
          <w:bCs/>
          <w:sz w:val="24"/>
          <w:szCs w:val="24"/>
        </w:rPr>
        <w:t xml:space="preserve"> de avizare a lucrărilor de </w:t>
      </w:r>
      <w:proofErr w:type="spellStart"/>
      <w:r w:rsidRPr="00CB5140">
        <w:rPr>
          <w:rFonts w:ascii="Times New Roman" w:eastAsia="Calibri" w:hAnsi="Times New Roman" w:cs="Times New Roman"/>
          <w:bCs/>
          <w:sz w:val="24"/>
          <w:szCs w:val="24"/>
        </w:rPr>
        <w:t>intevenție</w:t>
      </w:r>
      <w:proofErr w:type="spellEnd"/>
      <w:r w:rsidRPr="00CB5140">
        <w:rPr>
          <w:rFonts w:ascii="Times New Roman" w:eastAsia="Calibri" w:hAnsi="Times New Roman" w:cs="Times New Roman"/>
          <w:bCs/>
          <w:sz w:val="24"/>
          <w:szCs w:val="24"/>
        </w:rPr>
        <w:t xml:space="preserve"> pentru execuția lucrărilor de consolidare seismică și creșterea eficienței energetice clădire multietajată cu destinația principală de locuință situată în str. Dionisie Lupu nr. 55, sector 1, modificată prin  HCGMB nr. 202/29.06.2023, HCGMB nr. 404/21.12.2023 și HCGMB nr. 147/03.04.2025</w:t>
      </w:r>
    </w:p>
    <w:p w14:paraId="52F07FC4" w14:textId="77777777" w:rsidR="00CB5140" w:rsidRPr="00CB5140" w:rsidRDefault="00CB5140" w:rsidP="00CB5140">
      <w:pPr>
        <w:spacing w:after="120" w:line="240" w:lineRule="auto"/>
        <w:ind w:left="142" w:right="-11" w:firstLine="426"/>
        <w:jc w:val="both"/>
        <w:rPr>
          <w:rFonts w:ascii="Times New Roman" w:eastAsia="Calibri" w:hAnsi="Times New Roman" w:cs="Times New Roman"/>
          <w:bCs/>
          <w:noProof/>
          <w:sz w:val="24"/>
          <w:szCs w:val="24"/>
        </w:rPr>
      </w:pPr>
      <w:r w:rsidRPr="00CB5140">
        <w:rPr>
          <w:rFonts w:ascii="Times New Roman" w:eastAsia="Calibri" w:hAnsi="Times New Roman" w:cs="Times New Roman"/>
          <w:bCs/>
          <w:noProof/>
          <w:sz w:val="24"/>
          <w:szCs w:val="24"/>
        </w:rPr>
        <w:t xml:space="preserve">  -   Dosar  de audit energetic nr. 01.07.23/8 din 30.12.2022 - ‘‘</w:t>
      </w:r>
      <w:r w:rsidRPr="00CB5140">
        <w:rPr>
          <w:rFonts w:ascii="Times New Roman" w:eastAsia="Calibri" w:hAnsi="Times New Roman" w:cs="Times New Roman"/>
          <w:bCs/>
          <w:noProof/>
          <w:sz w:val="24"/>
          <w:szCs w:val="24"/>
          <w:lang w:eastAsia="ro-RO"/>
        </w:rPr>
        <w:t xml:space="preserve"> Consolidare imobil de locuințe din strada Dionisie Lupu nr. 55, sector 1, Bucuresti</w:t>
      </w:r>
      <w:r w:rsidRPr="00CB5140">
        <w:rPr>
          <w:rFonts w:ascii="Times New Roman" w:eastAsia="Calibri" w:hAnsi="Times New Roman" w:cs="Times New Roman"/>
          <w:bCs/>
          <w:noProof/>
          <w:sz w:val="24"/>
          <w:szCs w:val="24"/>
        </w:rPr>
        <w:t xml:space="preserve"> ‘‘ elaborat de TRS Arhdesign SRL;</w:t>
      </w:r>
    </w:p>
    <w:p w14:paraId="6F627092" w14:textId="77777777" w:rsidR="00CB5140" w:rsidRPr="00CB5140" w:rsidRDefault="00CB5140" w:rsidP="00CB5140">
      <w:pPr>
        <w:autoSpaceDE w:val="0"/>
        <w:autoSpaceDN w:val="0"/>
        <w:adjustRightInd w:val="0"/>
        <w:spacing w:after="120" w:line="240" w:lineRule="auto"/>
        <w:ind w:firstLine="567"/>
        <w:jc w:val="both"/>
        <w:rPr>
          <w:rFonts w:ascii="Times New Roman" w:eastAsia="CIDFont+F1" w:hAnsi="Times New Roman" w:cs="Times New Roman"/>
          <w:bCs/>
          <w:noProof/>
          <w:sz w:val="24"/>
          <w:szCs w:val="24"/>
          <w:lang w:eastAsia="ro-RO"/>
        </w:rPr>
      </w:pPr>
      <w:r w:rsidRPr="00CB5140">
        <w:rPr>
          <w:rFonts w:ascii="Times New Roman" w:eastAsia="Calibri" w:hAnsi="Times New Roman" w:cs="Times New Roman"/>
          <w:bCs/>
          <w:noProof/>
          <w:sz w:val="24"/>
          <w:szCs w:val="24"/>
        </w:rPr>
        <w:t xml:space="preserve">-  Expertiză  tehnică  nr. 36/2020 </w:t>
      </w:r>
      <w:r w:rsidRPr="00CB5140">
        <w:rPr>
          <w:rFonts w:ascii="Times New Roman" w:eastAsia="CIDFont+F1" w:hAnsi="Times New Roman" w:cs="Times New Roman"/>
          <w:bCs/>
          <w:noProof/>
          <w:sz w:val="24"/>
          <w:szCs w:val="24"/>
          <w:lang w:eastAsia="ro-RO"/>
        </w:rPr>
        <w:t xml:space="preserve">referitoare la Proiectare pentru execuția lucrărilor de </w:t>
      </w:r>
      <w:r w:rsidRPr="00CB5140">
        <w:rPr>
          <w:rFonts w:ascii="Times New Roman" w:eastAsia="CIDFont+F2" w:hAnsi="Times New Roman" w:cs="Times New Roman"/>
          <w:bCs/>
          <w:noProof/>
          <w:sz w:val="24"/>
          <w:szCs w:val="24"/>
          <w:lang w:eastAsia="ro-RO"/>
        </w:rPr>
        <w:t>consolidare imobil din strada Dionisie Lupu nr. 55, Sector 1, București elaborată în septembrie 2021 de Contrust Group Design SRL  prin Expert tehnic atestat MCIN ing Mihai Ursăchescu și Raport sintetic ;</w:t>
      </w:r>
    </w:p>
    <w:p w14:paraId="2E85803C" w14:textId="77777777" w:rsidR="00CB5140" w:rsidRPr="00CB5140" w:rsidRDefault="00CB5140" w:rsidP="00CB5140">
      <w:pPr>
        <w:autoSpaceDE w:val="0"/>
        <w:autoSpaceDN w:val="0"/>
        <w:adjustRightInd w:val="0"/>
        <w:spacing w:after="120" w:line="240" w:lineRule="auto"/>
        <w:ind w:firstLine="567"/>
        <w:jc w:val="both"/>
        <w:rPr>
          <w:rFonts w:ascii="Times New Roman" w:eastAsia="Calibri" w:hAnsi="Times New Roman" w:cs="Times New Roman"/>
          <w:bCs/>
          <w:noProof/>
          <w:sz w:val="24"/>
          <w:szCs w:val="24"/>
        </w:rPr>
      </w:pPr>
      <w:r w:rsidRPr="00CB5140">
        <w:rPr>
          <w:rFonts w:ascii="Times New Roman" w:eastAsia="Calibri" w:hAnsi="Times New Roman" w:cs="Times New Roman"/>
          <w:bCs/>
          <w:noProof/>
          <w:sz w:val="24"/>
          <w:szCs w:val="24"/>
        </w:rPr>
        <w:lastRenderedPageBreak/>
        <w:t xml:space="preserve">-  Proiect nr. </w:t>
      </w:r>
      <w:bookmarkStart w:id="43" w:name="_Hlk222132500"/>
      <w:r w:rsidRPr="00CB5140">
        <w:rPr>
          <w:rFonts w:ascii="Times New Roman" w:eastAsia="Calibri" w:hAnsi="Times New Roman" w:cs="Times New Roman"/>
          <w:bCs/>
          <w:noProof/>
          <w:sz w:val="24"/>
          <w:szCs w:val="24"/>
        </w:rPr>
        <w:t>010820</w:t>
      </w:r>
      <w:bookmarkEnd w:id="43"/>
      <w:r w:rsidRPr="00CB5140">
        <w:rPr>
          <w:rFonts w:ascii="Times New Roman" w:eastAsia="Calibri" w:hAnsi="Times New Roman" w:cs="Times New Roman"/>
          <w:bCs/>
          <w:noProof/>
          <w:sz w:val="24"/>
          <w:szCs w:val="24"/>
        </w:rPr>
        <w:t>- Pth+ DE-‘‘</w:t>
      </w:r>
      <w:r w:rsidRPr="00CB5140">
        <w:rPr>
          <w:rFonts w:ascii="Times New Roman" w:eastAsia="Calibri" w:hAnsi="Times New Roman" w:cs="Times New Roman"/>
          <w:bCs/>
          <w:noProof/>
          <w:sz w:val="24"/>
          <w:szCs w:val="24"/>
          <w:lang w:eastAsia="ro-RO"/>
        </w:rPr>
        <w:t xml:space="preserve"> Consolidarea imobil de locuințe din strada Dionisie Lupu nr. 55, sector 1, Bucuresti</w:t>
      </w:r>
      <w:r w:rsidRPr="00CB5140">
        <w:rPr>
          <w:rFonts w:ascii="Times New Roman" w:eastAsia="Calibri" w:hAnsi="Times New Roman" w:cs="Times New Roman"/>
          <w:bCs/>
          <w:noProof/>
          <w:sz w:val="24"/>
          <w:szCs w:val="24"/>
        </w:rPr>
        <w:t xml:space="preserve"> ‘‘ elaborat de Studio Art Construct SRL</w:t>
      </w:r>
    </w:p>
    <w:p w14:paraId="5295468D" w14:textId="77777777" w:rsidR="00CB5140" w:rsidRPr="00CB5140" w:rsidRDefault="00CB5140" w:rsidP="00CB5140">
      <w:pPr>
        <w:autoSpaceDE w:val="0"/>
        <w:autoSpaceDN w:val="0"/>
        <w:adjustRightInd w:val="0"/>
        <w:spacing w:after="120" w:line="240" w:lineRule="auto"/>
        <w:ind w:firstLine="567"/>
        <w:jc w:val="both"/>
        <w:rPr>
          <w:rFonts w:ascii="Times New Roman" w:eastAsia="Calibri" w:hAnsi="Times New Roman" w:cs="Times New Roman"/>
          <w:bCs/>
          <w:noProof/>
          <w:sz w:val="24"/>
          <w:szCs w:val="24"/>
          <w:lang w:eastAsia="ro-RO"/>
        </w:rPr>
      </w:pPr>
      <w:r w:rsidRPr="00CB5140">
        <w:rPr>
          <w:rFonts w:ascii="Times New Roman" w:eastAsia="Calibri" w:hAnsi="Times New Roman" w:cs="Times New Roman"/>
          <w:bCs/>
          <w:noProof/>
          <w:sz w:val="24"/>
          <w:szCs w:val="24"/>
        </w:rPr>
        <w:t>-  Piese scrise Arhitectură, Structură, Instalații, Economic – PT:</w:t>
      </w:r>
    </w:p>
    <w:p w14:paraId="43C07760" w14:textId="77777777" w:rsidR="00CB5140" w:rsidRPr="00CB5140" w:rsidRDefault="00CB5140" w:rsidP="00CB5140">
      <w:pPr>
        <w:suppressAutoHyphens/>
        <w:autoSpaceDN w:val="0"/>
        <w:spacing w:after="120" w:line="240" w:lineRule="auto"/>
        <w:ind w:right="-11"/>
        <w:jc w:val="both"/>
        <w:textAlignment w:val="baseline"/>
        <w:rPr>
          <w:rFonts w:ascii="Times New Roman" w:hAnsi="Times New Roman" w:cs="Times New Roman"/>
          <w:bCs/>
          <w:noProof/>
          <w:sz w:val="24"/>
          <w:szCs w:val="24"/>
          <w14:ligatures w14:val="standard"/>
        </w:rPr>
      </w:pPr>
      <w:r w:rsidRPr="00CB5140">
        <w:rPr>
          <w:rFonts w:ascii="Times New Roman" w:hAnsi="Times New Roman" w:cs="Times New Roman"/>
          <w:bCs/>
          <w:noProof/>
          <w:sz w:val="24"/>
          <w:szCs w:val="24"/>
          <w14:ligatures w14:val="standard"/>
        </w:rPr>
        <w:t>c). Volumul 3- piese desenate pe  domenii și specialități de construcții și instalații;</w:t>
      </w:r>
    </w:p>
    <w:p w14:paraId="49B063C8" w14:textId="77777777" w:rsidR="00CB5140" w:rsidRPr="00CB5140" w:rsidRDefault="00CB5140" w:rsidP="00CB5140">
      <w:pPr>
        <w:autoSpaceDE w:val="0"/>
        <w:autoSpaceDN w:val="0"/>
        <w:adjustRightInd w:val="0"/>
        <w:spacing w:after="120" w:line="240" w:lineRule="auto"/>
        <w:ind w:firstLine="567"/>
        <w:jc w:val="both"/>
        <w:rPr>
          <w:rFonts w:ascii="Times New Roman" w:eastAsia="Calibri" w:hAnsi="Times New Roman" w:cs="Times New Roman"/>
          <w:bCs/>
          <w:noProof/>
          <w:sz w:val="24"/>
          <w:szCs w:val="24"/>
        </w:rPr>
      </w:pPr>
      <w:r w:rsidRPr="00CB5140">
        <w:rPr>
          <w:rFonts w:ascii="Times New Roman" w:eastAsia="Calibri" w:hAnsi="Times New Roman" w:cs="Times New Roman"/>
          <w:bCs/>
          <w:noProof/>
          <w:sz w:val="24"/>
          <w:szCs w:val="24"/>
        </w:rPr>
        <w:t>-  Proiect nr. 010820- Pth+ DE-‘‘</w:t>
      </w:r>
      <w:r w:rsidRPr="00CB5140">
        <w:rPr>
          <w:rFonts w:ascii="Times New Roman" w:eastAsia="Calibri" w:hAnsi="Times New Roman" w:cs="Times New Roman"/>
          <w:bCs/>
          <w:noProof/>
          <w:sz w:val="24"/>
          <w:szCs w:val="24"/>
          <w:lang w:eastAsia="ro-RO"/>
        </w:rPr>
        <w:t xml:space="preserve"> Consolidarea imobil de locuințe din strada Dionisie Lupu nr. 5, sector 1, Bucuresti</w:t>
      </w:r>
      <w:r w:rsidRPr="00CB5140">
        <w:rPr>
          <w:rFonts w:ascii="Times New Roman" w:eastAsia="Calibri" w:hAnsi="Times New Roman" w:cs="Times New Roman"/>
          <w:bCs/>
          <w:noProof/>
          <w:sz w:val="24"/>
          <w:szCs w:val="24"/>
        </w:rPr>
        <w:t xml:space="preserve"> ‘‘ elaborat de Studio Art Construct SRL</w:t>
      </w:r>
    </w:p>
    <w:p w14:paraId="0EF0DB8E" w14:textId="77777777" w:rsidR="00CB5140" w:rsidRPr="00CB5140" w:rsidRDefault="00CB5140" w:rsidP="00CB5140">
      <w:pPr>
        <w:autoSpaceDE w:val="0"/>
        <w:autoSpaceDN w:val="0"/>
        <w:adjustRightInd w:val="0"/>
        <w:spacing w:after="120" w:line="240" w:lineRule="auto"/>
        <w:ind w:firstLine="567"/>
        <w:rPr>
          <w:rFonts w:ascii="Times New Roman" w:eastAsia="Calibri" w:hAnsi="Times New Roman" w:cs="Times New Roman"/>
          <w:bCs/>
          <w:sz w:val="24"/>
          <w:szCs w:val="24"/>
        </w:rPr>
      </w:pPr>
      <w:r w:rsidRPr="00CB5140">
        <w:rPr>
          <w:rFonts w:ascii="Times New Roman" w:eastAsia="Calibri" w:hAnsi="Times New Roman" w:cs="Times New Roman"/>
          <w:bCs/>
          <w:noProof/>
          <w:sz w:val="24"/>
          <w:szCs w:val="24"/>
        </w:rPr>
        <w:t xml:space="preserve"> </w:t>
      </w:r>
      <w:r w:rsidRPr="00CB5140">
        <w:rPr>
          <w:rFonts w:ascii="Times New Roman" w:eastAsia="Calibri" w:hAnsi="Times New Roman" w:cs="Times New Roman"/>
          <w:b/>
          <w:noProof/>
          <w:sz w:val="24"/>
          <w:szCs w:val="24"/>
        </w:rPr>
        <w:t xml:space="preserve">3.2. </w:t>
      </w:r>
      <w:r w:rsidRPr="00CB5140">
        <w:rPr>
          <w:rFonts w:ascii="Times New Roman" w:eastAsia="Calibri" w:hAnsi="Times New Roman" w:cs="Times New Roman"/>
          <w:b/>
          <w:sz w:val="24"/>
          <w:szCs w:val="24"/>
        </w:rPr>
        <w:t>Obiectivul general și specific la care contribuie realizarea serviciilor</w:t>
      </w:r>
    </w:p>
    <w:p w14:paraId="49239FA4" w14:textId="77777777" w:rsidR="00CB5140" w:rsidRPr="00CB5140" w:rsidRDefault="00CB5140" w:rsidP="00CB5140">
      <w:pPr>
        <w:tabs>
          <w:tab w:val="left" w:pos="426"/>
          <w:tab w:val="left" w:pos="709"/>
        </w:tabs>
        <w:autoSpaceDE w:val="0"/>
        <w:autoSpaceDN w:val="0"/>
        <w:adjustRightInd w:val="0"/>
        <w:spacing w:after="120" w:line="240" w:lineRule="auto"/>
        <w:jc w:val="both"/>
        <w:rPr>
          <w:rFonts w:ascii="Times New Roman" w:eastAsia="Calibri" w:hAnsi="Times New Roman" w:cs="Times New Roman"/>
          <w:bCs/>
          <w:noProof/>
          <w:sz w:val="24"/>
          <w:szCs w:val="24"/>
        </w:rPr>
      </w:pPr>
      <w:r w:rsidRPr="00CB5140">
        <w:rPr>
          <w:rFonts w:ascii="Times New Roman" w:eastAsia="Calibri" w:hAnsi="Times New Roman" w:cs="Times New Roman"/>
          <w:bCs/>
          <w:sz w:val="24"/>
          <w:szCs w:val="24"/>
        </w:rPr>
        <w:t xml:space="preserve">           Obiectivul Autorității Contractante în atribuirea contractului de prestări servicii îl reprezintă asigurarea supravegherii execuției corecte a lucrărilor de </w:t>
      </w:r>
      <w:proofErr w:type="spellStart"/>
      <w:r w:rsidRPr="00CB5140">
        <w:rPr>
          <w:rFonts w:ascii="Times New Roman" w:eastAsia="Calibri" w:hAnsi="Times New Roman" w:cs="Times New Roman"/>
          <w:bCs/>
          <w:sz w:val="24"/>
          <w:szCs w:val="24"/>
        </w:rPr>
        <w:t>construcţii</w:t>
      </w:r>
      <w:proofErr w:type="spellEnd"/>
      <w:r w:rsidRPr="00CB5140">
        <w:rPr>
          <w:rFonts w:ascii="Times New Roman" w:eastAsia="Calibri" w:hAnsi="Times New Roman" w:cs="Times New Roman"/>
          <w:bCs/>
          <w:sz w:val="24"/>
          <w:szCs w:val="24"/>
        </w:rPr>
        <w:t xml:space="preserve"> </w:t>
      </w:r>
      <w:proofErr w:type="spellStart"/>
      <w:r w:rsidRPr="00CB5140">
        <w:rPr>
          <w:rFonts w:ascii="Times New Roman" w:eastAsia="Calibri" w:hAnsi="Times New Roman" w:cs="Times New Roman"/>
          <w:bCs/>
          <w:sz w:val="24"/>
          <w:szCs w:val="24"/>
        </w:rPr>
        <w:t>şi</w:t>
      </w:r>
      <w:proofErr w:type="spellEnd"/>
      <w:r w:rsidRPr="00CB5140">
        <w:rPr>
          <w:rFonts w:ascii="Times New Roman" w:eastAsia="Calibri" w:hAnsi="Times New Roman" w:cs="Times New Roman"/>
          <w:bCs/>
          <w:sz w:val="24"/>
          <w:szCs w:val="24"/>
        </w:rPr>
        <w:t xml:space="preserve"> </w:t>
      </w:r>
      <w:proofErr w:type="spellStart"/>
      <w:r w:rsidRPr="00CB5140">
        <w:rPr>
          <w:rFonts w:ascii="Times New Roman" w:eastAsia="Calibri" w:hAnsi="Times New Roman" w:cs="Times New Roman"/>
          <w:bCs/>
          <w:sz w:val="24"/>
          <w:szCs w:val="24"/>
        </w:rPr>
        <w:t>instalaţii</w:t>
      </w:r>
      <w:proofErr w:type="spellEnd"/>
      <w:r w:rsidRPr="00CB5140">
        <w:rPr>
          <w:rFonts w:ascii="Times New Roman" w:eastAsia="Calibri" w:hAnsi="Times New Roman" w:cs="Times New Roman"/>
          <w:bCs/>
          <w:sz w:val="24"/>
          <w:szCs w:val="24"/>
        </w:rPr>
        <w:t xml:space="preserve"> prin diriginți de specialitate autorizați, în vederea implementării cu succes a </w:t>
      </w:r>
      <w:proofErr w:type="spellStart"/>
      <w:r w:rsidRPr="00CB5140">
        <w:rPr>
          <w:rFonts w:ascii="Times New Roman" w:eastAsia="Calibri" w:hAnsi="Times New Roman" w:cs="Times New Roman"/>
          <w:bCs/>
          <w:sz w:val="24"/>
          <w:szCs w:val="24"/>
        </w:rPr>
        <w:t>proiectului</w:t>
      </w:r>
      <w:r w:rsidRPr="00CB5140">
        <w:rPr>
          <w:rFonts w:ascii="Times New Roman" w:eastAsia="Calibri" w:hAnsi="Times New Roman" w:cs="Times New Roman"/>
          <w:bCs/>
          <w:noProof/>
          <w:sz w:val="24"/>
          <w:szCs w:val="24"/>
        </w:rPr>
        <w:t>‘‘Consolidare</w:t>
      </w:r>
      <w:proofErr w:type="spellEnd"/>
      <w:r w:rsidRPr="00CB5140">
        <w:rPr>
          <w:rFonts w:ascii="Times New Roman" w:eastAsia="Calibri" w:hAnsi="Times New Roman" w:cs="Times New Roman"/>
          <w:bCs/>
          <w:noProof/>
          <w:sz w:val="24"/>
          <w:szCs w:val="24"/>
        </w:rPr>
        <w:t xml:space="preserve"> seismică și creșterea eficienței energetice pentru clădirea multietajată cu destinația principală de locuință situată în str. Dionisie Lupu nr. 55, sector 1,București” </w:t>
      </w:r>
      <w:r w:rsidRPr="00CB5140">
        <w:rPr>
          <w:rFonts w:ascii="Times New Roman" w:eastAsia="Calibri" w:hAnsi="Times New Roman" w:cs="Times New Roman"/>
          <w:bCs/>
          <w:sz w:val="24"/>
          <w:szCs w:val="24"/>
        </w:rPr>
        <w:t>din punct de vedere al parametrilor timp, cost, calitate și siguranță.</w:t>
      </w:r>
    </w:p>
    <w:p w14:paraId="76B0343C"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Serviciile de supraveghere asigurate prin diriginți de șantier autorizați cuprind:</w:t>
      </w:r>
    </w:p>
    <w:p w14:paraId="60D0E3F2" w14:textId="77777777" w:rsidR="00CB5140" w:rsidRPr="00CB5140" w:rsidRDefault="00CB5140">
      <w:pPr>
        <w:numPr>
          <w:ilvl w:val="0"/>
          <w:numId w:val="18"/>
        </w:numPr>
        <w:tabs>
          <w:tab w:val="left" w:pos="142"/>
          <w:tab w:val="left" w:pos="567"/>
        </w:tabs>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Asistență tehnică-dirigenție de șantier pentru Autoritatea Contractantă, legată de managementul contractului de lucrări: evidența exactă a progresului lucrărilor, planificarea adecvată a lucrărilor și asigurarea finalizării la timp a acestora;</w:t>
      </w:r>
    </w:p>
    <w:p w14:paraId="48C5A862" w14:textId="77777777" w:rsidR="00CB5140" w:rsidRPr="00CB5140" w:rsidRDefault="00CB5140">
      <w:pPr>
        <w:numPr>
          <w:ilvl w:val="0"/>
          <w:numId w:val="18"/>
        </w:numPr>
        <w:tabs>
          <w:tab w:val="left" w:pos="284"/>
          <w:tab w:val="left" w:pos="426"/>
        </w:tabs>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Monitorizarea și supervizarea lucrărilor de construcții </w:t>
      </w:r>
      <w:proofErr w:type="spellStart"/>
      <w:r w:rsidRPr="00CB5140">
        <w:rPr>
          <w:rFonts w:ascii="Times New Roman" w:hAnsi="Times New Roman" w:cs="Times New Roman"/>
          <w:bCs/>
          <w:sz w:val="24"/>
          <w:szCs w:val="24"/>
          <w14:ligatures w14:val="standard"/>
        </w:rPr>
        <w:t>şi</w:t>
      </w:r>
      <w:proofErr w:type="spellEnd"/>
      <w:r w:rsidRPr="00CB5140">
        <w:rPr>
          <w:rFonts w:ascii="Times New Roman" w:hAnsi="Times New Roman" w:cs="Times New Roman"/>
          <w:bCs/>
          <w:sz w:val="24"/>
          <w:szCs w:val="24"/>
          <w14:ligatures w14:val="standard"/>
        </w:rPr>
        <w:t xml:space="preserve"> </w:t>
      </w:r>
      <w:proofErr w:type="spellStart"/>
      <w:r w:rsidRPr="00CB5140">
        <w:rPr>
          <w:rFonts w:ascii="Times New Roman" w:hAnsi="Times New Roman" w:cs="Times New Roman"/>
          <w:bCs/>
          <w:sz w:val="24"/>
          <w:szCs w:val="24"/>
          <w14:ligatures w14:val="standard"/>
        </w:rPr>
        <w:t>instalaţii</w:t>
      </w:r>
      <w:proofErr w:type="spellEnd"/>
      <w:r w:rsidRPr="00CB5140">
        <w:rPr>
          <w:rFonts w:ascii="Times New Roman" w:hAnsi="Times New Roman" w:cs="Times New Roman"/>
          <w:bCs/>
          <w:sz w:val="24"/>
          <w:szCs w:val="24"/>
          <w14:ligatures w14:val="standard"/>
        </w:rPr>
        <w:t xml:space="preserve">, respectiv verificarea și certificarea lucrărilor executate din punct de vedere fizic cantitativ, calitativ și valoric, precum și </w:t>
      </w:r>
      <w:bookmarkStart w:id="44" w:name="_Hlk63237013"/>
      <w:r w:rsidRPr="00CB5140">
        <w:rPr>
          <w:rFonts w:ascii="Times New Roman" w:hAnsi="Times New Roman" w:cs="Times New Roman"/>
          <w:bCs/>
          <w:sz w:val="24"/>
          <w:szCs w:val="24"/>
          <w14:ligatures w14:val="standard"/>
        </w:rPr>
        <w:t>certificarea legalității, necesității, oportunității, realității și exactității operațiunilor supuse decontării, cu respectarea prevederilor contractelor de lucrări și a prevederilor actelor normative în vigoare</w:t>
      </w:r>
      <w:bookmarkEnd w:id="44"/>
      <w:r w:rsidRPr="00CB5140">
        <w:rPr>
          <w:rFonts w:ascii="Times New Roman" w:hAnsi="Times New Roman" w:cs="Times New Roman"/>
          <w:bCs/>
          <w:sz w:val="24"/>
          <w:szCs w:val="24"/>
          <w14:ligatures w14:val="standard"/>
        </w:rPr>
        <w:t>.</w:t>
      </w:r>
    </w:p>
    <w:p w14:paraId="61D99FE6" w14:textId="77777777" w:rsidR="00CB5140" w:rsidRPr="00CB5140" w:rsidRDefault="00CB5140">
      <w:pPr>
        <w:numPr>
          <w:ilvl w:val="0"/>
          <w:numId w:val="18"/>
        </w:numPr>
        <w:tabs>
          <w:tab w:val="left" w:pos="142"/>
          <w:tab w:val="left" w:pos="284"/>
          <w:tab w:val="left" w:pos="426"/>
        </w:tabs>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Dirigintele de șantier își va desfășura activitatea ca reprezentant al Autorității Contractante în relația cu Proiectantul, Executantul, furnizorii și prestatorii de servicii în derularea contractului, cu Inspectoratul de Stat în Construcții. </w:t>
      </w:r>
    </w:p>
    <w:p w14:paraId="74D834C3"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Scopul serviciilor de supraveghere a lucrărilor, pe care dirigintele de șantier trebuie să le asigure pentru obiectivul de investiții care face obiectul contractului ce urmează a se încheia, este de a oferi Autorității Contractante garanția că Executantul, căruia le-a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256D007F"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De asemenea, dirigintele de șantier va verifica și aviza listele de cantități, întocmite de executant, care vor sta la baza situațiilor de plată supuse decontării.</w:t>
      </w:r>
    </w:p>
    <w:p w14:paraId="61B8D217"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Pe tot parcursul execuției lucrărilor, Diriginții de șantier realizează următoarele activități:</w:t>
      </w:r>
    </w:p>
    <w:p w14:paraId="0A60A0EA" w14:textId="77777777" w:rsidR="00CB5140" w:rsidRPr="00CB5140" w:rsidRDefault="00CB5140">
      <w:pPr>
        <w:numPr>
          <w:ilvl w:val="0"/>
          <w:numId w:val="19"/>
        </w:numPr>
        <w:tabs>
          <w:tab w:val="left" w:pos="142"/>
          <w:tab w:val="left" w:pos="426"/>
        </w:tabs>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Asigură verificarea execuției corecte și la un nivel de calitate corespunzător al lucrărilor;</w:t>
      </w:r>
    </w:p>
    <w:p w14:paraId="3809DB58" w14:textId="77777777" w:rsidR="00CB5140" w:rsidRPr="00CB5140" w:rsidRDefault="00CB5140">
      <w:pPr>
        <w:numPr>
          <w:ilvl w:val="0"/>
          <w:numId w:val="19"/>
        </w:numPr>
        <w:spacing w:after="120" w:line="240" w:lineRule="auto"/>
        <w:ind w:left="142"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Acționează în vederea soluționării neconformităților și a defectelor apărute în execuție precum și a eventualelor deficiențe de proiectare;</w:t>
      </w:r>
    </w:p>
    <w:p w14:paraId="6D308A7E" w14:textId="77777777" w:rsidR="00CB5140" w:rsidRPr="00CB5140" w:rsidRDefault="00CB5140">
      <w:pPr>
        <w:numPr>
          <w:ilvl w:val="0"/>
          <w:numId w:val="19"/>
        </w:numPr>
        <w:spacing w:after="120" w:line="240" w:lineRule="auto"/>
        <w:ind w:left="142"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Asigură recepția la terminarea lucrărilor și recepția finală, la expirarea perioadei de garanție a acestora;</w:t>
      </w:r>
    </w:p>
    <w:p w14:paraId="7A3E0792" w14:textId="77777777" w:rsidR="00CB5140" w:rsidRPr="00CB5140" w:rsidRDefault="00CB5140">
      <w:pPr>
        <w:numPr>
          <w:ilvl w:val="0"/>
          <w:numId w:val="19"/>
        </w:numPr>
        <w:spacing w:after="120" w:line="240" w:lineRule="auto"/>
        <w:ind w:left="142"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Participă la întocmirea cărții tehnice a construcției și o predau proprietarului;</w:t>
      </w:r>
    </w:p>
    <w:p w14:paraId="38B5595C" w14:textId="77777777" w:rsidR="00CB5140" w:rsidRPr="00CB5140" w:rsidRDefault="00CB5140">
      <w:pPr>
        <w:numPr>
          <w:ilvl w:val="0"/>
          <w:numId w:val="19"/>
        </w:numPr>
        <w:spacing w:after="120" w:line="240" w:lineRule="auto"/>
        <w:ind w:left="142"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Urmăresc îndeplinirea corectă a tuturor sarcinilor ce revin executantului;</w:t>
      </w:r>
    </w:p>
    <w:p w14:paraId="2031F8DD" w14:textId="77777777" w:rsidR="00CB5140" w:rsidRPr="00CB5140" w:rsidRDefault="00CB5140">
      <w:pPr>
        <w:numPr>
          <w:ilvl w:val="0"/>
          <w:numId w:val="19"/>
        </w:numPr>
        <w:spacing w:after="120" w:line="240" w:lineRule="auto"/>
        <w:ind w:left="142"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Respectă în totalitate obligațiile ce le revin prin contractul de prestări servicii ce urmează a se încheia; </w:t>
      </w:r>
    </w:p>
    <w:p w14:paraId="3824F2FA" w14:textId="77777777" w:rsidR="00CB5140" w:rsidRPr="00CB5140" w:rsidRDefault="00CB5140">
      <w:pPr>
        <w:numPr>
          <w:ilvl w:val="0"/>
          <w:numId w:val="19"/>
        </w:numPr>
        <w:spacing w:after="120" w:line="240" w:lineRule="auto"/>
        <w:ind w:left="142"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lastRenderedPageBreak/>
        <w:t xml:space="preserve"> Păstrează confidențialitatea datelor tehnice și economice ale Autorității Contractante.</w:t>
      </w:r>
    </w:p>
    <w:p w14:paraId="7C8A3F9A" w14:textId="77777777" w:rsidR="00CB5140" w:rsidRPr="00CB5140" w:rsidRDefault="00CB5140" w:rsidP="00CB5140">
      <w:pPr>
        <w:spacing w:after="120" w:line="240" w:lineRule="auto"/>
        <w:ind w:firstLine="709"/>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5EB6EE88" w14:textId="77777777" w:rsidR="00CB5140" w:rsidRPr="00CB5140" w:rsidRDefault="00CB5140" w:rsidP="00CB5140">
      <w:pPr>
        <w:spacing w:after="120" w:line="240" w:lineRule="auto"/>
        <w:ind w:firstLine="709"/>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Diriginții de șantier răspund față de Autoritatea Contractantă conform legii, pentru verificarea realizării corecte și la un nivel superior de calitate a obiectivului în toate fazele de execuție a lucrărilor.</w:t>
      </w:r>
    </w:p>
    <w:p w14:paraId="2AE9AD5A" w14:textId="77777777" w:rsidR="00CB5140" w:rsidRPr="00CB5140" w:rsidRDefault="00CB5140" w:rsidP="00CB5140">
      <w:pPr>
        <w:spacing w:after="120" w:line="240" w:lineRule="auto"/>
        <w:ind w:firstLine="709"/>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Activitatea diriginților de șantier va fi condusă de următoarele principii generale de comportare etică și profesională:</w:t>
      </w:r>
    </w:p>
    <w:p w14:paraId="61AC1648" w14:textId="77777777" w:rsidR="00CB5140" w:rsidRPr="00CB5140" w:rsidRDefault="00CB5140">
      <w:pPr>
        <w:numPr>
          <w:ilvl w:val="0"/>
          <w:numId w:val="19"/>
        </w:numPr>
        <w:suppressAutoHyphens/>
        <w:autoSpaceDN w:val="0"/>
        <w:spacing w:after="120" w:line="240" w:lineRule="auto"/>
        <w:ind w:left="142" w:hanging="142"/>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Imparțialitate - atât față de investitor cât și față de antreprenori, furnizori și proiectanți;</w:t>
      </w:r>
    </w:p>
    <w:p w14:paraId="21DFB807" w14:textId="77777777" w:rsidR="00CB5140" w:rsidRPr="00CB5140" w:rsidRDefault="00CB5140">
      <w:pPr>
        <w:numPr>
          <w:ilvl w:val="0"/>
          <w:numId w:val="19"/>
        </w:numPr>
        <w:suppressAutoHyphens/>
        <w:autoSpaceDN w:val="0"/>
        <w:spacing w:after="120" w:line="240" w:lineRule="auto"/>
        <w:ind w:left="142" w:hanging="142"/>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Profesionalism - trebuie să aibă pregătirea profesională confirmată prin studii de specialitate și prin practică, care să dea încredere în desfășurarea activității;</w:t>
      </w:r>
    </w:p>
    <w:p w14:paraId="1EA39F4A" w14:textId="77777777" w:rsidR="00CB5140" w:rsidRPr="00CB5140" w:rsidRDefault="00CB5140">
      <w:pPr>
        <w:numPr>
          <w:ilvl w:val="0"/>
          <w:numId w:val="19"/>
        </w:numPr>
        <w:suppressAutoHyphens/>
        <w:autoSpaceDN w:val="0"/>
        <w:spacing w:after="120" w:line="240" w:lineRule="auto"/>
        <w:ind w:left="142" w:hanging="142"/>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Fidelitate - față de cerințele investiției din punct de vedere al calității, costului și duratei de execuție, în sensul de a acționa în numele și pentru apărarea intereselor investiției;</w:t>
      </w:r>
    </w:p>
    <w:p w14:paraId="06229CF3" w14:textId="77777777" w:rsidR="00CB5140" w:rsidRPr="00CB5140" w:rsidRDefault="00CB5140">
      <w:pPr>
        <w:numPr>
          <w:ilvl w:val="0"/>
          <w:numId w:val="19"/>
        </w:numPr>
        <w:suppressAutoHyphens/>
        <w:autoSpaceDN w:val="0"/>
        <w:spacing w:after="120" w:line="240" w:lineRule="auto"/>
        <w:ind w:left="142" w:hanging="142"/>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Respectarea legalității - a legilor, regulamentelor, instrucțiunilor și normativelor tehnice în vigoare; actualizarea continuă a cunoștințelor profesionale în concordanță cu progresul tehnologic și legislativ.</w:t>
      </w:r>
    </w:p>
    <w:p w14:paraId="038A8D5C" w14:textId="77777777" w:rsidR="00CB5140" w:rsidRDefault="00CB5140" w:rsidP="00CB5140">
      <w:pPr>
        <w:spacing w:after="120" w:line="240" w:lineRule="auto"/>
        <w:ind w:left="142"/>
        <w:jc w:val="both"/>
        <w:rPr>
          <w:rFonts w:ascii="Times New Roman" w:eastAsia="Calibri" w:hAnsi="Times New Roman" w:cs="Times New Roman"/>
          <w:b/>
          <w:sz w:val="24"/>
          <w:szCs w:val="24"/>
          <w:lang w:val="pt-PT"/>
        </w:rPr>
      </w:pPr>
      <w:r w:rsidRPr="00CB5140">
        <w:rPr>
          <w:rFonts w:ascii="Times New Roman" w:eastAsia="Calibri" w:hAnsi="Times New Roman" w:cs="Times New Roman"/>
          <w:b/>
          <w:sz w:val="24"/>
          <w:szCs w:val="24"/>
          <w:lang w:val="pt-PT"/>
        </w:rPr>
        <w:t xml:space="preserve">    </w:t>
      </w:r>
    </w:p>
    <w:p w14:paraId="286E1AD7" w14:textId="77777777" w:rsidR="00CB5140" w:rsidRDefault="00CB5140">
      <w:pPr>
        <w:spacing w:after="0" w:line="240" w:lineRule="auto"/>
        <w:rPr>
          <w:rFonts w:ascii="Times New Roman" w:eastAsia="Calibri" w:hAnsi="Times New Roman" w:cs="Times New Roman"/>
          <w:b/>
          <w:sz w:val="24"/>
          <w:szCs w:val="24"/>
          <w:lang w:val="pt-PT"/>
        </w:rPr>
      </w:pPr>
      <w:r>
        <w:rPr>
          <w:rFonts w:ascii="Times New Roman" w:eastAsia="Calibri" w:hAnsi="Times New Roman" w:cs="Times New Roman"/>
          <w:b/>
          <w:sz w:val="24"/>
          <w:szCs w:val="24"/>
          <w:lang w:val="pt-PT"/>
        </w:rPr>
        <w:br w:type="page"/>
      </w:r>
    </w:p>
    <w:p w14:paraId="142BA118" w14:textId="77777777" w:rsidR="00CB5140" w:rsidRDefault="00CB5140" w:rsidP="00CB5140">
      <w:pPr>
        <w:spacing w:after="120" w:line="240" w:lineRule="auto"/>
        <w:ind w:left="142"/>
        <w:jc w:val="both"/>
        <w:rPr>
          <w:rFonts w:ascii="Times New Roman" w:eastAsia="Calibri" w:hAnsi="Times New Roman" w:cs="Times New Roman"/>
          <w:b/>
          <w:sz w:val="24"/>
          <w:szCs w:val="24"/>
          <w:lang w:val="pt-PT"/>
        </w:rPr>
      </w:pPr>
    </w:p>
    <w:p w14:paraId="78EBB931" w14:textId="23086587" w:rsidR="00CB5140" w:rsidRPr="00CB5140" w:rsidRDefault="00CB5140" w:rsidP="00CB5140">
      <w:pPr>
        <w:spacing w:after="120" w:line="240" w:lineRule="auto"/>
        <w:ind w:left="142"/>
        <w:jc w:val="both"/>
        <w:rPr>
          <w:rFonts w:ascii="Times New Roman" w:eastAsia="Calibri" w:hAnsi="Times New Roman" w:cs="Times New Roman"/>
          <w:b/>
          <w:sz w:val="24"/>
          <w:szCs w:val="24"/>
          <w:lang w:val="pt-PT"/>
        </w:rPr>
      </w:pPr>
      <w:r w:rsidRPr="00CB5140">
        <w:rPr>
          <w:rFonts w:ascii="Times New Roman" w:eastAsia="Calibri" w:hAnsi="Times New Roman" w:cs="Times New Roman"/>
          <w:b/>
          <w:sz w:val="24"/>
          <w:szCs w:val="24"/>
          <w:lang w:val="pt-PT"/>
        </w:rPr>
        <w:t xml:space="preserve"> 3.3.</w:t>
      </w:r>
      <w:r w:rsidRPr="00CB5140">
        <w:rPr>
          <w:rFonts w:ascii="Times New Roman" w:eastAsia="Calibri" w:hAnsi="Times New Roman" w:cs="Times New Roman"/>
          <w:bCs/>
          <w:sz w:val="24"/>
          <w:szCs w:val="24"/>
          <w:lang w:val="pt-PT"/>
        </w:rPr>
        <w:t xml:space="preserve"> </w:t>
      </w:r>
      <w:r w:rsidRPr="00CB5140">
        <w:rPr>
          <w:rFonts w:ascii="Times New Roman" w:eastAsia="Calibri" w:hAnsi="Times New Roman" w:cs="Times New Roman"/>
          <w:b/>
          <w:sz w:val="24"/>
          <w:szCs w:val="24"/>
          <w:lang w:val="pt-PT"/>
        </w:rPr>
        <w:t xml:space="preserve">Serviciile solicitate: activitățile ce vor fi realizate </w:t>
      </w:r>
    </w:p>
    <w:p w14:paraId="062C7F5F" w14:textId="77777777" w:rsidR="00CB5140" w:rsidRPr="00CB5140" w:rsidRDefault="00CB5140" w:rsidP="00CB5140">
      <w:pPr>
        <w:spacing w:after="120" w:line="240" w:lineRule="auto"/>
        <w:ind w:firstLine="708"/>
        <w:jc w:val="both"/>
        <w:rPr>
          <w:rFonts w:ascii="Times New Roman" w:eastAsia="Calibri" w:hAnsi="Times New Roman" w:cs="Times New Roman"/>
          <w:bCs/>
          <w:iCs/>
          <w:noProof/>
          <w:sz w:val="24"/>
          <w:szCs w:val="24"/>
          <w:shd w:val="clear" w:color="auto" w:fill="D9D9D9"/>
        </w:rPr>
      </w:pPr>
      <w:r w:rsidRPr="00CB5140">
        <w:rPr>
          <w:rFonts w:ascii="Times New Roman" w:eastAsia="Calibri" w:hAnsi="Times New Roman" w:cs="Times New Roman"/>
          <w:bCs/>
          <w:iCs/>
          <w:noProof/>
          <w:sz w:val="24"/>
          <w:szCs w:val="24"/>
        </w:rPr>
        <w:t xml:space="preserve">Serviciile de dirigenție de șantier vor fi asigurate de specialiști autorizați în conformitate cu prevederile Ordinului nr. 1496/2011 </w:t>
      </w:r>
      <w:r w:rsidRPr="00CB5140">
        <w:rPr>
          <w:rFonts w:ascii="Times New Roman" w:eastAsia="Calibri" w:hAnsi="Times New Roman" w:cs="Times New Roman"/>
          <w:bCs/>
          <w:iCs/>
          <w:noProof/>
          <w:sz w:val="24"/>
          <w:szCs w:val="24"/>
          <w:shd w:val="clear" w:color="auto" w:fill="FFFFFF"/>
        </w:rPr>
        <w:t>pentru aprobarea Procedurii de autorizare a diriginților de șantier, cu modificările și completările ulterioare</w:t>
      </w:r>
      <w:r w:rsidRPr="00CB5140">
        <w:rPr>
          <w:rFonts w:ascii="Times New Roman" w:eastAsia="Calibri" w:hAnsi="Times New Roman" w:cs="Times New Roman"/>
          <w:bCs/>
          <w:iCs/>
          <w:noProof/>
          <w:sz w:val="24"/>
          <w:szCs w:val="24"/>
          <w:shd w:val="clear" w:color="auto" w:fill="D9D9D9"/>
        </w:rPr>
        <w:t xml:space="preserve">,  </w:t>
      </w:r>
      <w:r w:rsidRPr="00CB5140">
        <w:rPr>
          <w:rFonts w:ascii="Times New Roman" w:eastAsia="Calibri" w:hAnsi="Times New Roman" w:cs="Times New Roman"/>
          <w:bCs/>
          <w:iCs/>
          <w:noProof/>
          <w:sz w:val="24"/>
          <w:szCs w:val="24"/>
        </w:rPr>
        <w:t>urmărind a se oferi Beneficiarului garanția că Executantul căruia îi va fi atribuit contractul de execuție a lucrărilor își va îndeplini toate responsabilitățile asumate prin contract, va respecta prevederile legale, reglementările tehnice, proiectul tehnic, caietul de sarcini și propunerea tehnică, respectiv, va realiza nivelul de calitate corespunzător cerințelor fundamentale la lucrările de construcții pe care le va executa. De asemenea, dirigintele de șantier va verifica și aviza listele de cantități, întocmite de executant, care vor sta la baza situațiilor de plată supuse decontării.</w:t>
      </w:r>
      <w:r w:rsidRPr="00CB5140">
        <w:rPr>
          <w:rFonts w:ascii="Times New Roman" w:eastAsia="Calibri" w:hAnsi="Times New Roman" w:cs="Times New Roman"/>
          <w:bCs/>
          <w:iCs/>
          <w:noProof/>
          <w:sz w:val="24"/>
          <w:szCs w:val="24"/>
          <w:shd w:val="clear" w:color="auto" w:fill="D9D9D9"/>
        </w:rPr>
        <w:t xml:space="preserve"> </w:t>
      </w:r>
    </w:p>
    <w:p w14:paraId="741F08A5" w14:textId="77777777" w:rsidR="00CB5140" w:rsidRPr="00CB5140" w:rsidRDefault="00CB5140" w:rsidP="00CB5140">
      <w:pPr>
        <w:spacing w:after="120" w:line="240" w:lineRule="auto"/>
        <w:ind w:firstLine="708"/>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Implementarea în condiții optime a contractului trebuie să conducă la respectarea prevederilor legislației naționale, cu încadrarea în bugetele alocate și cu respectarea termenelor stabilite.</w:t>
      </w:r>
    </w:p>
    <w:p w14:paraId="659B976D" w14:textId="77777777" w:rsidR="00CB5140" w:rsidRPr="00CB5140" w:rsidRDefault="00CB5140" w:rsidP="00CB5140">
      <w:pPr>
        <w:spacing w:after="120" w:line="240" w:lineRule="auto"/>
        <w:ind w:firstLine="720"/>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Pe tot parcursul execuției lucrărilor, Diriginții de șantier realizează următoarele activități:</w:t>
      </w:r>
    </w:p>
    <w:p w14:paraId="1D0D299C" w14:textId="77777777" w:rsidR="00CB5140" w:rsidRPr="00CB5140" w:rsidRDefault="00CB5140">
      <w:pPr>
        <w:numPr>
          <w:ilvl w:val="0"/>
          <w:numId w:val="19"/>
        </w:numPr>
        <w:spacing w:after="120" w:line="240" w:lineRule="auto"/>
        <w:ind w:left="142" w:hanging="142"/>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Asigură verificarea execuției corecte și la un nivel de calitate corespunzător al lucrărilor;</w:t>
      </w:r>
    </w:p>
    <w:p w14:paraId="1D020690" w14:textId="77777777" w:rsidR="00CB5140" w:rsidRPr="00CB5140" w:rsidRDefault="00CB5140">
      <w:pPr>
        <w:numPr>
          <w:ilvl w:val="0"/>
          <w:numId w:val="19"/>
        </w:numPr>
        <w:spacing w:after="120" w:line="240" w:lineRule="auto"/>
        <w:ind w:left="142" w:hanging="142"/>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Acționează în vederea soluționării neconformităților și a defectelor apărute în execuție precum și a eventualelor deficiențe de proiectare;</w:t>
      </w:r>
    </w:p>
    <w:p w14:paraId="71C28153" w14:textId="77777777" w:rsidR="00CB5140" w:rsidRPr="00CB5140" w:rsidRDefault="00CB5140">
      <w:pPr>
        <w:numPr>
          <w:ilvl w:val="0"/>
          <w:numId w:val="19"/>
        </w:numPr>
        <w:spacing w:after="120" w:line="240" w:lineRule="auto"/>
        <w:ind w:left="142" w:hanging="142"/>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Asigură recepția la terminarea lucrărilor și recepția finală, la expirarea perioadei de garanție a acestora;</w:t>
      </w:r>
    </w:p>
    <w:p w14:paraId="4DE84423" w14:textId="77777777" w:rsidR="00CB5140" w:rsidRPr="00CB5140" w:rsidRDefault="00CB5140">
      <w:pPr>
        <w:numPr>
          <w:ilvl w:val="0"/>
          <w:numId w:val="19"/>
        </w:numPr>
        <w:spacing w:after="120" w:line="240" w:lineRule="auto"/>
        <w:ind w:left="142" w:hanging="142"/>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Participă la întocmirea cărții tehnice a construcției și o predau proprietarului;</w:t>
      </w:r>
    </w:p>
    <w:p w14:paraId="628ADDA3" w14:textId="77777777" w:rsidR="00CB5140" w:rsidRPr="00CB5140" w:rsidRDefault="00CB5140">
      <w:pPr>
        <w:numPr>
          <w:ilvl w:val="0"/>
          <w:numId w:val="19"/>
        </w:numPr>
        <w:spacing w:after="120" w:line="240" w:lineRule="auto"/>
        <w:ind w:left="142" w:hanging="142"/>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Urmăresc îndeplinirea corectă a tuturor sarcinilor ce revin executantului;</w:t>
      </w:r>
    </w:p>
    <w:p w14:paraId="046597C7" w14:textId="77777777" w:rsidR="00CB5140" w:rsidRPr="00CB5140" w:rsidRDefault="00CB5140">
      <w:pPr>
        <w:numPr>
          <w:ilvl w:val="0"/>
          <w:numId w:val="19"/>
        </w:numPr>
        <w:spacing w:after="120" w:line="240" w:lineRule="auto"/>
        <w:ind w:left="142" w:hanging="142"/>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 xml:space="preserve">Respectă în totalitate obligațiile ce le revin prin contractul de prestări servicii ce urmează a se încheia; </w:t>
      </w:r>
    </w:p>
    <w:p w14:paraId="487C4D70" w14:textId="77777777" w:rsidR="00CB5140" w:rsidRPr="00CB5140" w:rsidRDefault="00CB5140">
      <w:pPr>
        <w:numPr>
          <w:ilvl w:val="0"/>
          <w:numId w:val="19"/>
        </w:numPr>
        <w:spacing w:after="120" w:line="240" w:lineRule="auto"/>
        <w:ind w:left="142" w:hanging="142"/>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Păstrează confidențialitatea datelor tehnice și economice ale Autorității Contractante.</w:t>
      </w:r>
    </w:p>
    <w:p w14:paraId="63B3989A" w14:textId="77777777" w:rsidR="00CB5140" w:rsidRPr="00CB5140" w:rsidRDefault="00CB5140" w:rsidP="00CB5140">
      <w:pPr>
        <w:spacing w:after="120" w:line="240" w:lineRule="auto"/>
        <w:ind w:firstLine="709"/>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 xml:space="preserve">Obligațiile de mai sus nu sunt limitative, diriginții de șantier având sarcina de a participă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7BF240C1" w14:textId="77777777" w:rsidR="00CB5140" w:rsidRPr="00CB5140" w:rsidRDefault="00CB5140" w:rsidP="00CB5140">
      <w:pPr>
        <w:spacing w:after="120" w:line="240" w:lineRule="auto"/>
        <w:ind w:firstLine="720"/>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Diriginții de șantier răspund față de Autoritatea Contractantă conform legii, pentru verificarea realizării corecte și la un nivel superior de calitate a obiectivului în toate fazele de execuție a lucrărilor.</w:t>
      </w:r>
    </w:p>
    <w:p w14:paraId="17AB3323" w14:textId="77777777" w:rsidR="00CB5140" w:rsidRPr="00CB5140" w:rsidRDefault="00CB5140" w:rsidP="00CB5140">
      <w:pPr>
        <w:spacing w:after="120" w:line="240" w:lineRule="auto"/>
        <w:ind w:firstLine="720"/>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Activitatea diriginților de șantier va fi condusă de următoarele principii generale de comportare etică și profesională:</w:t>
      </w:r>
    </w:p>
    <w:p w14:paraId="1DD5857B" w14:textId="77777777" w:rsidR="00CB5140" w:rsidRPr="00CB5140" w:rsidRDefault="00CB5140">
      <w:pPr>
        <w:numPr>
          <w:ilvl w:val="0"/>
          <w:numId w:val="19"/>
        </w:numPr>
        <w:suppressAutoHyphens/>
        <w:autoSpaceDN w:val="0"/>
        <w:spacing w:after="120" w:line="240" w:lineRule="auto"/>
        <w:ind w:left="142" w:hanging="142"/>
        <w:jc w:val="both"/>
        <w:textAlignment w:val="baseline"/>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Imparțialitate - atât față de investitor cât și față de antreprenori, furnizori și proiectanți;</w:t>
      </w:r>
    </w:p>
    <w:p w14:paraId="236E8944" w14:textId="77777777" w:rsidR="00CB5140" w:rsidRPr="00CB5140" w:rsidRDefault="00CB5140">
      <w:pPr>
        <w:numPr>
          <w:ilvl w:val="0"/>
          <w:numId w:val="19"/>
        </w:numPr>
        <w:tabs>
          <w:tab w:val="left" w:pos="1276"/>
          <w:tab w:val="left" w:pos="1418"/>
        </w:tabs>
        <w:suppressAutoHyphens/>
        <w:autoSpaceDN w:val="0"/>
        <w:spacing w:after="120" w:line="240" w:lineRule="auto"/>
        <w:ind w:left="142" w:hanging="142"/>
        <w:jc w:val="both"/>
        <w:textAlignment w:val="baseline"/>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Profesionalism - trebuie să aibă pregătirea profesională confirmată prin studii de specialitate și prin practică, care să dea încredere în desfășurarea activității;</w:t>
      </w:r>
    </w:p>
    <w:p w14:paraId="6294B76A" w14:textId="77777777" w:rsidR="00CB5140" w:rsidRPr="00CB5140" w:rsidRDefault="00CB5140">
      <w:pPr>
        <w:numPr>
          <w:ilvl w:val="0"/>
          <w:numId w:val="19"/>
        </w:numPr>
        <w:suppressAutoHyphens/>
        <w:autoSpaceDN w:val="0"/>
        <w:spacing w:after="120" w:line="240" w:lineRule="auto"/>
        <w:ind w:left="142" w:hanging="142"/>
        <w:jc w:val="both"/>
        <w:textAlignment w:val="baseline"/>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t>Fidelitate - față de cerințele investiției din punct de vedere al calității, costului și duratei de execuție, în sensul de a acționa în numele și pentru apărarea intereselor investiției;</w:t>
      </w:r>
    </w:p>
    <w:p w14:paraId="7E4D42CF" w14:textId="77777777" w:rsidR="00CB5140" w:rsidRPr="00CB5140" w:rsidRDefault="00CB5140">
      <w:pPr>
        <w:numPr>
          <w:ilvl w:val="0"/>
          <w:numId w:val="19"/>
        </w:numPr>
        <w:spacing w:after="120" w:line="240" w:lineRule="auto"/>
        <w:ind w:left="142" w:hanging="142"/>
        <w:jc w:val="both"/>
        <w:rPr>
          <w:rFonts w:ascii="Times New Roman" w:hAnsi="Times New Roman" w:cs="Times New Roman"/>
          <w:bCs/>
          <w:iCs/>
          <w:noProof/>
          <w:sz w:val="24"/>
          <w:szCs w:val="24"/>
          <w14:ligatures w14:val="standard"/>
        </w:rPr>
      </w:pPr>
      <w:r w:rsidRPr="00CB5140">
        <w:rPr>
          <w:rFonts w:ascii="Times New Roman" w:hAnsi="Times New Roman" w:cs="Times New Roman"/>
          <w:bCs/>
          <w:iCs/>
          <w:noProof/>
          <w:sz w:val="24"/>
          <w:szCs w:val="24"/>
          <w14:ligatures w14:val="standard"/>
        </w:rPr>
        <w:t>Respectarea legalității - a legilor, regulamentelor, instrucțiunilor și normativelor tehnice în vigoare; actualizarea continuă a cunoștințelor profesionale în concordanță cu progresul tehnologic și legislativ.)</w:t>
      </w:r>
    </w:p>
    <w:p w14:paraId="7508EF37" w14:textId="77777777" w:rsidR="00CB5140" w:rsidRPr="00CB5140" w:rsidRDefault="00CB5140" w:rsidP="00CB5140">
      <w:pPr>
        <w:tabs>
          <w:tab w:val="left" w:pos="1276"/>
        </w:tabs>
        <w:spacing w:after="120" w:line="240" w:lineRule="auto"/>
        <w:ind w:firstLine="708"/>
        <w:jc w:val="both"/>
        <w:rPr>
          <w:rFonts w:ascii="Times New Roman" w:eastAsia="Calibri" w:hAnsi="Times New Roman" w:cs="Times New Roman"/>
          <w:bCs/>
          <w:iCs/>
          <w:noProof/>
          <w:sz w:val="24"/>
          <w:szCs w:val="24"/>
        </w:rPr>
      </w:pPr>
      <w:r w:rsidRPr="00CB5140">
        <w:rPr>
          <w:rFonts w:ascii="Times New Roman" w:eastAsia="Calibri" w:hAnsi="Times New Roman" w:cs="Times New Roman"/>
          <w:bCs/>
          <w:iCs/>
          <w:noProof/>
          <w:sz w:val="24"/>
          <w:szCs w:val="24"/>
        </w:rPr>
        <w:lastRenderedPageBreak/>
        <w:t>În vederea întocmirii corespunzătoare și complete a ofertei tehnice și financiare, potențialii ofertanți pot solicita vizitarea amplasamentului, în vederea obținerii tuturor datelor necesare conform cu situația din teren și fundamentarea soluțiilor propuse pentru realizarea obiectului achiziției.)</w:t>
      </w:r>
      <w:r w:rsidRPr="00CB5140">
        <w:rPr>
          <w:rFonts w:ascii="Times New Roman" w:eastAsia="Calibri" w:hAnsi="Times New Roman" w:cs="Times New Roman"/>
          <w:bCs/>
          <w:iCs/>
          <w:noProof/>
          <w:sz w:val="24"/>
          <w:szCs w:val="24"/>
          <w:shd w:val="clear" w:color="auto" w:fill="D9D9D9"/>
        </w:rPr>
        <w:t xml:space="preserve">  </w:t>
      </w:r>
    </w:p>
    <w:p w14:paraId="72CE0019" w14:textId="77777777" w:rsidR="00CB5140" w:rsidRPr="00CB5140" w:rsidRDefault="00CB5140" w:rsidP="00CB5140">
      <w:pPr>
        <w:tabs>
          <w:tab w:val="left" w:pos="993"/>
        </w:tabs>
        <w:spacing w:after="120" w:line="240" w:lineRule="auto"/>
        <w:ind w:left="142" w:right="-10"/>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rPr>
        <w:t>3.4.</w:t>
      </w:r>
      <w:r w:rsidRPr="00CB5140">
        <w:rPr>
          <w:rFonts w:ascii="Times New Roman" w:eastAsia="Calibri" w:hAnsi="Times New Roman" w:cs="Times New Roman"/>
          <w:bCs/>
          <w:sz w:val="24"/>
          <w:szCs w:val="24"/>
        </w:rPr>
        <w:t xml:space="preserve"> </w:t>
      </w:r>
      <w:r w:rsidRPr="00CB5140">
        <w:rPr>
          <w:rFonts w:ascii="Times New Roman" w:eastAsia="Calibri" w:hAnsi="Times New Roman" w:cs="Times New Roman"/>
          <w:b/>
          <w:sz w:val="24"/>
          <w:szCs w:val="24"/>
        </w:rPr>
        <w:t>Rezultatele care trebuie obținute în urma prestării serviciilor</w:t>
      </w:r>
    </w:p>
    <w:p w14:paraId="63E6A74E"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Implementarea Contractului în conformitate cu prevederile prezentului Caiet de Sarcini, respectiv activitățile ce trebuie realizate de Contractant, trebuie să conducă cel puțin la atingerea următoarelor rezultate finale măsurabile:</w:t>
      </w:r>
    </w:p>
    <w:p w14:paraId="22AD4EA7" w14:textId="77777777" w:rsidR="00CB5140" w:rsidRPr="00CB5140" w:rsidRDefault="00CB5140">
      <w:pPr>
        <w:numPr>
          <w:ilvl w:val="0"/>
          <w:numId w:val="35"/>
        </w:numPr>
        <w:spacing w:after="120" w:line="240" w:lineRule="auto"/>
        <w:ind w:left="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Realizarea la timp a sarcinilor în concordanță cu obligațiile prevăzute în contractul de prestări servicii și legislația în vigoare;</w:t>
      </w:r>
    </w:p>
    <w:p w14:paraId="6DAF250C" w14:textId="77777777" w:rsidR="00CB5140" w:rsidRPr="00CB5140" w:rsidRDefault="00CB5140">
      <w:pPr>
        <w:numPr>
          <w:ilvl w:val="0"/>
          <w:numId w:val="35"/>
        </w:numPr>
        <w:spacing w:after="120" w:line="240" w:lineRule="auto"/>
        <w:ind w:left="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Realizarea la timp a Rapoartelor care sunt solicitate Contractantului, conform prezentului Caiet de sarcini și aprobarea lor de către Achizitor;</w:t>
      </w:r>
    </w:p>
    <w:p w14:paraId="732D2907" w14:textId="77777777" w:rsidR="00CB5140" w:rsidRPr="00CB5140" w:rsidRDefault="00CB5140">
      <w:pPr>
        <w:numPr>
          <w:ilvl w:val="0"/>
          <w:numId w:val="35"/>
        </w:numPr>
        <w:spacing w:after="120" w:line="240" w:lineRule="auto"/>
        <w:ind w:left="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Finalizarea contractului de lucrări fără revendicări din partea Executantului, cauzate de activitatea Prestatorului.)</w:t>
      </w:r>
    </w:p>
    <w:p w14:paraId="268BF27F" w14:textId="77777777" w:rsidR="00CB5140" w:rsidRPr="00CB5140" w:rsidRDefault="00CB5140" w:rsidP="00CB5140">
      <w:pPr>
        <w:tabs>
          <w:tab w:val="left" w:pos="709"/>
          <w:tab w:val="left" w:pos="851"/>
          <w:tab w:val="left" w:pos="1134"/>
          <w:tab w:val="left" w:pos="1276"/>
        </w:tabs>
        <w:spacing w:after="120" w:line="240" w:lineRule="auto"/>
        <w:ind w:right="-11" w:hanging="284"/>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lang w:val="pt-PT"/>
        </w:rPr>
        <w:t xml:space="preserve">      </w:t>
      </w:r>
      <w:r w:rsidRPr="00CB5140">
        <w:rPr>
          <w:rFonts w:ascii="Times New Roman" w:eastAsia="Calibri" w:hAnsi="Times New Roman" w:cs="Times New Roman"/>
          <w:b/>
          <w:sz w:val="24"/>
          <w:szCs w:val="24"/>
          <w:lang w:val="en-US"/>
        </w:rPr>
        <w:t>3.5</w:t>
      </w:r>
      <w:r w:rsidRPr="00CB5140">
        <w:rPr>
          <w:rFonts w:ascii="Times New Roman" w:eastAsia="Calibri" w:hAnsi="Times New Roman" w:cs="Times New Roman"/>
          <w:b/>
          <w:sz w:val="24"/>
          <w:szCs w:val="24"/>
        </w:rPr>
        <w:t>.</w:t>
      </w:r>
      <w:r w:rsidRPr="00CB5140">
        <w:rPr>
          <w:rFonts w:ascii="Times New Roman" w:eastAsia="Calibri" w:hAnsi="Times New Roman" w:cs="Times New Roman"/>
          <w:bCs/>
          <w:sz w:val="24"/>
          <w:szCs w:val="24"/>
        </w:rPr>
        <w:t xml:space="preserve">  </w:t>
      </w:r>
      <w:r w:rsidRPr="00CB5140">
        <w:rPr>
          <w:rFonts w:ascii="Times New Roman" w:eastAsia="Calibri" w:hAnsi="Times New Roman" w:cs="Times New Roman"/>
          <w:b/>
          <w:sz w:val="24"/>
          <w:szCs w:val="24"/>
        </w:rPr>
        <w:t>Atribuțiile și responsabilitățile părților:</w:t>
      </w:r>
    </w:p>
    <w:p w14:paraId="61E2BCD7" w14:textId="77777777" w:rsidR="00CB5140" w:rsidRPr="00CB5140" w:rsidRDefault="00CB5140">
      <w:pPr>
        <w:numPr>
          <w:ilvl w:val="0"/>
          <w:numId w:val="20"/>
        </w:numPr>
        <w:spacing w:after="120" w:line="240" w:lineRule="auto"/>
        <w:ind w:left="142" w:right="-11"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Atribuțiile și responsabilitățile Contractantului </w:t>
      </w:r>
    </w:p>
    <w:p w14:paraId="5273619D"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Diriginții de șantier autorizați, în calitate de Contractant, răspund conform legii pentru verificarea realizării corecte și la un nivel superior de calitate a obiectivului în toate fazele de execuție a lucrărilor și își vor exercita atribuțiile în următoarele faze, tipice unui proiect:</w:t>
      </w:r>
    </w:p>
    <w:p w14:paraId="2F74B840" w14:textId="77777777" w:rsidR="00CB5140" w:rsidRPr="00CB5140" w:rsidRDefault="00CB5140">
      <w:pPr>
        <w:numPr>
          <w:ilvl w:val="0"/>
          <w:numId w:val="21"/>
        </w:numPr>
        <w:tabs>
          <w:tab w:val="left" w:pos="426"/>
        </w:tabs>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În perioada de pregătire a investiției;</w:t>
      </w:r>
    </w:p>
    <w:p w14:paraId="2BCD3E87" w14:textId="77777777" w:rsidR="00CB5140" w:rsidRPr="00CB5140" w:rsidRDefault="00CB5140">
      <w:pPr>
        <w:numPr>
          <w:ilvl w:val="0"/>
          <w:numId w:val="21"/>
        </w:numPr>
        <w:tabs>
          <w:tab w:val="left" w:pos="426"/>
          <w:tab w:val="left" w:pos="709"/>
          <w:tab w:val="left" w:pos="851"/>
        </w:tabs>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În perioada execuției lucrărilor; </w:t>
      </w:r>
    </w:p>
    <w:p w14:paraId="7BE47B42" w14:textId="77777777" w:rsidR="00CB5140" w:rsidRPr="00CB5140" w:rsidRDefault="00CB5140">
      <w:pPr>
        <w:numPr>
          <w:ilvl w:val="0"/>
          <w:numId w:val="21"/>
        </w:numPr>
        <w:tabs>
          <w:tab w:val="left" w:pos="284"/>
          <w:tab w:val="left" w:pos="567"/>
          <w:tab w:val="left" w:pos="851"/>
          <w:tab w:val="left" w:pos="1134"/>
        </w:tabs>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La recepția lucrărilor;</w:t>
      </w:r>
    </w:p>
    <w:p w14:paraId="0759985A" w14:textId="77777777" w:rsidR="00CB5140" w:rsidRPr="00CB5140" w:rsidRDefault="00CB5140">
      <w:pPr>
        <w:numPr>
          <w:ilvl w:val="0"/>
          <w:numId w:val="21"/>
        </w:numPr>
        <w:tabs>
          <w:tab w:val="left" w:pos="142"/>
          <w:tab w:val="left" w:pos="284"/>
          <w:tab w:val="left" w:pos="567"/>
        </w:tabs>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În perioada de garanție (de notificare a defectelor).</w:t>
      </w:r>
    </w:p>
    <w:p w14:paraId="13367476" w14:textId="77777777" w:rsidR="00CB5140" w:rsidRPr="00CB5140" w:rsidRDefault="00CB5140" w:rsidP="00CB5140">
      <w:pPr>
        <w:tabs>
          <w:tab w:val="left" w:pos="284"/>
          <w:tab w:val="left" w:pos="567"/>
        </w:tabs>
        <w:suppressAutoHyphens/>
        <w:autoSpaceDN w:val="0"/>
        <w:spacing w:after="120" w:line="240" w:lineRule="auto"/>
        <w:jc w:val="both"/>
        <w:textAlignment w:val="baseline"/>
        <w:rPr>
          <w:rFonts w:ascii="Times New Roman" w:hAnsi="Times New Roman" w:cs="Times New Roman"/>
          <w:bCs/>
          <w:sz w:val="24"/>
          <w:szCs w:val="24"/>
          <w14:ligatures w14:val="standard"/>
        </w:rPr>
      </w:pPr>
    </w:p>
    <w:p w14:paraId="2B1E9C73"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Astfel, obligațiile și răspunderile dirigintelui de șantier sunt următoarele:</w:t>
      </w:r>
    </w:p>
    <w:p w14:paraId="5064A97D" w14:textId="77777777" w:rsidR="00CB5140" w:rsidRPr="00CB5140" w:rsidRDefault="00CB5140">
      <w:pPr>
        <w:numPr>
          <w:ilvl w:val="0"/>
          <w:numId w:val="22"/>
        </w:numPr>
        <w:spacing w:after="120" w:line="240" w:lineRule="auto"/>
        <w:ind w:left="142"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În perioada de pregătire a investiției:</w:t>
      </w:r>
    </w:p>
    <w:p w14:paraId="40C705B7"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existența autorizației de construire, precum și îndeplinirea condițiilor legale cu privire la încadrarea în termenul de valabilitate;</w:t>
      </w:r>
    </w:p>
    <w:p w14:paraId="2E330723"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Verifică concordanța dintre prevederile autorizației de construire, certificatului de urbanism, avizelor, acordurilor și ale proiectului; </w:t>
      </w:r>
      <w:bookmarkStart w:id="45" w:name="_Hlk51157126"/>
      <w:r w:rsidRPr="00CB5140">
        <w:rPr>
          <w:rFonts w:ascii="Times New Roman" w:hAnsi="Times New Roman" w:cs="Times New Roman"/>
          <w:bCs/>
          <w:sz w:val="24"/>
          <w:szCs w:val="24"/>
          <w14:ligatures w14:val="standard"/>
        </w:rPr>
        <w:t>se vor verifica planurile de amplasament, planurile de situație și identificarea rețelelor de utilități existente pe teren, conform avizelor, acordurilor obținute;</w:t>
      </w:r>
    </w:p>
    <w:bookmarkEnd w:id="45"/>
    <w:p w14:paraId="76A59264"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Studiază proiectul, caietele de sarcini, tehnologiile și procedurile prevăzute pentru realizarea construcției;</w:t>
      </w:r>
    </w:p>
    <w:p w14:paraId="48EE0DE0"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existența tuturor pieselor scrise și desenate din proiect, inclusiv existența studiilor solicitate prin certificatul de urbanism sau prin avize și concordanța dintre prevederile acestora;</w:t>
      </w:r>
    </w:p>
    <w:p w14:paraId="6F97147A"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existența expertizei tehnice în cazul lucrărilor de intervenții asupra construcțiilor;</w:t>
      </w:r>
    </w:p>
    <w:p w14:paraId="11F97ED0"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Verifică respectarea reglementărilor cu privire la verificarea proiectelor de către verificatori de proiecte atestați, </w:t>
      </w:r>
      <w:bookmarkStart w:id="46" w:name="_Hlk51157151"/>
      <w:r w:rsidRPr="00CB5140">
        <w:rPr>
          <w:rFonts w:ascii="Times New Roman" w:hAnsi="Times New Roman" w:cs="Times New Roman"/>
          <w:bCs/>
          <w:sz w:val="24"/>
          <w:szCs w:val="24"/>
          <w14:ligatures w14:val="standard"/>
        </w:rPr>
        <w:t>asigurați de Autoritatea Contractantă și însușirea acestora de către expertul tehnic atestat;</w:t>
      </w:r>
      <w:bookmarkEnd w:id="46"/>
    </w:p>
    <w:p w14:paraId="2B82BA05"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dacă este precizată în proiect categoria de importanță a construcției;</w:t>
      </w:r>
    </w:p>
    <w:p w14:paraId="51271E18"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lastRenderedPageBreak/>
        <w:t xml:space="preserve">Verifică existența în proiect a programelor de faze determinante; </w:t>
      </w:r>
      <w:bookmarkStart w:id="47" w:name="_Hlk51157216"/>
      <w:r w:rsidRPr="00CB5140">
        <w:rPr>
          <w:rFonts w:ascii="Times New Roman" w:hAnsi="Times New Roman" w:cs="Times New Roman"/>
          <w:bCs/>
          <w:sz w:val="24"/>
          <w:szCs w:val="24"/>
          <w14:ligatures w14:val="standard"/>
        </w:rPr>
        <w:t>programul de verificări pe faze de recepție/determinante trebuie să fie vizat de Inspectoratul Teritorial de Stat în Construcții;</w:t>
      </w:r>
    </w:p>
    <w:bookmarkEnd w:id="47"/>
    <w:p w14:paraId="64BA551C"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existența proiectului sau a procedurilor de urmărire specială a comportării în exploatare a construcțiilor, dacă aceasta va fi instituită;</w:t>
      </w:r>
    </w:p>
    <w:p w14:paraId="5B5FFD92"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bookmarkStart w:id="48" w:name="_Hlk51157253"/>
      <w:r w:rsidRPr="00CB5140">
        <w:rPr>
          <w:rFonts w:ascii="Times New Roman" w:hAnsi="Times New Roman" w:cs="Times New Roman"/>
          <w:bCs/>
          <w:sz w:val="24"/>
          <w:szCs w:val="24"/>
          <w14:ligatures w14:val="standard"/>
        </w:rPr>
        <w:t>Verifică valabilitatea garanției de bună execuție;</w:t>
      </w:r>
    </w:p>
    <w:p w14:paraId="0C8FA12F"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bookmarkStart w:id="49" w:name="_Hlk535835933"/>
      <w:r w:rsidRPr="00CB5140">
        <w:rPr>
          <w:rFonts w:ascii="Times New Roman" w:hAnsi="Times New Roman" w:cs="Times New Roman"/>
          <w:bCs/>
          <w:sz w:val="24"/>
          <w:szCs w:val="24"/>
          <w14:ligatures w14:val="standard"/>
        </w:rPr>
        <w:t>Asigură asistența necesară Achizitorului în vederea preluării amplasamentului și a reperelor de nivelment, de către Executant</w:t>
      </w:r>
      <w:bookmarkEnd w:id="49"/>
      <w:r w:rsidRPr="00CB5140">
        <w:rPr>
          <w:rFonts w:ascii="Times New Roman" w:hAnsi="Times New Roman" w:cs="Times New Roman"/>
          <w:bCs/>
          <w:sz w:val="24"/>
          <w:szCs w:val="24"/>
          <w14:ligatures w14:val="standard"/>
        </w:rPr>
        <w:t>, libere de orice sarcină;</w:t>
      </w:r>
    </w:p>
    <w:bookmarkEnd w:id="48"/>
    <w:p w14:paraId="7D274510"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Participă, împreună cu proiectantul și cu executantul, la trasarea generală a construcției și la stabilirea bornelor de reper;</w:t>
      </w:r>
    </w:p>
    <w:p w14:paraId="66917178"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Predă către Executant terenul rezervat pentru organizarea de șantier;</w:t>
      </w:r>
    </w:p>
    <w:p w14:paraId="74BAEFC4"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existența Planului de asigurare a calității propus pentru execuția lucrărilor, a procedurilor tehnice de execuție ce urmează să fie aplicate precum și a planului efectiv de control;</w:t>
      </w:r>
    </w:p>
    <w:p w14:paraId="428D36FA"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existența anunțului de începere a lucrărilor la emitentul autorizației și la ISC;</w:t>
      </w:r>
    </w:p>
    <w:p w14:paraId="3E82E991"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existența panoului de identificare a investiției, dacă acesta corespunde prevederilor legale și dacă este amplasat la loc vizibil;</w:t>
      </w:r>
    </w:p>
    <w:p w14:paraId="3F4723DC"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bookmarkStart w:id="50" w:name="_Hlk51157303"/>
      <w:r w:rsidRPr="00CB5140">
        <w:rPr>
          <w:rFonts w:ascii="Times New Roman" w:hAnsi="Times New Roman" w:cs="Times New Roman"/>
          <w:bCs/>
          <w:sz w:val="24"/>
          <w:szCs w:val="24"/>
          <w14:ligatures w14:val="standard"/>
        </w:rPr>
        <w:t>Verifică și aprobă propunerile Executantului privind măsurile de protecția muncii, atât pentru personalul din șantier al Executantului, cât și pentru public, după caz;</w:t>
      </w:r>
    </w:p>
    <w:p w14:paraId="27379401"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1A359F1E"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Aprobă programul de execuție întocmit de Executant și se va asigura de respectarea acestuia;</w:t>
      </w:r>
    </w:p>
    <w:p w14:paraId="1625F095" w14:textId="77777777" w:rsidR="00CB5140" w:rsidRPr="00CB5140" w:rsidRDefault="00CB5140">
      <w:pPr>
        <w:numPr>
          <w:ilvl w:val="0"/>
          <w:numId w:val="23"/>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Asigură fotografierea obiectivului de investiții în situația inițială. </w:t>
      </w:r>
      <w:bookmarkEnd w:id="50"/>
    </w:p>
    <w:p w14:paraId="488B3DD3" w14:textId="77777777" w:rsidR="00CB5140" w:rsidRPr="00CB5140" w:rsidRDefault="00CB5140" w:rsidP="00CB5140">
      <w:pPr>
        <w:suppressAutoHyphens/>
        <w:autoSpaceDN w:val="0"/>
        <w:spacing w:after="120" w:line="240" w:lineRule="auto"/>
        <w:jc w:val="both"/>
        <w:textAlignment w:val="baseline"/>
        <w:rPr>
          <w:rFonts w:ascii="Times New Roman" w:hAnsi="Times New Roman" w:cs="Times New Roman"/>
          <w:bCs/>
          <w:sz w:val="24"/>
          <w:szCs w:val="24"/>
          <w14:ligatures w14:val="standard"/>
        </w:rPr>
      </w:pPr>
    </w:p>
    <w:p w14:paraId="20CF9C40" w14:textId="77777777" w:rsidR="00CB5140" w:rsidRPr="00CB5140" w:rsidRDefault="00CB5140">
      <w:pPr>
        <w:numPr>
          <w:ilvl w:val="0"/>
          <w:numId w:val="22"/>
        </w:numPr>
        <w:tabs>
          <w:tab w:val="left" w:pos="567"/>
          <w:tab w:val="left" w:pos="709"/>
        </w:tabs>
        <w:spacing w:after="120" w:line="240" w:lineRule="auto"/>
        <w:ind w:left="142"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În perioada execuției lucrărilor:</w:t>
      </w:r>
    </w:p>
    <w:p w14:paraId="57A9F97F"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Urmărește realizarea construcției în conformitate cu prevederile autorizației de construire, cu proiectul tehnic, planșe, memorii, caiete de sarcini, prevederile contractuale și reglementărilor tehnice în vigoare;</w:t>
      </w:r>
    </w:p>
    <w:p w14:paraId="2ED56A75"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existența documentelor de certificare a calității produselor pentru construcții, respectiv corespondența calității acestora cu prevederile cuprinse în proiecte;</w:t>
      </w:r>
    </w:p>
    <w:p w14:paraId="4C61E4DE"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Interzice utilizarea produselor pentru construcții fără certificate de conformitate, declarații de conformitate sau agrement tehnic;</w:t>
      </w:r>
    </w:p>
    <w:p w14:paraId="6295F4BC"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Interzice utilizarea de procedee și echipamente noi, </w:t>
      </w:r>
      <w:proofErr w:type="spellStart"/>
      <w:r w:rsidRPr="00CB5140">
        <w:rPr>
          <w:rFonts w:ascii="Times New Roman" w:hAnsi="Times New Roman" w:cs="Times New Roman"/>
          <w:bCs/>
          <w:sz w:val="24"/>
          <w:szCs w:val="24"/>
          <w14:ligatures w14:val="standard"/>
        </w:rPr>
        <w:t>neagrementate</w:t>
      </w:r>
      <w:proofErr w:type="spellEnd"/>
      <w:r w:rsidRPr="00CB5140">
        <w:rPr>
          <w:rFonts w:ascii="Times New Roman" w:hAnsi="Times New Roman" w:cs="Times New Roman"/>
          <w:bCs/>
          <w:sz w:val="24"/>
          <w:szCs w:val="24"/>
          <w14:ligatures w14:val="standard"/>
        </w:rPr>
        <w:t xml:space="preserve"> tehnic sau cu </w:t>
      </w:r>
      <w:proofErr w:type="spellStart"/>
      <w:r w:rsidRPr="00CB5140">
        <w:rPr>
          <w:rFonts w:ascii="Times New Roman" w:hAnsi="Times New Roman" w:cs="Times New Roman"/>
          <w:bCs/>
          <w:sz w:val="24"/>
          <w:szCs w:val="24"/>
          <w14:ligatures w14:val="standard"/>
        </w:rPr>
        <w:t>agremente</w:t>
      </w:r>
      <w:proofErr w:type="spellEnd"/>
      <w:r w:rsidRPr="00CB5140">
        <w:rPr>
          <w:rFonts w:ascii="Times New Roman" w:hAnsi="Times New Roman" w:cs="Times New Roman"/>
          <w:bCs/>
          <w:sz w:val="24"/>
          <w:szCs w:val="24"/>
          <w14:ligatures w14:val="standard"/>
        </w:rPr>
        <w:t xml:space="preserve"> tehnice la care avizul tehnic a expirat;</w:t>
      </w:r>
    </w:p>
    <w:p w14:paraId="2DDAB334"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respectarea tehnologiilor de execuție, aplicarea corectă a acestora în vederea asigurării nivelului calitativ prevăzut în documentația tehnică și în reglementările tehnice;</w:t>
      </w:r>
    </w:p>
    <w:p w14:paraId="3A19A2BD"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respectarea „Planului calității”, a procedurilor și instrucțiunilor tehnice pentru lucrarea respectivă;</w:t>
      </w:r>
    </w:p>
    <w:p w14:paraId="04850621"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Interzice executarea de lucrări de către personal necalificat;</w:t>
      </w:r>
    </w:p>
    <w:p w14:paraId="7E48CED1"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Participă la verificarea lucrărilor ajunse în faze determinante;</w:t>
      </w:r>
    </w:p>
    <w:p w14:paraId="4A3315EC"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lastRenderedPageBreak/>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24DCCB17"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Asistă la prelevarea de probe de la locul de punere în operă;</w:t>
      </w:r>
    </w:p>
    <w:p w14:paraId="4567E85A"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Transmite către proiectant, prin intermediul Achizitorului, sesizările proprii sau ale participanților la realizarea construcției privind neconformitățile constatate pe parcursul execuției;</w:t>
      </w:r>
    </w:p>
    <w:p w14:paraId="3E49AAF9"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Informează operativ Achizitorul privind deficiențele calitative constatate, în vederea dispunerii de măsuri și, după caz, propun oprirea lucrărilor;</w:t>
      </w:r>
    </w:p>
    <w:p w14:paraId="2B30E9FA"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bookmarkStart w:id="51" w:name="_Hlk51157391"/>
      <w:r w:rsidRPr="00CB5140">
        <w:rPr>
          <w:rFonts w:ascii="Times New Roman" w:hAnsi="Times New Roman" w:cs="Times New Roman"/>
          <w:bCs/>
          <w:sz w:val="24"/>
          <w:szCs w:val="24"/>
          <w14:ligatures w14:val="standard"/>
        </w:rPr>
        <w:t>Participă alături de Inspectoratul de Stat în Construcții la verificarea execuției în faze intermediare și faze determinante. Efectuează măsurători și probe pentru orice lucrare ce devine ascunsă, înainte ca aceasta să fie acoperită;</w:t>
      </w:r>
    </w:p>
    <w:p w14:paraId="0E8CD54B"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Atașează la situațiile de lucrări rezultatele din buletinele de încercări pentru materialele la care se fac probe de laborator; </w:t>
      </w:r>
    </w:p>
    <w:p w14:paraId="4BDF5DEF"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51"/>
    <w:p w14:paraId="532382CC"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Urmărește respectarea de către executant a dispozițiilor și/sau a măsurilor dispuse de către proiectant sau de organele abilitate;</w:t>
      </w:r>
    </w:p>
    <w:p w14:paraId="145DB84F"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bookmarkStart w:id="52" w:name="_Hlk51157416"/>
      <w:r w:rsidRPr="00CB5140">
        <w:rPr>
          <w:rFonts w:ascii="Times New Roman" w:hAnsi="Times New Roman" w:cs="Times New Roman"/>
          <w:bCs/>
          <w:sz w:val="24"/>
          <w:szCs w:val="24"/>
          <w14:ligatures w14:val="standard"/>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bookmarkEnd w:id="52"/>
    <w:p w14:paraId="6A746D43"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Verifică, în calitate de reprezentant al investitorului, respectarea prevederilor legale în cazul schimbării soluțiilor tehnice pe parcursul execuției lucrărilor;</w:t>
      </w:r>
    </w:p>
    <w:p w14:paraId="0F9096E2"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bookmarkStart w:id="53" w:name="_Hlk51157433"/>
      <w:r w:rsidRPr="00CB5140">
        <w:rPr>
          <w:rFonts w:ascii="Times New Roman" w:hAnsi="Times New Roman" w:cs="Times New Roman"/>
          <w:bCs/>
          <w:sz w:val="24"/>
          <w:szCs w:val="24"/>
          <w14:ligatures w14:val="standard"/>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bookmarkEnd w:id="53"/>
      <w:r w:rsidRPr="00CB5140">
        <w:rPr>
          <w:rFonts w:ascii="Times New Roman" w:hAnsi="Times New Roman" w:cs="Times New Roman"/>
          <w:bCs/>
          <w:sz w:val="24"/>
          <w:szCs w:val="24"/>
          <w14:ligatures w14:val="standard"/>
        </w:rPr>
        <w:t>;</w:t>
      </w:r>
    </w:p>
    <w:p w14:paraId="38F91306"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bookmarkStart w:id="54" w:name="_Hlk1477947"/>
      <w:r w:rsidRPr="00CB5140">
        <w:rPr>
          <w:rFonts w:ascii="Times New Roman" w:hAnsi="Times New Roman" w:cs="Times New Roman"/>
          <w:bCs/>
          <w:sz w:val="24"/>
          <w:szCs w:val="24"/>
          <w14:ligatures w14:val="standard"/>
        </w:rPr>
        <w:t>Anunță ISC privind oprirea/sistarea executării lucrărilor de către investitor pentru o perioadă mai mare de timp, exceptând perioada de timp friguros și verifică punerea în siguranță a construcției, conform proiectului;</w:t>
      </w:r>
    </w:p>
    <w:p w14:paraId="465BAC7D"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Anunță ISC privind reluarea lucrărilor la investițiile la care a fost oprită/sistată executarea lucrărilor de către investitor pentru o perioadă mai mare de timp, exceptând perioada de timp friguros;</w:t>
      </w:r>
    </w:p>
    <w:bookmarkEnd w:id="54"/>
    <w:p w14:paraId="45F5130C"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Preia documentele de la Executant și Proiectant și completează cartea tehnică a construcției cu toate documentele prevăzute de reglementările legale;</w:t>
      </w:r>
    </w:p>
    <w:p w14:paraId="65E892D1"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Urmărește dezafectarea lucrărilor de organizare de șantier și predau terenul deținătorului acestuia;</w:t>
      </w:r>
    </w:p>
    <w:p w14:paraId="26554580" w14:textId="2B767C00"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bookmarkStart w:id="55" w:name="_Hlk51157465"/>
      <w:r w:rsidRPr="00CB5140">
        <w:rPr>
          <w:rFonts w:ascii="Times New Roman" w:hAnsi="Times New Roman" w:cs="Times New Roman"/>
          <w:bCs/>
          <w:sz w:val="24"/>
          <w:szCs w:val="24"/>
          <w14:ligatures w14:val="standard"/>
        </w:rPr>
        <w:lastRenderedPageBreak/>
        <w:t>Participă în mod o</w:t>
      </w:r>
      <w:r w:rsidR="00DA249E">
        <w:rPr>
          <w:rFonts w:ascii="Times New Roman" w:hAnsi="Times New Roman" w:cs="Times New Roman"/>
          <w:bCs/>
          <w:sz w:val="24"/>
          <w:szCs w:val="24"/>
          <w14:ligatures w14:val="standard"/>
        </w:rPr>
        <w:t>b</w:t>
      </w:r>
      <w:r w:rsidRPr="00CB5140">
        <w:rPr>
          <w:rFonts w:ascii="Times New Roman" w:hAnsi="Times New Roman" w:cs="Times New Roman"/>
          <w:bCs/>
          <w:sz w:val="24"/>
          <w:szCs w:val="24"/>
          <w14:ligatures w14:val="standard"/>
        </w:rPr>
        <w:t>ligatoriu la vizite pe amplasamentul lucrării ori de câte ori Achizitorul o cere;</w:t>
      </w:r>
    </w:p>
    <w:p w14:paraId="305816B8"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3E6C54CE"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5CFE3302"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1EF7BB34"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20D58DD0"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Este interzisă execuția și confirmarea lucrărilor suplimentare fără a fi aprobate în prealabil de către Achizitor, prin Acte adiționale ale contractului încheiat cu Achizitorul;</w:t>
      </w:r>
    </w:p>
    <w:p w14:paraId="3BAE28D3"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Reprezintă Achizitorul în fața organelor de control, din punct de vedere al conformității tehnice și a situației plăților aferente investiției;</w:t>
      </w:r>
    </w:p>
    <w:p w14:paraId="2360EC56" w14:textId="77777777" w:rsidR="00CB5140" w:rsidRPr="00CB5140" w:rsidRDefault="00CB5140">
      <w:pPr>
        <w:numPr>
          <w:ilvl w:val="0"/>
          <w:numId w:val="24"/>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Face recomandări cu privire la îndeplinirea condițiilor de efectuare a recepției.</w:t>
      </w:r>
      <w:bookmarkEnd w:id="55"/>
    </w:p>
    <w:p w14:paraId="5857763C" w14:textId="77777777" w:rsidR="00CB5140" w:rsidRPr="00CB5140" w:rsidRDefault="00CB5140" w:rsidP="00CB5140">
      <w:pPr>
        <w:spacing w:after="120" w:line="240" w:lineRule="auto"/>
        <w:jc w:val="both"/>
        <w:rPr>
          <w:rFonts w:ascii="Times New Roman" w:eastAsia="Calibri" w:hAnsi="Times New Roman" w:cs="Times New Roman"/>
          <w:bCs/>
          <w:sz w:val="24"/>
          <w:szCs w:val="24"/>
          <w:lang w:val="pt-PT"/>
        </w:rPr>
      </w:pPr>
    </w:p>
    <w:p w14:paraId="2E5FB137" w14:textId="77777777" w:rsidR="00CB5140" w:rsidRPr="00CB5140" w:rsidRDefault="00CB5140" w:rsidP="00CB5140">
      <w:pPr>
        <w:spacing w:after="120" w:line="240" w:lineRule="auto"/>
        <w:jc w:val="both"/>
        <w:rPr>
          <w:rFonts w:ascii="Times New Roman" w:eastAsia="Calibri" w:hAnsi="Times New Roman" w:cs="Times New Roman"/>
          <w:bCs/>
          <w:sz w:val="24"/>
          <w:szCs w:val="24"/>
          <w:lang w:val="pt-PT"/>
        </w:rPr>
      </w:pPr>
    </w:p>
    <w:p w14:paraId="281E6785" w14:textId="77777777" w:rsidR="00CB5140" w:rsidRPr="00CB5140" w:rsidRDefault="00CB5140" w:rsidP="00CB5140">
      <w:pPr>
        <w:spacing w:after="120" w:line="240" w:lineRule="auto"/>
        <w:jc w:val="both"/>
        <w:rPr>
          <w:rFonts w:ascii="Times New Roman" w:eastAsia="Calibri" w:hAnsi="Times New Roman" w:cs="Times New Roman"/>
          <w:bCs/>
          <w:sz w:val="24"/>
          <w:szCs w:val="24"/>
          <w:lang w:val="pt-PT"/>
        </w:rPr>
      </w:pPr>
    </w:p>
    <w:p w14:paraId="3176194E" w14:textId="77777777" w:rsidR="00CB5140" w:rsidRPr="00CB5140" w:rsidRDefault="00CB5140">
      <w:pPr>
        <w:numPr>
          <w:ilvl w:val="0"/>
          <w:numId w:val="22"/>
        </w:numPr>
        <w:spacing w:after="120" w:line="240" w:lineRule="auto"/>
        <w:ind w:left="142"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La recepția lucrărilor</w:t>
      </w:r>
    </w:p>
    <w:p w14:paraId="1AB5A3D3" w14:textId="77777777" w:rsidR="00CB5140" w:rsidRPr="00CB5140" w:rsidRDefault="00CB5140">
      <w:pPr>
        <w:numPr>
          <w:ilvl w:val="0"/>
          <w:numId w:val="25"/>
        </w:numPr>
        <w:suppressAutoHyphens/>
        <w:autoSpaceDN w:val="0"/>
        <w:spacing w:after="120" w:line="240" w:lineRule="auto"/>
        <w:ind w:left="0" w:firstLine="0"/>
        <w:jc w:val="both"/>
        <w:textAlignment w:val="baseline"/>
        <w:rPr>
          <w:rFonts w:ascii="Times New Roman" w:hAnsi="Times New Roman" w:cs="Times New Roman"/>
          <w:bCs/>
          <w:i/>
          <w:sz w:val="24"/>
          <w:szCs w:val="24"/>
          <w14:ligatures w14:val="standard"/>
        </w:rPr>
      </w:pPr>
      <w:r w:rsidRPr="00CB5140">
        <w:rPr>
          <w:rFonts w:ascii="Times New Roman" w:hAnsi="Times New Roman" w:cs="Times New Roman"/>
          <w:bCs/>
          <w:sz w:val="24"/>
          <w:szCs w:val="24"/>
          <w14:ligatures w14:val="standard"/>
        </w:rPr>
        <w:t xml:space="preserve">Asigură secretariatul comisiei de recepție la terminarea lucrărilor și întocmește în numele Achizitorului, documentele de recepție la terminarea lucrărilor. </w:t>
      </w:r>
      <w:r w:rsidRPr="00CB5140">
        <w:rPr>
          <w:rFonts w:ascii="Times New Roman" w:hAnsi="Times New Roman" w:cs="Times New Roman"/>
          <w:bCs/>
          <w:i/>
          <w:sz w:val="24"/>
          <w:szCs w:val="24"/>
          <w14:ligatures w14:val="standard"/>
        </w:rPr>
        <w:t>Dirigintele de șantier autorizat nu face parte din componența comisiei de recepție.</w:t>
      </w:r>
    </w:p>
    <w:p w14:paraId="455A8B00" w14:textId="77777777" w:rsidR="00CB5140" w:rsidRPr="00CB5140" w:rsidRDefault="00CB5140">
      <w:pPr>
        <w:numPr>
          <w:ilvl w:val="0"/>
          <w:numId w:val="25"/>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bookmarkStart w:id="56" w:name="_Hlk51157496"/>
      <w:r w:rsidRPr="00CB5140">
        <w:rPr>
          <w:rFonts w:ascii="Times New Roman" w:hAnsi="Times New Roman" w:cs="Times New Roman"/>
          <w:bCs/>
          <w:sz w:val="24"/>
          <w:szCs w:val="24"/>
          <w14:ligatures w14:val="standard"/>
        </w:rPr>
        <w:t>Asigură constituirea Cărții tehnice a construcției, conform art. 11, alin. (3), din H.G. nr. 343/18.05.2017 pentru modificarea H.G. nr. 273/1994 privind aprobarea Regulamentului de recepție a lucrărilor de construcții și instalații aferente acestora</w:t>
      </w:r>
      <w:bookmarkEnd w:id="56"/>
      <w:r w:rsidRPr="00CB5140">
        <w:rPr>
          <w:rFonts w:ascii="Times New Roman" w:hAnsi="Times New Roman" w:cs="Times New Roman"/>
          <w:bCs/>
          <w:sz w:val="24"/>
          <w:szCs w:val="24"/>
          <w14:ligatures w14:val="standard"/>
        </w:rPr>
        <w:t>;</w:t>
      </w:r>
    </w:p>
    <w:p w14:paraId="3D93656D" w14:textId="77777777" w:rsidR="00CB5140" w:rsidRPr="00CB5140" w:rsidRDefault="00CB5140">
      <w:pPr>
        <w:numPr>
          <w:ilvl w:val="0"/>
          <w:numId w:val="25"/>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Urmărește soluționarea obiecțiilor cuprinse în anexele la procesul-verbal de recepție la terminarea lucrărilor și îndeplinirea recomandărilor comisiei de recepție; </w:t>
      </w:r>
      <w:bookmarkStart w:id="57" w:name="_Hlk51157518"/>
      <w:r w:rsidRPr="00CB5140">
        <w:rPr>
          <w:rFonts w:ascii="Times New Roman" w:hAnsi="Times New Roman" w:cs="Times New Roman"/>
          <w:bCs/>
          <w:sz w:val="24"/>
          <w:szCs w:val="24"/>
          <w14:ligatures w14:val="standard"/>
        </w:rPr>
        <w:t>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57"/>
    <w:p w14:paraId="5AA6EC0D" w14:textId="77777777" w:rsidR="00CB5140" w:rsidRPr="00CB5140" w:rsidRDefault="00CB5140">
      <w:pPr>
        <w:numPr>
          <w:ilvl w:val="0"/>
          <w:numId w:val="25"/>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Predă către investitor actele de recepție și cartea tehnică a construcției după efectuarea recepției finale, documentația tehnică și economică a construcției și alte documente specifice.</w:t>
      </w:r>
    </w:p>
    <w:p w14:paraId="50BA8650" w14:textId="77777777" w:rsidR="00CB5140" w:rsidRPr="00CB5140" w:rsidRDefault="00CB5140">
      <w:pPr>
        <w:numPr>
          <w:ilvl w:val="0"/>
          <w:numId w:val="22"/>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În perioada de garanție a lucrărilor (de notificare a defectelor)</w:t>
      </w:r>
    </w:p>
    <w:p w14:paraId="1EBF91DE" w14:textId="77777777" w:rsidR="00CB5140" w:rsidRPr="00CB5140" w:rsidRDefault="00CB5140" w:rsidP="00CB5140">
      <w:pPr>
        <w:spacing w:after="120" w:line="240" w:lineRule="auto"/>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lastRenderedPageBreak/>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364BAD38" w14:textId="77777777" w:rsidR="00CB5140" w:rsidRPr="00CB5140" w:rsidRDefault="00CB5140">
      <w:pPr>
        <w:numPr>
          <w:ilvl w:val="0"/>
          <w:numId w:val="26"/>
        </w:numPr>
        <w:suppressAutoHyphens/>
        <w:autoSpaceDN w:val="0"/>
        <w:spacing w:after="120" w:line="240" w:lineRule="auto"/>
        <w:jc w:val="both"/>
        <w:textAlignment w:val="baseline"/>
        <w:rPr>
          <w:rFonts w:ascii="Times New Roman" w:hAnsi="Times New Roman" w:cs="Times New Roman"/>
          <w:bCs/>
          <w:sz w:val="24"/>
          <w:szCs w:val="24"/>
          <w14:ligatures w14:val="standard"/>
        </w:rPr>
      </w:pPr>
      <w:r w:rsidRPr="00CB5140">
        <w:rPr>
          <w:rFonts w:ascii="Times New Roman" w:eastAsia="Calibri" w:hAnsi="Times New Roman" w:cs="Times New Roman"/>
          <w:bCs/>
          <w:sz w:val="24"/>
          <w:szCs w:val="24"/>
          <w14:ligatures w14:val="standard"/>
        </w:rPr>
        <w:t>Inspectarea lucrărilor efectuate în timpul perioadei de garanție a lucrărilor și dispunerea oricăror lucrări de remediere, la solicitarea Achizitorului</w:t>
      </w:r>
      <w:r w:rsidRPr="00CB5140">
        <w:rPr>
          <w:rFonts w:ascii="Times New Roman" w:hAnsi="Times New Roman" w:cs="Times New Roman"/>
          <w:bCs/>
          <w:sz w:val="24"/>
          <w:szCs w:val="24"/>
          <w14:ligatures w14:val="standard"/>
        </w:rPr>
        <w:t xml:space="preserve">;   </w:t>
      </w:r>
    </w:p>
    <w:p w14:paraId="10410055" w14:textId="77777777" w:rsidR="00CB5140" w:rsidRPr="00CB5140" w:rsidRDefault="00CB5140">
      <w:pPr>
        <w:numPr>
          <w:ilvl w:val="0"/>
          <w:numId w:val="26"/>
        </w:numPr>
        <w:suppressAutoHyphens/>
        <w:autoSpaceDN w:val="0"/>
        <w:spacing w:after="120" w:line="240" w:lineRule="auto"/>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Urmărirea rezolvării remedierilor cuprinse în anexa procesului-verbal de recepție la terminarea lucrărilor în termen de cel mult 90 de zile de la acceptarea acesteia;</w:t>
      </w:r>
    </w:p>
    <w:p w14:paraId="28B67F31" w14:textId="77777777" w:rsidR="00CB5140" w:rsidRPr="00CB5140" w:rsidRDefault="00CB5140">
      <w:pPr>
        <w:numPr>
          <w:ilvl w:val="0"/>
          <w:numId w:val="26"/>
        </w:numPr>
        <w:suppressAutoHyphens/>
        <w:autoSpaceDN w:val="0"/>
        <w:spacing w:after="120" w:line="240" w:lineRule="auto"/>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7C3A4B1F" w14:textId="77777777" w:rsidR="00CB5140" w:rsidRPr="00CB5140" w:rsidRDefault="00CB5140">
      <w:pPr>
        <w:numPr>
          <w:ilvl w:val="0"/>
          <w:numId w:val="26"/>
        </w:numPr>
        <w:suppressAutoHyphens/>
        <w:autoSpaceDN w:val="0"/>
        <w:spacing w:after="120" w:line="240" w:lineRule="auto"/>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Certificarea la plată a sumelor reținute sau confirmarea eliberării garanției de bună execuție în termenul prevăzut de contract;</w:t>
      </w:r>
    </w:p>
    <w:p w14:paraId="6360D9AC" w14:textId="77777777" w:rsidR="00CB5140" w:rsidRPr="00CB5140" w:rsidRDefault="00CB5140">
      <w:pPr>
        <w:numPr>
          <w:ilvl w:val="0"/>
          <w:numId w:val="26"/>
        </w:numPr>
        <w:suppressAutoHyphens/>
        <w:autoSpaceDN w:val="0"/>
        <w:spacing w:after="120" w:line="240" w:lineRule="auto"/>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Propunerea unei programări a inspecțiilor periodice, efectuate de Autoritatea Contractantă, ale lucrărilor în timpul perioadei de garanție, pentru a se asigura de o funcționare corespunzătoare a acestora. </w:t>
      </w:r>
    </w:p>
    <w:p w14:paraId="158B8D9A"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25C418ED"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Potrivit prevederilor art. 30 din Legea nr. 10/1995 privind calitatea în construcții „</w:t>
      </w:r>
      <w:r w:rsidRPr="00CB5140">
        <w:rPr>
          <w:rFonts w:ascii="Times New Roman" w:hAnsi="Times New Roman" w:cs="Times New Roman"/>
          <w:bCs/>
          <w:sz w:val="24"/>
          <w:szCs w:val="24"/>
        </w:rPr>
        <w:t xml:space="preserve">Proiectantul, specialistul verificator de proiecte atestat, </w:t>
      </w:r>
      <w:proofErr w:type="spellStart"/>
      <w:r w:rsidRPr="00CB5140">
        <w:rPr>
          <w:rFonts w:ascii="Times New Roman" w:hAnsi="Times New Roman" w:cs="Times New Roman"/>
          <w:bCs/>
          <w:sz w:val="24"/>
          <w:szCs w:val="24"/>
        </w:rPr>
        <w:t>fabricanţii</w:t>
      </w:r>
      <w:proofErr w:type="spellEnd"/>
      <w:r w:rsidRPr="00CB5140">
        <w:rPr>
          <w:rFonts w:ascii="Times New Roman" w:hAnsi="Times New Roman" w:cs="Times New Roman"/>
          <w:bCs/>
          <w:sz w:val="24"/>
          <w:szCs w:val="24"/>
        </w:rPr>
        <w:t xml:space="preserve"> </w:t>
      </w:r>
      <w:proofErr w:type="spellStart"/>
      <w:r w:rsidRPr="00CB5140">
        <w:rPr>
          <w:rFonts w:ascii="Times New Roman" w:hAnsi="Times New Roman" w:cs="Times New Roman"/>
          <w:bCs/>
          <w:sz w:val="24"/>
          <w:szCs w:val="24"/>
        </w:rPr>
        <w:t>şi</w:t>
      </w:r>
      <w:proofErr w:type="spellEnd"/>
      <w:r w:rsidRPr="00CB5140">
        <w:rPr>
          <w:rFonts w:ascii="Times New Roman" w:hAnsi="Times New Roman" w:cs="Times New Roman"/>
          <w:bCs/>
          <w:sz w:val="24"/>
          <w:szCs w:val="24"/>
        </w:rPr>
        <w:t xml:space="preserve"> furnizorii de materiale </w:t>
      </w:r>
      <w:proofErr w:type="spellStart"/>
      <w:r w:rsidRPr="00CB5140">
        <w:rPr>
          <w:rFonts w:ascii="Times New Roman" w:hAnsi="Times New Roman" w:cs="Times New Roman"/>
          <w:bCs/>
          <w:sz w:val="24"/>
          <w:szCs w:val="24"/>
        </w:rPr>
        <w:t>şi</w:t>
      </w:r>
      <w:proofErr w:type="spellEnd"/>
      <w:r w:rsidRPr="00CB5140">
        <w:rPr>
          <w:rFonts w:ascii="Times New Roman" w:hAnsi="Times New Roman" w:cs="Times New Roman"/>
          <w:bCs/>
          <w:sz w:val="24"/>
          <w:szCs w:val="24"/>
        </w:rPr>
        <w:t xml:space="preserve"> produse pentru </w:t>
      </w:r>
      <w:proofErr w:type="spellStart"/>
      <w:r w:rsidRPr="00CB5140">
        <w:rPr>
          <w:rFonts w:ascii="Times New Roman" w:hAnsi="Times New Roman" w:cs="Times New Roman"/>
          <w:bCs/>
          <w:sz w:val="24"/>
          <w:szCs w:val="24"/>
        </w:rPr>
        <w:t>construcţii</w:t>
      </w:r>
      <w:proofErr w:type="spellEnd"/>
      <w:r w:rsidRPr="00CB5140">
        <w:rPr>
          <w:rFonts w:ascii="Times New Roman" w:hAnsi="Times New Roman" w:cs="Times New Roman"/>
          <w:bCs/>
          <w:sz w:val="24"/>
          <w:szCs w:val="24"/>
        </w:rPr>
        <w:t xml:space="preserve">, executantul, responsabilul tehnic cu </w:t>
      </w:r>
      <w:proofErr w:type="spellStart"/>
      <w:r w:rsidRPr="00CB5140">
        <w:rPr>
          <w:rFonts w:ascii="Times New Roman" w:hAnsi="Times New Roman" w:cs="Times New Roman"/>
          <w:bCs/>
          <w:sz w:val="24"/>
          <w:szCs w:val="24"/>
        </w:rPr>
        <w:t>execuţia</w:t>
      </w:r>
      <w:proofErr w:type="spellEnd"/>
      <w:r w:rsidRPr="00CB5140">
        <w:rPr>
          <w:rFonts w:ascii="Times New Roman" w:hAnsi="Times New Roman" w:cs="Times New Roman"/>
          <w:bCs/>
          <w:sz w:val="24"/>
          <w:szCs w:val="24"/>
        </w:rPr>
        <w:t xml:space="preserve"> autorizat, dirigintele de </w:t>
      </w:r>
      <w:proofErr w:type="spellStart"/>
      <w:r w:rsidRPr="00CB5140">
        <w:rPr>
          <w:rFonts w:ascii="Times New Roman" w:hAnsi="Times New Roman" w:cs="Times New Roman"/>
          <w:bCs/>
          <w:sz w:val="24"/>
          <w:szCs w:val="24"/>
        </w:rPr>
        <w:t>şantier</w:t>
      </w:r>
      <w:proofErr w:type="spellEnd"/>
      <w:r w:rsidRPr="00CB5140">
        <w:rPr>
          <w:rFonts w:ascii="Times New Roman" w:hAnsi="Times New Roman" w:cs="Times New Roman"/>
          <w:bCs/>
          <w:sz w:val="24"/>
          <w:szCs w:val="24"/>
        </w:rPr>
        <w:t xml:space="preserve"> autorizat, expertul tehnic atestat răspund potrivit </w:t>
      </w:r>
      <w:proofErr w:type="spellStart"/>
      <w:r w:rsidRPr="00CB5140">
        <w:rPr>
          <w:rFonts w:ascii="Times New Roman" w:hAnsi="Times New Roman" w:cs="Times New Roman"/>
          <w:bCs/>
          <w:sz w:val="24"/>
          <w:szCs w:val="24"/>
        </w:rPr>
        <w:t>obligaţiilor</w:t>
      </w:r>
      <w:proofErr w:type="spellEnd"/>
      <w:r w:rsidRPr="00CB5140">
        <w:rPr>
          <w:rFonts w:ascii="Times New Roman" w:hAnsi="Times New Roman" w:cs="Times New Roman"/>
          <w:bCs/>
          <w:sz w:val="24"/>
          <w:szCs w:val="24"/>
        </w:rPr>
        <w:t xml:space="preserve"> ce le revin pentru viciile ascunse ale </w:t>
      </w:r>
      <w:proofErr w:type="spellStart"/>
      <w:r w:rsidRPr="00CB5140">
        <w:rPr>
          <w:rFonts w:ascii="Times New Roman" w:hAnsi="Times New Roman" w:cs="Times New Roman"/>
          <w:bCs/>
          <w:sz w:val="24"/>
          <w:szCs w:val="24"/>
        </w:rPr>
        <w:t>construcţiei</w:t>
      </w:r>
      <w:proofErr w:type="spellEnd"/>
      <w:r w:rsidRPr="00CB5140">
        <w:rPr>
          <w:rFonts w:ascii="Times New Roman" w:hAnsi="Times New Roman" w:cs="Times New Roman"/>
          <w:bCs/>
          <w:sz w:val="24"/>
          <w:szCs w:val="24"/>
        </w:rPr>
        <w:t xml:space="preserve">, ivite într-un interval de 10 ani de la </w:t>
      </w:r>
      <w:proofErr w:type="spellStart"/>
      <w:r w:rsidRPr="00CB5140">
        <w:rPr>
          <w:rFonts w:ascii="Times New Roman" w:hAnsi="Times New Roman" w:cs="Times New Roman"/>
          <w:bCs/>
          <w:sz w:val="24"/>
          <w:szCs w:val="24"/>
        </w:rPr>
        <w:t>recepţia</w:t>
      </w:r>
      <w:proofErr w:type="spellEnd"/>
      <w:r w:rsidRPr="00CB5140">
        <w:rPr>
          <w:rFonts w:ascii="Times New Roman" w:hAnsi="Times New Roman" w:cs="Times New Roman"/>
          <w:bCs/>
          <w:sz w:val="24"/>
          <w:szCs w:val="24"/>
        </w:rPr>
        <w:t xml:space="preserve"> lucrării, precum </w:t>
      </w:r>
      <w:proofErr w:type="spellStart"/>
      <w:r w:rsidRPr="00CB5140">
        <w:rPr>
          <w:rFonts w:ascii="Times New Roman" w:hAnsi="Times New Roman" w:cs="Times New Roman"/>
          <w:bCs/>
          <w:sz w:val="24"/>
          <w:szCs w:val="24"/>
        </w:rPr>
        <w:t>şi</w:t>
      </w:r>
      <w:proofErr w:type="spellEnd"/>
      <w:r w:rsidRPr="00CB5140">
        <w:rPr>
          <w:rFonts w:ascii="Times New Roman" w:hAnsi="Times New Roman" w:cs="Times New Roman"/>
          <w:bCs/>
          <w:sz w:val="24"/>
          <w:szCs w:val="24"/>
        </w:rPr>
        <w:t xml:space="preserve"> după împlinirea acestui termen, pe toată durata de </w:t>
      </w:r>
      <w:proofErr w:type="spellStart"/>
      <w:r w:rsidRPr="00CB5140">
        <w:rPr>
          <w:rFonts w:ascii="Times New Roman" w:hAnsi="Times New Roman" w:cs="Times New Roman"/>
          <w:bCs/>
          <w:sz w:val="24"/>
          <w:szCs w:val="24"/>
        </w:rPr>
        <w:t>existenţă</w:t>
      </w:r>
      <w:proofErr w:type="spellEnd"/>
      <w:r w:rsidRPr="00CB5140">
        <w:rPr>
          <w:rFonts w:ascii="Times New Roman" w:hAnsi="Times New Roman" w:cs="Times New Roman"/>
          <w:bCs/>
          <w:sz w:val="24"/>
          <w:szCs w:val="24"/>
        </w:rPr>
        <w:t xml:space="preserve"> a </w:t>
      </w:r>
      <w:proofErr w:type="spellStart"/>
      <w:r w:rsidRPr="00CB5140">
        <w:rPr>
          <w:rFonts w:ascii="Times New Roman" w:hAnsi="Times New Roman" w:cs="Times New Roman"/>
          <w:bCs/>
          <w:sz w:val="24"/>
          <w:szCs w:val="24"/>
        </w:rPr>
        <w:t>construcţiei</w:t>
      </w:r>
      <w:proofErr w:type="spellEnd"/>
      <w:r w:rsidRPr="00CB5140">
        <w:rPr>
          <w:rFonts w:ascii="Times New Roman" w:hAnsi="Times New Roman" w:cs="Times New Roman"/>
          <w:bCs/>
          <w:sz w:val="24"/>
          <w:szCs w:val="24"/>
        </w:rPr>
        <w:t xml:space="preserve">, pentru viciile structurii de </w:t>
      </w:r>
      <w:proofErr w:type="spellStart"/>
      <w:r w:rsidRPr="00CB5140">
        <w:rPr>
          <w:rFonts w:ascii="Times New Roman" w:hAnsi="Times New Roman" w:cs="Times New Roman"/>
          <w:bCs/>
          <w:sz w:val="24"/>
          <w:szCs w:val="24"/>
        </w:rPr>
        <w:t>rezistenţă</w:t>
      </w:r>
      <w:proofErr w:type="spellEnd"/>
      <w:r w:rsidRPr="00CB5140">
        <w:rPr>
          <w:rFonts w:ascii="Times New Roman" w:hAnsi="Times New Roman" w:cs="Times New Roman"/>
          <w:bCs/>
          <w:sz w:val="24"/>
          <w:szCs w:val="24"/>
        </w:rPr>
        <w:t xml:space="preserve"> rezultate din nerespectarea normelor de proiectare </w:t>
      </w:r>
      <w:proofErr w:type="spellStart"/>
      <w:r w:rsidRPr="00CB5140">
        <w:rPr>
          <w:rFonts w:ascii="Times New Roman" w:hAnsi="Times New Roman" w:cs="Times New Roman"/>
          <w:bCs/>
          <w:sz w:val="24"/>
          <w:szCs w:val="24"/>
        </w:rPr>
        <w:t>şi</w:t>
      </w:r>
      <w:proofErr w:type="spellEnd"/>
      <w:r w:rsidRPr="00CB5140">
        <w:rPr>
          <w:rFonts w:ascii="Times New Roman" w:hAnsi="Times New Roman" w:cs="Times New Roman"/>
          <w:bCs/>
          <w:sz w:val="24"/>
          <w:szCs w:val="24"/>
        </w:rPr>
        <w:t xml:space="preserve"> de </w:t>
      </w:r>
      <w:proofErr w:type="spellStart"/>
      <w:r w:rsidRPr="00CB5140">
        <w:rPr>
          <w:rFonts w:ascii="Times New Roman" w:hAnsi="Times New Roman" w:cs="Times New Roman"/>
          <w:bCs/>
          <w:sz w:val="24"/>
          <w:szCs w:val="24"/>
        </w:rPr>
        <w:t>execuţie</w:t>
      </w:r>
      <w:proofErr w:type="spellEnd"/>
      <w:r w:rsidRPr="00CB5140">
        <w:rPr>
          <w:rFonts w:ascii="Times New Roman" w:hAnsi="Times New Roman" w:cs="Times New Roman"/>
          <w:bCs/>
          <w:sz w:val="24"/>
          <w:szCs w:val="24"/>
        </w:rPr>
        <w:t xml:space="preserve"> în vigoare la data realizării ei.”</w:t>
      </w:r>
    </w:p>
    <w:p w14:paraId="6EFCF69D" w14:textId="77777777" w:rsidR="00CB5140" w:rsidRPr="00CB5140" w:rsidRDefault="00CB5140">
      <w:pPr>
        <w:numPr>
          <w:ilvl w:val="0"/>
          <w:numId w:val="12"/>
        </w:numPr>
        <w:spacing w:after="120" w:line="240" w:lineRule="auto"/>
        <w:ind w:left="142" w:right="-10" w:hanging="142"/>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Atribuțiile și responsabilitățile Autorității Contractante:</w:t>
      </w:r>
    </w:p>
    <w:p w14:paraId="798DDFEA" w14:textId="77777777" w:rsidR="00CB5140" w:rsidRPr="00CB5140" w:rsidRDefault="00CB5140" w:rsidP="00CB5140">
      <w:pPr>
        <w:spacing w:after="120" w:line="240" w:lineRule="auto"/>
        <w:ind w:right="-10" w:firstLine="426"/>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52D41003"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Autoritatea Contractantă are obligația de a emite ordin de începere a prestării serviciilor, pentru fiecare imobil în parte, în cadrul contractului;</w:t>
      </w:r>
    </w:p>
    <w:p w14:paraId="2C77349C"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7429FF43"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0A32AF32"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Acționarea în vederea soluționării neconformităților, a defectelor apărute pe parcursul execuției lucrărilor, precum și a deficiențelor proiectelor;</w:t>
      </w:r>
    </w:p>
    <w:p w14:paraId="5577BC66"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Desemnarea și comunicarea către Contractant a echipei/persoanei responsabile cu interacțiunea și suportul oferit Contractantului;</w:t>
      </w:r>
    </w:p>
    <w:p w14:paraId="6D836779"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lastRenderedPageBreak/>
        <w:t>Asigurarea tuturor resurselor care sunt în sarcina sa pentru buna derulare a contractului de prestări servicii ce urmează a fi încheiat;</w:t>
      </w:r>
    </w:p>
    <w:p w14:paraId="652585AA"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Asigurarea accesului pe amplasament;</w:t>
      </w:r>
    </w:p>
    <w:p w14:paraId="6B85BC92" w14:textId="77777777" w:rsidR="00CB5140" w:rsidRPr="00CB5140" w:rsidRDefault="00CB5140">
      <w:pPr>
        <w:numPr>
          <w:ilvl w:val="0"/>
          <w:numId w:val="10"/>
        </w:numPr>
        <w:spacing w:after="120" w:line="240" w:lineRule="auto"/>
        <w:ind w:left="0" w:right="-11"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Participarea la recepția la terminarea lucrărilor și la recepția finală.</w:t>
      </w:r>
    </w:p>
    <w:p w14:paraId="04A029E0" w14:textId="77777777" w:rsidR="00CB5140" w:rsidRPr="00CB5140" w:rsidRDefault="00CB5140">
      <w:pPr>
        <w:numPr>
          <w:ilvl w:val="0"/>
          <w:numId w:val="51"/>
        </w:numPr>
        <w:spacing w:after="120" w:line="240" w:lineRule="auto"/>
        <w:ind w:left="142" w:right="-11" w:hanging="357"/>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IPOTEZE ȘI RISCURI</w:t>
      </w:r>
    </w:p>
    <w:p w14:paraId="0F731B2B"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4DE5FB37" w14:textId="77777777" w:rsidR="00CB5140" w:rsidRPr="00CB5140" w:rsidRDefault="00CB5140" w:rsidP="00CB5140">
      <w:pPr>
        <w:spacing w:after="120" w:line="240" w:lineRule="auto"/>
        <w:ind w:firstLine="862"/>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Ipotezele considerate la momentul inițierii acestei proceduri de achiziție sunt:</w:t>
      </w:r>
    </w:p>
    <w:p w14:paraId="0AE34879" w14:textId="77777777" w:rsidR="00CB5140" w:rsidRPr="00CB5140" w:rsidRDefault="00CB5140">
      <w:pPr>
        <w:numPr>
          <w:ilvl w:val="1"/>
          <w:numId w:val="27"/>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Serviciile solicitate sunt descrise explicit în caietul de sarcini și sunt reglementate prin legislație specifică, accesibilă tuturor factorilor interesați;</w:t>
      </w:r>
    </w:p>
    <w:p w14:paraId="4C5FF51E" w14:textId="77777777" w:rsidR="00CB5140" w:rsidRPr="00CB5140" w:rsidRDefault="00CB5140">
      <w:pPr>
        <w:numPr>
          <w:ilvl w:val="1"/>
          <w:numId w:val="27"/>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Nu se prevăd schimbări ale cadrului instituțional și legal care să afecteze major implementarea și desfășurarea în bune condiții a contractului de prestări ce urmează a fi încheiat;</w:t>
      </w:r>
    </w:p>
    <w:p w14:paraId="184B4B5B" w14:textId="77777777" w:rsidR="00CB5140" w:rsidRPr="00CB5140" w:rsidRDefault="00CB5140">
      <w:pPr>
        <w:numPr>
          <w:ilvl w:val="1"/>
          <w:numId w:val="27"/>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1B96922A" w14:textId="77777777" w:rsidR="00CB5140" w:rsidRPr="00CB5140" w:rsidRDefault="00CB5140">
      <w:pPr>
        <w:numPr>
          <w:ilvl w:val="1"/>
          <w:numId w:val="27"/>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Buna cooperare între toate părțile implicate: Autoritatea Contractantă, Contractant, autorități competente și orice alți factori relevanți implicați.</w:t>
      </w:r>
    </w:p>
    <w:p w14:paraId="7A722042" w14:textId="77777777" w:rsidR="00CB5140" w:rsidRPr="00CB5140" w:rsidRDefault="00CB5140" w:rsidP="00CB5140">
      <w:pPr>
        <w:spacing w:after="120" w:line="240" w:lineRule="auto"/>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În pregătirea ofertei, Ofertanții trebuie să aibă în vedere cel puțin riscurile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074C7D5D" w14:textId="77777777" w:rsidR="00CB5140" w:rsidRPr="00CB5140" w:rsidRDefault="00CB5140">
      <w:pPr>
        <w:numPr>
          <w:ilvl w:val="0"/>
          <w:numId w:val="29"/>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Întârzieri în emiterea autorizațiilor/avizelor, etc. ce urmează a fi puse la dispoziție de către Autoritatea Contractantă sau Contractant, după caz;</w:t>
      </w:r>
    </w:p>
    <w:p w14:paraId="1C721627" w14:textId="77777777" w:rsidR="00CB5140" w:rsidRPr="00CB5140" w:rsidRDefault="00CB5140">
      <w:pPr>
        <w:numPr>
          <w:ilvl w:val="0"/>
          <w:numId w:val="29"/>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Apariția unor eventuale dificultăți de colaborare și comunicare între factorii interesați în cadrul proiectului;</w:t>
      </w:r>
    </w:p>
    <w:p w14:paraId="5FC8A6F0" w14:textId="77777777" w:rsidR="00CB5140" w:rsidRPr="00CB5140" w:rsidRDefault="00CB5140">
      <w:pPr>
        <w:numPr>
          <w:ilvl w:val="0"/>
          <w:numId w:val="29"/>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Existența de erori de proiectare/omisiuni în documentele puse la dispoziție de Autoritatea Contractantă, neidentificate până la momentul inițierii acestei proceduri;</w:t>
      </w:r>
    </w:p>
    <w:p w14:paraId="2FB93E0C" w14:textId="77777777" w:rsidR="00CB5140" w:rsidRPr="00CB5140" w:rsidRDefault="00CB5140">
      <w:pPr>
        <w:numPr>
          <w:ilvl w:val="0"/>
          <w:numId w:val="29"/>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Neîncadrarea în termenul stabilit pentru finalizarea serviciilor prin contractul de prestări servicii ce rezultă din această procedură;</w:t>
      </w:r>
    </w:p>
    <w:p w14:paraId="708E2BAC" w14:textId="77777777" w:rsidR="00CB5140" w:rsidRPr="00CB5140" w:rsidRDefault="00CB5140">
      <w:pPr>
        <w:numPr>
          <w:ilvl w:val="0"/>
          <w:numId w:val="29"/>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192E531B" w14:textId="77777777" w:rsidR="00CB5140" w:rsidRPr="00CB5140" w:rsidRDefault="00CB5140">
      <w:pPr>
        <w:numPr>
          <w:ilvl w:val="0"/>
          <w:numId w:val="29"/>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Adăugarea de activități/solicitări de informații noi, în funcție de progresul activităților;</w:t>
      </w:r>
    </w:p>
    <w:p w14:paraId="213702C2" w14:textId="77777777" w:rsidR="00CB5140" w:rsidRPr="00CB5140" w:rsidRDefault="00CB5140">
      <w:pPr>
        <w:numPr>
          <w:ilvl w:val="0"/>
          <w:numId w:val="29"/>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Datele și informațiile comunicate de către Autoritatea Contractantă nu sunt suficiente sau sunt incomplete pentru îndeplinirea cerințelor solicitate prin prezentul caiet de sarcini;</w:t>
      </w:r>
    </w:p>
    <w:p w14:paraId="56719F0C" w14:textId="77777777" w:rsidR="00CB5140" w:rsidRPr="00CB5140" w:rsidRDefault="00CB5140">
      <w:pPr>
        <w:numPr>
          <w:ilvl w:val="0"/>
          <w:numId w:val="29"/>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Depășirea duratei de realizare a activităților asumată prin propunerea tehnică. </w:t>
      </w:r>
    </w:p>
    <w:p w14:paraId="5FEF6FA4" w14:textId="77777777" w:rsidR="00CB5140" w:rsidRPr="00CB5140" w:rsidRDefault="00CB5140" w:rsidP="00CB5140">
      <w:pPr>
        <w:spacing w:after="120" w:line="240" w:lineRule="auto"/>
        <w:ind w:firstLine="851"/>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Managementul riscurilor este foarte important întrucât în mediul în care acestea acționează, există incertitudini de natura amenințărilor în realizarea obiectivelor sau de natura oportunităților. Implementarea proiectului mai poate fi afectată de următoarele riscuri:</w:t>
      </w:r>
    </w:p>
    <w:p w14:paraId="7F9AD013" w14:textId="77777777" w:rsidR="00CB5140" w:rsidRPr="00CB5140" w:rsidRDefault="00CB5140">
      <w:pPr>
        <w:numPr>
          <w:ilvl w:val="0"/>
          <w:numId w:val="12"/>
        </w:numPr>
        <w:spacing w:after="120" w:line="240" w:lineRule="auto"/>
        <w:ind w:left="0" w:firstLine="851"/>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lastRenderedPageBreak/>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712D5F83" w14:textId="77777777" w:rsidR="00CB5140" w:rsidRPr="00CB5140" w:rsidRDefault="00CB5140">
      <w:pPr>
        <w:numPr>
          <w:ilvl w:val="0"/>
          <w:numId w:val="12"/>
        </w:numPr>
        <w:spacing w:after="120" w:line="240" w:lineRule="auto"/>
        <w:ind w:left="0" w:firstLine="851"/>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74B6131B" w14:textId="77777777" w:rsidR="00CB5140" w:rsidRPr="00CB5140" w:rsidRDefault="00CB5140">
      <w:pPr>
        <w:numPr>
          <w:ilvl w:val="0"/>
          <w:numId w:val="12"/>
        </w:numPr>
        <w:spacing w:after="120" w:line="240" w:lineRule="auto"/>
        <w:ind w:left="0" w:firstLine="851"/>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Modificări legislative, modificări ale cadrului instituțional. </w:t>
      </w:r>
    </w:p>
    <w:p w14:paraId="0807F004" w14:textId="4B88D575" w:rsidR="00CB5140" w:rsidRDefault="00CB5140" w:rsidP="00CB5140">
      <w:pPr>
        <w:spacing w:after="120" w:line="240" w:lineRule="auto"/>
        <w:ind w:firstLine="851"/>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5B71B807" w14:textId="77777777" w:rsidR="00CB5140" w:rsidRDefault="00CB5140">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br w:type="page"/>
      </w:r>
    </w:p>
    <w:p w14:paraId="09DBAD02" w14:textId="77777777" w:rsidR="00CB5140" w:rsidRPr="00CB5140" w:rsidRDefault="00CB5140" w:rsidP="00CB5140">
      <w:pPr>
        <w:spacing w:after="120" w:line="240" w:lineRule="auto"/>
        <w:ind w:firstLine="851"/>
        <w:jc w:val="both"/>
        <w:rPr>
          <w:rFonts w:ascii="Times New Roman" w:eastAsia="Calibri" w:hAnsi="Times New Roman" w:cs="Times New Roman"/>
          <w:bCs/>
          <w:sz w:val="24"/>
          <w:szCs w:val="24"/>
        </w:rPr>
      </w:pPr>
    </w:p>
    <w:p w14:paraId="338F9103" w14:textId="77777777" w:rsidR="00CB5140" w:rsidRPr="00CB5140" w:rsidRDefault="00CB5140">
      <w:pPr>
        <w:numPr>
          <w:ilvl w:val="0"/>
          <w:numId w:val="51"/>
        </w:numPr>
        <w:spacing w:after="120" w:line="240" w:lineRule="auto"/>
        <w:ind w:left="0" w:right="-11"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ABORDARE ȘI METODOLOGIE ÎN CADRUL CONTRACTULUI DE PRESTĂRI SERVICII</w:t>
      </w:r>
    </w:p>
    <w:p w14:paraId="25BAE57A" w14:textId="77777777" w:rsidR="00CB5140" w:rsidRPr="00CB5140" w:rsidRDefault="00CB5140" w:rsidP="00CB5140">
      <w:pPr>
        <w:spacing w:after="0" w:line="240" w:lineRule="auto"/>
        <w:ind w:firstLine="708"/>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Abordarea în acest contract de dirigenție de șantier se concentrează pe asigurarea calității execuției și respectarea strictă a reglementărilor legale prin </w:t>
      </w:r>
      <w:r w:rsidRPr="00CB5140">
        <w:rPr>
          <w:rFonts w:ascii="Times New Roman" w:eastAsia="Calibri" w:hAnsi="Times New Roman" w:cs="Times New Roman"/>
          <w:b/>
          <w:bCs/>
          <w:sz w:val="24"/>
          <w:szCs w:val="24"/>
        </w:rPr>
        <w:t>asistență tehnică continuă</w:t>
      </w:r>
      <w:r w:rsidRPr="00CB5140">
        <w:rPr>
          <w:rFonts w:ascii="Times New Roman" w:eastAsia="Calibri" w:hAnsi="Times New Roman" w:cs="Times New Roman"/>
          <w:sz w:val="24"/>
          <w:szCs w:val="24"/>
        </w:rPr>
        <w:t> și </w:t>
      </w:r>
      <w:r w:rsidRPr="00CB5140">
        <w:rPr>
          <w:rFonts w:ascii="Times New Roman" w:eastAsia="Calibri" w:hAnsi="Times New Roman" w:cs="Times New Roman"/>
          <w:b/>
          <w:bCs/>
          <w:sz w:val="24"/>
          <w:szCs w:val="24"/>
        </w:rPr>
        <w:t>control riguros</w:t>
      </w:r>
      <w:r w:rsidRPr="00CB5140">
        <w:rPr>
          <w:rFonts w:ascii="Times New Roman" w:eastAsia="Calibri" w:hAnsi="Times New Roman" w:cs="Times New Roman"/>
          <w:sz w:val="24"/>
          <w:szCs w:val="24"/>
        </w:rPr>
        <w:t xml:space="preserve">. </w:t>
      </w:r>
    </w:p>
    <w:p w14:paraId="0E023471" w14:textId="77777777" w:rsidR="00CB5140" w:rsidRPr="00CB5140" w:rsidRDefault="00CB5140" w:rsidP="00CB5140">
      <w:pPr>
        <w:spacing w:after="0" w:line="240" w:lineRule="auto"/>
        <w:ind w:firstLine="708"/>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Pentru o abordare eficientă, Prestatorul va lua în calcul metodologia de supraveghere integrată care acoperă toate etapele proiectului asigurând, nelimitativ, cel puțin următoarele:</w:t>
      </w:r>
    </w:p>
    <w:p w14:paraId="05A29298" w14:textId="77777777" w:rsidR="00CB5140" w:rsidRPr="00CB5140" w:rsidRDefault="00CB5140">
      <w:pPr>
        <w:numPr>
          <w:ilvl w:val="0"/>
          <w:numId w:val="10"/>
        </w:numPr>
        <w:suppressAutoHyphens/>
        <w:autoSpaceDN w:val="0"/>
        <w:spacing w:before="120" w:after="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Obiective și Verificări Preliminare</w:t>
      </w:r>
    </w:p>
    <w:p w14:paraId="48DE85E5" w14:textId="77777777" w:rsidR="00CB5140" w:rsidRPr="00CB5140" w:rsidRDefault="00CB5140">
      <w:pPr>
        <w:numPr>
          <w:ilvl w:val="0"/>
          <w:numId w:val="37"/>
        </w:numPr>
        <w:spacing w:before="120"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Analiza documentației</w:t>
      </w:r>
      <w:r w:rsidRPr="00CB5140">
        <w:rPr>
          <w:rFonts w:ascii="Times New Roman" w:eastAsia="Calibri" w:hAnsi="Times New Roman" w:cs="Times New Roman"/>
          <w:sz w:val="24"/>
          <w:szCs w:val="24"/>
        </w:rPr>
        <w:t>: Verificarea existenței autorizației de construire și a proiectului tehnic avizat.</w:t>
      </w:r>
    </w:p>
    <w:p w14:paraId="1BC37045" w14:textId="77777777" w:rsidR="00CB5140" w:rsidRPr="00CB5140" w:rsidRDefault="00CB5140">
      <w:pPr>
        <w:numPr>
          <w:ilvl w:val="0"/>
          <w:numId w:val="37"/>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Predarea amplasamentului</w:t>
      </w:r>
      <w:r w:rsidRPr="00CB5140">
        <w:rPr>
          <w:rFonts w:ascii="Times New Roman" w:eastAsia="Calibri" w:hAnsi="Times New Roman" w:cs="Times New Roman"/>
          <w:sz w:val="24"/>
          <w:szCs w:val="24"/>
        </w:rPr>
        <w:t>: Participarea activă la trasarea și predarea terenului către executant.</w:t>
      </w:r>
    </w:p>
    <w:p w14:paraId="33B6C4E2" w14:textId="77777777" w:rsidR="00CB5140" w:rsidRPr="00CB5140" w:rsidRDefault="00CB5140">
      <w:pPr>
        <w:numPr>
          <w:ilvl w:val="0"/>
          <w:numId w:val="10"/>
        </w:numPr>
        <w:suppressAutoHyphens/>
        <w:autoSpaceDN w:val="0"/>
        <w:spacing w:before="120" w:after="12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Monitorizarea Calității și Conformității</w:t>
      </w:r>
    </w:p>
    <w:p w14:paraId="05ABE653" w14:textId="77777777" w:rsidR="00CB5140" w:rsidRPr="00CB5140" w:rsidRDefault="00CB5140">
      <w:pPr>
        <w:numPr>
          <w:ilvl w:val="0"/>
          <w:numId w:val="38"/>
        </w:numPr>
        <w:spacing w:after="12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Supraveghere</w:t>
      </w:r>
      <w:r w:rsidRPr="00CB5140">
        <w:rPr>
          <w:rFonts w:ascii="Times New Roman" w:eastAsia="Calibri" w:hAnsi="Times New Roman" w:cs="Times New Roman"/>
          <w:sz w:val="24"/>
          <w:szCs w:val="24"/>
        </w:rPr>
        <w:t>: Prestatorul trebuie să asigure prezența în șantier pe toată durata execuției pentru a valida materialele și procedurile.</w:t>
      </w:r>
    </w:p>
    <w:p w14:paraId="2EAFB7EC" w14:textId="77777777" w:rsidR="00CB5140" w:rsidRPr="00CB5140" w:rsidRDefault="00CB5140">
      <w:pPr>
        <w:numPr>
          <w:ilvl w:val="0"/>
          <w:numId w:val="38"/>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Controlul materialelor</w:t>
      </w:r>
      <w:r w:rsidRPr="00CB5140">
        <w:rPr>
          <w:rFonts w:ascii="Times New Roman" w:eastAsia="Calibri" w:hAnsi="Times New Roman" w:cs="Times New Roman"/>
          <w:sz w:val="24"/>
          <w:szCs w:val="24"/>
        </w:rPr>
        <w:t>: Verificarea certificatelor de calitate și a documentelor de proveniență înainte de punerea în operă.</w:t>
      </w:r>
    </w:p>
    <w:p w14:paraId="262FB44C" w14:textId="77777777" w:rsidR="00CB5140" w:rsidRPr="00CB5140" w:rsidRDefault="00CB5140">
      <w:pPr>
        <w:numPr>
          <w:ilvl w:val="0"/>
          <w:numId w:val="38"/>
        </w:numPr>
        <w:spacing w:after="12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Lucrări ascunse</w:t>
      </w:r>
      <w:r w:rsidRPr="00CB5140">
        <w:rPr>
          <w:rFonts w:ascii="Times New Roman" w:eastAsia="Calibri" w:hAnsi="Times New Roman" w:cs="Times New Roman"/>
          <w:sz w:val="24"/>
          <w:szCs w:val="24"/>
        </w:rPr>
        <w:t>: Participarea obligatorie la recepția lucrărilor care devin ascunse (ex: armături, fundații), fără de care nu se poate continua execuția.</w:t>
      </w:r>
    </w:p>
    <w:p w14:paraId="0F24A01A" w14:textId="77777777" w:rsidR="00CB5140" w:rsidRPr="00CB5140" w:rsidRDefault="00CB5140">
      <w:pPr>
        <w:numPr>
          <w:ilvl w:val="0"/>
          <w:numId w:val="10"/>
        </w:numPr>
        <w:suppressAutoHyphens/>
        <w:autoSpaceDN w:val="0"/>
        <w:spacing w:after="12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Managementul Relației cu Autoritățile și Proiectantul</w:t>
      </w:r>
    </w:p>
    <w:p w14:paraId="0B1ECCC8" w14:textId="77777777" w:rsidR="00CB5140" w:rsidRPr="00CB5140" w:rsidRDefault="00CB5140">
      <w:pPr>
        <w:numPr>
          <w:ilvl w:val="0"/>
          <w:numId w:val="39"/>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Reprezentarea beneficiarului</w:t>
      </w:r>
      <w:r w:rsidRPr="00CB5140">
        <w:rPr>
          <w:rFonts w:ascii="Times New Roman" w:eastAsia="Calibri" w:hAnsi="Times New Roman" w:cs="Times New Roman"/>
          <w:sz w:val="24"/>
          <w:szCs w:val="24"/>
        </w:rPr>
        <w:t>: Dirigintele acționează ca interfață între investitor și ISC (Inspectoratul de Stat în Construcții).</w:t>
      </w:r>
    </w:p>
    <w:p w14:paraId="37A2C523" w14:textId="77777777" w:rsidR="00CB5140" w:rsidRPr="00CB5140" w:rsidRDefault="00CB5140">
      <w:pPr>
        <w:numPr>
          <w:ilvl w:val="0"/>
          <w:numId w:val="39"/>
        </w:numPr>
        <w:spacing w:before="120"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Dispoziții de șantier</w:t>
      </w:r>
      <w:r w:rsidRPr="00CB5140">
        <w:rPr>
          <w:rFonts w:ascii="Times New Roman" w:eastAsia="Calibri" w:hAnsi="Times New Roman" w:cs="Times New Roman"/>
          <w:sz w:val="24"/>
          <w:szCs w:val="24"/>
        </w:rPr>
        <w:t>: Identificarea neconformităților și solicitarea de soluții tehnice de la proiectant prin </w:t>
      </w:r>
      <w:hyperlink r:id="rId14" w:tgtFrame="_blank" w:history="1">
        <w:r w:rsidRPr="00CB5140">
          <w:rPr>
            <w:rFonts w:ascii="Times New Roman" w:eastAsia="Calibri" w:hAnsi="Times New Roman" w:cs="Times New Roman"/>
            <w:sz w:val="24"/>
            <w:szCs w:val="24"/>
            <w:u w:val="single"/>
          </w:rPr>
          <w:t>note de constatare</w:t>
        </w:r>
      </w:hyperlink>
      <w:r w:rsidRPr="00CB5140">
        <w:rPr>
          <w:rFonts w:ascii="Times New Roman" w:eastAsia="Calibri" w:hAnsi="Times New Roman" w:cs="Times New Roman"/>
          <w:sz w:val="24"/>
          <w:szCs w:val="24"/>
        </w:rPr>
        <w:t>.</w:t>
      </w:r>
    </w:p>
    <w:p w14:paraId="7A719731" w14:textId="77777777" w:rsidR="00CB5140" w:rsidRPr="00CB5140" w:rsidRDefault="00CB5140">
      <w:pPr>
        <w:numPr>
          <w:ilvl w:val="0"/>
          <w:numId w:val="10"/>
        </w:numPr>
        <w:suppressAutoHyphens/>
        <w:autoSpaceDN w:val="0"/>
        <w:spacing w:before="120" w:after="12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Responsabilități Contractuale și Juridice</w:t>
      </w:r>
    </w:p>
    <w:p w14:paraId="72C23DF1" w14:textId="77777777" w:rsidR="00CB5140" w:rsidRPr="00CB5140" w:rsidRDefault="00CB5140">
      <w:pPr>
        <w:numPr>
          <w:ilvl w:val="0"/>
          <w:numId w:val="40"/>
        </w:numPr>
        <w:spacing w:after="12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Asigurare profesională</w:t>
      </w:r>
      <w:r w:rsidRPr="00CB5140">
        <w:rPr>
          <w:rFonts w:ascii="Times New Roman" w:eastAsia="Calibri" w:hAnsi="Times New Roman" w:cs="Times New Roman"/>
          <w:sz w:val="24"/>
          <w:szCs w:val="24"/>
        </w:rPr>
        <w:t>: Obligația de a deține o poliță de răspundere civilă profesională validă pe toată durata contractului.</w:t>
      </w:r>
    </w:p>
    <w:p w14:paraId="20CF2C3B" w14:textId="77777777" w:rsidR="00CB5140" w:rsidRPr="00CB5140" w:rsidRDefault="00CB5140">
      <w:pPr>
        <w:numPr>
          <w:ilvl w:val="0"/>
          <w:numId w:val="40"/>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Clauze de integritate</w:t>
      </w:r>
      <w:r w:rsidRPr="00CB5140">
        <w:rPr>
          <w:rFonts w:ascii="Times New Roman" w:eastAsia="Calibri" w:hAnsi="Times New Roman" w:cs="Times New Roman"/>
          <w:sz w:val="24"/>
          <w:szCs w:val="24"/>
        </w:rPr>
        <w:t>: Respectarea codului deontologic și raportarea oricărei abateri de la normele de securitate în muncă.</w:t>
      </w:r>
    </w:p>
    <w:p w14:paraId="46E099A4" w14:textId="77777777" w:rsidR="00CB5140" w:rsidRPr="00CB5140" w:rsidRDefault="00CB5140">
      <w:pPr>
        <w:numPr>
          <w:ilvl w:val="0"/>
          <w:numId w:val="10"/>
        </w:numPr>
        <w:suppressAutoHyphens/>
        <w:autoSpaceDN w:val="0"/>
        <w:spacing w:before="120" w:after="12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Finalizarea și Recepția Proiectului</w:t>
      </w:r>
    </w:p>
    <w:p w14:paraId="317309FC" w14:textId="77777777" w:rsidR="00CB5140" w:rsidRPr="00CB5140" w:rsidRDefault="00CB5140">
      <w:pPr>
        <w:numPr>
          <w:ilvl w:val="0"/>
          <w:numId w:val="41"/>
        </w:numPr>
        <w:spacing w:after="12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Cartea tehnică a construcției</w:t>
      </w:r>
      <w:r w:rsidRPr="00CB5140">
        <w:rPr>
          <w:rFonts w:ascii="Times New Roman" w:eastAsia="Calibri" w:hAnsi="Times New Roman" w:cs="Times New Roman"/>
          <w:sz w:val="24"/>
          <w:szCs w:val="24"/>
        </w:rPr>
        <w:t>: Dirigintele este responsabil pentru colectarea și organizarea tuturor documentelor care vor alcătui cartea tehnică.</w:t>
      </w:r>
    </w:p>
    <w:p w14:paraId="2552E77C" w14:textId="77777777" w:rsidR="00CB5140" w:rsidRPr="00CB5140" w:rsidRDefault="00CB5140">
      <w:pPr>
        <w:numPr>
          <w:ilvl w:val="0"/>
          <w:numId w:val="41"/>
        </w:numPr>
        <w:spacing w:before="120"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Recepția la terminarea lucrărilor</w:t>
      </w:r>
      <w:r w:rsidRPr="00CB5140">
        <w:rPr>
          <w:rFonts w:ascii="Times New Roman" w:eastAsia="Calibri" w:hAnsi="Times New Roman" w:cs="Times New Roman"/>
          <w:sz w:val="24"/>
          <w:szCs w:val="24"/>
        </w:rPr>
        <w:t>: Întocmirea documentelor necesare și participarea în comisia de recepție.</w:t>
      </w:r>
    </w:p>
    <w:p w14:paraId="788738D7" w14:textId="77777777" w:rsidR="00CB5140" w:rsidRPr="00CB5140" w:rsidRDefault="00CB5140" w:rsidP="00CB5140">
      <w:pPr>
        <w:spacing w:before="120" w:after="0" w:line="240" w:lineRule="auto"/>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În plus, este obligatorie abordarea specifică a dirigintelui de șantier în raport cu </w:t>
      </w:r>
      <w:r w:rsidRPr="00CB5140">
        <w:rPr>
          <w:rFonts w:ascii="Times New Roman" w:eastAsia="Calibri" w:hAnsi="Times New Roman" w:cs="Times New Roman"/>
          <w:b/>
          <w:bCs/>
          <w:sz w:val="24"/>
          <w:szCs w:val="24"/>
        </w:rPr>
        <w:t>Planul de Control al Calității, Verificări și Încercări (PCCVI)</w:t>
      </w:r>
      <w:r w:rsidRPr="00CB5140">
        <w:rPr>
          <w:rFonts w:ascii="Times New Roman" w:eastAsia="Calibri" w:hAnsi="Times New Roman" w:cs="Times New Roman"/>
          <w:sz w:val="24"/>
          <w:szCs w:val="24"/>
        </w:rPr>
        <w:t> depus de constructor în sensul transformării acestui document într-un instrument de control operativ. Ca și consecință,  Metodologia de lucru luată în calcul pentru abordarea specifică în acest contract cuprinde și:</w:t>
      </w:r>
    </w:p>
    <w:p w14:paraId="769C842B" w14:textId="77777777" w:rsidR="00CB5140" w:rsidRPr="00CB5140" w:rsidRDefault="00CB5140">
      <w:pPr>
        <w:numPr>
          <w:ilvl w:val="0"/>
          <w:numId w:val="10"/>
        </w:numPr>
        <w:suppressAutoHyphens/>
        <w:autoSpaceDN w:val="0"/>
        <w:spacing w:after="120" w:line="240" w:lineRule="auto"/>
        <w:ind w:left="567" w:hanging="567"/>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Validarea și Integrarea PCCVI</w:t>
      </w:r>
    </w:p>
    <w:p w14:paraId="6D874D65" w14:textId="77777777" w:rsidR="00CB5140" w:rsidRPr="00CB5140" w:rsidRDefault="00CB5140" w:rsidP="00CB5140">
      <w:pPr>
        <w:spacing w:after="120" w:line="240" w:lineRule="auto"/>
        <w:ind w:left="142"/>
        <w:jc w:val="both"/>
        <w:rPr>
          <w:rFonts w:ascii="Times New Roman" w:eastAsia="Calibri" w:hAnsi="Times New Roman" w:cs="Times New Roman"/>
          <w:b/>
          <w:bCs/>
          <w:i/>
          <w:iCs/>
          <w:sz w:val="24"/>
          <w:szCs w:val="24"/>
          <w:u w:val="single"/>
        </w:rPr>
      </w:pPr>
      <w:proofErr w:type="spellStart"/>
      <w:r w:rsidRPr="00CB5140">
        <w:rPr>
          <w:rFonts w:ascii="Times New Roman" w:eastAsia="Calibri" w:hAnsi="Times New Roman" w:cs="Times New Roman"/>
          <w:b/>
          <w:bCs/>
          <w:i/>
          <w:iCs/>
          <w:sz w:val="24"/>
          <w:szCs w:val="24"/>
          <w:u w:val="single"/>
        </w:rPr>
        <w:t>NOTĂ:Dirigintele</w:t>
      </w:r>
      <w:proofErr w:type="spellEnd"/>
      <w:r w:rsidRPr="00CB5140">
        <w:rPr>
          <w:rFonts w:ascii="Times New Roman" w:eastAsia="Calibri" w:hAnsi="Times New Roman" w:cs="Times New Roman"/>
          <w:b/>
          <w:bCs/>
          <w:i/>
          <w:iCs/>
          <w:sz w:val="24"/>
          <w:szCs w:val="24"/>
          <w:u w:val="single"/>
        </w:rPr>
        <w:t xml:space="preserve"> nu doar primește documentul, ci are rol de avizare. </w:t>
      </w:r>
    </w:p>
    <w:p w14:paraId="7AB10B8E" w14:textId="77777777" w:rsidR="00CB5140" w:rsidRPr="00CB5140" w:rsidRDefault="00CB5140" w:rsidP="00CB5140">
      <w:pPr>
        <w:spacing w:before="120" w:after="0" w:line="240" w:lineRule="auto"/>
        <w:ind w:left="142"/>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Abordarea presupune cel puțin:</w:t>
      </w:r>
    </w:p>
    <w:p w14:paraId="75154E21" w14:textId="77777777" w:rsidR="00CB5140" w:rsidRPr="00CB5140" w:rsidRDefault="00CB5140">
      <w:pPr>
        <w:numPr>
          <w:ilvl w:val="0"/>
          <w:numId w:val="42"/>
        </w:numPr>
        <w:spacing w:before="120"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lastRenderedPageBreak/>
        <w:t>Analiza conformității</w:t>
      </w:r>
      <w:r w:rsidRPr="00CB5140">
        <w:rPr>
          <w:rFonts w:ascii="Times New Roman" w:eastAsia="Calibri" w:hAnsi="Times New Roman" w:cs="Times New Roman"/>
          <w:sz w:val="24"/>
          <w:szCs w:val="24"/>
        </w:rPr>
        <w:t>: Verificarea dacă PCCVI-</w:t>
      </w:r>
      <w:proofErr w:type="spellStart"/>
      <w:r w:rsidRPr="00CB5140">
        <w:rPr>
          <w:rFonts w:ascii="Times New Roman" w:eastAsia="Calibri" w:hAnsi="Times New Roman" w:cs="Times New Roman"/>
          <w:sz w:val="24"/>
          <w:szCs w:val="24"/>
        </w:rPr>
        <w:t>ul</w:t>
      </w:r>
      <w:proofErr w:type="spellEnd"/>
      <w:r w:rsidRPr="00CB5140">
        <w:rPr>
          <w:rFonts w:ascii="Times New Roman" w:eastAsia="Calibri" w:hAnsi="Times New Roman" w:cs="Times New Roman"/>
          <w:sz w:val="24"/>
          <w:szCs w:val="24"/>
        </w:rPr>
        <w:t xml:space="preserve"> constructorului respectă permanent Programul de Control al Proiectantului și reglementările tehnice în vigoare.</w:t>
      </w:r>
    </w:p>
    <w:p w14:paraId="4D633875" w14:textId="77777777" w:rsidR="00CB5140" w:rsidRPr="00CB5140" w:rsidRDefault="00CB5140">
      <w:pPr>
        <w:numPr>
          <w:ilvl w:val="0"/>
          <w:numId w:val="42"/>
        </w:numPr>
        <w:spacing w:after="12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Sincronizarea fazelor determinante</w:t>
      </w:r>
      <w:r w:rsidRPr="00CB5140">
        <w:rPr>
          <w:rFonts w:ascii="Times New Roman" w:eastAsia="Calibri" w:hAnsi="Times New Roman" w:cs="Times New Roman"/>
          <w:sz w:val="24"/>
          <w:szCs w:val="24"/>
        </w:rPr>
        <w:t>: Asigurarea că toate momentele critice identificate de proiectant sunt incluse în PCCVI, cu notificarea obligatorie a ISC-ului.</w:t>
      </w:r>
    </w:p>
    <w:p w14:paraId="7279ACB4" w14:textId="77777777" w:rsidR="00CB5140" w:rsidRPr="00CB5140" w:rsidRDefault="00CB5140">
      <w:pPr>
        <w:numPr>
          <w:ilvl w:val="0"/>
          <w:numId w:val="10"/>
        </w:numPr>
        <w:suppressAutoHyphens/>
        <w:autoSpaceDN w:val="0"/>
        <w:spacing w:after="12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 xml:space="preserve">Monitorizarea Punctelor de Staționare </w:t>
      </w:r>
    </w:p>
    <w:p w14:paraId="40E36B2E" w14:textId="77777777" w:rsidR="00CB5140" w:rsidRPr="00CB5140" w:rsidRDefault="00CB5140" w:rsidP="00CB5140">
      <w:pPr>
        <w:spacing w:after="0" w:line="240" w:lineRule="auto"/>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Dirigintele va utiliza PCCVI pentru a impune bariere de control:</w:t>
      </w:r>
    </w:p>
    <w:p w14:paraId="6F938BDD" w14:textId="77777777" w:rsidR="00CB5140" w:rsidRPr="00CB5140" w:rsidRDefault="00CB5140">
      <w:pPr>
        <w:numPr>
          <w:ilvl w:val="0"/>
          <w:numId w:val="43"/>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Interdicția continuării lucrărilor</w:t>
      </w:r>
      <w:r w:rsidRPr="00CB5140">
        <w:rPr>
          <w:rFonts w:ascii="Times New Roman" w:eastAsia="Calibri" w:hAnsi="Times New Roman" w:cs="Times New Roman"/>
          <w:sz w:val="24"/>
          <w:szCs w:val="24"/>
        </w:rPr>
        <w:t>: Executantul nu poate trece la etapa următoare fără semnătura dirigintelui în dreptul punctelor de control stabilite în PCCVI.</w:t>
      </w:r>
    </w:p>
    <w:p w14:paraId="0A699A6B" w14:textId="77777777" w:rsidR="00CB5140" w:rsidRPr="00CB5140" w:rsidRDefault="00CB5140">
      <w:pPr>
        <w:numPr>
          <w:ilvl w:val="0"/>
          <w:numId w:val="43"/>
        </w:numPr>
        <w:spacing w:after="12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Prezența obligatorie</w:t>
      </w:r>
      <w:r w:rsidRPr="00CB5140">
        <w:rPr>
          <w:rFonts w:ascii="Times New Roman" w:eastAsia="Calibri" w:hAnsi="Times New Roman" w:cs="Times New Roman"/>
          <w:sz w:val="24"/>
          <w:szCs w:val="24"/>
        </w:rPr>
        <w:t>: Definirea clară a lucrărilor la care prezența dirigintelui este indispensabilă (ex: turnări betoane, recepție armături, probe de presiune).</w:t>
      </w:r>
    </w:p>
    <w:p w14:paraId="1055BB8A" w14:textId="77777777" w:rsidR="00CB5140" w:rsidRPr="00CB5140" w:rsidRDefault="00CB5140">
      <w:pPr>
        <w:numPr>
          <w:ilvl w:val="0"/>
          <w:numId w:val="10"/>
        </w:numPr>
        <w:suppressAutoHyphens/>
        <w:autoSpaceDN w:val="0"/>
        <w:spacing w:after="12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Verificarea Documentară și Fizică</w:t>
      </w:r>
    </w:p>
    <w:p w14:paraId="4408473E" w14:textId="77777777" w:rsidR="00CB5140" w:rsidRPr="00CB5140" w:rsidRDefault="00CB5140" w:rsidP="00CB5140">
      <w:pPr>
        <w:spacing w:after="0" w:line="240" w:lineRule="auto"/>
        <w:ind w:left="142"/>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Pentru fiecare test sau verificare prevăzută în PCCVI, dirigintele va:</w:t>
      </w:r>
    </w:p>
    <w:p w14:paraId="0CA1F283" w14:textId="77777777" w:rsidR="00CB5140" w:rsidRPr="00CB5140" w:rsidRDefault="00CB5140">
      <w:pPr>
        <w:numPr>
          <w:ilvl w:val="0"/>
          <w:numId w:val="44"/>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Verifica laboratoarele</w:t>
      </w:r>
      <w:r w:rsidRPr="00CB5140">
        <w:rPr>
          <w:rFonts w:ascii="Times New Roman" w:eastAsia="Calibri" w:hAnsi="Times New Roman" w:cs="Times New Roman"/>
          <w:sz w:val="24"/>
          <w:szCs w:val="24"/>
        </w:rPr>
        <w:t>: Confirmarea că testele (de ex. pe cuburi de beton) sunt efectuate de laboratoare autorizate ISC.</w:t>
      </w:r>
    </w:p>
    <w:p w14:paraId="3BE14F07" w14:textId="77777777" w:rsidR="00CB5140" w:rsidRPr="00CB5140" w:rsidRDefault="00CB5140">
      <w:pPr>
        <w:numPr>
          <w:ilvl w:val="0"/>
          <w:numId w:val="44"/>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Corelarea cu realitatea</w:t>
      </w:r>
      <w:r w:rsidRPr="00CB5140">
        <w:rPr>
          <w:rFonts w:ascii="Times New Roman" w:eastAsia="Calibri" w:hAnsi="Times New Roman" w:cs="Times New Roman"/>
          <w:sz w:val="24"/>
          <w:szCs w:val="24"/>
        </w:rPr>
        <w:t>: Verificarea prin sondaj a măsurătorilor raportate de constructor în formularele de control atașate PCCVI-ului.</w:t>
      </w:r>
    </w:p>
    <w:p w14:paraId="4DA1854D" w14:textId="77777777" w:rsidR="00CB5140" w:rsidRPr="00CB5140" w:rsidRDefault="00CB5140">
      <w:pPr>
        <w:numPr>
          <w:ilvl w:val="0"/>
          <w:numId w:val="10"/>
        </w:numPr>
        <w:suppressAutoHyphens/>
        <w:autoSpaceDN w:val="0"/>
        <w:spacing w:after="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Gestionarea Neconformităților</w:t>
      </w:r>
    </w:p>
    <w:p w14:paraId="4883B8EF" w14:textId="77777777" w:rsidR="00CB5140" w:rsidRPr="00CB5140" w:rsidRDefault="00CB5140" w:rsidP="00CB5140">
      <w:pPr>
        <w:spacing w:after="0" w:line="240" w:lineRule="auto"/>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Dacă în urma unui control prevăzut în PCCVI rezultă un eșec, dirigintele va asigura:</w:t>
      </w:r>
    </w:p>
    <w:p w14:paraId="005A7A20" w14:textId="77777777" w:rsidR="00CB5140" w:rsidRPr="00CB5140" w:rsidRDefault="00CB5140">
      <w:pPr>
        <w:numPr>
          <w:ilvl w:val="0"/>
          <w:numId w:val="45"/>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Blocarea procesului</w:t>
      </w:r>
      <w:r w:rsidRPr="00CB5140">
        <w:rPr>
          <w:rFonts w:ascii="Times New Roman" w:eastAsia="Calibri" w:hAnsi="Times New Roman" w:cs="Times New Roman"/>
          <w:sz w:val="24"/>
          <w:szCs w:val="24"/>
        </w:rPr>
        <w:t>: Emiterea unei note de constatare și oprirea lucrărilor pe sectorul respectiv.</w:t>
      </w:r>
    </w:p>
    <w:p w14:paraId="2A0BD42D" w14:textId="77777777" w:rsidR="00CB5140" w:rsidRPr="00CB5140" w:rsidRDefault="00CB5140">
      <w:pPr>
        <w:numPr>
          <w:ilvl w:val="0"/>
          <w:numId w:val="45"/>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Validarea remedierii</w:t>
      </w:r>
      <w:r w:rsidRPr="00CB5140">
        <w:rPr>
          <w:rFonts w:ascii="Times New Roman" w:eastAsia="Calibri" w:hAnsi="Times New Roman" w:cs="Times New Roman"/>
          <w:sz w:val="24"/>
          <w:szCs w:val="24"/>
        </w:rPr>
        <w:t>: Re-verificarea conform PCCVI după aplicarea soluției de remediere propusă de proiectant.</w:t>
      </w:r>
    </w:p>
    <w:p w14:paraId="22D77ED2" w14:textId="77777777" w:rsidR="00CB5140" w:rsidRPr="00CB5140" w:rsidRDefault="00CB5140">
      <w:pPr>
        <w:numPr>
          <w:ilvl w:val="0"/>
          <w:numId w:val="10"/>
        </w:numPr>
        <w:suppressAutoHyphens/>
        <w:autoSpaceDN w:val="0"/>
        <w:spacing w:after="12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Documentarea în Cartea Tehnică</w:t>
      </w:r>
    </w:p>
    <w:p w14:paraId="4028F031" w14:textId="77777777" w:rsidR="00CB5140" w:rsidRPr="00CB5140" w:rsidRDefault="00CB5140" w:rsidP="00CB5140">
      <w:pPr>
        <w:spacing w:after="120" w:line="240" w:lineRule="auto"/>
        <w:jc w:val="both"/>
        <w:rPr>
          <w:rFonts w:ascii="Times New Roman" w:eastAsia="Calibri" w:hAnsi="Times New Roman" w:cs="Times New Roman"/>
          <w:sz w:val="24"/>
          <w:szCs w:val="24"/>
        </w:rPr>
      </w:pPr>
      <w:r w:rsidRPr="00CB5140">
        <w:rPr>
          <w:rFonts w:ascii="Times New Roman" w:eastAsia="Calibri" w:hAnsi="Times New Roman" w:cs="Times New Roman"/>
          <w:sz w:val="24"/>
          <w:szCs w:val="24"/>
        </w:rPr>
        <w:t>Fiecare punct bifat în PCCVI trebuie să genereze un document justificativ (proces-verbal, buletin de analiză) pe care dirigintele îl va arhiva sistematic în Cartea Tehnică a Construcției, conform procedurilor Regulamentului de recepție.</w:t>
      </w:r>
    </w:p>
    <w:p w14:paraId="7D936096" w14:textId="77777777" w:rsidR="00CB5140" w:rsidRPr="00CB5140" w:rsidRDefault="00CB5140" w:rsidP="00CB5140">
      <w:pPr>
        <w:spacing w:before="120" w:after="0" w:line="240" w:lineRule="auto"/>
        <w:jc w:val="both"/>
        <w:rPr>
          <w:rFonts w:ascii="Times New Roman" w:eastAsia="Calibri" w:hAnsi="Times New Roman" w:cs="Times New Roman"/>
          <w:b/>
          <w:bCs/>
          <w:i/>
          <w:iCs/>
          <w:sz w:val="24"/>
          <w:szCs w:val="24"/>
          <w:u w:val="single"/>
        </w:rPr>
      </w:pPr>
      <w:proofErr w:type="spellStart"/>
      <w:r w:rsidRPr="00CB5140">
        <w:rPr>
          <w:rFonts w:ascii="Times New Roman" w:eastAsia="Calibri" w:hAnsi="Times New Roman" w:cs="Times New Roman"/>
          <w:b/>
          <w:bCs/>
          <w:i/>
          <w:iCs/>
          <w:sz w:val="24"/>
          <w:szCs w:val="24"/>
          <w:u w:val="single"/>
        </w:rPr>
        <w:t>NOTĂ:Principalele</w:t>
      </w:r>
      <w:proofErr w:type="spellEnd"/>
      <w:r w:rsidRPr="00CB5140">
        <w:rPr>
          <w:rFonts w:ascii="Times New Roman" w:eastAsia="Calibri" w:hAnsi="Times New Roman" w:cs="Times New Roman"/>
          <w:b/>
          <w:bCs/>
          <w:i/>
          <w:iCs/>
          <w:sz w:val="24"/>
          <w:szCs w:val="24"/>
          <w:u w:val="single"/>
        </w:rPr>
        <w:t> lucrări ascunse standard și puncte de control critic care trebuie să se regăsească obligatoriu în orice PCCVI (Plan de Control al Calității, Verificări și Încercări) pentru această lucrare sunt definite mai jos. Neincluderea acestora în procesele-verbale de lucrări ascunse (PVLA) poate duce la respingerea recepției finale de către Inspectoratul de Stat în Construcții (ISC).</w:t>
      </w:r>
    </w:p>
    <w:p w14:paraId="19ED6410" w14:textId="77777777" w:rsidR="00CB5140" w:rsidRPr="00CB5140" w:rsidRDefault="00CB5140">
      <w:pPr>
        <w:numPr>
          <w:ilvl w:val="0"/>
          <w:numId w:val="10"/>
        </w:numPr>
        <w:suppressAutoHyphens/>
        <w:autoSpaceDN w:val="0"/>
        <w:spacing w:before="120" w:after="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Infrastructură (Fundații și Subsol)</w:t>
      </w:r>
    </w:p>
    <w:p w14:paraId="4324802C" w14:textId="77777777" w:rsidR="00CB5140" w:rsidRPr="00CB5140" w:rsidRDefault="00CB5140">
      <w:pPr>
        <w:numPr>
          <w:ilvl w:val="0"/>
          <w:numId w:val="46"/>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Natura terenului de fundare</w:t>
      </w:r>
      <w:r w:rsidRPr="00CB5140">
        <w:rPr>
          <w:rFonts w:ascii="Times New Roman" w:eastAsia="Calibri" w:hAnsi="Times New Roman" w:cs="Times New Roman"/>
          <w:sz w:val="24"/>
          <w:szCs w:val="24"/>
        </w:rPr>
        <w:t>: Verificarea cotei de fundare și a corespondenței cu studiul geotehnic (proces-verbal de cotă de fundare).</w:t>
      </w:r>
    </w:p>
    <w:p w14:paraId="6A55E0F6" w14:textId="77777777" w:rsidR="00CB5140" w:rsidRPr="00CB5140" w:rsidRDefault="00CB5140">
      <w:pPr>
        <w:numPr>
          <w:ilvl w:val="0"/>
          <w:numId w:val="46"/>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Armarea fundațiilor</w:t>
      </w:r>
      <w:r w:rsidRPr="00CB5140">
        <w:rPr>
          <w:rFonts w:ascii="Times New Roman" w:eastAsia="Calibri" w:hAnsi="Times New Roman" w:cs="Times New Roman"/>
          <w:sz w:val="24"/>
          <w:szCs w:val="24"/>
        </w:rPr>
        <w:t>: Verificarea diametrelor, distanțelor și a modului de legare a armăturii înainte de turnarea betonului.</w:t>
      </w:r>
    </w:p>
    <w:p w14:paraId="7BA43A6B" w14:textId="77777777" w:rsidR="00CB5140" w:rsidRPr="00CB5140" w:rsidRDefault="00CB5140">
      <w:pPr>
        <w:numPr>
          <w:ilvl w:val="0"/>
          <w:numId w:val="46"/>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Hidroizolația sub cota ±0.00</w:t>
      </w:r>
      <w:r w:rsidRPr="00CB5140">
        <w:rPr>
          <w:rFonts w:ascii="Times New Roman" w:eastAsia="Calibri" w:hAnsi="Times New Roman" w:cs="Times New Roman"/>
          <w:sz w:val="24"/>
          <w:szCs w:val="24"/>
        </w:rPr>
        <w:t>: Verificarea continuității și a modului de aplicare a membranelor pe pereții subsolului sau fundații.</w:t>
      </w:r>
    </w:p>
    <w:p w14:paraId="66622124" w14:textId="77777777" w:rsidR="00CB5140" w:rsidRPr="00CB5140" w:rsidRDefault="00CB5140">
      <w:pPr>
        <w:numPr>
          <w:ilvl w:val="0"/>
          <w:numId w:val="46"/>
        </w:numPr>
        <w:spacing w:after="12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Împământarea (Priza de pământ)</w:t>
      </w:r>
      <w:r w:rsidRPr="00CB5140">
        <w:rPr>
          <w:rFonts w:ascii="Times New Roman" w:eastAsia="Calibri" w:hAnsi="Times New Roman" w:cs="Times New Roman"/>
          <w:sz w:val="24"/>
          <w:szCs w:val="24"/>
        </w:rPr>
        <w:t>: Verificarea continuității centurii de împământare înainte de acoperire. </w:t>
      </w:r>
    </w:p>
    <w:p w14:paraId="5D9E4F19" w14:textId="77777777" w:rsidR="00CB5140" w:rsidRPr="00CB5140" w:rsidRDefault="00CB5140">
      <w:pPr>
        <w:numPr>
          <w:ilvl w:val="0"/>
          <w:numId w:val="10"/>
        </w:numPr>
        <w:suppressAutoHyphens/>
        <w:autoSpaceDN w:val="0"/>
        <w:spacing w:after="12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Suprastructură (Structură de Rezistență)</w:t>
      </w:r>
    </w:p>
    <w:p w14:paraId="1D4D56F0" w14:textId="77777777" w:rsidR="00CB5140" w:rsidRPr="00CB5140" w:rsidRDefault="00CB5140">
      <w:pPr>
        <w:numPr>
          <w:ilvl w:val="0"/>
          <w:numId w:val="47"/>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Armare elemente structurale</w:t>
      </w:r>
      <w:r w:rsidRPr="00CB5140">
        <w:rPr>
          <w:rFonts w:ascii="Times New Roman" w:eastAsia="Calibri" w:hAnsi="Times New Roman" w:cs="Times New Roman"/>
          <w:sz w:val="24"/>
          <w:szCs w:val="24"/>
        </w:rPr>
        <w:t xml:space="preserve">: Recepția armăturii pentru stâlpi, grinzi, centuri și plăci (verificarea barelor, </w:t>
      </w:r>
      <w:proofErr w:type="spellStart"/>
      <w:r w:rsidRPr="00CB5140">
        <w:rPr>
          <w:rFonts w:ascii="Times New Roman" w:eastAsia="Calibri" w:hAnsi="Times New Roman" w:cs="Times New Roman"/>
          <w:sz w:val="24"/>
          <w:szCs w:val="24"/>
        </w:rPr>
        <w:t>etrierilor</w:t>
      </w:r>
      <w:proofErr w:type="spellEnd"/>
      <w:r w:rsidRPr="00CB5140">
        <w:rPr>
          <w:rFonts w:ascii="Times New Roman" w:eastAsia="Calibri" w:hAnsi="Times New Roman" w:cs="Times New Roman"/>
          <w:sz w:val="24"/>
          <w:szCs w:val="24"/>
        </w:rPr>
        <w:t xml:space="preserve"> și a stratului de acoperire cu beton).</w:t>
      </w:r>
    </w:p>
    <w:p w14:paraId="3B0CFB65" w14:textId="77777777" w:rsidR="00CB5140" w:rsidRPr="00CB5140" w:rsidRDefault="00CB5140">
      <w:pPr>
        <w:numPr>
          <w:ilvl w:val="0"/>
          <w:numId w:val="47"/>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Turnarea betonului</w:t>
      </w:r>
      <w:r w:rsidRPr="00CB5140">
        <w:rPr>
          <w:rFonts w:ascii="Times New Roman" w:eastAsia="Calibri" w:hAnsi="Times New Roman" w:cs="Times New Roman"/>
          <w:sz w:val="24"/>
          <w:szCs w:val="24"/>
        </w:rPr>
        <w:t>: Monitorizarea rețetei de beton și prelevarea probelor de laborator (cuburi de probă).</w:t>
      </w:r>
    </w:p>
    <w:p w14:paraId="7C153318" w14:textId="77777777" w:rsidR="00CB5140" w:rsidRPr="00CB5140" w:rsidRDefault="00CB5140">
      <w:pPr>
        <w:numPr>
          <w:ilvl w:val="0"/>
          <w:numId w:val="47"/>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Prinderi metalice și suduri</w:t>
      </w:r>
      <w:r w:rsidRPr="00CB5140">
        <w:rPr>
          <w:rFonts w:ascii="Times New Roman" w:eastAsia="Calibri" w:hAnsi="Times New Roman" w:cs="Times New Roman"/>
          <w:sz w:val="24"/>
          <w:szCs w:val="24"/>
        </w:rPr>
        <w:t>: Verificarea cordoanelor de sudură și a protecției anticorozive pentru elementele metalice îngropate. </w:t>
      </w:r>
    </w:p>
    <w:p w14:paraId="54562504" w14:textId="77777777" w:rsidR="00CB5140" w:rsidRPr="00CB5140" w:rsidRDefault="00CB5140">
      <w:pPr>
        <w:numPr>
          <w:ilvl w:val="0"/>
          <w:numId w:val="10"/>
        </w:numPr>
        <w:suppressAutoHyphens/>
        <w:autoSpaceDN w:val="0"/>
        <w:spacing w:after="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lastRenderedPageBreak/>
        <w:t xml:space="preserve">Monitorizarea deplasărilor </w:t>
      </w:r>
      <w:proofErr w:type="spellStart"/>
      <w:r w:rsidRPr="00CB5140">
        <w:rPr>
          <w:rFonts w:ascii="Times New Roman" w:hAnsi="Times New Roman" w:cs="Times New Roman"/>
          <w:b/>
          <w:bCs/>
          <w:sz w:val="24"/>
          <w:szCs w:val="24"/>
          <w14:ligatures w14:val="standard"/>
        </w:rPr>
        <w:t>şi</w:t>
      </w:r>
      <w:proofErr w:type="spellEnd"/>
      <w:r w:rsidRPr="00CB5140">
        <w:rPr>
          <w:rFonts w:ascii="Times New Roman" w:hAnsi="Times New Roman" w:cs="Times New Roman"/>
          <w:b/>
          <w:bCs/>
          <w:sz w:val="24"/>
          <w:szCs w:val="24"/>
          <w14:ligatures w14:val="standard"/>
        </w:rPr>
        <w:t xml:space="preserve"> a </w:t>
      </w:r>
      <w:proofErr w:type="spellStart"/>
      <w:r w:rsidRPr="00CB5140">
        <w:rPr>
          <w:rFonts w:ascii="Times New Roman" w:hAnsi="Times New Roman" w:cs="Times New Roman"/>
          <w:b/>
          <w:bCs/>
          <w:sz w:val="24"/>
          <w:szCs w:val="24"/>
          <w14:ligatures w14:val="standard"/>
        </w:rPr>
        <w:t>deformaţiilor</w:t>
      </w:r>
      <w:proofErr w:type="spellEnd"/>
      <w:r w:rsidRPr="00CB5140">
        <w:rPr>
          <w:rFonts w:ascii="Times New Roman" w:hAnsi="Times New Roman" w:cs="Times New Roman"/>
          <w:b/>
          <w:bCs/>
          <w:sz w:val="24"/>
          <w:szCs w:val="24"/>
          <w14:ligatures w14:val="standard"/>
        </w:rPr>
        <w:t xml:space="preserve"> verticale </w:t>
      </w:r>
      <w:proofErr w:type="spellStart"/>
      <w:r w:rsidRPr="00CB5140">
        <w:rPr>
          <w:rFonts w:ascii="Times New Roman" w:hAnsi="Times New Roman" w:cs="Times New Roman"/>
          <w:b/>
          <w:bCs/>
          <w:sz w:val="24"/>
          <w:szCs w:val="24"/>
          <w14:ligatures w14:val="standard"/>
        </w:rPr>
        <w:t>şi</w:t>
      </w:r>
      <w:proofErr w:type="spellEnd"/>
      <w:r w:rsidRPr="00CB5140">
        <w:rPr>
          <w:rFonts w:ascii="Times New Roman" w:hAnsi="Times New Roman" w:cs="Times New Roman"/>
          <w:b/>
          <w:bCs/>
          <w:sz w:val="24"/>
          <w:szCs w:val="24"/>
          <w14:ligatures w14:val="standard"/>
        </w:rPr>
        <w:t xml:space="preserve"> orizontale, atât la clădirea la care au loc lucrările de </w:t>
      </w:r>
      <w:proofErr w:type="spellStart"/>
      <w:r w:rsidRPr="00CB5140">
        <w:rPr>
          <w:rFonts w:ascii="Times New Roman" w:hAnsi="Times New Roman" w:cs="Times New Roman"/>
          <w:b/>
          <w:bCs/>
          <w:sz w:val="24"/>
          <w:szCs w:val="24"/>
          <w14:ligatures w14:val="standard"/>
        </w:rPr>
        <w:t>intervenţie</w:t>
      </w:r>
      <w:proofErr w:type="spellEnd"/>
      <w:r w:rsidRPr="00CB5140">
        <w:rPr>
          <w:rFonts w:ascii="Times New Roman" w:hAnsi="Times New Roman" w:cs="Times New Roman"/>
          <w:b/>
          <w:bCs/>
          <w:sz w:val="24"/>
          <w:szCs w:val="24"/>
          <w14:ligatures w14:val="standard"/>
        </w:rPr>
        <w:t xml:space="preserve">, cât </w:t>
      </w:r>
      <w:proofErr w:type="spellStart"/>
      <w:r w:rsidRPr="00CB5140">
        <w:rPr>
          <w:rFonts w:ascii="Times New Roman" w:hAnsi="Times New Roman" w:cs="Times New Roman"/>
          <w:b/>
          <w:bCs/>
          <w:sz w:val="24"/>
          <w:szCs w:val="24"/>
          <w14:ligatures w14:val="standard"/>
        </w:rPr>
        <w:t>şi</w:t>
      </w:r>
      <w:proofErr w:type="spellEnd"/>
      <w:r w:rsidRPr="00CB5140">
        <w:rPr>
          <w:rFonts w:ascii="Times New Roman" w:hAnsi="Times New Roman" w:cs="Times New Roman"/>
          <w:b/>
          <w:bCs/>
          <w:sz w:val="24"/>
          <w:szCs w:val="24"/>
          <w14:ligatures w14:val="standard"/>
        </w:rPr>
        <w:t xml:space="preserve"> la </w:t>
      </w:r>
      <w:proofErr w:type="spellStart"/>
      <w:r w:rsidRPr="00CB5140">
        <w:rPr>
          <w:rFonts w:ascii="Times New Roman" w:hAnsi="Times New Roman" w:cs="Times New Roman"/>
          <w:b/>
          <w:bCs/>
          <w:sz w:val="24"/>
          <w:szCs w:val="24"/>
          <w14:ligatures w14:val="standard"/>
        </w:rPr>
        <w:t>construcţiile</w:t>
      </w:r>
      <w:proofErr w:type="spellEnd"/>
      <w:r w:rsidRPr="00CB5140">
        <w:rPr>
          <w:rFonts w:ascii="Times New Roman" w:hAnsi="Times New Roman" w:cs="Times New Roman"/>
          <w:b/>
          <w:bCs/>
          <w:sz w:val="24"/>
          <w:szCs w:val="24"/>
          <w14:ligatures w14:val="standard"/>
        </w:rPr>
        <w:t xml:space="preserve"> învecinate</w:t>
      </w:r>
    </w:p>
    <w:p w14:paraId="07D6E9B1" w14:textId="77777777" w:rsidR="00CB5140" w:rsidRPr="00CB5140" w:rsidRDefault="00CB5140">
      <w:pPr>
        <w:numPr>
          <w:ilvl w:val="0"/>
          <w:numId w:val="47"/>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 xml:space="preserve">Urmărirea punerii în aplicare </w:t>
      </w:r>
      <w:r w:rsidRPr="00CB5140">
        <w:rPr>
          <w:rFonts w:ascii="Times New Roman" w:eastAsia="Calibri" w:hAnsi="Times New Roman" w:cs="Times New Roman"/>
          <w:sz w:val="24"/>
          <w:szCs w:val="24"/>
        </w:rPr>
        <w:t xml:space="preserve">a programului de urmărire a comportării construcției </w:t>
      </w:r>
      <w:proofErr w:type="spellStart"/>
      <w:r w:rsidRPr="00CB5140">
        <w:rPr>
          <w:rFonts w:ascii="Times New Roman" w:eastAsia="Calibri" w:hAnsi="Times New Roman" w:cs="Times New Roman"/>
          <w:sz w:val="24"/>
          <w:szCs w:val="24"/>
        </w:rPr>
        <w:t>şi</w:t>
      </w:r>
      <w:proofErr w:type="spellEnd"/>
      <w:r w:rsidRPr="00CB5140">
        <w:rPr>
          <w:rFonts w:ascii="Times New Roman" w:eastAsia="Calibri" w:hAnsi="Times New Roman" w:cs="Times New Roman"/>
          <w:sz w:val="24"/>
          <w:szCs w:val="24"/>
        </w:rPr>
        <w:t xml:space="preserve"> a construcțiilor adiacente pe perioada </w:t>
      </w:r>
      <w:proofErr w:type="spellStart"/>
      <w:r w:rsidRPr="00CB5140">
        <w:rPr>
          <w:rFonts w:ascii="Times New Roman" w:eastAsia="Calibri" w:hAnsi="Times New Roman" w:cs="Times New Roman"/>
          <w:sz w:val="24"/>
          <w:szCs w:val="24"/>
        </w:rPr>
        <w:t>execuţiei</w:t>
      </w:r>
      <w:proofErr w:type="spellEnd"/>
      <w:r w:rsidRPr="00CB5140">
        <w:rPr>
          <w:rFonts w:ascii="Times New Roman" w:eastAsia="Calibri" w:hAnsi="Times New Roman" w:cs="Times New Roman"/>
          <w:sz w:val="24"/>
          <w:szCs w:val="24"/>
        </w:rPr>
        <w:t xml:space="preserve"> lucrărilor, așa cum este prevăzut în proiect.</w:t>
      </w:r>
    </w:p>
    <w:p w14:paraId="5ACFD99B" w14:textId="77777777" w:rsidR="00CB5140" w:rsidRPr="00CB5140" w:rsidRDefault="00CB5140">
      <w:pPr>
        <w:numPr>
          <w:ilvl w:val="0"/>
          <w:numId w:val="47"/>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Depistarea din timp</w:t>
      </w:r>
      <w:r w:rsidRPr="00CB5140">
        <w:rPr>
          <w:rFonts w:ascii="Times New Roman" w:eastAsia="Calibri" w:hAnsi="Times New Roman" w:cs="Times New Roman"/>
          <w:sz w:val="24"/>
          <w:szCs w:val="24"/>
        </w:rPr>
        <w:t xml:space="preserve"> a fisurilor, tasărilor, deplasărilor sau a altor semne de degradare premergătoare unor stări periculoase, intervenind imediat.</w:t>
      </w:r>
    </w:p>
    <w:p w14:paraId="72DBF2E3" w14:textId="77777777" w:rsidR="00CB5140" w:rsidRPr="00CB5140" w:rsidRDefault="00CB5140">
      <w:pPr>
        <w:numPr>
          <w:ilvl w:val="0"/>
          <w:numId w:val="47"/>
        </w:numPr>
        <w:spacing w:after="12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 xml:space="preserve">Informarea beneficiarului și proiectantului despre situațiile atipice, </w:t>
      </w:r>
      <w:r w:rsidRPr="00CB5140">
        <w:rPr>
          <w:rFonts w:ascii="Times New Roman" w:eastAsia="Calibri" w:hAnsi="Times New Roman" w:cs="Times New Roman"/>
          <w:sz w:val="24"/>
          <w:szCs w:val="24"/>
        </w:rPr>
        <w:t>dispunând oprirea lucrărilor dacă se constată un pericol.</w:t>
      </w:r>
    </w:p>
    <w:p w14:paraId="7B01D7A9" w14:textId="77777777" w:rsidR="00CB5140" w:rsidRPr="00CB5140" w:rsidRDefault="00CB5140">
      <w:pPr>
        <w:numPr>
          <w:ilvl w:val="0"/>
          <w:numId w:val="10"/>
        </w:numPr>
        <w:suppressAutoHyphens/>
        <w:autoSpaceDN w:val="0"/>
        <w:spacing w:after="12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Instalații (Electrice, Termice, Sanitare)</w:t>
      </w:r>
    </w:p>
    <w:p w14:paraId="10BB6F80" w14:textId="77777777" w:rsidR="00CB5140" w:rsidRPr="00CB5140" w:rsidRDefault="00CB5140">
      <w:pPr>
        <w:numPr>
          <w:ilvl w:val="0"/>
          <w:numId w:val="48"/>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Trasee tuburi și doze</w:t>
      </w:r>
      <w:r w:rsidRPr="00CB5140">
        <w:rPr>
          <w:rFonts w:ascii="Times New Roman" w:eastAsia="Calibri" w:hAnsi="Times New Roman" w:cs="Times New Roman"/>
          <w:sz w:val="24"/>
          <w:szCs w:val="24"/>
        </w:rPr>
        <w:t>: Verificarea poziționării acestora în plăci sau pereți înainte de tencuire sau turnare.</w:t>
      </w:r>
    </w:p>
    <w:p w14:paraId="01B133C8" w14:textId="77777777" w:rsidR="00CB5140" w:rsidRPr="00CB5140" w:rsidRDefault="00CB5140">
      <w:pPr>
        <w:numPr>
          <w:ilvl w:val="0"/>
          <w:numId w:val="48"/>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Probe de presiune</w:t>
      </w:r>
      <w:r w:rsidRPr="00CB5140">
        <w:rPr>
          <w:rFonts w:ascii="Times New Roman" w:eastAsia="Calibri" w:hAnsi="Times New Roman" w:cs="Times New Roman"/>
          <w:sz w:val="24"/>
          <w:szCs w:val="24"/>
        </w:rPr>
        <w:t xml:space="preserve">: Verificarea etanșeității conductelor de apă și agent termic înainte de închiderea </w:t>
      </w:r>
      <w:proofErr w:type="spellStart"/>
      <w:r w:rsidRPr="00CB5140">
        <w:rPr>
          <w:rFonts w:ascii="Times New Roman" w:eastAsia="Calibri" w:hAnsi="Times New Roman" w:cs="Times New Roman"/>
          <w:sz w:val="24"/>
          <w:szCs w:val="24"/>
        </w:rPr>
        <w:t>ghenelor</w:t>
      </w:r>
      <w:proofErr w:type="spellEnd"/>
      <w:r w:rsidRPr="00CB5140">
        <w:rPr>
          <w:rFonts w:ascii="Times New Roman" w:eastAsia="Calibri" w:hAnsi="Times New Roman" w:cs="Times New Roman"/>
          <w:sz w:val="24"/>
          <w:szCs w:val="24"/>
        </w:rPr>
        <w:t xml:space="preserve"> sau turnarea șapelor.</w:t>
      </w:r>
    </w:p>
    <w:p w14:paraId="061C2E91" w14:textId="77777777" w:rsidR="00CB5140" w:rsidRPr="00CB5140" w:rsidRDefault="00CB5140">
      <w:pPr>
        <w:numPr>
          <w:ilvl w:val="0"/>
          <w:numId w:val="48"/>
        </w:numPr>
        <w:spacing w:after="12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Canalizarea sub placă</w:t>
      </w:r>
      <w:r w:rsidRPr="00CB5140">
        <w:rPr>
          <w:rFonts w:ascii="Times New Roman" w:eastAsia="Calibri" w:hAnsi="Times New Roman" w:cs="Times New Roman"/>
          <w:sz w:val="24"/>
          <w:szCs w:val="24"/>
        </w:rPr>
        <w:t>: Verificarea pantelor și a etanșeității conductelor de scurgere înainte de umplutura cu pământ/pietriș. </w:t>
      </w:r>
    </w:p>
    <w:p w14:paraId="023318EB" w14:textId="77777777" w:rsidR="00CB5140" w:rsidRPr="00CB5140" w:rsidRDefault="00CB5140">
      <w:pPr>
        <w:numPr>
          <w:ilvl w:val="0"/>
          <w:numId w:val="10"/>
        </w:numPr>
        <w:suppressAutoHyphens/>
        <w:autoSpaceDN w:val="0"/>
        <w:spacing w:after="120" w:line="240" w:lineRule="auto"/>
        <w:ind w:left="0" w:firstLine="0"/>
        <w:jc w:val="both"/>
        <w:textAlignment w:val="baseline"/>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Închideri și Finisaje (Elemente ce devin invizibile)</w:t>
      </w:r>
    </w:p>
    <w:p w14:paraId="7D4FA83B" w14:textId="77777777" w:rsidR="00CB5140" w:rsidRPr="00CB5140" w:rsidRDefault="00CB5140">
      <w:pPr>
        <w:numPr>
          <w:ilvl w:val="0"/>
          <w:numId w:val="49"/>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 xml:space="preserve">Ancorarea </w:t>
      </w:r>
      <w:proofErr w:type="spellStart"/>
      <w:r w:rsidRPr="00CB5140">
        <w:rPr>
          <w:rFonts w:ascii="Times New Roman" w:eastAsia="Calibri" w:hAnsi="Times New Roman" w:cs="Times New Roman"/>
          <w:b/>
          <w:bCs/>
          <w:sz w:val="24"/>
          <w:szCs w:val="24"/>
        </w:rPr>
        <w:t>zidariei</w:t>
      </w:r>
      <w:proofErr w:type="spellEnd"/>
      <w:r w:rsidRPr="00CB5140">
        <w:rPr>
          <w:rFonts w:ascii="Times New Roman" w:eastAsia="Calibri" w:hAnsi="Times New Roman" w:cs="Times New Roman"/>
          <w:sz w:val="24"/>
          <w:szCs w:val="24"/>
        </w:rPr>
        <w:t>: Verificarea legăturilor (mustăților) dintre stâlpii de beton și pereții de zidărie.</w:t>
      </w:r>
    </w:p>
    <w:p w14:paraId="73F5CB35" w14:textId="77777777" w:rsidR="00CB5140" w:rsidRPr="00CB5140" w:rsidRDefault="00CB5140">
      <w:pPr>
        <w:numPr>
          <w:ilvl w:val="0"/>
          <w:numId w:val="49"/>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Termoizolația terasei</w:t>
      </w:r>
      <w:r w:rsidRPr="00CB5140">
        <w:rPr>
          <w:rFonts w:ascii="Times New Roman" w:eastAsia="Calibri" w:hAnsi="Times New Roman" w:cs="Times New Roman"/>
          <w:sz w:val="24"/>
          <w:szCs w:val="24"/>
        </w:rPr>
        <w:t>: Verificarea barierelor de vapori și a montajului termoizolației sub șapa de pantă.</w:t>
      </w:r>
    </w:p>
    <w:p w14:paraId="3781B028" w14:textId="77777777" w:rsidR="00CB5140" w:rsidRPr="00CB5140" w:rsidRDefault="00CB5140">
      <w:pPr>
        <w:numPr>
          <w:ilvl w:val="0"/>
          <w:numId w:val="49"/>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Sisteme de prindere fațade</w:t>
      </w:r>
      <w:r w:rsidRPr="00CB5140">
        <w:rPr>
          <w:rFonts w:ascii="Times New Roman" w:eastAsia="Calibri" w:hAnsi="Times New Roman" w:cs="Times New Roman"/>
          <w:sz w:val="24"/>
          <w:szCs w:val="24"/>
        </w:rPr>
        <w:t>: Verificarea consolelor, după caz, și a elementelor de fixare pentru sistemele de termoizolații. </w:t>
      </w:r>
    </w:p>
    <w:p w14:paraId="054FCAC6" w14:textId="77777777" w:rsidR="00CB5140" w:rsidRPr="00CB5140" w:rsidRDefault="00CB5140" w:rsidP="00CB5140">
      <w:pPr>
        <w:spacing w:before="120" w:after="0" w:line="240" w:lineRule="auto"/>
        <w:jc w:val="both"/>
        <w:rPr>
          <w:rFonts w:ascii="Times New Roman" w:eastAsia="Calibri" w:hAnsi="Times New Roman" w:cs="Times New Roman"/>
          <w:b/>
          <w:bCs/>
          <w:sz w:val="24"/>
          <w:szCs w:val="24"/>
        </w:rPr>
      </w:pPr>
      <w:r w:rsidRPr="00CB5140">
        <w:rPr>
          <w:rFonts w:ascii="Times New Roman" w:eastAsia="Calibri" w:hAnsi="Times New Roman" w:cs="Times New Roman"/>
          <w:b/>
          <w:bCs/>
          <w:sz w:val="24"/>
          <w:szCs w:val="24"/>
        </w:rPr>
        <w:t>Documente obligatorii la fiecare punct din PCCVI:</w:t>
      </w:r>
    </w:p>
    <w:p w14:paraId="6122B20B" w14:textId="77777777" w:rsidR="00CB5140" w:rsidRPr="00CB5140" w:rsidRDefault="00CB5140">
      <w:pPr>
        <w:numPr>
          <w:ilvl w:val="0"/>
          <w:numId w:val="50"/>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PVLA</w:t>
      </w:r>
      <w:r w:rsidRPr="00CB5140">
        <w:rPr>
          <w:rFonts w:ascii="Times New Roman" w:eastAsia="Calibri" w:hAnsi="Times New Roman" w:cs="Times New Roman"/>
          <w:sz w:val="24"/>
          <w:szCs w:val="24"/>
        </w:rPr>
        <w:t> (Proces-verbal de lucrări ascunse).</w:t>
      </w:r>
    </w:p>
    <w:p w14:paraId="0B153EF8" w14:textId="77777777" w:rsidR="00CB5140" w:rsidRPr="00CB5140" w:rsidRDefault="00CB5140">
      <w:pPr>
        <w:numPr>
          <w:ilvl w:val="0"/>
          <w:numId w:val="50"/>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PVRC</w:t>
      </w:r>
      <w:r w:rsidRPr="00CB5140">
        <w:rPr>
          <w:rFonts w:ascii="Times New Roman" w:eastAsia="Calibri" w:hAnsi="Times New Roman" w:cs="Times New Roman"/>
          <w:sz w:val="24"/>
          <w:szCs w:val="24"/>
        </w:rPr>
        <w:t> (Proces-verbal de recepție calitativă).</w:t>
      </w:r>
    </w:p>
    <w:p w14:paraId="491D63F2" w14:textId="77777777" w:rsidR="00CB5140" w:rsidRPr="00CB5140" w:rsidRDefault="00CB5140">
      <w:pPr>
        <w:numPr>
          <w:ilvl w:val="0"/>
          <w:numId w:val="50"/>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Declarații de conformitate</w:t>
      </w:r>
      <w:r w:rsidRPr="00CB5140">
        <w:rPr>
          <w:rFonts w:ascii="Times New Roman" w:eastAsia="Calibri" w:hAnsi="Times New Roman" w:cs="Times New Roman"/>
          <w:sz w:val="24"/>
          <w:szCs w:val="24"/>
        </w:rPr>
        <w:t> și </w:t>
      </w:r>
      <w:r w:rsidRPr="00CB5140">
        <w:rPr>
          <w:rFonts w:ascii="Times New Roman" w:eastAsia="Calibri" w:hAnsi="Times New Roman" w:cs="Times New Roman"/>
          <w:b/>
          <w:bCs/>
          <w:sz w:val="24"/>
          <w:szCs w:val="24"/>
        </w:rPr>
        <w:t>Certificate de calitate</w:t>
      </w:r>
      <w:r w:rsidRPr="00CB5140">
        <w:rPr>
          <w:rFonts w:ascii="Times New Roman" w:eastAsia="Calibri" w:hAnsi="Times New Roman" w:cs="Times New Roman"/>
          <w:sz w:val="24"/>
          <w:szCs w:val="24"/>
        </w:rPr>
        <w:t> pentru materialele folosite.</w:t>
      </w:r>
    </w:p>
    <w:p w14:paraId="07900911" w14:textId="125BE7A6" w:rsidR="00CB5140" w:rsidRDefault="00CB5140">
      <w:pPr>
        <w:numPr>
          <w:ilvl w:val="0"/>
          <w:numId w:val="50"/>
        </w:numPr>
        <w:spacing w:after="0" w:line="240" w:lineRule="auto"/>
        <w:ind w:left="0" w:firstLine="0"/>
        <w:jc w:val="both"/>
        <w:rPr>
          <w:rFonts w:ascii="Times New Roman" w:eastAsia="Calibri" w:hAnsi="Times New Roman" w:cs="Times New Roman"/>
          <w:sz w:val="24"/>
          <w:szCs w:val="24"/>
        </w:rPr>
      </w:pPr>
      <w:r w:rsidRPr="00CB5140">
        <w:rPr>
          <w:rFonts w:ascii="Times New Roman" w:eastAsia="Calibri" w:hAnsi="Times New Roman" w:cs="Times New Roman"/>
          <w:b/>
          <w:bCs/>
          <w:sz w:val="24"/>
          <w:szCs w:val="24"/>
        </w:rPr>
        <w:t>Buletine de încercări/analize</w:t>
      </w:r>
      <w:r w:rsidRPr="00CB5140">
        <w:rPr>
          <w:rFonts w:ascii="Times New Roman" w:eastAsia="Calibri" w:hAnsi="Times New Roman" w:cs="Times New Roman"/>
          <w:sz w:val="24"/>
          <w:szCs w:val="24"/>
        </w:rPr>
        <w:t> eliberate de laboratoare autorizate.</w:t>
      </w:r>
    </w:p>
    <w:p w14:paraId="6AD29183" w14:textId="77777777" w:rsidR="00CB5140" w:rsidRPr="00CB5140" w:rsidRDefault="00CB5140" w:rsidP="00CB5140">
      <w:pPr>
        <w:spacing w:after="0" w:line="240" w:lineRule="auto"/>
        <w:jc w:val="both"/>
        <w:rPr>
          <w:rFonts w:ascii="Times New Roman" w:eastAsia="Calibri" w:hAnsi="Times New Roman" w:cs="Times New Roman"/>
          <w:sz w:val="24"/>
          <w:szCs w:val="24"/>
        </w:rPr>
      </w:pPr>
    </w:p>
    <w:p w14:paraId="3BB895F6" w14:textId="77777777" w:rsidR="00CB5140" w:rsidRPr="00CB5140" w:rsidRDefault="00CB5140">
      <w:pPr>
        <w:numPr>
          <w:ilvl w:val="0"/>
          <w:numId w:val="51"/>
        </w:numPr>
        <w:spacing w:before="120" w:after="120" w:line="240" w:lineRule="auto"/>
        <w:ind w:left="0"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PLANUL DE LUCRU PENTRU ACTIVITĂȚILE/SERVICIILE SOLICITATE</w:t>
      </w:r>
    </w:p>
    <w:p w14:paraId="335DCE77" w14:textId="77777777" w:rsidR="00CB5140" w:rsidRPr="00CB5140" w:rsidRDefault="00CB5140" w:rsidP="00CB5140">
      <w:pPr>
        <w:spacing w:after="120" w:line="240" w:lineRule="auto"/>
        <w:ind w:firstLine="709"/>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Activitățile din cadrul Contractului se desfășoară pe baza Planului de lucru al activităților inclus în propunerea tehnică a Ofertantului devenit Contractant. </w:t>
      </w:r>
    </w:p>
    <w:p w14:paraId="30C68BBD" w14:textId="77777777" w:rsidR="00CB5140" w:rsidRPr="00CB5140" w:rsidRDefault="00CB5140" w:rsidP="00CB5140">
      <w:pPr>
        <w:spacing w:after="120" w:line="240" w:lineRule="auto"/>
        <w:ind w:firstLine="709"/>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4BEBA9B3" w14:textId="77777777" w:rsidR="00CB5140" w:rsidRPr="00CB5140" w:rsidRDefault="00CB5140" w:rsidP="00CB5140">
      <w:pPr>
        <w:spacing w:after="120" w:line="240" w:lineRule="auto"/>
        <w:ind w:right="-10" w:firstLine="709"/>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Serviciile de supraveghere a lucrărilor prin diriginți de șantier autorizați presupun administrarea contractului de prestări servicii, context în care, Diriginții de șantier au cel puțin următoarele sarcini, detaliate la pct. </w:t>
      </w:r>
      <w:r w:rsidRPr="00CB5140">
        <w:rPr>
          <w:rFonts w:ascii="Times New Roman" w:eastAsia="Calibri" w:hAnsi="Times New Roman" w:cs="Times New Roman"/>
          <w:bCs/>
          <w:i/>
          <w:sz w:val="24"/>
          <w:szCs w:val="24"/>
        </w:rPr>
        <w:t xml:space="preserve">11.2.- Monitorizarea realizării activităților și a rezultatelor pe perioada derulării </w:t>
      </w:r>
      <w:r w:rsidRPr="00CB5140">
        <w:rPr>
          <w:rFonts w:ascii="Times New Roman" w:eastAsia="Calibri" w:hAnsi="Times New Roman" w:cs="Times New Roman"/>
          <w:bCs/>
          <w:i/>
          <w:iCs/>
          <w:sz w:val="24"/>
          <w:szCs w:val="24"/>
        </w:rPr>
        <w:t>contractului de prestări servicii,</w:t>
      </w:r>
      <w:r w:rsidRPr="00CB5140">
        <w:rPr>
          <w:rFonts w:ascii="Times New Roman" w:eastAsia="Calibri" w:hAnsi="Times New Roman" w:cs="Times New Roman"/>
          <w:bCs/>
          <w:sz w:val="24"/>
          <w:szCs w:val="24"/>
        </w:rPr>
        <w:t xml:space="preserve"> din prezentul caiet de sarcini:</w:t>
      </w:r>
    </w:p>
    <w:p w14:paraId="2ADA2247" w14:textId="77777777" w:rsidR="00CB5140" w:rsidRPr="00CB5140" w:rsidRDefault="00CB5140">
      <w:pPr>
        <w:numPr>
          <w:ilvl w:val="0"/>
          <w:numId w:val="12"/>
        </w:numPr>
        <w:tabs>
          <w:tab w:val="left" w:pos="284"/>
          <w:tab w:val="left" w:pos="426"/>
        </w:tabs>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Realizarea sistemului de comunicare și raportare;</w:t>
      </w:r>
    </w:p>
    <w:p w14:paraId="0D61C700" w14:textId="77777777" w:rsidR="00CB5140" w:rsidRPr="00CB5140" w:rsidRDefault="00CB5140">
      <w:pPr>
        <w:numPr>
          <w:ilvl w:val="0"/>
          <w:numId w:val="12"/>
        </w:numPr>
        <w:tabs>
          <w:tab w:val="left" w:pos="284"/>
          <w:tab w:val="left" w:pos="567"/>
        </w:tabs>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Monitorizarea programului de lucrări;</w:t>
      </w:r>
    </w:p>
    <w:p w14:paraId="7B1C103B" w14:textId="77777777" w:rsidR="00CB5140" w:rsidRPr="00CB5140" w:rsidRDefault="00CB5140">
      <w:pPr>
        <w:numPr>
          <w:ilvl w:val="0"/>
          <w:numId w:val="12"/>
        </w:numPr>
        <w:tabs>
          <w:tab w:val="left" w:pos="284"/>
          <w:tab w:val="left" w:pos="426"/>
          <w:tab w:val="left" w:pos="709"/>
        </w:tabs>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Controlul financiar al contractului de lucrări;</w:t>
      </w:r>
    </w:p>
    <w:p w14:paraId="7EA7A157" w14:textId="77777777" w:rsidR="00CB5140" w:rsidRPr="00CB5140" w:rsidRDefault="00CB5140">
      <w:pPr>
        <w:numPr>
          <w:ilvl w:val="0"/>
          <w:numId w:val="12"/>
        </w:numPr>
        <w:tabs>
          <w:tab w:val="left" w:pos="284"/>
          <w:tab w:val="left" w:pos="567"/>
        </w:tabs>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Completarea Jurnalului de șantier;</w:t>
      </w:r>
    </w:p>
    <w:p w14:paraId="7FE574D2" w14:textId="77777777" w:rsidR="00CB5140" w:rsidRPr="00CB5140" w:rsidRDefault="00CB5140">
      <w:pPr>
        <w:numPr>
          <w:ilvl w:val="0"/>
          <w:numId w:val="12"/>
        </w:numPr>
        <w:tabs>
          <w:tab w:val="left" w:pos="284"/>
          <w:tab w:val="left" w:pos="567"/>
        </w:tabs>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Emiterea dispozițiilor de șantier. </w:t>
      </w:r>
    </w:p>
    <w:p w14:paraId="20BFA3FD" w14:textId="77777777" w:rsidR="00CB5140" w:rsidRPr="00CB5140" w:rsidRDefault="00CB5140">
      <w:pPr>
        <w:numPr>
          <w:ilvl w:val="0"/>
          <w:numId w:val="51"/>
        </w:numPr>
        <w:tabs>
          <w:tab w:val="left" w:pos="284"/>
          <w:tab w:val="left" w:pos="426"/>
        </w:tabs>
        <w:spacing w:after="120" w:line="240" w:lineRule="auto"/>
        <w:ind w:left="0"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lastRenderedPageBreak/>
        <w:t>LOCUL ȘI DURATA DESFĂȘURĂRII ACTIVITĂȚILOR</w:t>
      </w:r>
    </w:p>
    <w:p w14:paraId="7302D296" w14:textId="77777777" w:rsidR="00CB5140" w:rsidRPr="00CB5140" w:rsidRDefault="00CB5140" w:rsidP="00CB5140">
      <w:pPr>
        <w:tabs>
          <w:tab w:val="left" w:pos="284"/>
          <w:tab w:val="left" w:pos="567"/>
          <w:tab w:val="left" w:pos="709"/>
          <w:tab w:val="left" w:pos="851"/>
          <w:tab w:val="left" w:pos="993"/>
          <w:tab w:val="left" w:pos="1418"/>
        </w:tabs>
        <w:spacing w:after="120" w:line="240" w:lineRule="auto"/>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lang w:val="en-US"/>
        </w:rPr>
        <w:t xml:space="preserve">7.1. </w:t>
      </w:r>
      <w:r w:rsidRPr="00CB5140">
        <w:rPr>
          <w:rFonts w:ascii="Times New Roman" w:eastAsia="Calibri" w:hAnsi="Times New Roman" w:cs="Times New Roman"/>
          <w:b/>
          <w:sz w:val="24"/>
          <w:szCs w:val="24"/>
        </w:rPr>
        <w:t xml:space="preserve">Locul desfășurării activităților </w:t>
      </w:r>
    </w:p>
    <w:p w14:paraId="4E55AEBD"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Activitățile de supraveghere a lucrărilor, solicitate prin prezentul caiet de sarcini, se vor derula la amplasamentul imobilului situat în str. Dionisie Lupu nr. 55, sector 1, București.   </w:t>
      </w:r>
    </w:p>
    <w:p w14:paraId="481D7861"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2D9FF469" w14:textId="77777777" w:rsidR="00CB5140" w:rsidRPr="00CB5140" w:rsidRDefault="00CB5140">
      <w:pPr>
        <w:numPr>
          <w:ilvl w:val="1"/>
          <w:numId w:val="52"/>
        </w:numPr>
        <w:tabs>
          <w:tab w:val="left" w:pos="709"/>
        </w:tabs>
        <w:spacing w:after="120" w:line="240" w:lineRule="auto"/>
        <w:ind w:left="284"/>
        <w:jc w:val="both"/>
        <w:rPr>
          <w:rFonts w:ascii="Times New Roman" w:hAnsi="Times New Roman" w:cs="Times New Roman"/>
          <w:b/>
          <w:sz w:val="24"/>
          <w:szCs w:val="24"/>
          <w14:ligatures w14:val="standard"/>
        </w:rPr>
      </w:pPr>
      <w:r w:rsidRPr="00CB5140">
        <w:rPr>
          <w:rFonts w:ascii="Times New Roman" w:hAnsi="Times New Roman" w:cs="Times New Roman"/>
          <w:bCs/>
          <w:sz w:val="24"/>
          <w:szCs w:val="24"/>
          <w14:ligatures w14:val="standard"/>
        </w:rPr>
        <w:t xml:space="preserve"> </w:t>
      </w:r>
      <w:r w:rsidRPr="00CB5140">
        <w:rPr>
          <w:rFonts w:ascii="Times New Roman" w:hAnsi="Times New Roman" w:cs="Times New Roman"/>
          <w:b/>
          <w:sz w:val="24"/>
          <w:szCs w:val="24"/>
          <w14:ligatures w14:val="standard"/>
        </w:rPr>
        <w:t>Data de început și data de încheiere a prestării serviciilor</w:t>
      </w:r>
    </w:p>
    <w:p w14:paraId="6C702B72"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Contractul de prestări servicii se va încheia pe durata execuției propriu-zise a lucrărilor cât și în perioada de garanție a acestora, respectiv până la data procesului-verbal de recepție finală.</w:t>
      </w:r>
    </w:p>
    <w:p w14:paraId="263FA34F" w14:textId="77777777" w:rsidR="00CB5140" w:rsidRPr="00CB5140" w:rsidRDefault="00CB5140" w:rsidP="00CB5140">
      <w:pPr>
        <w:spacing w:after="120" w:line="240" w:lineRule="auto"/>
        <w:ind w:firstLine="862"/>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Autoritatea Contractantă intenționează începerea serviciilor de dirigenție de șantier, imediat după semnarea contractului, iar data de început va fi data prevăzută în ordinul de începere a serviciilor emis de Autoritatea Contractantă.</w:t>
      </w:r>
    </w:p>
    <w:p w14:paraId="7268E0F1" w14:textId="77777777" w:rsidR="00CB5140" w:rsidRPr="00CB5140" w:rsidRDefault="00CB5140" w:rsidP="00CB5140">
      <w:pPr>
        <w:spacing w:after="120" w:line="240" w:lineRule="auto"/>
        <w:ind w:firstLine="862"/>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Data de încheiere a prestării serviciilor prezentului contract este data Procesului verbal de recepție finală. Astfel, serviciile de supraveghere vor fi asigurate atât pe durata execuției propriu-zise a lucrărilor de consolidare (24 luni), până la finalizarea acestora conform Procesului verbal de recepție la terminarea lucrărilor, cât și în perioada de garanție a lucrărilor, până la data Procesului verbal de recepție finală.</w:t>
      </w:r>
    </w:p>
    <w:p w14:paraId="3C8A7630" w14:textId="77777777" w:rsidR="00CB5140" w:rsidRPr="00CB5140" w:rsidRDefault="00CB5140" w:rsidP="00CB5140">
      <w:pPr>
        <w:spacing w:after="120" w:line="240" w:lineRule="auto"/>
        <w:ind w:firstLine="862"/>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Data de încheiere a prestării serviciilor care fac obiectul contractului se consideră data la care toate cerințele, incluse la capitolul </w:t>
      </w:r>
      <w:r w:rsidRPr="00CB5140">
        <w:rPr>
          <w:rFonts w:ascii="Times New Roman" w:eastAsia="Calibri" w:hAnsi="Times New Roman" w:cs="Times New Roman"/>
          <w:bCs/>
          <w:i/>
          <w:sz w:val="24"/>
          <w:szCs w:val="24"/>
        </w:rPr>
        <w:t xml:space="preserve">Finalizarea serviciilor în cadrul contractului </w:t>
      </w:r>
      <w:r w:rsidRPr="00CB5140">
        <w:rPr>
          <w:rFonts w:ascii="Times New Roman" w:eastAsia="Calibri" w:hAnsi="Times New Roman" w:cs="Times New Roman"/>
          <w:bCs/>
          <w:sz w:val="24"/>
          <w:szCs w:val="24"/>
        </w:rPr>
        <w:t>sunt îndeplinite.</w:t>
      </w:r>
    </w:p>
    <w:p w14:paraId="26E4D400" w14:textId="77777777" w:rsidR="00CB5140" w:rsidRPr="00CB5140" w:rsidRDefault="00CB5140">
      <w:pPr>
        <w:numPr>
          <w:ilvl w:val="1"/>
          <w:numId w:val="52"/>
        </w:numPr>
        <w:tabs>
          <w:tab w:val="left" w:pos="567"/>
          <w:tab w:val="left" w:pos="1134"/>
        </w:tabs>
        <w:spacing w:after="120" w:line="240" w:lineRule="auto"/>
        <w:ind w:left="0" w:firstLine="0"/>
        <w:jc w:val="both"/>
        <w:rPr>
          <w:rFonts w:ascii="Times New Roman" w:hAnsi="Times New Roman" w:cs="Times New Roman"/>
          <w:b/>
          <w:sz w:val="24"/>
          <w:szCs w:val="24"/>
          <w14:ligatures w14:val="standard"/>
        </w:rPr>
      </w:pPr>
      <w:bookmarkStart w:id="58" w:name="_Hlk51159773"/>
      <w:r w:rsidRPr="00CB5140">
        <w:rPr>
          <w:rFonts w:ascii="Times New Roman" w:hAnsi="Times New Roman" w:cs="Times New Roman"/>
          <w:b/>
          <w:sz w:val="24"/>
          <w:szCs w:val="24"/>
          <w14:ligatures w14:val="standard"/>
        </w:rPr>
        <w:t>Livrabilele activității de dirigenție de șantier:</w:t>
      </w:r>
    </w:p>
    <w:p w14:paraId="33A5BF32"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Programul de execuție, aprobat;</w:t>
      </w:r>
    </w:p>
    <w:p w14:paraId="78A4A7AB" w14:textId="77777777" w:rsidR="00CB5140" w:rsidRPr="00CB5140" w:rsidRDefault="00CB5140">
      <w:pPr>
        <w:numPr>
          <w:ilvl w:val="0"/>
          <w:numId w:val="10"/>
        </w:numPr>
        <w:tabs>
          <w:tab w:val="left" w:pos="720"/>
          <w:tab w:val="left" w:pos="1418"/>
          <w:tab w:val="left" w:pos="1843"/>
        </w:tabs>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Adresa de notificare a datei de demarare a lucrărilor către Inspectoratul de Stat în Construcții  (I.S.C.);</w:t>
      </w:r>
    </w:p>
    <w:p w14:paraId="5FC14866"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Fotografii în situația inițială a obiectivului investiției;</w:t>
      </w:r>
    </w:p>
    <w:p w14:paraId="150365DF"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Proces-verbal de predare-primire a amplasamentului;</w:t>
      </w:r>
    </w:p>
    <w:p w14:paraId="3E67D64E"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Proces-verbal de trasare a lucrărilor;</w:t>
      </w:r>
    </w:p>
    <w:p w14:paraId="30955451"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Instrucțiuni emise de Dirigintele de șantier;</w:t>
      </w:r>
    </w:p>
    <w:p w14:paraId="6BD06311"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Certificarea situațiilor de plată;</w:t>
      </w:r>
    </w:p>
    <w:p w14:paraId="3475737F"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Fotografii pe parcursul execuției lucrărilor de </w:t>
      </w:r>
      <w:proofErr w:type="spellStart"/>
      <w:r w:rsidRPr="00CB5140">
        <w:rPr>
          <w:rFonts w:ascii="Times New Roman" w:hAnsi="Times New Roman" w:cs="Times New Roman"/>
          <w:bCs/>
          <w:sz w:val="24"/>
          <w:szCs w:val="24"/>
          <w14:ligatures w14:val="standard"/>
        </w:rPr>
        <w:t>executie</w:t>
      </w:r>
      <w:proofErr w:type="spellEnd"/>
      <w:r w:rsidRPr="00CB5140">
        <w:rPr>
          <w:rFonts w:ascii="Times New Roman" w:hAnsi="Times New Roman" w:cs="Times New Roman"/>
          <w:bCs/>
          <w:sz w:val="24"/>
          <w:szCs w:val="24"/>
          <w14:ligatures w14:val="standard"/>
        </w:rPr>
        <w:t>;</w:t>
      </w:r>
    </w:p>
    <w:p w14:paraId="18DC8D68"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Note justificative cu recomandarea de aprobare sau respingere a modificărilor propuse;</w:t>
      </w:r>
    </w:p>
    <w:p w14:paraId="60298015"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Note de șantier;</w:t>
      </w:r>
    </w:p>
    <w:p w14:paraId="33239366"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Proces-verbal de Neconformitate;</w:t>
      </w:r>
    </w:p>
    <w:p w14:paraId="76DA8DDD"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Proces-verbal în faze determinante;</w:t>
      </w:r>
    </w:p>
    <w:p w14:paraId="39814102"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Proces-verbal de lucrări ascunse;</w:t>
      </w:r>
    </w:p>
    <w:p w14:paraId="2EA7CEF5"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Referatul cu privire la modul în care a fost executată lucrarea, prezentat la recepția la terminarea lucrărilor;</w:t>
      </w:r>
    </w:p>
    <w:p w14:paraId="76BB4FB0"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0AED061B"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Proces-verbal de recepție la terminarea lucrărilor;</w:t>
      </w:r>
    </w:p>
    <w:p w14:paraId="420FF454" w14:textId="77777777" w:rsidR="00CB5140" w:rsidRPr="00CB5140" w:rsidRDefault="00CB5140">
      <w:pPr>
        <w:numPr>
          <w:ilvl w:val="0"/>
          <w:numId w:val="10"/>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Fotografii la terminarea lucrărilor. </w:t>
      </w:r>
    </w:p>
    <w:p w14:paraId="791D0F08"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Prestatorul va răspunde în fața organismelor de auditare în perioada supusă auditării și va pune la dispoziție informațiile și/sau documentele solicitate.</w:t>
      </w:r>
      <w:bookmarkEnd w:id="58"/>
    </w:p>
    <w:p w14:paraId="6AD6A1E9" w14:textId="77777777" w:rsidR="00CB5140" w:rsidRPr="00CB5140" w:rsidRDefault="00CB5140">
      <w:pPr>
        <w:numPr>
          <w:ilvl w:val="0"/>
          <w:numId w:val="52"/>
        </w:numPr>
        <w:spacing w:after="120" w:line="240" w:lineRule="auto"/>
        <w:ind w:left="142" w:right="-11" w:hanging="142"/>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lastRenderedPageBreak/>
        <w:t>RESURSELE NECESARE / EXPERTIZA NECESARĂ PENTRU REALIZAREA ACTIVITĂȚILOR ÎN CONTRACTUL DE PRESTĂRI SERVICII</w:t>
      </w:r>
    </w:p>
    <w:p w14:paraId="470E5929" w14:textId="77777777" w:rsidR="00CB5140" w:rsidRPr="00CB5140" w:rsidRDefault="00CB5140">
      <w:pPr>
        <w:numPr>
          <w:ilvl w:val="1"/>
          <w:numId w:val="52"/>
        </w:numPr>
        <w:tabs>
          <w:tab w:val="left" w:pos="851"/>
          <w:tab w:val="left" w:pos="1418"/>
        </w:tabs>
        <w:spacing w:after="120" w:line="240" w:lineRule="auto"/>
        <w:ind w:left="0" w:right="-11" w:hanging="2279"/>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8.1. Personalul Contractantului</w:t>
      </w:r>
    </w:p>
    <w:p w14:paraId="0C7F5AEE" w14:textId="77777777" w:rsidR="00CB5140" w:rsidRPr="00CB5140" w:rsidRDefault="00CB5140" w:rsidP="00CB5140">
      <w:pPr>
        <w:spacing w:after="120" w:line="240" w:lineRule="auto"/>
        <w:ind w:right="-11" w:firstLine="862"/>
        <w:jc w:val="both"/>
        <w:rPr>
          <w:rFonts w:ascii="Times New Roman" w:hAnsi="Times New Roman" w:cs="Times New Roman"/>
          <w:bCs/>
          <w:sz w:val="24"/>
          <w:szCs w:val="24"/>
        </w:rPr>
      </w:pPr>
      <w:r w:rsidRPr="00CB5140">
        <w:rPr>
          <w:rFonts w:ascii="Times New Roman" w:hAnsi="Times New Roman" w:cs="Times New Roman"/>
          <w:bCs/>
          <w:sz w:val="24"/>
          <w:szCs w:val="24"/>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0CD0188F" w14:textId="77777777" w:rsidR="00CB5140" w:rsidRPr="00CB5140" w:rsidRDefault="00CB5140" w:rsidP="00CB5140">
      <w:pPr>
        <w:spacing w:after="120" w:line="240" w:lineRule="auto"/>
        <w:ind w:right="-10" w:firstLine="862"/>
        <w:jc w:val="both"/>
        <w:rPr>
          <w:rFonts w:ascii="Times New Roman" w:hAnsi="Times New Roman" w:cs="Times New Roman"/>
          <w:bCs/>
          <w:sz w:val="24"/>
          <w:szCs w:val="24"/>
        </w:rPr>
      </w:pPr>
      <w:bookmarkStart w:id="59" w:name="_Hlk27467056"/>
      <w:r w:rsidRPr="00CB5140">
        <w:rPr>
          <w:rFonts w:ascii="Times New Roman" w:hAnsi="Times New Roman" w:cs="Times New Roman"/>
          <w:bCs/>
          <w:sz w:val="24"/>
          <w:szCs w:val="24"/>
        </w:rPr>
        <w:t xml:space="preserve">Componența echipei de diriginți de șantier va fi stabilită de către Contractant, pentru fiecare obiectiv în parte, în funcție de complexitatea lucrărilor de </w:t>
      </w:r>
      <w:proofErr w:type="spellStart"/>
      <w:r w:rsidRPr="00CB5140">
        <w:rPr>
          <w:rFonts w:ascii="Times New Roman" w:hAnsi="Times New Roman" w:cs="Times New Roman"/>
          <w:bCs/>
          <w:sz w:val="24"/>
          <w:szCs w:val="24"/>
        </w:rPr>
        <w:t>construcţii</w:t>
      </w:r>
      <w:proofErr w:type="spellEnd"/>
      <w:r w:rsidRPr="00CB5140">
        <w:rPr>
          <w:rFonts w:ascii="Times New Roman" w:hAnsi="Times New Roman" w:cs="Times New Roman"/>
          <w:bCs/>
          <w:sz w:val="24"/>
          <w:szCs w:val="24"/>
        </w:rPr>
        <w:t xml:space="preserve"> </w:t>
      </w:r>
      <w:proofErr w:type="spellStart"/>
      <w:r w:rsidRPr="00CB5140">
        <w:rPr>
          <w:rFonts w:ascii="Times New Roman" w:hAnsi="Times New Roman" w:cs="Times New Roman"/>
          <w:bCs/>
          <w:sz w:val="24"/>
          <w:szCs w:val="24"/>
        </w:rPr>
        <w:t>şi</w:t>
      </w:r>
      <w:proofErr w:type="spellEnd"/>
      <w:r w:rsidRPr="00CB5140">
        <w:rPr>
          <w:rFonts w:ascii="Times New Roman" w:hAnsi="Times New Roman" w:cs="Times New Roman"/>
          <w:bCs/>
          <w:sz w:val="24"/>
          <w:szCs w:val="24"/>
        </w:rPr>
        <w:t xml:space="preserve"> </w:t>
      </w:r>
      <w:proofErr w:type="spellStart"/>
      <w:r w:rsidRPr="00CB5140">
        <w:rPr>
          <w:rFonts w:ascii="Times New Roman" w:hAnsi="Times New Roman" w:cs="Times New Roman"/>
          <w:bCs/>
          <w:sz w:val="24"/>
          <w:szCs w:val="24"/>
        </w:rPr>
        <w:t>instalaţii</w:t>
      </w:r>
      <w:proofErr w:type="spellEnd"/>
      <w:r w:rsidRPr="00CB5140">
        <w:rPr>
          <w:rFonts w:ascii="Times New Roman" w:hAnsi="Times New Roman" w:cs="Times New Roman"/>
          <w:bCs/>
          <w:sz w:val="24"/>
          <w:szCs w:val="24"/>
        </w:rPr>
        <w:t xml:space="preserve"> care urmează a fi executate și necesitatea asigurării supravegherii tuturor tipurilor de lucrări, pe specialități, prin personal autorizat de specialitate. </w:t>
      </w:r>
    </w:p>
    <w:p w14:paraId="264ACCFD" w14:textId="77777777" w:rsidR="00CB5140" w:rsidRPr="00CB5140" w:rsidRDefault="00CB5140" w:rsidP="00CB5140">
      <w:pPr>
        <w:spacing w:after="120" w:line="240" w:lineRule="auto"/>
        <w:ind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Pentru personalul specializat propus, Ofertantul va prezenta lista persoanelor propuse pentru îndeplinirea contractului și documentele justificative în vederea demonstrării experienței profesionale specifice: CV-urile semnate de titulari și actualizate la data depunerii ofertei, certificate, atestate pentru calificări profesionale, autorizații, recomandări, documente constatatoare, alte documente justificative. </w:t>
      </w:r>
    </w:p>
    <w:p w14:paraId="1EA6D1BD" w14:textId="77777777" w:rsidR="00CB5140" w:rsidRPr="00CB5140" w:rsidRDefault="00CB5140" w:rsidP="00CB5140">
      <w:pPr>
        <w:spacing w:after="120" w:line="240" w:lineRule="auto"/>
        <w:ind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shd w:val="clear" w:color="auto" w:fill="FFFFFF"/>
        </w:rPr>
        <w:t xml:space="preserve">Documentele-suport relevante care atestă </w:t>
      </w:r>
      <w:proofErr w:type="spellStart"/>
      <w:r w:rsidRPr="00CB5140">
        <w:rPr>
          <w:rFonts w:ascii="Times New Roman" w:eastAsia="Calibri" w:hAnsi="Times New Roman" w:cs="Times New Roman"/>
          <w:bCs/>
          <w:sz w:val="24"/>
          <w:szCs w:val="24"/>
          <w:shd w:val="clear" w:color="auto" w:fill="FFFFFF"/>
        </w:rPr>
        <w:t>experienţa</w:t>
      </w:r>
      <w:proofErr w:type="spellEnd"/>
      <w:r w:rsidRPr="00CB5140">
        <w:rPr>
          <w:rFonts w:ascii="Times New Roman" w:eastAsia="Calibri" w:hAnsi="Times New Roman" w:cs="Times New Roman"/>
          <w:bCs/>
          <w:sz w:val="24"/>
          <w:szCs w:val="24"/>
          <w:shd w:val="clear" w:color="auto" w:fill="FFFFFF"/>
        </w:rPr>
        <w:t xml:space="preserve"> profesională pot fi </w:t>
      </w:r>
      <w:proofErr w:type="spellStart"/>
      <w:r w:rsidRPr="00CB5140">
        <w:rPr>
          <w:rFonts w:ascii="Times New Roman" w:eastAsia="Calibri" w:hAnsi="Times New Roman" w:cs="Times New Roman"/>
          <w:bCs/>
          <w:sz w:val="24"/>
          <w:szCs w:val="24"/>
          <w:shd w:val="clear" w:color="auto" w:fill="FFFFFF"/>
        </w:rPr>
        <w:t>fişa</w:t>
      </w:r>
      <w:proofErr w:type="spellEnd"/>
      <w:r w:rsidRPr="00CB5140">
        <w:rPr>
          <w:rFonts w:ascii="Times New Roman" w:eastAsia="Calibri" w:hAnsi="Times New Roman" w:cs="Times New Roman"/>
          <w:bCs/>
          <w:sz w:val="24"/>
          <w:szCs w:val="24"/>
          <w:shd w:val="clear" w:color="auto" w:fill="FFFFFF"/>
        </w:rPr>
        <w:t xml:space="preserve"> de post, contractul de muncă, recomandarea sau orice alte documente similare din care rezultă </w:t>
      </w:r>
      <w:proofErr w:type="spellStart"/>
      <w:r w:rsidRPr="00CB5140">
        <w:rPr>
          <w:rFonts w:ascii="Times New Roman" w:eastAsia="Calibri" w:hAnsi="Times New Roman" w:cs="Times New Roman"/>
          <w:bCs/>
          <w:sz w:val="24"/>
          <w:szCs w:val="24"/>
          <w:shd w:val="clear" w:color="auto" w:fill="FFFFFF"/>
        </w:rPr>
        <w:t>informaţiile</w:t>
      </w:r>
      <w:proofErr w:type="spellEnd"/>
      <w:r w:rsidRPr="00CB5140">
        <w:rPr>
          <w:rFonts w:ascii="Times New Roman" w:eastAsia="Calibri" w:hAnsi="Times New Roman" w:cs="Times New Roman"/>
          <w:bCs/>
          <w:sz w:val="24"/>
          <w:szCs w:val="24"/>
          <w:shd w:val="clear" w:color="auto" w:fill="FFFFFF"/>
        </w:rPr>
        <w:t xml:space="preserve"> solicitate de autoritatea contractantă. </w:t>
      </w:r>
      <w:r w:rsidRPr="00CB5140">
        <w:rPr>
          <w:rFonts w:ascii="Times New Roman" w:eastAsia="Calibri" w:hAnsi="Times New Roman" w:cs="Times New Roman"/>
          <w:bCs/>
          <w:sz w:val="24"/>
          <w:szCs w:val="24"/>
        </w:rPr>
        <w:t xml:space="preserve">Ofertantul trebuie să demonstreze experiența în domeniu 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0C9129C"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De asemenea, se vor prezenta documente care atestă relația juridică dintre Ofertant și persoanele responsabile cu îndeplinirea contractului, respectiv: contracte de muncă, colaborare, servicii, angajamente obținute pentru participarea la procedură, sau orice alte documente din care să rezulte relația de colaborare și declarații de disponibilitate în cazul persoanelor propuse, care nu sunt angajate permanent ale ofertantului.</w:t>
      </w:r>
    </w:p>
    <w:p w14:paraId="3CDBA112"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bookmarkStart w:id="60" w:name="_Hlk51159877"/>
      <w:r w:rsidRPr="00CB5140">
        <w:rPr>
          <w:rFonts w:ascii="Times New Roman" w:hAnsi="Times New Roman" w:cs="Times New Roman"/>
          <w:bCs/>
          <w:sz w:val="24"/>
          <w:szCs w:val="24"/>
        </w:rPr>
        <w:t xml:space="preserve">Echipa de diriginți, indiferent de gradul de complexitate a lucrărilor ce urmează a fi supravegheate, va fi coordonată de un Șef de echipă/Lider de echipă, care a participat în calitate de coordonator/șef de echipă în cadrul a minimum un contract de servicii de dirigenție de șantier pentru lucrări de construcții civile, cel puțin de categoria de importanță C. </w:t>
      </w:r>
      <w:r w:rsidRPr="00CB5140">
        <w:rPr>
          <w:rFonts w:ascii="Times New Roman" w:eastAsia="Calibri" w:hAnsi="Times New Roman" w:cs="Times New Roman"/>
          <w:bCs/>
          <w:sz w:val="24"/>
          <w:szCs w:val="24"/>
        </w:rPr>
        <w:t>Se va atașa certificatul de atestare și recomandare sau orice alt document echivalent, emis sau contrasemnat de beneficiar sau de șeful de proiect sau de contractantul principal, din care să reiasă tipul de activități îndeplinite de către persoana propusă ca Șef de echipă.</w:t>
      </w:r>
    </w:p>
    <w:bookmarkEnd w:id="59"/>
    <w:bookmarkEnd w:id="60"/>
    <w:p w14:paraId="50BF046F"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4B19F3E9"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Persoanele nominalizate ca responsabile pentru îndeplinirea contractului, pot fi înlocuite, cu persoane care dețin cel puțin aceeași experiență și calificare, cu respectarea cerințelor minime impuse, numai cu acordul scris al Autorității Contractante, în conformitate cu prevederile </w:t>
      </w:r>
      <w:r w:rsidRPr="00CB5140">
        <w:rPr>
          <w:rFonts w:ascii="Times New Roman" w:eastAsia="Calibri" w:hAnsi="Times New Roman" w:cs="Times New Roman"/>
          <w:bCs/>
          <w:sz w:val="24"/>
          <w:szCs w:val="24"/>
        </w:rPr>
        <w:lastRenderedPageBreak/>
        <w:t xml:space="preserve">contractuale. În plus, înlocuirea unui specialist se realizează cu respectarea în totalitate a prevederilor art. 162 din H.G. nr. 395/2016 </w:t>
      </w:r>
      <w:bookmarkStart w:id="61" w:name="_Hlk27467100"/>
      <w:r w:rsidRPr="00CB5140">
        <w:rPr>
          <w:rFonts w:ascii="Times New Roman" w:eastAsia="Calibri" w:hAnsi="Times New Roman" w:cs="Times New Roman"/>
          <w:bCs/>
          <w:sz w:val="24"/>
          <w:szCs w:val="24"/>
        </w:rPr>
        <w:t xml:space="preserve">pentru aprobarea Normelor metodologice de aplicare a prevederilor referitoare la atribuirea contractului de achiziție publică din Legea nr. 98/2016 privind achizițiile publice, </w:t>
      </w:r>
      <w:bookmarkEnd w:id="61"/>
      <w:r w:rsidRPr="00CB5140">
        <w:rPr>
          <w:rFonts w:ascii="Times New Roman" w:eastAsia="Calibri" w:hAnsi="Times New Roman" w:cs="Times New Roman"/>
          <w:bCs/>
          <w:sz w:val="24"/>
          <w:szCs w:val="24"/>
        </w:rPr>
        <w:t>cu modificările și completările ulterioare.</w:t>
      </w:r>
    </w:p>
    <w:p w14:paraId="3DAF0677"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contractului, pe baza unei cereri scrise motivate și justificate. Toate costurile generate de înlocuirea personalului sunt exclusiv în sarcina Contractantului. </w:t>
      </w:r>
    </w:p>
    <w:p w14:paraId="7E97CE61"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Pozițiile de același fel pot fi cumulate de către o singură persoană, dacă îndeplinește toate condițiile de atestare/calificare impuse, sau pot participa și separat.</w:t>
      </w:r>
    </w:p>
    <w:p w14:paraId="7B48F4F3" w14:textId="77777777" w:rsidR="00CB5140" w:rsidRPr="00CB5140" w:rsidRDefault="00CB5140">
      <w:pPr>
        <w:numPr>
          <w:ilvl w:val="1"/>
          <w:numId w:val="52"/>
        </w:numPr>
        <w:tabs>
          <w:tab w:val="left" w:pos="1276"/>
        </w:tabs>
        <w:spacing w:after="120" w:line="240" w:lineRule="auto"/>
        <w:ind w:left="0" w:right="-10" w:firstLine="567"/>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Cerințe minime profesionale - Profilul experților principali</w:t>
      </w:r>
    </w:p>
    <w:p w14:paraId="38E9F7DA" w14:textId="77777777" w:rsidR="00CB5140" w:rsidRPr="00CB5140" w:rsidRDefault="00CB5140" w:rsidP="00CB5140">
      <w:pPr>
        <w:suppressAutoHyphens/>
        <w:spacing w:after="120" w:line="240" w:lineRule="auto"/>
        <w:ind w:firstLine="567"/>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Componența echipelor de diriginți de șantier pentru obiectiv se stabilește de către Contractant, în funcție de complexitatea lucrărilor ce urmează a fi urmărite, însă trebuie să dețină minimum următoarele specializări / atestate:</w:t>
      </w:r>
    </w:p>
    <w:p w14:paraId="02D63D7E" w14:textId="77777777" w:rsidR="00CB5140" w:rsidRPr="00CB5140" w:rsidRDefault="00CB5140" w:rsidP="00CB5140">
      <w:pPr>
        <w:suppressAutoHyphens/>
        <w:spacing w:after="120" w:line="240" w:lineRule="auto"/>
        <w:ind w:firstLine="567"/>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Diriginții de șantier care vor asigura serviciile de supraveghere a lucrărilor de punere în siguranță a imobilului, vor avea atestarea Inspectoratului de Stat în Construcții (ISC), aprobată prin Ordinul ministrului dezvoltării regionale și turismului nr. 1496/13.05.2011 pentru aprobarea Procedurii de autorizare a diriginților de șantier, în domeniile:</w:t>
      </w:r>
    </w:p>
    <w:p w14:paraId="7001AF56" w14:textId="77777777" w:rsidR="00CB5140" w:rsidRPr="00CB5140" w:rsidRDefault="00CB5140">
      <w:pPr>
        <w:numPr>
          <w:ilvl w:val="0"/>
          <w:numId w:val="32"/>
        </w:numPr>
        <w:suppressAutoHyphens/>
        <w:spacing w:after="0" w:line="240" w:lineRule="auto"/>
        <w:ind w:left="0" w:firstLine="567"/>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w:t>
      </w:r>
      <w:proofErr w:type="spellStart"/>
      <w:r w:rsidRPr="00CB5140">
        <w:rPr>
          <w:rFonts w:ascii="Times New Roman" w:hAnsi="Times New Roman" w:cs="Times New Roman"/>
          <w:bCs/>
          <w:sz w:val="24"/>
          <w:szCs w:val="24"/>
          <w14:ligatures w14:val="standard"/>
        </w:rPr>
        <w:t>Construcţii</w:t>
      </w:r>
      <w:proofErr w:type="spellEnd"/>
      <w:r w:rsidRPr="00CB5140">
        <w:rPr>
          <w:rFonts w:ascii="Times New Roman" w:hAnsi="Times New Roman" w:cs="Times New Roman"/>
          <w:bCs/>
          <w:sz w:val="24"/>
          <w:szCs w:val="24"/>
          <w14:ligatures w14:val="standard"/>
        </w:rPr>
        <w:t xml:space="preserve"> civile, industriale </w:t>
      </w:r>
      <w:proofErr w:type="spellStart"/>
      <w:r w:rsidRPr="00CB5140">
        <w:rPr>
          <w:rFonts w:ascii="Times New Roman" w:hAnsi="Times New Roman" w:cs="Times New Roman"/>
          <w:bCs/>
          <w:sz w:val="24"/>
          <w:szCs w:val="24"/>
          <w14:ligatures w14:val="standard"/>
        </w:rPr>
        <w:t>şi</w:t>
      </w:r>
      <w:proofErr w:type="spellEnd"/>
      <w:r w:rsidRPr="00CB5140">
        <w:rPr>
          <w:rFonts w:ascii="Times New Roman" w:hAnsi="Times New Roman" w:cs="Times New Roman"/>
          <w:bCs/>
          <w:sz w:val="24"/>
          <w:szCs w:val="24"/>
          <w14:ligatures w14:val="standard"/>
        </w:rPr>
        <w:t xml:space="preserve"> agricole - categoria de </w:t>
      </w:r>
      <w:proofErr w:type="spellStart"/>
      <w:r w:rsidRPr="00CB5140">
        <w:rPr>
          <w:rFonts w:ascii="Times New Roman" w:hAnsi="Times New Roman" w:cs="Times New Roman"/>
          <w:bCs/>
          <w:sz w:val="24"/>
          <w:szCs w:val="24"/>
          <w14:ligatures w14:val="standard"/>
        </w:rPr>
        <w:t>importanţă</w:t>
      </w:r>
      <w:proofErr w:type="spellEnd"/>
      <w:r w:rsidRPr="00CB5140">
        <w:rPr>
          <w:rFonts w:ascii="Times New Roman" w:hAnsi="Times New Roman" w:cs="Times New Roman"/>
          <w:bCs/>
          <w:sz w:val="24"/>
          <w:szCs w:val="24"/>
          <w14:ligatures w14:val="standard"/>
        </w:rPr>
        <w:t xml:space="preserve"> C.</w:t>
      </w:r>
      <w:bookmarkStart w:id="62" w:name="_Hlk51160017"/>
    </w:p>
    <w:p w14:paraId="0BB068AA" w14:textId="77777777" w:rsidR="00CB5140" w:rsidRPr="00CB5140" w:rsidRDefault="00CB5140">
      <w:pPr>
        <w:numPr>
          <w:ilvl w:val="0"/>
          <w:numId w:val="32"/>
        </w:numPr>
        <w:suppressAutoHyphens/>
        <w:spacing w:after="0" w:line="240" w:lineRule="auto"/>
        <w:ind w:left="0" w:firstLine="567"/>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Instalații aferente construcțiilor (categoriile de importanță B și C):</w:t>
      </w:r>
    </w:p>
    <w:p w14:paraId="09ABF3E3" w14:textId="77777777" w:rsidR="00CB5140" w:rsidRPr="00CB5140" w:rsidRDefault="00CB5140">
      <w:pPr>
        <w:numPr>
          <w:ilvl w:val="0"/>
          <w:numId w:val="32"/>
        </w:numPr>
        <w:suppressAutoHyphens/>
        <w:spacing w:after="0" w:line="240" w:lineRule="auto"/>
        <w:ind w:left="0" w:firstLine="567"/>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Instalații electrice;</w:t>
      </w:r>
    </w:p>
    <w:p w14:paraId="24B812CC" w14:textId="77777777" w:rsidR="00CB5140" w:rsidRPr="00CB5140" w:rsidRDefault="00CB5140">
      <w:pPr>
        <w:numPr>
          <w:ilvl w:val="0"/>
          <w:numId w:val="32"/>
        </w:numPr>
        <w:suppressAutoHyphens/>
        <w:spacing w:after="0" w:line="240" w:lineRule="auto"/>
        <w:ind w:left="0" w:firstLine="567"/>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Instalații sanitare, </w:t>
      </w:r>
      <w:proofErr w:type="spellStart"/>
      <w:r w:rsidRPr="00CB5140">
        <w:rPr>
          <w:rFonts w:ascii="Times New Roman" w:hAnsi="Times New Roman" w:cs="Times New Roman"/>
          <w:bCs/>
          <w:sz w:val="24"/>
          <w:szCs w:val="24"/>
          <w14:ligatures w14:val="standard"/>
        </w:rPr>
        <w:t>termo</w:t>
      </w:r>
      <w:proofErr w:type="spellEnd"/>
      <w:r w:rsidRPr="00CB5140">
        <w:rPr>
          <w:rFonts w:ascii="Times New Roman" w:hAnsi="Times New Roman" w:cs="Times New Roman"/>
          <w:bCs/>
          <w:sz w:val="24"/>
          <w:szCs w:val="24"/>
          <w14:ligatures w14:val="standard"/>
        </w:rPr>
        <w:t>-ventilații;</w:t>
      </w:r>
    </w:p>
    <w:p w14:paraId="44B5F2F4" w14:textId="77777777" w:rsidR="00CB5140" w:rsidRPr="00CB5140" w:rsidRDefault="00CB5140">
      <w:pPr>
        <w:numPr>
          <w:ilvl w:val="0"/>
          <w:numId w:val="32"/>
        </w:numPr>
        <w:suppressAutoHyphens/>
        <w:spacing w:after="120" w:line="240" w:lineRule="auto"/>
        <w:ind w:left="0" w:firstLine="567"/>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 Instalații gaze naturale.</w:t>
      </w:r>
    </w:p>
    <w:p w14:paraId="13364220" w14:textId="77777777" w:rsidR="00CB5140" w:rsidRPr="00CB5140" w:rsidRDefault="00CB5140" w:rsidP="00CB5140">
      <w:pPr>
        <w:suppressAutoHyphens/>
        <w:spacing w:after="120" w:line="240" w:lineRule="auto"/>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            Se acceptă cumulul de funcții, dacă se dovedește că expertul deține atestate de diriginte de șantier în aceste domenii de autorizare.  </w:t>
      </w:r>
    </w:p>
    <w:p w14:paraId="2393840B" w14:textId="77777777" w:rsidR="00CB5140" w:rsidRPr="00CB5140" w:rsidRDefault="00CB5140" w:rsidP="00CB5140">
      <w:pPr>
        <w:suppressAutoHyphens/>
        <w:spacing w:after="120" w:line="240" w:lineRule="auto"/>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            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6D3D593C" w14:textId="77777777" w:rsidR="00CB5140" w:rsidRPr="00CB5140" w:rsidRDefault="00CB5140" w:rsidP="00CB5140">
      <w:pPr>
        <w:suppressAutoHyphens/>
        <w:spacing w:after="120" w:line="240" w:lineRule="auto"/>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           Responsabilitățile care revin diriginților de șantier sunt cele prezentate la cap. Atribuțiile și responsabilitățile Contractantului. </w:t>
      </w:r>
    </w:p>
    <w:p w14:paraId="65953853" w14:textId="77777777" w:rsidR="00CB5140" w:rsidRPr="00CB5140" w:rsidRDefault="00CB5140" w:rsidP="00CB5140">
      <w:pPr>
        <w:suppressAutoHyphens/>
        <w:spacing w:after="120" w:line="240" w:lineRule="auto"/>
        <w:ind w:firstLine="556"/>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  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bookmarkStart w:id="63" w:name="_Hlk51160255"/>
      <w:bookmarkEnd w:id="62"/>
    </w:p>
    <w:p w14:paraId="289EA6CA" w14:textId="77777777" w:rsidR="00CB5140" w:rsidRPr="00CB5140" w:rsidRDefault="00CB5140">
      <w:pPr>
        <w:numPr>
          <w:ilvl w:val="1"/>
          <w:numId w:val="52"/>
        </w:numPr>
        <w:tabs>
          <w:tab w:val="left" w:pos="284"/>
          <w:tab w:val="left" w:pos="426"/>
          <w:tab w:val="left" w:pos="851"/>
          <w:tab w:val="left" w:pos="993"/>
          <w:tab w:val="left" w:pos="2127"/>
        </w:tabs>
        <w:suppressAutoHyphens/>
        <w:spacing w:after="120" w:line="240" w:lineRule="auto"/>
        <w:ind w:left="0" w:firstLine="567"/>
        <w:jc w:val="both"/>
        <w:rPr>
          <w:rFonts w:ascii="Times New Roman" w:hAnsi="Times New Roman" w:cs="Times New Roman"/>
          <w:b/>
          <w:sz w:val="24"/>
          <w:szCs w:val="24"/>
          <w14:ligatures w14:val="standard"/>
        </w:rPr>
      </w:pPr>
      <w:r w:rsidRPr="00CB5140">
        <w:rPr>
          <w:rFonts w:ascii="Times New Roman" w:hAnsi="Times New Roman" w:cs="Times New Roman"/>
          <w:bCs/>
          <w:sz w:val="24"/>
          <w:szCs w:val="24"/>
          <w14:ligatures w14:val="standard"/>
        </w:rPr>
        <w:t xml:space="preserve"> </w:t>
      </w:r>
      <w:r w:rsidRPr="00CB5140">
        <w:rPr>
          <w:rFonts w:ascii="Times New Roman" w:hAnsi="Times New Roman" w:cs="Times New Roman"/>
          <w:b/>
          <w:sz w:val="24"/>
          <w:szCs w:val="24"/>
          <w14:ligatures w14:val="standard"/>
        </w:rPr>
        <w:t>Alte cerințe legate de personalul direct implicat în prestarea serviciilor</w:t>
      </w:r>
    </w:p>
    <w:p w14:paraId="697156AB" w14:textId="77777777" w:rsidR="00CB5140" w:rsidRPr="00CB5140" w:rsidRDefault="00CB5140" w:rsidP="00CB5140">
      <w:pPr>
        <w:suppressAutoHyphens/>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3C16BC4E" w14:textId="77777777" w:rsidR="00CB5140" w:rsidRPr="00CB5140" w:rsidRDefault="00CB5140" w:rsidP="00CB5140">
      <w:pPr>
        <w:tabs>
          <w:tab w:val="left" w:pos="1276"/>
          <w:tab w:val="left" w:pos="1560"/>
        </w:tabs>
        <w:suppressAutoHyphens/>
        <w:spacing w:after="120" w:line="240" w:lineRule="auto"/>
        <w:ind w:firstLine="720"/>
        <w:jc w:val="both"/>
        <w:rPr>
          <w:rFonts w:ascii="Times New Roman" w:eastAsia="Calibri" w:hAnsi="Times New Roman" w:cs="Times New Roman"/>
          <w:bCs/>
          <w:i/>
          <w:sz w:val="24"/>
          <w:szCs w:val="24"/>
        </w:rPr>
      </w:pPr>
      <w:r w:rsidRPr="00CB5140">
        <w:rPr>
          <w:rFonts w:ascii="Times New Roman" w:eastAsia="Calibri" w:hAnsi="Times New Roman" w:cs="Times New Roman"/>
          <w:bCs/>
          <w:sz w:val="24"/>
          <w:szCs w:val="24"/>
        </w:rPr>
        <w:t>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4F42E28A" w14:textId="77777777" w:rsidR="00CB5140" w:rsidRPr="00CB5140" w:rsidRDefault="00CB5140" w:rsidP="00CB5140">
      <w:pPr>
        <w:suppressAutoHyphens/>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lastRenderedPageBreak/>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53F998AE" w14:textId="77777777" w:rsidR="00CB5140" w:rsidRPr="00CB5140" w:rsidRDefault="00CB5140" w:rsidP="00CB5140">
      <w:pPr>
        <w:suppressAutoHyphens/>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29632F2B" w14:textId="77777777" w:rsidR="00CB5140" w:rsidRPr="00CB5140" w:rsidRDefault="00CB5140" w:rsidP="00CB5140">
      <w:pPr>
        <w:suppressAutoHyphens/>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5D1543EF" w14:textId="77777777" w:rsidR="00CB5140" w:rsidRPr="00CB5140" w:rsidRDefault="00CB5140">
      <w:pPr>
        <w:numPr>
          <w:ilvl w:val="1"/>
          <w:numId w:val="52"/>
        </w:numPr>
        <w:tabs>
          <w:tab w:val="left" w:pos="709"/>
          <w:tab w:val="left" w:pos="1276"/>
          <w:tab w:val="left" w:pos="1560"/>
          <w:tab w:val="left" w:pos="1843"/>
        </w:tabs>
        <w:suppressAutoHyphens/>
        <w:spacing w:after="120" w:line="240" w:lineRule="auto"/>
        <w:ind w:left="142" w:firstLine="567"/>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 xml:space="preserve">Infrastructura Contractantului necesară pentru desfășurarea activităților Contractului de prestări servicii de urmărire </w:t>
      </w:r>
      <w:proofErr w:type="spellStart"/>
      <w:r w:rsidRPr="00CB5140">
        <w:rPr>
          <w:rFonts w:ascii="Times New Roman" w:hAnsi="Times New Roman" w:cs="Times New Roman"/>
          <w:b/>
          <w:sz w:val="24"/>
          <w:szCs w:val="24"/>
          <w14:ligatures w14:val="standard"/>
        </w:rPr>
        <w:t>execuţie</w:t>
      </w:r>
      <w:proofErr w:type="spellEnd"/>
      <w:r w:rsidRPr="00CB5140">
        <w:rPr>
          <w:rFonts w:ascii="Times New Roman" w:hAnsi="Times New Roman" w:cs="Times New Roman"/>
          <w:b/>
          <w:sz w:val="24"/>
          <w:szCs w:val="24"/>
          <w14:ligatures w14:val="standard"/>
        </w:rPr>
        <w:t xml:space="preserve"> prin </w:t>
      </w:r>
      <w:proofErr w:type="spellStart"/>
      <w:r w:rsidRPr="00CB5140">
        <w:rPr>
          <w:rFonts w:ascii="Times New Roman" w:hAnsi="Times New Roman" w:cs="Times New Roman"/>
          <w:b/>
          <w:sz w:val="24"/>
          <w:szCs w:val="24"/>
          <w14:ligatures w14:val="standard"/>
        </w:rPr>
        <w:t>diriginţi</w:t>
      </w:r>
      <w:proofErr w:type="spellEnd"/>
      <w:r w:rsidRPr="00CB5140">
        <w:rPr>
          <w:rFonts w:ascii="Times New Roman" w:hAnsi="Times New Roman" w:cs="Times New Roman"/>
          <w:b/>
          <w:sz w:val="24"/>
          <w:szCs w:val="24"/>
          <w14:ligatures w14:val="standard"/>
        </w:rPr>
        <w:t xml:space="preserve"> de </w:t>
      </w:r>
      <w:proofErr w:type="spellStart"/>
      <w:r w:rsidRPr="00CB5140">
        <w:rPr>
          <w:rFonts w:ascii="Times New Roman" w:hAnsi="Times New Roman" w:cs="Times New Roman"/>
          <w:b/>
          <w:sz w:val="24"/>
          <w:szCs w:val="24"/>
          <w14:ligatures w14:val="standard"/>
        </w:rPr>
        <w:t>şantier</w:t>
      </w:r>
      <w:proofErr w:type="spellEnd"/>
    </w:p>
    <w:p w14:paraId="13DC1453"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7D046839"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Astfel, Contractantul, ca parte integrantă a contractului de prestări servicii, va fi obligat să asigure următoarele:</w:t>
      </w:r>
    </w:p>
    <w:p w14:paraId="2D1F5C21"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Calculatoare, telefoane, cameră </w:t>
      </w:r>
      <w:proofErr w:type="spellStart"/>
      <w:r w:rsidRPr="00CB5140">
        <w:rPr>
          <w:rFonts w:ascii="Times New Roman" w:hAnsi="Times New Roman" w:cs="Times New Roman"/>
          <w:bCs/>
          <w:sz w:val="24"/>
          <w:szCs w:val="24"/>
          <w14:ligatures w14:val="standard"/>
        </w:rPr>
        <w:t>foto</w:t>
      </w:r>
      <w:proofErr w:type="spellEnd"/>
      <w:r w:rsidRPr="00CB5140">
        <w:rPr>
          <w:rFonts w:ascii="Times New Roman" w:hAnsi="Times New Roman" w:cs="Times New Roman"/>
          <w:bCs/>
          <w:sz w:val="24"/>
          <w:szCs w:val="24"/>
          <w14:ligatures w14:val="standard"/>
        </w:rPr>
        <w:t>, echipamente de multiplicare documente, alte facilități și echipamente de birotică pentru buna desfășurare a activităților contractului;</w:t>
      </w:r>
    </w:p>
    <w:p w14:paraId="271E1690"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Consumabilele necesare derulării activităților de birou, în bune condiții;</w:t>
      </w:r>
    </w:p>
    <w:p w14:paraId="48544B1C"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Cheltuielile aferente comunicării (telefon, poștă, etc.);</w:t>
      </w:r>
    </w:p>
    <w:p w14:paraId="64D23EDF"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Servicii de secretariat și, dacă este necesar, traducere în limba română;</w:t>
      </w:r>
    </w:p>
    <w:p w14:paraId="70C2D8B6"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Costurile aferente multiplicării și imprimării documentelor;</w:t>
      </w:r>
    </w:p>
    <w:p w14:paraId="7E00A6F0" w14:textId="77777777" w:rsidR="00CB5140" w:rsidRPr="00CB5140" w:rsidRDefault="00CB5140">
      <w:pPr>
        <w:numPr>
          <w:ilvl w:val="0"/>
          <w:numId w:val="10"/>
        </w:numPr>
        <w:spacing w:after="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Facilități de transport adecvate pentru deplasările în teren;</w:t>
      </w:r>
    </w:p>
    <w:p w14:paraId="7A1149E2" w14:textId="77777777" w:rsidR="00CB5140" w:rsidRPr="00CB5140" w:rsidRDefault="00CB5140">
      <w:pPr>
        <w:numPr>
          <w:ilvl w:val="0"/>
          <w:numId w:val="10"/>
        </w:numPr>
        <w:spacing w:after="120" w:line="240" w:lineRule="auto"/>
        <w:ind w:left="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Orice alte dotări necesare pentru îndeplinirea sarcinilor prevăzute în prezentul Caiet de sarcini.</w:t>
      </w:r>
    </w:p>
    <w:p w14:paraId="044C5752"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63"/>
    </w:p>
    <w:p w14:paraId="7FBE8DC5" w14:textId="77777777" w:rsidR="00CB5140" w:rsidRPr="00CB5140" w:rsidRDefault="00CB5140">
      <w:pPr>
        <w:numPr>
          <w:ilvl w:val="0"/>
          <w:numId w:val="30"/>
        </w:numPr>
        <w:spacing w:after="120" w:line="240" w:lineRule="auto"/>
        <w:ind w:left="0" w:right="-10"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CADRUL LEGAL CARE GUVERNEAZĂ RELAȚIA DINTRE AUTORITATEA CONTRACTANTĂ ȘI CONTRACTANT (INCLUSIV ÎN DOMENIILE MEDIULUI SOCIAL ȘI AL RELAȚIILOR DE MUNCĂ)</w:t>
      </w:r>
    </w:p>
    <w:p w14:paraId="4C51CC7B" w14:textId="77777777" w:rsidR="00CB5140" w:rsidRPr="00CB5140" w:rsidRDefault="00CB5140" w:rsidP="00CB5140">
      <w:pPr>
        <w:spacing w:after="120" w:line="240" w:lineRule="auto"/>
        <w:ind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legislația aplicabilă. În acest sens, dar fără a se limita la acestea, Ofertanții vor trebui să respecte obligatoriu prevederile următoarele legi, normative și prescripții tehnice:</w:t>
      </w:r>
    </w:p>
    <w:p w14:paraId="791E65B8" w14:textId="77777777" w:rsidR="00CB5140" w:rsidRPr="00CB5140" w:rsidRDefault="00CB5140">
      <w:pPr>
        <w:numPr>
          <w:ilvl w:val="0"/>
          <w:numId w:val="13"/>
        </w:numPr>
        <w:suppressAutoHyphens/>
        <w:autoSpaceDN w:val="0"/>
        <w:spacing w:after="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Ordinul M.D.R.T. nr. 1496/2011 pentru aprobarea Procedurii de autorizare a diriginților de șantier, cu modificările și completările ulterioare;</w:t>
      </w:r>
    </w:p>
    <w:p w14:paraId="1E313849" w14:textId="77777777" w:rsidR="00CB5140" w:rsidRPr="00CB5140" w:rsidRDefault="00CB5140">
      <w:pPr>
        <w:numPr>
          <w:ilvl w:val="0"/>
          <w:numId w:val="13"/>
        </w:numPr>
        <w:suppressAutoHyphens/>
        <w:autoSpaceDN w:val="0"/>
        <w:spacing w:after="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Legea nr. 10/1995 privind calitatea în construcții, republicată, cu modificările și completările ulterioare; </w:t>
      </w:r>
    </w:p>
    <w:p w14:paraId="6149067C" w14:textId="77777777" w:rsidR="00CB5140" w:rsidRPr="00CB5140" w:rsidRDefault="00CB5140">
      <w:pPr>
        <w:numPr>
          <w:ilvl w:val="0"/>
          <w:numId w:val="13"/>
        </w:numPr>
        <w:suppressAutoHyphens/>
        <w:autoSpaceDN w:val="0"/>
        <w:spacing w:after="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lastRenderedPageBreak/>
        <w:t>H.G. nr. 766/1997 pentru aprobarea unor regulamente privind calitatea în construcții, cu modificările și completările ulterioare;</w:t>
      </w:r>
    </w:p>
    <w:p w14:paraId="498AA534" w14:textId="77777777" w:rsidR="00CB5140" w:rsidRPr="00CB5140" w:rsidRDefault="00CB5140">
      <w:pPr>
        <w:numPr>
          <w:ilvl w:val="0"/>
          <w:numId w:val="13"/>
        </w:numPr>
        <w:suppressAutoHyphens/>
        <w:autoSpaceDN w:val="0"/>
        <w:spacing w:after="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Legea nr. 50/1991 privind autorizarea executării lucrărilor de construcții, republicată, cu modificările și completările ulterioare;</w:t>
      </w:r>
    </w:p>
    <w:p w14:paraId="66F093C8" w14:textId="77777777" w:rsidR="00CB5140" w:rsidRPr="00CB5140" w:rsidRDefault="00CB5140">
      <w:pPr>
        <w:numPr>
          <w:ilvl w:val="0"/>
          <w:numId w:val="13"/>
        </w:numPr>
        <w:suppressAutoHyphens/>
        <w:autoSpaceDN w:val="0"/>
        <w:spacing w:after="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HG nr. 925/1995 pentru aprobarea Regulamentului de verificare și expertizare tehnică de calitate a proiectelor, a execuției lucrărilor și a construcțiilor, cu modificările și completările ulterioare; </w:t>
      </w:r>
    </w:p>
    <w:p w14:paraId="36623BF8" w14:textId="77777777" w:rsidR="00CB5140" w:rsidRPr="00CB5140" w:rsidRDefault="00CB5140">
      <w:pPr>
        <w:numPr>
          <w:ilvl w:val="0"/>
          <w:numId w:val="13"/>
        </w:numPr>
        <w:suppressAutoHyphens/>
        <w:autoSpaceDN w:val="0"/>
        <w:spacing w:after="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HG nr. 492/2018 pe </w:t>
      </w:r>
      <w:proofErr w:type="spellStart"/>
      <w:r w:rsidRPr="00CB5140">
        <w:rPr>
          <w:rFonts w:ascii="Times New Roman" w:hAnsi="Times New Roman" w:cs="Times New Roman"/>
          <w:bCs/>
          <w:sz w:val="24"/>
          <w:szCs w:val="24"/>
          <w14:ligatures w14:val="standard"/>
        </w:rPr>
        <w:t>ntru</w:t>
      </w:r>
      <w:proofErr w:type="spellEnd"/>
      <w:r w:rsidRPr="00CB5140">
        <w:rPr>
          <w:rFonts w:ascii="Times New Roman" w:hAnsi="Times New Roman" w:cs="Times New Roman"/>
          <w:bCs/>
          <w:sz w:val="24"/>
          <w:szCs w:val="24"/>
          <w14:ligatures w14:val="standard"/>
        </w:rPr>
        <w:t xml:space="preserve"> aprobarea Regulamentului privind controlul de stat al calității în construcții;</w:t>
      </w:r>
    </w:p>
    <w:p w14:paraId="71A36A8A" w14:textId="77777777" w:rsidR="00CB5140" w:rsidRPr="00CB5140" w:rsidRDefault="00CB5140">
      <w:pPr>
        <w:numPr>
          <w:ilvl w:val="0"/>
          <w:numId w:val="13"/>
        </w:numPr>
        <w:suppressAutoHyphens/>
        <w:autoSpaceDN w:val="0"/>
        <w:spacing w:after="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HG nr. 273/1994 privind aprobarea Regulamentului privind recepția construcțiilor, cu modificările și completările ulterioare;</w:t>
      </w:r>
    </w:p>
    <w:p w14:paraId="253B1AFC" w14:textId="77777777" w:rsidR="00CB5140" w:rsidRPr="00CB5140" w:rsidRDefault="00CB5140">
      <w:pPr>
        <w:numPr>
          <w:ilvl w:val="0"/>
          <w:numId w:val="13"/>
        </w:numPr>
        <w:suppressAutoHyphens/>
        <w:autoSpaceDN w:val="0"/>
        <w:spacing w:after="0" w:line="240" w:lineRule="auto"/>
        <w:ind w:left="0" w:firstLine="0"/>
        <w:jc w:val="both"/>
        <w:textAlignment w:val="baseline"/>
        <w:rPr>
          <w:rFonts w:ascii="Times New Roman" w:hAnsi="Times New Roman" w:cs="Times New Roman"/>
          <w:bCs/>
          <w:sz w:val="24"/>
          <w:szCs w:val="24"/>
          <w14:ligatures w14:val="standard"/>
        </w:rPr>
      </w:pPr>
      <w:bookmarkStart w:id="64" w:name="_Hlk51160372"/>
      <w:r w:rsidRPr="00CB5140">
        <w:rPr>
          <w:rFonts w:ascii="Times New Roman" w:hAnsi="Times New Roman" w:cs="Times New Roman"/>
          <w:bCs/>
          <w:sz w:val="24"/>
          <w:szCs w:val="24"/>
          <w14:ligatures w14:val="standard"/>
        </w:rPr>
        <w:t>Normativ privind securitatea la incendiu a construcțiilor: partea I – construcții - P 118/1-2016; partea a II-a - instalații de stingere - P 118/2-2013; partea a III-a - instalații de detectare, semnalizare și avertizare incendiu - P 118/3-2015;</w:t>
      </w:r>
    </w:p>
    <w:p w14:paraId="6786E9EB" w14:textId="77777777" w:rsidR="00CB5140" w:rsidRPr="00CB5140" w:rsidRDefault="00CB5140">
      <w:pPr>
        <w:numPr>
          <w:ilvl w:val="0"/>
          <w:numId w:val="13"/>
        </w:numPr>
        <w:suppressAutoHyphens/>
        <w:autoSpaceDN w:val="0"/>
        <w:spacing w:after="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Normativ pentru verificarea calității și recepția lucrărilor de instalații aferente construcțiilor, indicativ C56-2002.</w:t>
      </w:r>
      <w:bookmarkEnd w:id="64"/>
    </w:p>
    <w:p w14:paraId="3DC8DB4D" w14:textId="77777777" w:rsidR="00CB5140" w:rsidRPr="00CB5140" w:rsidRDefault="00CB5140" w:rsidP="00CB5140">
      <w:pPr>
        <w:spacing w:after="120" w:line="240" w:lineRule="auto"/>
        <w:ind w:right="-11" w:firstLine="567"/>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De asemenea, se va ține seama de toate actele legislative, normativele și prescripțiile tehnice în domeniu, în vigoare, valabile sau apărute pe parcursul prestării serviciilor care fac obiectul contractului. </w:t>
      </w:r>
      <w:r w:rsidRPr="00CB5140">
        <w:rPr>
          <w:rFonts w:ascii="Times New Roman" w:eastAsia="Calibri" w:hAnsi="Times New Roman" w:cs="Times New Roman"/>
          <w:bCs/>
          <w:sz w:val="24"/>
          <w:szCs w:val="24"/>
          <w:lang w:val="pt-PT"/>
        </w:rPr>
        <w:t xml:space="preserve">            </w:t>
      </w:r>
    </w:p>
    <w:p w14:paraId="5D91E745" w14:textId="77777777" w:rsidR="00CB5140" w:rsidRPr="00CB5140" w:rsidRDefault="00CB5140">
      <w:pPr>
        <w:numPr>
          <w:ilvl w:val="0"/>
          <w:numId w:val="31"/>
        </w:numPr>
        <w:tabs>
          <w:tab w:val="left" w:pos="567"/>
          <w:tab w:val="left" w:pos="709"/>
          <w:tab w:val="left" w:pos="1134"/>
        </w:tabs>
        <w:suppressAutoHyphens/>
        <w:autoSpaceDN w:val="0"/>
        <w:spacing w:after="120" w:line="240" w:lineRule="auto"/>
        <w:ind w:left="142" w:hanging="142"/>
        <w:jc w:val="both"/>
        <w:textAlignment w:val="baseline"/>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MANAGEMENTUL/</w:t>
      </w:r>
      <w:bookmarkStart w:id="65" w:name="_Hlk51160429"/>
      <w:r w:rsidRPr="00CB5140">
        <w:rPr>
          <w:rFonts w:ascii="Times New Roman" w:hAnsi="Times New Roman" w:cs="Times New Roman"/>
          <w:b/>
          <w:sz w:val="24"/>
          <w:szCs w:val="24"/>
          <w14:ligatures w14:val="standard"/>
        </w:rPr>
        <w:t xml:space="preserve">GESTIONAREA CONTRACTULUI ȘI ACTIVITĂȚI DE RAPORTARE ÎN CADRUL CONTRACTULUI </w:t>
      </w:r>
      <w:bookmarkEnd w:id="65"/>
    </w:p>
    <w:p w14:paraId="41623B27" w14:textId="77777777" w:rsidR="00CB5140" w:rsidRPr="00CB5140" w:rsidRDefault="00CB5140">
      <w:pPr>
        <w:numPr>
          <w:ilvl w:val="1"/>
          <w:numId w:val="31"/>
        </w:numPr>
        <w:tabs>
          <w:tab w:val="left" w:pos="567"/>
        </w:tabs>
        <w:spacing w:after="120" w:line="240" w:lineRule="auto"/>
        <w:ind w:left="142" w:right="-10" w:hanging="142"/>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 xml:space="preserve">Gestionarea relației dintre Autoritatea Contractantă și Contractant </w:t>
      </w:r>
    </w:p>
    <w:p w14:paraId="70840F06" w14:textId="77777777" w:rsidR="00CB5140" w:rsidRPr="00CB5140" w:rsidRDefault="00CB5140" w:rsidP="00CB5140">
      <w:pPr>
        <w:spacing w:after="120" w:line="240" w:lineRule="auto"/>
        <w:ind w:right="-10" w:firstLine="567"/>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15413A71" w14:textId="77777777" w:rsidR="00CB5140" w:rsidRPr="00CB5140" w:rsidRDefault="00CB5140" w:rsidP="00CB5140">
      <w:pPr>
        <w:spacing w:after="120" w:line="240" w:lineRule="auto"/>
        <w:ind w:firstLine="567"/>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Dirigintele de șantier are obligația de a solicita aprobarea Autorității Contractante înainte de inițierea următoarelor acțiuni:</w:t>
      </w:r>
    </w:p>
    <w:p w14:paraId="026BABD7" w14:textId="77777777" w:rsidR="00CB5140" w:rsidRPr="00CB5140" w:rsidRDefault="00CB5140">
      <w:pPr>
        <w:numPr>
          <w:ilvl w:val="0"/>
          <w:numId w:val="28"/>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Suspendarea parțială sau integrală a executării lucrărilor;</w:t>
      </w:r>
    </w:p>
    <w:p w14:paraId="77ABFFB7" w14:textId="77777777" w:rsidR="00CB5140" w:rsidRPr="00CB5140" w:rsidRDefault="00CB5140">
      <w:pPr>
        <w:numPr>
          <w:ilvl w:val="0"/>
          <w:numId w:val="28"/>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Aprobarea sau stabilirea unor lucrări suplimentare la obiectivul supravegheat;</w:t>
      </w:r>
    </w:p>
    <w:p w14:paraId="1C7DFA8F" w14:textId="77777777" w:rsidR="00CB5140" w:rsidRPr="00CB5140" w:rsidRDefault="00CB5140">
      <w:pPr>
        <w:numPr>
          <w:ilvl w:val="0"/>
          <w:numId w:val="28"/>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Acceptarea unui subcontractant, care nu este angajat, pentru a îndeplini o parte din contractul de lucrări;</w:t>
      </w:r>
    </w:p>
    <w:p w14:paraId="2801F9B9" w14:textId="77777777" w:rsidR="00CB5140" w:rsidRPr="00CB5140" w:rsidRDefault="00CB5140">
      <w:pPr>
        <w:numPr>
          <w:ilvl w:val="0"/>
          <w:numId w:val="28"/>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Prelungirea duratei de execuție a lucrărilor;</w:t>
      </w:r>
    </w:p>
    <w:p w14:paraId="6ED5E367" w14:textId="77777777" w:rsidR="00CB5140" w:rsidRPr="00CB5140" w:rsidRDefault="00CB5140">
      <w:pPr>
        <w:numPr>
          <w:ilvl w:val="0"/>
          <w:numId w:val="28"/>
        </w:numPr>
        <w:suppressAutoHyphens/>
        <w:autoSpaceDN w:val="0"/>
        <w:spacing w:after="120" w:line="240" w:lineRule="auto"/>
        <w:ind w:left="0" w:firstLine="0"/>
        <w:jc w:val="both"/>
        <w:textAlignment w:val="baseline"/>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Recepția lucrărilor.</w:t>
      </w:r>
    </w:p>
    <w:p w14:paraId="1E81E546" w14:textId="77777777" w:rsidR="00CB5140" w:rsidRPr="00CB5140" w:rsidRDefault="00CB5140">
      <w:pPr>
        <w:numPr>
          <w:ilvl w:val="1"/>
          <w:numId w:val="31"/>
        </w:numPr>
        <w:spacing w:after="120" w:line="240" w:lineRule="auto"/>
        <w:ind w:left="0" w:right="-10" w:firstLine="0"/>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Rapoartele/documentele solicitate de la Contractant</w:t>
      </w:r>
    </w:p>
    <w:p w14:paraId="784575D5" w14:textId="77777777" w:rsidR="00CB5140" w:rsidRPr="00CB5140" w:rsidRDefault="00CB5140" w:rsidP="00CB5140">
      <w:pPr>
        <w:spacing w:after="120" w:line="240" w:lineRule="auto"/>
        <w:ind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Dirigintele de șantier va avea responsabilitatea organizării întâlnirilor săptămânale, precum și ori de câte ori este nevoie în timpul execuției lucrărilor, cu reprezentantul Autorității Contractante și Constructorul, pentru care se vor consemna în minuta ședinței toate discuțiile purtate. </w:t>
      </w:r>
    </w:p>
    <w:p w14:paraId="1BC6708E" w14:textId="77777777" w:rsidR="00CB5140" w:rsidRPr="00CB5140" w:rsidRDefault="00CB5140" w:rsidP="00CB5140">
      <w:pPr>
        <w:spacing w:after="120" w:line="240" w:lineRule="auto"/>
        <w:ind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Pe parcursul execuției și garanției lucrărilor, dirigintele de șantier va avea responsabilitatea întocmirii și predării, în 2 exemplare în original, a următoarelor rapoarte:</w:t>
      </w:r>
    </w:p>
    <w:p w14:paraId="26D8BAF3" w14:textId="77777777" w:rsidR="00CB5140" w:rsidRPr="00CB5140" w:rsidRDefault="00CB5140">
      <w:pPr>
        <w:numPr>
          <w:ilvl w:val="0"/>
          <w:numId w:val="28"/>
        </w:numPr>
        <w:spacing w:after="120" w:line="240" w:lineRule="auto"/>
        <w:ind w:left="0" w:right="-11" w:firstLine="0"/>
        <w:jc w:val="both"/>
        <w:rPr>
          <w:rFonts w:ascii="Times New Roman" w:hAnsi="Times New Roman" w:cs="Times New Roman"/>
          <w:bCs/>
          <w:sz w:val="24"/>
          <w:szCs w:val="24"/>
          <w14:ligatures w14:val="standard"/>
        </w:rPr>
      </w:pPr>
      <w:bookmarkStart w:id="66" w:name="_Hlk51161236"/>
      <w:r w:rsidRPr="00CB5140">
        <w:rPr>
          <w:rFonts w:ascii="Times New Roman" w:hAnsi="Times New Roman" w:cs="Times New Roman"/>
          <w:bCs/>
          <w:sz w:val="24"/>
          <w:szCs w:val="24"/>
          <w14:ligatures w14:val="standard"/>
        </w:rPr>
        <w:t xml:space="preserve">Raportul de început: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w:t>
      </w:r>
      <w:r w:rsidRPr="00CB5140">
        <w:rPr>
          <w:rFonts w:ascii="Times New Roman" w:hAnsi="Times New Roman" w:cs="Times New Roman"/>
          <w:bCs/>
          <w:sz w:val="24"/>
          <w:szCs w:val="24"/>
          <w14:ligatures w14:val="standard"/>
        </w:rPr>
        <w:lastRenderedPageBreak/>
        <w:t xml:space="preserve">tehnice pentru execuția lucrărilor,  precum și eventualele necorelări/omisiuni regăsite la nivelul documentației </w:t>
      </w:r>
      <w:proofErr w:type="spellStart"/>
      <w:r w:rsidRPr="00CB5140">
        <w:rPr>
          <w:rFonts w:ascii="Times New Roman" w:hAnsi="Times New Roman" w:cs="Times New Roman"/>
          <w:bCs/>
          <w:sz w:val="24"/>
          <w:szCs w:val="24"/>
          <w14:ligatures w14:val="standard"/>
        </w:rPr>
        <w:t>tehnico</w:t>
      </w:r>
      <w:proofErr w:type="spellEnd"/>
      <w:r w:rsidRPr="00CB5140">
        <w:rPr>
          <w:rFonts w:ascii="Times New Roman" w:hAnsi="Times New Roman" w:cs="Times New Roman"/>
          <w:bCs/>
          <w:sz w:val="24"/>
          <w:szCs w:val="24"/>
          <w14:ligatures w14:val="standard"/>
        </w:rPr>
        <w:t xml:space="preserve">-economice. </w:t>
      </w:r>
      <w:bookmarkEnd w:id="66"/>
    </w:p>
    <w:p w14:paraId="6388BB11" w14:textId="77777777" w:rsidR="00CB5140" w:rsidRPr="00CB5140" w:rsidRDefault="00CB5140">
      <w:pPr>
        <w:numPr>
          <w:ilvl w:val="0"/>
          <w:numId w:val="28"/>
        </w:numPr>
        <w:spacing w:after="120" w:line="240" w:lineRule="auto"/>
        <w:ind w:left="0" w:right="-11"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Raportul de activitate lunar/trimestrial/semestrial care să conțină cel puțin următoarele:</w:t>
      </w:r>
    </w:p>
    <w:p w14:paraId="0F7D5D43"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Descrierea lucrărilor executate în luna/perioada raportată, corelat cu situația de lucrări înaintată de executant/antreprenor;</w:t>
      </w:r>
    </w:p>
    <w:p w14:paraId="576F7DE6"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Descrierea stadiului fizic și valoric al lucrărilor executate;</w:t>
      </w:r>
    </w:p>
    <w:p w14:paraId="6B3DC0FC"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Referiri la asigurarea calității lucrărilor;</w:t>
      </w:r>
    </w:p>
    <w:p w14:paraId="3B217AFC"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Capitol distinct referitor la monitorizarea decontărilor detaliate. </w:t>
      </w:r>
    </w:p>
    <w:p w14:paraId="0E77DDB5" w14:textId="77777777" w:rsidR="00CB5140" w:rsidRPr="00CB5140" w:rsidRDefault="00CB5140" w:rsidP="00CB5140">
      <w:pPr>
        <w:spacing w:after="120" w:line="240" w:lineRule="auto"/>
        <w:ind w:right="-10" w:firstLine="862"/>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Raportul va fi înaintat Autorității Contractante în maximum 10 zile calendaristice de la data depunerii situațiilor de lucrări.</w:t>
      </w:r>
    </w:p>
    <w:p w14:paraId="27811929" w14:textId="77777777" w:rsidR="00CB5140" w:rsidRPr="00CB5140" w:rsidRDefault="00CB5140">
      <w:pPr>
        <w:numPr>
          <w:ilvl w:val="0"/>
          <w:numId w:val="28"/>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Raportul final la terminarea lucrărilor ce va cuprinde:</w:t>
      </w:r>
    </w:p>
    <w:p w14:paraId="1EAEFA69"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detalii și explicații asupra serviciilor asigurate de către dirigintele de șantier pe parcursul desfășurării contractului de servicii;</w:t>
      </w:r>
    </w:p>
    <w:p w14:paraId="39C950AE" w14:textId="77777777" w:rsidR="00CB5140" w:rsidRPr="00CB5140" w:rsidRDefault="00CB5140">
      <w:pPr>
        <w:numPr>
          <w:ilvl w:val="0"/>
          <w:numId w:val="10"/>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detalii și explicații asupra desfășurării contractului de lucrări, modul în care antreprenorul/executantul și-a îndeplinit obligațiile contractuale. </w:t>
      </w:r>
    </w:p>
    <w:p w14:paraId="7B290870" w14:textId="77777777" w:rsidR="00CB5140" w:rsidRPr="00CB5140" w:rsidRDefault="00CB5140" w:rsidP="00CB5140">
      <w:pPr>
        <w:spacing w:after="120" w:line="240" w:lineRule="auto"/>
        <w:ind w:right="-1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Acest raport va fi prezentat Comisiei de Recepție la terminarea lucrărilor.</w:t>
      </w:r>
    </w:p>
    <w:p w14:paraId="703599BC" w14:textId="77777777" w:rsidR="00CB5140" w:rsidRPr="00CB5140" w:rsidRDefault="00CB5140">
      <w:pPr>
        <w:numPr>
          <w:ilvl w:val="0"/>
          <w:numId w:val="28"/>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Rapoarte </w:t>
      </w:r>
      <w:bookmarkStart w:id="67" w:name="_Hlk51160898"/>
      <w:r w:rsidRPr="00CB5140">
        <w:rPr>
          <w:rFonts w:ascii="Times New Roman" w:hAnsi="Times New Roman" w:cs="Times New Roman"/>
          <w:bCs/>
          <w:sz w:val="24"/>
          <w:szCs w:val="24"/>
          <w14:ligatures w14:val="standard"/>
        </w:rPr>
        <w:t>interimare de notificare a defecțiunilor 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67"/>
    <w:p w14:paraId="5357B49C" w14:textId="77777777" w:rsidR="00CB5140" w:rsidRPr="00CB5140" w:rsidRDefault="00CB5140">
      <w:pPr>
        <w:numPr>
          <w:ilvl w:val="0"/>
          <w:numId w:val="28"/>
        </w:numPr>
        <w:spacing w:after="12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Raportul final care va fi întocmit la finalul prestării serviciilor, după perioada de garanție a lucrărilor, astfel încât să sublinieze implementarea generală a serviciilor, gradul de îndeplinire a cerințelor din caietul de sarcini și va cuprinde: </w:t>
      </w:r>
    </w:p>
    <w:p w14:paraId="66B8B37D" w14:textId="77777777" w:rsidR="00CB5140" w:rsidRPr="00CB5140" w:rsidRDefault="00CB5140">
      <w:pPr>
        <w:numPr>
          <w:ilvl w:val="0"/>
          <w:numId w:val="10"/>
        </w:numPr>
        <w:spacing w:after="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Detalii și explicații asupra serviciilor asigurate de către dirigintele de șantier pe parcursul desfășurării contractului de servicii;</w:t>
      </w:r>
    </w:p>
    <w:p w14:paraId="56CAB50D" w14:textId="77777777" w:rsidR="00CB5140" w:rsidRPr="00CB5140" w:rsidRDefault="00CB5140">
      <w:pPr>
        <w:numPr>
          <w:ilvl w:val="0"/>
          <w:numId w:val="10"/>
        </w:numPr>
        <w:spacing w:after="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Modul de comportare a lucrărilor în perioada de garanție;</w:t>
      </w:r>
    </w:p>
    <w:p w14:paraId="39908A1E" w14:textId="77777777" w:rsidR="00CB5140" w:rsidRPr="00CB5140" w:rsidRDefault="00CB5140">
      <w:pPr>
        <w:numPr>
          <w:ilvl w:val="0"/>
          <w:numId w:val="10"/>
        </w:numPr>
        <w:spacing w:after="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Defecțiunile apărute și modul în care s-a efectuat remedierea acestora (se vor anexa rapoartele de notificare a defecțiunilor, după caz);</w:t>
      </w:r>
    </w:p>
    <w:p w14:paraId="790F64EE" w14:textId="77777777" w:rsidR="00CB5140" w:rsidRPr="00CB5140" w:rsidRDefault="00CB5140">
      <w:pPr>
        <w:numPr>
          <w:ilvl w:val="0"/>
          <w:numId w:val="10"/>
        </w:numPr>
        <w:spacing w:after="120" w:line="240" w:lineRule="auto"/>
        <w:ind w:left="0" w:right="-11"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 xml:space="preserve">Eventuale recomandări cu privire la urmărirea specială a anumitor lucrări sau părți de lucrări în perioada post-garanție. </w:t>
      </w:r>
    </w:p>
    <w:p w14:paraId="5E9FFBF7" w14:textId="77777777" w:rsidR="00CB5140" w:rsidRPr="00CB5140" w:rsidRDefault="00CB5140" w:rsidP="00CB5140">
      <w:pPr>
        <w:spacing w:after="120" w:line="240" w:lineRule="auto"/>
        <w:ind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Raportul final va fi prezentat Comisiei de recepție finală, la momentul emiterii Procesului verbal de recepție finală. </w:t>
      </w:r>
    </w:p>
    <w:p w14:paraId="3A921629" w14:textId="77777777" w:rsidR="00CB5140" w:rsidRPr="00CB5140" w:rsidRDefault="00CB5140" w:rsidP="00CB5140">
      <w:pPr>
        <w:spacing w:after="120" w:line="240" w:lineRule="auto"/>
        <w:ind w:right="-11" w:firstLine="720"/>
        <w:jc w:val="both"/>
        <w:rPr>
          <w:rFonts w:ascii="Times New Roman" w:eastAsia="Calibri" w:hAnsi="Times New Roman" w:cs="Times New Roman"/>
          <w:b/>
          <w:bCs/>
          <w:sz w:val="24"/>
          <w:szCs w:val="24"/>
        </w:rPr>
      </w:pPr>
      <w:r w:rsidRPr="00CB5140">
        <w:rPr>
          <w:rFonts w:ascii="Times New Roman" w:eastAsia="Calibri" w:hAnsi="Times New Roman" w:cs="Times New Roman"/>
          <w:b/>
          <w:bCs/>
          <w:sz w:val="24"/>
          <w:szCs w:val="24"/>
        </w:rPr>
        <w:t xml:space="preserve">Plățile aferente serviciilor se efectuează </w:t>
      </w:r>
      <w:proofErr w:type="spellStart"/>
      <w:r w:rsidRPr="00CB5140">
        <w:rPr>
          <w:rFonts w:ascii="Times New Roman" w:eastAsia="Calibri" w:hAnsi="Times New Roman" w:cs="Times New Roman"/>
          <w:b/>
          <w:bCs/>
          <w:sz w:val="24"/>
          <w:szCs w:val="24"/>
        </w:rPr>
        <w:t>proportional</w:t>
      </w:r>
      <w:proofErr w:type="spellEnd"/>
      <w:r w:rsidRPr="00CB5140">
        <w:rPr>
          <w:rFonts w:ascii="Times New Roman" w:eastAsia="Calibri" w:hAnsi="Times New Roman" w:cs="Times New Roman"/>
          <w:b/>
          <w:bCs/>
          <w:sz w:val="24"/>
          <w:szCs w:val="24"/>
        </w:rPr>
        <w:t xml:space="preserve"> din valoarea contractului in </w:t>
      </w:r>
      <w:proofErr w:type="spellStart"/>
      <w:r w:rsidRPr="00CB5140">
        <w:rPr>
          <w:rFonts w:ascii="Times New Roman" w:eastAsia="Calibri" w:hAnsi="Times New Roman" w:cs="Times New Roman"/>
          <w:b/>
          <w:bCs/>
          <w:sz w:val="24"/>
          <w:szCs w:val="24"/>
        </w:rPr>
        <w:t>functie</w:t>
      </w:r>
      <w:proofErr w:type="spellEnd"/>
      <w:r w:rsidRPr="00CB5140">
        <w:rPr>
          <w:rFonts w:ascii="Times New Roman" w:eastAsia="Calibri" w:hAnsi="Times New Roman" w:cs="Times New Roman"/>
          <w:b/>
          <w:bCs/>
          <w:sz w:val="24"/>
          <w:szCs w:val="24"/>
        </w:rPr>
        <w:t xml:space="preserve"> de stadiul fizic realizat respectiv situații de lucrări confirmate.</w:t>
      </w:r>
    </w:p>
    <w:p w14:paraId="1168FE29" w14:textId="77777777" w:rsidR="00CB5140" w:rsidRPr="00CB5140" w:rsidRDefault="00CB5140" w:rsidP="00CB5140">
      <w:pPr>
        <w:spacing w:after="120" w:line="240" w:lineRule="auto"/>
        <w:ind w:right="-1" w:firstLine="708"/>
        <w:jc w:val="both"/>
        <w:rPr>
          <w:rFonts w:ascii="Times New Roman" w:eastAsia="Calibri" w:hAnsi="Times New Roman" w:cs="Times New Roman"/>
          <w:b/>
          <w:bCs/>
          <w:sz w:val="24"/>
          <w:szCs w:val="24"/>
        </w:rPr>
      </w:pPr>
      <w:r w:rsidRPr="00CB5140">
        <w:rPr>
          <w:rFonts w:ascii="Times New Roman" w:eastAsia="Calibri" w:hAnsi="Times New Roman" w:cs="Times New Roman"/>
          <w:b/>
          <w:bCs/>
          <w:sz w:val="24"/>
          <w:szCs w:val="24"/>
        </w:rPr>
        <w:t xml:space="preserve">Achizitorul va efectua plata prețului către Prestator după acceptarea Rapoartelor de activitate privind serviciile de dirigenție de șantier prestate (Rapoartelor de supervizare)/a Raportului final de supervizare, după stingerea eventualelor anexe ce cad în sarcina Prestatorului lucrării/a Raportului la recepția la terminarea lucrărilor. </w:t>
      </w:r>
    </w:p>
    <w:p w14:paraId="03EB2784" w14:textId="77777777" w:rsidR="00CB5140" w:rsidRPr="00CB5140" w:rsidRDefault="00CB5140">
      <w:pPr>
        <w:numPr>
          <w:ilvl w:val="1"/>
          <w:numId w:val="31"/>
        </w:numPr>
        <w:spacing w:after="120" w:line="240" w:lineRule="auto"/>
        <w:ind w:left="851" w:right="-10" w:hanging="851"/>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 xml:space="preserve">Finalizarea serviciilor în cadrul contractului </w:t>
      </w:r>
    </w:p>
    <w:p w14:paraId="6F57A467" w14:textId="77777777" w:rsidR="00CB5140" w:rsidRPr="00CB5140" w:rsidRDefault="00CB5140" w:rsidP="00CB5140">
      <w:pPr>
        <w:spacing w:after="120" w:line="240" w:lineRule="auto"/>
        <w:ind w:firstLine="578"/>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lastRenderedPageBreak/>
        <w:t xml:space="preserve">Durata de realizare a serviciilor de supraveghere a lucrărilor prin diriginți de șantier autorizați se consideră egală cu durata execuției propriu-zise a lucrărilor de </w:t>
      </w:r>
      <w:proofErr w:type="spellStart"/>
      <w:r w:rsidRPr="00CB5140">
        <w:rPr>
          <w:rFonts w:ascii="Times New Roman" w:eastAsia="Calibri" w:hAnsi="Times New Roman" w:cs="Times New Roman"/>
          <w:bCs/>
          <w:sz w:val="24"/>
          <w:szCs w:val="24"/>
        </w:rPr>
        <w:t>construcţii</w:t>
      </w:r>
      <w:proofErr w:type="spellEnd"/>
      <w:r w:rsidRPr="00CB5140">
        <w:rPr>
          <w:rFonts w:ascii="Times New Roman" w:eastAsia="Calibri" w:hAnsi="Times New Roman" w:cs="Times New Roman"/>
          <w:bCs/>
          <w:sz w:val="24"/>
          <w:szCs w:val="24"/>
        </w:rPr>
        <w:t xml:space="preserve"> </w:t>
      </w:r>
      <w:proofErr w:type="spellStart"/>
      <w:r w:rsidRPr="00CB5140">
        <w:rPr>
          <w:rFonts w:ascii="Times New Roman" w:eastAsia="Calibri" w:hAnsi="Times New Roman" w:cs="Times New Roman"/>
          <w:bCs/>
          <w:sz w:val="24"/>
          <w:szCs w:val="24"/>
        </w:rPr>
        <w:t>şi</w:t>
      </w:r>
      <w:proofErr w:type="spellEnd"/>
      <w:r w:rsidRPr="00CB5140">
        <w:rPr>
          <w:rFonts w:ascii="Times New Roman" w:eastAsia="Calibri" w:hAnsi="Times New Roman" w:cs="Times New Roman"/>
          <w:bCs/>
          <w:sz w:val="24"/>
          <w:szCs w:val="24"/>
        </w:rPr>
        <w:t xml:space="preserve"> </w:t>
      </w:r>
      <w:proofErr w:type="spellStart"/>
      <w:r w:rsidRPr="00CB5140">
        <w:rPr>
          <w:rFonts w:ascii="Times New Roman" w:eastAsia="Calibri" w:hAnsi="Times New Roman" w:cs="Times New Roman"/>
          <w:bCs/>
          <w:sz w:val="24"/>
          <w:szCs w:val="24"/>
        </w:rPr>
        <w:t>instalaţii</w:t>
      </w:r>
      <w:proofErr w:type="spellEnd"/>
      <w:r w:rsidRPr="00CB5140">
        <w:rPr>
          <w:rFonts w:ascii="Times New Roman" w:eastAsia="Calibri" w:hAnsi="Times New Roman" w:cs="Times New Roman"/>
          <w:bCs/>
          <w:sz w:val="24"/>
          <w:szCs w:val="24"/>
        </w:rPr>
        <w:t xml:space="preserve">, la care se adaugă perioada de garanție a lucrărilor. </w:t>
      </w:r>
    </w:p>
    <w:p w14:paraId="104AFF21" w14:textId="77777777" w:rsidR="00CB5140" w:rsidRPr="00CB5140" w:rsidRDefault="00CB5140" w:rsidP="00CB5140">
      <w:pPr>
        <w:spacing w:after="120" w:line="240" w:lineRule="auto"/>
        <w:ind w:firstLine="578"/>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282A4445" w14:textId="77777777" w:rsidR="00CB5140" w:rsidRPr="00CB5140" w:rsidRDefault="00CB5140" w:rsidP="00CB5140">
      <w:pPr>
        <w:spacing w:after="120" w:line="240" w:lineRule="auto"/>
        <w:ind w:firstLine="578"/>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Serviciile prestate privind activitatea de supraveghere tehnică prin diriginții de șantier se consideră finalizate odată cu recepția finală (după încheierea perioadei de garanție) a lucrărilor.</w:t>
      </w:r>
    </w:p>
    <w:p w14:paraId="7889D624" w14:textId="77777777" w:rsidR="00CB5140" w:rsidRPr="00CB5140" w:rsidRDefault="00CB5140">
      <w:pPr>
        <w:numPr>
          <w:ilvl w:val="1"/>
          <w:numId w:val="31"/>
        </w:numPr>
        <w:tabs>
          <w:tab w:val="left" w:pos="851"/>
          <w:tab w:val="left" w:pos="993"/>
          <w:tab w:val="left" w:pos="1276"/>
        </w:tabs>
        <w:spacing w:after="120" w:line="240" w:lineRule="auto"/>
        <w:ind w:left="0" w:right="-11" w:firstLine="567"/>
        <w:jc w:val="both"/>
        <w:rPr>
          <w:rFonts w:ascii="Times New Roman" w:hAnsi="Times New Roman" w:cs="Times New Roman"/>
          <w:b/>
          <w:sz w:val="24"/>
          <w:szCs w:val="24"/>
          <w14:ligatures w14:val="standard"/>
        </w:rPr>
      </w:pPr>
      <w:r w:rsidRPr="00CB5140">
        <w:rPr>
          <w:rFonts w:ascii="Times New Roman" w:hAnsi="Times New Roman" w:cs="Times New Roman"/>
          <w:b/>
          <w:sz w:val="24"/>
          <w:szCs w:val="24"/>
          <w14:ligatures w14:val="standard"/>
        </w:rPr>
        <w:t xml:space="preserve">Monitorizarea realizării activităților și a rezultatelor pe perioada derulării </w:t>
      </w:r>
      <w:bookmarkStart w:id="68" w:name="_Hlk51160521"/>
      <w:r w:rsidRPr="00CB5140">
        <w:rPr>
          <w:rFonts w:ascii="Times New Roman" w:hAnsi="Times New Roman" w:cs="Times New Roman"/>
          <w:b/>
          <w:sz w:val="24"/>
          <w:szCs w:val="24"/>
          <w14:ligatures w14:val="standard"/>
        </w:rPr>
        <w:t xml:space="preserve">contractului </w:t>
      </w:r>
      <w:bookmarkEnd w:id="68"/>
      <w:r w:rsidRPr="00CB5140">
        <w:rPr>
          <w:rFonts w:ascii="Times New Roman" w:hAnsi="Times New Roman" w:cs="Times New Roman"/>
          <w:b/>
          <w:sz w:val="24"/>
          <w:szCs w:val="24"/>
          <w14:ligatures w14:val="standard"/>
        </w:rPr>
        <w:t>de servicii</w:t>
      </w:r>
    </w:p>
    <w:p w14:paraId="5AE9236E" w14:textId="77777777" w:rsidR="00CB5140" w:rsidRPr="00CB5140" w:rsidRDefault="00CB5140" w:rsidP="00CB5140">
      <w:pPr>
        <w:spacing w:after="120" w:line="240" w:lineRule="auto"/>
        <w:ind w:right="-11" w:firstLine="142"/>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rPr>
        <w:t>a). Realizarea sistemului de comunicare și raportare</w:t>
      </w:r>
    </w:p>
    <w:p w14:paraId="3D0112A5"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6D351C0E"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Pe durata contractului, diriginții de șantier vor întocmi, pentru fiecare obiectiv în parte: raportul de început, raportul de activitate lunar/trimestrial/semestrial, raportul final la terminarea lucrărilor, după caz- rapoarte anuale de notificare a defecțiunilor și raportul final. </w:t>
      </w:r>
    </w:p>
    <w:p w14:paraId="2982364E" w14:textId="77777777" w:rsidR="00CB5140" w:rsidRPr="00CB5140" w:rsidRDefault="00CB5140" w:rsidP="00CB5140">
      <w:pPr>
        <w:spacing w:after="120" w:line="240" w:lineRule="auto"/>
        <w:ind w:right="-11" w:firstLine="709"/>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b). Monitorizarea execuției lucrărilor conform graficului de eșalonare a lucrărilor de </w:t>
      </w:r>
      <w:proofErr w:type="spellStart"/>
      <w:r w:rsidRPr="00CB5140">
        <w:rPr>
          <w:rFonts w:ascii="Times New Roman" w:eastAsia="Calibri" w:hAnsi="Times New Roman" w:cs="Times New Roman"/>
          <w:bCs/>
          <w:sz w:val="24"/>
          <w:szCs w:val="24"/>
        </w:rPr>
        <w:t>executie</w:t>
      </w:r>
      <w:proofErr w:type="spellEnd"/>
    </w:p>
    <w:p w14:paraId="036A1380" w14:textId="77777777" w:rsidR="00CB5140" w:rsidRPr="00CB5140" w:rsidRDefault="00CB5140" w:rsidP="00CB5140">
      <w:pPr>
        <w:spacing w:after="120" w:line="240" w:lineRule="auto"/>
        <w:ind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177ABBB7"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5A802762" w14:textId="77777777" w:rsidR="00CB5140" w:rsidRPr="00CB5140" w:rsidRDefault="00CB5140" w:rsidP="00CB5140">
      <w:pPr>
        <w:spacing w:after="120" w:line="240" w:lineRule="auto"/>
        <w:ind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Dirigintele de șantier va informa Autoritatea Contractantă asupra măsurilor de remediere/recuperare propuse de către constructor și aprobate de către dirigintele de șantier.  </w:t>
      </w:r>
    </w:p>
    <w:p w14:paraId="0173B485" w14:textId="77777777" w:rsidR="00CB5140" w:rsidRPr="00CB5140" w:rsidRDefault="00CB5140" w:rsidP="00CB5140">
      <w:pPr>
        <w:spacing w:after="120" w:line="240" w:lineRule="auto"/>
        <w:ind w:right="-11"/>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rPr>
        <w:t xml:space="preserve">c). Controlul financiar al </w:t>
      </w:r>
      <w:bookmarkStart w:id="69" w:name="_Hlk51160668"/>
      <w:r w:rsidRPr="00CB5140">
        <w:rPr>
          <w:rFonts w:ascii="Times New Roman" w:eastAsia="Calibri" w:hAnsi="Times New Roman" w:cs="Times New Roman"/>
          <w:b/>
          <w:sz w:val="24"/>
          <w:szCs w:val="24"/>
        </w:rPr>
        <w:t>contractului de prestări servicii</w:t>
      </w:r>
    </w:p>
    <w:bookmarkEnd w:id="69"/>
    <w:p w14:paraId="4EE10498"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297A107D"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4AD76579"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445CB989"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lastRenderedPageBreak/>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344689CC" w14:textId="77777777" w:rsidR="00CB5140" w:rsidRPr="00CB5140" w:rsidRDefault="00CB5140" w:rsidP="00CB5140">
      <w:pPr>
        <w:spacing w:after="120" w:line="240" w:lineRule="auto"/>
        <w:ind w:right="-10"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Situația de lucrări înaintată de către executant va avea ca suport foaia de atașament, măsurători, desene, certificate de calitate și declarații de conformitate a materialelor puse în operă.  </w:t>
      </w:r>
    </w:p>
    <w:p w14:paraId="11212676" w14:textId="77777777" w:rsidR="00CB5140" w:rsidRPr="00CB5140" w:rsidRDefault="00CB5140" w:rsidP="00CB5140">
      <w:pPr>
        <w:spacing w:after="120" w:line="240" w:lineRule="auto"/>
        <w:ind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3FCD3E0E" w14:textId="77777777" w:rsidR="00CB5140" w:rsidRPr="00CB5140" w:rsidRDefault="00CB5140" w:rsidP="00CB5140">
      <w:pPr>
        <w:spacing w:after="120" w:line="240" w:lineRule="auto"/>
        <w:ind w:right="-11"/>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rPr>
        <w:t>d). Completarea jurnalului de șantier</w:t>
      </w:r>
    </w:p>
    <w:p w14:paraId="3FD279F9" w14:textId="77777777" w:rsidR="00CB5140" w:rsidRPr="00CB5140" w:rsidRDefault="00CB5140" w:rsidP="00CB5140">
      <w:pPr>
        <w:spacing w:after="120" w:line="240" w:lineRule="auto"/>
        <w:ind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w:t>
      </w:r>
    </w:p>
    <w:p w14:paraId="089E2BF6" w14:textId="77777777" w:rsidR="00CB5140" w:rsidRPr="00CB5140" w:rsidRDefault="00CB5140" w:rsidP="00CB5140">
      <w:pPr>
        <w:spacing w:after="120" w:line="240" w:lineRule="auto"/>
        <w:ind w:left="142" w:right="-11" w:firstLine="720"/>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În jurnalul de șantier dirigintele de șantier va înregistra cu acuratețe următoarele date și informații:</w:t>
      </w:r>
    </w:p>
    <w:p w14:paraId="3709426D" w14:textId="77777777" w:rsidR="00CB5140" w:rsidRPr="00CB5140" w:rsidRDefault="00CB5140">
      <w:pPr>
        <w:numPr>
          <w:ilvl w:val="0"/>
          <w:numId w:val="13"/>
        </w:numPr>
        <w:tabs>
          <w:tab w:val="left" w:pos="709"/>
          <w:tab w:val="left" w:pos="851"/>
        </w:tabs>
        <w:spacing w:after="0" w:line="240" w:lineRule="auto"/>
        <w:ind w:left="0" w:right="-11"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Lucrările executate și locația exactă;</w:t>
      </w:r>
    </w:p>
    <w:p w14:paraId="79462311" w14:textId="77777777" w:rsidR="00CB5140" w:rsidRPr="00CB5140" w:rsidRDefault="00CB5140">
      <w:pPr>
        <w:numPr>
          <w:ilvl w:val="0"/>
          <w:numId w:val="13"/>
        </w:numPr>
        <w:spacing w:after="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Echipamentele, materialele și forța de muncă utilizate;</w:t>
      </w:r>
    </w:p>
    <w:p w14:paraId="12BC2A5B" w14:textId="77777777" w:rsidR="00CB5140" w:rsidRPr="00CB5140" w:rsidRDefault="00CB5140">
      <w:pPr>
        <w:numPr>
          <w:ilvl w:val="0"/>
          <w:numId w:val="13"/>
        </w:numPr>
        <w:spacing w:after="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Condițiile meteorologice;</w:t>
      </w:r>
    </w:p>
    <w:p w14:paraId="57B19D2E" w14:textId="77777777" w:rsidR="00CB5140" w:rsidRPr="00CB5140" w:rsidRDefault="00CB5140">
      <w:pPr>
        <w:numPr>
          <w:ilvl w:val="0"/>
          <w:numId w:val="13"/>
        </w:numPr>
        <w:spacing w:after="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Evenimentele apărute;</w:t>
      </w:r>
    </w:p>
    <w:p w14:paraId="53E7C96C" w14:textId="77777777" w:rsidR="00CB5140" w:rsidRPr="00CB5140" w:rsidRDefault="00CB5140">
      <w:pPr>
        <w:numPr>
          <w:ilvl w:val="0"/>
          <w:numId w:val="13"/>
        </w:numPr>
        <w:spacing w:after="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Defecțiuni apărute la echipamente și utilaje;</w:t>
      </w:r>
    </w:p>
    <w:p w14:paraId="7E271AA8" w14:textId="77777777" w:rsidR="00CB5140" w:rsidRPr="00CB5140" w:rsidRDefault="00CB5140">
      <w:pPr>
        <w:numPr>
          <w:ilvl w:val="0"/>
          <w:numId w:val="13"/>
        </w:numPr>
        <w:spacing w:after="0" w:line="240" w:lineRule="auto"/>
        <w:ind w:left="0" w:right="-10" w:firstLine="0"/>
        <w:jc w:val="both"/>
        <w:rPr>
          <w:rFonts w:ascii="Times New Roman" w:hAnsi="Times New Roman" w:cs="Times New Roman"/>
          <w:bCs/>
          <w:sz w:val="24"/>
          <w:szCs w:val="24"/>
          <w14:ligatures w14:val="standard"/>
        </w:rPr>
      </w:pPr>
      <w:r w:rsidRPr="00CB5140">
        <w:rPr>
          <w:rFonts w:ascii="Times New Roman" w:hAnsi="Times New Roman" w:cs="Times New Roman"/>
          <w:bCs/>
          <w:sz w:val="24"/>
          <w:szCs w:val="24"/>
          <w14:ligatures w14:val="standard"/>
        </w:rPr>
        <w:t>Orice alți factori generali sau particulari care ar putea afecta desfășurarea execuției lucrărilor.</w:t>
      </w:r>
    </w:p>
    <w:p w14:paraId="3D36AAD9" w14:textId="77777777" w:rsidR="00CB5140" w:rsidRPr="00CB5140" w:rsidRDefault="00CB5140" w:rsidP="00CB5140">
      <w:pPr>
        <w:spacing w:before="120" w:after="120" w:line="240" w:lineRule="auto"/>
        <w:ind w:right="-11" w:firstLine="142"/>
        <w:jc w:val="both"/>
        <w:rPr>
          <w:rFonts w:ascii="Times New Roman" w:eastAsia="Calibri" w:hAnsi="Times New Roman" w:cs="Times New Roman"/>
          <w:b/>
          <w:sz w:val="24"/>
          <w:szCs w:val="24"/>
        </w:rPr>
      </w:pPr>
      <w:r w:rsidRPr="00CB5140">
        <w:rPr>
          <w:rFonts w:ascii="Times New Roman" w:eastAsia="Calibri" w:hAnsi="Times New Roman" w:cs="Times New Roman"/>
          <w:b/>
          <w:sz w:val="24"/>
          <w:szCs w:val="24"/>
        </w:rPr>
        <w:t>e). Emiterea dispozițiilor de șantier</w:t>
      </w:r>
    </w:p>
    <w:p w14:paraId="75451E92" w14:textId="77777777" w:rsidR="00CB5140" w:rsidRPr="00CB5140" w:rsidRDefault="00CB5140" w:rsidP="00CB5140">
      <w:pPr>
        <w:spacing w:after="120" w:line="240" w:lineRule="auto"/>
        <w:ind w:right="-11" w:firstLine="142"/>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Diriginții de șantier pot emite dispoziții de șantier/notificări numai în vederea respectării de către executant a clauzelor contractuale dar fără a modifica proiectul, caietul de sarcini sau listele de cantități. </w:t>
      </w:r>
    </w:p>
    <w:p w14:paraId="77B2BBC6" w14:textId="77777777" w:rsidR="00CB5140" w:rsidRPr="00CB5140" w:rsidRDefault="00CB5140" w:rsidP="00CB5140">
      <w:pPr>
        <w:spacing w:after="120" w:line="240" w:lineRule="auto"/>
        <w:ind w:right="-11" w:firstLine="142"/>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1EDA9B22" w14:textId="77777777" w:rsidR="00CB5140" w:rsidRPr="00CB5140" w:rsidRDefault="00CB5140" w:rsidP="00CB5140">
      <w:pPr>
        <w:spacing w:after="120" w:line="240" w:lineRule="auto"/>
        <w:ind w:right="-11" w:firstLine="142"/>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Toate dispozițiile de șantier emise de către proiectant vor fi numerotate și îndosariate, iar atunci când conduc la modificări din punct de vedere financiar sau al termenelor de execuție, vor fi însoțite de justificări.</w:t>
      </w:r>
    </w:p>
    <w:p w14:paraId="437E3919" w14:textId="77777777" w:rsidR="00CB5140" w:rsidRPr="00CB5140" w:rsidRDefault="00CB5140" w:rsidP="00CB5140">
      <w:pPr>
        <w:spacing w:after="120" w:line="240" w:lineRule="auto"/>
        <w:ind w:right="-11" w:firstLine="142"/>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Dirigintele de șantier are obligația de a urmări punerea în practică de către executant a dispozițiilor de șantier emise de proiectant și aprobate în prealabil de Autoritatea Contractantă.</w:t>
      </w:r>
    </w:p>
    <w:p w14:paraId="5C615470" w14:textId="77777777" w:rsidR="00CB5140" w:rsidRPr="00CB5140" w:rsidRDefault="00CB5140" w:rsidP="00CB5140">
      <w:pPr>
        <w:spacing w:after="120" w:line="240" w:lineRule="auto"/>
        <w:ind w:right="-11" w:firstLine="142"/>
        <w:jc w:val="both"/>
        <w:rPr>
          <w:rFonts w:ascii="Times New Roman" w:eastAsia="Calibri" w:hAnsi="Times New Roman" w:cs="Times New Roman"/>
          <w:bCs/>
          <w:sz w:val="24"/>
          <w:szCs w:val="24"/>
        </w:rPr>
      </w:pPr>
      <w:r w:rsidRPr="00CB5140">
        <w:rPr>
          <w:rFonts w:ascii="Times New Roman" w:eastAsia="Calibri" w:hAnsi="Times New Roman" w:cs="Times New Roman"/>
          <w:bCs/>
          <w:sz w:val="24"/>
          <w:szCs w:val="24"/>
        </w:rPr>
        <w:t>În cazul în care dispozițiile de șantier sunt emise ca urmare a nerespectării prevederilor din documentația tehnică de execuție, lucrările prevăzute în acestea se vor efectua pe cheltuiala Executantului.</w:t>
      </w:r>
    </w:p>
    <w:p w14:paraId="1CF13D28" w14:textId="77777777" w:rsidR="00CB5140" w:rsidRPr="00CB5140" w:rsidRDefault="00CB5140">
      <w:pPr>
        <w:numPr>
          <w:ilvl w:val="1"/>
          <w:numId w:val="31"/>
        </w:numPr>
        <w:tabs>
          <w:tab w:val="left" w:pos="567"/>
          <w:tab w:val="left" w:pos="851"/>
          <w:tab w:val="left" w:pos="993"/>
          <w:tab w:val="left" w:pos="1276"/>
        </w:tabs>
        <w:spacing w:after="120" w:line="240" w:lineRule="auto"/>
        <w:ind w:left="0" w:right="-11" w:firstLine="142"/>
        <w:jc w:val="both"/>
        <w:rPr>
          <w:rFonts w:ascii="Times New Roman" w:hAnsi="Times New Roman" w:cs="Times New Roman"/>
          <w:b/>
          <w:bCs/>
          <w:sz w:val="24"/>
          <w:szCs w:val="24"/>
          <w14:ligatures w14:val="standard"/>
        </w:rPr>
      </w:pPr>
      <w:r w:rsidRPr="00CB5140">
        <w:rPr>
          <w:rFonts w:ascii="Times New Roman" w:hAnsi="Times New Roman" w:cs="Times New Roman"/>
          <w:b/>
          <w:bCs/>
          <w:sz w:val="24"/>
          <w:szCs w:val="24"/>
          <w14:ligatures w14:val="standard"/>
        </w:rPr>
        <w:t xml:space="preserve"> Evaluarea performanței Contractantului</w:t>
      </w:r>
    </w:p>
    <w:p w14:paraId="6DC3F3A8" w14:textId="77777777" w:rsidR="00CB5140" w:rsidRPr="00CB5140" w:rsidRDefault="00CB5140" w:rsidP="00CB5140">
      <w:pPr>
        <w:spacing w:after="120" w:line="240" w:lineRule="auto"/>
        <w:ind w:right="-11" w:firstLine="862"/>
        <w:jc w:val="both"/>
        <w:rPr>
          <w:rFonts w:ascii="Times New Roman" w:eastAsia="Calibri" w:hAnsi="Times New Roman" w:cs="Times New Roman"/>
          <w:noProof/>
          <w:sz w:val="24"/>
          <w:szCs w:val="24"/>
        </w:rPr>
      </w:pPr>
      <w:r w:rsidRPr="00CB5140">
        <w:rPr>
          <w:rFonts w:ascii="Times New Roman" w:eastAsia="Calibri" w:hAnsi="Times New Roman" w:cs="Times New Roman"/>
          <w:noProof/>
          <w:sz w:val="24"/>
          <w:szCs w:val="24"/>
        </w:rPr>
        <w:t xml:space="preserve">La finalizarea contractului de servicii, Autoritatea Contractantă are obligația de a emite </w:t>
      </w:r>
      <w:r w:rsidRPr="00CB5140">
        <w:rPr>
          <w:rFonts w:ascii="Times New Roman" w:eastAsia="Calibri" w:hAnsi="Times New Roman" w:cs="Times New Roman"/>
          <w:b/>
          <w:bCs/>
          <w:noProof/>
          <w:sz w:val="24"/>
          <w:szCs w:val="24"/>
        </w:rPr>
        <w:t>Documentul constatator</w:t>
      </w:r>
      <w:r w:rsidRPr="00CB5140">
        <w:rPr>
          <w:rFonts w:ascii="Times New Roman" w:eastAsia="Calibri" w:hAnsi="Times New Roman" w:cs="Times New Roman"/>
          <w:noProof/>
          <w:sz w:val="24"/>
          <w:szCs w:val="24"/>
        </w:rPr>
        <w:t xml:space="preserve"> care conține informații referitoare la îndeplinirea sau, după caz, neîndeplinirea obligațiilor contractuale de către Contractant și, dacă este cazul, eventualele prejudicii. </w:t>
      </w:r>
    </w:p>
    <w:p w14:paraId="116762DA" w14:textId="77777777" w:rsidR="00CB5140" w:rsidRPr="00CB5140" w:rsidRDefault="00CB5140" w:rsidP="00CB5140">
      <w:pPr>
        <w:spacing w:after="120" w:line="240" w:lineRule="auto"/>
        <w:ind w:right="-10" w:firstLine="862"/>
        <w:jc w:val="both"/>
        <w:rPr>
          <w:rFonts w:ascii="Times New Roman" w:eastAsia="Calibri" w:hAnsi="Times New Roman" w:cs="Times New Roman"/>
          <w:noProof/>
          <w:sz w:val="24"/>
          <w:szCs w:val="24"/>
        </w:rPr>
      </w:pPr>
      <w:r w:rsidRPr="00CB5140">
        <w:rPr>
          <w:rFonts w:ascii="Times New Roman" w:eastAsia="Calibri" w:hAnsi="Times New Roman" w:cs="Times New Roman"/>
          <w:noProof/>
          <w:sz w:val="24"/>
          <w:szCs w:val="24"/>
        </w:rPr>
        <w:lastRenderedPageBreak/>
        <w:t xml:space="preserve">Un exemplar al documentului constatator va fi pus la dispoziția Contractantului și va putea fi folosit ulterior, de către Contractant, pentru implicarea în alte contracte similare. </w:t>
      </w:r>
    </w:p>
    <w:p w14:paraId="0E931BA0" w14:textId="2971EB48" w:rsidR="00CB5140" w:rsidRPr="00CB5140" w:rsidRDefault="00CB5140" w:rsidP="00CB5140">
      <w:pPr>
        <w:spacing w:after="120" w:line="240" w:lineRule="auto"/>
        <w:ind w:right="-11" w:firstLine="862"/>
        <w:jc w:val="both"/>
        <w:rPr>
          <w:rFonts w:ascii="Times New Roman" w:eastAsia="Calibri" w:hAnsi="Times New Roman" w:cs="Times New Roman"/>
          <w:noProof/>
          <w:sz w:val="24"/>
          <w:szCs w:val="24"/>
        </w:rPr>
      </w:pPr>
      <w:r w:rsidRPr="00CB5140">
        <w:rPr>
          <w:rFonts w:ascii="Times New Roman" w:eastAsia="Calibri" w:hAnsi="Times New Roman" w:cs="Times New Roman"/>
          <w:noProof/>
          <w:sz w:val="24"/>
          <w:szCs w:val="24"/>
        </w:rPr>
        <w:t xml:space="preserve">În cazul în care se constată neîndeplinirea sau îndeplinirea defectuoasă/ necorespunzătoare a obligațiilor asumate prin contract, în condițiile legislației aplicabile, Autoritatea Contractantă va emite </w:t>
      </w:r>
      <w:r w:rsidRPr="00CB5140">
        <w:rPr>
          <w:rFonts w:ascii="Times New Roman" w:eastAsia="Calibri" w:hAnsi="Times New Roman" w:cs="Times New Roman"/>
          <w:b/>
          <w:bCs/>
          <w:noProof/>
          <w:sz w:val="24"/>
          <w:szCs w:val="24"/>
        </w:rPr>
        <w:t>document constatator negativ</w:t>
      </w:r>
      <w:r w:rsidRPr="00CB5140">
        <w:rPr>
          <w:rFonts w:ascii="Times New Roman" w:eastAsia="Calibri" w:hAnsi="Times New Roman" w:cs="Times New Roman"/>
          <w:noProof/>
          <w:sz w:val="24"/>
          <w:szCs w:val="24"/>
        </w:rPr>
        <w:t xml:space="preserve">, care se va publica în SEAP. </w:t>
      </w:r>
    </w:p>
    <w:p w14:paraId="3C977A47" w14:textId="77777777" w:rsidR="00CB5140" w:rsidRPr="00CB5140" w:rsidRDefault="00CB5140">
      <w:pPr>
        <w:numPr>
          <w:ilvl w:val="0"/>
          <w:numId w:val="31"/>
        </w:numPr>
        <w:tabs>
          <w:tab w:val="left" w:pos="851"/>
          <w:tab w:val="left" w:pos="993"/>
          <w:tab w:val="left" w:pos="1276"/>
          <w:tab w:val="left" w:pos="1418"/>
        </w:tabs>
        <w:spacing w:after="120" w:line="240" w:lineRule="auto"/>
        <w:ind w:left="0" w:firstLine="229"/>
        <w:jc w:val="both"/>
        <w:rPr>
          <w:rFonts w:ascii="Times New Roman" w:hAnsi="Times New Roman" w:cs="Times New Roman"/>
          <w:b/>
          <w:sz w:val="24"/>
          <w:szCs w:val="24"/>
          <w14:ligatures w14:val="standard"/>
        </w:rPr>
      </w:pPr>
      <w:bookmarkStart w:id="70" w:name="_Hlk27469525"/>
      <w:r w:rsidRPr="00CB5140">
        <w:rPr>
          <w:rFonts w:ascii="Times New Roman" w:hAnsi="Times New Roman" w:cs="Times New Roman"/>
          <w:b/>
          <w:sz w:val="24"/>
          <w:szCs w:val="24"/>
          <w14:ligatures w14:val="standard"/>
        </w:rPr>
        <w:t>CRITERIUL DE ATRIBUIRE</w:t>
      </w:r>
    </w:p>
    <w:p w14:paraId="0DE8E9FD" w14:textId="7AA0F699" w:rsidR="00CB5140" w:rsidRPr="00CB5140" w:rsidRDefault="00CB5140"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r w:rsidRPr="00CB5140">
        <w:rPr>
          <w:rFonts w:ascii="Times New Roman" w:eastAsia="Calibri" w:hAnsi="Times New Roman" w:cs="Times New Roman"/>
          <w:bCs/>
          <w:sz w:val="24"/>
          <w:szCs w:val="24"/>
        </w:rPr>
        <w:t xml:space="preserve">În vederea încheierii contractului de prestări pentru achiziția Serviciilor de supraveghere prin diriginți de șantier autorizați a </w:t>
      </w:r>
      <w:proofErr w:type="spellStart"/>
      <w:r w:rsidRPr="00CB5140">
        <w:rPr>
          <w:rFonts w:ascii="Times New Roman" w:eastAsia="Calibri" w:hAnsi="Times New Roman" w:cs="Times New Roman"/>
          <w:bCs/>
          <w:sz w:val="24"/>
          <w:szCs w:val="24"/>
        </w:rPr>
        <w:t>execuţiei</w:t>
      </w:r>
      <w:proofErr w:type="spellEnd"/>
      <w:r w:rsidRPr="00CB5140">
        <w:rPr>
          <w:rFonts w:ascii="Times New Roman" w:eastAsia="Calibri" w:hAnsi="Times New Roman" w:cs="Times New Roman"/>
          <w:bCs/>
          <w:sz w:val="24"/>
          <w:szCs w:val="24"/>
        </w:rPr>
        <w:t xml:space="preserve"> lucrărilor necesare finalizării obiectivului </w:t>
      </w:r>
      <w:r w:rsidRPr="00CB5140">
        <w:rPr>
          <w:rFonts w:ascii="Times New Roman" w:eastAsia="Calibri" w:hAnsi="Times New Roman" w:cs="Times New Roman"/>
          <w:bCs/>
          <w:noProof/>
          <w:sz w:val="24"/>
          <w:szCs w:val="24"/>
        </w:rPr>
        <w:t xml:space="preserve">‘‘Consolidare seismică și creșterea eficienței energetice pentru clădirea multietajată cu destinația principală de locuință situată în str. Dionisie Lupu nr. 55, sector 1, București”, </w:t>
      </w:r>
      <w:r w:rsidRPr="00CB5140">
        <w:rPr>
          <w:rFonts w:ascii="Times New Roman" w:eastAsia="Calibri" w:hAnsi="Times New Roman" w:cs="Times New Roman"/>
          <w:bCs/>
          <w:sz w:val="24"/>
          <w:szCs w:val="24"/>
        </w:rPr>
        <w:t>criteriul de atribuire utilizat este prețul cel mai scăzut, conform art. 34 din H.G. nr. 395/02.06.2016 pentru aprobarea Normelor metodologice de aplicare a prevederilor referitoare la atribuirea contractului de achiziție publică din Legea nr. 98/2016 privind achizițiile publice, cu modificările și completările ulterioare.</w:t>
      </w:r>
      <w:bookmarkEnd w:id="34"/>
      <w:bookmarkEnd w:id="35"/>
      <w:bookmarkEnd w:id="70"/>
      <w:r w:rsidRPr="00CB5140">
        <w:rPr>
          <w:rFonts w:ascii="Times New Roman" w:eastAsia="Calibri" w:hAnsi="Times New Roman" w:cs="Times New Roman"/>
          <w:b/>
          <w:sz w:val="24"/>
          <w:szCs w:val="24"/>
        </w:rPr>
        <w:t xml:space="preserve">                                            </w:t>
      </w:r>
    </w:p>
    <w:sectPr w:rsidR="00CB5140" w:rsidRPr="00CB5140" w:rsidSect="00EA76A8">
      <w:headerReference w:type="default" r:id="rId15"/>
      <w:footerReference w:type="default" r:id="rId16"/>
      <w:pgSz w:w="11906" w:h="16838" w:code="9"/>
      <w:pgMar w:top="864" w:right="424" w:bottom="864" w:left="198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F784B" w14:textId="77777777" w:rsidR="00FA7C71" w:rsidRDefault="00FA7C71" w:rsidP="009856DE">
      <w:pPr>
        <w:spacing w:after="0" w:line="240" w:lineRule="auto"/>
        <w:rPr>
          <w:rFonts w:cs="Times New Roman"/>
        </w:rPr>
      </w:pPr>
      <w:r>
        <w:rPr>
          <w:rFonts w:cs="Times New Roman"/>
        </w:rPr>
        <w:separator/>
      </w:r>
    </w:p>
  </w:endnote>
  <w:endnote w:type="continuationSeparator" w:id="0">
    <w:p w14:paraId="546AD700" w14:textId="77777777" w:rsidR="00FA7C71" w:rsidRDefault="00FA7C71"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IDFont+F1">
    <w:altName w:val="Yu Gothic"/>
    <w:panose1 w:val="00000000000000000000"/>
    <w:charset w:val="80"/>
    <w:family w:val="auto"/>
    <w:notTrueType/>
    <w:pitch w:val="default"/>
    <w:sig w:usb0="00000001" w:usb1="08070000" w:usb2="00000010" w:usb3="00000000" w:csb0="00020000" w:csb1="00000000"/>
  </w:font>
  <w:font w:name="CIDFont+F2">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0B5BDB6E" w:rsidR="00EB44DB" w:rsidRPr="00C33434" w:rsidRDefault="009947D1">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Subsol"/>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21"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3B3DA" w14:textId="77777777" w:rsidR="00FA7C71" w:rsidRDefault="00FA7C71" w:rsidP="009856DE">
      <w:pPr>
        <w:spacing w:after="0" w:line="240" w:lineRule="auto"/>
        <w:rPr>
          <w:rFonts w:cs="Times New Roman"/>
        </w:rPr>
      </w:pPr>
      <w:r>
        <w:rPr>
          <w:rFonts w:cs="Times New Roman"/>
        </w:rPr>
        <w:separator/>
      </w:r>
    </w:p>
  </w:footnote>
  <w:footnote w:type="continuationSeparator" w:id="0">
    <w:p w14:paraId="71CC8B98" w14:textId="77777777" w:rsidR="00FA7C71" w:rsidRDefault="00FA7C71" w:rsidP="009856DE">
      <w:pPr>
        <w:spacing w:after="0" w:line="240" w:lineRule="auto"/>
        <w:rPr>
          <w:rFonts w:cs="Times New Roman"/>
        </w:rPr>
      </w:pPr>
      <w:r>
        <w:rPr>
          <w:rFonts w:cs="Times New Roman"/>
        </w:rPr>
        <w:continuationSeparator/>
      </w:r>
    </w:p>
  </w:footnote>
  <w:footnote w:id="1">
    <w:p w14:paraId="5FD28BF0" w14:textId="77777777" w:rsidR="003112DD" w:rsidRPr="000E51F6" w:rsidRDefault="003112DD" w:rsidP="003112DD">
      <w:pPr>
        <w:pStyle w:val="Titlu4"/>
        <w:shd w:val="clear" w:color="auto" w:fill="FFFFFF"/>
        <w:rPr>
          <w:sz w:val="14"/>
          <w:szCs w:val="14"/>
        </w:rPr>
      </w:pPr>
      <w:r w:rsidRPr="000E51F6">
        <w:rPr>
          <w:rStyle w:val="Referinnotdesubsol"/>
          <w:sz w:val="14"/>
          <w:szCs w:val="14"/>
        </w:rPr>
        <w:footnoteRef/>
      </w:r>
      <w:r w:rsidRPr="000E51F6">
        <w:rPr>
          <w:sz w:val="14"/>
          <w:szCs w:val="14"/>
        </w:rPr>
        <w:t xml:space="preserve"> Art. 4 din Legea nr. 129/2019:</w:t>
      </w:r>
    </w:p>
    <w:p w14:paraId="2B4F590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1E16DEB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6E6A303F"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7AC9DC11"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2D0C69B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503F8C5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30F77B56"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1435FA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30B908C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592408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6C1BE5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21B05797"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51D0DF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6AE0CA8"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1E2864E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0EB3733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1556FC04"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450ED76E"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656B76B8"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66B64FED"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7B252431"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5AEA579F" w14:textId="77777777" w:rsidR="003112DD" w:rsidRPr="00350D53" w:rsidRDefault="003112DD" w:rsidP="003112DD">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75FA53F7">
          <wp:extent cx="3609975" cy="809625"/>
          <wp:effectExtent l="0" t="0" r="9525" b="9525"/>
          <wp:docPr id="20"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EE5EAA"/>
    <w:multiLevelType w:val="multilevel"/>
    <w:tmpl w:val="C2D63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 w15:restartNumberingAfterBreak="0">
    <w:nsid w:val="03947E45"/>
    <w:multiLevelType w:val="hybridMultilevel"/>
    <w:tmpl w:val="C612422A"/>
    <w:lvl w:ilvl="0" w:tplc="80165DBA">
      <w:numFmt w:val="bullet"/>
      <w:lvlText w:val="•"/>
      <w:lvlJc w:val="left"/>
      <w:rPr>
        <w:rFonts w:ascii="Arial Narrow" w:eastAsia="Calibri" w:hAnsi="Arial Narrow" w:cs="Verda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FE2D52"/>
    <w:multiLevelType w:val="multilevel"/>
    <w:tmpl w:val="9E024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7901B0"/>
    <w:multiLevelType w:val="multilevel"/>
    <w:tmpl w:val="C6203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1" w15:restartNumberingAfterBreak="0">
    <w:nsid w:val="13142783"/>
    <w:multiLevelType w:val="hybridMultilevel"/>
    <w:tmpl w:val="AFE09348"/>
    <w:lvl w:ilvl="0" w:tplc="0C0A21A8">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453730D"/>
    <w:multiLevelType w:val="multilevel"/>
    <w:tmpl w:val="00DC6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837AB0"/>
    <w:multiLevelType w:val="hybridMultilevel"/>
    <w:tmpl w:val="90FE0D9C"/>
    <w:lvl w:ilvl="0" w:tplc="73864508">
      <w:start w:val="1"/>
      <w:numFmt w:val="lowerLetter"/>
      <w:lvlText w:val="%1)"/>
      <w:lvlJc w:val="left"/>
      <w:pPr>
        <w:ind w:left="1070" w:hanging="360"/>
      </w:pPr>
      <w:rPr>
        <w:rFonts w:cs="Times New Roman" w:hint="default"/>
        <w:b/>
        <w:bCs/>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6"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7"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1D2D7CC7"/>
    <w:multiLevelType w:val="multilevel"/>
    <w:tmpl w:val="7FF2E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8A5BA7"/>
    <w:multiLevelType w:val="multilevel"/>
    <w:tmpl w:val="A7365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D23F41"/>
    <w:multiLevelType w:val="hybridMultilevel"/>
    <w:tmpl w:val="344A466C"/>
    <w:lvl w:ilvl="0" w:tplc="01B60E08">
      <w:start w:val="1"/>
      <w:numFmt w:val="lowerLetter"/>
      <w:lvlText w:val="%1)"/>
      <w:lvlJc w:val="left"/>
      <w:pPr>
        <w:ind w:left="360" w:hanging="360"/>
      </w:pPr>
      <w:rPr>
        <w:rFonts w:ascii="Times New Roman" w:eastAsiaTheme="minorHAnsi" w:hAnsi="Times New Roman" w:cs="Times New Roman"/>
        <w:b/>
        <w:bCs/>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E3333CE"/>
    <w:multiLevelType w:val="multilevel"/>
    <w:tmpl w:val="52700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53C1D5C"/>
    <w:multiLevelType w:val="hybridMultilevel"/>
    <w:tmpl w:val="E1CE2BAE"/>
    <w:lvl w:ilvl="0" w:tplc="3702AAAC">
      <w:start w:val="1"/>
      <w:numFmt w:val="decimal"/>
      <w:lvlText w:val="%1."/>
      <w:lvlJc w:val="left"/>
      <w:pPr>
        <w:ind w:left="720" w:hanging="360"/>
      </w:pPr>
      <w:rPr>
        <w:b/>
        <w:bCs w:val="0"/>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26956ECF"/>
    <w:multiLevelType w:val="multilevel"/>
    <w:tmpl w:val="9CB6A082"/>
    <w:lvl w:ilvl="0">
      <w:start w:val="2"/>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1990512"/>
    <w:multiLevelType w:val="multilevel"/>
    <w:tmpl w:val="85546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35" w15:restartNumberingAfterBreak="0">
    <w:nsid w:val="38106F49"/>
    <w:multiLevelType w:val="multilevel"/>
    <w:tmpl w:val="F802F0C0"/>
    <w:lvl w:ilvl="0">
      <w:start w:val="1"/>
      <w:numFmt w:val="decimal"/>
      <w:lvlText w:val="%1."/>
      <w:lvlJc w:val="left"/>
      <w:pPr>
        <w:ind w:left="720" w:hanging="360"/>
      </w:pPr>
      <w:rPr>
        <w:b/>
        <w:bCs/>
      </w:rPr>
    </w:lvl>
    <w:lvl w:ilvl="1">
      <w:start w:val="1"/>
      <w:numFmt w:val="decimal"/>
      <w:isLgl/>
      <w:lvlText w:val="%1.%2."/>
      <w:lvlJc w:val="left"/>
      <w:pPr>
        <w:ind w:left="2847"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36"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A702D0F"/>
    <w:multiLevelType w:val="hybridMultilevel"/>
    <w:tmpl w:val="C1D8F680"/>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8"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47554A26"/>
    <w:multiLevelType w:val="multilevel"/>
    <w:tmpl w:val="AB52D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5159A5"/>
    <w:multiLevelType w:val="multilevel"/>
    <w:tmpl w:val="7534AE4A"/>
    <w:lvl w:ilvl="0">
      <w:start w:val="10"/>
      <w:numFmt w:val="decimal"/>
      <w:lvlText w:val="%1."/>
      <w:lvlJc w:val="left"/>
      <w:pPr>
        <w:ind w:left="480" w:hanging="480"/>
      </w:pPr>
      <w:rPr>
        <w:rFonts w:hint="default"/>
        <w:b/>
        <w:bCs w:val="0"/>
      </w:rPr>
    </w:lvl>
    <w:lvl w:ilvl="1">
      <w:start w:val="1"/>
      <w:numFmt w:val="decimal"/>
      <w:lvlText w:val="%1.%2."/>
      <w:lvlJc w:val="left"/>
      <w:pPr>
        <w:ind w:left="6391"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3"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44"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9"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2"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0295BFD"/>
    <w:multiLevelType w:val="hybridMultilevel"/>
    <w:tmpl w:val="9DC666B2"/>
    <w:lvl w:ilvl="0" w:tplc="2110B568">
      <w:start w:val="1"/>
      <w:numFmt w:val="upperLetter"/>
      <w:lvlText w:val="%1."/>
      <w:lvlJc w:val="left"/>
      <w:pPr>
        <w:ind w:left="360" w:hanging="360"/>
      </w:pPr>
      <w:rPr>
        <w:rFonts w:hint="default"/>
        <w:b/>
        <w:bCs/>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42C310E"/>
    <w:multiLevelType w:val="multilevel"/>
    <w:tmpl w:val="A6A80E9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65E746E"/>
    <w:multiLevelType w:val="multilevel"/>
    <w:tmpl w:val="057E05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68A607C7"/>
    <w:multiLevelType w:val="multilevel"/>
    <w:tmpl w:val="15BC4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1"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62" w15:restartNumberingAfterBreak="0">
    <w:nsid w:val="6B574827"/>
    <w:multiLevelType w:val="multilevel"/>
    <w:tmpl w:val="6BC25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704C529D"/>
    <w:multiLevelType w:val="multilevel"/>
    <w:tmpl w:val="178A8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752F647F"/>
    <w:multiLevelType w:val="multilevel"/>
    <w:tmpl w:val="5D585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267369"/>
    <w:multiLevelType w:val="multilevel"/>
    <w:tmpl w:val="2F8099D2"/>
    <w:lvl w:ilvl="0">
      <w:start w:val="7"/>
      <w:numFmt w:val="decimal"/>
      <w:lvlText w:val="%1."/>
      <w:lvlJc w:val="left"/>
      <w:pPr>
        <w:ind w:left="360" w:hanging="360"/>
      </w:pPr>
      <w:rPr>
        <w:rFonts w:hint="default"/>
        <w:b/>
        <w:bCs/>
      </w:rPr>
    </w:lvl>
    <w:lvl w:ilvl="1">
      <w:start w:val="2"/>
      <w:numFmt w:val="decimal"/>
      <w:lvlText w:val="%1.%2."/>
      <w:lvlJc w:val="left"/>
      <w:pPr>
        <w:ind w:left="1920" w:hanging="360"/>
      </w:pPr>
      <w:rPr>
        <w:rFonts w:hint="default"/>
        <w:b/>
        <w:bCs/>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69"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72" w15:restartNumberingAfterBreak="0">
    <w:nsid w:val="7B7C0A45"/>
    <w:multiLevelType w:val="hybridMultilevel"/>
    <w:tmpl w:val="202C8560"/>
    <w:lvl w:ilvl="0" w:tplc="18C6BFDA">
      <w:start w:val="1"/>
      <w:numFmt w:val="lowerLetter"/>
      <w:lvlText w:val="%1)"/>
      <w:lvlJc w:val="left"/>
      <w:pPr>
        <w:ind w:left="360" w:hanging="360"/>
      </w:pPr>
      <w:rPr>
        <w:rFonts w:cs="Times New Roman"/>
        <w:b/>
        <w:bCs/>
        <w:color w:val="auto"/>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16cid:durableId="504705304">
    <w:abstractNumId w:val="61"/>
  </w:num>
  <w:num w:numId="2" w16cid:durableId="1747409884">
    <w:abstractNumId w:val="44"/>
  </w:num>
  <w:num w:numId="3" w16cid:durableId="1674990355">
    <w:abstractNumId w:val="71"/>
  </w:num>
  <w:num w:numId="4" w16cid:durableId="1162353918">
    <w:abstractNumId w:val="6"/>
  </w:num>
  <w:num w:numId="5" w16cid:durableId="1695184236">
    <w:abstractNumId w:val="58"/>
  </w:num>
  <w:num w:numId="6" w16cid:durableId="12316232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31"/>
  </w:num>
  <w:num w:numId="8" w16cid:durableId="8897337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022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19207557">
    <w:abstractNumId w:val="17"/>
  </w:num>
  <w:num w:numId="11" w16cid:durableId="458062994">
    <w:abstractNumId w:val="12"/>
  </w:num>
  <w:num w:numId="12" w16cid:durableId="1227300921">
    <w:abstractNumId w:val="15"/>
  </w:num>
  <w:num w:numId="13" w16cid:durableId="1936596940">
    <w:abstractNumId w:val="70"/>
  </w:num>
  <w:num w:numId="14" w16cid:durableId="711997737">
    <w:abstractNumId w:val="23"/>
  </w:num>
  <w:num w:numId="15" w16cid:durableId="2076052066">
    <w:abstractNumId w:val="34"/>
  </w:num>
  <w:num w:numId="16" w16cid:durableId="1549275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0052477">
    <w:abstractNumId w:val="29"/>
  </w:num>
  <w:num w:numId="18" w16cid:durableId="983898657">
    <w:abstractNumId w:val="47"/>
  </w:num>
  <w:num w:numId="19" w16cid:durableId="328169239">
    <w:abstractNumId w:val="24"/>
  </w:num>
  <w:num w:numId="20" w16cid:durableId="203442134">
    <w:abstractNumId w:val="9"/>
  </w:num>
  <w:num w:numId="21" w16cid:durableId="1804691688">
    <w:abstractNumId w:val="55"/>
    <w:lvlOverride w:ilvl="0">
      <w:startOverride w:val="1"/>
    </w:lvlOverride>
    <w:lvlOverride w:ilvl="1"/>
    <w:lvlOverride w:ilvl="2"/>
    <w:lvlOverride w:ilvl="3"/>
    <w:lvlOverride w:ilvl="4"/>
    <w:lvlOverride w:ilvl="5"/>
    <w:lvlOverride w:ilvl="6"/>
    <w:lvlOverride w:ilvl="7"/>
    <w:lvlOverride w:ilvl="8"/>
  </w:num>
  <w:num w:numId="22" w16cid:durableId="68860384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608345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794018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219696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208268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52277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7619647">
    <w:abstractNumId w:val="46"/>
  </w:num>
  <w:num w:numId="29" w16cid:durableId="1520315244">
    <w:abstractNumId w:val="69"/>
  </w:num>
  <w:num w:numId="30" w16cid:durableId="440612922">
    <w:abstractNumId w:val="56"/>
  </w:num>
  <w:num w:numId="31" w16cid:durableId="915673010">
    <w:abstractNumId w:val="42"/>
  </w:num>
  <w:num w:numId="32" w16cid:durableId="1674139246">
    <w:abstractNumId w:val="38"/>
  </w:num>
  <w:num w:numId="33" w16cid:durableId="46032505">
    <w:abstractNumId w:val="51"/>
  </w:num>
  <w:num w:numId="34" w16cid:durableId="151138240">
    <w:abstractNumId w:val="11"/>
  </w:num>
  <w:num w:numId="35" w16cid:durableId="444811044">
    <w:abstractNumId w:val="37"/>
  </w:num>
  <w:num w:numId="36" w16cid:durableId="1782869674">
    <w:abstractNumId w:val="3"/>
  </w:num>
  <w:num w:numId="37" w16cid:durableId="1739863643">
    <w:abstractNumId w:val="67"/>
  </w:num>
  <w:num w:numId="38" w16cid:durableId="312030201">
    <w:abstractNumId w:val="62"/>
  </w:num>
  <w:num w:numId="39" w16cid:durableId="146364613">
    <w:abstractNumId w:val="13"/>
  </w:num>
  <w:num w:numId="40" w16cid:durableId="876158987">
    <w:abstractNumId w:val="59"/>
  </w:num>
  <w:num w:numId="41" w16cid:durableId="44643289">
    <w:abstractNumId w:val="41"/>
  </w:num>
  <w:num w:numId="42" w16cid:durableId="996692000">
    <w:abstractNumId w:val="8"/>
  </w:num>
  <w:num w:numId="43" w16cid:durableId="825317331">
    <w:abstractNumId w:val="20"/>
  </w:num>
  <w:num w:numId="44" w16cid:durableId="158083449">
    <w:abstractNumId w:val="1"/>
  </w:num>
  <w:num w:numId="45" w16cid:durableId="829172065">
    <w:abstractNumId w:val="32"/>
  </w:num>
  <w:num w:numId="46" w16cid:durableId="652178568">
    <w:abstractNumId w:val="18"/>
  </w:num>
  <w:num w:numId="47" w16cid:durableId="1631743944">
    <w:abstractNumId w:val="22"/>
  </w:num>
  <w:num w:numId="48" w16cid:durableId="218134437">
    <w:abstractNumId w:val="7"/>
  </w:num>
  <w:num w:numId="49" w16cid:durableId="1204176164">
    <w:abstractNumId w:val="65"/>
  </w:num>
  <w:num w:numId="50" w16cid:durableId="102193326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933007100">
    <w:abstractNumId w:val="27"/>
  </w:num>
  <w:num w:numId="52" w16cid:durableId="237789207">
    <w:abstractNumId w:val="68"/>
  </w:num>
  <w:num w:numId="53" w16cid:durableId="31929438">
    <w:abstractNumId w:val="19"/>
  </w:num>
  <w:num w:numId="54" w16cid:durableId="969482197">
    <w:abstractNumId w:val="60"/>
  </w:num>
  <w:num w:numId="55" w16cid:durableId="1529030097">
    <w:abstractNumId w:val="40"/>
  </w:num>
  <w:num w:numId="56" w16cid:durableId="1852913260">
    <w:abstractNumId w:val="66"/>
  </w:num>
  <w:num w:numId="57" w16cid:durableId="470053507">
    <w:abstractNumId w:val="2"/>
  </w:num>
  <w:num w:numId="58" w16cid:durableId="1579242924">
    <w:abstractNumId w:val="53"/>
  </w:num>
  <w:num w:numId="59" w16cid:durableId="1786462488">
    <w:abstractNumId w:val="5"/>
  </w:num>
  <w:num w:numId="60" w16cid:durableId="2036541137">
    <w:abstractNumId w:val="49"/>
  </w:num>
  <w:num w:numId="61" w16cid:durableId="1261719298">
    <w:abstractNumId w:val="64"/>
  </w:num>
  <w:num w:numId="62" w16cid:durableId="1212231328">
    <w:abstractNumId w:val="21"/>
  </w:num>
  <w:num w:numId="63" w16cid:durableId="1587807882">
    <w:abstractNumId w:val="14"/>
  </w:num>
  <w:num w:numId="64" w16cid:durableId="162740070">
    <w:abstractNumId w:val="72"/>
  </w:num>
  <w:num w:numId="65" w16cid:durableId="2046444390">
    <w:abstractNumId w:val="36"/>
  </w:num>
  <w:num w:numId="66" w16cid:durableId="13338762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928270305">
    <w:abstractNumId w:val="16"/>
  </w:num>
  <w:num w:numId="68" w16cid:durableId="577204136">
    <w:abstractNumId w:val="25"/>
  </w:num>
  <w:num w:numId="69" w16cid:durableId="1622304073">
    <w:abstractNumId w:val="43"/>
  </w:num>
  <w:num w:numId="70" w16cid:durableId="1904558148">
    <w:abstractNumId w:val="52"/>
  </w:num>
  <w:num w:numId="71" w16cid:durableId="1153639814">
    <w:abstractNumId w:val="48"/>
  </w:num>
  <w:num w:numId="72" w16cid:durableId="16874392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1139F"/>
    <w:rsid w:val="00011692"/>
    <w:rsid w:val="0001281C"/>
    <w:rsid w:val="0001459A"/>
    <w:rsid w:val="000162AB"/>
    <w:rsid w:val="00016F6A"/>
    <w:rsid w:val="00017093"/>
    <w:rsid w:val="00020415"/>
    <w:rsid w:val="00023529"/>
    <w:rsid w:val="000261BE"/>
    <w:rsid w:val="000269F4"/>
    <w:rsid w:val="00026AF3"/>
    <w:rsid w:val="000274F5"/>
    <w:rsid w:val="00030E5A"/>
    <w:rsid w:val="000324A4"/>
    <w:rsid w:val="000338C4"/>
    <w:rsid w:val="00034E72"/>
    <w:rsid w:val="00035A52"/>
    <w:rsid w:val="00035ACA"/>
    <w:rsid w:val="00036FC2"/>
    <w:rsid w:val="0004399B"/>
    <w:rsid w:val="00044F33"/>
    <w:rsid w:val="00046229"/>
    <w:rsid w:val="00047691"/>
    <w:rsid w:val="00047D7C"/>
    <w:rsid w:val="00050B60"/>
    <w:rsid w:val="00054716"/>
    <w:rsid w:val="00055E5A"/>
    <w:rsid w:val="000567E9"/>
    <w:rsid w:val="000568F8"/>
    <w:rsid w:val="00057EEC"/>
    <w:rsid w:val="00060C7F"/>
    <w:rsid w:val="0006130F"/>
    <w:rsid w:val="000642F7"/>
    <w:rsid w:val="000644B0"/>
    <w:rsid w:val="00065633"/>
    <w:rsid w:val="000660E9"/>
    <w:rsid w:val="0006694C"/>
    <w:rsid w:val="00066EFB"/>
    <w:rsid w:val="00067A6F"/>
    <w:rsid w:val="00071924"/>
    <w:rsid w:val="0007223F"/>
    <w:rsid w:val="00074CF2"/>
    <w:rsid w:val="00074FB6"/>
    <w:rsid w:val="000750F6"/>
    <w:rsid w:val="000778AF"/>
    <w:rsid w:val="00083EA6"/>
    <w:rsid w:val="00084892"/>
    <w:rsid w:val="00085FEE"/>
    <w:rsid w:val="00086F29"/>
    <w:rsid w:val="00087375"/>
    <w:rsid w:val="000936B4"/>
    <w:rsid w:val="00095B23"/>
    <w:rsid w:val="00095BE1"/>
    <w:rsid w:val="00096A2A"/>
    <w:rsid w:val="000975B0"/>
    <w:rsid w:val="00097640"/>
    <w:rsid w:val="00097AAD"/>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D5DEE"/>
    <w:rsid w:val="000E0928"/>
    <w:rsid w:val="000E0CC4"/>
    <w:rsid w:val="000E1DFD"/>
    <w:rsid w:val="000E1F6D"/>
    <w:rsid w:val="000E2463"/>
    <w:rsid w:val="000E3A2E"/>
    <w:rsid w:val="000E3ADE"/>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104FB"/>
    <w:rsid w:val="0011141C"/>
    <w:rsid w:val="0011324A"/>
    <w:rsid w:val="0011414B"/>
    <w:rsid w:val="00120403"/>
    <w:rsid w:val="001217B2"/>
    <w:rsid w:val="001234DC"/>
    <w:rsid w:val="00123887"/>
    <w:rsid w:val="00123B75"/>
    <w:rsid w:val="001254D7"/>
    <w:rsid w:val="00126231"/>
    <w:rsid w:val="0012654B"/>
    <w:rsid w:val="0012673D"/>
    <w:rsid w:val="00127920"/>
    <w:rsid w:val="00127FD1"/>
    <w:rsid w:val="00130673"/>
    <w:rsid w:val="001309E4"/>
    <w:rsid w:val="00133371"/>
    <w:rsid w:val="00133FEE"/>
    <w:rsid w:val="00135B7E"/>
    <w:rsid w:val="00135C2B"/>
    <w:rsid w:val="00137A92"/>
    <w:rsid w:val="00140665"/>
    <w:rsid w:val="00142227"/>
    <w:rsid w:val="001426ED"/>
    <w:rsid w:val="001446DD"/>
    <w:rsid w:val="00144D49"/>
    <w:rsid w:val="001503FD"/>
    <w:rsid w:val="00150845"/>
    <w:rsid w:val="0015222C"/>
    <w:rsid w:val="00153A10"/>
    <w:rsid w:val="00153D47"/>
    <w:rsid w:val="00154B3B"/>
    <w:rsid w:val="00154DA2"/>
    <w:rsid w:val="0015563F"/>
    <w:rsid w:val="00161BE8"/>
    <w:rsid w:val="0016225F"/>
    <w:rsid w:val="00162EAE"/>
    <w:rsid w:val="00164438"/>
    <w:rsid w:val="001651E5"/>
    <w:rsid w:val="00166BC4"/>
    <w:rsid w:val="0016759A"/>
    <w:rsid w:val="001676B8"/>
    <w:rsid w:val="00171E6C"/>
    <w:rsid w:val="0017598F"/>
    <w:rsid w:val="00180182"/>
    <w:rsid w:val="0018137F"/>
    <w:rsid w:val="001841DA"/>
    <w:rsid w:val="00190003"/>
    <w:rsid w:val="0019065E"/>
    <w:rsid w:val="00191135"/>
    <w:rsid w:val="00191FCE"/>
    <w:rsid w:val="00193904"/>
    <w:rsid w:val="00193DF2"/>
    <w:rsid w:val="001942A7"/>
    <w:rsid w:val="001968A6"/>
    <w:rsid w:val="00196D00"/>
    <w:rsid w:val="001A529F"/>
    <w:rsid w:val="001A5B5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4C8E"/>
    <w:rsid w:val="001C4D8D"/>
    <w:rsid w:val="001C4F3D"/>
    <w:rsid w:val="001C59FF"/>
    <w:rsid w:val="001C7171"/>
    <w:rsid w:val="001C7422"/>
    <w:rsid w:val="001C7D47"/>
    <w:rsid w:val="001D0525"/>
    <w:rsid w:val="001D1A58"/>
    <w:rsid w:val="001D3865"/>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2008FC"/>
    <w:rsid w:val="00202C8B"/>
    <w:rsid w:val="00202E7B"/>
    <w:rsid w:val="0020349D"/>
    <w:rsid w:val="0020396C"/>
    <w:rsid w:val="002047A7"/>
    <w:rsid w:val="00205D77"/>
    <w:rsid w:val="00210516"/>
    <w:rsid w:val="00210AAA"/>
    <w:rsid w:val="00211BF7"/>
    <w:rsid w:val="00212539"/>
    <w:rsid w:val="00212B26"/>
    <w:rsid w:val="0021430C"/>
    <w:rsid w:val="00216305"/>
    <w:rsid w:val="0022048E"/>
    <w:rsid w:val="002205EE"/>
    <w:rsid w:val="00220CE5"/>
    <w:rsid w:val="00221141"/>
    <w:rsid w:val="00221590"/>
    <w:rsid w:val="002218BA"/>
    <w:rsid w:val="00222926"/>
    <w:rsid w:val="00222F74"/>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AA7"/>
    <w:rsid w:val="00244BA0"/>
    <w:rsid w:val="002471C7"/>
    <w:rsid w:val="002472B4"/>
    <w:rsid w:val="00247978"/>
    <w:rsid w:val="00247A50"/>
    <w:rsid w:val="002503AB"/>
    <w:rsid w:val="00251453"/>
    <w:rsid w:val="00252074"/>
    <w:rsid w:val="00252E72"/>
    <w:rsid w:val="00253D98"/>
    <w:rsid w:val="0025405A"/>
    <w:rsid w:val="00254142"/>
    <w:rsid w:val="00254E9C"/>
    <w:rsid w:val="0025514F"/>
    <w:rsid w:val="002555A5"/>
    <w:rsid w:val="00260096"/>
    <w:rsid w:val="002605B8"/>
    <w:rsid w:val="00260A5D"/>
    <w:rsid w:val="00262A1A"/>
    <w:rsid w:val="002640F2"/>
    <w:rsid w:val="00264C05"/>
    <w:rsid w:val="002674FE"/>
    <w:rsid w:val="00267F05"/>
    <w:rsid w:val="00272C33"/>
    <w:rsid w:val="00274AF6"/>
    <w:rsid w:val="00274BF0"/>
    <w:rsid w:val="002800D5"/>
    <w:rsid w:val="00281133"/>
    <w:rsid w:val="00281E37"/>
    <w:rsid w:val="002854BB"/>
    <w:rsid w:val="002854D6"/>
    <w:rsid w:val="002858F3"/>
    <w:rsid w:val="00285D08"/>
    <w:rsid w:val="002868BC"/>
    <w:rsid w:val="0028755E"/>
    <w:rsid w:val="00291E9C"/>
    <w:rsid w:val="00292F67"/>
    <w:rsid w:val="002938C4"/>
    <w:rsid w:val="0029525C"/>
    <w:rsid w:val="002964A6"/>
    <w:rsid w:val="0029724E"/>
    <w:rsid w:val="00297CC4"/>
    <w:rsid w:val="002A06F0"/>
    <w:rsid w:val="002A1870"/>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537B"/>
    <w:rsid w:val="002F590D"/>
    <w:rsid w:val="002F639C"/>
    <w:rsid w:val="00300846"/>
    <w:rsid w:val="003019D1"/>
    <w:rsid w:val="00302171"/>
    <w:rsid w:val="00303AD4"/>
    <w:rsid w:val="00303DCA"/>
    <w:rsid w:val="00304096"/>
    <w:rsid w:val="0030430B"/>
    <w:rsid w:val="00306A2C"/>
    <w:rsid w:val="003100CE"/>
    <w:rsid w:val="00310B19"/>
    <w:rsid w:val="00310C8D"/>
    <w:rsid w:val="00310DD1"/>
    <w:rsid w:val="003112DD"/>
    <w:rsid w:val="00312B88"/>
    <w:rsid w:val="0031315B"/>
    <w:rsid w:val="00313D60"/>
    <w:rsid w:val="003145A4"/>
    <w:rsid w:val="00314BE0"/>
    <w:rsid w:val="00316F57"/>
    <w:rsid w:val="0031706B"/>
    <w:rsid w:val="0031790B"/>
    <w:rsid w:val="00317978"/>
    <w:rsid w:val="00320530"/>
    <w:rsid w:val="003212C6"/>
    <w:rsid w:val="003220D9"/>
    <w:rsid w:val="00323A8C"/>
    <w:rsid w:val="00323AB6"/>
    <w:rsid w:val="00323DA5"/>
    <w:rsid w:val="00324CE1"/>
    <w:rsid w:val="003257D8"/>
    <w:rsid w:val="003263A5"/>
    <w:rsid w:val="00327712"/>
    <w:rsid w:val="00331CE9"/>
    <w:rsid w:val="00332126"/>
    <w:rsid w:val="003354D2"/>
    <w:rsid w:val="00336A06"/>
    <w:rsid w:val="00340A0B"/>
    <w:rsid w:val="00341966"/>
    <w:rsid w:val="00344019"/>
    <w:rsid w:val="003446ED"/>
    <w:rsid w:val="00346DA3"/>
    <w:rsid w:val="00347116"/>
    <w:rsid w:val="00347EF9"/>
    <w:rsid w:val="00351697"/>
    <w:rsid w:val="00352915"/>
    <w:rsid w:val="00353792"/>
    <w:rsid w:val="00353EF7"/>
    <w:rsid w:val="003557B2"/>
    <w:rsid w:val="003604E7"/>
    <w:rsid w:val="003616C9"/>
    <w:rsid w:val="00361810"/>
    <w:rsid w:val="00362BA4"/>
    <w:rsid w:val="0036488F"/>
    <w:rsid w:val="00365364"/>
    <w:rsid w:val="0036548C"/>
    <w:rsid w:val="003655FC"/>
    <w:rsid w:val="00365C0C"/>
    <w:rsid w:val="00370459"/>
    <w:rsid w:val="0037242E"/>
    <w:rsid w:val="003725A1"/>
    <w:rsid w:val="00373B14"/>
    <w:rsid w:val="0037513C"/>
    <w:rsid w:val="003754B4"/>
    <w:rsid w:val="00375F2E"/>
    <w:rsid w:val="00380A64"/>
    <w:rsid w:val="003813AE"/>
    <w:rsid w:val="003847A9"/>
    <w:rsid w:val="0038600C"/>
    <w:rsid w:val="0038626F"/>
    <w:rsid w:val="00392DA3"/>
    <w:rsid w:val="00392DB3"/>
    <w:rsid w:val="00394E50"/>
    <w:rsid w:val="00395F6C"/>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30DE"/>
    <w:rsid w:val="003D52D5"/>
    <w:rsid w:val="003D5B20"/>
    <w:rsid w:val="003D7289"/>
    <w:rsid w:val="003D73D7"/>
    <w:rsid w:val="003D7E91"/>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1633"/>
    <w:rsid w:val="00402028"/>
    <w:rsid w:val="00402201"/>
    <w:rsid w:val="0040291A"/>
    <w:rsid w:val="004036DF"/>
    <w:rsid w:val="004049C2"/>
    <w:rsid w:val="0040691F"/>
    <w:rsid w:val="00407D3B"/>
    <w:rsid w:val="00411A8D"/>
    <w:rsid w:val="00411C80"/>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1028"/>
    <w:rsid w:val="004828CB"/>
    <w:rsid w:val="00483CCD"/>
    <w:rsid w:val="00483F80"/>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18D9"/>
    <w:rsid w:val="004C19AD"/>
    <w:rsid w:val="004C2A76"/>
    <w:rsid w:val="004C39B1"/>
    <w:rsid w:val="004C3AEF"/>
    <w:rsid w:val="004C3F97"/>
    <w:rsid w:val="004D2361"/>
    <w:rsid w:val="004D3670"/>
    <w:rsid w:val="004D4A61"/>
    <w:rsid w:val="004D4D2F"/>
    <w:rsid w:val="004D4DDD"/>
    <w:rsid w:val="004D717C"/>
    <w:rsid w:val="004D7EDD"/>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A8"/>
    <w:rsid w:val="00505824"/>
    <w:rsid w:val="005059B5"/>
    <w:rsid w:val="0051064C"/>
    <w:rsid w:val="00511008"/>
    <w:rsid w:val="00513FC9"/>
    <w:rsid w:val="0051763A"/>
    <w:rsid w:val="005177F2"/>
    <w:rsid w:val="00517E4E"/>
    <w:rsid w:val="00520708"/>
    <w:rsid w:val="005216AB"/>
    <w:rsid w:val="0052270A"/>
    <w:rsid w:val="00523B5D"/>
    <w:rsid w:val="00524EC6"/>
    <w:rsid w:val="00526D61"/>
    <w:rsid w:val="00530BEC"/>
    <w:rsid w:val="00530F7B"/>
    <w:rsid w:val="0053399E"/>
    <w:rsid w:val="00536733"/>
    <w:rsid w:val="0053766D"/>
    <w:rsid w:val="00537671"/>
    <w:rsid w:val="00537F02"/>
    <w:rsid w:val="00541A04"/>
    <w:rsid w:val="00543AB6"/>
    <w:rsid w:val="005442EF"/>
    <w:rsid w:val="00544BA1"/>
    <w:rsid w:val="00544C4C"/>
    <w:rsid w:val="00544E72"/>
    <w:rsid w:val="00545B5E"/>
    <w:rsid w:val="00546475"/>
    <w:rsid w:val="0054669D"/>
    <w:rsid w:val="005526E5"/>
    <w:rsid w:val="0055277E"/>
    <w:rsid w:val="00552BF5"/>
    <w:rsid w:val="00552F5C"/>
    <w:rsid w:val="00554D6B"/>
    <w:rsid w:val="00555AD6"/>
    <w:rsid w:val="0055795D"/>
    <w:rsid w:val="00560374"/>
    <w:rsid w:val="0056062F"/>
    <w:rsid w:val="005619B4"/>
    <w:rsid w:val="005619D7"/>
    <w:rsid w:val="00562A26"/>
    <w:rsid w:val="00563316"/>
    <w:rsid w:val="00563348"/>
    <w:rsid w:val="0056411A"/>
    <w:rsid w:val="005655AF"/>
    <w:rsid w:val="00565BF7"/>
    <w:rsid w:val="00567901"/>
    <w:rsid w:val="00571218"/>
    <w:rsid w:val="00572314"/>
    <w:rsid w:val="00572F09"/>
    <w:rsid w:val="00573771"/>
    <w:rsid w:val="00574A57"/>
    <w:rsid w:val="00575FBB"/>
    <w:rsid w:val="00581D1F"/>
    <w:rsid w:val="00582A26"/>
    <w:rsid w:val="0058308B"/>
    <w:rsid w:val="00584AFE"/>
    <w:rsid w:val="0058533D"/>
    <w:rsid w:val="00586032"/>
    <w:rsid w:val="005860FD"/>
    <w:rsid w:val="0058675D"/>
    <w:rsid w:val="00587B26"/>
    <w:rsid w:val="00591CDC"/>
    <w:rsid w:val="00591FEA"/>
    <w:rsid w:val="00594F3D"/>
    <w:rsid w:val="0059675D"/>
    <w:rsid w:val="005A0164"/>
    <w:rsid w:val="005A0E05"/>
    <w:rsid w:val="005A1DA2"/>
    <w:rsid w:val="005A2060"/>
    <w:rsid w:val="005A4BA3"/>
    <w:rsid w:val="005A7D14"/>
    <w:rsid w:val="005A7DE2"/>
    <w:rsid w:val="005B0B96"/>
    <w:rsid w:val="005B0BCF"/>
    <w:rsid w:val="005B4E99"/>
    <w:rsid w:val="005B4EB2"/>
    <w:rsid w:val="005B514C"/>
    <w:rsid w:val="005C0393"/>
    <w:rsid w:val="005C0DE5"/>
    <w:rsid w:val="005C1AF3"/>
    <w:rsid w:val="005C3F92"/>
    <w:rsid w:val="005C464F"/>
    <w:rsid w:val="005C49D4"/>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BED"/>
    <w:rsid w:val="00667389"/>
    <w:rsid w:val="00670CC9"/>
    <w:rsid w:val="006724F4"/>
    <w:rsid w:val="00673F0D"/>
    <w:rsid w:val="00676009"/>
    <w:rsid w:val="00677758"/>
    <w:rsid w:val="00680EA7"/>
    <w:rsid w:val="006827A8"/>
    <w:rsid w:val="00684C6A"/>
    <w:rsid w:val="006856CF"/>
    <w:rsid w:val="00687472"/>
    <w:rsid w:val="00687EC3"/>
    <w:rsid w:val="00690CD5"/>
    <w:rsid w:val="00692D7A"/>
    <w:rsid w:val="00692E9A"/>
    <w:rsid w:val="0069341E"/>
    <w:rsid w:val="00693A11"/>
    <w:rsid w:val="0069782E"/>
    <w:rsid w:val="006A1A61"/>
    <w:rsid w:val="006A31B4"/>
    <w:rsid w:val="006A41B3"/>
    <w:rsid w:val="006A4231"/>
    <w:rsid w:val="006A4BEE"/>
    <w:rsid w:val="006A5310"/>
    <w:rsid w:val="006A67E2"/>
    <w:rsid w:val="006A6BF9"/>
    <w:rsid w:val="006A6DDC"/>
    <w:rsid w:val="006A6EE0"/>
    <w:rsid w:val="006B0A6A"/>
    <w:rsid w:val="006B1C47"/>
    <w:rsid w:val="006B232B"/>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700BD9"/>
    <w:rsid w:val="00701099"/>
    <w:rsid w:val="007108AA"/>
    <w:rsid w:val="007112CB"/>
    <w:rsid w:val="007126AA"/>
    <w:rsid w:val="00712AAB"/>
    <w:rsid w:val="00712BF8"/>
    <w:rsid w:val="007131C6"/>
    <w:rsid w:val="007143AD"/>
    <w:rsid w:val="00714A43"/>
    <w:rsid w:val="00717BDF"/>
    <w:rsid w:val="00717DE0"/>
    <w:rsid w:val="00720786"/>
    <w:rsid w:val="00721CA9"/>
    <w:rsid w:val="00725CB1"/>
    <w:rsid w:val="0072600E"/>
    <w:rsid w:val="007274E1"/>
    <w:rsid w:val="007277D1"/>
    <w:rsid w:val="0073014B"/>
    <w:rsid w:val="00730796"/>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77B4"/>
    <w:rsid w:val="007502CF"/>
    <w:rsid w:val="00751B01"/>
    <w:rsid w:val="007533C2"/>
    <w:rsid w:val="00754B2B"/>
    <w:rsid w:val="00754B8C"/>
    <w:rsid w:val="007555F8"/>
    <w:rsid w:val="00755A3B"/>
    <w:rsid w:val="007562DA"/>
    <w:rsid w:val="0075705F"/>
    <w:rsid w:val="00757A32"/>
    <w:rsid w:val="007607BB"/>
    <w:rsid w:val="00760A46"/>
    <w:rsid w:val="00761134"/>
    <w:rsid w:val="00761A05"/>
    <w:rsid w:val="00762DAB"/>
    <w:rsid w:val="00771CF1"/>
    <w:rsid w:val="00772BCA"/>
    <w:rsid w:val="007746D5"/>
    <w:rsid w:val="007755ED"/>
    <w:rsid w:val="00775CD0"/>
    <w:rsid w:val="00776CDE"/>
    <w:rsid w:val="00776D39"/>
    <w:rsid w:val="007812FF"/>
    <w:rsid w:val="007815B5"/>
    <w:rsid w:val="00783B5C"/>
    <w:rsid w:val="0078441F"/>
    <w:rsid w:val="00784771"/>
    <w:rsid w:val="00785CD0"/>
    <w:rsid w:val="00785D5F"/>
    <w:rsid w:val="00787F89"/>
    <w:rsid w:val="007910D2"/>
    <w:rsid w:val="0079342F"/>
    <w:rsid w:val="00794C3C"/>
    <w:rsid w:val="0079530E"/>
    <w:rsid w:val="007969A1"/>
    <w:rsid w:val="0079737A"/>
    <w:rsid w:val="00797456"/>
    <w:rsid w:val="00797D8C"/>
    <w:rsid w:val="007A04AF"/>
    <w:rsid w:val="007A1BC9"/>
    <w:rsid w:val="007A2D3B"/>
    <w:rsid w:val="007A5218"/>
    <w:rsid w:val="007A5FBF"/>
    <w:rsid w:val="007A67CF"/>
    <w:rsid w:val="007A67F0"/>
    <w:rsid w:val="007B0C6E"/>
    <w:rsid w:val="007B0ECB"/>
    <w:rsid w:val="007B1531"/>
    <w:rsid w:val="007B162F"/>
    <w:rsid w:val="007B29A7"/>
    <w:rsid w:val="007B3EA8"/>
    <w:rsid w:val="007B4783"/>
    <w:rsid w:val="007B5DFF"/>
    <w:rsid w:val="007B69D3"/>
    <w:rsid w:val="007B7611"/>
    <w:rsid w:val="007C0FEE"/>
    <w:rsid w:val="007C24AF"/>
    <w:rsid w:val="007C4E0D"/>
    <w:rsid w:val="007C5098"/>
    <w:rsid w:val="007C59C0"/>
    <w:rsid w:val="007C5A91"/>
    <w:rsid w:val="007C5F5F"/>
    <w:rsid w:val="007C6C0B"/>
    <w:rsid w:val="007C6CD7"/>
    <w:rsid w:val="007D03DB"/>
    <w:rsid w:val="007D044E"/>
    <w:rsid w:val="007D13EB"/>
    <w:rsid w:val="007D4E9B"/>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3AD5"/>
    <w:rsid w:val="007F6EA1"/>
    <w:rsid w:val="0080052B"/>
    <w:rsid w:val="008010A5"/>
    <w:rsid w:val="00801818"/>
    <w:rsid w:val="00803B03"/>
    <w:rsid w:val="00805C19"/>
    <w:rsid w:val="008062DD"/>
    <w:rsid w:val="00810178"/>
    <w:rsid w:val="00811044"/>
    <w:rsid w:val="00811188"/>
    <w:rsid w:val="0081228D"/>
    <w:rsid w:val="00812CA3"/>
    <w:rsid w:val="008134FE"/>
    <w:rsid w:val="0081370B"/>
    <w:rsid w:val="008150E9"/>
    <w:rsid w:val="008158FD"/>
    <w:rsid w:val="00815966"/>
    <w:rsid w:val="00816B5D"/>
    <w:rsid w:val="008173AB"/>
    <w:rsid w:val="00820365"/>
    <w:rsid w:val="008205D6"/>
    <w:rsid w:val="008205F3"/>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5496"/>
    <w:rsid w:val="00857138"/>
    <w:rsid w:val="00860252"/>
    <w:rsid w:val="00860E6C"/>
    <w:rsid w:val="008615A1"/>
    <w:rsid w:val="008625AB"/>
    <w:rsid w:val="00864D79"/>
    <w:rsid w:val="00865AAD"/>
    <w:rsid w:val="00865F53"/>
    <w:rsid w:val="00867061"/>
    <w:rsid w:val="0086723E"/>
    <w:rsid w:val="0087027E"/>
    <w:rsid w:val="0087225B"/>
    <w:rsid w:val="008738E1"/>
    <w:rsid w:val="00876141"/>
    <w:rsid w:val="00877534"/>
    <w:rsid w:val="00881723"/>
    <w:rsid w:val="00882E23"/>
    <w:rsid w:val="00882FB7"/>
    <w:rsid w:val="008849F1"/>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863"/>
    <w:rsid w:val="008B59BB"/>
    <w:rsid w:val="008B641D"/>
    <w:rsid w:val="008B6A16"/>
    <w:rsid w:val="008B704F"/>
    <w:rsid w:val="008B7978"/>
    <w:rsid w:val="008C11F1"/>
    <w:rsid w:val="008C18E2"/>
    <w:rsid w:val="008C19CA"/>
    <w:rsid w:val="008C3019"/>
    <w:rsid w:val="008C313F"/>
    <w:rsid w:val="008C3259"/>
    <w:rsid w:val="008C3885"/>
    <w:rsid w:val="008D17AC"/>
    <w:rsid w:val="008D1882"/>
    <w:rsid w:val="008D2F59"/>
    <w:rsid w:val="008D42DB"/>
    <w:rsid w:val="008D51ED"/>
    <w:rsid w:val="008D617B"/>
    <w:rsid w:val="008D79A9"/>
    <w:rsid w:val="008D7CEE"/>
    <w:rsid w:val="008E37A5"/>
    <w:rsid w:val="008E4DA3"/>
    <w:rsid w:val="008E5050"/>
    <w:rsid w:val="008E7B65"/>
    <w:rsid w:val="008F061B"/>
    <w:rsid w:val="008F0731"/>
    <w:rsid w:val="008F301A"/>
    <w:rsid w:val="008F4404"/>
    <w:rsid w:val="008F575E"/>
    <w:rsid w:val="008F672B"/>
    <w:rsid w:val="008F7148"/>
    <w:rsid w:val="00901642"/>
    <w:rsid w:val="00901E4D"/>
    <w:rsid w:val="00902319"/>
    <w:rsid w:val="00906EB6"/>
    <w:rsid w:val="009112F8"/>
    <w:rsid w:val="0091130C"/>
    <w:rsid w:val="00911350"/>
    <w:rsid w:val="009124B6"/>
    <w:rsid w:val="009130EA"/>
    <w:rsid w:val="009156F0"/>
    <w:rsid w:val="00915DAD"/>
    <w:rsid w:val="00916579"/>
    <w:rsid w:val="009209B1"/>
    <w:rsid w:val="0092217A"/>
    <w:rsid w:val="00925A06"/>
    <w:rsid w:val="00926BE5"/>
    <w:rsid w:val="00927A40"/>
    <w:rsid w:val="0093111F"/>
    <w:rsid w:val="00931678"/>
    <w:rsid w:val="0093469B"/>
    <w:rsid w:val="00935132"/>
    <w:rsid w:val="00935394"/>
    <w:rsid w:val="009356EE"/>
    <w:rsid w:val="00942846"/>
    <w:rsid w:val="0094495C"/>
    <w:rsid w:val="009459BB"/>
    <w:rsid w:val="00947869"/>
    <w:rsid w:val="00947B4C"/>
    <w:rsid w:val="009516F6"/>
    <w:rsid w:val="00951A89"/>
    <w:rsid w:val="00953567"/>
    <w:rsid w:val="00955E2F"/>
    <w:rsid w:val="00955FB4"/>
    <w:rsid w:val="009566FA"/>
    <w:rsid w:val="00957D15"/>
    <w:rsid w:val="00960DF3"/>
    <w:rsid w:val="009637D6"/>
    <w:rsid w:val="0096613B"/>
    <w:rsid w:val="00971C2F"/>
    <w:rsid w:val="00973359"/>
    <w:rsid w:val="00973F8B"/>
    <w:rsid w:val="00974B2E"/>
    <w:rsid w:val="00975C94"/>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F69"/>
    <w:rsid w:val="00997712"/>
    <w:rsid w:val="009A337A"/>
    <w:rsid w:val="009A457D"/>
    <w:rsid w:val="009A497B"/>
    <w:rsid w:val="009A4AED"/>
    <w:rsid w:val="009A4E08"/>
    <w:rsid w:val="009A4F0F"/>
    <w:rsid w:val="009A5AB6"/>
    <w:rsid w:val="009A5D80"/>
    <w:rsid w:val="009B1B98"/>
    <w:rsid w:val="009B2912"/>
    <w:rsid w:val="009B408B"/>
    <w:rsid w:val="009B5513"/>
    <w:rsid w:val="009B58B4"/>
    <w:rsid w:val="009B59C0"/>
    <w:rsid w:val="009B640E"/>
    <w:rsid w:val="009B6E09"/>
    <w:rsid w:val="009C0EA1"/>
    <w:rsid w:val="009C1682"/>
    <w:rsid w:val="009C23D0"/>
    <w:rsid w:val="009C3810"/>
    <w:rsid w:val="009C4D16"/>
    <w:rsid w:val="009C6782"/>
    <w:rsid w:val="009C7943"/>
    <w:rsid w:val="009D1E75"/>
    <w:rsid w:val="009D3A6F"/>
    <w:rsid w:val="009D43E3"/>
    <w:rsid w:val="009D7B0B"/>
    <w:rsid w:val="009E05DF"/>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556E"/>
    <w:rsid w:val="00A16225"/>
    <w:rsid w:val="00A16415"/>
    <w:rsid w:val="00A209B9"/>
    <w:rsid w:val="00A20B0D"/>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10B6"/>
    <w:rsid w:val="00A611B8"/>
    <w:rsid w:val="00A61620"/>
    <w:rsid w:val="00A618BE"/>
    <w:rsid w:val="00A6193E"/>
    <w:rsid w:val="00A61D2D"/>
    <w:rsid w:val="00A65BE8"/>
    <w:rsid w:val="00A703A9"/>
    <w:rsid w:val="00A72F47"/>
    <w:rsid w:val="00A72FFE"/>
    <w:rsid w:val="00A73300"/>
    <w:rsid w:val="00A7464A"/>
    <w:rsid w:val="00A770FA"/>
    <w:rsid w:val="00A81702"/>
    <w:rsid w:val="00A82AB1"/>
    <w:rsid w:val="00A83DCD"/>
    <w:rsid w:val="00A840AF"/>
    <w:rsid w:val="00A87F2A"/>
    <w:rsid w:val="00A916BC"/>
    <w:rsid w:val="00A93D67"/>
    <w:rsid w:val="00A97A3B"/>
    <w:rsid w:val="00AA0392"/>
    <w:rsid w:val="00AA1161"/>
    <w:rsid w:val="00AA120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F0146"/>
    <w:rsid w:val="00AF1FA6"/>
    <w:rsid w:val="00AF5B3B"/>
    <w:rsid w:val="00AF6CCD"/>
    <w:rsid w:val="00AF7D0B"/>
    <w:rsid w:val="00B02B87"/>
    <w:rsid w:val="00B02F57"/>
    <w:rsid w:val="00B03C88"/>
    <w:rsid w:val="00B03EFE"/>
    <w:rsid w:val="00B05176"/>
    <w:rsid w:val="00B07C45"/>
    <w:rsid w:val="00B103E2"/>
    <w:rsid w:val="00B104BD"/>
    <w:rsid w:val="00B111EC"/>
    <w:rsid w:val="00B125F6"/>
    <w:rsid w:val="00B13034"/>
    <w:rsid w:val="00B132FE"/>
    <w:rsid w:val="00B13C83"/>
    <w:rsid w:val="00B13F93"/>
    <w:rsid w:val="00B1485A"/>
    <w:rsid w:val="00B15691"/>
    <w:rsid w:val="00B161CB"/>
    <w:rsid w:val="00B16997"/>
    <w:rsid w:val="00B20528"/>
    <w:rsid w:val="00B21D0C"/>
    <w:rsid w:val="00B22D15"/>
    <w:rsid w:val="00B23109"/>
    <w:rsid w:val="00B3058B"/>
    <w:rsid w:val="00B31794"/>
    <w:rsid w:val="00B31E0A"/>
    <w:rsid w:val="00B32831"/>
    <w:rsid w:val="00B336B0"/>
    <w:rsid w:val="00B33B3D"/>
    <w:rsid w:val="00B33FA7"/>
    <w:rsid w:val="00B4005E"/>
    <w:rsid w:val="00B40EA2"/>
    <w:rsid w:val="00B41117"/>
    <w:rsid w:val="00B42062"/>
    <w:rsid w:val="00B4428E"/>
    <w:rsid w:val="00B44955"/>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81E4B"/>
    <w:rsid w:val="00B8215D"/>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57"/>
    <w:rsid w:val="00BB2B04"/>
    <w:rsid w:val="00BB3B94"/>
    <w:rsid w:val="00BB7519"/>
    <w:rsid w:val="00BC08E6"/>
    <w:rsid w:val="00BC4125"/>
    <w:rsid w:val="00BC4FAA"/>
    <w:rsid w:val="00BC6AC5"/>
    <w:rsid w:val="00BC6F28"/>
    <w:rsid w:val="00BD12B1"/>
    <w:rsid w:val="00BD1F4B"/>
    <w:rsid w:val="00BD3C03"/>
    <w:rsid w:val="00BD4103"/>
    <w:rsid w:val="00BD43DA"/>
    <w:rsid w:val="00BD6A03"/>
    <w:rsid w:val="00BD7023"/>
    <w:rsid w:val="00BD73ED"/>
    <w:rsid w:val="00BE1248"/>
    <w:rsid w:val="00BE1565"/>
    <w:rsid w:val="00BE2498"/>
    <w:rsid w:val="00BE31FC"/>
    <w:rsid w:val="00BE33A2"/>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54BF"/>
    <w:rsid w:val="00C90734"/>
    <w:rsid w:val="00C90F16"/>
    <w:rsid w:val="00C91FBE"/>
    <w:rsid w:val="00C925AA"/>
    <w:rsid w:val="00C94837"/>
    <w:rsid w:val="00CA0749"/>
    <w:rsid w:val="00CA0C4B"/>
    <w:rsid w:val="00CA0FEB"/>
    <w:rsid w:val="00CA1F3D"/>
    <w:rsid w:val="00CA329C"/>
    <w:rsid w:val="00CA417D"/>
    <w:rsid w:val="00CA4DD0"/>
    <w:rsid w:val="00CA683B"/>
    <w:rsid w:val="00CA6C62"/>
    <w:rsid w:val="00CA7649"/>
    <w:rsid w:val="00CA7F72"/>
    <w:rsid w:val="00CB1BC2"/>
    <w:rsid w:val="00CB4361"/>
    <w:rsid w:val="00CB4C5E"/>
    <w:rsid w:val="00CB5019"/>
    <w:rsid w:val="00CB5140"/>
    <w:rsid w:val="00CB7146"/>
    <w:rsid w:val="00CB7211"/>
    <w:rsid w:val="00CB79C4"/>
    <w:rsid w:val="00CC0133"/>
    <w:rsid w:val="00CC564E"/>
    <w:rsid w:val="00CC5796"/>
    <w:rsid w:val="00CC6E44"/>
    <w:rsid w:val="00CC7316"/>
    <w:rsid w:val="00CC7EAC"/>
    <w:rsid w:val="00CD03DA"/>
    <w:rsid w:val="00CD0D7B"/>
    <w:rsid w:val="00CD4712"/>
    <w:rsid w:val="00CD5822"/>
    <w:rsid w:val="00CD65CD"/>
    <w:rsid w:val="00CD727D"/>
    <w:rsid w:val="00CD77D9"/>
    <w:rsid w:val="00CE054D"/>
    <w:rsid w:val="00CE0AD2"/>
    <w:rsid w:val="00CE26FF"/>
    <w:rsid w:val="00CE2C36"/>
    <w:rsid w:val="00CE354E"/>
    <w:rsid w:val="00CE3868"/>
    <w:rsid w:val="00CE41A9"/>
    <w:rsid w:val="00CF0280"/>
    <w:rsid w:val="00CF23CA"/>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3C65"/>
    <w:rsid w:val="00D14DC2"/>
    <w:rsid w:val="00D15351"/>
    <w:rsid w:val="00D17B81"/>
    <w:rsid w:val="00D17CE9"/>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34B"/>
    <w:rsid w:val="00D37634"/>
    <w:rsid w:val="00D37D96"/>
    <w:rsid w:val="00D41970"/>
    <w:rsid w:val="00D43F45"/>
    <w:rsid w:val="00D4423B"/>
    <w:rsid w:val="00D46046"/>
    <w:rsid w:val="00D466AB"/>
    <w:rsid w:val="00D504F8"/>
    <w:rsid w:val="00D54C45"/>
    <w:rsid w:val="00D54DCA"/>
    <w:rsid w:val="00D560B7"/>
    <w:rsid w:val="00D57C53"/>
    <w:rsid w:val="00D622A2"/>
    <w:rsid w:val="00D6725B"/>
    <w:rsid w:val="00D674BA"/>
    <w:rsid w:val="00D67A9C"/>
    <w:rsid w:val="00D76849"/>
    <w:rsid w:val="00D77071"/>
    <w:rsid w:val="00D77D0F"/>
    <w:rsid w:val="00D80000"/>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A0C"/>
    <w:rsid w:val="00DA249E"/>
    <w:rsid w:val="00DA3778"/>
    <w:rsid w:val="00DA3D68"/>
    <w:rsid w:val="00DA40A5"/>
    <w:rsid w:val="00DA5AEC"/>
    <w:rsid w:val="00DA628A"/>
    <w:rsid w:val="00DA651C"/>
    <w:rsid w:val="00DB1F57"/>
    <w:rsid w:val="00DB284C"/>
    <w:rsid w:val="00DB2A99"/>
    <w:rsid w:val="00DC175F"/>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13254"/>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525"/>
    <w:rsid w:val="00E37A4E"/>
    <w:rsid w:val="00E41AB9"/>
    <w:rsid w:val="00E43407"/>
    <w:rsid w:val="00E4439D"/>
    <w:rsid w:val="00E44D0D"/>
    <w:rsid w:val="00E44F90"/>
    <w:rsid w:val="00E4602F"/>
    <w:rsid w:val="00E475AC"/>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CDF"/>
    <w:rsid w:val="00E72EF4"/>
    <w:rsid w:val="00E73973"/>
    <w:rsid w:val="00E75198"/>
    <w:rsid w:val="00E80D8A"/>
    <w:rsid w:val="00E8127B"/>
    <w:rsid w:val="00E85110"/>
    <w:rsid w:val="00E85F54"/>
    <w:rsid w:val="00E85FDA"/>
    <w:rsid w:val="00E86351"/>
    <w:rsid w:val="00E92028"/>
    <w:rsid w:val="00E92BD7"/>
    <w:rsid w:val="00E93813"/>
    <w:rsid w:val="00E93DA5"/>
    <w:rsid w:val="00E95C3F"/>
    <w:rsid w:val="00E95FBE"/>
    <w:rsid w:val="00E97A91"/>
    <w:rsid w:val="00EA51BC"/>
    <w:rsid w:val="00EA5F9E"/>
    <w:rsid w:val="00EA6DFA"/>
    <w:rsid w:val="00EA7097"/>
    <w:rsid w:val="00EA752C"/>
    <w:rsid w:val="00EA76A8"/>
    <w:rsid w:val="00EA7D2F"/>
    <w:rsid w:val="00EB0D7A"/>
    <w:rsid w:val="00EB0EF2"/>
    <w:rsid w:val="00EB20EC"/>
    <w:rsid w:val="00EB2736"/>
    <w:rsid w:val="00EB3280"/>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74F8"/>
    <w:rsid w:val="00F07CF8"/>
    <w:rsid w:val="00F105ED"/>
    <w:rsid w:val="00F10F59"/>
    <w:rsid w:val="00F11018"/>
    <w:rsid w:val="00F11273"/>
    <w:rsid w:val="00F12956"/>
    <w:rsid w:val="00F15060"/>
    <w:rsid w:val="00F15562"/>
    <w:rsid w:val="00F16F76"/>
    <w:rsid w:val="00F17A3C"/>
    <w:rsid w:val="00F235F0"/>
    <w:rsid w:val="00F24817"/>
    <w:rsid w:val="00F27FBE"/>
    <w:rsid w:val="00F310F0"/>
    <w:rsid w:val="00F31D03"/>
    <w:rsid w:val="00F3221D"/>
    <w:rsid w:val="00F3242C"/>
    <w:rsid w:val="00F32D40"/>
    <w:rsid w:val="00F33DAC"/>
    <w:rsid w:val="00F3400B"/>
    <w:rsid w:val="00F353E0"/>
    <w:rsid w:val="00F3565F"/>
    <w:rsid w:val="00F35FC9"/>
    <w:rsid w:val="00F361EE"/>
    <w:rsid w:val="00F42D37"/>
    <w:rsid w:val="00F43E6A"/>
    <w:rsid w:val="00F44158"/>
    <w:rsid w:val="00F44306"/>
    <w:rsid w:val="00F4496F"/>
    <w:rsid w:val="00F44A1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67D"/>
    <w:rsid w:val="00F63FD8"/>
    <w:rsid w:val="00F67BAE"/>
    <w:rsid w:val="00F7096C"/>
    <w:rsid w:val="00F743A9"/>
    <w:rsid w:val="00F754E3"/>
    <w:rsid w:val="00F76336"/>
    <w:rsid w:val="00F773DA"/>
    <w:rsid w:val="00F810C6"/>
    <w:rsid w:val="00F82233"/>
    <w:rsid w:val="00F829D1"/>
    <w:rsid w:val="00F843D6"/>
    <w:rsid w:val="00F84D46"/>
    <w:rsid w:val="00F858D9"/>
    <w:rsid w:val="00F85E68"/>
    <w:rsid w:val="00F86F1C"/>
    <w:rsid w:val="00F87E05"/>
    <w:rsid w:val="00F87E56"/>
    <w:rsid w:val="00F9031E"/>
    <w:rsid w:val="00F9136D"/>
    <w:rsid w:val="00F9327E"/>
    <w:rsid w:val="00F9587A"/>
    <w:rsid w:val="00F976B9"/>
    <w:rsid w:val="00F97BBF"/>
    <w:rsid w:val="00FA158D"/>
    <w:rsid w:val="00FA2109"/>
    <w:rsid w:val="00FA4FF3"/>
    <w:rsid w:val="00FA518A"/>
    <w:rsid w:val="00FA5CEE"/>
    <w:rsid w:val="00FA740D"/>
    <w:rsid w:val="00FA7C71"/>
    <w:rsid w:val="00FA7E17"/>
    <w:rsid w:val="00FB071B"/>
    <w:rsid w:val="00FB0A4B"/>
    <w:rsid w:val="00FB19BE"/>
    <w:rsid w:val="00FB23FB"/>
    <w:rsid w:val="00FB3649"/>
    <w:rsid w:val="00FB73B8"/>
    <w:rsid w:val="00FC022D"/>
    <w:rsid w:val="00FC2B83"/>
    <w:rsid w:val="00FC5B40"/>
    <w:rsid w:val="00FC6219"/>
    <w:rsid w:val="00FC646C"/>
    <w:rsid w:val="00FC67D5"/>
    <w:rsid w:val="00FC757D"/>
    <w:rsid w:val="00FC75BB"/>
    <w:rsid w:val="00FD0F2A"/>
    <w:rsid w:val="00FD3937"/>
    <w:rsid w:val="00FD6561"/>
    <w:rsid w:val="00FD76B3"/>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3112DD"/>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3112DD"/>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bullets"/>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5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3112DD"/>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3112DD"/>
    <w:rPr>
      <w:rFonts w:ascii="Times New Roman" w:eastAsia="Times New Roman" w:hAnsi="Times New Roman"/>
      <w:i/>
      <w:iCs/>
      <w:sz w:val="24"/>
      <w:szCs w:val="24"/>
      <w:lang w:val="en-US" w:eastAsia="en-US"/>
    </w:rPr>
  </w:style>
  <w:style w:type="table" w:customStyle="1" w:styleId="Tabelgril1">
    <w:name w:val="Tabel grilă1"/>
    <w:basedOn w:val="TabelNormal"/>
    <w:next w:val="Tabelgril"/>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Fontdeparagrafimplicit"/>
    <w:rsid w:val="003112DD"/>
  </w:style>
  <w:style w:type="paragraph" w:styleId="Textsimplu">
    <w:name w:val="Plain Text"/>
    <w:basedOn w:val="Normal"/>
    <w:link w:val="TextsimpluCaracter"/>
    <w:rsid w:val="003112DD"/>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3112DD"/>
  </w:style>
  <w:style w:type="character" w:styleId="Numrdepagin">
    <w:name w:val="page number"/>
    <w:basedOn w:val="Fontdeparagrafimplici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Fontdeparagrafimplici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3112DD"/>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3112DD"/>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3112DD"/>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3112DD"/>
  </w:style>
  <w:style w:type="character" w:styleId="Accentuat">
    <w:name w:val="Emphasis"/>
    <w:uiPriority w:val="20"/>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0">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3112DD"/>
  </w:style>
  <w:style w:type="character" w:customStyle="1" w:styleId="salnttl">
    <w:name w:val="s_aln_ttl"/>
    <w:basedOn w:val="Fontdeparagrafimplicit"/>
    <w:rsid w:val="003112DD"/>
  </w:style>
  <w:style w:type="character" w:customStyle="1" w:styleId="salnbdy">
    <w:name w:val="s_aln_bdy"/>
    <w:basedOn w:val="Fontdeparagrafimplicit"/>
    <w:rsid w:val="003112DD"/>
  </w:style>
  <w:style w:type="character" w:customStyle="1" w:styleId="slgi">
    <w:name w:val="s_lgi"/>
    <w:basedOn w:val="Fontdeparagrafimplicit"/>
    <w:rsid w:val="003112DD"/>
  </w:style>
  <w:style w:type="character" w:customStyle="1" w:styleId="slit">
    <w:name w:val="s_lit"/>
    <w:basedOn w:val="Fontdeparagrafimplicit"/>
    <w:rsid w:val="003112DD"/>
  </w:style>
  <w:style w:type="character" w:customStyle="1" w:styleId="slitttl">
    <w:name w:val="s_lit_ttl"/>
    <w:basedOn w:val="Fontdeparagrafimplicit"/>
    <w:rsid w:val="003112DD"/>
  </w:style>
  <w:style w:type="character" w:customStyle="1" w:styleId="slitbdy">
    <w:name w:val="s_lit_bdy"/>
    <w:basedOn w:val="Fontdeparagrafimplicit"/>
    <w:rsid w:val="003112DD"/>
  </w:style>
  <w:style w:type="character" w:customStyle="1" w:styleId="Explicatii">
    <w:name w:val="Explicatii"/>
    <w:basedOn w:val="Fontdeparagrafimplici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9"/>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3112DD"/>
    <w:pPr>
      <w:keepLines w:val="0"/>
      <w:numPr>
        <w:numId w:val="9"/>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9"/>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3112DD"/>
    <w:pPr>
      <w:keepNext w:val="0"/>
      <w:widowControl w:val="0"/>
      <w:numPr>
        <w:ilvl w:val="1"/>
        <w:numId w:val="9"/>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f"/>
    <w:qFormat/>
    <w:rsid w:val="003112DD"/>
    <w:pPr>
      <w:numPr>
        <w:ilvl w:val="7"/>
        <w:numId w:val="9"/>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3112DD"/>
  </w:style>
  <w:style w:type="character" w:customStyle="1" w:styleId="shdr">
    <w:name w:val="s_hdr"/>
    <w:basedOn w:val="Fontdeparagrafimplici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Fontdeparagrafimplici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483F80"/>
  </w:style>
  <w:style w:type="table" w:customStyle="1" w:styleId="Tabelgril2">
    <w:name w:val="Tabel grilă2"/>
    <w:basedOn w:val="TabelNormal"/>
    <w:next w:val="Tabelgril"/>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elNormal"/>
    <w:next w:val="Tabelgril"/>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FrListare"/>
    <w:uiPriority w:val="99"/>
    <w:semiHidden/>
    <w:unhideWhenUsed/>
    <w:rsid w:val="00B31E0A"/>
  </w:style>
  <w:style w:type="table" w:customStyle="1" w:styleId="Tabelgril3">
    <w:name w:val="Tabel grilă3"/>
    <w:basedOn w:val="TabelNormal"/>
    <w:next w:val="Tabelgril"/>
    <w:uiPriority w:val="59"/>
    <w:rsid w:val="00B31E0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bodytext">
    <w:name w:val="scrisoare bodytext"/>
    <w:basedOn w:val="Normal"/>
    <w:link w:val="scrisoarebodytextChar"/>
    <w:uiPriority w:val="99"/>
    <w:rsid w:val="00B31E0A"/>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B31E0A"/>
    <w:rPr>
      <w:rFonts w:ascii="Arial" w:eastAsia="Times New Roman" w:hAnsi="Arial" w:cs="Arial"/>
      <w:lang w:eastAsia="en-US"/>
    </w:rPr>
  </w:style>
  <w:style w:type="paragraph" w:customStyle="1" w:styleId="ReportLevel1">
    <w:name w:val="Report Level 1"/>
    <w:next w:val="Normal"/>
    <w:rsid w:val="00B31E0A"/>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B31E0A"/>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B31E0A"/>
    <w:pPr>
      <w:pBdr>
        <w:bottom w:val="none" w:sz="0" w:space="0" w:color="auto"/>
      </w:pBdr>
      <w:spacing w:after="0"/>
      <w:outlineLvl w:val="2"/>
    </w:pPr>
    <w:rPr>
      <w:sz w:val="18"/>
      <w:szCs w:val="18"/>
    </w:rPr>
  </w:style>
  <w:style w:type="paragraph" w:customStyle="1" w:styleId="Bibliografie1">
    <w:name w:val="Bibliografie1"/>
    <w:basedOn w:val="Normal"/>
    <w:qFormat/>
    <w:rsid w:val="00B31E0A"/>
    <w:pPr>
      <w:numPr>
        <w:numId w:val="15"/>
      </w:numPr>
      <w:spacing w:before="40" w:after="40" w:line="276" w:lineRule="auto"/>
      <w:ind w:left="567" w:hanging="567"/>
      <w:jc w:val="both"/>
    </w:pPr>
    <w:rPr>
      <w:rFonts w:ascii="Trebuchet MS" w:eastAsia="Calibri" w:hAnsi="Trebuchet MS" w:cs="Times New Roman"/>
    </w:rPr>
  </w:style>
  <w:style w:type="numbering" w:customStyle="1" w:styleId="FrListare3">
    <w:name w:val="Fără Listare3"/>
    <w:next w:val="FrListare"/>
    <w:uiPriority w:val="99"/>
    <w:semiHidden/>
    <w:unhideWhenUsed/>
    <w:rsid w:val="00CB5140"/>
  </w:style>
  <w:style w:type="table" w:customStyle="1" w:styleId="TableGrid12">
    <w:name w:val="Table Grid12"/>
    <w:basedOn w:val="TabelNormal"/>
    <w:next w:val="Tabelgril"/>
    <w:uiPriority w:val="59"/>
    <w:rsid w:val="00CB5140"/>
    <w:rPr>
      <w:rFonts w:ascii="Times New Roman" w:eastAsia="Times New Roman" w:hAnsi="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39"/>
    <w:rsid w:val="00CB514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ar">
    <w:name w:val="a_par"/>
    <w:basedOn w:val="Fontdeparagrafimplicit"/>
    <w:rsid w:val="00CB5140"/>
  </w:style>
  <w:style w:type="character" w:customStyle="1" w:styleId="sntapar">
    <w:name w:val="s_nta_par"/>
    <w:basedOn w:val="Fontdeparagrafimplicit"/>
    <w:rsid w:val="00CB5140"/>
  </w:style>
  <w:style w:type="character" w:customStyle="1" w:styleId="spct">
    <w:name w:val="s_pct"/>
    <w:basedOn w:val="Fontdeparagrafimplicit"/>
    <w:rsid w:val="00CB5140"/>
  </w:style>
  <w:style w:type="character" w:customStyle="1" w:styleId="spctttl">
    <w:name w:val="s_pct_ttl"/>
    <w:basedOn w:val="Fontdeparagrafimplicit"/>
    <w:rsid w:val="00CB5140"/>
  </w:style>
  <w:style w:type="character" w:customStyle="1" w:styleId="spctbdy">
    <w:name w:val="s_pct_bdy"/>
    <w:basedOn w:val="Fontdeparagrafimplicit"/>
    <w:rsid w:val="00CB5140"/>
  </w:style>
  <w:style w:type="character" w:customStyle="1" w:styleId="t286pc">
    <w:name w:val="t286pc"/>
    <w:basedOn w:val="Fontdeparagrafimplicit"/>
    <w:rsid w:val="00CB5140"/>
  </w:style>
  <w:style w:type="table" w:customStyle="1" w:styleId="Tabelgril5">
    <w:name w:val="Tabel grilă5"/>
    <w:basedOn w:val="TabelNormal"/>
    <w:next w:val="Tabelgril"/>
    <w:uiPriority w:val="59"/>
    <w:rsid w:val="007502CF"/>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ana.rizea@amccrs-pmb.ro" TargetMode="External"/><Relationship Id="rId14" Type="http://schemas.openxmlformats.org/officeDocument/2006/relationships/hyperlink" Target="https://www.dirigintele-de-santier.ro/obligatiile-si-raspunderile-executantilo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62</Pages>
  <Words>26967</Words>
  <Characters>153712</Characters>
  <Application>Microsoft Office Word</Application>
  <DocSecurity>0</DocSecurity>
  <Lines>1280</Lines>
  <Paragraphs>360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 Rizea</cp:lastModifiedBy>
  <cp:revision>163</cp:revision>
  <cp:lastPrinted>2026-03-11T08:00:00Z</cp:lastPrinted>
  <dcterms:created xsi:type="dcterms:W3CDTF">2025-12-11T12:28:00Z</dcterms:created>
  <dcterms:modified xsi:type="dcterms:W3CDTF">2026-03-11T09:28:00Z</dcterms:modified>
</cp:coreProperties>
</file>