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A36803" w14:textId="631131E7" w:rsidR="00AD0410" w:rsidRPr="00C20A2F" w:rsidRDefault="007C6994" w:rsidP="00AD0410">
      <w:pPr>
        <w:pStyle w:val="BodyText2"/>
        <w:jc w:val="right"/>
        <w:rPr>
          <w:rFonts w:ascii="Times New Roman" w:hAnsi="Times New Roman" w:cs="Times New Roman"/>
          <w:i/>
          <w:iCs/>
          <w:color w:val="000000" w:themeColor="text1"/>
        </w:rPr>
      </w:pPr>
      <w:r w:rsidRPr="00C20A2F">
        <w:rPr>
          <w:rFonts w:ascii="Times New Roman" w:hAnsi="Times New Roman" w:cs="Times New Roman"/>
          <w:i/>
          <w:iCs/>
          <w:color w:val="000000" w:themeColor="text1"/>
        </w:rPr>
        <w:t xml:space="preserve">   </w:t>
      </w:r>
      <w:r w:rsidR="00AD0410" w:rsidRPr="00C20A2F">
        <w:rPr>
          <w:rFonts w:ascii="Times New Roman" w:hAnsi="Times New Roman" w:cs="Times New Roman"/>
          <w:i/>
          <w:iCs/>
          <w:color w:val="000000" w:themeColor="text1"/>
        </w:rPr>
        <w:t>Document afişare rezultate</w:t>
      </w:r>
      <w:r w:rsidR="00C81C5C" w:rsidRPr="00C20A2F">
        <w:rPr>
          <w:rFonts w:ascii="Times New Roman" w:hAnsi="Times New Roman" w:cs="Times New Roman"/>
          <w:i/>
          <w:iCs/>
          <w:color w:val="000000" w:themeColor="text1"/>
        </w:rPr>
        <w:t xml:space="preserve"> contestații</w:t>
      </w:r>
      <w:r w:rsidR="00AD0410" w:rsidRPr="00C20A2F"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  <w:r w:rsidRPr="00C20A2F">
        <w:rPr>
          <w:rFonts w:ascii="Times New Roman" w:hAnsi="Times New Roman" w:cs="Times New Roman"/>
          <w:i/>
          <w:iCs/>
          <w:color w:val="000000" w:themeColor="text1"/>
        </w:rPr>
        <w:t>verific</w:t>
      </w:r>
      <w:r w:rsidR="00ED3164" w:rsidRPr="00C20A2F">
        <w:rPr>
          <w:rFonts w:ascii="Times New Roman" w:hAnsi="Times New Roman" w:cs="Times New Roman"/>
          <w:i/>
          <w:iCs/>
          <w:color w:val="000000" w:themeColor="text1"/>
        </w:rPr>
        <w:t>area</w:t>
      </w:r>
      <w:r w:rsidRPr="00C20A2F">
        <w:rPr>
          <w:rFonts w:ascii="Times New Roman" w:hAnsi="Times New Roman" w:cs="Times New Roman"/>
          <w:i/>
          <w:iCs/>
          <w:color w:val="000000" w:themeColor="text1"/>
        </w:rPr>
        <w:t xml:space="preserve"> eligibilităţii candidaţilor</w:t>
      </w:r>
    </w:p>
    <w:p w14:paraId="436DDCB0" w14:textId="77777777" w:rsidR="001B32C0" w:rsidRPr="00C20A2F" w:rsidRDefault="001B32C0" w:rsidP="008A680D">
      <w:pPr>
        <w:spacing w:after="2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</w:pPr>
    </w:p>
    <w:p w14:paraId="7B37D8D7" w14:textId="77777777" w:rsidR="001B32C0" w:rsidRPr="00C20A2F" w:rsidRDefault="001B32C0" w:rsidP="008A680D">
      <w:pPr>
        <w:spacing w:after="2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</w:pPr>
    </w:p>
    <w:p w14:paraId="535D0A7A" w14:textId="77777777" w:rsidR="001B32C0" w:rsidRPr="00C20A2F" w:rsidRDefault="001B32C0" w:rsidP="008A680D">
      <w:pPr>
        <w:spacing w:after="2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</w:pPr>
    </w:p>
    <w:p w14:paraId="3CE710B9" w14:textId="4E24F513" w:rsidR="007F4AA3" w:rsidRPr="00C20A2F" w:rsidRDefault="00AD0410" w:rsidP="008A680D">
      <w:pPr>
        <w:spacing w:after="2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</w:pPr>
      <w:r w:rsidRPr="00C20A2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>Rezultatul</w:t>
      </w:r>
      <w:r w:rsidR="00C170A2" w:rsidRPr="00C20A2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 xml:space="preserve"> </w:t>
      </w:r>
      <w:r w:rsidR="00DD32A1" w:rsidRPr="00C20A2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 xml:space="preserve">contestației la </w:t>
      </w:r>
      <w:r w:rsidR="00C170A2" w:rsidRPr="00C20A2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 xml:space="preserve">verificării eligibilităţii candidaţilor </w:t>
      </w:r>
    </w:p>
    <w:p w14:paraId="36F59269" w14:textId="0796BD41" w:rsidR="00583F89" w:rsidRPr="00C20A2F" w:rsidRDefault="00C170A2" w:rsidP="008A680D">
      <w:pPr>
        <w:spacing w:after="2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</w:pPr>
      <w:r w:rsidRPr="00C20A2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>la concursul de recrutare pentru ocuparea funcții</w:t>
      </w:r>
      <w:r w:rsidR="00583F89" w:rsidRPr="00C20A2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>lor</w:t>
      </w:r>
      <w:r w:rsidRPr="00C20A2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 xml:space="preserve"> publice de execuție de</w:t>
      </w:r>
      <w:r w:rsidR="00C947FF" w:rsidRPr="00C20A2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t-PT"/>
        </w:rPr>
        <w:t>:</w:t>
      </w:r>
    </w:p>
    <w:p w14:paraId="07701537" w14:textId="4C9354D6" w:rsidR="00B36A8D" w:rsidRPr="00C20A2F" w:rsidRDefault="00B36A8D" w:rsidP="00B36A8D">
      <w:pPr>
        <w:spacing w:after="20" w:line="240" w:lineRule="auto"/>
        <w:jc w:val="center"/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</w:pPr>
      <w:r w:rsidRPr="00C20A2F">
        <w:rPr>
          <w:rFonts w:ascii="Times New Roman" w:hAnsi="Times New Roman"/>
          <w:i/>
          <w:iCs/>
          <w:color w:val="000000" w:themeColor="text1"/>
          <w:sz w:val="21"/>
          <w:szCs w:val="21"/>
          <w:lang w:val="ro-RO"/>
        </w:rPr>
        <w:t xml:space="preserve">Expert, clasa I, grad profesional principal </w:t>
      </w:r>
      <w:r w:rsidRPr="00C20A2F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>la</w:t>
      </w:r>
      <w:r w:rsidRPr="00C20A2F">
        <w:rPr>
          <w:rFonts w:ascii="Times New Roman" w:hAnsi="Times New Roman"/>
          <w:i/>
          <w:iCs/>
          <w:color w:val="000000" w:themeColor="text1"/>
          <w:sz w:val="21"/>
          <w:szCs w:val="21"/>
          <w:lang w:val="ro-RO"/>
        </w:rPr>
        <w:t xml:space="preserve"> Serviciul Inițiere Derulare Contracte Servicii</w:t>
      </w:r>
      <w:r w:rsidRPr="00C20A2F">
        <w:rPr>
          <w:rFonts w:ascii="Times New Roman" w:hAnsi="Times New Roman"/>
          <w:color w:val="000000" w:themeColor="text1"/>
          <w:sz w:val="24"/>
          <w:szCs w:val="24"/>
          <w:lang w:val="it-IT"/>
        </w:rPr>
        <w:t xml:space="preserve"> </w:t>
      </w:r>
      <w:r w:rsidRPr="00C20A2F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>– 2 posturi</w:t>
      </w:r>
    </w:p>
    <w:p w14:paraId="24AD9350" w14:textId="77777777" w:rsidR="005A1F03" w:rsidRPr="00C20A2F" w:rsidRDefault="00C947FF" w:rsidP="000A3A4E">
      <w:pPr>
        <w:pStyle w:val="ListParagraph"/>
        <w:spacing w:after="0"/>
        <w:ind w:left="297"/>
        <w:rPr>
          <w:rFonts w:ascii="Times New Roman" w:eastAsia="Yu Gothic" w:hAnsi="Times New Roman" w:cs="Times New Roman"/>
          <w:color w:val="000000" w:themeColor="text1"/>
          <w:sz w:val="24"/>
          <w:szCs w:val="24"/>
        </w:rPr>
      </w:pPr>
      <w:r w:rsidRPr="00C20A2F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</w:rPr>
        <w:t xml:space="preserve">Expert, clasa I, grad profesional superior </w:t>
      </w:r>
      <w:r w:rsidRPr="00C20A2F">
        <w:rPr>
          <w:rFonts w:ascii="Times New Roman" w:eastAsiaTheme="minorHAnsi" w:hAnsi="Times New Roman" w:cstheme="minorBidi"/>
          <w:i/>
          <w:iCs/>
          <w:color w:val="000000" w:themeColor="text1"/>
          <w:sz w:val="21"/>
          <w:szCs w:val="21"/>
          <w:lang w:eastAsia="en-US"/>
        </w:rPr>
        <w:t xml:space="preserve">la </w:t>
      </w:r>
      <w:r w:rsidR="005A1F03" w:rsidRPr="00C20A2F">
        <w:rPr>
          <w:rFonts w:ascii="Times New Roman" w:eastAsiaTheme="minorHAnsi" w:hAnsi="Times New Roman" w:cstheme="minorBidi"/>
          <w:i/>
          <w:iCs/>
          <w:color w:val="000000" w:themeColor="text1"/>
          <w:sz w:val="21"/>
          <w:szCs w:val="21"/>
          <w:lang w:eastAsia="en-US"/>
        </w:rPr>
        <w:t>Serviciul Inițiere Derulare Contracte Lucrări - 2 posturi</w:t>
      </w:r>
    </w:p>
    <w:p w14:paraId="27DBFB6B" w14:textId="5C09DF6D" w:rsidR="00C947FF" w:rsidRPr="00C20A2F" w:rsidRDefault="0017025A" w:rsidP="008A680D">
      <w:pPr>
        <w:spacing w:after="20" w:line="240" w:lineRule="auto"/>
        <w:jc w:val="center"/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</w:pPr>
      <w:r w:rsidRPr="00C20A2F">
        <w:rPr>
          <w:rFonts w:ascii="Times New Roman" w:hAnsi="Times New Roman"/>
          <w:i/>
          <w:iCs/>
          <w:color w:val="000000" w:themeColor="text1"/>
          <w:sz w:val="21"/>
          <w:szCs w:val="21"/>
          <w:lang w:val="ro-RO"/>
        </w:rPr>
        <w:t xml:space="preserve">Expert, clasa I, grad profesional principal </w:t>
      </w:r>
      <w:r w:rsidRPr="00C20A2F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>la</w:t>
      </w:r>
      <w:r w:rsidRPr="00C20A2F">
        <w:rPr>
          <w:rFonts w:ascii="Times New Roman" w:hAnsi="Times New Roman"/>
          <w:i/>
          <w:iCs/>
          <w:color w:val="000000" w:themeColor="text1"/>
          <w:sz w:val="21"/>
          <w:szCs w:val="21"/>
          <w:lang w:val="ro-RO"/>
        </w:rPr>
        <w:t xml:space="preserve"> </w:t>
      </w:r>
      <w:r w:rsidR="000A3A4E" w:rsidRPr="00C20A2F">
        <w:rPr>
          <w:rFonts w:ascii="Times New Roman" w:hAnsi="Times New Roman"/>
          <w:i/>
          <w:iCs/>
          <w:color w:val="000000" w:themeColor="text1"/>
          <w:sz w:val="21"/>
          <w:szCs w:val="21"/>
          <w:lang w:val="ro-RO"/>
        </w:rPr>
        <w:t>Serviciul Inițiere Derulare Contracte Lucrări</w:t>
      </w:r>
      <w:r w:rsidRPr="00C20A2F">
        <w:rPr>
          <w:rFonts w:ascii="Times New Roman" w:hAnsi="Times New Roman"/>
          <w:i/>
          <w:iCs/>
          <w:color w:val="000000" w:themeColor="text1"/>
          <w:sz w:val="21"/>
          <w:szCs w:val="21"/>
          <w:lang w:val="ro-RO"/>
        </w:rPr>
        <w:t xml:space="preserve"> </w:t>
      </w:r>
      <w:r w:rsidRPr="00C20A2F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>– 1 post</w:t>
      </w:r>
    </w:p>
    <w:p w14:paraId="0AD550A0" w14:textId="3169E89E" w:rsidR="0017025A" w:rsidRPr="00C20A2F" w:rsidRDefault="0017025A" w:rsidP="008A680D">
      <w:pPr>
        <w:spacing w:after="20" w:line="240" w:lineRule="auto"/>
        <w:jc w:val="center"/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</w:pPr>
      <w:r w:rsidRPr="00C20A2F">
        <w:rPr>
          <w:rFonts w:ascii="Times New Roman" w:hAnsi="Times New Roman"/>
          <w:i/>
          <w:iCs/>
          <w:color w:val="000000" w:themeColor="text1"/>
          <w:sz w:val="21"/>
          <w:szCs w:val="21"/>
          <w:lang w:val="ro-RO"/>
        </w:rPr>
        <w:t>Expert, clasa I, grad profesional asistent</w:t>
      </w:r>
      <w:r w:rsidRPr="00C20A2F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 xml:space="preserve"> la</w:t>
      </w:r>
      <w:r w:rsidRPr="00C20A2F">
        <w:rPr>
          <w:rFonts w:ascii="Times New Roman" w:hAnsi="Times New Roman"/>
          <w:i/>
          <w:iCs/>
          <w:color w:val="000000" w:themeColor="text1"/>
          <w:sz w:val="21"/>
          <w:szCs w:val="21"/>
          <w:lang w:val="ro-RO"/>
        </w:rPr>
        <w:t xml:space="preserve"> </w:t>
      </w:r>
      <w:r w:rsidR="001A4C54" w:rsidRPr="00C20A2F">
        <w:rPr>
          <w:rFonts w:ascii="Times New Roman" w:hAnsi="Times New Roman"/>
          <w:i/>
          <w:iCs/>
          <w:color w:val="000000" w:themeColor="text1"/>
          <w:sz w:val="21"/>
          <w:szCs w:val="21"/>
          <w:lang w:val="ro-RO"/>
        </w:rPr>
        <w:t>Serviciul Inițiere Derulare Contracte Lucrări - 2 posturi</w:t>
      </w:r>
    </w:p>
    <w:p w14:paraId="7FCC95E9" w14:textId="7C6DE0AC" w:rsidR="00AD0410" w:rsidRPr="00C20A2F" w:rsidRDefault="003F3659" w:rsidP="008A680D">
      <w:pPr>
        <w:spacing w:after="2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</w:pPr>
      <w:r w:rsidRPr="00C20A2F">
        <w:rPr>
          <w:rFonts w:ascii="Times New Roman" w:hAnsi="Times New Roman" w:cs="Times New Roman"/>
          <w:b/>
          <w:color w:val="000000" w:themeColor="text1"/>
          <w:sz w:val="24"/>
          <w:szCs w:val="24"/>
          <w:lang w:val="ro-RO"/>
        </w:rPr>
        <w:t xml:space="preserve">de la nivelul </w:t>
      </w:r>
      <w:r w:rsidR="00AD0410" w:rsidRPr="00C20A2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>Administrației Municipale pentru Consolidarea Clădirilor cu Risc Seismic</w:t>
      </w:r>
    </w:p>
    <w:p w14:paraId="5DC49EEA" w14:textId="3551C183" w:rsidR="00626921" w:rsidRPr="00C20A2F" w:rsidRDefault="00626921" w:rsidP="00626921">
      <w:pPr>
        <w:spacing w:after="2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</w:pPr>
      <w:r w:rsidRPr="00C20A2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 xml:space="preserve">organizat în data de </w:t>
      </w:r>
      <w:r w:rsidR="00416484" w:rsidRPr="00C20A2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>21</w:t>
      </w:r>
      <w:r w:rsidRPr="00C20A2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>.0</w:t>
      </w:r>
      <w:r w:rsidR="00721906" w:rsidRPr="00C20A2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>5</w:t>
      </w:r>
      <w:r w:rsidRPr="00C20A2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>.202</w:t>
      </w:r>
      <w:r w:rsidR="00721906" w:rsidRPr="00C20A2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>5</w:t>
      </w:r>
      <w:r w:rsidRPr="00C20A2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 xml:space="preserve">  - proba scrisă</w:t>
      </w:r>
    </w:p>
    <w:p w14:paraId="66A016B6" w14:textId="77777777" w:rsidR="00AD0410" w:rsidRPr="00C20A2F" w:rsidRDefault="00AD0410" w:rsidP="00AD0410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12"/>
          <w:szCs w:val="12"/>
          <w:lang w:val="ro-RO"/>
        </w:rPr>
      </w:pPr>
    </w:p>
    <w:p w14:paraId="269422C1" w14:textId="7AE748A5" w:rsidR="00AD0410" w:rsidRPr="00C20A2F" w:rsidRDefault="002F3F00" w:rsidP="00AD0410">
      <w:pPr>
        <w:spacing w:after="0" w:line="240" w:lineRule="auto"/>
        <w:ind w:left="360" w:firstLine="360"/>
        <w:jc w:val="center"/>
        <w:rPr>
          <w:rFonts w:ascii="Times New Roman" w:hAnsi="Times New Roman" w:cs="Times New Roman"/>
          <w:bCs/>
          <w:i/>
          <w:iCs/>
          <w:color w:val="000000" w:themeColor="text1"/>
          <w:sz w:val="18"/>
          <w:szCs w:val="18"/>
          <w:lang w:val="ro-RO"/>
        </w:rPr>
      </w:pPr>
      <w:r w:rsidRPr="00C20A2F">
        <w:rPr>
          <w:rFonts w:ascii="Times New Roman" w:hAnsi="Times New Roman" w:cs="Times New Roman"/>
          <w:bCs/>
          <w:i/>
          <w:iCs/>
          <w:color w:val="000000" w:themeColor="text1"/>
          <w:sz w:val="18"/>
          <w:szCs w:val="18"/>
          <w:lang w:val="ro-RO"/>
        </w:rPr>
        <w:t>În conformitate</w:t>
      </w:r>
      <w:r w:rsidRPr="00C20A2F">
        <w:rPr>
          <w:rFonts w:ascii="Times New Roman" w:hAnsi="Times New Roman" w:cs="Times New Roman"/>
          <w:bCs/>
          <w:i/>
          <w:iCs/>
          <w:color w:val="000000" w:themeColor="text1"/>
          <w:sz w:val="20"/>
          <w:szCs w:val="20"/>
          <w:lang w:val="ro-RO"/>
        </w:rPr>
        <w:t xml:space="preserve"> </w:t>
      </w:r>
      <w:r w:rsidR="00AD0410" w:rsidRPr="00C20A2F">
        <w:rPr>
          <w:rFonts w:ascii="Times New Roman" w:hAnsi="Times New Roman" w:cs="Times New Roman"/>
          <w:bCs/>
          <w:i/>
          <w:iCs/>
          <w:color w:val="000000" w:themeColor="text1"/>
          <w:sz w:val="18"/>
          <w:szCs w:val="18"/>
          <w:lang w:val="ro-RO"/>
        </w:rPr>
        <w:t xml:space="preserve">prevederile art. </w:t>
      </w:r>
      <w:r w:rsidR="00EB5758" w:rsidRPr="00C20A2F">
        <w:rPr>
          <w:rFonts w:ascii="Times New Roman" w:hAnsi="Times New Roman" w:cs="Times New Roman"/>
          <w:bCs/>
          <w:i/>
          <w:iCs/>
          <w:color w:val="000000" w:themeColor="text1"/>
          <w:sz w:val="18"/>
          <w:szCs w:val="18"/>
          <w:lang w:val="ro-RO"/>
        </w:rPr>
        <w:t>97</w:t>
      </w:r>
      <w:r w:rsidR="00AD0410" w:rsidRPr="00C20A2F">
        <w:rPr>
          <w:rFonts w:ascii="Times New Roman" w:hAnsi="Times New Roman" w:cs="Times New Roman"/>
          <w:bCs/>
          <w:i/>
          <w:iCs/>
          <w:color w:val="000000" w:themeColor="text1"/>
          <w:sz w:val="18"/>
          <w:szCs w:val="18"/>
          <w:lang w:val="ro-RO"/>
        </w:rPr>
        <w:t xml:space="preserve"> alin. (1)</w:t>
      </w:r>
      <w:r w:rsidR="00EB5758" w:rsidRPr="00C20A2F">
        <w:rPr>
          <w:rFonts w:ascii="Times New Roman" w:hAnsi="Times New Roman" w:cs="Times New Roman"/>
          <w:bCs/>
          <w:i/>
          <w:iCs/>
          <w:color w:val="000000" w:themeColor="text1"/>
          <w:sz w:val="18"/>
          <w:szCs w:val="18"/>
          <w:lang w:val="ro-RO"/>
        </w:rPr>
        <w:t xml:space="preserve"> și </w:t>
      </w:r>
      <w:r w:rsidR="00AD0410" w:rsidRPr="00C20A2F">
        <w:rPr>
          <w:rFonts w:ascii="Times New Roman" w:hAnsi="Times New Roman" w:cs="Times New Roman"/>
          <w:bCs/>
          <w:i/>
          <w:iCs/>
          <w:color w:val="000000" w:themeColor="text1"/>
          <w:sz w:val="18"/>
          <w:szCs w:val="18"/>
          <w:lang w:val="ro-RO"/>
        </w:rPr>
        <w:t xml:space="preserve">alin. (2) din </w:t>
      </w:r>
      <w:r w:rsidR="00716515" w:rsidRPr="00C20A2F">
        <w:rPr>
          <w:rFonts w:ascii="Times New Roman" w:hAnsi="Times New Roman" w:cs="Times New Roman"/>
          <w:bCs/>
          <w:i/>
          <w:iCs/>
          <w:color w:val="000000" w:themeColor="text1"/>
          <w:sz w:val="18"/>
          <w:szCs w:val="18"/>
          <w:lang w:val="ro-RO"/>
        </w:rPr>
        <w:t>Anexa 10 la OUG nr.57/2019 privind Codul</w:t>
      </w:r>
      <w:r w:rsidR="005E5F15" w:rsidRPr="00C20A2F">
        <w:rPr>
          <w:rFonts w:ascii="Times New Roman" w:hAnsi="Times New Roman" w:cs="Times New Roman"/>
          <w:bCs/>
          <w:i/>
          <w:iCs/>
          <w:color w:val="000000" w:themeColor="text1"/>
          <w:sz w:val="18"/>
          <w:szCs w:val="18"/>
          <w:lang w:val="ro-RO"/>
        </w:rPr>
        <w:t xml:space="preserve"> </w:t>
      </w:r>
      <w:r w:rsidR="00716515" w:rsidRPr="00C20A2F">
        <w:rPr>
          <w:rFonts w:ascii="Times New Roman" w:hAnsi="Times New Roman" w:cs="Times New Roman"/>
          <w:bCs/>
          <w:i/>
          <w:iCs/>
          <w:color w:val="000000" w:themeColor="text1"/>
          <w:sz w:val="18"/>
          <w:szCs w:val="18"/>
          <w:lang w:val="ro-RO"/>
        </w:rPr>
        <w:t>administrativ, cu modificările și completările ulterioare, coroborat cu art. VII alin.(22) din</w:t>
      </w:r>
      <w:r w:rsidR="00B07CB1" w:rsidRPr="00C20A2F">
        <w:rPr>
          <w:rFonts w:ascii="Times New Roman" w:hAnsi="Times New Roman" w:cs="Times New Roman"/>
          <w:bCs/>
          <w:i/>
          <w:iCs/>
          <w:color w:val="000000" w:themeColor="text1"/>
          <w:sz w:val="18"/>
          <w:szCs w:val="18"/>
          <w:lang w:val="ro-RO"/>
        </w:rPr>
        <w:t xml:space="preserve"> </w:t>
      </w:r>
      <w:r w:rsidR="00716515" w:rsidRPr="00C20A2F">
        <w:rPr>
          <w:rFonts w:ascii="Times New Roman" w:hAnsi="Times New Roman" w:cs="Times New Roman"/>
          <w:bCs/>
          <w:i/>
          <w:iCs/>
          <w:color w:val="000000" w:themeColor="text1"/>
          <w:sz w:val="18"/>
          <w:szCs w:val="18"/>
          <w:lang w:val="ro-RO"/>
        </w:rPr>
        <w:t>OUG</w:t>
      </w:r>
      <w:r w:rsidR="00171E51" w:rsidRPr="00C20A2F">
        <w:rPr>
          <w:rFonts w:ascii="Times New Roman" w:hAnsi="Times New Roman" w:cs="Times New Roman"/>
          <w:bCs/>
          <w:i/>
          <w:iCs/>
          <w:color w:val="000000" w:themeColor="text1"/>
          <w:sz w:val="18"/>
          <w:szCs w:val="18"/>
          <w:lang w:val="ro-RO"/>
        </w:rPr>
        <w:t xml:space="preserve"> </w:t>
      </w:r>
      <w:r w:rsidR="00716515" w:rsidRPr="00C20A2F">
        <w:rPr>
          <w:rFonts w:ascii="Times New Roman" w:hAnsi="Times New Roman" w:cs="Times New Roman"/>
          <w:bCs/>
          <w:i/>
          <w:iCs/>
          <w:color w:val="000000" w:themeColor="text1"/>
          <w:sz w:val="18"/>
          <w:szCs w:val="18"/>
          <w:lang w:val="ro-RO"/>
        </w:rPr>
        <w:t>nr.121/2023</w:t>
      </w:r>
      <w:r w:rsidR="00A12889" w:rsidRPr="00C20A2F">
        <w:rPr>
          <w:rFonts w:ascii="Arial" w:hAnsi="Arial" w:cs="Arial"/>
          <w:b/>
          <w:bCs/>
          <w:color w:val="000000" w:themeColor="text1"/>
          <w:sz w:val="18"/>
          <w:szCs w:val="18"/>
          <w:shd w:val="clear" w:color="auto" w:fill="FFFFFF"/>
          <w:lang w:val="ro-RO"/>
        </w:rPr>
        <w:t xml:space="preserve"> </w:t>
      </w:r>
      <w:r w:rsidR="00A12889" w:rsidRPr="00C20A2F">
        <w:rPr>
          <w:rFonts w:ascii="Times New Roman" w:hAnsi="Times New Roman" w:cs="Times New Roman"/>
          <w:i/>
          <w:iCs/>
          <w:color w:val="000000" w:themeColor="text1"/>
          <w:sz w:val="18"/>
          <w:szCs w:val="18"/>
          <w:lang w:val="ro-RO"/>
        </w:rPr>
        <w:t>pentru modificarea şi completarea O</w:t>
      </w:r>
      <w:r w:rsidR="00551C8E" w:rsidRPr="00C20A2F">
        <w:rPr>
          <w:rFonts w:ascii="Times New Roman" w:hAnsi="Times New Roman" w:cs="Times New Roman"/>
          <w:i/>
          <w:iCs/>
          <w:color w:val="000000" w:themeColor="text1"/>
          <w:sz w:val="18"/>
          <w:szCs w:val="18"/>
          <w:lang w:val="ro-RO"/>
        </w:rPr>
        <w:t>U</w:t>
      </w:r>
      <w:r w:rsidR="00A12889" w:rsidRPr="00C20A2F">
        <w:rPr>
          <w:rFonts w:ascii="Times New Roman" w:hAnsi="Times New Roman" w:cs="Times New Roman"/>
          <w:i/>
          <w:iCs/>
          <w:color w:val="000000" w:themeColor="text1"/>
          <w:sz w:val="18"/>
          <w:szCs w:val="18"/>
          <w:lang w:val="ro-RO"/>
        </w:rPr>
        <w:t>G</w:t>
      </w:r>
      <w:r w:rsidR="00551C8E" w:rsidRPr="00C20A2F">
        <w:rPr>
          <w:rFonts w:ascii="Times New Roman" w:hAnsi="Times New Roman" w:cs="Times New Roman"/>
          <w:i/>
          <w:iCs/>
          <w:color w:val="000000" w:themeColor="text1"/>
          <w:sz w:val="18"/>
          <w:szCs w:val="18"/>
          <w:lang w:val="ro-RO"/>
        </w:rPr>
        <w:t xml:space="preserve"> </w:t>
      </w:r>
      <w:r w:rsidR="00A12889" w:rsidRPr="00C20A2F">
        <w:rPr>
          <w:rFonts w:ascii="Times New Roman" w:hAnsi="Times New Roman" w:cs="Times New Roman"/>
          <w:i/>
          <w:iCs/>
          <w:color w:val="000000" w:themeColor="text1"/>
          <w:sz w:val="18"/>
          <w:szCs w:val="18"/>
          <w:lang w:val="ro-RO"/>
        </w:rPr>
        <w:t xml:space="preserve">nr. 57/2019 privind Codul administrativ, precum şi pentru modificarea art. III din </w:t>
      </w:r>
      <w:r w:rsidR="00551C8E" w:rsidRPr="00C20A2F">
        <w:rPr>
          <w:rFonts w:ascii="Times New Roman" w:hAnsi="Times New Roman" w:cs="Times New Roman"/>
          <w:i/>
          <w:iCs/>
          <w:color w:val="000000" w:themeColor="text1"/>
          <w:sz w:val="18"/>
          <w:szCs w:val="18"/>
          <w:lang w:val="ro-RO"/>
        </w:rPr>
        <w:t xml:space="preserve">OUG </w:t>
      </w:r>
      <w:r w:rsidR="00A12889" w:rsidRPr="00C20A2F">
        <w:rPr>
          <w:rFonts w:ascii="Times New Roman" w:hAnsi="Times New Roman" w:cs="Times New Roman"/>
          <w:i/>
          <w:iCs/>
          <w:color w:val="000000" w:themeColor="text1"/>
          <w:sz w:val="18"/>
          <w:szCs w:val="18"/>
          <w:lang w:val="ro-RO"/>
        </w:rPr>
        <w:t xml:space="preserve">nr. 191/2022 pentru modificarea şi completarea </w:t>
      </w:r>
      <w:r w:rsidR="00040785" w:rsidRPr="00C20A2F">
        <w:rPr>
          <w:rFonts w:ascii="Times New Roman" w:hAnsi="Times New Roman" w:cs="Times New Roman"/>
          <w:i/>
          <w:iCs/>
          <w:color w:val="000000" w:themeColor="text1"/>
          <w:sz w:val="18"/>
          <w:szCs w:val="18"/>
          <w:lang w:val="ro-RO"/>
        </w:rPr>
        <w:t xml:space="preserve">OUG </w:t>
      </w:r>
      <w:r w:rsidR="00A12889" w:rsidRPr="00C20A2F">
        <w:rPr>
          <w:rFonts w:ascii="Times New Roman" w:hAnsi="Times New Roman" w:cs="Times New Roman"/>
          <w:i/>
          <w:iCs/>
          <w:color w:val="000000" w:themeColor="text1"/>
          <w:sz w:val="18"/>
          <w:szCs w:val="18"/>
          <w:lang w:val="ro-RO"/>
        </w:rPr>
        <w:t>nr. 57/2019 privind Codul administrativ</w:t>
      </w:r>
      <w:r w:rsidR="00AD0410" w:rsidRPr="00C20A2F">
        <w:rPr>
          <w:rFonts w:ascii="Times New Roman" w:hAnsi="Times New Roman" w:cs="Times New Roman"/>
          <w:bCs/>
          <w:i/>
          <w:iCs/>
          <w:color w:val="000000" w:themeColor="text1"/>
          <w:sz w:val="18"/>
          <w:szCs w:val="18"/>
          <w:lang w:val="ro-RO"/>
        </w:rPr>
        <w:t xml:space="preserve">, </w:t>
      </w:r>
      <w:r w:rsidR="00EB5758" w:rsidRPr="00C20A2F">
        <w:rPr>
          <w:rFonts w:ascii="Times New Roman" w:hAnsi="Times New Roman" w:cs="Times New Roman"/>
          <w:bCs/>
          <w:i/>
          <w:iCs/>
          <w:color w:val="000000" w:themeColor="text1"/>
          <w:sz w:val="18"/>
          <w:szCs w:val="18"/>
          <w:lang w:val="ro-RO"/>
        </w:rPr>
        <w:t>comisia de concurs a procedat la verificarea eligibilităţii candidaţilor înscriși la concursul de recrutare</w:t>
      </w:r>
      <w:r w:rsidR="00AD0410" w:rsidRPr="00C20A2F">
        <w:rPr>
          <w:rFonts w:ascii="Times New Roman" w:hAnsi="Times New Roman" w:cs="Times New Roman"/>
          <w:bCs/>
          <w:i/>
          <w:iCs/>
          <w:color w:val="000000" w:themeColor="text1"/>
          <w:sz w:val="18"/>
          <w:szCs w:val="18"/>
          <w:lang w:val="ro-RO"/>
        </w:rPr>
        <w:t>:</w:t>
      </w:r>
    </w:p>
    <w:p w14:paraId="1C060967" w14:textId="77777777" w:rsidR="00AD0410" w:rsidRPr="00C20A2F" w:rsidRDefault="00AD0410" w:rsidP="00AD0410">
      <w:pPr>
        <w:spacing w:after="0" w:line="240" w:lineRule="auto"/>
        <w:ind w:left="360" w:firstLine="360"/>
        <w:jc w:val="center"/>
        <w:rPr>
          <w:rFonts w:ascii="Times New Roman" w:hAnsi="Times New Roman" w:cs="Times New Roman"/>
          <w:bCs/>
          <w:color w:val="000000" w:themeColor="text1"/>
          <w:sz w:val="24"/>
          <w:szCs w:val="24"/>
          <w:lang w:val="ro-RO"/>
        </w:rPr>
      </w:pPr>
    </w:p>
    <w:tbl>
      <w:tblPr>
        <w:tblW w:w="1000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4536"/>
        <w:gridCol w:w="1559"/>
        <w:gridCol w:w="3206"/>
      </w:tblGrid>
      <w:tr w:rsidR="00C20A2F" w:rsidRPr="00C20A2F" w14:paraId="5A1A0F0E" w14:textId="77777777" w:rsidTr="00936D82">
        <w:trPr>
          <w:trHeight w:val="583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A36C3E" w14:textId="77777777" w:rsidR="00AD0410" w:rsidRPr="00C20A2F" w:rsidRDefault="00AD0410" w:rsidP="004A55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20A2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Nr. </w:t>
            </w:r>
            <w:proofErr w:type="spellStart"/>
            <w:r w:rsidRPr="00C20A2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crt</w:t>
            </w:r>
            <w:proofErr w:type="spellEnd"/>
            <w:r w:rsidRPr="00C20A2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2991559A" w14:textId="07472339" w:rsidR="00C87C1F" w:rsidRPr="00C20A2F" w:rsidRDefault="00E41139" w:rsidP="004A55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 w:rsidRPr="00C20A2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pt-PT"/>
              </w:rPr>
              <w:t>Număr de înregistrare</w:t>
            </w:r>
            <w:r w:rsidR="00AD0410" w:rsidRPr="00C20A2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/</w:t>
            </w:r>
            <w:r w:rsidR="00C87C1F" w:rsidRPr="00C20A2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</w:p>
          <w:p w14:paraId="21F2F85B" w14:textId="77777777" w:rsidR="00C87C1F" w:rsidRPr="00C20A2F" w:rsidRDefault="00AD0410" w:rsidP="004A55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proofErr w:type="spellStart"/>
            <w:r w:rsidRPr="00C20A2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Funcţia</w:t>
            </w:r>
            <w:proofErr w:type="spellEnd"/>
            <w:r w:rsidRPr="00C20A2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20A2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publică</w:t>
            </w:r>
            <w:proofErr w:type="spellEnd"/>
            <w:r w:rsidRPr="00C20A2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/</w:t>
            </w:r>
          </w:p>
          <w:p w14:paraId="4E7C465D" w14:textId="478DB203" w:rsidR="00AD0410" w:rsidRPr="00C20A2F" w:rsidRDefault="00AD0410" w:rsidP="004A55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it-IT"/>
              </w:rPr>
            </w:pPr>
            <w:r w:rsidRPr="00C20A2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Structura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10A42E56" w14:textId="26F5F12B" w:rsidR="00AD0410" w:rsidRPr="00C20A2F" w:rsidRDefault="00E41139" w:rsidP="004A5552">
            <w:pPr>
              <w:tabs>
                <w:tab w:val="left" w:pos="6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C20A2F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Rezultatul</w:t>
            </w:r>
            <w:proofErr w:type="spellEnd"/>
            <w:r w:rsidRPr="00C20A2F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20A2F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verificării</w:t>
            </w:r>
            <w:proofErr w:type="spellEnd"/>
            <w:r w:rsidRPr="00C20A2F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20A2F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eligibilităţii</w:t>
            </w:r>
            <w:proofErr w:type="spellEnd"/>
            <w:r w:rsidRPr="00C20A2F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20A2F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candidaţilor</w:t>
            </w:r>
            <w:proofErr w:type="spellEnd"/>
          </w:p>
        </w:tc>
        <w:tc>
          <w:tcPr>
            <w:tcW w:w="32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059256D6" w14:textId="77777777" w:rsidR="00AD0410" w:rsidRPr="00C20A2F" w:rsidRDefault="00AD0410" w:rsidP="004A5552">
            <w:pPr>
              <w:tabs>
                <w:tab w:val="left" w:pos="6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C20A2F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Motivul</w:t>
            </w:r>
            <w:proofErr w:type="spellEnd"/>
            <w:r w:rsidRPr="00C20A2F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20A2F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respingerii</w:t>
            </w:r>
            <w:proofErr w:type="spellEnd"/>
            <w:r w:rsidRPr="00C20A2F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20A2F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dosarului</w:t>
            </w:r>
            <w:proofErr w:type="spellEnd"/>
          </w:p>
        </w:tc>
      </w:tr>
      <w:tr w:rsidR="00747D23" w:rsidRPr="00C20A2F" w14:paraId="2CBD7E77" w14:textId="77777777" w:rsidTr="00936D82">
        <w:trPr>
          <w:trHeight w:val="32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C07895" w14:textId="77777777" w:rsidR="00747D23" w:rsidRPr="00C20A2F" w:rsidRDefault="00747D23" w:rsidP="00747D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bookmarkStart w:id="0" w:name="_Hlk32315911"/>
            <w:r w:rsidRPr="00C20A2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536" w:type="dxa"/>
            <w:vAlign w:val="bottom"/>
          </w:tcPr>
          <w:p w14:paraId="04819423" w14:textId="77777777" w:rsidR="00504690" w:rsidRPr="00C20A2F" w:rsidRDefault="00504690" w:rsidP="00504690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</w:pPr>
            <w:r w:rsidRPr="00C20A2F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  <w:t>192/10869</w:t>
            </w:r>
          </w:p>
          <w:p w14:paraId="7A1CC5EC" w14:textId="77777777" w:rsidR="00504690" w:rsidRPr="00C20A2F" w:rsidRDefault="00504690" w:rsidP="00504690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</w:pPr>
            <w:r w:rsidRPr="00C20A2F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  <w:t xml:space="preserve">Expert, clasa I, grad profesional asistent / </w:t>
            </w:r>
          </w:p>
          <w:p w14:paraId="2B44A066" w14:textId="77777777" w:rsidR="00747D23" w:rsidRPr="00C20A2F" w:rsidRDefault="00504690" w:rsidP="00504690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</w:pPr>
            <w:r w:rsidRPr="00C20A2F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  <w:t>Serviciul Inițiere Derulare Contracte Lucrări</w:t>
            </w:r>
          </w:p>
          <w:p w14:paraId="012163B9" w14:textId="7FEA6849" w:rsidR="000B7787" w:rsidRPr="00C20A2F" w:rsidRDefault="000B7787" w:rsidP="00936D82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</w:pPr>
            <w:r w:rsidRPr="00C20A2F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  <w:t>(contestația nr.</w:t>
            </w:r>
            <w:r w:rsidR="00BD5A12" w:rsidRPr="00C20A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192/11903</w:t>
            </w:r>
            <w:r w:rsidR="00C06A5E" w:rsidRPr="00C20A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/</w:t>
            </w:r>
            <w:r w:rsidR="00BD5A12" w:rsidRPr="00C20A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14.05.2025</w:t>
            </w:r>
            <w:r w:rsidR="00936D82" w:rsidRPr="00C20A2F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8FB5B10" w14:textId="0CB7302B" w:rsidR="00747D23" w:rsidRPr="00C20A2F" w:rsidRDefault="0068464C" w:rsidP="00747D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 w:rsidRPr="00C20A2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RESPINS</w:t>
            </w:r>
          </w:p>
        </w:tc>
        <w:tc>
          <w:tcPr>
            <w:tcW w:w="32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DE1711E" w14:textId="102E3C94" w:rsidR="00747D23" w:rsidRPr="00C20A2F" w:rsidRDefault="00BD5A12" w:rsidP="00747D23">
            <w:pPr>
              <w:pStyle w:val="NoSpacing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it-IT"/>
              </w:rPr>
            </w:pPr>
            <w:r w:rsidRPr="00C20A2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it-IT"/>
              </w:rPr>
              <w:t>Conform documentelor depuse, nu sunt îndeplinite condițiile de</w:t>
            </w:r>
            <w:r w:rsidR="0068464C" w:rsidRPr="00C20A2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it-IT"/>
              </w:rPr>
              <w:t xml:space="preserve"> vechime</w:t>
            </w:r>
            <w:r w:rsidRPr="00C20A2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it-IT"/>
              </w:rPr>
              <w:t xml:space="preserve"> </w:t>
            </w:r>
            <w:r w:rsidR="0068464C" w:rsidRPr="00C20A2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it-IT"/>
              </w:rPr>
              <w:t>în specialitatea studiilor</w:t>
            </w:r>
            <w:r w:rsidRPr="00C20A2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it-IT"/>
              </w:rPr>
              <w:t xml:space="preserve"> </w:t>
            </w:r>
          </w:p>
        </w:tc>
      </w:tr>
      <w:bookmarkEnd w:id="0"/>
    </w:tbl>
    <w:p w14:paraId="50DAB47A" w14:textId="77777777" w:rsidR="00AD0410" w:rsidRPr="00C20A2F" w:rsidRDefault="00AD0410" w:rsidP="00AD0410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</w:pPr>
    </w:p>
    <w:p w14:paraId="086FF72B" w14:textId="2D7EB337" w:rsidR="00AD0410" w:rsidRPr="00C20A2F" w:rsidRDefault="00AD0410" w:rsidP="008A680D">
      <w:pPr>
        <w:numPr>
          <w:ilvl w:val="0"/>
          <w:numId w:val="1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  <w:proofErr w:type="spellStart"/>
      <w:r w:rsidRPr="00C20A2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Afişat</w:t>
      </w:r>
      <w:proofErr w:type="spellEnd"/>
      <w:r w:rsidRPr="00C20A2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C20A2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astăzi</w:t>
      </w:r>
      <w:proofErr w:type="spellEnd"/>
      <w:r w:rsidRPr="00C20A2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, </w:t>
      </w:r>
      <w:r w:rsidR="00504690" w:rsidRPr="00C20A2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1</w:t>
      </w:r>
      <w:r w:rsidR="00C06A5E" w:rsidRPr="00C20A2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4</w:t>
      </w:r>
      <w:r w:rsidRPr="00C20A2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.</w:t>
      </w:r>
      <w:r w:rsidR="00C315A9" w:rsidRPr="00C20A2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0</w:t>
      </w:r>
      <w:r w:rsidR="00C84925" w:rsidRPr="00C20A2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5</w:t>
      </w:r>
      <w:r w:rsidRPr="00C20A2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.202</w:t>
      </w:r>
      <w:r w:rsidR="00C84925" w:rsidRPr="00C20A2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5</w:t>
      </w:r>
      <w:r w:rsidRPr="00C20A2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, </w:t>
      </w:r>
      <w:proofErr w:type="spellStart"/>
      <w:r w:rsidRPr="00C20A2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ora</w:t>
      </w:r>
      <w:proofErr w:type="spellEnd"/>
      <w:r w:rsidRPr="00C20A2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="00C1155D" w:rsidRPr="00C20A2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1</w:t>
      </w:r>
      <w:r w:rsidR="00C06A5E" w:rsidRPr="00C20A2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5</w:t>
      </w:r>
      <w:r w:rsidR="001F3FA8" w:rsidRPr="00C20A2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.</w:t>
      </w:r>
      <w:r w:rsidR="00C06A5E" w:rsidRPr="00C20A2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2</w:t>
      </w:r>
      <w:r w:rsidR="00C1155D" w:rsidRPr="00C20A2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0</w:t>
      </w:r>
      <w:r w:rsidRPr="00C20A2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la </w:t>
      </w:r>
      <w:proofErr w:type="spellStart"/>
      <w:r w:rsidRPr="00C20A2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sediul</w:t>
      </w:r>
      <w:proofErr w:type="spellEnd"/>
      <w:r w:rsidRPr="00C20A2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AMCCRS</w:t>
      </w:r>
      <w:r w:rsidR="0008390B" w:rsidRPr="00C20A2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6C1FE4" w:rsidRPr="00C20A2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din</w:t>
      </w:r>
      <w:proofErr w:type="spellEnd"/>
      <w:r w:rsidR="006C1FE4" w:rsidRPr="00C20A2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6C1FE4" w:rsidRPr="00C20A2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Calea</w:t>
      </w:r>
      <w:proofErr w:type="spellEnd"/>
      <w:r w:rsidR="006C1FE4" w:rsidRPr="00C20A2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6C1FE4" w:rsidRPr="00C20A2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Vitan</w:t>
      </w:r>
      <w:proofErr w:type="spellEnd"/>
      <w:r w:rsidR="006C1FE4" w:rsidRPr="00C20A2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nr. 6-6A, </w:t>
      </w:r>
      <w:proofErr w:type="spellStart"/>
      <w:r w:rsidR="006C1FE4" w:rsidRPr="00C20A2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etaj</w:t>
      </w:r>
      <w:proofErr w:type="spellEnd"/>
      <w:r w:rsidR="006C1FE4" w:rsidRPr="00C20A2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5, </w:t>
      </w:r>
      <w:proofErr w:type="spellStart"/>
      <w:r w:rsidR="006C1FE4" w:rsidRPr="00C20A2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sector</w:t>
      </w:r>
      <w:proofErr w:type="spellEnd"/>
      <w:r w:rsidR="006C1FE4" w:rsidRPr="00C20A2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3</w:t>
      </w:r>
      <w:r w:rsidR="00E4024C" w:rsidRPr="00C20A2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E4024C" w:rsidRPr="00C20A2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și</w:t>
      </w:r>
      <w:proofErr w:type="spellEnd"/>
      <w:r w:rsidR="00E4024C" w:rsidRPr="00C20A2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E4024C" w:rsidRPr="00C20A2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pe</w:t>
      </w:r>
      <w:proofErr w:type="spellEnd"/>
      <w:r w:rsidR="00E4024C" w:rsidRPr="00C20A2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site-</w:t>
      </w:r>
      <w:proofErr w:type="spellStart"/>
      <w:r w:rsidR="00E4024C" w:rsidRPr="00C20A2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ul</w:t>
      </w:r>
      <w:proofErr w:type="spellEnd"/>
      <w:r w:rsidR="00E4024C" w:rsidRPr="00C20A2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r w:rsidR="008A680D" w:rsidRPr="00C20A2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https://amccrs-pmb.ro/categorie-info/organizare-concursuri/</w:t>
      </w:r>
      <w:r w:rsidRPr="00C20A2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.</w:t>
      </w:r>
    </w:p>
    <w:p w14:paraId="59E99AB6" w14:textId="77777777" w:rsidR="00AD0410" w:rsidRPr="00C20A2F" w:rsidRDefault="00AD0410" w:rsidP="00AD04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sectPr w:rsidR="00AD0410" w:rsidRPr="00C20A2F" w:rsidSect="007C6994">
      <w:headerReference w:type="default" r:id="rId7"/>
      <w:footerReference w:type="default" r:id="rId8"/>
      <w:pgSz w:w="11906" w:h="16838"/>
      <w:pgMar w:top="1134" w:right="849" w:bottom="1440" w:left="993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2430CC" w14:textId="77777777" w:rsidR="00A950F1" w:rsidRDefault="00A950F1" w:rsidP="007169C3">
      <w:pPr>
        <w:spacing w:after="0" w:line="240" w:lineRule="auto"/>
      </w:pPr>
      <w:r>
        <w:separator/>
      </w:r>
    </w:p>
  </w:endnote>
  <w:endnote w:type="continuationSeparator" w:id="0">
    <w:p w14:paraId="27F43A16" w14:textId="77777777" w:rsidR="00A950F1" w:rsidRDefault="00A950F1" w:rsidP="007169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92C6A7" w14:textId="22F24E19" w:rsidR="007169C3" w:rsidRDefault="003B51C7">
    <w:pPr>
      <w:pStyle w:val="Footer"/>
    </w:pPr>
    <w:r>
      <w:rPr>
        <w:noProof/>
      </w:rPr>
      <w:drawing>
        <wp:inline distT="0" distB="0" distL="0" distR="0" wp14:anchorId="44AAEB66" wp14:editId="6C158B7B">
          <wp:extent cx="375285" cy="379364"/>
          <wp:effectExtent l="0" t="0" r="5715" b="1905"/>
          <wp:docPr id="28" name="Imagin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/>
                  <a:srcRect l="42879" t="37831" r="27461" b="8864"/>
                  <a:stretch/>
                </pic:blipFill>
                <pic:spPr bwMode="auto">
                  <a:xfrm>
                    <a:off x="0" y="0"/>
                    <a:ext cx="375285" cy="37936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27162B"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630E97D7" wp14:editId="4D2C24DC">
              <wp:simplePos x="0" y="0"/>
              <wp:positionH relativeFrom="margin">
                <wp:align>left</wp:align>
              </wp:positionH>
              <wp:positionV relativeFrom="page">
                <wp:posOffset>9997440</wp:posOffset>
              </wp:positionV>
              <wp:extent cx="4914900" cy="600710"/>
              <wp:effectExtent l="0" t="0" r="0" b="889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14900" cy="6007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4F976BC" w14:textId="5C8AB5E3" w:rsidR="002671B7" w:rsidRPr="00AD0410" w:rsidRDefault="007169C3" w:rsidP="002671B7">
                          <w:pPr>
                            <w:spacing w:after="0"/>
                            <w:rPr>
                              <w:sz w:val="16"/>
                              <w:szCs w:val="16"/>
                              <w:lang w:val="pt-PT"/>
                            </w:rPr>
                          </w:pPr>
                          <w:r w:rsidRPr="00AD0410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E-mail</w:t>
                          </w:r>
                          <w:r w:rsidRPr="00AD0410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: </w:t>
                          </w:r>
                          <w:hyperlink r:id="rId2" w:history="1">
                            <w:r w:rsidRPr="00AD0410">
                              <w:rPr>
                                <w:rStyle w:val="Hyperlink"/>
                                <w:sz w:val="16"/>
                                <w:szCs w:val="16"/>
                                <w:u w:val="none"/>
                                <w:lang w:val="pt-PT"/>
                              </w:rPr>
                              <w:t>office@amccrs-pmb.ro</w:t>
                            </w:r>
                          </w:hyperlink>
                          <w:r w:rsidR="002671B7" w:rsidRPr="00AD0410">
                            <w:rPr>
                              <w:rStyle w:val="Hyperlink"/>
                              <w:sz w:val="16"/>
                              <w:szCs w:val="16"/>
                              <w:lang w:val="pt-PT"/>
                            </w:rPr>
                            <w:t xml:space="preserve"> </w:t>
                          </w:r>
                          <w:r w:rsidR="002671B7" w:rsidRPr="00AD0410">
                            <w:rPr>
                              <w:rStyle w:val="Hyperlink"/>
                              <w:sz w:val="16"/>
                              <w:szCs w:val="16"/>
                              <w:u w:val="none"/>
                              <w:lang w:val="pt-PT"/>
                            </w:rPr>
                            <w:t xml:space="preserve">          </w:t>
                          </w:r>
                          <w:r w:rsidR="002671B7" w:rsidRPr="00AD0410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 xml:space="preserve">Adresa:              </w:t>
                          </w:r>
                          <w:r w:rsidR="002671B7" w:rsidRPr="00AD0410">
                            <w:rPr>
                              <w:sz w:val="16"/>
                              <w:szCs w:val="16"/>
                              <w:lang w:val="pt-PT"/>
                            </w:rPr>
                            <w:t>B-dul Regina Elisabeta nr.47, sector 5, București</w:t>
                          </w:r>
                        </w:p>
                        <w:p w14:paraId="50638AF1" w14:textId="77777777" w:rsidR="002671B7" w:rsidRPr="00AD0410" w:rsidRDefault="007169C3" w:rsidP="007A7544">
                          <w:pPr>
                            <w:spacing w:after="0"/>
                            <w:rPr>
                              <w:sz w:val="16"/>
                              <w:szCs w:val="16"/>
                              <w:lang w:val="pt-PT"/>
                            </w:rPr>
                          </w:pPr>
                          <w:r w:rsidRPr="00AD0410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Site:</w:t>
                          </w:r>
                          <w:r w:rsidRPr="00AD0410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</w:t>
                          </w:r>
                          <w:hyperlink r:id="rId3" w:history="1">
                            <w:r w:rsidRPr="00AD0410">
                              <w:rPr>
                                <w:rStyle w:val="Hyperlink"/>
                                <w:sz w:val="16"/>
                                <w:szCs w:val="16"/>
                                <w:lang w:val="pt-PT"/>
                              </w:rPr>
                              <w:t>www.amccrs-pmb.ro</w:t>
                            </w:r>
                          </w:hyperlink>
                          <w:r w:rsidRPr="00AD0410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                  </w:t>
                          </w:r>
                          <w:r w:rsidR="002671B7" w:rsidRPr="00AD0410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Punct de lucru:</w:t>
                          </w:r>
                          <w:r w:rsidR="002671B7" w:rsidRPr="00AD0410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Phoenix Tower, etajul 5, </w:t>
                          </w:r>
                        </w:p>
                        <w:p w14:paraId="434D2E68" w14:textId="513061E1" w:rsidR="002671B7" w:rsidRDefault="002671B7" w:rsidP="002671B7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Tel.: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(021)9529        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                            Calea Vitan nr. 6-6A, sector 3</w:t>
                          </w:r>
                          <w:r w:rsidR="00202AED">
                            <w:rPr>
                              <w:sz w:val="16"/>
                              <w:szCs w:val="16"/>
                            </w:rPr>
                            <w:t>, cod po</w:t>
                          </w:r>
                          <w:r w:rsidR="00202AED">
                            <w:rPr>
                              <w:sz w:val="16"/>
                              <w:szCs w:val="16"/>
                              <w:lang w:val="ro-RO"/>
                            </w:rPr>
                            <w:t xml:space="preserve">ștal </w:t>
                          </w:r>
                          <w:r w:rsidR="00202AED" w:rsidRPr="00202AED">
                            <w:rPr>
                              <w:rFonts w:cstheme="minorHAnsi"/>
                              <w:sz w:val="16"/>
                              <w:szCs w:val="16"/>
                            </w:rPr>
                            <w:t>031296</w:t>
                          </w:r>
                          <w:r w:rsidRPr="00202AED">
                            <w:rPr>
                              <w:rFonts w:cstheme="minorHAnsi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                                                                                                         </w:t>
                          </w:r>
                        </w:p>
                        <w:p w14:paraId="41560B54" w14:textId="77777777" w:rsidR="007169C3" w:rsidRDefault="007169C3" w:rsidP="007169C3"/>
                        <w:p w14:paraId="1CFD664A" w14:textId="77777777" w:rsidR="007169C3" w:rsidRDefault="007169C3" w:rsidP="007169C3">
                          <w:r>
                            <w:t>T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30E97D7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margin-left:0;margin-top:787.2pt;width:387pt;height:47.3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" stroked="f">
              <v:textbox>
                <w:txbxContent>
                  <w:p w14:paraId="24F976BC" w14:textId="5C8AB5E3" w:rsidR="002671B7" w:rsidRPr="00AD0410" w:rsidRDefault="007169C3" w:rsidP="002671B7">
                    <w:pPr>
                      <w:spacing w:after="0"/>
                      <w:rPr>
                        <w:sz w:val="16"/>
                        <w:szCs w:val="16"/>
                        <w:lang w:val="pt-PT"/>
                      </w:rPr>
                    </w:pPr>
                    <w:r w:rsidRPr="00AD0410">
                      <w:rPr>
                        <w:color w:val="FF0000"/>
                        <w:sz w:val="16"/>
                        <w:szCs w:val="16"/>
                        <w:lang w:val="pt-PT"/>
                      </w:rPr>
                      <w:t>E-mail</w:t>
                    </w:r>
                    <w:r w:rsidRPr="00AD0410">
                      <w:rPr>
                        <w:sz w:val="16"/>
                        <w:szCs w:val="16"/>
                        <w:lang w:val="pt-PT"/>
                      </w:rPr>
                      <w:t xml:space="preserve">: </w:t>
                    </w:r>
                    <w:hyperlink r:id="rId4" w:history="1">
                      <w:r w:rsidRPr="00AD0410">
                        <w:rPr>
                          <w:rStyle w:val="Hyperlink"/>
                          <w:sz w:val="16"/>
                          <w:szCs w:val="16"/>
                          <w:u w:val="none"/>
                          <w:lang w:val="pt-PT"/>
                        </w:rPr>
                        <w:t>office@amccrs-pmb.ro</w:t>
                      </w:r>
                    </w:hyperlink>
                    <w:r w:rsidR="002671B7" w:rsidRPr="00AD0410">
                      <w:rPr>
                        <w:rStyle w:val="Hyperlink"/>
                        <w:sz w:val="16"/>
                        <w:szCs w:val="16"/>
                        <w:lang w:val="pt-PT"/>
                      </w:rPr>
                      <w:t xml:space="preserve"> </w:t>
                    </w:r>
                    <w:r w:rsidR="002671B7" w:rsidRPr="00AD0410">
                      <w:rPr>
                        <w:rStyle w:val="Hyperlink"/>
                        <w:sz w:val="16"/>
                        <w:szCs w:val="16"/>
                        <w:u w:val="none"/>
                        <w:lang w:val="pt-PT"/>
                      </w:rPr>
                      <w:t xml:space="preserve">          </w:t>
                    </w:r>
                    <w:r w:rsidR="002671B7" w:rsidRPr="00AD0410">
                      <w:rPr>
                        <w:color w:val="FF0000"/>
                        <w:sz w:val="16"/>
                        <w:szCs w:val="16"/>
                        <w:lang w:val="pt-PT"/>
                      </w:rPr>
                      <w:t xml:space="preserve">Adresa:              </w:t>
                    </w:r>
                    <w:r w:rsidR="002671B7" w:rsidRPr="00AD0410">
                      <w:rPr>
                        <w:sz w:val="16"/>
                        <w:szCs w:val="16"/>
                        <w:lang w:val="pt-PT"/>
                      </w:rPr>
                      <w:t>B-dul Regina Elisabeta nr.47, sector 5, București</w:t>
                    </w:r>
                  </w:p>
                  <w:p w14:paraId="50638AF1" w14:textId="77777777" w:rsidR="002671B7" w:rsidRPr="00AD0410" w:rsidRDefault="007169C3" w:rsidP="007A7544">
                    <w:pPr>
                      <w:spacing w:after="0"/>
                      <w:rPr>
                        <w:sz w:val="16"/>
                        <w:szCs w:val="16"/>
                        <w:lang w:val="pt-PT"/>
                      </w:rPr>
                    </w:pPr>
                    <w:r w:rsidRPr="00AD0410">
                      <w:rPr>
                        <w:color w:val="FF0000"/>
                        <w:sz w:val="16"/>
                        <w:szCs w:val="16"/>
                        <w:lang w:val="pt-PT"/>
                      </w:rPr>
                      <w:t>Site:</w:t>
                    </w:r>
                    <w:r w:rsidRPr="00AD0410">
                      <w:rPr>
                        <w:sz w:val="16"/>
                        <w:szCs w:val="16"/>
                        <w:lang w:val="pt-PT"/>
                      </w:rPr>
                      <w:t xml:space="preserve"> </w:t>
                    </w:r>
                    <w:hyperlink r:id="rId5" w:history="1">
                      <w:r w:rsidRPr="00AD0410">
                        <w:rPr>
                          <w:rStyle w:val="Hyperlink"/>
                          <w:sz w:val="16"/>
                          <w:szCs w:val="16"/>
                          <w:lang w:val="pt-PT"/>
                        </w:rPr>
                        <w:t>www.amccrs-pmb.ro</w:t>
                      </w:r>
                    </w:hyperlink>
                    <w:r w:rsidRPr="00AD0410">
                      <w:rPr>
                        <w:sz w:val="16"/>
                        <w:szCs w:val="16"/>
                        <w:lang w:val="pt-PT"/>
                      </w:rPr>
                      <w:t xml:space="preserve">                   </w:t>
                    </w:r>
                    <w:r w:rsidR="002671B7" w:rsidRPr="00AD0410">
                      <w:rPr>
                        <w:color w:val="FF0000"/>
                        <w:sz w:val="16"/>
                        <w:szCs w:val="16"/>
                        <w:lang w:val="pt-PT"/>
                      </w:rPr>
                      <w:t>Punct de lucru:</w:t>
                    </w:r>
                    <w:r w:rsidR="002671B7" w:rsidRPr="00AD0410">
                      <w:rPr>
                        <w:sz w:val="16"/>
                        <w:szCs w:val="16"/>
                        <w:lang w:val="pt-PT"/>
                      </w:rPr>
                      <w:t xml:space="preserve"> Phoenix Tower, etajul 5, </w:t>
                    </w:r>
                  </w:p>
                  <w:p w14:paraId="434D2E68" w14:textId="513061E1" w:rsidR="002671B7" w:rsidRDefault="002671B7" w:rsidP="002671B7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Tel.: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(021)9529        </w:t>
                    </w:r>
                    <w:r>
                      <w:rPr>
                        <w:sz w:val="16"/>
                        <w:szCs w:val="16"/>
                      </w:rPr>
                      <w:t xml:space="preserve">                               Calea Vitan nr. 6-6A, sector 3</w:t>
                    </w:r>
                    <w:r w:rsidR="00202AED">
                      <w:rPr>
                        <w:sz w:val="16"/>
                        <w:szCs w:val="16"/>
                      </w:rPr>
                      <w:t>, cod po</w:t>
                    </w:r>
                    <w:r w:rsidR="00202AED">
                      <w:rPr>
                        <w:sz w:val="16"/>
                        <w:szCs w:val="16"/>
                        <w:lang w:val="ro-RO"/>
                      </w:rPr>
                      <w:t xml:space="preserve">ștal </w:t>
                    </w:r>
                    <w:r w:rsidR="00202AED" w:rsidRPr="00202AED">
                      <w:rPr>
                        <w:rFonts w:cstheme="minorHAnsi"/>
                        <w:sz w:val="16"/>
                        <w:szCs w:val="16"/>
                      </w:rPr>
                      <w:t>031296</w:t>
                    </w:r>
                    <w:r w:rsidRPr="00202AED">
                      <w:rPr>
                        <w:rFonts w:cstheme="minorHAnsi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sz w:val="16"/>
                        <w:szCs w:val="16"/>
                      </w:rPr>
                      <w:t xml:space="preserve">                                                                                                            </w:t>
                    </w:r>
                  </w:p>
                  <w:p w14:paraId="41560B54" w14:textId="77777777" w:rsidR="007169C3" w:rsidRDefault="007169C3" w:rsidP="007169C3"/>
                  <w:p w14:paraId="1CFD664A" w14:textId="77777777" w:rsidR="007169C3" w:rsidRDefault="007169C3" w:rsidP="007169C3">
                    <w:r>
                      <w:t>T</w:t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92E649" w14:textId="77777777" w:rsidR="00A950F1" w:rsidRDefault="00A950F1" w:rsidP="007169C3">
      <w:pPr>
        <w:spacing w:after="0" w:line="240" w:lineRule="auto"/>
      </w:pPr>
      <w:r>
        <w:separator/>
      </w:r>
    </w:p>
  </w:footnote>
  <w:footnote w:type="continuationSeparator" w:id="0">
    <w:p w14:paraId="38631F2E" w14:textId="77777777" w:rsidR="00A950F1" w:rsidRDefault="00A950F1" w:rsidP="007169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4CB659" w14:textId="44727BB8" w:rsidR="0027162B" w:rsidRDefault="00EC37DF">
    <w:pPr>
      <w:pStyle w:val="Header"/>
    </w:pPr>
    <w:r>
      <w:rPr>
        <w:noProof/>
      </w:rPr>
      <w:drawing>
        <wp:inline distT="0" distB="0" distL="0" distR="0" wp14:anchorId="770124BF" wp14:editId="01EBAA9A">
          <wp:extent cx="3609978" cy="571500"/>
          <wp:effectExtent l="0" t="0" r="9522" b="0"/>
          <wp:docPr id="1719906241" name="Picture 1719906241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9F4A0E"/>
    <w:multiLevelType w:val="hybridMultilevel"/>
    <w:tmpl w:val="884AF01E"/>
    <w:lvl w:ilvl="0" w:tplc="FFFFFFFF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9C600A7"/>
    <w:multiLevelType w:val="hybridMultilevel"/>
    <w:tmpl w:val="739ED100"/>
    <w:lvl w:ilvl="0" w:tplc="0418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0970006">
    <w:abstractNumId w:val="0"/>
  </w:num>
  <w:num w:numId="2" w16cid:durableId="2017915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C9D"/>
    <w:rsid w:val="000009C3"/>
    <w:rsid w:val="000239CD"/>
    <w:rsid w:val="00040785"/>
    <w:rsid w:val="00066C7F"/>
    <w:rsid w:val="000824A8"/>
    <w:rsid w:val="0008390B"/>
    <w:rsid w:val="0008788F"/>
    <w:rsid w:val="00091426"/>
    <w:rsid w:val="000A04E3"/>
    <w:rsid w:val="000A1A76"/>
    <w:rsid w:val="000A3A4E"/>
    <w:rsid w:val="000B7787"/>
    <w:rsid w:val="00135121"/>
    <w:rsid w:val="00142F02"/>
    <w:rsid w:val="0015123C"/>
    <w:rsid w:val="0017025A"/>
    <w:rsid w:val="001708C8"/>
    <w:rsid w:val="00171E51"/>
    <w:rsid w:val="00185173"/>
    <w:rsid w:val="001A4C54"/>
    <w:rsid w:val="001A6855"/>
    <w:rsid w:val="001B32C0"/>
    <w:rsid w:val="001C0935"/>
    <w:rsid w:val="001E7F78"/>
    <w:rsid w:val="001F3FA8"/>
    <w:rsid w:val="001F4ED6"/>
    <w:rsid w:val="00202AED"/>
    <w:rsid w:val="002074FF"/>
    <w:rsid w:val="00210CD1"/>
    <w:rsid w:val="0022062E"/>
    <w:rsid w:val="0023149E"/>
    <w:rsid w:val="002441CB"/>
    <w:rsid w:val="002450A3"/>
    <w:rsid w:val="00251D34"/>
    <w:rsid w:val="002671B7"/>
    <w:rsid w:val="0027162B"/>
    <w:rsid w:val="00273BB9"/>
    <w:rsid w:val="0029099B"/>
    <w:rsid w:val="002F3F00"/>
    <w:rsid w:val="00310FF0"/>
    <w:rsid w:val="00316DBC"/>
    <w:rsid w:val="003206D6"/>
    <w:rsid w:val="003354CC"/>
    <w:rsid w:val="003432D6"/>
    <w:rsid w:val="00386118"/>
    <w:rsid w:val="003B51C7"/>
    <w:rsid w:val="003D3A10"/>
    <w:rsid w:val="003D47EF"/>
    <w:rsid w:val="003F3659"/>
    <w:rsid w:val="003F3A3C"/>
    <w:rsid w:val="0040084D"/>
    <w:rsid w:val="00416484"/>
    <w:rsid w:val="0042595B"/>
    <w:rsid w:val="004552B1"/>
    <w:rsid w:val="004737B9"/>
    <w:rsid w:val="00473A28"/>
    <w:rsid w:val="0047626A"/>
    <w:rsid w:val="004A07CD"/>
    <w:rsid w:val="004B3183"/>
    <w:rsid w:val="004E563D"/>
    <w:rsid w:val="00504690"/>
    <w:rsid w:val="005113AD"/>
    <w:rsid w:val="00524245"/>
    <w:rsid w:val="00551C8E"/>
    <w:rsid w:val="00583F89"/>
    <w:rsid w:val="0059676F"/>
    <w:rsid w:val="005A1F03"/>
    <w:rsid w:val="005A3B8B"/>
    <w:rsid w:val="005B3E21"/>
    <w:rsid w:val="005C2932"/>
    <w:rsid w:val="005E5491"/>
    <w:rsid w:val="005E5F15"/>
    <w:rsid w:val="005F5F52"/>
    <w:rsid w:val="006220AB"/>
    <w:rsid w:val="00626921"/>
    <w:rsid w:val="006301EE"/>
    <w:rsid w:val="0068464C"/>
    <w:rsid w:val="00693C52"/>
    <w:rsid w:val="006C1FE4"/>
    <w:rsid w:val="006E59A7"/>
    <w:rsid w:val="00716515"/>
    <w:rsid w:val="007169C3"/>
    <w:rsid w:val="00721906"/>
    <w:rsid w:val="007248C4"/>
    <w:rsid w:val="00734F5F"/>
    <w:rsid w:val="007447FE"/>
    <w:rsid w:val="00747D23"/>
    <w:rsid w:val="0078230F"/>
    <w:rsid w:val="00787F3F"/>
    <w:rsid w:val="007A0A4C"/>
    <w:rsid w:val="007A0C70"/>
    <w:rsid w:val="007A7544"/>
    <w:rsid w:val="007B5235"/>
    <w:rsid w:val="007C0300"/>
    <w:rsid w:val="007C0822"/>
    <w:rsid w:val="007C6994"/>
    <w:rsid w:val="007E2477"/>
    <w:rsid w:val="007F117B"/>
    <w:rsid w:val="007F4AA3"/>
    <w:rsid w:val="00805BED"/>
    <w:rsid w:val="00817AA0"/>
    <w:rsid w:val="00852D84"/>
    <w:rsid w:val="00876831"/>
    <w:rsid w:val="00881ACD"/>
    <w:rsid w:val="00886854"/>
    <w:rsid w:val="008A680D"/>
    <w:rsid w:val="008B19D4"/>
    <w:rsid w:val="008B3FCF"/>
    <w:rsid w:val="008D2286"/>
    <w:rsid w:val="0091396F"/>
    <w:rsid w:val="009175E8"/>
    <w:rsid w:val="00935BDB"/>
    <w:rsid w:val="00936D82"/>
    <w:rsid w:val="00941CF2"/>
    <w:rsid w:val="00941E3C"/>
    <w:rsid w:val="00951206"/>
    <w:rsid w:val="00987848"/>
    <w:rsid w:val="009C6987"/>
    <w:rsid w:val="009E0D7C"/>
    <w:rsid w:val="009E3C33"/>
    <w:rsid w:val="00A12889"/>
    <w:rsid w:val="00A12E1E"/>
    <w:rsid w:val="00A42423"/>
    <w:rsid w:val="00A514DA"/>
    <w:rsid w:val="00A73C8E"/>
    <w:rsid w:val="00A903C2"/>
    <w:rsid w:val="00A950F1"/>
    <w:rsid w:val="00A954A0"/>
    <w:rsid w:val="00AD0410"/>
    <w:rsid w:val="00AD5E12"/>
    <w:rsid w:val="00AF13DE"/>
    <w:rsid w:val="00AF64B8"/>
    <w:rsid w:val="00B07CB1"/>
    <w:rsid w:val="00B12C9D"/>
    <w:rsid w:val="00B1303B"/>
    <w:rsid w:val="00B26A8A"/>
    <w:rsid w:val="00B36A8D"/>
    <w:rsid w:val="00B5521E"/>
    <w:rsid w:val="00B63E26"/>
    <w:rsid w:val="00B65470"/>
    <w:rsid w:val="00BB4FE5"/>
    <w:rsid w:val="00BD0B1E"/>
    <w:rsid w:val="00BD5A12"/>
    <w:rsid w:val="00BD77E0"/>
    <w:rsid w:val="00C040B9"/>
    <w:rsid w:val="00C06A5E"/>
    <w:rsid w:val="00C1155D"/>
    <w:rsid w:val="00C170A2"/>
    <w:rsid w:val="00C20A2F"/>
    <w:rsid w:val="00C315A9"/>
    <w:rsid w:val="00C35FA7"/>
    <w:rsid w:val="00C43F0D"/>
    <w:rsid w:val="00C44DE2"/>
    <w:rsid w:val="00C60E6C"/>
    <w:rsid w:val="00C620D7"/>
    <w:rsid w:val="00C802F6"/>
    <w:rsid w:val="00C81C5C"/>
    <w:rsid w:val="00C848B2"/>
    <w:rsid w:val="00C84925"/>
    <w:rsid w:val="00C87C1F"/>
    <w:rsid w:val="00C947FF"/>
    <w:rsid w:val="00C950E3"/>
    <w:rsid w:val="00CA2F08"/>
    <w:rsid w:val="00CD74CC"/>
    <w:rsid w:val="00CE6E7B"/>
    <w:rsid w:val="00CF2829"/>
    <w:rsid w:val="00D03741"/>
    <w:rsid w:val="00D050EA"/>
    <w:rsid w:val="00D114B0"/>
    <w:rsid w:val="00D213C0"/>
    <w:rsid w:val="00D26372"/>
    <w:rsid w:val="00D45760"/>
    <w:rsid w:val="00D8166C"/>
    <w:rsid w:val="00D95384"/>
    <w:rsid w:val="00DB5D04"/>
    <w:rsid w:val="00DD32A1"/>
    <w:rsid w:val="00DF0C21"/>
    <w:rsid w:val="00E00815"/>
    <w:rsid w:val="00E25A8F"/>
    <w:rsid w:val="00E33A82"/>
    <w:rsid w:val="00E372E8"/>
    <w:rsid w:val="00E4024C"/>
    <w:rsid w:val="00E41139"/>
    <w:rsid w:val="00E42967"/>
    <w:rsid w:val="00E4767E"/>
    <w:rsid w:val="00E81E54"/>
    <w:rsid w:val="00E855FD"/>
    <w:rsid w:val="00EA3D09"/>
    <w:rsid w:val="00EB5758"/>
    <w:rsid w:val="00EC37DF"/>
    <w:rsid w:val="00ED3164"/>
    <w:rsid w:val="00EE6A4C"/>
    <w:rsid w:val="00F12551"/>
    <w:rsid w:val="00F71F1A"/>
    <w:rsid w:val="00F74B7E"/>
    <w:rsid w:val="00F909F2"/>
    <w:rsid w:val="00FB4DEF"/>
    <w:rsid w:val="00FD48AA"/>
    <w:rsid w:val="00FF0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FD7820"/>
  <w15:chartTrackingRefBased/>
  <w15:docId w15:val="{DEC15688-E7A7-48F1-A903-5312E773B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13AD"/>
    <w:pPr>
      <w:spacing w:line="254" w:lineRule="auto"/>
    </w:pPr>
    <w:rPr>
      <w:lang w:val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113AD"/>
    <w:pPr>
      <w:keepNext/>
      <w:keepLines/>
      <w:spacing w:before="40" w:after="0" w:line="256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D77E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77E0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169C3"/>
    <w:pPr>
      <w:tabs>
        <w:tab w:val="center" w:pos="4513"/>
        <w:tab w:val="right" w:pos="9026"/>
      </w:tabs>
      <w:spacing w:after="0" w:line="240" w:lineRule="auto"/>
    </w:pPr>
    <w:rPr>
      <w:lang w:val="ro-RO"/>
    </w:rPr>
  </w:style>
  <w:style w:type="character" w:customStyle="1" w:styleId="HeaderChar">
    <w:name w:val="Header Char"/>
    <w:basedOn w:val="DefaultParagraphFont"/>
    <w:link w:val="Header"/>
    <w:uiPriority w:val="99"/>
    <w:rsid w:val="007169C3"/>
  </w:style>
  <w:style w:type="paragraph" w:styleId="Footer">
    <w:name w:val="footer"/>
    <w:basedOn w:val="Normal"/>
    <w:link w:val="FooterChar"/>
    <w:uiPriority w:val="99"/>
    <w:unhideWhenUsed/>
    <w:rsid w:val="007169C3"/>
    <w:pPr>
      <w:tabs>
        <w:tab w:val="center" w:pos="4513"/>
        <w:tab w:val="right" w:pos="9026"/>
      </w:tabs>
      <w:spacing w:after="0" w:line="240" w:lineRule="auto"/>
    </w:pPr>
    <w:rPr>
      <w:lang w:val="ro-RO"/>
    </w:rPr>
  </w:style>
  <w:style w:type="character" w:customStyle="1" w:styleId="FooterChar">
    <w:name w:val="Footer Char"/>
    <w:basedOn w:val="DefaultParagraphFont"/>
    <w:link w:val="Footer"/>
    <w:uiPriority w:val="99"/>
    <w:rsid w:val="007169C3"/>
  </w:style>
  <w:style w:type="character" w:customStyle="1" w:styleId="Heading4Char">
    <w:name w:val="Heading 4 Char"/>
    <w:basedOn w:val="DefaultParagraphFont"/>
    <w:link w:val="Heading4"/>
    <w:uiPriority w:val="9"/>
    <w:semiHidden/>
    <w:rsid w:val="005113AD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Strong">
    <w:name w:val="Strong"/>
    <w:basedOn w:val="DefaultParagraphFont"/>
    <w:uiPriority w:val="22"/>
    <w:qFormat/>
    <w:rsid w:val="005113A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768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BodyText2">
    <w:name w:val="Body Text 2"/>
    <w:basedOn w:val="Normal"/>
    <w:link w:val="BodyText2Char"/>
    <w:uiPriority w:val="99"/>
    <w:rsid w:val="00AD0410"/>
    <w:pPr>
      <w:spacing w:after="120" w:line="480" w:lineRule="auto"/>
    </w:pPr>
    <w:rPr>
      <w:rFonts w:ascii="Calibri" w:eastAsia="Times New Roman" w:hAnsi="Calibri" w:cs="Calibri"/>
      <w:lang w:val="ro-RO"/>
    </w:rPr>
  </w:style>
  <w:style w:type="character" w:customStyle="1" w:styleId="BodyText2Char">
    <w:name w:val="Body Text 2 Char"/>
    <w:basedOn w:val="DefaultParagraphFont"/>
    <w:link w:val="BodyText2"/>
    <w:uiPriority w:val="99"/>
    <w:rsid w:val="00AD0410"/>
    <w:rPr>
      <w:rFonts w:ascii="Calibri" w:eastAsia="Times New Roman" w:hAnsi="Calibri" w:cs="Calibri"/>
    </w:rPr>
  </w:style>
  <w:style w:type="paragraph" w:styleId="NoSpacing">
    <w:name w:val="No Spacing"/>
    <w:uiPriority w:val="1"/>
    <w:qFormat/>
    <w:rsid w:val="00AD0410"/>
    <w:pPr>
      <w:spacing w:after="0" w:line="240" w:lineRule="auto"/>
    </w:pPr>
    <w:rPr>
      <w:rFonts w:ascii="Calibri" w:eastAsia="Times New Roman" w:hAnsi="Calibri" w:cs="Calibri"/>
      <w:lang w:val="en-US"/>
    </w:rPr>
  </w:style>
  <w:style w:type="paragraph" w:styleId="ListParagraph">
    <w:name w:val="List Paragraph"/>
    <w:aliases w:val="body 2,List Paragraph1,List Paragraph11,Lettre d'introduction,List Paragraph111,Bullet Points,Liste Paragraf,Normal bullet 2,Forth level,Listă colorată - Accentuare 11,Citation List,Header bold,Colorful List - Accent 11,본문(내용)"/>
    <w:basedOn w:val="Normal"/>
    <w:link w:val="ListParagraphChar"/>
    <w:uiPriority w:val="34"/>
    <w:qFormat/>
    <w:rsid w:val="005A1F03"/>
    <w:pPr>
      <w:spacing w:line="259" w:lineRule="auto"/>
      <w:ind w:left="720"/>
      <w:contextualSpacing/>
    </w:pPr>
    <w:rPr>
      <w:rFonts w:ascii="Calibri" w:eastAsia="Calibri" w:hAnsi="Calibri" w:cs="Calibri"/>
      <w:sz w:val="20"/>
      <w:szCs w:val="20"/>
      <w:lang w:val="ro-RO" w:eastAsia="ro-RO"/>
    </w:rPr>
  </w:style>
  <w:style w:type="character" w:customStyle="1" w:styleId="ListParagraphChar">
    <w:name w:val="List Paragraph Char"/>
    <w:aliases w:val="body 2 Char,List Paragraph1 Char,List Paragraph11 Char,Lettre d'introduction Char,List Paragraph111 Char,Bullet Points Char,Liste Paragraf Char,Normal bullet 2 Char,Forth level Char,Listă colorată - Accentuare 11 Char,본문(내용) Char"/>
    <w:link w:val="ListParagraph"/>
    <w:uiPriority w:val="34"/>
    <w:rsid w:val="005A1F03"/>
    <w:rPr>
      <w:rFonts w:ascii="Calibri" w:eastAsia="Calibri" w:hAnsi="Calibri" w:cs="Calibri"/>
      <w:sz w:val="20"/>
      <w:szCs w:val="20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28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8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amccrs-pmb.ro" TargetMode="External"/><Relationship Id="rId2" Type="http://schemas.openxmlformats.org/officeDocument/2006/relationships/hyperlink" Target="mailto:office@amccrs-pmb.ro" TargetMode="External"/><Relationship Id="rId1" Type="http://schemas.openxmlformats.org/officeDocument/2006/relationships/image" Target="media/image2.png"/><Relationship Id="rId5" Type="http://schemas.openxmlformats.org/officeDocument/2006/relationships/hyperlink" Target="http://www.amccrs-pmb.ro" TargetMode="External"/><Relationship Id="rId4" Type="http://schemas.openxmlformats.org/officeDocument/2006/relationships/hyperlink" Target="mailto:office@amccrs-pmb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282</Words>
  <Characters>1610</Characters>
  <Application>Microsoft Office Word</Application>
  <DocSecurity>0</DocSecurity>
  <Lines>13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amccrs</dc:creator>
  <cp:keywords/>
  <dc:description/>
  <cp:lastModifiedBy>Valentina Simion</cp:lastModifiedBy>
  <cp:revision>115</cp:revision>
  <cp:lastPrinted>2025-05-14T12:00:00Z</cp:lastPrinted>
  <dcterms:created xsi:type="dcterms:W3CDTF">2023-07-13T05:29:00Z</dcterms:created>
  <dcterms:modified xsi:type="dcterms:W3CDTF">2025-05-14T12:05:00Z</dcterms:modified>
</cp:coreProperties>
</file>