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4556D" w14:textId="0AB33A04" w:rsidR="00CF1E9C" w:rsidRDefault="00CF1E9C" w:rsidP="00CF1E9C">
      <w:pPr>
        <w:spacing w:after="0" w:line="240" w:lineRule="auto"/>
        <w:jc w:val="center"/>
        <w:rPr>
          <w:rFonts w:ascii="Times New Roman" w:hAnsi="Times New Roman" w:cs="Times New Roman"/>
          <w:i/>
          <w:iCs/>
          <w:lang w:val="ro-RO"/>
        </w:rPr>
      </w:pPr>
      <w:r w:rsidRPr="00EB091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it-IT"/>
        </w:rPr>
        <w:t xml:space="preserve">                                                                                                          </w:t>
      </w:r>
      <w:r w:rsidRPr="00397A84">
        <w:rPr>
          <w:rFonts w:ascii="Times New Roman" w:hAnsi="Times New Roman" w:cs="Times New Roman"/>
          <w:i/>
          <w:iCs/>
          <w:lang w:val="it-IT"/>
        </w:rPr>
        <w:t>Document afişare rezultate finale</w:t>
      </w:r>
    </w:p>
    <w:p w14:paraId="2F1DEC8C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A08884F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53FAE0" w14:textId="77777777" w:rsidR="009B011C" w:rsidRDefault="009B011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20330" w14:textId="77777777" w:rsidR="00CF1E9C" w:rsidRDefault="00CF1E9C" w:rsidP="00CF1E9C">
      <w:pPr>
        <w:pStyle w:val="BodyText2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Rezultatul final</w:t>
      </w:r>
    </w:p>
    <w:p w14:paraId="76EF1CF7" w14:textId="02D53C34" w:rsidR="00CE52D1" w:rsidRDefault="00CF1E9C" w:rsidP="00CE52D1">
      <w:pPr>
        <w:spacing w:after="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97A8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la concursul de </w:t>
      </w:r>
      <w:r w:rsidR="00397A84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promovare </w:t>
      </w:r>
      <w:r w:rsidR="00397A84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pentru ocuparea </w:t>
      </w:r>
      <w:r w:rsidR="00397A84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>funcției publice de conducere</w:t>
      </w:r>
      <w:r w:rsidR="00397A8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vacante</w:t>
      </w:r>
      <w:r w:rsidR="00397A84" w:rsidRPr="00675D83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CE52D1" w:rsidRPr="00583F89">
        <w:rPr>
          <w:rFonts w:ascii="Times New Roman" w:hAnsi="Times New Roman" w:cs="Times New Roman"/>
          <w:b/>
          <w:bCs/>
          <w:sz w:val="24"/>
          <w:szCs w:val="24"/>
          <w:lang w:val="ro-RO"/>
        </w:rPr>
        <w:t>de</w:t>
      </w:r>
      <w:r w:rsidR="00CE52D1" w:rsidRPr="00397A84">
        <w:rPr>
          <w:rFonts w:ascii="Times New Roman" w:hAnsi="Times New Roman" w:cs="Times New Roman"/>
          <w:b/>
          <w:bCs/>
          <w:color w:val="000000"/>
          <w:sz w:val="24"/>
          <w:szCs w:val="24"/>
          <w:lang w:val="ro-RO"/>
        </w:rPr>
        <w:t>:</w:t>
      </w:r>
    </w:p>
    <w:p w14:paraId="78A0FCAF" w14:textId="11497984" w:rsidR="00397A84" w:rsidRDefault="00CE52D1" w:rsidP="00397A84">
      <w:pPr>
        <w:spacing w:after="20" w:line="240" w:lineRule="auto"/>
        <w:jc w:val="center"/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7C6994">
        <w:rPr>
          <w:rFonts w:ascii="Times New Roman" w:hAnsi="Times New Roman" w:cs="Times New Roman"/>
          <w:i/>
          <w:iCs/>
          <w:sz w:val="21"/>
          <w:szCs w:val="21"/>
          <w:lang w:val="ro-RO"/>
        </w:rPr>
        <w:t xml:space="preserve"> </w:t>
      </w:r>
      <w:r w:rsidR="00397A84" w:rsidRPr="00C20CE4">
        <w:rPr>
          <w:rFonts w:ascii="Times New Roman" w:eastAsia="Yu Gothic" w:hAnsi="Times New Roman" w:cs="Times New Roman"/>
          <w:i/>
          <w:iCs/>
          <w:color w:val="000000" w:themeColor="text1"/>
          <w:sz w:val="24"/>
          <w:szCs w:val="24"/>
          <w:lang w:val="ro-RO"/>
        </w:rPr>
        <w:t xml:space="preserve">Șef serviciu, gradul II -  </w:t>
      </w:r>
      <w:r w:rsidR="00397A84" w:rsidRPr="00C20CE4">
        <w:rPr>
          <w:rFonts w:ascii="Times New Roman" w:hAnsi="Times New Roman"/>
          <w:i/>
          <w:iCs/>
          <w:color w:val="000000" w:themeColor="text1"/>
          <w:sz w:val="24"/>
          <w:szCs w:val="24"/>
          <w:lang w:val="ro-RO"/>
        </w:rPr>
        <w:t xml:space="preserve">Serviciul </w:t>
      </w:r>
      <w:r w:rsidR="0068061C" w:rsidRPr="002A2695">
        <w:rPr>
          <w:rFonts w:ascii="Times New Roman" w:hAnsi="Times New Roman"/>
          <w:i/>
          <w:iCs/>
          <w:color w:val="000000" w:themeColor="text1"/>
          <w:sz w:val="24"/>
          <w:szCs w:val="24"/>
        </w:rPr>
        <w:t>Inițiere Derulare Contracte Lucrări</w:t>
      </w:r>
    </w:p>
    <w:p w14:paraId="2A2A483F" w14:textId="600345FE" w:rsidR="00CE52D1" w:rsidRDefault="00CE52D1" w:rsidP="00397A84">
      <w:pPr>
        <w:spacing w:after="2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 w:rsidRPr="00EB5758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la nivelul </w:t>
      </w:r>
      <w:r w:rsidRPr="00EB5758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  <w:t>Administrației Municipale pentru Consolidarea Clădirilor cu Risc Seismic</w:t>
      </w:r>
    </w:p>
    <w:p w14:paraId="1EEFA1B4" w14:textId="46D1FA26" w:rsidR="00CF1E9C" w:rsidRDefault="00CE52D1" w:rsidP="00CE52D1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organizat în data de </w:t>
      </w:r>
      <w:r w:rsidR="003D2161">
        <w:rPr>
          <w:rFonts w:ascii="Times New Roman" w:hAnsi="Times New Roman" w:cs="Times New Roman"/>
          <w:b/>
          <w:bCs/>
          <w:sz w:val="24"/>
          <w:szCs w:val="24"/>
          <w:lang w:val="ro-RO"/>
        </w:rPr>
        <w:t>06</w:t>
      </w:r>
      <w:r w:rsidR="0068061C"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>.</w:t>
      </w:r>
      <w:r w:rsidR="0068061C">
        <w:rPr>
          <w:rFonts w:ascii="Times New Roman" w:hAnsi="Times New Roman" w:cs="Times New Roman"/>
          <w:b/>
          <w:bCs/>
          <w:sz w:val="24"/>
          <w:szCs w:val="24"/>
          <w:lang w:val="ro-RO"/>
        </w:rPr>
        <w:t>0</w:t>
      </w:r>
      <w:r w:rsidR="003D2161">
        <w:rPr>
          <w:rFonts w:ascii="Times New Roman" w:hAnsi="Times New Roman" w:cs="Times New Roman"/>
          <w:b/>
          <w:bCs/>
          <w:sz w:val="24"/>
          <w:szCs w:val="24"/>
          <w:lang w:val="ro-RO"/>
        </w:rPr>
        <w:t>5</w:t>
      </w:r>
      <w:r w:rsidR="0068061C"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>.20</w:t>
      </w:r>
      <w:r w:rsidR="0068061C">
        <w:rPr>
          <w:rFonts w:ascii="Times New Roman" w:hAnsi="Times New Roman" w:cs="Times New Roman"/>
          <w:b/>
          <w:bCs/>
          <w:sz w:val="24"/>
          <w:szCs w:val="24"/>
          <w:lang w:val="ro-RO"/>
        </w:rPr>
        <w:t>25</w:t>
      </w:r>
      <w:r w:rsidR="0068061C" w:rsidRPr="00F353E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626921">
        <w:rPr>
          <w:rFonts w:ascii="Times New Roman" w:hAnsi="Times New Roman" w:cs="Times New Roman"/>
          <w:b/>
          <w:bCs/>
          <w:sz w:val="24"/>
          <w:szCs w:val="24"/>
          <w:lang w:val="ro-RO"/>
        </w:rPr>
        <w:t>- proba scrisă</w:t>
      </w:r>
    </w:p>
    <w:p w14:paraId="6A1B43A4" w14:textId="77777777" w:rsidR="00CF1E9C" w:rsidRPr="00CE52D1" w:rsidRDefault="00CF1E9C" w:rsidP="00CF1E9C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  <w:lang w:val="fr-FR"/>
        </w:rPr>
      </w:pPr>
    </w:p>
    <w:p w14:paraId="5C9BF660" w14:textId="5E6D48FC" w:rsidR="00CE52D1" w:rsidRPr="00C70637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</w:pPr>
      <w:bookmarkStart w:id="0" w:name="_Hlk172887205"/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În conformitate </w:t>
      </w:r>
      <w:bookmarkEnd w:id="0"/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cu prevederile art.</w:t>
      </w:r>
      <w:r w:rsidR="006F2D4A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203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alin.(1) și alin.(2) din Anexa 10 la OUG nr.57/2019 privind Codul administrativ, cu modificările și completările ulterioare</w:t>
      </w:r>
      <w:r w:rsidR="006F2D4A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,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 coroborat cu  </w:t>
      </w:r>
      <w:r w:rsidR="006F2D4A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art. VII din OUG nr.121/2023</w:t>
      </w:r>
      <w:r w:rsidR="006F2D4A" w:rsidRPr="00C70637">
        <w:rPr>
          <w:rFonts w:ascii="Arial" w:hAnsi="Arial" w:cs="Arial"/>
          <w:b/>
          <w:bCs/>
          <w:sz w:val="18"/>
          <w:szCs w:val="18"/>
          <w:shd w:val="clear" w:color="auto" w:fill="FFFFFF"/>
          <w:lang w:val="ro-RO"/>
        </w:rPr>
        <w:t xml:space="preserve"> </w:t>
      </w:r>
      <w:r w:rsidR="006F2D4A" w:rsidRPr="00C70637">
        <w:rPr>
          <w:rFonts w:ascii="Times New Roman" w:hAnsi="Times New Roman" w:cs="Times New Roman"/>
          <w:i/>
          <w:iCs/>
          <w:sz w:val="18"/>
          <w:szCs w:val="18"/>
          <w:lang w:val="ro-RO"/>
        </w:rPr>
        <w:t>pentru modificarea şi completarea OUG nr. 57/2019 privind Codul administrativ, precum şi pentru modificarea art. III din OUG nr. 191/2022 pentru modificarea şi completarea OUG nr. 57/2019 privind Codul administrativ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, </w:t>
      </w:r>
    </w:p>
    <w:p w14:paraId="6647B5C3" w14:textId="4D6A850D" w:rsidR="00CE52D1" w:rsidRPr="00C70637" w:rsidRDefault="00CE52D1" w:rsidP="00CE52D1">
      <w:pPr>
        <w:pStyle w:val="NoSpacing"/>
        <w:ind w:left="142" w:hanging="142"/>
        <w:jc w:val="center"/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</w:pP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fr-FR"/>
        </w:rPr>
        <w:t xml:space="preserve">comisia de concurs comunică 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 xml:space="preserve">următoarele </w:t>
      </w:r>
      <w:r w:rsidR="00CA7343"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rezultate finale</w:t>
      </w:r>
      <w:r w:rsidRPr="00C70637">
        <w:rPr>
          <w:rFonts w:ascii="Times New Roman" w:hAnsi="Times New Roman" w:cs="Times New Roman"/>
          <w:bCs/>
          <w:i/>
          <w:iCs/>
          <w:sz w:val="18"/>
          <w:szCs w:val="18"/>
          <w:lang w:val="ro-RO"/>
        </w:rPr>
        <w:t>:</w:t>
      </w:r>
    </w:p>
    <w:p w14:paraId="5801EADD" w14:textId="77777777" w:rsidR="00CE52D1" w:rsidRDefault="00CE52D1" w:rsidP="00CF1E9C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color w:val="000000" w:themeColor="text1"/>
          <w:lang w:val="fr-FR"/>
        </w:rPr>
      </w:pPr>
    </w:p>
    <w:tbl>
      <w:tblPr>
        <w:tblW w:w="102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1475"/>
        <w:gridCol w:w="2693"/>
        <w:gridCol w:w="1275"/>
        <w:gridCol w:w="1275"/>
        <w:gridCol w:w="1564"/>
        <w:gridCol w:w="1411"/>
      </w:tblGrid>
      <w:tr w:rsidR="00CF1E9C" w14:paraId="324064AC" w14:textId="77777777" w:rsidTr="005A38C2">
        <w:trPr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F042AF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crt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3B35E1" w14:textId="7E95AE54" w:rsidR="00CF1E9C" w:rsidRDefault="00092D6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092D6D">
              <w:rPr>
                <w:rFonts w:ascii="Times New Roman" w:hAnsi="Times New Roman" w:cs="Times New Roman"/>
                <w:b/>
                <w:sz w:val="24"/>
                <w:szCs w:val="24"/>
              </w:rPr>
              <w:t>Numărul de înregistrare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8EA76C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Funcţia publică/ Structura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B993E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386CE60E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proba scrisă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283B3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54330FB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interviu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BB0DE9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Punctaj</w:t>
            </w:r>
          </w:p>
          <w:p w14:paraId="7C117F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final </w:t>
            </w:r>
          </w:p>
          <w:p w14:paraId="4663CB95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688C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(însumarea punctajelor)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85DBE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Rezultatul final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(admis/</w:t>
            </w:r>
          </w:p>
          <w:p w14:paraId="13515541" w14:textId="77777777" w:rsidR="00CF1E9C" w:rsidRDefault="00CF1E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respins)</w:t>
            </w:r>
          </w:p>
        </w:tc>
      </w:tr>
      <w:tr w:rsidR="00CF1E9C" w14:paraId="501FD6FC" w14:textId="77777777" w:rsidTr="001F2BDB">
        <w:trPr>
          <w:trHeight w:val="41"/>
          <w:jc w:val="center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2EDF4" w14:textId="77777777" w:rsidR="00CF1E9C" w:rsidRDefault="00CF1E9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bookmarkStart w:id="1" w:name="_Hlk34318439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4F90D1" w14:textId="13B502E0" w:rsidR="00CF1E9C" w:rsidRPr="009B011C" w:rsidRDefault="008142E6" w:rsidP="008142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192</w:t>
            </w:r>
            <w:r w:rsidRPr="001B2A34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9652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D014A6" w14:textId="77777777" w:rsidR="00B17FEA" w:rsidRPr="00066B21" w:rsidRDefault="00B17FEA" w:rsidP="00B17FEA">
            <w:pPr>
              <w:spacing w:after="0" w:line="240" w:lineRule="auto"/>
              <w:jc w:val="center"/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</w:pPr>
            <w:r w:rsidRPr="00066B21">
              <w:rPr>
                <w:rFonts w:ascii="Times New Roman" w:eastAsia="Yu Gothic" w:hAnsi="Times New Roman" w:cs="Times New Roman"/>
                <w:sz w:val="24"/>
                <w:szCs w:val="24"/>
                <w:lang w:val="pt-PT"/>
              </w:rPr>
              <w:t xml:space="preserve">Șef serviciu, gradul II / </w:t>
            </w:r>
          </w:p>
          <w:p w14:paraId="6A1217DB" w14:textId="19639724" w:rsidR="00CF1E9C" w:rsidRPr="00CF1E9C" w:rsidRDefault="00175520" w:rsidP="00B17F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pt-PT"/>
              </w:rPr>
            </w:pPr>
            <w:r>
              <w:rPr>
                <w:rFonts w:ascii="Times New Roman" w:eastAsia="Yu Gothic" w:hAnsi="Times New Roman" w:cs="Times New Roman"/>
                <w:sz w:val="24"/>
                <w:szCs w:val="24"/>
              </w:rPr>
              <w:t xml:space="preserve">Serviciul </w:t>
            </w:r>
            <w:r w:rsidR="001F2BDB" w:rsidRPr="00454F6D">
              <w:rPr>
                <w:rFonts w:ascii="Times New Roman" w:eastAsia="Yu Gothic" w:hAnsi="Times New Roman" w:cs="Times New Roman"/>
                <w:sz w:val="24"/>
                <w:szCs w:val="24"/>
              </w:rPr>
              <w:t>Inițiere Derulare Contracte Lucrări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A12FC" w14:textId="12C5CDDF" w:rsidR="00CF1E9C" w:rsidRPr="00E45349" w:rsidRDefault="008142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E4534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73E78" w14:textId="694FF636" w:rsidR="00CF1E9C" w:rsidRPr="00E45349" w:rsidRDefault="008142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fr-FR"/>
              </w:rPr>
            </w:pPr>
            <w:r w:rsidRPr="00E4534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fr-FR"/>
              </w:rPr>
              <w:t>90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42ACE" w14:textId="5E8CA443" w:rsidR="00CF1E9C" w:rsidRPr="00E45349" w:rsidRDefault="008142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ro-RO"/>
              </w:rPr>
            </w:pPr>
            <w:r w:rsidRPr="00E45349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169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AF6ED" w14:textId="494B28F1" w:rsidR="00CF1E9C" w:rsidRPr="004E387A" w:rsidRDefault="008142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ADMIS</w:t>
            </w:r>
          </w:p>
        </w:tc>
      </w:tr>
      <w:bookmarkEnd w:id="1"/>
    </w:tbl>
    <w:p w14:paraId="747933A1" w14:textId="77777777" w:rsidR="00CF1E9C" w:rsidRDefault="00CF1E9C" w:rsidP="00CF1E9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fr-FR"/>
        </w:rPr>
      </w:pPr>
    </w:p>
    <w:p w14:paraId="5B11649A" w14:textId="73069E7F" w:rsidR="000B3D84" w:rsidRPr="000C0038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5804">
        <w:rPr>
          <w:rFonts w:ascii="Times New Roman" w:hAnsi="Times New Roman" w:cs="Times New Roman"/>
          <w:b/>
          <w:bCs/>
          <w:sz w:val="24"/>
          <w:szCs w:val="24"/>
          <w:lang w:val="fr-FR"/>
        </w:rPr>
        <w:t>Punctajul final se calculează prin însumarea punctajelor obţinute la proba scrisă şi interviu</w:t>
      </w:r>
      <w:r w:rsidRPr="000C0038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7E5C14" w:rsidRPr="00FF5C4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</w:t>
      </w:r>
      <w:r w:rsidR="00D21DC8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203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alin. (</w:t>
      </w:r>
      <w:r w:rsidR="00D21DC8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1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) din Anexa 10 la OUG nr.57/2019 privind Codul administrativ</w:t>
      </w:r>
      <w:r w:rsidR="007E5C14" w:rsidRPr="00FF5C40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coroborat cu </w:t>
      </w:r>
      <w:r w:rsidR="007E5C14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din OUG nr.121/2023</w:t>
      </w:r>
      <w:r w:rsidRPr="00FF5C40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5FDD3312" w14:textId="220BC4F4" w:rsidR="005A38C2" w:rsidRPr="000C0038" w:rsidRDefault="00D119F0" w:rsidP="00D119F0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4A5804">
        <w:rPr>
          <w:rFonts w:ascii="Times New Roman" w:hAnsi="Times New Roman" w:cs="Times New Roman"/>
          <w:b/>
          <w:bCs/>
          <w:sz w:val="24"/>
          <w:szCs w:val="24"/>
          <w:lang w:val="fr-FR"/>
        </w:rPr>
        <w:t>Se consideră "admis"</w:t>
      </w:r>
      <w:r w:rsidRPr="00D119F0">
        <w:rPr>
          <w:rFonts w:ascii="Times New Roman" w:hAnsi="Times New Roman" w:cs="Times New Roman"/>
          <w:sz w:val="24"/>
          <w:szCs w:val="24"/>
          <w:lang w:val="fr-FR"/>
        </w:rPr>
        <w:t xml:space="preserve"> la concursul de promovare </w:t>
      </w:r>
      <w:r w:rsidRPr="007160C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candidatul care a obţinut cel mai mare punctaj dintre candidaţii </w:t>
      </w:r>
      <w:r w:rsidRPr="00D119F0">
        <w:rPr>
          <w:rFonts w:ascii="Times New Roman" w:hAnsi="Times New Roman" w:cs="Times New Roman"/>
          <w:sz w:val="24"/>
          <w:szCs w:val="24"/>
          <w:lang w:val="fr-FR"/>
        </w:rPr>
        <w:t xml:space="preserve">care au concurat pentru aceeaşi funcţie publică de conducere, cu condiţia ca aceştia să fi obţinut punctajul minim necesar, </w:t>
      </w:r>
      <w:r w:rsidR="00017F7A">
        <w:rPr>
          <w:rFonts w:ascii="Times New Roman" w:hAnsi="Times New Roman" w:cs="Times New Roman"/>
          <w:sz w:val="24"/>
          <w:szCs w:val="24"/>
          <w:lang w:val="fr-FR"/>
        </w:rPr>
        <w:t xml:space="preserve">respectiv </w:t>
      </w:r>
      <w:r w:rsidR="00017F7A" w:rsidRPr="00017F7A">
        <w:rPr>
          <w:rFonts w:ascii="Times New Roman" w:hAnsi="Times New Roman" w:cs="Times New Roman"/>
          <w:bCs/>
          <w:color w:val="000000" w:themeColor="text1"/>
          <w:sz w:val="24"/>
          <w:szCs w:val="24"/>
          <w:lang w:val="fr-FR"/>
        </w:rPr>
        <w:t>minimum 70 de puncte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conform</w:t>
      </w:r>
      <w:r w:rsidR="00277D18" w:rsidRPr="00017F7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art. </w:t>
      </w:r>
      <w:r w:rsidR="007160CC" w:rsidRPr="00FF5C40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203</w:t>
      </w:r>
      <w:r w:rsidR="007160CC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 xml:space="preserve">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alin. (</w:t>
      </w:r>
      <w:r w:rsidR="00C55C9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3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) din Anexa 10 la OUG nr.57/2019 privind Codul administrativ</w:t>
      </w:r>
      <w:r w:rsidR="00277D18" w:rsidRPr="00017F7A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, coroborat cu </w:t>
      </w:r>
      <w:r w:rsidR="00277D18" w:rsidRPr="00017F7A">
        <w:rPr>
          <w:rFonts w:ascii="Times New Roman" w:hAnsi="Times New Roman" w:cs="Times New Roman"/>
          <w:bCs/>
          <w:i/>
          <w:iCs/>
          <w:sz w:val="24"/>
          <w:szCs w:val="24"/>
          <w:lang w:val="fr-FR"/>
        </w:rPr>
        <w:t>art. VII din OUG nr.121/2023</w:t>
      </w:r>
      <w:r w:rsidR="00277D18" w:rsidRPr="00017F7A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6B3D9BA1" w14:textId="2F0F2AD5" w:rsidR="004E0B69" w:rsidRPr="005A38C2" w:rsidRDefault="004E0B69" w:rsidP="00280B8C">
      <w:pPr>
        <w:pStyle w:val="ListParagraph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5A38C2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Afişat </w:t>
      </w:r>
      <w:r w:rsidRPr="00176C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astăzi, </w:t>
      </w:r>
      <w:r w:rsidR="00033A36" w:rsidRPr="00176C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14</w:t>
      </w:r>
      <w:r w:rsidR="00EE29FB" w:rsidRPr="00176C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D70CB3" w:rsidRPr="00176C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F51F82" w:rsidRPr="00176C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EE29FB" w:rsidRPr="00176C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277D18" w:rsidRPr="00176C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202</w:t>
      </w:r>
      <w:r w:rsidR="00D70CB3" w:rsidRPr="00176C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5</w:t>
      </w:r>
      <w:r w:rsidR="00277D18" w:rsidRPr="00176C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 xml:space="preserve">, ora </w:t>
      </w:r>
      <w:r w:rsidR="00176C90" w:rsidRPr="00176C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14</w:t>
      </w:r>
      <w:r w:rsidR="00FB75BB" w:rsidRPr="00176C90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78448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45</w:t>
      </w:r>
      <w:r w:rsidRPr="00176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Pr="00D9756D">
        <w:rPr>
          <w:rFonts w:ascii="Times New Roman" w:hAnsi="Times New Roman" w:cs="Times New Roman"/>
          <w:sz w:val="24"/>
          <w:szCs w:val="24"/>
          <w:lang w:val="fr-FR"/>
        </w:rPr>
        <w:t xml:space="preserve">la </w:t>
      </w:r>
      <w:r w:rsidRPr="005A38C2">
        <w:rPr>
          <w:rFonts w:ascii="Times New Roman" w:hAnsi="Times New Roman" w:cs="Times New Roman"/>
          <w:sz w:val="24"/>
          <w:szCs w:val="24"/>
          <w:lang w:val="fr-FR"/>
        </w:rPr>
        <w:t>sediul AMCCRS din Calea Vitan nr. 6-6A, etaj 5, sector 3 și pe site-ul https://amccrs-pmb.ro/categorie-info/organizare-concursuri/.</w:t>
      </w:r>
    </w:p>
    <w:p w14:paraId="5F828A8F" w14:textId="4D638CDE" w:rsidR="00852D84" w:rsidRDefault="00852D84" w:rsidP="00280B8C">
      <w:pPr>
        <w:rPr>
          <w:lang w:val="fr-FR"/>
        </w:rPr>
      </w:pPr>
    </w:p>
    <w:sectPr w:rsidR="00852D84" w:rsidSect="00EB0910">
      <w:headerReference w:type="default" r:id="rId7"/>
      <w:footerReference w:type="default" r:id="rId8"/>
      <w:pgSz w:w="11906" w:h="16838"/>
      <w:pgMar w:top="1440" w:right="991" w:bottom="1440" w:left="1134" w:header="426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E4993" w14:textId="77777777" w:rsidR="008006B3" w:rsidRDefault="008006B3" w:rsidP="007169C3">
      <w:pPr>
        <w:spacing w:after="0" w:line="240" w:lineRule="auto"/>
      </w:pPr>
      <w:r>
        <w:separator/>
      </w:r>
    </w:p>
  </w:endnote>
  <w:endnote w:type="continuationSeparator" w:id="0">
    <w:p w14:paraId="4A1E6A74" w14:textId="77777777" w:rsidR="008006B3" w:rsidRDefault="008006B3" w:rsidP="00716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C6A7" w14:textId="091C6F01" w:rsidR="007169C3" w:rsidRDefault="00D51054" w:rsidP="00C508B6">
    <w:pPr>
      <w:pStyle w:val="Footer"/>
      <w:tabs>
        <w:tab w:val="clear" w:pos="9026"/>
      </w:tabs>
      <w:ind w:right="-426"/>
    </w:pPr>
    <w:r>
      <w:rPr>
        <w:noProof/>
      </w:rPr>
      <w:drawing>
        <wp:inline distT="0" distB="0" distL="0" distR="0" wp14:anchorId="22DB3588" wp14:editId="4EA176C6">
          <wp:extent cx="381635" cy="381635"/>
          <wp:effectExtent l="0" t="0" r="18415" b="18415"/>
          <wp:docPr id="39665240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652409" name="Picture 4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3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7162B"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30E97D7" wp14:editId="4D2C24DC">
              <wp:simplePos x="0" y="0"/>
              <wp:positionH relativeFrom="margin">
                <wp:align>left</wp:align>
              </wp:positionH>
              <wp:positionV relativeFrom="page">
                <wp:posOffset>9997440</wp:posOffset>
              </wp:positionV>
              <wp:extent cx="4914900" cy="600710"/>
              <wp:effectExtent l="0" t="0" r="0" b="889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4900" cy="6007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F976BC" w14:textId="5C8AB5E3" w:rsidR="002671B7" w:rsidRPr="00D77C91" w:rsidRDefault="007169C3" w:rsidP="002671B7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E-mail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: </w:t>
                          </w:r>
                          <w:hyperlink r:id="rId3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u w:val="none"/>
                                <w:lang w:val="pt-PT"/>
                              </w:rPr>
                              <w:t>office@amccrs-pmb.ro</w:t>
                            </w:r>
                          </w:hyperlink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r w:rsidR="002671B7" w:rsidRPr="00D77C91">
                            <w:rPr>
                              <w:rStyle w:val="Hyperlink"/>
                              <w:sz w:val="16"/>
                              <w:szCs w:val="16"/>
                              <w:u w:val="none"/>
                              <w:lang w:val="pt-PT"/>
                            </w:rPr>
                            <w:t xml:space="preserve">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 xml:space="preserve">Adresa:              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>B-dul Regina Elisabeta nr.47, sector 5, București</w:t>
                          </w:r>
                        </w:p>
                        <w:p w14:paraId="50638AF1" w14:textId="77777777" w:rsidR="002671B7" w:rsidRPr="00D77C91" w:rsidRDefault="007169C3" w:rsidP="007A7544">
                          <w:pPr>
                            <w:spacing w:after="0"/>
                            <w:rPr>
                              <w:sz w:val="16"/>
                              <w:szCs w:val="16"/>
                              <w:lang w:val="pt-PT"/>
                            </w:rPr>
                          </w:pPr>
                          <w:r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Site:</w:t>
                          </w:r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</w:t>
                          </w:r>
                          <w:hyperlink r:id="rId4" w:history="1">
                            <w:r w:rsidRPr="00D77C91">
                              <w:rPr>
                                <w:rStyle w:val="Hyperlink"/>
                                <w:sz w:val="16"/>
                                <w:szCs w:val="16"/>
                                <w:lang w:val="pt-PT"/>
                              </w:rPr>
                              <w:t>www.amccrs-pmb.ro</w:t>
                            </w:r>
                          </w:hyperlink>
                          <w:r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                  </w:t>
                          </w:r>
                          <w:r w:rsidR="002671B7" w:rsidRPr="00D77C91">
                            <w:rPr>
                              <w:color w:val="FF0000"/>
                              <w:sz w:val="16"/>
                              <w:szCs w:val="16"/>
                              <w:lang w:val="pt-PT"/>
                            </w:rPr>
                            <w:t>Punct de lucru:</w:t>
                          </w:r>
                          <w:r w:rsidR="002671B7" w:rsidRPr="00D77C91">
                            <w:rPr>
                              <w:sz w:val="16"/>
                              <w:szCs w:val="16"/>
                              <w:lang w:val="pt-PT"/>
                            </w:rPr>
                            <w:t xml:space="preserve"> Phoenix Tower, etajul 5, </w:t>
                          </w:r>
                        </w:p>
                        <w:p w14:paraId="434D2E68" w14:textId="513061E1" w:rsidR="002671B7" w:rsidRDefault="002671B7" w:rsidP="002671B7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Tel.: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(021)9529       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Calea Vitan nr. 6-6A, sector 3</w:t>
                          </w:r>
                          <w:r w:rsidR="00202AED">
                            <w:rPr>
                              <w:sz w:val="16"/>
                              <w:szCs w:val="16"/>
                            </w:rPr>
                            <w:t>, cod po</w:t>
                          </w:r>
                          <w:r w:rsidR="00202AED">
                            <w:rPr>
                              <w:sz w:val="16"/>
                              <w:szCs w:val="16"/>
                              <w:lang w:val="ro-RO"/>
                            </w:rPr>
                            <w:t xml:space="preserve">ștal </w:t>
                          </w:r>
                          <w:r w:rsidR="00202AED"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>031296</w:t>
                          </w:r>
                          <w:r w:rsidRPr="00202AED">
                            <w:rPr>
                              <w:rFonts w:cstheme="minorHAnsi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</w:t>
                          </w:r>
                        </w:p>
                        <w:p w14:paraId="41560B54" w14:textId="77777777" w:rsidR="007169C3" w:rsidRDefault="007169C3" w:rsidP="007169C3"/>
                        <w:p w14:paraId="1CFD664A" w14:textId="77777777" w:rsidR="007169C3" w:rsidRDefault="007169C3" w:rsidP="007169C3">
                          <w:r>
                            <w:t>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0E97D7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0;margin-top:787.2pt;width:387pt;height:47.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" stroked="f">
              <v:textbox>
                <w:txbxContent>
                  <w:p w14:paraId="24F976BC" w14:textId="5C8AB5E3" w:rsidR="002671B7" w:rsidRPr="00D77C91" w:rsidRDefault="007169C3" w:rsidP="002671B7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E-mail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: </w:t>
                    </w:r>
                    <w:hyperlink r:id="rId5" w:history="1">
                      <w:r w:rsidRPr="00D77C91">
                        <w:rPr>
                          <w:rStyle w:val="Hyperlink"/>
                          <w:sz w:val="16"/>
                          <w:szCs w:val="16"/>
                          <w:u w:val="none"/>
                          <w:lang w:val="pt-PT"/>
                        </w:rPr>
                        <w:t>office@amccrs-pmb.ro</w:t>
                      </w:r>
                    </w:hyperlink>
                    <w:r w:rsidR="002671B7" w:rsidRPr="00D77C91">
                      <w:rPr>
                        <w:rStyle w:val="Hyperlink"/>
                        <w:sz w:val="16"/>
                        <w:szCs w:val="16"/>
                        <w:lang w:val="pt-PT"/>
                      </w:rPr>
                      <w:t xml:space="preserve"> </w:t>
                    </w:r>
                    <w:r w:rsidR="002671B7" w:rsidRPr="00D77C91">
                      <w:rPr>
                        <w:rStyle w:val="Hyperlink"/>
                        <w:sz w:val="16"/>
                        <w:szCs w:val="16"/>
                        <w:u w:val="none"/>
                        <w:lang w:val="pt-PT"/>
                      </w:rPr>
                      <w:t xml:space="preserve">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 xml:space="preserve">Adresa:              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>B-dul Regina Elisabeta nr.47, sector 5, București</w:t>
                    </w:r>
                  </w:p>
                  <w:p w14:paraId="50638AF1" w14:textId="77777777" w:rsidR="002671B7" w:rsidRPr="00D77C91" w:rsidRDefault="007169C3" w:rsidP="007A7544">
                    <w:pPr>
                      <w:spacing w:after="0"/>
                      <w:rPr>
                        <w:sz w:val="16"/>
                        <w:szCs w:val="16"/>
                        <w:lang w:val="pt-PT"/>
                      </w:rPr>
                    </w:pPr>
                    <w:r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Site:</w:t>
                    </w:r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</w:t>
                    </w:r>
                    <w:hyperlink r:id="rId6" w:history="1">
                      <w:r w:rsidRPr="00D77C91">
                        <w:rPr>
                          <w:rStyle w:val="Hyperlink"/>
                          <w:sz w:val="16"/>
                          <w:szCs w:val="16"/>
                          <w:lang w:val="pt-PT"/>
                        </w:rPr>
                        <w:t>www.amccrs-pmb.ro</w:t>
                      </w:r>
                    </w:hyperlink>
                    <w:r w:rsidRPr="00D77C91">
                      <w:rPr>
                        <w:sz w:val="16"/>
                        <w:szCs w:val="16"/>
                        <w:lang w:val="pt-PT"/>
                      </w:rPr>
                      <w:t xml:space="preserve">                   </w:t>
                    </w:r>
                    <w:r w:rsidR="002671B7" w:rsidRPr="00D77C91">
                      <w:rPr>
                        <w:color w:val="FF0000"/>
                        <w:sz w:val="16"/>
                        <w:szCs w:val="16"/>
                        <w:lang w:val="pt-PT"/>
                      </w:rPr>
                      <w:t>Punct de lucru:</w:t>
                    </w:r>
                    <w:r w:rsidR="002671B7" w:rsidRPr="00D77C91">
                      <w:rPr>
                        <w:sz w:val="16"/>
                        <w:szCs w:val="16"/>
                        <w:lang w:val="pt-PT"/>
                      </w:rPr>
                      <w:t xml:space="preserve"> Phoenix Tower, etajul 5, </w:t>
                    </w:r>
                  </w:p>
                  <w:p w14:paraId="434D2E68" w14:textId="513061E1" w:rsidR="002671B7" w:rsidRDefault="002671B7" w:rsidP="002671B7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Tel.: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(021)9529       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Calea Vitan nr. 6-6A, sector 3</w:t>
                    </w:r>
                    <w:r w:rsidR="00202AED">
                      <w:rPr>
                        <w:sz w:val="16"/>
                        <w:szCs w:val="16"/>
                      </w:rPr>
                      <w:t>, cod po</w:t>
                    </w:r>
                    <w:r w:rsidR="00202AED">
                      <w:rPr>
                        <w:sz w:val="16"/>
                        <w:szCs w:val="16"/>
                        <w:lang w:val="ro-RO"/>
                      </w:rPr>
                      <w:t xml:space="preserve">ștal </w:t>
                    </w:r>
                    <w:r w:rsidR="00202AED" w:rsidRPr="00202AED">
                      <w:rPr>
                        <w:rFonts w:cstheme="minorHAnsi"/>
                        <w:sz w:val="16"/>
                        <w:szCs w:val="16"/>
                      </w:rPr>
                      <w:t>031296</w:t>
                    </w:r>
                    <w:r w:rsidRPr="00202AED">
                      <w:rPr>
                        <w:rFonts w:cstheme="minorHAns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                                                                                                           </w:t>
                    </w:r>
                  </w:p>
                  <w:p w14:paraId="41560B54" w14:textId="77777777" w:rsidR="007169C3" w:rsidRDefault="007169C3" w:rsidP="007169C3"/>
                  <w:p w14:paraId="1CFD664A" w14:textId="77777777" w:rsidR="007169C3" w:rsidRDefault="007169C3" w:rsidP="007169C3">
                    <w:r>
                      <w:t>T</w:t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F7979" w14:textId="77777777" w:rsidR="008006B3" w:rsidRDefault="008006B3" w:rsidP="007169C3">
      <w:pPr>
        <w:spacing w:after="0" w:line="240" w:lineRule="auto"/>
      </w:pPr>
      <w:r>
        <w:separator/>
      </w:r>
    </w:p>
  </w:footnote>
  <w:footnote w:type="continuationSeparator" w:id="0">
    <w:p w14:paraId="03CCC046" w14:textId="77777777" w:rsidR="008006B3" w:rsidRDefault="008006B3" w:rsidP="007169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CB659" w14:textId="44727BB8" w:rsidR="0027162B" w:rsidRDefault="00EC37DF">
    <w:pPr>
      <w:pStyle w:val="Header"/>
    </w:pPr>
    <w:r>
      <w:rPr>
        <w:noProof/>
      </w:rPr>
      <w:drawing>
        <wp:inline distT="0" distB="0" distL="0" distR="0" wp14:anchorId="770124BF" wp14:editId="01EBAA9A">
          <wp:extent cx="3609978" cy="571500"/>
          <wp:effectExtent l="0" t="0" r="9522" b="0"/>
          <wp:docPr id="1005492726" name="Picture 1005492726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70257E"/>
    <w:multiLevelType w:val="hybridMultilevel"/>
    <w:tmpl w:val="32D8E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8548616">
    <w:abstractNumId w:val="0"/>
  </w:num>
  <w:num w:numId="2" w16cid:durableId="1823307877">
    <w:abstractNumId w:val="0"/>
  </w:num>
  <w:num w:numId="3" w16cid:durableId="14776026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9D"/>
    <w:rsid w:val="0000130D"/>
    <w:rsid w:val="00017F7A"/>
    <w:rsid w:val="00033A36"/>
    <w:rsid w:val="00035A03"/>
    <w:rsid w:val="00036E8E"/>
    <w:rsid w:val="000516D7"/>
    <w:rsid w:val="00056FB3"/>
    <w:rsid w:val="00071F2E"/>
    <w:rsid w:val="0008594A"/>
    <w:rsid w:val="0008788F"/>
    <w:rsid w:val="00092D6D"/>
    <w:rsid w:val="000A7937"/>
    <w:rsid w:val="000B3D84"/>
    <w:rsid w:val="000C0038"/>
    <w:rsid w:val="000D4CF9"/>
    <w:rsid w:val="00127996"/>
    <w:rsid w:val="00146951"/>
    <w:rsid w:val="00147449"/>
    <w:rsid w:val="00164885"/>
    <w:rsid w:val="001708C8"/>
    <w:rsid w:val="00172797"/>
    <w:rsid w:val="00175520"/>
    <w:rsid w:val="00176C90"/>
    <w:rsid w:val="0019076B"/>
    <w:rsid w:val="00195A9A"/>
    <w:rsid w:val="001A4B8A"/>
    <w:rsid w:val="001A6855"/>
    <w:rsid w:val="001C222F"/>
    <w:rsid w:val="001F2BDB"/>
    <w:rsid w:val="00202AED"/>
    <w:rsid w:val="002508F0"/>
    <w:rsid w:val="00264B0F"/>
    <w:rsid w:val="002671B7"/>
    <w:rsid w:val="0027162B"/>
    <w:rsid w:val="00274AC2"/>
    <w:rsid w:val="00277D18"/>
    <w:rsid w:val="00280B8C"/>
    <w:rsid w:val="002829E6"/>
    <w:rsid w:val="002925F2"/>
    <w:rsid w:val="002A46C7"/>
    <w:rsid w:val="002C7DA7"/>
    <w:rsid w:val="00310FF0"/>
    <w:rsid w:val="003206D6"/>
    <w:rsid w:val="00331B65"/>
    <w:rsid w:val="0033365A"/>
    <w:rsid w:val="003357C1"/>
    <w:rsid w:val="003750DE"/>
    <w:rsid w:val="003762A0"/>
    <w:rsid w:val="003807A1"/>
    <w:rsid w:val="00385F8F"/>
    <w:rsid w:val="00386860"/>
    <w:rsid w:val="00397A84"/>
    <w:rsid w:val="003C4EE8"/>
    <w:rsid w:val="003D2161"/>
    <w:rsid w:val="003F3A3C"/>
    <w:rsid w:val="0040084D"/>
    <w:rsid w:val="00412BDF"/>
    <w:rsid w:val="0042595B"/>
    <w:rsid w:val="00445AED"/>
    <w:rsid w:val="00461110"/>
    <w:rsid w:val="004629A7"/>
    <w:rsid w:val="00481F90"/>
    <w:rsid w:val="00496228"/>
    <w:rsid w:val="004A07CD"/>
    <w:rsid w:val="004A5804"/>
    <w:rsid w:val="004B3183"/>
    <w:rsid w:val="004E0B69"/>
    <w:rsid w:val="004E387A"/>
    <w:rsid w:val="005113AD"/>
    <w:rsid w:val="00513A0B"/>
    <w:rsid w:val="0054150F"/>
    <w:rsid w:val="005675B3"/>
    <w:rsid w:val="00576B7F"/>
    <w:rsid w:val="005A2202"/>
    <w:rsid w:val="005A38C2"/>
    <w:rsid w:val="005A520B"/>
    <w:rsid w:val="005B3E21"/>
    <w:rsid w:val="005D46EC"/>
    <w:rsid w:val="005E6D60"/>
    <w:rsid w:val="005F4824"/>
    <w:rsid w:val="00622C90"/>
    <w:rsid w:val="00622E76"/>
    <w:rsid w:val="006363F3"/>
    <w:rsid w:val="0064723C"/>
    <w:rsid w:val="00674CAD"/>
    <w:rsid w:val="00676184"/>
    <w:rsid w:val="00676714"/>
    <w:rsid w:val="0068061C"/>
    <w:rsid w:val="00684057"/>
    <w:rsid w:val="006F2D4A"/>
    <w:rsid w:val="007160CC"/>
    <w:rsid w:val="007169C3"/>
    <w:rsid w:val="00733F4B"/>
    <w:rsid w:val="00784481"/>
    <w:rsid w:val="00787F3F"/>
    <w:rsid w:val="007A7544"/>
    <w:rsid w:val="007C72B5"/>
    <w:rsid w:val="007E2477"/>
    <w:rsid w:val="007E5C14"/>
    <w:rsid w:val="007F1B73"/>
    <w:rsid w:val="008006B3"/>
    <w:rsid w:val="008142E6"/>
    <w:rsid w:val="008231AE"/>
    <w:rsid w:val="008475D7"/>
    <w:rsid w:val="00852D84"/>
    <w:rsid w:val="00876831"/>
    <w:rsid w:val="008854B8"/>
    <w:rsid w:val="008E4DEF"/>
    <w:rsid w:val="00912738"/>
    <w:rsid w:val="009355E5"/>
    <w:rsid w:val="00935BDB"/>
    <w:rsid w:val="00941396"/>
    <w:rsid w:val="009B011C"/>
    <w:rsid w:val="009E28EA"/>
    <w:rsid w:val="009E488D"/>
    <w:rsid w:val="009E6FEE"/>
    <w:rsid w:val="00A1688C"/>
    <w:rsid w:val="00A45765"/>
    <w:rsid w:val="00A51A42"/>
    <w:rsid w:val="00A5774F"/>
    <w:rsid w:val="00A86CA2"/>
    <w:rsid w:val="00A910CE"/>
    <w:rsid w:val="00AE332C"/>
    <w:rsid w:val="00AF13DE"/>
    <w:rsid w:val="00B05D48"/>
    <w:rsid w:val="00B12C9D"/>
    <w:rsid w:val="00B1303B"/>
    <w:rsid w:val="00B17FEA"/>
    <w:rsid w:val="00B25573"/>
    <w:rsid w:val="00B27239"/>
    <w:rsid w:val="00B430BE"/>
    <w:rsid w:val="00BB4E09"/>
    <w:rsid w:val="00BC4BD7"/>
    <w:rsid w:val="00BD77E0"/>
    <w:rsid w:val="00BF0694"/>
    <w:rsid w:val="00C319D7"/>
    <w:rsid w:val="00C43F0D"/>
    <w:rsid w:val="00C508B6"/>
    <w:rsid w:val="00C55C9A"/>
    <w:rsid w:val="00C67539"/>
    <w:rsid w:val="00C70637"/>
    <w:rsid w:val="00C950E3"/>
    <w:rsid w:val="00CA5E57"/>
    <w:rsid w:val="00CA731A"/>
    <w:rsid w:val="00CA7343"/>
    <w:rsid w:val="00CB11E1"/>
    <w:rsid w:val="00CD23B6"/>
    <w:rsid w:val="00CD5852"/>
    <w:rsid w:val="00CE4C87"/>
    <w:rsid w:val="00CE52D1"/>
    <w:rsid w:val="00CF1E9C"/>
    <w:rsid w:val="00D119F0"/>
    <w:rsid w:val="00D21DC8"/>
    <w:rsid w:val="00D315AC"/>
    <w:rsid w:val="00D51054"/>
    <w:rsid w:val="00D70CB3"/>
    <w:rsid w:val="00D77C91"/>
    <w:rsid w:val="00D95384"/>
    <w:rsid w:val="00D9756D"/>
    <w:rsid w:val="00DA2E01"/>
    <w:rsid w:val="00DA5F9F"/>
    <w:rsid w:val="00DA7BCC"/>
    <w:rsid w:val="00DF6B47"/>
    <w:rsid w:val="00E00815"/>
    <w:rsid w:val="00E106EF"/>
    <w:rsid w:val="00E45349"/>
    <w:rsid w:val="00E4751A"/>
    <w:rsid w:val="00E62940"/>
    <w:rsid w:val="00E9081A"/>
    <w:rsid w:val="00EA3D09"/>
    <w:rsid w:val="00EA621F"/>
    <w:rsid w:val="00EB0910"/>
    <w:rsid w:val="00EB1DED"/>
    <w:rsid w:val="00EC37DF"/>
    <w:rsid w:val="00EC3C41"/>
    <w:rsid w:val="00EC6273"/>
    <w:rsid w:val="00EE29FB"/>
    <w:rsid w:val="00EE6A4C"/>
    <w:rsid w:val="00EF399B"/>
    <w:rsid w:val="00F02054"/>
    <w:rsid w:val="00F32814"/>
    <w:rsid w:val="00F42AAB"/>
    <w:rsid w:val="00F51F82"/>
    <w:rsid w:val="00F66EBE"/>
    <w:rsid w:val="00F71F1A"/>
    <w:rsid w:val="00F77CF5"/>
    <w:rsid w:val="00FB75BB"/>
    <w:rsid w:val="00FD568C"/>
    <w:rsid w:val="00FE1140"/>
    <w:rsid w:val="00FE29DB"/>
    <w:rsid w:val="00FF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FD7820"/>
  <w15:chartTrackingRefBased/>
  <w15:docId w15:val="{DEC15688-E7A7-48F1-A903-5312E773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3AD"/>
    <w:pPr>
      <w:spacing w:line="254" w:lineRule="auto"/>
    </w:pPr>
    <w:rPr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13AD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77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7E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7169C3"/>
  </w:style>
  <w:style w:type="paragraph" w:styleId="Footer">
    <w:name w:val="footer"/>
    <w:basedOn w:val="Normal"/>
    <w:link w:val="FooterChar"/>
    <w:uiPriority w:val="99"/>
    <w:unhideWhenUsed/>
    <w:rsid w:val="007169C3"/>
    <w:pPr>
      <w:tabs>
        <w:tab w:val="center" w:pos="4513"/>
        <w:tab w:val="right" w:pos="9026"/>
      </w:tabs>
      <w:spacing w:after="0" w:line="240" w:lineRule="auto"/>
    </w:pPr>
    <w:rPr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7169C3"/>
  </w:style>
  <w:style w:type="character" w:customStyle="1" w:styleId="Heading4Char">
    <w:name w:val="Heading 4 Char"/>
    <w:basedOn w:val="DefaultParagraphFont"/>
    <w:link w:val="Heading4"/>
    <w:uiPriority w:val="9"/>
    <w:semiHidden/>
    <w:rsid w:val="005113A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5113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76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2">
    <w:name w:val="Body Text 2"/>
    <w:basedOn w:val="Normal"/>
    <w:link w:val="BodyText2Char"/>
    <w:uiPriority w:val="99"/>
    <w:rsid w:val="00D77C91"/>
    <w:pPr>
      <w:spacing w:after="120" w:line="480" w:lineRule="auto"/>
    </w:pPr>
    <w:rPr>
      <w:rFonts w:ascii="Calibri" w:eastAsia="Times New Roman" w:hAnsi="Calibri" w:cs="Calibri"/>
      <w:lang w:val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D77C91"/>
    <w:rPr>
      <w:rFonts w:ascii="Calibri" w:eastAsia="Times New Roman" w:hAnsi="Calibri" w:cs="Calibri"/>
    </w:rPr>
  </w:style>
  <w:style w:type="paragraph" w:styleId="NoSpacing">
    <w:name w:val="No Spacing"/>
    <w:uiPriority w:val="1"/>
    <w:qFormat/>
    <w:rsid w:val="00D77C91"/>
    <w:pPr>
      <w:spacing w:after="0" w:line="240" w:lineRule="auto"/>
    </w:pPr>
    <w:rPr>
      <w:rFonts w:ascii="Calibri" w:eastAsia="Times New Roman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5A38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image" Target="cid:image002.jpg@01DAF492.CFD77F20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amccrs-pmb.ro" TargetMode="External"/><Relationship Id="rId5" Type="http://schemas.openxmlformats.org/officeDocument/2006/relationships/hyperlink" Target="mailto:office@amccrs-pmb.ro" TargetMode="External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Valentina Simion</cp:lastModifiedBy>
  <cp:revision>92</cp:revision>
  <cp:lastPrinted>2022-10-28T07:06:00Z</cp:lastPrinted>
  <dcterms:created xsi:type="dcterms:W3CDTF">2023-07-13T05:29:00Z</dcterms:created>
  <dcterms:modified xsi:type="dcterms:W3CDTF">2025-05-14T11:49:00Z</dcterms:modified>
</cp:coreProperties>
</file>