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D0908"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2B5E28E4" w14:textId="77777777" w:rsidR="00E53F0E"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INVITAȚIE DE PARTICIPARE</w:t>
      </w:r>
      <w:r w:rsidR="00F73862">
        <w:rPr>
          <w:rFonts w:ascii="Times New Roman" w:eastAsia="Times New Roman" w:hAnsi="Times New Roman" w:cs="Times New Roman"/>
          <w:b/>
          <w:bCs/>
          <w:sz w:val="24"/>
          <w:szCs w:val="24"/>
          <w:lang w:val="ro-RO"/>
        </w:rPr>
        <w:t xml:space="preserve"> </w:t>
      </w:r>
    </w:p>
    <w:p w14:paraId="0644CBCD" w14:textId="088E2199" w:rsidR="00EE479E" w:rsidRDefault="0089146E" w:rsidP="00337477">
      <w:pPr>
        <w:spacing w:after="0" w:line="240" w:lineRule="auto"/>
        <w:jc w:val="center"/>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Nr.192/1809/</w:t>
      </w:r>
      <w:proofErr w:type="spellStart"/>
      <w:r>
        <w:rPr>
          <w:rFonts w:ascii="Times New Roman" w:eastAsia="Times New Roman" w:hAnsi="Times New Roman" w:cs="Times New Roman"/>
          <w:b/>
          <w:bCs/>
          <w:sz w:val="24"/>
          <w:szCs w:val="24"/>
          <w:lang w:val="ro-RO"/>
        </w:rPr>
        <w:t>Nr.act</w:t>
      </w:r>
      <w:proofErr w:type="spellEnd"/>
      <w:r>
        <w:rPr>
          <w:rFonts w:ascii="Times New Roman" w:eastAsia="Times New Roman" w:hAnsi="Times New Roman" w:cs="Times New Roman"/>
          <w:b/>
          <w:bCs/>
          <w:sz w:val="24"/>
          <w:szCs w:val="24"/>
          <w:lang w:val="ro-RO"/>
        </w:rPr>
        <w:t xml:space="preserve"> (RU)1810 din 28.01.2025</w:t>
      </w:r>
    </w:p>
    <w:p w14:paraId="62959F3F"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10B266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0" w:name="_Hlk100050298"/>
      <w:r w:rsidRPr="00912F2D">
        <w:rPr>
          <w:rFonts w:ascii="Times New Roman" w:eastAsia="Times New Roman" w:hAnsi="Times New Roman" w:cs="Times New Roman"/>
          <w:b/>
          <w:bCs/>
          <w:sz w:val="24"/>
          <w:szCs w:val="24"/>
          <w:lang w:val="ro-RO"/>
        </w:rPr>
        <w:t>SECȚIUNEA A: INFORMAȚII GENERALE</w:t>
      </w:r>
    </w:p>
    <w:bookmarkEnd w:id="0"/>
    <w:p w14:paraId="43CC1FB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B: FORMULARE</w:t>
      </w:r>
    </w:p>
    <w:p w14:paraId="08E8BBF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37EE2F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1" w:name="_Hlk146193640"/>
      <w:r w:rsidRPr="00912F2D">
        <w:rPr>
          <w:rFonts w:ascii="Times New Roman" w:eastAsia="Times New Roman" w:hAnsi="Times New Roman" w:cs="Times New Roman"/>
          <w:b/>
          <w:bCs/>
          <w:sz w:val="24"/>
          <w:szCs w:val="24"/>
          <w:lang w:val="ro-RO"/>
        </w:rPr>
        <w:t>SECȚIUNEA D: CAIET DE SARCINI</w:t>
      </w:r>
    </w:p>
    <w:bookmarkEnd w:id="1"/>
    <w:p w14:paraId="488F56D0" w14:textId="77777777" w:rsidR="003C5061" w:rsidRDefault="003C5061" w:rsidP="003C5061">
      <w:pPr>
        <w:ind w:right="191"/>
        <w:jc w:val="both"/>
        <w:rPr>
          <w:rFonts w:ascii="Times New Roman" w:eastAsia="Calibri" w:hAnsi="Times New Roman" w:cs="Times New Roman"/>
          <w:sz w:val="24"/>
          <w:szCs w:val="24"/>
          <w:lang w:val="ro-RO"/>
        </w:rPr>
      </w:pPr>
    </w:p>
    <w:p w14:paraId="6120FF25" w14:textId="32FDAAD4" w:rsidR="00E62459" w:rsidRPr="001811C1" w:rsidRDefault="00E62459" w:rsidP="003C5061">
      <w:pPr>
        <w:ind w:right="191"/>
        <w:contextualSpacing/>
        <w:jc w:val="both"/>
        <w:rPr>
          <w:rFonts w:ascii="Times New Roman" w:eastAsia="Calibri" w:hAnsi="Times New Roman" w:cs="Times New Roman"/>
          <w:lang w:val="pt-PT"/>
        </w:rPr>
      </w:pPr>
      <w:r w:rsidRPr="001811C1">
        <w:rPr>
          <w:rFonts w:ascii="Times New Roman" w:eastAsia="Calibri" w:hAnsi="Times New Roman" w:cs="Times New Roman"/>
          <w:lang w:val="ro-RO"/>
        </w:rPr>
        <w:t xml:space="preserve">ADMINISTRAȚIA MUNICIPALĂ PENTRU CONSOLIDAREA CLĂDIRILOR CU RISC SEISMIC vă invită să participați la atribuirea contractului/contractelor de închiriere imobile (spațiu/spații cu destinația de locuință) necesare relocării persoanelor din imobilul situat în </w:t>
      </w:r>
      <w:proofErr w:type="spellStart"/>
      <w:r w:rsidRPr="001811C1">
        <w:rPr>
          <w:rFonts w:ascii="Times New Roman" w:hAnsi="Times New Roman" w:cs="Times New Roman"/>
          <w:b/>
          <w:bCs/>
          <w:color w:val="000000" w:themeColor="text1"/>
          <w:lang w:val="ro-RO"/>
        </w:rPr>
        <w:t>bdul</w:t>
      </w:r>
      <w:proofErr w:type="spellEnd"/>
      <w:r w:rsidRPr="001811C1">
        <w:rPr>
          <w:rFonts w:ascii="Times New Roman" w:hAnsi="Times New Roman" w:cs="Times New Roman"/>
          <w:b/>
          <w:bCs/>
          <w:color w:val="000000" w:themeColor="text1"/>
          <w:lang w:val="ro-RO"/>
        </w:rPr>
        <w:t>. Carol I, nr. 63, sector 2</w:t>
      </w:r>
      <w:r w:rsidRPr="001811C1">
        <w:rPr>
          <w:rFonts w:ascii="Times New Roman" w:eastAsia="Calibri" w:hAnsi="Times New Roman" w:cs="Times New Roman"/>
          <w:lang w:val="ro-RO"/>
        </w:rPr>
        <w:t>.</w:t>
      </w:r>
      <w:r w:rsidR="003C5061" w:rsidRPr="001811C1">
        <w:rPr>
          <w:rFonts w:ascii="Times New Roman" w:eastAsia="Calibri" w:hAnsi="Times New Roman" w:cs="Times New Roman"/>
          <w:lang w:val="ro-RO"/>
        </w:rPr>
        <w:t xml:space="preserve"> </w:t>
      </w:r>
      <w:r w:rsidRPr="001811C1">
        <w:rPr>
          <w:rFonts w:ascii="Times New Roman" w:eastAsia="Calibri" w:hAnsi="Times New Roman" w:cs="Times New Roman"/>
          <w:lang w:val="pt-PT"/>
        </w:rPr>
        <w:t xml:space="preserve">În acest sens a fost postat în catalogul electronic SEAP, la secțiunea Publicitate-Anunțuri, anunțul nr. </w:t>
      </w:r>
      <w:r w:rsidRPr="001811C1">
        <w:rPr>
          <w:rStyle w:val="Strong"/>
          <w:rFonts w:ascii="Times New Roman" w:hAnsi="Times New Roman" w:cs="Times New Roman"/>
          <w:b w:val="0"/>
          <w:bCs w:val="0"/>
          <w:color w:val="444444"/>
          <w:shd w:val="clear" w:color="auto" w:fill="EDEDE4"/>
        </w:rPr>
        <w:t>ADV1463728</w:t>
      </w:r>
      <w:r w:rsidRPr="001811C1">
        <w:rPr>
          <w:rFonts w:ascii="Times New Roman" w:eastAsia="Calibri" w:hAnsi="Times New Roman" w:cs="Times New Roman"/>
          <w:b/>
          <w:bCs/>
          <w:lang w:val="pt-PT"/>
        </w:rPr>
        <w:t>/</w:t>
      </w:r>
      <w:r w:rsidRPr="001811C1">
        <w:rPr>
          <w:rFonts w:ascii="Times New Roman" w:hAnsi="Times New Roman" w:cs="Times New Roman"/>
          <w:b/>
          <w:bCs/>
          <w:lang w:val="pt-PT"/>
        </w:rPr>
        <w:t xml:space="preserve"> </w:t>
      </w:r>
      <w:r w:rsidRPr="001811C1">
        <w:rPr>
          <w:rFonts w:ascii="Times New Roman" w:eastAsia="Calibri" w:hAnsi="Times New Roman" w:cs="Times New Roman"/>
          <w:b/>
          <w:bCs/>
          <w:lang w:val="pt-PT"/>
        </w:rPr>
        <w:t>29.01.2025</w:t>
      </w:r>
      <w:r w:rsidRPr="001811C1">
        <w:rPr>
          <w:rFonts w:ascii="Times New Roman" w:eastAsia="Calibri" w:hAnsi="Times New Roman" w:cs="Times New Roman"/>
          <w:lang w:val="pt-PT"/>
        </w:rPr>
        <w:t xml:space="preserve"> și documentația aferentă. În vederea elaborării ofertei, vă invităm să vizualizați șianunțul de publicitate.  </w:t>
      </w:r>
    </w:p>
    <w:p w14:paraId="49E91E75" w14:textId="77777777" w:rsidR="00E62459" w:rsidRPr="001811C1" w:rsidRDefault="00E62459" w:rsidP="00E62459">
      <w:pPr>
        <w:contextualSpacing/>
        <w:rPr>
          <w:rFonts w:ascii="Times New Roman" w:eastAsia="Times New Roman" w:hAnsi="Times New Roman" w:cs="Times New Roman"/>
          <w:lang w:val="pt-PT"/>
        </w:rPr>
      </w:pPr>
      <w:r w:rsidRPr="001811C1">
        <w:rPr>
          <w:rFonts w:ascii="Times New Roman" w:eastAsia="Calibri" w:hAnsi="Times New Roman" w:cs="Times New Roman"/>
          <w:lang w:val="pt-PT"/>
        </w:rPr>
        <w:t>De asemenea, vă invităm să accesați și site-ul instituției www.amccrs-pmb.ro la secțiunea Achiziții si licitatii publice - Anunțuri Achizitii.</w:t>
      </w:r>
    </w:p>
    <w:p w14:paraId="24F4AA55" w14:textId="77777777" w:rsidR="00337477" w:rsidRPr="00912F2D"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A: INFORMAȚII GENERALE</w:t>
      </w:r>
    </w:p>
    <w:p w14:paraId="3925B59B"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76B4CE8D" w14:textId="77777777" w:rsidR="00337477" w:rsidRPr="00912F2D" w:rsidRDefault="00337477" w:rsidP="006B5188">
      <w:pPr>
        <w:spacing w:after="120" w:line="240" w:lineRule="auto"/>
        <w:ind w:right="46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 Autoritatea contractantă: ADMINISTRAȚIA MUNICIPALĂ PENTRU CONSOLIDAREA CLĂDIRILOR CU RISC SEISMIC,</w:t>
      </w:r>
      <w:r w:rsidRPr="00912F2D">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punct de lucru: Calea Vitan nr. 6-6A, Sector 3, București, telefon 021.95.29, e-mail </w:t>
      </w:r>
      <w:hyperlink r:id="rId7"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cod fiscal 37047959.</w:t>
      </w:r>
    </w:p>
    <w:p w14:paraId="16D35F9B" w14:textId="70294B0D" w:rsidR="006B5188" w:rsidRPr="00AB3A02" w:rsidRDefault="008E640D" w:rsidP="006B5188">
      <w:pPr>
        <w:tabs>
          <w:tab w:val="left" w:pos="4050"/>
          <w:tab w:val="left" w:pos="9090"/>
          <w:tab w:val="left" w:pos="9720"/>
        </w:tabs>
        <w:spacing w:after="0" w:line="276" w:lineRule="auto"/>
        <w:ind w:right="396"/>
        <w:jc w:val="both"/>
        <w:rPr>
          <w:rFonts w:ascii="Times New Roman" w:hAnsi="Times New Roman" w:cs="Times New Roman"/>
          <w:b/>
          <w:bCs/>
          <w:color w:val="000000" w:themeColor="text1"/>
          <w:sz w:val="24"/>
          <w:szCs w:val="24"/>
          <w:lang w:val="pt-PT"/>
        </w:rPr>
      </w:pPr>
      <w:r w:rsidRPr="00912F2D">
        <w:rPr>
          <w:rFonts w:ascii="Times New Roman" w:eastAsia="Times New Roman" w:hAnsi="Times New Roman" w:cs="Times New Roman"/>
          <w:b/>
          <w:bCs/>
          <w:sz w:val="24"/>
          <w:szCs w:val="24"/>
          <w:lang w:val="ro-RO"/>
        </w:rPr>
        <w:t>2. Obiectul contractului</w:t>
      </w:r>
      <w:r w:rsidRPr="00912F2D">
        <w:rPr>
          <w:rFonts w:ascii="Times New Roman" w:hAnsi="Times New Roman" w:cs="Times New Roman"/>
          <w:sz w:val="24"/>
          <w:szCs w:val="24"/>
          <w:lang w:val="ro-RO"/>
        </w:rPr>
        <w:t xml:space="preserve">: </w:t>
      </w:r>
      <w:r w:rsidR="006B5188" w:rsidRPr="00B3607F">
        <w:rPr>
          <w:rFonts w:ascii="Times New Roman" w:hAnsi="Times New Roman" w:cs="Times New Roman"/>
          <w:b/>
          <w:color w:val="000000" w:themeColor="text1"/>
          <w:sz w:val="24"/>
          <w:szCs w:val="24"/>
          <w:lang w:val="it-IT"/>
        </w:rPr>
        <w:t xml:space="preserve">Servicii de </w:t>
      </w:r>
      <w:r w:rsidR="006B5188" w:rsidRPr="007A0764">
        <w:rPr>
          <w:rFonts w:ascii="Times New Roman" w:hAnsi="Times New Roman" w:cs="Times New Roman"/>
          <w:b/>
          <w:color w:val="000000" w:themeColor="text1"/>
          <w:sz w:val="24"/>
          <w:szCs w:val="24"/>
          <w:lang w:val="ro-RO"/>
        </w:rPr>
        <w:t xml:space="preserve">închiriere </w:t>
      </w:r>
      <w:r w:rsidR="006B5188">
        <w:rPr>
          <w:rFonts w:ascii="Times New Roman" w:hAnsi="Times New Roman" w:cs="Times New Roman"/>
          <w:b/>
          <w:bCs/>
          <w:color w:val="000000" w:themeColor="text1"/>
          <w:sz w:val="24"/>
          <w:szCs w:val="24"/>
          <w:lang w:val="it-IT"/>
        </w:rPr>
        <w:t xml:space="preserve">spațiu/spații cu destinația de locuință </w:t>
      </w:r>
      <w:r w:rsidR="006B5188" w:rsidRPr="004E42FB">
        <w:rPr>
          <w:rFonts w:ascii="Times New Roman" w:hAnsi="Times New Roman" w:cs="Times New Roman"/>
          <w:b/>
          <w:bCs/>
          <w:color w:val="000000" w:themeColor="text1"/>
          <w:sz w:val="24"/>
          <w:szCs w:val="24"/>
          <w:lang w:val="it-IT"/>
        </w:rPr>
        <w:t>necesar</w:t>
      </w:r>
      <w:r w:rsidR="006B5188">
        <w:rPr>
          <w:rFonts w:ascii="Times New Roman" w:hAnsi="Times New Roman" w:cs="Times New Roman"/>
          <w:b/>
          <w:bCs/>
          <w:color w:val="000000" w:themeColor="text1"/>
          <w:sz w:val="24"/>
          <w:szCs w:val="24"/>
          <w:lang w:val="it-IT"/>
        </w:rPr>
        <w:t>e</w:t>
      </w:r>
      <w:r w:rsidR="006B5188" w:rsidRPr="004E42FB">
        <w:rPr>
          <w:rFonts w:ascii="Times New Roman" w:hAnsi="Times New Roman" w:cs="Times New Roman"/>
          <w:b/>
          <w:bCs/>
          <w:color w:val="000000" w:themeColor="text1"/>
          <w:sz w:val="24"/>
          <w:szCs w:val="24"/>
          <w:lang w:val="it-IT"/>
        </w:rPr>
        <w:t xml:space="preserve"> </w:t>
      </w:r>
      <w:r w:rsidR="006B5188" w:rsidRPr="00B3607F">
        <w:rPr>
          <w:rFonts w:ascii="Times New Roman" w:hAnsi="Times New Roman" w:cs="Times New Roman"/>
          <w:b/>
          <w:bCs/>
          <w:color w:val="000000" w:themeColor="text1"/>
          <w:sz w:val="24"/>
          <w:szCs w:val="24"/>
          <w:lang w:val="it-IT"/>
        </w:rPr>
        <w:t xml:space="preserve">relocării persoanelor din </w:t>
      </w:r>
      <w:r w:rsidR="006B5188">
        <w:rPr>
          <w:rFonts w:ascii="Times New Roman" w:hAnsi="Times New Roman" w:cs="Times New Roman"/>
          <w:b/>
          <w:bCs/>
          <w:color w:val="000000" w:themeColor="text1"/>
          <w:sz w:val="24"/>
          <w:szCs w:val="24"/>
          <w:lang w:val="it-IT"/>
        </w:rPr>
        <w:t xml:space="preserve">imobilul situat în </w:t>
      </w:r>
      <w:proofErr w:type="spellStart"/>
      <w:r w:rsidR="006B5188">
        <w:rPr>
          <w:rFonts w:ascii="Times New Roman" w:hAnsi="Times New Roman" w:cs="Times New Roman"/>
          <w:b/>
          <w:bCs/>
          <w:color w:val="000000" w:themeColor="text1"/>
          <w:sz w:val="24"/>
          <w:szCs w:val="24"/>
          <w:lang w:val="ro-RO"/>
        </w:rPr>
        <w:t>bdul</w:t>
      </w:r>
      <w:proofErr w:type="spellEnd"/>
      <w:r w:rsidR="006B5188">
        <w:rPr>
          <w:rFonts w:ascii="Times New Roman" w:hAnsi="Times New Roman" w:cs="Times New Roman"/>
          <w:b/>
          <w:bCs/>
          <w:color w:val="000000" w:themeColor="text1"/>
          <w:sz w:val="24"/>
          <w:szCs w:val="24"/>
          <w:lang w:val="ro-RO"/>
        </w:rPr>
        <w:t>. Carol I, nr. 63, sector 2, București la care urmează să se execute lucrări de consolidare.</w:t>
      </w:r>
    </w:p>
    <w:p w14:paraId="298F4D55" w14:textId="4A890F25" w:rsidR="005555CB" w:rsidRPr="005555CB" w:rsidRDefault="008E640D" w:rsidP="005555CB">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Estimarea necesarului de locuințe cu destinația de locuință de necesitate a Autorității Contractante pentru locatari/proprietari este în număr de</w:t>
      </w:r>
      <w:bookmarkStart w:id="2" w:name="_Hlk132726846"/>
      <w:r w:rsidR="005555CB">
        <w:rPr>
          <w:rFonts w:ascii="Times New Roman" w:eastAsia="Times New Roman" w:hAnsi="Times New Roman" w:cs="Times New Roman"/>
          <w:sz w:val="24"/>
          <w:szCs w:val="24"/>
          <w:lang w:val="ro-RO"/>
        </w:rPr>
        <w:t xml:space="preserve"> </w:t>
      </w:r>
      <w:r w:rsidR="005555CB" w:rsidRPr="005555CB">
        <w:rPr>
          <w:rFonts w:ascii="Times New Roman" w:eastAsia="Times New Roman" w:hAnsi="Times New Roman" w:cs="Times New Roman"/>
          <w:sz w:val="24"/>
          <w:szCs w:val="24"/>
          <w:lang w:val="ro-RO"/>
        </w:rPr>
        <w:t>5 unități defalcate după cum urmează:</w:t>
      </w:r>
    </w:p>
    <w:p w14:paraId="1C880063" w14:textId="77777777" w:rsidR="005555CB" w:rsidRPr="005555CB" w:rsidRDefault="005555CB" w:rsidP="005555CB">
      <w:pPr>
        <w:spacing w:after="120" w:line="240" w:lineRule="auto"/>
        <w:jc w:val="both"/>
        <w:rPr>
          <w:rFonts w:ascii="Times New Roman" w:eastAsia="Times New Roman" w:hAnsi="Times New Roman" w:cs="Times New Roman"/>
          <w:sz w:val="24"/>
          <w:szCs w:val="24"/>
          <w:lang w:val="ro-RO"/>
        </w:rPr>
      </w:pPr>
      <w:r w:rsidRPr="005555CB">
        <w:rPr>
          <w:rFonts w:ascii="Times New Roman" w:eastAsia="Times New Roman" w:hAnsi="Times New Roman" w:cs="Times New Roman"/>
          <w:sz w:val="24"/>
          <w:szCs w:val="24"/>
          <w:lang w:val="ro-RO"/>
        </w:rPr>
        <w:t>-</w:t>
      </w:r>
      <w:r w:rsidRPr="005555CB">
        <w:rPr>
          <w:rFonts w:ascii="Times New Roman" w:eastAsia="Times New Roman" w:hAnsi="Times New Roman" w:cs="Times New Roman"/>
          <w:sz w:val="24"/>
          <w:szCs w:val="24"/>
          <w:lang w:val="ro-RO"/>
        </w:rPr>
        <w:tab/>
        <w:t>Tip garsonieră/studio 4 unități cu 1 cameră - defalcate în 4 loturi, câte o garsonieră/lot;</w:t>
      </w:r>
    </w:p>
    <w:p w14:paraId="11743F57" w14:textId="77777777" w:rsidR="005555CB" w:rsidRDefault="005555CB" w:rsidP="005555CB">
      <w:pPr>
        <w:spacing w:after="120" w:line="240" w:lineRule="auto"/>
        <w:jc w:val="both"/>
        <w:rPr>
          <w:rFonts w:ascii="Times New Roman" w:eastAsia="Times New Roman" w:hAnsi="Times New Roman" w:cs="Times New Roman"/>
          <w:sz w:val="24"/>
          <w:szCs w:val="24"/>
          <w:lang w:val="ro-RO"/>
        </w:rPr>
      </w:pPr>
      <w:r w:rsidRPr="005555CB">
        <w:rPr>
          <w:rFonts w:ascii="Times New Roman" w:eastAsia="Times New Roman" w:hAnsi="Times New Roman" w:cs="Times New Roman"/>
          <w:sz w:val="24"/>
          <w:szCs w:val="24"/>
          <w:lang w:val="ro-RO"/>
        </w:rPr>
        <w:t>-</w:t>
      </w:r>
      <w:r w:rsidRPr="005555CB">
        <w:rPr>
          <w:rFonts w:ascii="Times New Roman" w:eastAsia="Times New Roman" w:hAnsi="Times New Roman" w:cs="Times New Roman"/>
          <w:sz w:val="24"/>
          <w:szCs w:val="24"/>
          <w:lang w:val="ro-RO"/>
        </w:rPr>
        <w:tab/>
        <w:t>Tip apartament cu 2 camere 1 unitate cu 2 camere - 1 apartament cu 2 camere/1 lot;</w:t>
      </w:r>
    </w:p>
    <w:p w14:paraId="588B29CE" w14:textId="51B9CCFD" w:rsidR="008E640D" w:rsidRPr="00912F2D" w:rsidRDefault="008E640D" w:rsidP="005555CB">
      <w:pPr>
        <w:spacing w:after="12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3. Durata prestării serviciilor: </w:t>
      </w:r>
      <w:bookmarkEnd w:id="2"/>
      <w:r w:rsidRPr="00912F2D">
        <w:rPr>
          <w:rFonts w:ascii="Times New Roman" w:eastAsia="Times New Roman" w:hAnsi="Times New Roman" w:cs="Times New Roman"/>
          <w:b/>
          <w:bCs/>
          <w:sz w:val="24"/>
          <w:szCs w:val="24"/>
          <w:lang w:val="ro-RO"/>
        </w:rPr>
        <w:t xml:space="preserve">24 de luni cu posibilitatea de prelungire, prin act adițional, până la finalizarea lucrărilor de consolidare pentru imobilul </w:t>
      </w:r>
      <w:r w:rsidR="006342BF" w:rsidRPr="00912F2D">
        <w:rPr>
          <w:rFonts w:ascii="Times New Roman" w:eastAsia="Times New Roman" w:hAnsi="Times New Roman" w:cs="Times New Roman"/>
          <w:b/>
          <w:bCs/>
          <w:sz w:val="24"/>
          <w:szCs w:val="24"/>
          <w:lang w:val="ro-RO"/>
        </w:rPr>
        <w:t xml:space="preserve">situat în </w:t>
      </w:r>
      <w:proofErr w:type="spellStart"/>
      <w:r w:rsidR="005555CB">
        <w:rPr>
          <w:rFonts w:ascii="Times New Roman" w:hAnsi="Times New Roman" w:cs="Times New Roman"/>
          <w:b/>
          <w:bCs/>
          <w:color w:val="000000" w:themeColor="text1"/>
          <w:sz w:val="24"/>
          <w:szCs w:val="24"/>
          <w:lang w:val="ro-RO"/>
        </w:rPr>
        <w:t>bdul</w:t>
      </w:r>
      <w:proofErr w:type="spellEnd"/>
      <w:r w:rsidR="005555CB">
        <w:rPr>
          <w:rFonts w:ascii="Times New Roman" w:hAnsi="Times New Roman" w:cs="Times New Roman"/>
          <w:b/>
          <w:bCs/>
          <w:color w:val="000000" w:themeColor="text1"/>
          <w:sz w:val="24"/>
          <w:szCs w:val="24"/>
          <w:lang w:val="ro-RO"/>
        </w:rPr>
        <w:t>. Carol I, nr. 63, sector 2</w:t>
      </w:r>
      <w:r w:rsidR="006342BF"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b/>
          <w:bCs/>
          <w:sz w:val="24"/>
          <w:szCs w:val="24"/>
          <w:lang w:val="ro-RO"/>
        </w:rPr>
        <w:t xml:space="preserve"> </w:t>
      </w:r>
    </w:p>
    <w:p w14:paraId="45776F7B" w14:textId="28593859"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4</w:t>
      </w:r>
      <w:r w:rsidR="00337477" w:rsidRPr="00912F2D">
        <w:rPr>
          <w:rFonts w:ascii="Times New Roman" w:eastAsia="Times New Roman" w:hAnsi="Times New Roman" w:cs="Times New Roman"/>
          <w:b/>
          <w:bCs/>
          <w:sz w:val="24"/>
          <w:szCs w:val="24"/>
          <w:lang w:val="ro-RO"/>
        </w:rPr>
        <w:t>. Valoarea</w:t>
      </w:r>
      <w:r w:rsidRPr="00912F2D">
        <w:rPr>
          <w:rFonts w:ascii="Times New Roman" w:eastAsia="Times New Roman" w:hAnsi="Times New Roman" w:cs="Times New Roman"/>
          <w:b/>
          <w:bCs/>
          <w:sz w:val="24"/>
          <w:szCs w:val="24"/>
          <w:lang w:val="ro-RO"/>
        </w:rPr>
        <w:t xml:space="preserve"> totală</w:t>
      </w:r>
      <w:r w:rsidR="00337477" w:rsidRPr="00912F2D">
        <w:rPr>
          <w:rFonts w:ascii="Times New Roman" w:eastAsia="Times New Roman" w:hAnsi="Times New Roman" w:cs="Times New Roman"/>
          <w:b/>
          <w:bCs/>
          <w:sz w:val="24"/>
          <w:szCs w:val="24"/>
          <w:lang w:val="ro-RO"/>
        </w:rPr>
        <w:t xml:space="preserve"> estimată</w:t>
      </w:r>
      <w:r w:rsidR="008E640D" w:rsidRPr="00912F2D">
        <w:rPr>
          <w:rFonts w:ascii="Times New Roman" w:eastAsia="Times New Roman" w:hAnsi="Times New Roman" w:cs="Times New Roman"/>
          <w:b/>
          <w:bCs/>
          <w:sz w:val="24"/>
          <w:szCs w:val="24"/>
          <w:lang w:val="ro-RO"/>
        </w:rPr>
        <w:t xml:space="preserve"> fără TVA</w:t>
      </w:r>
      <w:r w:rsidR="00337477" w:rsidRPr="00912F2D">
        <w:rPr>
          <w:rFonts w:ascii="Times New Roman" w:eastAsia="Times New Roman" w:hAnsi="Times New Roman" w:cs="Times New Roman"/>
          <w:b/>
          <w:bCs/>
          <w:sz w:val="24"/>
          <w:szCs w:val="24"/>
          <w:lang w:val="ro-RO"/>
        </w:rPr>
        <w:t xml:space="preserve">: </w:t>
      </w:r>
      <w:r w:rsidR="00B12409" w:rsidRPr="006B787B">
        <w:rPr>
          <w:rFonts w:ascii="Times New Roman" w:hAnsi="Times New Roman" w:cs="Times New Roman"/>
          <w:b/>
          <w:bCs/>
          <w:sz w:val="24"/>
          <w:szCs w:val="24"/>
          <w:lang w:val="pt-PT"/>
        </w:rPr>
        <w:t>247.583,52</w:t>
      </w:r>
      <w:r w:rsidR="00EE479E">
        <w:rPr>
          <w:rFonts w:ascii="Times New Roman" w:hAnsi="Times New Roman" w:cs="Times New Roman"/>
          <w:b/>
          <w:bCs/>
          <w:sz w:val="24"/>
          <w:szCs w:val="24"/>
          <w:lang w:val="pt-PT"/>
        </w:rPr>
        <w:t xml:space="preserve"> </w:t>
      </w:r>
      <w:r w:rsidRPr="00912F2D">
        <w:rPr>
          <w:rFonts w:ascii="Times New Roman" w:eastAsia="Times New Roman" w:hAnsi="Times New Roman" w:cs="Times New Roman"/>
          <w:b/>
          <w:bCs/>
          <w:sz w:val="24"/>
          <w:szCs w:val="24"/>
          <w:lang w:val="ro-RO"/>
        </w:rPr>
        <w:t>lei</w:t>
      </w:r>
      <w:r w:rsidR="00F15939" w:rsidRPr="00912F2D">
        <w:rPr>
          <w:rFonts w:ascii="Times New Roman" w:eastAsia="Times New Roman" w:hAnsi="Times New Roman" w:cs="Times New Roman"/>
          <w:b/>
          <w:bCs/>
          <w:sz w:val="24"/>
          <w:szCs w:val="24"/>
          <w:lang w:val="ro-RO"/>
        </w:rPr>
        <w:t>/24 luni</w:t>
      </w:r>
      <w:r w:rsidRPr="00912F2D">
        <w:rPr>
          <w:rFonts w:ascii="Times New Roman" w:eastAsia="Times New Roman" w:hAnsi="Times New Roman" w:cs="Times New Roman"/>
          <w:b/>
          <w:bCs/>
          <w:sz w:val="24"/>
          <w:szCs w:val="24"/>
          <w:lang w:val="ro-RO"/>
        </w:rPr>
        <w:t>.</w:t>
      </w:r>
    </w:p>
    <w:p w14:paraId="7E6CBD01" w14:textId="77777777"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Valoarea totală estimată este compusă după cum urmează: </w:t>
      </w:r>
    </w:p>
    <w:p w14:paraId="31891C40" w14:textId="7584DEB1"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 xml:space="preserve">Preț estimat  unitar </w:t>
      </w:r>
      <w:r w:rsidR="00F15939" w:rsidRPr="00912F2D">
        <w:rPr>
          <w:rFonts w:ascii="Times New Roman" w:hAnsi="Times New Roman" w:cs="Times New Roman"/>
          <w:sz w:val="24"/>
          <w:szCs w:val="24"/>
          <w:lang w:val="it-IT"/>
        </w:rPr>
        <w:t xml:space="preserve"> </w:t>
      </w:r>
      <w:bookmarkStart w:id="3" w:name="_Hlk146182081"/>
      <w:r w:rsidR="00F15939" w:rsidRPr="00912F2D">
        <w:rPr>
          <w:rFonts w:ascii="Times New Roman" w:hAnsi="Times New Roman" w:cs="Times New Roman"/>
          <w:sz w:val="24"/>
          <w:szCs w:val="24"/>
          <w:lang w:val="it-IT"/>
        </w:rPr>
        <w:t>lei</w:t>
      </w:r>
      <w:bookmarkEnd w:id="3"/>
      <w:r w:rsidRPr="00912F2D">
        <w:rPr>
          <w:rFonts w:ascii="Times New Roman" w:hAnsi="Times New Roman" w:cs="Times New Roman"/>
          <w:sz w:val="24"/>
          <w:szCs w:val="24"/>
          <w:lang w:val="it-IT"/>
        </w:rPr>
        <w:t>/ lun</w:t>
      </w:r>
      <w:r w:rsidRPr="00912F2D">
        <w:rPr>
          <w:rFonts w:ascii="Times New Roman" w:hAnsi="Times New Roman" w:cs="Times New Roman"/>
          <w:sz w:val="24"/>
          <w:szCs w:val="24"/>
          <w:lang w:val="ro-RO"/>
        </w:rPr>
        <w:t>ă fără TVA</w:t>
      </w:r>
      <w:r w:rsidRPr="00912F2D">
        <w:rPr>
          <w:rFonts w:ascii="Times New Roman" w:hAnsi="Times New Roman" w:cs="Times New Roman"/>
          <w:sz w:val="24"/>
          <w:szCs w:val="24"/>
          <w:lang w:val="it-IT"/>
        </w:rPr>
        <w:t xml:space="preserve">: </w:t>
      </w:r>
    </w:p>
    <w:p w14:paraId="740D9226" w14:textId="01D385DA" w:rsidR="006342BF" w:rsidRPr="006569E1" w:rsidRDefault="006342BF" w:rsidP="006342BF">
      <w:pPr>
        <w:rPr>
          <w:rFonts w:ascii="Times New Roman" w:hAnsi="Times New Roman" w:cs="Times New Roman"/>
          <w:b/>
          <w:bCs/>
          <w:sz w:val="24"/>
          <w:szCs w:val="24"/>
          <w:lang w:val="it-IT"/>
        </w:rPr>
      </w:pPr>
      <w:r w:rsidRPr="00912F2D">
        <w:rPr>
          <w:rFonts w:ascii="Times New Roman" w:hAnsi="Times New Roman" w:cs="Times New Roman"/>
          <w:sz w:val="24"/>
          <w:szCs w:val="24"/>
          <w:lang w:val="it-IT"/>
        </w:rPr>
        <w:t xml:space="preserve">Unitate cu o cameră: </w:t>
      </w:r>
      <w:r w:rsidR="006B787B" w:rsidRPr="006B787B">
        <w:rPr>
          <w:rFonts w:ascii="Times New Roman" w:hAnsi="Times New Roman" w:cs="Times New Roman"/>
          <w:b/>
          <w:bCs/>
          <w:color w:val="000000"/>
          <w:sz w:val="24"/>
          <w:szCs w:val="24"/>
          <w:shd w:val="clear" w:color="auto" w:fill="FFFFFF"/>
        </w:rPr>
        <w:t>1</w:t>
      </w:r>
      <w:r w:rsidR="00EE479E">
        <w:rPr>
          <w:rFonts w:ascii="Times New Roman" w:hAnsi="Times New Roman" w:cs="Times New Roman"/>
          <w:b/>
          <w:bCs/>
          <w:color w:val="000000"/>
          <w:sz w:val="24"/>
          <w:szCs w:val="24"/>
          <w:shd w:val="clear" w:color="auto" w:fill="FFFFFF"/>
        </w:rPr>
        <w:t>.</w:t>
      </w:r>
      <w:r w:rsidR="006B787B" w:rsidRPr="006B787B">
        <w:rPr>
          <w:rFonts w:ascii="Times New Roman" w:hAnsi="Times New Roman" w:cs="Times New Roman"/>
          <w:b/>
          <w:bCs/>
          <w:color w:val="000000"/>
          <w:sz w:val="24"/>
          <w:szCs w:val="24"/>
          <w:shd w:val="clear" w:color="auto" w:fill="FFFFFF"/>
        </w:rPr>
        <w:t>900,09</w:t>
      </w:r>
      <w:r w:rsidR="006B787B">
        <w:rPr>
          <w:rFonts w:ascii="Tahoma" w:hAnsi="Tahoma" w:cs="Tahoma"/>
          <w:b/>
          <w:bCs/>
          <w:color w:val="000000"/>
          <w:shd w:val="clear" w:color="auto" w:fill="FFFFFF"/>
        </w:rPr>
        <w:t xml:space="preserve"> </w:t>
      </w:r>
      <w:r w:rsidR="005555CB" w:rsidRPr="006569E1">
        <w:rPr>
          <w:rFonts w:ascii="Times New Roman" w:hAnsi="Times New Roman" w:cs="Times New Roman"/>
          <w:b/>
          <w:bCs/>
          <w:sz w:val="24"/>
          <w:szCs w:val="24"/>
          <w:lang w:val="it-IT"/>
        </w:rPr>
        <w:t>lei/</w:t>
      </w:r>
      <w:r w:rsidR="005555CB" w:rsidRPr="006569E1">
        <w:rPr>
          <w:rFonts w:ascii="Times New Roman" w:hAnsi="Times New Roman" w:cs="Times New Roman"/>
          <w:b/>
          <w:bCs/>
          <w:sz w:val="24"/>
          <w:szCs w:val="24"/>
          <w:lang w:val="pt-PT"/>
        </w:rPr>
        <w:t xml:space="preserve"> </w:t>
      </w:r>
      <w:r w:rsidR="005555CB" w:rsidRPr="006569E1">
        <w:rPr>
          <w:rFonts w:ascii="Times New Roman" w:hAnsi="Times New Roman" w:cs="Times New Roman"/>
          <w:b/>
          <w:bCs/>
          <w:sz w:val="24"/>
          <w:szCs w:val="24"/>
          <w:lang w:val="it-IT"/>
        </w:rPr>
        <w:t>lună fără  TVA</w:t>
      </w:r>
    </w:p>
    <w:p w14:paraId="11F1AFE0" w14:textId="2AC2B5AB" w:rsidR="005555CB" w:rsidRPr="00912F2D" w:rsidRDefault="006342BF" w:rsidP="005555CB">
      <w:pPr>
        <w:rPr>
          <w:rFonts w:ascii="Times New Roman" w:hAnsi="Times New Roman" w:cs="Times New Roman"/>
          <w:sz w:val="24"/>
          <w:szCs w:val="24"/>
          <w:lang w:val="it-IT"/>
        </w:rPr>
      </w:pPr>
      <w:r w:rsidRPr="00912F2D">
        <w:rPr>
          <w:rFonts w:ascii="Times New Roman" w:hAnsi="Times New Roman" w:cs="Times New Roman"/>
          <w:sz w:val="24"/>
          <w:szCs w:val="24"/>
          <w:lang w:val="it-IT"/>
        </w:rPr>
        <w:t>Unitate cu două camere :</w:t>
      </w:r>
      <w:r w:rsidR="005555CB">
        <w:rPr>
          <w:rFonts w:ascii="Times New Roman" w:hAnsi="Times New Roman" w:cs="Times New Roman"/>
          <w:sz w:val="24"/>
          <w:szCs w:val="24"/>
          <w:lang w:val="it-IT"/>
        </w:rPr>
        <w:t xml:space="preserve"> </w:t>
      </w:r>
      <w:r w:rsidR="006B787B" w:rsidRPr="006B787B">
        <w:rPr>
          <w:rFonts w:ascii="Times New Roman" w:hAnsi="Times New Roman" w:cs="Times New Roman"/>
          <w:b/>
          <w:bCs/>
          <w:color w:val="000000"/>
          <w:sz w:val="24"/>
          <w:szCs w:val="24"/>
          <w:shd w:val="clear" w:color="auto" w:fill="FFFFFF"/>
        </w:rPr>
        <w:t>2</w:t>
      </w:r>
      <w:r w:rsidR="00EE479E">
        <w:rPr>
          <w:rFonts w:ascii="Times New Roman" w:hAnsi="Times New Roman" w:cs="Times New Roman"/>
          <w:b/>
          <w:bCs/>
          <w:color w:val="000000"/>
          <w:sz w:val="24"/>
          <w:szCs w:val="24"/>
          <w:shd w:val="clear" w:color="auto" w:fill="FFFFFF"/>
        </w:rPr>
        <w:t>.</w:t>
      </w:r>
      <w:r w:rsidR="006B787B" w:rsidRPr="006B787B">
        <w:rPr>
          <w:rFonts w:ascii="Times New Roman" w:hAnsi="Times New Roman" w:cs="Times New Roman"/>
          <w:b/>
          <w:bCs/>
          <w:color w:val="000000"/>
          <w:sz w:val="24"/>
          <w:szCs w:val="24"/>
          <w:shd w:val="clear" w:color="auto" w:fill="FFFFFF"/>
        </w:rPr>
        <w:t>715,62</w:t>
      </w:r>
      <w:r w:rsidR="006B787B">
        <w:rPr>
          <w:rFonts w:ascii="Tahoma" w:hAnsi="Tahoma" w:cs="Tahoma"/>
          <w:b/>
          <w:bCs/>
          <w:color w:val="000000"/>
          <w:shd w:val="clear" w:color="auto" w:fill="FFFFFF"/>
        </w:rPr>
        <w:t xml:space="preserve"> </w:t>
      </w:r>
      <w:r w:rsidR="005555CB" w:rsidRPr="00D50653">
        <w:rPr>
          <w:rFonts w:ascii="Times New Roman" w:hAnsi="Times New Roman" w:cs="Times New Roman"/>
          <w:b/>
          <w:bCs/>
          <w:sz w:val="24"/>
          <w:szCs w:val="24"/>
          <w:lang w:val="it-IT"/>
        </w:rPr>
        <w:t>lei/</w:t>
      </w:r>
      <w:r w:rsidR="005555CB" w:rsidRPr="00D50653">
        <w:rPr>
          <w:rFonts w:ascii="Times New Roman" w:hAnsi="Times New Roman" w:cs="Times New Roman"/>
          <w:b/>
          <w:bCs/>
          <w:sz w:val="24"/>
          <w:szCs w:val="24"/>
          <w:lang w:val="pt-PT"/>
        </w:rPr>
        <w:t xml:space="preserve"> </w:t>
      </w:r>
      <w:r w:rsidR="005555CB" w:rsidRPr="00D50653">
        <w:rPr>
          <w:rFonts w:ascii="Times New Roman" w:hAnsi="Times New Roman" w:cs="Times New Roman"/>
          <w:b/>
          <w:bCs/>
          <w:sz w:val="24"/>
          <w:szCs w:val="24"/>
          <w:lang w:val="it-IT"/>
        </w:rPr>
        <w:t>lună fără  TVA</w:t>
      </w:r>
    </w:p>
    <w:p w14:paraId="1FA31EF6" w14:textId="77777777" w:rsidR="006342BF" w:rsidRPr="00912F2D" w:rsidRDefault="006342BF" w:rsidP="006342BF">
      <w:pPr>
        <w:spacing w:after="120"/>
        <w:rPr>
          <w:rFonts w:ascii="Times New Roman" w:hAnsi="Times New Roman" w:cs="Times New Roman"/>
          <w:b/>
          <w:bCs/>
          <w:sz w:val="24"/>
          <w:szCs w:val="24"/>
          <w:lang w:val="it-IT"/>
        </w:rPr>
      </w:pPr>
      <w:r w:rsidRPr="00912F2D">
        <w:rPr>
          <w:rFonts w:ascii="Times New Roman" w:hAnsi="Times New Roman" w:cs="Times New Roman"/>
          <w:b/>
          <w:bCs/>
          <w:sz w:val="24"/>
          <w:szCs w:val="24"/>
          <w:lang w:val="it-IT"/>
        </w:rPr>
        <w:t>Preț estimat total / lună fara TVA:</w:t>
      </w:r>
    </w:p>
    <w:p w14:paraId="4FE778F1" w14:textId="2608D4AF" w:rsidR="006342BF" w:rsidRPr="00912F2D" w:rsidRDefault="006342BF" w:rsidP="006342BF">
      <w:pPr>
        <w:spacing w:after="120"/>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Tip garsonieră/studio</w:t>
      </w:r>
      <w:r w:rsidRPr="00912F2D">
        <w:rPr>
          <w:rFonts w:ascii="Times New Roman" w:hAnsi="Times New Roman" w:cs="Times New Roman"/>
          <w:sz w:val="24"/>
          <w:szCs w:val="24"/>
          <w:lang w:val="ro-RO"/>
        </w:rPr>
        <w:t xml:space="preserve"> </w:t>
      </w:r>
      <w:r w:rsidR="006569E1">
        <w:rPr>
          <w:rFonts w:ascii="Times New Roman" w:hAnsi="Times New Roman" w:cs="Times New Roman"/>
          <w:sz w:val="24"/>
          <w:szCs w:val="24"/>
          <w:lang w:val="ro-RO"/>
        </w:rPr>
        <w:t>4</w:t>
      </w:r>
      <w:r w:rsidRPr="00912F2D">
        <w:rPr>
          <w:rFonts w:ascii="Times New Roman" w:hAnsi="Times New Roman" w:cs="Times New Roman"/>
          <w:sz w:val="24"/>
          <w:szCs w:val="24"/>
          <w:lang w:val="it-IT"/>
        </w:rPr>
        <w:t xml:space="preserve"> unități cu 1 cameră;</w:t>
      </w:r>
    </w:p>
    <w:p w14:paraId="00897976" w14:textId="1B7FAEF6" w:rsidR="00F15939" w:rsidRPr="00912F2D" w:rsidRDefault="006569E1" w:rsidP="00F15939">
      <w:pPr>
        <w:spacing w:line="240" w:lineRule="auto"/>
        <w:jc w:val="both"/>
        <w:rPr>
          <w:rFonts w:ascii="Times New Roman" w:hAnsi="Times New Roman" w:cs="Times New Roman"/>
          <w:sz w:val="24"/>
          <w:szCs w:val="24"/>
          <w:lang w:val="pt-PT"/>
        </w:rPr>
      </w:pPr>
      <w:r>
        <w:rPr>
          <w:rFonts w:ascii="Times New Roman" w:hAnsi="Times New Roman" w:cs="Times New Roman"/>
          <w:sz w:val="24"/>
          <w:szCs w:val="24"/>
          <w:lang w:val="pt-PT"/>
        </w:rPr>
        <w:t>4</w:t>
      </w:r>
      <w:r w:rsidR="006342BF" w:rsidRPr="00912F2D">
        <w:rPr>
          <w:rFonts w:ascii="Times New Roman" w:hAnsi="Times New Roman" w:cs="Times New Roman"/>
          <w:sz w:val="24"/>
          <w:szCs w:val="24"/>
          <w:lang w:val="pt-PT"/>
        </w:rPr>
        <w:t xml:space="preserve"> x </w:t>
      </w:r>
      <w:r w:rsidR="006B787B" w:rsidRPr="006B787B">
        <w:rPr>
          <w:rFonts w:ascii="Times New Roman" w:hAnsi="Times New Roman" w:cs="Times New Roman"/>
          <w:b/>
          <w:bCs/>
          <w:color w:val="000000"/>
          <w:sz w:val="24"/>
          <w:szCs w:val="24"/>
          <w:shd w:val="clear" w:color="auto" w:fill="FFFFFF"/>
        </w:rPr>
        <w:t>1900,09</w:t>
      </w:r>
      <w:r w:rsidR="006B787B">
        <w:rPr>
          <w:rFonts w:ascii="Tahoma" w:hAnsi="Tahoma" w:cs="Tahoma"/>
          <w:b/>
          <w:bCs/>
          <w:color w:val="000000"/>
          <w:shd w:val="clear" w:color="auto" w:fill="FFFFFF"/>
        </w:rPr>
        <w:t xml:space="preserve"> </w:t>
      </w:r>
      <w:r w:rsidR="00F15939" w:rsidRPr="00912F2D">
        <w:rPr>
          <w:rFonts w:ascii="Times New Roman" w:hAnsi="Times New Roman" w:cs="Times New Roman"/>
          <w:sz w:val="24"/>
          <w:szCs w:val="24"/>
          <w:lang w:val="pt-PT"/>
        </w:rPr>
        <w:t xml:space="preserve">lei/ lună </w:t>
      </w:r>
      <w:r w:rsidR="006342BF" w:rsidRPr="00912F2D">
        <w:rPr>
          <w:rFonts w:ascii="Times New Roman" w:hAnsi="Times New Roman" w:cs="Times New Roman"/>
          <w:sz w:val="24"/>
          <w:szCs w:val="24"/>
          <w:lang w:val="pt-PT"/>
        </w:rPr>
        <w:t xml:space="preserve">= </w:t>
      </w:r>
      <w:r w:rsidRPr="00EB09D6">
        <w:rPr>
          <w:rFonts w:ascii="Times New Roman" w:hAnsi="Times New Roman" w:cs="Times New Roman"/>
          <w:b/>
          <w:bCs/>
          <w:sz w:val="24"/>
          <w:szCs w:val="24"/>
          <w:lang w:val="pt-PT"/>
        </w:rPr>
        <w:t>7.</w:t>
      </w:r>
      <w:r w:rsidR="006B787B">
        <w:rPr>
          <w:rFonts w:ascii="Times New Roman" w:hAnsi="Times New Roman" w:cs="Times New Roman"/>
          <w:b/>
          <w:bCs/>
          <w:sz w:val="24"/>
          <w:szCs w:val="24"/>
          <w:lang w:val="pt-PT"/>
        </w:rPr>
        <w:t>600,36</w:t>
      </w:r>
      <w:r w:rsidR="006342BF" w:rsidRPr="00EB09D6">
        <w:rPr>
          <w:rFonts w:ascii="Times New Roman" w:hAnsi="Times New Roman" w:cs="Times New Roman"/>
          <w:b/>
          <w:bCs/>
          <w:sz w:val="24"/>
          <w:szCs w:val="24"/>
          <w:lang w:val="pt-PT"/>
        </w:rPr>
        <w:t xml:space="preserve"> </w:t>
      </w:r>
      <w:r w:rsidR="00F15939" w:rsidRPr="00EB09D6">
        <w:rPr>
          <w:rFonts w:ascii="Times New Roman" w:hAnsi="Times New Roman" w:cs="Times New Roman"/>
          <w:b/>
          <w:bCs/>
          <w:sz w:val="24"/>
          <w:szCs w:val="24"/>
          <w:lang w:val="pt-PT"/>
        </w:rPr>
        <w:t>lei/ lună</w:t>
      </w:r>
      <w:r w:rsidR="00F15939" w:rsidRPr="00912F2D">
        <w:rPr>
          <w:rFonts w:ascii="Times New Roman" w:hAnsi="Times New Roman" w:cs="Times New Roman"/>
          <w:sz w:val="24"/>
          <w:szCs w:val="24"/>
          <w:lang w:val="pt-PT"/>
        </w:rPr>
        <w:t xml:space="preserve"> </w:t>
      </w:r>
    </w:p>
    <w:p w14:paraId="6829E967" w14:textId="1F0EB157" w:rsidR="006342BF" w:rsidRPr="00912F2D" w:rsidRDefault="006342BF" w:rsidP="00F15939">
      <w:pPr>
        <w:spacing w:line="240" w:lineRule="auto"/>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Tip apartament cu 2 camere</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it-IT"/>
        </w:rPr>
        <w:t>1 unit</w:t>
      </w:r>
      <w:r w:rsidR="00EB09D6">
        <w:rPr>
          <w:rFonts w:ascii="Times New Roman" w:hAnsi="Times New Roman" w:cs="Times New Roman"/>
          <w:sz w:val="24"/>
          <w:szCs w:val="24"/>
          <w:lang w:val="it-IT"/>
        </w:rPr>
        <w:t>ate</w:t>
      </w:r>
      <w:r w:rsidRPr="00912F2D">
        <w:rPr>
          <w:rFonts w:ascii="Times New Roman" w:hAnsi="Times New Roman" w:cs="Times New Roman"/>
          <w:sz w:val="24"/>
          <w:szCs w:val="24"/>
          <w:lang w:val="it-IT"/>
        </w:rPr>
        <w:t>;</w:t>
      </w:r>
    </w:p>
    <w:p w14:paraId="54D9E74A" w14:textId="103BB2F7" w:rsidR="00F15939" w:rsidRPr="00912F2D" w:rsidRDefault="006342BF" w:rsidP="00F15939">
      <w:pPr>
        <w:spacing w:line="240" w:lineRule="auto"/>
        <w:jc w:val="both"/>
        <w:rPr>
          <w:rFonts w:ascii="Times New Roman" w:hAnsi="Times New Roman" w:cs="Times New Roman"/>
          <w:sz w:val="24"/>
          <w:szCs w:val="24"/>
          <w:lang w:val="pt-PT"/>
        </w:rPr>
      </w:pPr>
      <w:r w:rsidRPr="00912F2D">
        <w:rPr>
          <w:rFonts w:ascii="Times New Roman" w:hAnsi="Times New Roman" w:cs="Times New Roman"/>
          <w:sz w:val="24"/>
          <w:szCs w:val="24"/>
          <w:lang w:val="pt-PT"/>
        </w:rPr>
        <w:t xml:space="preserve">1 x </w:t>
      </w:r>
      <w:r w:rsidR="00EB09D6" w:rsidRPr="002028D0">
        <w:rPr>
          <w:rFonts w:ascii="Times New Roman" w:hAnsi="Times New Roman" w:cs="Times New Roman"/>
          <w:b/>
          <w:bCs/>
          <w:color w:val="000000"/>
          <w:sz w:val="24"/>
          <w:szCs w:val="24"/>
          <w:shd w:val="clear" w:color="auto" w:fill="FFFFFF"/>
        </w:rPr>
        <w:t>2</w:t>
      </w:r>
      <w:r w:rsidR="00EB09D6">
        <w:rPr>
          <w:rFonts w:ascii="Times New Roman" w:hAnsi="Times New Roman" w:cs="Times New Roman"/>
          <w:b/>
          <w:bCs/>
          <w:color w:val="000000"/>
          <w:sz w:val="24"/>
          <w:szCs w:val="24"/>
          <w:shd w:val="clear" w:color="auto" w:fill="FFFFFF"/>
        </w:rPr>
        <w:t>.</w:t>
      </w:r>
      <w:r w:rsidR="00EB09D6" w:rsidRPr="002028D0">
        <w:rPr>
          <w:rFonts w:ascii="Times New Roman" w:hAnsi="Times New Roman" w:cs="Times New Roman"/>
          <w:b/>
          <w:bCs/>
          <w:color w:val="000000"/>
          <w:sz w:val="24"/>
          <w:szCs w:val="24"/>
          <w:shd w:val="clear" w:color="auto" w:fill="FFFFFF"/>
        </w:rPr>
        <w:t>715,40</w:t>
      </w:r>
      <w:r w:rsidR="00EB09D6">
        <w:rPr>
          <w:rFonts w:ascii="Tahoma" w:hAnsi="Tahoma" w:cs="Tahoma"/>
          <w:b/>
          <w:bCs/>
          <w:color w:val="000000"/>
          <w:shd w:val="clear" w:color="auto" w:fill="FFFFFF"/>
        </w:rPr>
        <w:t xml:space="preserve"> </w:t>
      </w:r>
      <w:r w:rsidR="00F15939" w:rsidRPr="00912F2D">
        <w:rPr>
          <w:rFonts w:ascii="Times New Roman" w:hAnsi="Times New Roman" w:cs="Times New Roman"/>
          <w:sz w:val="24"/>
          <w:szCs w:val="24"/>
          <w:lang w:val="it-IT"/>
        </w:rPr>
        <w:t>lei/ lună</w:t>
      </w:r>
      <w:r w:rsidRPr="00912F2D">
        <w:rPr>
          <w:rFonts w:ascii="Times New Roman" w:hAnsi="Times New Roman" w:cs="Times New Roman"/>
          <w:sz w:val="24"/>
          <w:szCs w:val="24"/>
          <w:lang w:val="pt-PT"/>
        </w:rPr>
        <w:t xml:space="preserve"> = </w:t>
      </w:r>
      <w:r w:rsidR="00EB09D6" w:rsidRPr="002028D0">
        <w:rPr>
          <w:rFonts w:ascii="Times New Roman" w:hAnsi="Times New Roman" w:cs="Times New Roman"/>
          <w:b/>
          <w:bCs/>
          <w:color w:val="000000"/>
          <w:sz w:val="24"/>
          <w:szCs w:val="24"/>
          <w:shd w:val="clear" w:color="auto" w:fill="FFFFFF"/>
        </w:rPr>
        <w:t>2</w:t>
      </w:r>
      <w:r w:rsidR="00EB09D6">
        <w:rPr>
          <w:rFonts w:ascii="Times New Roman" w:hAnsi="Times New Roman" w:cs="Times New Roman"/>
          <w:b/>
          <w:bCs/>
          <w:color w:val="000000"/>
          <w:sz w:val="24"/>
          <w:szCs w:val="24"/>
          <w:shd w:val="clear" w:color="auto" w:fill="FFFFFF"/>
        </w:rPr>
        <w:t>.</w:t>
      </w:r>
      <w:r w:rsidR="00EB09D6" w:rsidRPr="002028D0">
        <w:rPr>
          <w:rFonts w:ascii="Times New Roman" w:hAnsi="Times New Roman" w:cs="Times New Roman"/>
          <w:b/>
          <w:bCs/>
          <w:color w:val="000000"/>
          <w:sz w:val="24"/>
          <w:szCs w:val="24"/>
          <w:shd w:val="clear" w:color="auto" w:fill="FFFFFF"/>
        </w:rPr>
        <w:t>715,</w:t>
      </w:r>
      <w:r w:rsidR="006B787B">
        <w:rPr>
          <w:rFonts w:ascii="Times New Roman" w:hAnsi="Times New Roman" w:cs="Times New Roman"/>
          <w:b/>
          <w:bCs/>
          <w:color w:val="000000"/>
          <w:sz w:val="24"/>
          <w:szCs w:val="24"/>
          <w:shd w:val="clear" w:color="auto" w:fill="FFFFFF"/>
        </w:rPr>
        <w:t>62</w:t>
      </w:r>
      <w:r w:rsidR="00EB09D6" w:rsidRPr="00EB09D6">
        <w:rPr>
          <w:rFonts w:ascii="Tahoma" w:hAnsi="Tahoma" w:cs="Tahoma"/>
          <w:b/>
          <w:bCs/>
          <w:color w:val="000000"/>
          <w:shd w:val="clear" w:color="auto" w:fill="FFFFFF"/>
        </w:rPr>
        <w:t xml:space="preserve"> </w:t>
      </w:r>
      <w:r w:rsidRPr="00EB09D6">
        <w:rPr>
          <w:rFonts w:ascii="Times New Roman" w:hAnsi="Times New Roman" w:cs="Times New Roman"/>
          <w:b/>
          <w:bCs/>
          <w:sz w:val="24"/>
          <w:szCs w:val="24"/>
          <w:lang w:val="pt-PT"/>
        </w:rPr>
        <w:t xml:space="preserve"> </w:t>
      </w:r>
      <w:r w:rsidR="00F15939" w:rsidRPr="00EB09D6">
        <w:rPr>
          <w:rFonts w:ascii="Times New Roman" w:hAnsi="Times New Roman" w:cs="Times New Roman"/>
          <w:b/>
          <w:bCs/>
          <w:sz w:val="24"/>
          <w:szCs w:val="24"/>
          <w:lang w:val="pt-PT"/>
        </w:rPr>
        <w:t>lei/ lună</w:t>
      </w:r>
      <w:r w:rsidR="00F15939" w:rsidRPr="00912F2D">
        <w:rPr>
          <w:rFonts w:ascii="Times New Roman" w:hAnsi="Times New Roman" w:cs="Times New Roman"/>
          <w:sz w:val="24"/>
          <w:szCs w:val="24"/>
          <w:lang w:val="pt-PT"/>
        </w:rPr>
        <w:t xml:space="preserve"> </w:t>
      </w:r>
    </w:p>
    <w:p w14:paraId="668A2783" w14:textId="6E7B6987" w:rsidR="006342BF" w:rsidRPr="00912F2D" w:rsidRDefault="006342BF" w:rsidP="00F15939">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lastRenderedPageBreak/>
        <w:t xml:space="preserve">Total estimat </w:t>
      </w:r>
      <w:r w:rsidR="00F15939" w:rsidRPr="00912F2D">
        <w:rPr>
          <w:rFonts w:ascii="Times New Roman" w:hAnsi="Times New Roman" w:cs="Times New Roman"/>
          <w:b/>
          <w:bCs/>
          <w:sz w:val="24"/>
          <w:szCs w:val="24"/>
          <w:lang w:val="pt-PT"/>
        </w:rPr>
        <w:t>lei</w:t>
      </w:r>
      <w:r w:rsidRPr="00912F2D">
        <w:rPr>
          <w:rFonts w:ascii="Times New Roman" w:hAnsi="Times New Roman" w:cs="Times New Roman"/>
          <w:b/>
          <w:bCs/>
          <w:sz w:val="24"/>
          <w:szCs w:val="24"/>
          <w:lang w:val="pt-PT"/>
        </w:rPr>
        <w:t>/ lună f</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r</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 xml:space="preserve"> TVA : </w:t>
      </w:r>
    </w:p>
    <w:p w14:paraId="47545012" w14:textId="26229476" w:rsidR="006342BF" w:rsidRPr="00912F2D" w:rsidRDefault="006B787B" w:rsidP="00F15939">
      <w:pPr>
        <w:spacing w:after="120" w:line="259" w:lineRule="auto"/>
        <w:ind w:left="11" w:right="11"/>
        <w:jc w:val="both"/>
        <w:rPr>
          <w:rFonts w:ascii="Times New Roman" w:eastAsia="Times New Roman" w:hAnsi="Times New Roman" w:cs="Times New Roman"/>
          <w:b/>
          <w:bCs/>
          <w:sz w:val="24"/>
          <w:szCs w:val="24"/>
          <w:lang w:val="ro-RO"/>
        </w:rPr>
      </w:pPr>
      <w:r w:rsidRPr="00EB09D6">
        <w:rPr>
          <w:rFonts w:ascii="Times New Roman" w:hAnsi="Times New Roman" w:cs="Times New Roman"/>
          <w:b/>
          <w:bCs/>
          <w:sz w:val="24"/>
          <w:szCs w:val="24"/>
          <w:lang w:val="pt-PT"/>
        </w:rPr>
        <w:t>7.</w:t>
      </w:r>
      <w:r>
        <w:rPr>
          <w:rFonts w:ascii="Times New Roman" w:hAnsi="Times New Roman" w:cs="Times New Roman"/>
          <w:b/>
          <w:bCs/>
          <w:sz w:val="24"/>
          <w:szCs w:val="24"/>
          <w:lang w:val="pt-PT"/>
        </w:rPr>
        <w:t>600,36</w:t>
      </w:r>
      <w:r w:rsidRPr="00EB09D6">
        <w:rPr>
          <w:rFonts w:ascii="Times New Roman" w:hAnsi="Times New Roman" w:cs="Times New Roman"/>
          <w:b/>
          <w:bCs/>
          <w:sz w:val="24"/>
          <w:szCs w:val="24"/>
          <w:lang w:val="pt-PT"/>
        </w:rPr>
        <w:t xml:space="preserve"> </w:t>
      </w:r>
      <w:r w:rsidR="00F15939" w:rsidRPr="00912F2D">
        <w:rPr>
          <w:rFonts w:ascii="Times New Roman" w:hAnsi="Times New Roman" w:cs="Times New Roman"/>
          <w:sz w:val="24"/>
          <w:szCs w:val="24"/>
          <w:lang w:val="it-IT"/>
        </w:rPr>
        <w:t>lei</w:t>
      </w:r>
      <w:r w:rsidR="006342BF" w:rsidRPr="00912F2D">
        <w:rPr>
          <w:rFonts w:ascii="Times New Roman" w:hAnsi="Times New Roman" w:cs="Times New Roman"/>
          <w:sz w:val="24"/>
          <w:szCs w:val="24"/>
          <w:lang w:val="pt-PT"/>
        </w:rPr>
        <w:t xml:space="preserve"> + </w:t>
      </w:r>
      <w:r w:rsidRPr="002028D0">
        <w:rPr>
          <w:rFonts w:ascii="Times New Roman" w:hAnsi="Times New Roman" w:cs="Times New Roman"/>
          <w:b/>
          <w:bCs/>
          <w:color w:val="000000"/>
          <w:sz w:val="24"/>
          <w:szCs w:val="24"/>
          <w:shd w:val="clear" w:color="auto" w:fill="FFFFFF"/>
        </w:rPr>
        <w:t>2</w:t>
      </w:r>
      <w:r>
        <w:rPr>
          <w:rFonts w:ascii="Times New Roman" w:hAnsi="Times New Roman" w:cs="Times New Roman"/>
          <w:b/>
          <w:bCs/>
          <w:color w:val="000000"/>
          <w:sz w:val="24"/>
          <w:szCs w:val="24"/>
          <w:shd w:val="clear" w:color="auto" w:fill="FFFFFF"/>
        </w:rPr>
        <w:t>.</w:t>
      </w:r>
      <w:r w:rsidRPr="002028D0">
        <w:rPr>
          <w:rFonts w:ascii="Times New Roman" w:hAnsi="Times New Roman" w:cs="Times New Roman"/>
          <w:b/>
          <w:bCs/>
          <w:color w:val="000000"/>
          <w:sz w:val="24"/>
          <w:szCs w:val="24"/>
          <w:shd w:val="clear" w:color="auto" w:fill="FFFFFF"/>
        </w:rPr>
        <w:t>715,</w:t>
      </w:r>
      <w:r>
        <w:rPr>
          <w:rFonts w:ascii="Times New Roman" w:hAnsi="Times New Roman" w:cs="Times New Roman"/>
          <w:b/>
          <w:bCs/>
          <w:color w:val="000000"/>
          <w:sz w:val="24"/>
          <w:szCs w:val="24"/>
          <w:shd w:val="clear" w:color="auto" w:fill="FFFFFF"/>
        </w:rPr>
        <w:t>62</w:t>
      </w:r>
      <w:r w:rsidRPr="00EB09D6">
        <w:rPr>
          <w:rFonts w:ascii="Tahoma" w:hAnsi="Tahoma" w:cs="Tahoma"/>
          <w:b/>
          <w:bCs/>
          <w:color w:val="000000"/>
          <w:shd w:val="clear" w:color="auto" w:fill="FFFFFF"/>
        </w:rPr>
        <w:t xml:space="preserve"> </w:t>
      </w:r>
      <w:r w:rsidRPr="00EB09D6">
        <w:rPr>
          <w:rFonts w:ascii="Times New Roman" w:hAnsi="Times New Roman" w:cs="Times New Roman"/>
          <w:b/>
          <w:bCs/>
          <w:sz w:val="24"/>
          <w:szCs w:val="24"/>
          <w:lang w:val="pt-PT"/>
        </w:rPr>
        <w:t xml:space="preserve"> </w:t>
      </w:r>
      <w:r w:rsidR="00F15939" w:rsidRPr="00912F2D">
        <w:rPr>
          <w:rFonts w:ascii="Times New Roman" w:hAnsi="Times New Roman" w:cs="Times New Roman"/>
          <w:sz w:val="24"/>
          <w:szCs w:val="24"/>
          <w:lang w:val="it-IT"/>
        </w:rPr>
        <w:t>lei</w:t>
      </w:r>
      <w:r w:rsidR="006342BF" w:rsidRPr="00912F2D">
        <w:rPr>
          <w:rFonts w:ascii="Times New Roman" w:hAnsi="Times New Roman" w:cs="Times New Roman"/>
          <w:sz w:val="24"/>
          <w:szCs w:val="24"/>
          <w:lang w:val="pt-PT"/>
        </w:rPr>
        <w:t xml:space="preserve"> = </w:t>
      </w:r>
      <w:r w:rsidR="00EB09D6">
        <w:rPr>
          <w:rFonts w:ascii="Times New Roman" w:hAnsi="Times New Roman" w:cs="Times New Roman"/>
          <w:b/>
          <w:bCs/>
          <w:sz w:val="24"/>
          <w:szCs w:val="24"/>
          <w:u w:val="single"/>
          <w:lang w:val="pt-PT"/>
        </w:rPr>
        <w:t>10.315,</w:t>
      </w:r>
      <w:r>
        <w:rPr>
          <w:rFonts w:ascii="Times New Roman" w:hAnsi="Times New Roman" w:cs="Times New Roman"/>
          <w:b/>
          <w:bCs/>
          <w:sz w:val="24"/>
          <w:szCs w:val="24"/>
          <w:u w:val="single"/>
          <w:lang w:val="pt-PT"/>
        </w:rPr>
        <w:t>98</w:t>
      </w:r>
      <w:r w:rsidR="006342BF" w:rsidRPr="00912F2D">
        <w:rPr>
          <w:rFonts w:ascii="Times New Roman" w:hAnsi="Times New Roman" w:cs="Times New Roman"/>
          <w:b/>
          <w:bCs/>
          <w:sz w:val="24"/>
          <w:szCs w:val="24"/>
          <w:u w:val="single"/>
          <w:lang w:val="pt-PT"/>
        </w:rPr>
        <w:t xml:space="preserve"> lei/lună</w:t>
      </w:r>
    </w:p>
    <w:p w14:paraId="43909F10" w14:textId="4033085E" w:rsidR="00EB09D6" w:rsidRPr="00912F2D" w:rsidRDefault="00EB09D6" w:rsidP="00EB09D6">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t xml:space="preserve">Total estimat </w:t>
      </w:r>
      <w:r>
        <w:rPr>
          <w:rFonts w:ascii="Times New Roman" w:hAnsi="Times New Roman" w:cs="Times New Roman"/>
          <w:b/>
          <w:bCs/>
          <w:sz w:val="24"/>
          <w:szCs w:val="24"/>
          <w:lang w:val="pt-PT"/>
        </w:rPr>
        <w:t xml:space="preserve"> 24 luni lei</w:t>
      </w:r>
      <w:r w:rsidRPr="00912F2D">
        <w:rPr>
          <w:rFonts w:ascii="Times New Roman" w:hAnsi="Times New Roman" w:cs="Times New Roman"/>
          <w:b/>
          <w:bCs/>
          <w:sz w:val="24"/>
          <w:szCs w:val="24"/>
          <w:lang w:val="pt-PT"/>
        </w:rPr>
        <w:t xml:space="preserve"> fără TVA : </w:t>
      </w:r>
    </w:p>
    <w:p w14:paraId="69B2B3C6" w14:textId="0C467AC2" w:rsidR="00EB09D6" w:rsidRPr="00912F2D" w:rsidRDefault="00EB09D6" w:rsidP="00EB09D6">
      <w:pPr>
        <w:spacing w:after="120" w:line="259" w:lineRule="auto"/>
        <w:ind w:left="11" w:right="11"/>
        <w:jc w:val="both"/>
        <w:rPr>
          <w:rFonts w:ascii="Times New Roman" w:eastAsia="Times New Roman" w:hAnsi="Times New Roman" w:cs="Times New Roman"/>
          <w:b/>
          <w:bCs/>
          <w:sz w:val="24"/>
          <w:szCs w:val="24"/>
          <w:lang w:val="ro-RO"/>
        </w:rPr>
      </w:pPr>
      <w:r>
        <w:rPr>
          <w:rFonts w:ascii="Times New Roman" w:hAnsi="Times New Roman" w:cs="Times New Roman"/>
          <w:b/>
          <w:bCs/>
          <w:sz w:val="24"/>
          <w:szCs w:val="24"/>
          <w:u w:val="single"/>
          <w:lang w:val="pt-PT"/>
        </w:rPr>
        <w:t>24x10.315,</w:t>
      </w:r>
      <w:r w:rsidR="006B787B" w:rsidRPr="006B787B">
        <w:rPr>
          <w:rFonts w:ascii="Times New Roman" w:hAnsi="Times New Roman" w:cs="Times New Roman"/>
          <w:b/>
          <w:bCs/>
          <w:sz w:val="24"/>
          <w:szCs w:val="24"/>
          <w:u w:val="single"/>
          <w:lang w:val="pt-PT"/>
        </w:rPr>
        <w:t>98</w:t>
      </w:r>
      <w:r w:rsidRPr="006B787B">
        <w:rPr>
          <w:rFonts w:ascii="Times New Roman" w:hAnsi="Times New Roman" w:cs="Times New Roman"/>
          <w:b/>
          <w:bCs/>
          <w:sz w:val="24"/>
          <w:szCs w:val="24"/>
          <w:u w:val="single"/>
          <w:lang w:val="pt-PT"/>
        </w:rPr>
        <w:t xml:space="preserve"> </w:t>
      </w:r>
      <w:r w:rsidRPr="006B787B">
        <w:rPr>
          <w:rFonts w:ascii="Times New Roman" w:hAnsi="Times New Roman" w:cs="Times New Roman"/>
          <w:b/>
          <w:bCs/>
          <w:sz w:val="24"/>
          <w:szCs w:val="24"/>
          <w:lang w:val="it-IT"/>
        </w:rPr>
        <w:t>lei</w:t>
      </w:r>
      <w:r w:rsidRPr="006B787B">
        <w:rPr>
          <w:rFonts w:ascii="Times New Roman" w:hAnsi="Times New Roman" w:cs="Times New Roman"/>
          <w:b/>
          <w:bCs/>
          <w:sz w:val="24"/>
          <w:szCs w:val="24"/>
          <w:lang w:val="pt-PT"/>
        </w:rPr>
        <w:t xml:space="preserve"> = </w:t>
      </w:r>
      <w:r w:rsidR="0002647F" w:rsidRPr="006B787B">
        <w:rPr>
          <w:rFonts w:ascii="Times New Roman" w:hAnsi="Times New Roman" w:cs="Times New Roman"/>
          <w:b/>
          <w:bCs/>
          <w:sz w:val="24"/>
          <w:szCs w:val="24"/>
          <w:lang w:val="pt-PT"/>
        </w:rPr>
        <w:t>247.5</w:t>
      </w:r>
      <w:r w:rsidR="006B787B" w:rsidRPr="006B787B">
        <w:rPr>
          <w:rFonts w:ascii="Times New Roman" w:hAnsi="Times New Roman" w:cs="Times New Roman"/>
          <w:b/>
          <w:bCs/>
          <w:sz w:val="24"/>
          <w:szCs w:val="24"/>
          <w:lang w:val="pt-PT"/>
        </w:rPr>
        <w:t>8</w:t>
      </w:r>
      <w:r w:rsidR="0002647F" w:rsidRPr="006B787B">
        <w:rPr>
          <w:rFonts w:ascii="Times New Roman" w:hAnsi="Times New Roman" w:cs="Times New Roman"/>
          <w:b/>
          <w:bCs/>
          <w:sz w:val="24"/>
          <w:szCs w:val="24"/>
          <w:lang w:val="pt-PT"/>
        </w:rPr>
        <w:t>3,</w:t>
      </w:r>
      <w:r w:rsidR="006B787B" w:rsidRPr="006B787B">
        <w:rPr>
          <w:rFonts w:ascii="Times New Roman" w:hAnsi="Times New Roman" w:cs="Times New Roman"/>
          <w:b/>
          <w:bCs/>
          <w:sz w:val="24"/>
          <w:szCs w:val="24"/>
          <w:lang w:val="pt-PT"/>
        </w:rPr>
        <w:t>52</w:t>
      </w:r>
      <w:r w:rsidR="0002647F" w:rsidRPr="006B787B">
        <w:rPr>
          <w:rFonts w:ascii="Times New Roman" w:hAnsi="Times New Roman" w:cs="Times New Roman"/>
          <w:b/>
          <w:bCs/>
          <w:sz w:val="24"/>
          <w:szCs w:val="24"/>
          <w:lang w:val="pt-PT"/>
        </w:rPr>
        <w:t xml:space="preserve"> lei</w:t>
      </w:r>
    </w:p>
    <w:p w14:paraId="574C00CF" w14:textId="77777777" w:rsidR="00EB09D6" w:rsidRDefault="00EB09D6" w:rsidP="00CA7E0E">
      <w:pPr>
        <w:spacing w:after="120" w:line="240" w:lineRule="auto"/>
        <w:ind w:left="11" w:right="551"/>
        <w:jc w:val="both"/>
        <w:rPr>
          <w:rFonts w:ascii="Times New Roman" w:eastAsia="Times New Roman" w:hAnsi="Times New Roman" w:cs="Times New Roman"/>
          <w:b/>
          <w:bCs/>
          <w:sz w:val="24"/>
          <w:szCs w:val="24"/>
          <w:lang w:val="ro-RO" w:eastAsia="ro-RO"/>
        </w:rPr>
      </w:pPr>
    </w:p>
    <w:p w14:paraId="1514788A" w14:textId="77777777" w:rsidR="00605625" w:rsidRDefault="00F15939" w:rsidP="00605625">
      <w:pPr>
        <w:spacing w:after="0" w:line="276" w:lineRule="auto"/>
        <w:ind w:right="396"/>
        <w:jc w:val="both"/>
        <w:rPr>
          <w:rFonts w:ascii="Times New Roman" w:hAnsi="Times New Roman" w:cs="Times New Roman"/>
          <w:color w:val="000000" w:themeColor="text1"/>
          <w:sz w:val="24"/>
          <w:szCs w:val="24"/>
          <w:lang w:val="it-IT"/>
        </w:rPr>
      </w:pPr>
      <w:r w:rsidRPr="00912F2D">
        <w:rPr>
          <w:rFonts w:ascii="Times New Roman" w:eastAsia="Times New Roman" w:hAnsi="Times New Roman" w:cs="Times New Roman"/>
          <w:b/>
          <w:bCs/>
          <w:sz w:val="24"/>
          <w:szCs w:val="24"/>
          <w:lang w:val="ro-RO"/>
        </w:rPr>
        <w:t>5</w:t>
      </w:r>
      <w:r w:rsidR="00337477" w:rsidRPr="00912F2D">
        <w:rPr>
          <w:rFonts w:ascii="Times New Roman" w:eastAsia="Times New Roman" w:hAnsi="Times New Roman" w:cs="Times New Roman"/>
          <w:b/>
          <w:bCs/>
          <w:sz w:val="24"/>
          <w:szCs w:val="24"/>
          <w:lang w:val="ro-RO"/>
        </w:rPr>
        <w:t xml:space="preserve">. </w:t>
      </w:r>
      <w:r w:rsidR="008E640D" w:rsidRPr="00912F2D">
        <w:rPr>
          <w:rFonts w:ascii="Times New Roman" w:eastAsia="Times New Roman" w:hAnsi="Times New Roman" w:cs="Times New Roman"/>
          <w:b/>
          <w:bCs/>
          <w:sz w:val="24"/>
          <w:szCs w:val="24"/>
          <w:lang w:val="ro-RO"/>
        </w:rPr>
        <w:t xml:space="preserve">Sursa de finanțare: </w:t>
      </w:r>
      <w:r w:rsidR="00CA7E0E" w:rsidRPr="00795F2F">
        <w:rPr>
          <w:rFonts w:ascii="Times New Roman" w:hAnsi="Times New Roman" w:cs="Times New Roman"/>
          <w:sz w:val="24"/>
          <w:szCs w:val="24"/>
          <w:lang w:val="ro-RO"/>
        </w:rPr>
        <w:t>Buget propriu AMCCRS pe anul 202</w:t>
      </w:r>
      <w:r w:rsidR="00605625">
        <w:rPr>
          <w:rFonts w:ascii="Times New Roman" w:hAnsi="Times New Roman" w:cs="Times New Roman"/>
          <w:sz w:val="24"/>
          <w:szCs w:val="24"/>
          <w:lang w:val="ro-RO"/>
        </w:rPr>
        <w:t>5</w:t>
      </w:r>
      <w:r w:rsidR="00CA7E0E" w:rsidRPr="00795F2F">
        <w:rPr>
          <w:rFonts w:ascii="Times New Roman" w:hAnsi="Times New Roman" w:cs="Times New Roman"/>
          <w:sz w:val="24"/>
          <w:szCs w:val="24"/>
          <w:lang w:val="it-IT"/>
        </w:rPr>
        <w:t xml:space="preserve">, </w:t>
      </w:r>
      <w:r w:rsidR="00605625">
        <w:rPr>
          <w:rFonts w:ascii="Times New Roman" w:hAnsi="Times New Roman" w:cs="Times New Roman"/>
          <w:sz w:val="24"/>
          <w:szCs w:val="24"/>
          <w:lang w:val="it-IT"/>
        </w:rPr>
        <w:t>cod indicator 20.30.04-chirii.</w:t>
      </w:r>
      <w:r w:rsidR="00605625" w:rsidRPr="00605625">
        <w:rPr>
          <w:rFonts w:ascii="Times New Roman" w:hAnsi="Times New Roman" w:cs="Times New Roman"/>
          <w:color w:val="000000" w:themeColor="text1"/>
          <w:sz w:val="24"/>
          <w:szCs w:val="24"/>
          <w:lang w:val="it-IT"/>
        </w:rPr>
        <w:t xml:space="preserve"> </w:t>
      </w:r>
    </w:p>
    <w:p w14:paraId="419767B3" w14:textId="5AA8B429" w:rsidR="00605625" w:rsidRPr="00BF0DA3" w:rsidRDefault="00605625" w:rsidP="00605625">
      <w:pPr>
        <w:spacing w:after="0" w:line="276" w:lineRule="auto"/>
        <w:ind w:right="396"/>
        <w:jc w:val="both"/>
        <w:rPr>
          <w:rFonts w:ascii="Times New Roman" w:hAnsi="Times New Roman" w:cs="Times New Roman"/>
          <w:color w:val="000000" w:themeColor="text1"/>
          <w:sz w:val="24"/>
          <w:szCs w:val="24"/>
          <w:lang w:val="ro-RO"/>
        </w:rPr>
      </w:pPr>
      <w:r w:rsidRPr="00BF0DA3">
        <w:rPr>
          <w:rFonts w:ascii="Times New Roman" w:hAnsi="Times New Roman" w:cs="Times New Roman"/>
          <w:color w:val="000000" w:themeColor="text1"/>
          <w:sz w:val="24"/>
          <w:szCs w:val="24"/>
          <w:lang w:val="it-IT"/>
        </w:rPr>
        <w:t>Procedura de achizi</w:t>
      </w:r>
      <w:r w:rsidRPr="00BF0DA3">
        <w:rPr>
          <w:rFonts w:ascii="Times New Roman" w:hAnsi="Times New Roman" w:cs="Times New Roman"/>
          <w:color w:val="000000" w:themeColor="text1"/>
          <w:sz w:val="24"/>
          <w:szCs w:val="24"/>
          <w:lang w:val="ro-RO"/>
        </w:rPr>
        <w:t>ție este inițiată sub incidența prezentei clauze suspensive, în sensul că încheierea contractului de achiziție publică este condiționată de aprobarea creditelor bugetare cu această destinație, pentru anul 2025, semnarea contractului f</w:t>
      </w:r>
      <w:r>
        <w:rPr>
          <w:rFonts w:ascii="Times New Roman" w:hAnsi="Times New Roman" w:cs="Times New Roman"/>
          <w:color w:val="000000" w:themeColor="text1"/>
          <w:sz w:val="24"/>
          <w:szCs w:val="24"/>
          <w:lang w:val="ro-RO"/>
        </w:rPr>
        <w:t>ă</w:t>
      </w:r>
      <w:r w:rsidRPr="00BF0DA3">
        <w:rPr>
          <w:rFonts w:ascii="Times New Roman" w:hAnsi="Times New Roman" w:cs="Times New Roman"/>
          <w:color w:val="000000" w:themeColor="text1"/>
          <w:sz w:val="24"/>
          <w:szCs w:val="24"/>
          <w:lang w:val="ro-RO"/>
        </w:rPr>
        <w:t>cându-se cu respectarea dispozițiilor referitoare la angajarea cheltuielilor din bugetele care intră sub incidența legislației privind finanțele publice.</w:t>
      </w:r>
    </w:p>
    <w:p w14:paraId="40DFA432" w14:textId="68721278" w:rsidR="008E640D" w:rsidRPr="00912F2D" w:rsidRDefault="008E640D" w:rsidP="00CA7E0E">
      <w:pPr>
        <w:spacing w:after="120" w:line="240" w:lineRule="auto"/>
        <w:ind w:left="11" w:right="551"/>
        <w:jc w:val="both"/>
        <w:rPr>
          <w:rFonts w:ascii="Times New Roman" w:eastAsia="Times New Roman" w:hAnsi="Times New Roman" w:cs="Times New Roman"/>
          <w:sz w:val="24"/>
          <w:szCs w:val="24"/>
          <w:lang w:val="ro-RO"/>
        </w:rPr>
      </w:pPr>
    </w:p>
    <w:p w14:paraId="28BB6808" w14:textId="2F6A2F46"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6</w:t>
      </w:r>
      <w:r w:rsidR="008E640D" w:rsidRPr="00912F2D">
        <w:rPr>
          <w:rFonts w:ascii="Times New Roman" w:eastAsia="Times New Roman" w:hAnsi="Times New Roman" w:cs="Times New Roman"/>
          <w:b/>
          <w:bCs/>
          <w:sz w:val="24"/>
          <w:szCs w:val="24"/>
          <w:lang w:val="ro-RO"/>
        </w:rPr>
        <w:t xml:space="preserve">. </w:t>
      </w:r>
      <w:r w:rsidR="00337477" w:rsidRPr="00912F2D">
        <w:rPr>
          <w:rFonts w:ascii="Times New Roman" w:eastAsia="Times New Roman" w:hAnsi="Times New Roman" w:cs="Times New Roman"/>
          <w:b/>
          <w:bCs/>
          <w:sz w:val="24"/>
          <w:szCs w:val="24"/>
          <w:lang w:val="ro-RO"/>
        </w:rPr>
        <w:t>Cod CPV</w:t>
      </w:r>
      <w:r w:rsidR="00337477" w:rsidRPr="00912F2D">
        <w:rPr>
          <w:rFonts w:ascii="Times New Roman" w:eastAsia="Times New Roman" w:hAnsi="Times New Roman" w:cs="Times New Roman"/>
          <w:sz w:val="24"/>
          <w:szCs w:val="24"/>
          <w:lang w:val="ro-RO"/>
        </w:rPr>
        <w:t xml:space="preserve">: 70310000-7– Servicii de </w:t>
      </w:r>
      <w:r w:rsidR="008E640D" w:rsidRPr="00912F2D">
        <w:rPr>
          <w:rFonts w:ascii="Times New Roman" w:eastAsia="Times New Roman" w:hAnsi="Times New Roman" w:cs="Times New Roman"/>
          <w:sz w:val="24"/>
          <w:szCs w:val="24"/>
          <w:lang w:val="ro-RO"/>
        </w:rPr>
        <w:t>î</w:t>
      </w:r>
      <w:r w:rsidR="00337477" w:rsidRPr="00912F2D">
        <w:rPr>
          <w:rFonts w:ascii="Times New Roman" w:eastAsia="Times New Roman" w:hAnsi="Times New Roman" w:cs="Times New Roman"/>
          <w:sz w:val="24"/>
          <w:szCs w:val="24"/>
          <w:lang w:val="ro-RO"/>
        </w:rPr>
        <w:t>nchiriere sau de v</w:t>
      </w:r>
      <w:r w:rsidR="008E640D" w:rsidRPr="00912F2D">
        <w:rPr>
          <w:rFonts w:ascii="Times New Roman" w:eastAsia="Times New Roman" w:hAnsi="Times New Roman" w:cs="Times New Roman"/>
          <w:sz w:val="24"/>
          <w:szCs w:val="24"/>
          <w:lang w:val="ro-RO"/>
        </w:rPr>
        <w:t>â</w:t>
      </w:r>
      <w:r w:rsidR="00337477" w:rsidRPr="00912F2D">
        <w:rPr>
          <w:rFonts w:ascii="Times New Roman" w:eastAsia="Times New Roman" w:hAnsi="Times New Roman" w:cs="Times New Roman"/>
          <w:sz w:val="24"/>
          <w:szCs w:val="24"/>
          <w:lang w:val="ro-RO"/>
        </w:rPr>
        <w:t>nzare de imobile (Rev.2)</w:t>
      </w:r>
    </w:p>
    <w:p w14:paraId="3892D1D3" w14:textId="19CFC7C4" w:rsidR="00337477" w:rsidRPr="00912F2D" w:rsidRDefault="00F15939" w:rsidP="00337477">
      <w:pPr>
        <w:spacing w:after="120" w:line="240" w:lineRule="auto"/>
        <w:jc w:val="both"/>
        <w:rPr>
          <w:rFonts w:ascii="Times New Roman" w:eastAsia="Times New Roman" w:hAnsi="Times New Roman" w:cs="Times New Roman"/>
          <w:sz w:val="24"/>
          <w:szCs w:val="24"/>
          <w:lang w:val="pt-PT"/>
        </w:rPr>
      </w:pPr>
      <w:r w:rsidRPr="00912F2D">
        <w:rPr>
          <w:rFonts w:ascii="Times New Roman" w:eastAsia="Times New Roman" w:hAnsi="Times New Roman" w:cs="Times New Roman"/>
          <w:b/>
          <w:bCs/>
          <w:sz w:val="24"/>
          <w:szCs w:val="24"/>
          <w:lang w:val="pt-PT"/>
        </w:rPr>
        <w:t>7</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pt-PT"/>
        </w:rPr>
        <w:t xml:space="preserve"> </w:t>
      </w:r>
      <w:bookmarkStart w:id="4" w:name="_Hlk132727163"/>
      <w:r w:rsidR="00337477" w:rsidRPr="00912F2D">
        <w:rPr>
          <w:rFonts w:ascii="Times New Roman" w:eastAsia="Times New Roman" w:hAnsi="Times New Roman" w:cs="Times New Roman"/>
          <w:b/>
          <w:bCs/>
          <w:sz w:val="24"/>
          <w:szCs w:val="24"/>
          <w:lang w:val="pt-PT"/>
        </w:rPr>
        <w:t>Modalitate de achiziție</w:t>
      </w:r>
      <w:r w:rsidR="00337477" w:rsidRPr="00912F2D">
        <w:rPr>
          <w:rFonts w:ascii="Times New Roman" w:eastAsia="Times New Roman" w:hAnsi="Times New Roman" w:cs="Times New Roman"/>
          <w:sz w:val="24"/>
          <w:szCs w:val="24"/>
          <w:lang w:val="pt-PT"/>
        </w:rPr>
        <w:t>: Selecție de oferte în baza Normei Interne pentru atribuirea contractelor având ca obiect închirierea de imobile (spațiu/spații cu destinația de locuință) necesare relocării persoanelor ale căror locuințe urmează a fi consolidate, aprobată de Directorul executiv al Administrației Municipale pentru Consolidarea Clădirilor cu Risc Seismic nr. 7844/07.08.2023</w:t>
      </w:r>
      <w:r w:rsidR="008E640D" w:rsidRPr="00912F2D">
        <w:rPr>
          <w:rFonts w:ascii="Times New Roman" w:eastAsia="Times New Roman" w:hAnsi="Times New Roman" w:cs="Times New Roman"/>
          <w:sz w:val="24"/>
          <w:szCs w:val="24"/>
          <w:lang w:val="pt-PT"/>
        </w:rPr>
        <w:t>, cu modificările și completările ulterioare</w:t>
      </w:r>
      <w:r w:rsidR="00337477" w:rsidRPr="00912F2D">
        <w:rPr>
          <w:rFonts w:ascii="Times New Roman" w:eastAsia="Times New Roman" w:hAnsi="Times New Roman" w:cs="Times New Roman"/>
          <w:sz w:val="24"/>
          <w:szCs w:val="24"/>
          <w:lang w:val="pt-PT"/>
        </w:rPr>
        <w:t>.</w:t>
      </w:r>
    </w:p>
    <w:p w14:paraId="73885A19" w14:textId="5E236B9C" w:rsidR="00337477" w:rsidRPr="00912F2D" w:rsidRDefault="00F15939" w:rsidP="00337477">
      <w:pPr>
        <w:spacing w:after="120" w:line="240" w:lineRule="auto"/>
        <w:jc w:val="both"/>
        <w:rPr>
          <w:rFonts w:ascii="Times New Roman" w:eastAsia="Times New Roman" w:hAnsi="Times New Roman" w:cs="Times New Roman"/>
          <w:b/>
          <w:bCs/>
          <w:sz w:val="24"/>
          <w:szCs w:val="24"/>
          <w:lang w:val="pt-PT"/>
        </w:rPr>
      </w:pPr>
      <w:r w:rsidRPr="00912F2D">
        <w:rPr>
          <w:rFonts w:ascii="Times New Roman" w:eastAsia="Times New Roman" w:hAnsi="Times New Roman" w:cs="Times New Roman"/>
          <w:b/>
          <w:bCs/>
          <w:sz w:val="24"/>
          <w:szCs w:val="24"/>
          <w:lang w:val="pt-PT"/>
        </w:rPr>
        <w:t>8</w:t>
      </w:r>
      <w:r w:rsidR="00337477" w:rsidRPr="00912F2D">
        <w:rPr>
          <w:rFonts w:ascii="Times New Roman" w:eastAsia="Times New Roman" w:hAnsi="Times New Roman" w:cs="Times New Roman"/>
          <w:b/>
          <w:bCs/>
          <w:sz w:val="24"/>
          <w:szCs w:val="24"/>
          <w:lang w:val="pt-PT"/>
        </w:rPr>
        <w:t>. Legislație aplicabilă: Articolul 29 alin. (1) lit. a) din Legea nr. 98/2016 privind Achizițiile Publice, cu modificările și completările ulterioare.</w:t>
      </w:r>
    </w:p>
    <w:bookmarkEnd w:id="4"/>
    <w:p w14:paraId="50F5781A" w14:textId="3FB305BB"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pt-PT"/>
        </w:rPr>
        <w:t>9</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Criteriul de atribuire</w:t>
      </w:r>
      <w:r w:rsidR="00337477" w:rsidRPr="00912F2D">
        <w:rPr>
          <w:rFonts w:ascii="Times New Roman" w:eastAsia="Times New Roman" w:hAnsi="Times New Roman" w:cs="Times New Roman"/>
          <w:sz w:val="24"/>
          <w:szCs w:val="24"/>
          <w:lang w:val="ro-RO"/>
        </w:rPr>
        <w:t xml:space="preserve"> - ,,prețul cel mai scăzut" conform Cap. III. Derularea procedurii de închiriere, art. 12 alin. (2) din  Norma Internă pentru atribuirea contractelor având ca obiect închirierea de imobile (spațiu/spații cu destinația de locuință) necesare relocării persoanelor ale căror locuințe urmează a fi consolidate.</w:t>
      </w:r>
    </w:p>
    <w:p w14:paraId="740D6392" w14:textId="0371772C" w:rsidR="00337477" w:rsidRPr="00912F2D" w:rsidRDefault="00F15939"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10</w:t>
      </w:r>
      <w:r w:rsidR="00337477" w:rsidRPr="00912F2D">
        <w:rPr>
          <w:rFonts w:ascii="Times New Roman" w:eastAsia="Times New Roman" w:hAnsi="Times New Roman" w:cs="Times New Roman"/>
          <w:b/>
          <w:bCs/>
          <w:sz w:val="24"/>
          <w:szCs w:val="24"/>
          <w:lang w:val="ro-RO"/>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Perioada de valabilitate a ofertei</w:t>
      </w:r>
      <w:r w:rsidR="00337477" w:rsidRPr="00912F2D">
        <w:rPr>
          <w:rFonts w:ascii="Times New Roman" w:eastAsia="Times New Roman" w:hAnsi="Times New Roman" w:cs="Times New Roman"/>
          <w:sz w:val="24"/>
          <w:szCs w:val="24"/>
          <w:lang w:val="ro-RO"/>
        </w:rPr>
        <w:t xml:space="preserve"> : 30 zile</w:t>
      </w:r>
    </w:p>
    <w:p w14:paraId="7F51D068" w14:textId="77777777"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11.</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Condiții de plată</w:t>
      </w:r>
      <w:r w:rsidRPr="00912F2D">
        <w:rPr>
          <w:rFonts w:ascii="Times New Roman" w:eastAsia="Times New Roman" w:hAnsi="Times New Roman" w:cs="Times New Roman"/>
          <w:sz w:val="24"/>
          <w:szCs w:val="24"/>
          <w:lang w:val="ro-RO"/>
        </w:rPr>
        <w:t>: conform propunere clauze contractuale și caiet de sarcini.</w:t>
      </w:r>
    </w:p>
    <w:p w14:paraId="29BCA8B8" w14:textId="6270419A"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A64AA1" w:rsidRPr="00912F2D">
        <w:rPr>
          <w:rFonts w:ascii="Times New Roman" w:eastAsia="Times New Roman" w:hAnsi="Times New Roman" w:cs="Times New Roman"/>
          <w:b/>
          <w:bCs/>
          <w:sz w:val="24"/>
          <w:szCs w:val="24"/>
          <w:lang w:val="ro-RO"/>
        </w:rPr>
        <w:t>2</w:t>
      </w:r>
      <w:r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tehnice:</w:t>
      </w:r>
    </w:p>
    <w:p w14:paraId="71431754" w14:textId="740E09E4" w:rsidR="00337477"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Ofertarea se va face în concordanță cu specificațiile din ”Caietul de sarcini nr.</w:t>
      </w:r>
      <w:r w:rsidR="00EA2580" w:rsidRPr="00912F2D">
        <w:rPr>
          <w:rFonts w:ascii="Times New Roman" w:hAnsi="Times New Roman" w:cs="Times New Roman"/>
          <w:sz w:val="24"/>
          <w:szCs w:val="24"/>
          <w:lang w:val="pt-PT"/>
        </w:rPr>
        <w:t xml:space="preserve"> </w:t>
      </w:r>
      <w:r w:rsidR="00572E6B" w:rsidRPr="0030292B">
        <w:rPr>
          <w:rFonts w:ascii="Times New Roman" w:hAnsi="Times New Roman" w:cs="Times New Roman"/>
          <w:b/>
          <w:bCs/>
          <w:color w:val="333333"/>
          <w:sz w:val="24"/>
          <w:szCs w:val="24"/>
          <w:shd w:val="clear" w:color="auto" w:fill="FFFFFF"/>
        </w:rPr>
        <w:t>19</w:t>
      </w:r>
      <w:r w:rsidR="00D712C8">
        <w:rPr>
          <w:rFonts w:ascii="Times New Roman" w:hAnsi="Times New Roman" w:cs="Times New Roman"/>
          <w:b/>
          <w:bCs/>
          <w:color w:val="333333"/>
          <w:sz w:val="24"/>
          <w:szCs w:val="24"/>
          <w:shd w:val="clear" w:color="auto" w:fill="FFFFFF"/>
        </w:rPr>
        <w:t>2</w:t>
      </w:r>
      <w:r w:rsidR="00572E6B" w:rsidRPr="0030292B">
        <w:rPr>
          <w:rFonts w:ascii="Times New Roman" w:hAnsi="Times New Roman" w:cs="Times New Roman"/>
          <w:b/>
          <w:bCs/>
          <w:color w:val="333333"/>
          <w:sz w:val="24"/>
          <w:szCs w:val="24"/>
          <w:shd w:val="clear" w:color="auto" w:fill="FFFFFF"/>
        </w:rPr>
        <w:t>/</w:t>
      </w:r>
      <w:r w:rsidR="00D87CB4">
        <w:rPr>
          <w:rFonts w:ascii="Times New Roman" w:hAnsi="Times New Roman" w:cs="Times New Roman"/>
          <w:b/>
          <w:bCs/>
          <w:color w:val="333333"/>
          <w:sz w:val="24"/>
          <w:szCs w:val="24"/>
          <w:shd w:val="clear" w:color="auto" w:fill="FFFFFF"/>
        </w:rPr>
        <w:t>1457</w:t>
      </w:r>
      <w:r w:rsidR="00572E6B" w:rsidRPr="0030292B">
        <w:rPr>
          <w:rFonts w:ascii="Times New Roman" w:hAnsi="Times New Roman" w:cs="Times New Roman"/>
          <w:b/>
          <w:bCs/>
          <w:color w:val="333333"/>
          <w:sz w:val="24"/>
          <w:szCs w:val="24"/>
          <w:shd w:val="clear" w:color="auto" w:fill="FFFFFF"/>
        </w:rPr>
        <w:t>/(RU)1</w:t>
      </w:r>
      <w:r w:rsidR="00D87CB4">
        <w:rPr>
          <w:rFonts w:ascii="Times New Roman" w:hAnsi="Times New Roman" w:cs="Times New Roman"/>
          <w:b/>
          <w:bCs/>
          <w:color w:val="333333"/>
          <w:sz w:val="24"/>
          <w:szCs w:val="24"/>
          <w:shd w:val="clear" w:color="auto" w:fill="FFFFFF"/>
        </w:rPr>
        <w:t>458</w:t>
      </w:r>
      <w:r w:rsidR="00572E6B" w:rsidRPr="0030292B">
        <w:rPr>
          <w:rFonts w:ascii="Times New Roman" w:hAnsi="Times New Roman" w:cs="Times New Roman"/>
          <w:color w:val="333333"/>
          <w:sz w:val="24"/>
          <w:szCs w:val="24"/>
          <w:shd w:val="clear" w:color="auto" w:fill="FFFFFF"/>
        </w:rPr>
        <w:t xml:space="preserve"> din </w:t>
      </w:r>
      <w:r w:rsidR="00D87CB4">
        <w:rPr>
          <w:rFonts w:ascii="Times New Roman" w:hAnsi="Times New Roman" w:cs="Times New Roman"/>
          <w:color w:val="333333"/>
          <w:sz w:val="24"/>
          <w:szCs w:val="24"/>
          <w:shd w:val="clear" w:color="auto" w:fill="FFFFFF"/>
        </w:rPr>
        <w:t>22</w:t>
      </w:r>
      <w:r w:rsidR="00572E6B" w:rsidRPr="0030292B">
        <w:rPr>
          <w:rFonts w:ascii="Times New Roman" w:hAnsi="Times New Roman" w:cs="Times New Roman"/>
          <w:color w:val="333333"/>
          <w:sz w:val="24"/>
          <w:szCs w:val="24"/>
          <w:shd w:val="clear" w:color="auto" w:fill="FFFFFF"/>
        </w:rPr>
        <w:t>.</w:t>
      </w:r>
      <w:r w:rsidR="00D87CB4">
        <w:rPr>
          <w:rFonts w:ascii="Times New Roman" w:hAnsi="Times New Roman" w:cs="Times New Roman"/>
          <w:color w:val="333333"/>
          <w:sz w:val="24"/>
          <w:szCs w:val="24"/>
          <w:shd w:val="clear" w:color="auto" w:fill="FFFFFF"/>
        </w:rPr>
        <w:t>01</w:t>
      </w:r>
      <w:r w:rsidR="00572E6B" w:rsidRPr="0030292B">
        <w:rPr>
          <w:rFonts w:ascii="Times New Roman" w:hAnsi="Times New Roman" w:cs="Times New Roman"/>
          <w:color w:val="333333"/>
          <w:sz w:val="24"/>
          <w:szCs w:val="24"/>
          <w:shd w:val="clear" w:color="auto" w:fill="FFFFFF"/>
        </w:rPr>
        <w:t>.202</w:t>
      </w:r>
      <w:r w:rsidR="00D87CB4">
        <w:rPr>
          <w:rFonts w:ascii="Times New Roman" w:hAnsi="Times New Roman" w:cs="Times New Roman"/>
          <w:color w:val="333333"/>
          <w:sz w:val="24"/>
          <w:szCs w:val="24"/>
          <w:shd w:val="clear" w:color="auto" w:fill="FFFFFF"/>
        </w:rPr>
        <w:t>5</w:t>
      </w:r>
      <w:r w:rsidRPr="00912F2D">
        <w:rPr>
          <w:rFonts w:ascii="Times New Roman" w:eastAsia="Times New Roman" w:hAnsi="Times New Roman" w:cs="Times New Roman"/>
          <w:sz w:val="24"/>
          <w:szCs w:val="24"/>
          <w:lang w:val="ro-RO"/>
        </w:rPr>
        <w:t>” care se regăsește în cadrul documentației.</w:t>
      </w:r>
    </w:p>
    <w:p w14:paraId="17F6C4B2" w14:textId="2B424834" w:rsidR="00A64AA1"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 trebuie să respecte în totalitate condițiile, cerințele și termenele specificate în Caietul de sarcini nr</w:t>
      </w:r>
      <w:r w:rsidR="00EA2580" w:rsidRPr="00912F2D">
        <w:rPr>
          <w:rFonts w:ascii="Times New Roman" w:eastAsia="Times New Roman" w:hAnsi="Times New Roman" w:cs="Times New Roman"/>
          <w:sz w:val="24"/>
          <w:szCs w:val="24"/>
          <w:lang w:val="ro-RO"/>
        </w:rPr>
        <w:t xml:space="preserve">. </w:t>
      </w:r>
      <w:r w:rsidR="00D87CB4" w:rsidRPr="0030292B">
        <w:rPr>
          <w:rFonts w:ascii="Times New Roman" w:hAnsi="Times New Roman" w:cs="Times New Roman"/>
          <w:b/>
          <w:bCs/>
          <w:color w:val="333333"/>
          <w:sz w:val="24"/>
          <w:szCs w:val="24"/>
          <w:shd w:val="clear" w:color="auto" w:fill="FFFFFF"/>
        </w:rPr>
        <w:t>19</w:t>
      </w:r>
      <w:r w:rsidR="00D712C8">
        <w:rPr>
          <w:rFonts w:ascii="Times New Roman" w:hAnsi="Times New Roman" w:cs="Times New Roman"/>
          <w:b/>
          <w:bCs/>
          <w:color w:val="333333"/>
          <w:sz w:val="24"/>
          <w:szCs w:val="24"/>
          <w:shd w:val="clear" w:color="auto" w:fill="FFFFFF"/>
        </w:rPr>
        <w:t>2</w:t>
      </w:r>
      <w:r w:rsidR="00D87CB4" w:rsidRPr="0030292B">
        <w:rPr>
          <w:rFonts w:ascii="Times New Roman" w:hAnsi="Times New Roman" w:cs="Times New Roman"/>
          <w:b/>
          <w:bCs/>
          <w:color w:val="333333"/>
          <w:sz w:val="24"/>
          <w:szCs w:val="24"/>
          <w:shd w:val="clear" w:color="auto" w:fill="FFFFFF"/>
        </w:rPr>
        <w:t>/</w:t>
      </w:r>
      <w:r w:rsidR="00D87CB4">
        <w:rPr>
          <w:rFonts w:ascii="Times New Roman" w:hAnsi="Times New Roman" w:cs="Times New Roman"/>
          <w:b/>
          <w:bCs/>
          <w:color w:val="333333"/>
          <w:sz w:val="24"/>
          <w:szCs w:val="24"/>
          <w:shd w:val="clear" w:color="auto" w:fill="FFFFFF"/>
        </w:rPr>
        <w:t>1457</w:t>
      </w:r>
      <w:r w:rsidR="00D87CB4" w:rsidRPr="0030292B">
        <w:rPr>
          <w:rFonts w:ascii="Times New Roman" w:hAnsi="Times New Roman" w:cs="Times New Roman"/>
          <w:b/>
          <w:bCs/>
          <w:color w:val="333333"/>
          <w:sz w:val="24"/>
          <w:szCs w:val="24"/>
          <w:shd w:val="clear" w:color="auto" w:fill="FFFFFF"/>
        </w:rPr>
        <w:t>/(RU)1</w:t>
      </w:r>
      <w:r w:rsidR="00D87CB4">
        <w:rPr>
          <w:rFonts w:ascii="Times New Roman" w:hAnsi="Times New Roman" w:cs="Times New Roman"/>
          <w:b/>
          <w:bCs/>
          <w:color w:val="333333"/>
          <w:sz w:val="24"/>
          <w:szCs w:val="24"/>
          <w:shd w:val="clear" w:color="auto" w:fill="FFFFFF"/>
        </w:rPr>
        <w:t>458</w:t>
      </w:r>
      <w:r w:rsidR="00D87CB4" w:rsidRPr="0030292B">
        <w:rPr>
          <w:rFonts w:ascii="Times New Roman" w:hAnsi="Times New Roman" w:cs="Times New Roman"/>
          <w:color w:val="333333"/>
          <w:sz w:val="24"/>
          <w:szCs w:val="24"/>
          <w:shd w:val="clear" w:color="auto" w:fill="FFFFFF"/>
        </w:rPr>
        <w:t> </w:t>
      </w:r>
      <w:r w:rsidR="00572E6B" w:rsidRPr="0030292B">
        <w:rPr>
          <w:rFonts w:ascii="Times New Roman" w:hAnsi="Times New Roman" w:cs="Times New Roman"/>
          <w:color w:val="333333"/>
          <w:sz w:val="24"/>
          <w:szCs w:val="24"/>
          <w:shd w:val="clear" w:color="auto" w:fill="FFFFFF"/>
        </w:rPr>
        <w:t xml:space="preserve">din </w:t>
      </w:r>
      <w:r w:rsidR="00D87CB4">
        <w:rPr>
          <w:rFonts w:ascii="Times New Roman" w:hAnsi="Times New Roman" w:cs="Times New Roman"/>
          <w:color w:val="333333"/>
          <w:sz w:val="24"/>
          <w:szCs w:val="24"/>
          <w:shd w:val="clear" w:color="auto" w:fill="FFFFFF"/>
        </w:rPr>
        <w:t>22</w:t>
      </w:r>
      <w:r w:rsidR="00D87CB4" w:rsidRPr="0030292B">
        <w:rPr>
          <w:rFonts w:ascii="Times New Roman" w:hAnsi="Times New Roman" w:cs="Times New Roman"/>
          <w:color w:val="333333"/>
          <w:sz w:val="24"/>
          <w:szCs w:val="24"/>
          <w:shd w:val="clear" w:color="auto" w:fill="FFFFFF"/>
        </w:rPr>
        <w:t>.</w:t>
      </w:r>
      <w:r w:rsidR="00D87CB4">
        <w:rPr>
          <w:rFonts w:ascii="Times New Roman" w:hAnsi="Times New Roman" w:cs="Times New Roman"/>
          <w:color w:val="333333"/>
          <w:sz w:val="24"/>
          <w:szCs w:val="24"/>
          <w:shd w:val="clear" w:color="auto" w:fill="FFFFFF"/>
        </w:rPr>
        <w:t>01</w:t>
      </w:r>
      <w:r w:rsidR="00D87CB4" w:rsidRPr="0030292B">
        <w:rPr>
          <w:rFonts w:ascii="Times New Roman" w:hAnsi="Times New Roman" w:cs="Times New Roman"/>
          <w:color w:val="333333"/>
          <w:sz w:val="24"/>
          <w:szCs w:val="24"/>
          <w:shd w:val="clear" w:color="auto" w:fill="FFFFFF"/>
        </w:rPr>
        <w:t>.202</w:t>
      </w:r>
      <w:r w:rsidR="00D87CB4">
        <w:rPr>
          <w:rFonts w:ascii="Times New Roman" w:hAnsi="Times New Roman" w:cs="Times New Roman"/>
          <w:color w:val="333333"/>
          <w:sz w:val="24"/>
          <w:szCs w:val="24"/>
          <w:shd w:val="clear" w:color="auto" w:fill="FFFFFF"/>
        </w:rPr>
        <w:t xml:space="preserve">5 </w:t>
      </w:r>
      <w:r w:rsidRPr="00912F2D">
        <w:rPr>
          <w:rFonts w:ascii="Times New Roman" w:eastAsia="Times New Roman" w:hAnsi="Times New Roman" w:cs="Times New Roman"/>
          <w:sz w:val="24"/>
          <w:szCs w:val="24"/>
          <w:lang w:val="ro-RO"/>
        </w:rPr>
        <w:t>și în invitația de participare care se regăsesc în cadrul documentației;</w:t>
      </w:r>
    </w:p>
    <w:p w14:paraId="0BF82BC2" w14:textId="6019125E" w:rsidR="00A64AA1" w:rsidRPr="00B16DDE" w:rsidRDefault="00A64AA1" w:rsidP="00337477">
      <w:pPr>
        <w:spacing w:line="259" w:lineRule="auto"/>
        <w:ind w:left="14" w:right="14"/>
        <w:jc w:val="both"/>
        <w:rPr>
          <w:rFonts w:ascii="Times New Roman" w:eastAsia="Times New Roman" w:hAnsi="Times New Roman" w:cs="Times New Roman"/>
          <w:b/>
          <w:bCs/>
          <w:sz w:val="24"/>
          <w:szCs w:val="24"/>
          <w:lang w:val="ro-RO"/>
        </w:rPr>
      </w:pPr>
      <w:r w:rsidRPr="00B16DDE">
        <w:rPr>
          <w:rFonts w:ascii="Times New Roman" w:eastAsia="Times New Roman" w:hAnsi="Times New Roman" w:cs="Times New Roman"/>
          <w:b/>
          <w:bCs/>
          <w:sz w:val="24"/>
          <w:szCs w:val="24"/>
          <w:lang w:val="ro-RO"/>
        </w:rPr>
        <w:t>Pentru întocmirea ofertei tehnice, ofertanții vor utiliza ”Formular de ofertă tehnică</w:t>
      </w:r>
      <w:r w:rsidR="00DB5332" w:rsidRPr="00B16DDE">
        <w:rPr>
          <w:rFonts w:ascii="Times New Roman" w:eastAsia="Times New Roman" w:hAnsi="Times New Roman" w:cs="Times New Roman"/>
          <w:b/>
          <w:bCs/>
          <w:sz w:val="24"/>
          <w:szCs w:val="24"/>
          <w:lang w:val="ro-RO"/>
        </w:rPr>
        <w:t xml:space="preserve"> – Anexa nr. 1</w:t>
      </w:r>
      <w:r w:rsidRPr="00B16DDE">
        <w:rPr>
          <w:rFonts w:ascii="Times New Roman" w:eastAsia="Times New Roman" w:hAnsi="Times New Roman" w:cs="Times New Roman"/>
          <w:b/>
          <w:bCs/>
          <w:sz w:val="24"/>
          <w:szCs w:val="24"/>
          <w:lang w:val="ro-RO"/>
        </w:rPr>
        <w:t>” care se regăsește în cadrul documentației.</w:t>
      </w:r>
    </w:p>
    <w:p w14:paraId="35E2E9A0" w14:textId="77777777" w:rsidR="00337477" w:rsidRPr="00912F2D" w:rsidRDefault="00337477" w:rsidP="00337477">
      <w:pPr>
        <w:spacing w:after="0" w:line="240" w:lineRule="auto"/>
        <w:ind w:right="14"/>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14.</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financiare:</w:t>
      </w:r>
    </w:p>
    <w:p w14:paraId="62F77602" w14:textId="4113FCF2" w:rsidR="00DB5332" w:rsidRPr="00912F2D" w:rsidRDefault="00337477" w:rsidP="00DB5332">
      <w:pPr>
        <w:spacing w:line="259" w:lineRule="auto"/>
        <w:ind w:left="14" w:right="14"/>
        <w:jc w:val="both"/>
        <w:rPr>
          <w:rFonts w:ascii="Times New Roman" w:eastAsia="Times New Roman" w:hAnsi="Times New Roman" w:cs="Times New Roman"/>
          <w:sz w:val="24"/>
          <w:szCs w:val="24"/>
          <w:lang w:val="ro-RO"/>
        </w:rPr>
      </w:pPr>
      <w:bookmarkStart w:id="5" w:name="_Hlk124932404"/>
      <w:bookmarkStart w:id="6" w:name="_Hlk124841091"/>
      <w:r w:rsidRPr="00912F2D">
        <w:rPr>
          <w:rFonts w:ascii="Times New Roman" w:eastAsia="Times New Roman" w:hAnsi="Times New Roman" w:cs="Times New Roman"/>
          <w:sz w:val="24"/>
          <w:szCs w:val="24"/>
          <w:lang w:val="ro-RO"/>
        </w:rPr>
        <w:t>Propunerea financiară se va exprima în lei</w:t>
      </w:r>
      <w:r w:rsidR="002E373F" w:rsidRPr="00912F2D">
        <w:rPr>
          <w:rFonts w:ascii="Times New Roman" w:eastAsia="Times New Roman" w:hAnsi="Times New Roman" w:cs="Times New Roman"/>
          <w:sz w:val="24"/>
          <w:szCs w:val="24"/>
          <w:lang w:val="ro-RO"/>
        </w:rPr>
        <w:t xml:space="preserve"> fără TVA</w:t>
      </w:r>
      <w:r w:rsidRPr="00912F2D">
        <w:rPr>
          <w:rFonts w:ascii="Times New Roman" w:eastAsia="Times New Roman" w:hAnsi="Times New Roman" w:cs="Times New Roman"/>
          <w:sz w:val="24"/>
          <w:szCs w:val="24"/>
          <w:lang w:val="ro-RO"/>
        </w:rPr>
        <w:t>, cu două zecimale</w:t>
      </w:r>
      <w:r w:rsidR="00201519"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 xml:space="preserve"> </w:t>
      </w:r>
      <w:bookmarkEnd w:id="5"/>
      <w:r w:rsidR="00201519" w:rsidRPr="00912F2D">
        <w:rPr>
          <w:rFonts w:ascii="Times New Roman" w:eastAsia="Times New Roman" w:hAnsi="Times New Roman" w:cs="Times New Roman"/>
          <w:sz w:val="24"/>
          <w:szCs w:val="24"/>
          <w:lang w:val="ro-RO"/>
        </w:rPr>
        <w:t>Ofertanții vor completa</w:t>
      </w:r>
      <w:r w:rsidRPr="00912F2D">
        <w:rPr>
          <w:rFonts w:ascii="Times New Roman" w:eastAsia="Times New Roman" w:hAnsi="Times New Roman" w:cs="Times New Roman"/>
          <w:sz w:val="24"/>
          <w:szCs w:val="24"/>
          <w:lang w:val="ro-RO"/>
        </w:rPr>
        <w:t xml:space="preserve"> </w:t>
      </w:r>
      <w:bookmarkEnd w:id="6"/>
      <w:r w:rsidR="00DB5332" w:rsidRPr="00912F2D">
        <w:rPr>
          <w:rFonts w:ascii="Times New Roman" w:eastAsia="Times New Roman" w:hAnsi="Times New Roman" w:cs="Times New Roman"/>
          <w:sz w:val="24"/>
          <w:szCs w:val="24"/>
          <w:lang w:val="ro-RO"/>
        </w:rPr>
        <w:t>Formular de ofert</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financi</w:t>
      </w:r>
      <w:r w:rsidR="007954E2" w:rsidRPr="00912F2D">
        <w:rPr>
          <w:rFonts w:ascii="Times New Roman" w:eastAsia="Times New Roman" w:hAnsi="Times New Roman" w:cs="Times New Roman"/>
          <w:sz w:val="24"/>
          <w:szCs w:val="24"/>
          <w:lang w:val="ro-RO"/>
        </w:rPr>
        <w:t>ar</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 Anexa nr.2.</w:t>
      </w:r>
    </w:p>
    <w:p w14:paraId="02E7FB2B" w14:textId="66DEC757" w:rsidR="00DB5332" w:rsidRPr="00912F2D" w:rsidRDefault="00DB5332" w:rsidP="00DB5332">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Ofertanții au dreptul să depună oferte pentru unul sau mai multe grupuri de unități locative.</w:t>
      </w:r>
      <w:r w:rsidR="00201519" w:rsidRPr="00912F2D">
        <w:rPr>
          <w:rFonts w:ascii="Times New Roman" w:eastAsia="Times New Roman" w:hAnsi="Times New Roman" w:cs="Times New Roman"/>
          <w:sz w:val="24"/>
          <w:szCs w:val="24"/>
          <w:lang w:val="ro-RO"/>
        </w:rPr>
        <w:t xml:space="preserve"> Autoritatea contractantă va încheia un contract pentru fiecare grup locativ. În situația în care un ofertant prezintă ofertă care va satisface tot necesarul de grupuri locative, iar în urma aplicării criteriului de atribuire are prețul cel mai scăzut, autoritatea contractantă va încheia un contract </w:t>
      </w:r>
      <w:r w:rsidR="009E7F06" w:rsidRPr="00912F2D">
        <w:rPr>
          <w:rFonts w:ascii="Times New Roman" w:eastAsia="Times New Roman" w:hAnsi="Times New Roman" w:cs="Times New Roman"/>
          <w:sz w:val="24"/>
          <w:szCs w:val="24"/>
          <w:lang w:val="ro-RO"/>
        </w:rPr>
        <w:t>pentru toate grupurile locative.</w:t>
      </w:r>
    </w:p>
    <w:p w14:paraId="189B5047" w14:textId="2C4BFF0E" w:rsidR="00DB5332" w:rsidRPr="00912F2D" w:rsidRDefault="00DB5332" w:rsidP="00DB5332">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În cazul în care două sau mai multe oferte sunt situate pe primul loc (egale ca ofertă financiară pentru același grup de unități locative) Autoritatea Contractantă solicită ofertanților o nouă propunere financiară, iar </w:t>
      </w:r>
      <w:r w:rsidRPr="00912F2D">
        <w:rPr>
          <w:rFonts w:ascii="Times New Roman" w:eastAsia="Times New Roman" w:hAnsi="Times New Roman" w:cs="Times New Roman"/>
          <w:sz w:val="24"/>
          <w:szCs w:val="24"/>
          <w:lang w:val="ro-RO"/>
        </w:rPr>
        <w:lastRenderedPageBreak/>
        <w:t xml:space="preserve">contractul/contractele va/vor fi încheiat/încheiate cu ofertantul/ofertanții a cărui/căror nouă propunere financiară are prețul cel mai scăzut. </w:t>
      </w:r>
    </w:p>
    <w:p w14:paraId="5CB6DDE5" w14:textId="77777777" w:rsidR="00572E6B" w:rsidRPr="00912F2D" w:rsidRDefault="00572E6B" w:rsidP="00DB5332">
      <w:pPr>
        <w:spacing w:after="0" w:line="240" w:lineRule="auto"/>
        <w:jc w:val="both"/>
        <w:rPr>
          <w:rFonts w:ascii="Times New Roman" w:eastAsia="Times New Roman" w:hAnsi="Times New Roman" w:cs="Times New Roman"/>
          <w:sz w:val="24"/>
          <w:szCs w:val="24"/>
          <w:lang w:val="ro-RO"/>
        </w:rPr>
      </w:pPr>
    </w:p>
    <w:p w14:paraId="10D52DCB" w14:textId="02C2E60C" w:rsidR="00337477" w:rsidRPr="00912F2D" w:rsidRDefault="00337477" w:rsidP="00DB5332">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15.Modul de prezentare a ofertei și termenul limită de transmitere a ofertei :</w:t>
      </w:r>
    </w:p>
    <w:p w14:paraId="5D4A8E40" w14:textId="03BE1E23" w:rsidR="00337477" w:rsidRPr="00912F2D"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xml:space="preserve"> și </w:t>
      </w:r>
      <w:hyperlink r:id="rId9" w:history="1">
        <w:r w:rsidR="00572E6B" w:rsidRPr="009D4242">
          <w:rPr>
            <w:rStyle w:val="Hyperlink"/>
            <w:rFonts w:ascii="Times New Roman" w:eastAsia="Times New Roman" w:hAnsi="Times New Roman" w:cs="Times New Roman"/>
            <w:sz w:val="24"/>
            <w:szCs w:val="24"/>
            <w:lang w:val="ro-RO"/>
          </w:rPr>
          <w:t>valentina.fratica@amccrs-pmb.ro</w:t>
        </w:r>
      </w:hyperlink>
      <w:r w:rsidRPr="00912F2D">
        <w:rPr>
          <w:rFonts w:ascii="Times New Roman" w:eastAsia="Times New Roman" w:hAnsi="Times New Roman" w:cs="Times New Roman"/>
          <w:sz w:val="24"/>
          <w:szCs w:val="24"/>
          <w:lang w:val="ro-RO"/>
        </w:rPr>
        <w:t xml:space="preserve">  până în data limită de depunere oferte </w:t>
      </w:r>
      <w:r w:rsidR="00335F35">
        <w:rPr>
          <w:rFonts w:ascii="Times New Roman" w:eastAsia="Times New Roman" w:hAnsi="Times New Roman" w:cs="Times New Roman"/>
          <w:b/>
          <w:bCs/>
          <w:sz w:val="24"/>
          <w:szCs w:val="24"/>
          <w:lang w:val="ro-RO"/>
        </w:rPr>
        <w:t>06</w:t>
      </w:r>
      <w:r w:rsidR="00912F2D"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b/>
          <w:bCs/>
          <w:sz w:val="24"/>
          <w:szCs w:val="24"/>
          <w:lang w:val="ro-RO"/>
        </w:rPr>
        <w:t>0</w:t>
      </w:r>
      <w:r w:rsidR="00335F35">
        <w:rPr>
          <w:rFonts w:ascii="Times New Roman" w:eastAsia="Times New Roman" w:hAnsi="Times New Roman" w:cs="Times New Roman"/>
          <w:b/>
          <w:bCs/>
          <w:sz w:val="24"/>
          <w:szCs w:val="24"/>
          <w:lang w:val="ro-RO"/>
        </w:rPr>
        <w:t>2</w:t>
      </w:r>
      <w:r w:rsidRPr="00912F2D">
        <w:rPr>
          <w:rFonts w:ascii="Times New Roman" w:eastAsia="Times New Roman" w:hAnsi="Times New Roman" w:cs="Times New Roman"/>
          <w:b/>
          <w:bCs/>
          <w:sz w:val="24"/>
          <w:szCs w:val="24"/>
          <w:lang w:val="ro-RO"/>
        </w:rPr>
        <w:t>.202</w:t>
      </w:r>
      <w:r w:rsidR="00572E6B">
        <w:rPr>
          <w:rFonts w:ascii="Times New Roman" w:eastAsia="Times New Roman" w:hAnsi="Times New Roman" w:cs="Times New Roman"/>
          <w:b/>
          <w:bCs/>
          <w:sz w:val="24"/>
          <w:szCs w:val="24"/>
          <w:lang w:val="ro-RO"/>
        </w:rPr>
        <w:t>4</w:t>
      </w:r>
      <w:r w:rsidRPr="00912F2D">
        <w:rPr>
          <w:rFonts w:ascii="Times New Roman" w:eastAsia="Times New Roman" w:hAnsi="Times New Roman" w:cs="Times New Roman"/>
          <w:b/>
          <w:bCs/>
          <w:sz w:val="24"/>
          <w:szCs w:val="24"/>
          <w:lang w:val="ro-RO"/>
        </w:rPr>
        <w:t>, ora 1</w:t>
      </w:r>
      <w:r w:rsidR="00335F35">
        <w:rPr>
          <w:rFonts w:ascii="Times New Roman" w:eastAsia="Times New Roman" w:hAnsi="Times New Roman" w:cs="Times New Roman"/>
          <w:b/>
          <w:bCs/>
          <w:sz w:val="24"/>
          <w:szCs w:val="24"/>
          <w:lang w:val="ro-RO"/>
        </w:rPr>
        <w:t>4</w:t>
      </w:r>
      <w:r w:rsidRPr="00912F2D">
        <w:rPr>
          <w:rFonts w:ascii="Times New Roman" w:eastAsia="Times New Roman" w:hAnsi="Times New Roman" w:cs="Times New Roman"/>
          <w:b/>
          <w:bCs/>
          <w:sz w:val="24"/>
          <w:szCs w:val="24"/>
          <w:lang w:val="ro-RO"/>
        </w:rPr>
        <w:t>:00</w:t>
      </w:r>
      <w:r w:rsidRPr="00912F2D">
        <w:rPr>
          <w:rFonts w:ascii="Times New Roman" w:eastAsia="Times New Roman" w:hAnsi="Times New Roman" w:cs="Times New Roman"/>
          <w:sz w:val="24"/>
          <w:szCs w:val="24"/>
          <w:lang w:val="ro-RO"/>
        </w:rPr>
        <w:t xml:space="preserve">, indicând la subiectul mesajului ”Oferta </w:t>
      </w:r>
      <w:proofErr w:type="spellStart"/>
      <w:r w:rsidRPr="00912F2D">
        <w:rPr>
          <w:rFonts w:ascii="Times New Roman" w:eastAsia="Times New Roman" w:hAnsi="Times New Roman" w:cs="Times New Roman"/>
          <w:sz w:val="24"/>
          <w:szCs w:val="24"/>
          <w:lang w:val="ro-RO"/>
        </w:rPr>
        <w:t>af</w:t>
      </w:r>
      <w:proofErr w:type="spellEnd"/>
      <w:r w:rsidRPr="00912F2D">
        <w:rPr>
          <w:rFonts w:ascii="Times New Roman" w:eastAsia="Times New Roman" w:hAnsi="Times New Roman" w:cs="Times New Roman"/>
          <w:sz w:val="24"/>
          <w:szCs w:val="24"/>
          <w:lang w:val="ro-RO"/>
        </w:rPr>
        <w:t>. ADV  nr….”.</w:t>
      </w:r>
    </w:p>
    <w:p w14:paraId="1CD160D6"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p>
    <w:p w14:paraId="277CB45B"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17.Informații suplimentare:</w:t>
      </w:r>
    </w:p>
    <w:p w14:paraId="761FCCE4" w14:textId="6C2F1385"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Limba în care se redactează oferta: limba română.</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Clauzele contractuale pot fi negociate cu respectarea clauzelor minime stabilite prin </w:t>
      </w:r>
      <w:r w:rsidR="004E5A1E" w:rsidRPr="00912F2D">
        <w:rPr>
          <w:rFonts w:ascii="Times New Roman" w:eastAsia="Times New Roman" w:hAnsi="Times New Roman" w:cs="Times New Roman"/>
          <w:sz w:val="24"/>
          <w:szCs w:val="24"/>
          <w:lang w:val="ro-RO"/>
        </w:rPr>
        <w:t>proiect de contract - clauze contractuale minim obligatorii,  parte a documentației de atribuire</w:t>
      </w:r>
      <w:r w:rsidR="009E7F06" w:rsidRPr="00912F2D">
        <w:rPr>
          <w:rFonts w:ascii="Times New Roman" w:eastAsia="Times New Roman" w:hAnsi="Times New Roman" w:cs="Times New Roman"/>
          <w:sz w:val="24"/>
          <w:szCs w:val="24"/>
          <w:lang w:val="ro-RO"/>
        </w:rPr>
        <w:t>.</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În </w:t>
      </w:r>
      <w:proofErr w:type="spellStart"/>
      <w:r w:rsidR="009E7F06" w:rsidRPr="00912F2D">
        <w:rPr>
          <w:rFonts w:ascii="Times New Roman" w:eastAsia="Times New Roman" w:hAnsi="Times New Roman" w:cs="Times New Roman"/>
          <w:sz w:val="24"/>
          <w:szCs w:val="24"/>
          <w:lang w:val="ro-RO"/>
        </w:rPr>
        <w:t>situaţia</w:t>
      </w:r>
      <w:proofErr w:type="spellEnd"/>
      <w:r w:rsidR="009E7F06" w:rsidRPr="00912F2D">
        <w:rPr>
          <w:rFonts w:ascii="Times New Roman" w:eastAsia="Times New Roman" w:hAnsi="Times New Roman" w:cs="Times New Roman"/>
          <w:sz w:val="24"/>
          <w:szCs w:val="24"/>
          <w:lang w:val="ro-RO"/>
        </w:rPr>
        <w:t xml:space="preserve"> în care ofertantul declarat </w:t>
      </w:r>
      <w:proofErr w:type="spellStart"/>
      <w:r w:rsidR="009E7F06" w:rsidRPr="00912F2D">
        <w:rPr>
          <w:rFonts w:ascii="Times New Roman" w:eastAsia="Times New Roman" w:hAnsi="Times New Roman" w:cs="Times New Roman"/>
          <w:sz w:val="24"/>
          <w:szCs w:val="24"/>
          <w:lang w:val="ro-RO"/>
        </w:rPr>
        <w:t>câştigător</w:t>
      </w:r>
      <w:proofErr w:type="spellEnd"/>
      <w:r w:rsidR="009E7F06" w:rsidRPr="00912F2D">
        <w:rPr>
          <w:rFonts w:ascii="Times New Roman" w:eastAsia="Times New Roman" w:hAnsi="Times New Roman" w:cs="Times New Roman"/>
          <w:sz w:val="24"/>
          <w:szCs w:val="24"/>
          <w:lang w:val="ro-RO"/>
        </w:rPr>
        <w:t xml:space="preserve"> nu semnează contractul, Autoritatea contractantă va invita pe rând, în vederea contractării, </w:t>
      </w:r>
      <w:proofErr w:type="spellStart"/>
      <w:r w:rsidR="009E7F06" w:rsidRPr="00912F2D">
        <w:rPr>
          <w:rFonts w:ascii="Times New Roman" w:eastAsia="Times New Roman" w:hAnsi="Times New Roman" w:cs="Times New Roman"/>
          <w:sz w:val="24"/>
          <w:szCs w:val="24"/>
          <w:lang w:val="ro-RO"/>
        </w:rPr>
        <w:t>ofertanţii</w:t>
      </w:r>
      <w:proofErr w:type="spellEnd"/>
      <w:r w:rsidR="009E7F06" w:rsidRPr="00912F2D">
        <w:rPr>
          <w:rFonts w:ascii="Times New Roman" w:eastAsia="Times New Roman" w:hAnsi="Times New Roman" w:cs="Times New Roman"/>
          <w:sz w:val="24"/>
          <w:szCs w:val="24"/>
          <w:lang w:val="ro-RO"/>
        </w:rPr>
        <w:t xml:space="preserve"> </w:t>
      </w:r>
      <w:proofErr w:type="spellStart"/>
      <w:r w:rsidR="009E7F06" w:rsidRPr="00912F2D">
        <w:rPr>
          <w:rFonts w:ascii="Times New Roman" w:eastAsia="Times New Roman" w:hAnsi="Times New Roman" w:cs="Times New Roman"/>
          <w:sz w:val="24"/>
          <w:szCs w:val="24"/>
          <w:lang w:val="ro-RO"/>
        </w:rPr>
        <w:t>declaraţi</w:t>
      </w:r>
      <w:proofErr w:type="spellEnd"/>
      <w:r w:rsidR="009E7F06" w:rsidRPr="00912F2D">
        <w:rPr>
          <w:rFonts w:ascii="Times New Roman" w:eastAsia="Times New Roman" w:hAnsi="Times New Roman" w:cs="Times New Roman"/>
          <w:sz w:val="24"/>
          <w:szCs w:val="24"/>
          <w:lang w:val="ro-RO"/>
        </w:rPr>
        <w:t xml:space="preserve"> </w:t>
      </w:r>
      <w:proofErr w:type="spellStart"/>
      <w:r w:rsidR="009E7F06" w:rsidRPr="00912F2D">
        <w:rPr>
          <w:rFonts w:ascii="Times New Roman" w:eastAsia="Times New Roman" w:hAnsi="Times New Roman" w:cs="Times New Roman"/>
          <w:sz w:val="24"/>
          <w:szCs w:val="24"/>
          <w:lang w:val="ro-RO"/>
        </w:rPr>
        <w:t>admişi</w:t>
      </w:r>
      <w:proofErr w:type="spellEnd"/>
      <w:r w:rsidR="009E7F06" w:rsidRPr="00912F2D">
        <w:rPr>
          <w:rFonts w:ascii="Times New Roman" w:eastAsia="Times New Roman" w:hAnsi="Times New Roman" w:cs="Times New Roman"/>
          <w:sz w:val="24"/>
          <w:szCs w:val="24"/>
          <w:lang w:val="ro-RO"/>
        </w:rPr>
        <w:t xml:space="preserve"> în ordinea clasamentului stabilit ca urmare aplicării criteriului de atribuire.</w:t>
      </w:r>
    </w:p>
    <w:p w14:paraId="3D042BC2" w14:textId="77777777"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18. Perioada de valabilitate ofertă:</w:t>
      </w:r>
      <w:r w:rsidRPr="00912F2D">
        <w:rPr>
          <w:rFonts w:ascii="Times New Roman" w:eastAsia="Times New Roman" w:hAnsi="Times New Roman" w:cs="Times New Roman"/>
          <w:sz w:val="24"/>
          <w:szCs w:val="24"/>
          <w:lang w:val="ro-RO"/>
        </w:rPr>
        <w:t xml:space="preserve"> 30 zile de la data limitată de depunere al ofertelor.</w:t>
      </w:r>
    </w:p>
    <w:p w14:paraId="640F7EBA" w14:textId="77777777"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19. </w:t>
      </w:r>
      <w:proofErr w:type="spellStart"/>
      <w:r w:rsidRPr="00912F2D">
        <w:rPr>
          <w:rFonts w:ascii="Times New Roman" w:eastAsia="Times New Roman" w:hAnsi="Times New Roman" w:cs="Times New Roman"/>
          <w:b/>
          <w:bCs/>
          <w:sz w:val="24"/>
          <w:szCs w:val="24"/>
          <w:lang w:val="ro-RO"/>
        </w:rPr>
        <w:t>Solicitari</w:t>
      </w:r>
      <w:proofErr w:type="spellEnd"/>
      <w:r w:rsidRPr="00912F2D">
        <w:rPr>
          <w:rFonts w:ascii="Times New Roman" w:eastAsia="Times New Roman" w:hAnsi="Times New Roman" w:cs="Times New Roman"/>
          <w:b/>
          <w:bCs/>
          <w:sz w:val="24"/>
          <w:szCs w:val="24"/>
          <w:lang w:val="ro-RO"/>
        </w:rPr>
        <w:t xml:space="preserve"> de </w:t>
      </w:r>
      <w:proofErr w:type="spellStart"/>
      <w:r w:rsidRPr="00912F2D">
        <w:rPr>
          <w:rFonts w:ascii="Times New Roman" w:eastAsia="Times New Roman" w:hAnsi="Times New Roman" w:cs="Times New Roman"/>
          <w:b/>
          <w:bCs/>
          <w:sz w:val="24"/>
          <w:szCs w:val="24"/>
          <w:lang w:val="ro-RO"/>
        </w:rPr>
        <w:t>clarificari</w:t>
      </w:r>
      <w:proofErr w:type="spellEnd"/>
      <w:r w:rsidRPr="00912F2D">
        <w:rPr>
          <w:rFonts w:ascii="Times New Roman" w:eastAsia="Times New Roman" w:hAnsi="Times New Roman" w:cs="Times New Roman"/>
          <w:b/>
          <w:bCs/>
          <w:sz w:val="24"/>
          <w:szCs w:val="24"/>
          <w:lang w:val="ro-RO"/>
        </w:rPr>
        <w:t xml:space="preserve"> până la termenul limită de depunere oferte</w:t>
      </w:r>
    </w:p>
    <w:p w14:paraId="417D89D3" w14:textId="25EB93AF"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Numărul de zile până la care se pot solicita clarificări înainte de data limită de depunere oferte: </w:t>
      </w:r>
      <w:r w:rsidR="00B41B1C" w:rsidRPr="00912F2D">
        <w:rPr>
          <w:rFonts w:ascii="Times New Roman" w:eastAsia="Times New Roman" w:hAnsi="Times New Roman" w:cs="Times New Roman"/>
          <w:sz w:val="24"/>
          <w:szCs w:val="24"/>
          <w:lang w:val="ro-RO"/>
        </w:rPr>
        <w:t>3</w:t>
      </w:r>
      <w:r w:rsidRPr="00912F2D">
        <w:rPr>
          <w:rFonts w:ascii="Times New Roman" w:eastAsia="Times New Roman" w:hAnsi="Times New Roman" w:cs="Times New Roman"/>
          <w:sz w:val="24"/>
          <w:szCs w:val="24"/>
          <w:lang w:val="ro-RO"/>
        </w:rPr>
        <w:t xml:space="preserve"> zile</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w:t>
      </w:r>
    </w:p>
    <w:p w14:paraId="3A8FEC55" w14:textId="1F88E1E8" w:rsidR="00337477" w:rsidRPr="00912F2D" w:rsidRDefault="00337477" w:rsidP="00B41B1C">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Termenul limită de răspuns al autorității contractante la solicitările de clarificare: cu cel puțin </w:t>
      </w:r>
      <w:r w:rsidR="00B41B1C" w:rsidRPr="00912F2D">
        <w:rPr>
          <w:rFonts w:ascii="Times New Roman" w:eastAsia="Times New Roman" w:hAnsi="Times New Roman" w:cs="Times New Roman"/>
          <w:sz w:val="24"/>
          <w:szCs w:val="24"/>
          <w:lang w:val="ro-RO"/>
        </w:rPr>
        <w:t>o (1)</w:t>
      </w:r>
      <w:r w:rsidRPr="00912F2D">
        <w:rPr>
          <w:rFonts w:ascii="Times New Roman" w:eastAsia="Times New Roman" w:hAnsi="Times New Roman" w:cs="Times New Roman"/>
          <w:sz w:val="24"/>
          <w:szCs w:val="24"/>
          <w:lang w:val="ro-RO"/>
        </w:rPr>
        <w:t xml:space="preserve"> zi</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 xml:space="preserve"> înainte de termenul limită de depunere al ofertelor;</w:t>
      </w:r>
    </w:p>
    <w:p w14:paraId="3E6A435C" w14:textId="77777777" w:rsidR="00337477" w:rsidRPr="00912F2D" w:rsidRDefault="00337477" w:rsidP="00337477">
      <w:pPr>
        <w:spacing w:after="0" w:line="276" w:lineRule="auto"/>
        <w:jc w:val="both"/>
        <w:rPr>
          <w:rFonts w:ascii="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20.</w:t>
      </w:r>
      <w:r w:rsidRPr="00912F2D">
        <w:rPr>
          <w:rFonts w:ascii="Times New Roman" w:eastAsia="Times New Roman" w:hAnsi="Times New Roman" w:cs="Times New Roman"/>
          <w:sz w:val="24"/>
          <w:szCs w:val="24"/>
          <w:lang w:val="ro-RO"/>
        </w:rPr>
        <w:t xml:space="preserve"> </w:t>
      </w:r>
      <w:r w:rsidRPr="00912F2D">
        <w:rPr>
          <w:rFonts w:ascii="Times New Roman" w:hAnsi="Times New Roman" w:cs="Times New Roman"/>
          <w:b/>
          <w:bCs/>
          <w:sz w:val="24"/>
          <w:szCs w:val="24"/>
          <w:lang w:val="ro-RO"/>
        </w:rPr>
        <w:t xml:space="preserve">Căi de atac. Procedura prealabilă. Litigii </w:t>
      </w:r>
    </w:p>
    <w:p w14:paraId="0DA6E908" w14:textId="2365D543" w:rsidR="00337477" w:rsidRPr="00912F2D" w:rsidRDefault="00337477" w:rsidP="00337477">
      <w:pPr>
        <w:spacing w:after="0" w:line="276" w:lineRule="auto"/>
        <w:jc w:val="both"/>
        <w:rPr>
          <w:rFonts w:ascii="Times New Roman" w:eastAsia="Calibri" w:hAnsi="Times New Roman" w:cs="Times New Roman"/>
          <w:kern w:val="2"/>
          <w:sz w:val="24"/>
          <w:szCs w:val="24"/>
          <w:lang w:val="ro-RO"/>
          <w14:ligatures w14:val="standardContextual"/>
        </w:rPr>
      </w:pPr>
      <w:r w:rsidRPr="00912F2D">
        <w:rPr>
          <w:rFonts w:ascii="Times New Roman" w:eastAsia="Calibri" w:hAnsi="Times New Roman" w:cs="Times New Roman"/>
          <w:kern w:val="2"/>
          <w:sz w:val="24"/>
          <w:szCs w:val="24"/>
          <w:lang w:val="ro-RO"/>
          <w14:ligatures w14:val="standardContextual"/>
        </w:rPr>
        <w:t xml:space="preserve">Orice ofertant care se consideră vătămat într-un drept al său ori într-un interes legitim ca urmare a comunicării rezultatului procedurii de atribuire va solicita </w:t>
      </w:r>
      <w:proofErr w:type="spellStart"/>
      <w:r w:rsidRPr="00912F2D">
        <w:rPr>
          <w:rFonts w:ascii="Times New Roman" w:eastAsia="Calibri" w:hAnsi="Times New Roman" w:cs="Times New Roman"/>
          <w:kern w:val="2"/>
          <w:sz w:val="24"/>
          <w:szCs w:val="24"/>
          <w:lang w:val="ro-RO"/>
          <w14:ligatures w14:val="standardContextual"/>
        </w:rPr>
        <w:t>Autorităţii</w:t>
      </w:r>
      <w:proofErr w:type="spellEnd"/>
      <w:r w:rsidRPr="00912F2D">
        <w:rPr>
          <w:rFonts w:ascii="Times New Roman" w:eastAsia="Calibri" w:hAnsi="Times New Roman" w:cs="Times New Roman"/>
          <w:kern w:val="2"/>
          <w:sz w:val="24"/>
          <w:szCs w:val="24"/>
          <w:lang w:val="ro-RO"/>
          <w14:ligatures w14:val="standardContextual"/>
        </w:rPr>
        <w:t xml:space="preserve"> contractante revocarea sau modificarea actului sau a deciziei, prin intermediul unei </w:t>
      </w:r>
      <w:proofErr w:type="spellStart"/>
      <w:r w:rsidRPr="00912F2D">
        <w:rPr>
          <w:rFonts w:ascii="Times New Roman" w:eastAsia="Calibri" w:hAnsi="Times New Roman" w:cs="Times New Roman"/>
          <w:kern w:val="2"/>
          <w:sz w:val="24"/>
          <w:szCs w:val="24"/>
          <w:lang w:val="ro-RO"/>
          <w14:ligatures w14:val="standardContextual"/>
        </w:rPr>
        <w:t>contestaţii</w:t>
      </w:r>
      <w:proofErr w:type="spellEnd"/>
      <w:r w:rsidRPr="00912F2D">
        <w:rPr>
          <w:rFonts w:ascii="Times New Roman" w:eastAsia="Calibri" w:hAnsi="Times New Roman" w:cs="Times New Roman"/>
          <w:kern w:val="2"/>
          <w:sz w:val="24"/>
          <w:szCs w:val="24"/>
          <w:lang w:val="ro-RO"/>
          <w14:ligatures w14:val="standardContextual"/>
        </w:rPr>
        <w:t xml:space="preserve"> administrative formulată în cel mult </w:t>
      </w:r>
      <w:r w:rsidR="00B41B1C" w:rsidRPr="00912F2D">
        <w:rPr>
          <w:rFonts w:ascii="Times New Roman" w:eastAsia="Calibri" w:hAnsi="Times New Roman" w:cs="Times New Roman"/>
          <w:kern w:val="2"/>
          <w:sz w:val="24"/>
          <w:szCs w:val="24"/>
          <w:lang w:val="ro-RO"/>
          <w14:ligatures w14:val="standardContextual"/>
        </w:rPr>
        <w:t>3</w:t>
      </w:r>
      <w:r w:rsidRPr="00912F2D">
        <w:rPr>
          <w:rFonts w:ascii="Times New Roman" w:eastAsia="Calibri" w:hAnsi="Times New Roman" w:cs="Times New Roman"/>
          <w:kern w:val="2"/>
          <w:sz w:val="24"/>
          <w:szCs w:val="24"/>
          <w:lang w:val="ro-RO"/>
          <w14:ligatures w14:val="standardContextual"/>
        </w:rPr>
        <w:t xml:space="preserve"> zile</w:t>
      </w:r>
      <w:r w:rsidR="00B41B1C" w:rsidRPr="00912F2D">
        <w:rPr>
          <w:rFonts w:ascii="Times New Roman" w:eastAsia="Calibri" w:hAnsi="Times New Roman" w:cs="Times New Roman"/>
          <w:kern w:val="2"/>
          <w:sz w:val="24"/>
          <w:szCs w:val="24"/>
          <w:lang w:val="ro-RO"/>
          <w14:ligatures w14:val="standardContextual"/>
        </w:rPr>
        <w:t xml:space="preserve"> lucrătoare</w:t>
      </w:r>
      <w:r w:rsidRPr="00912F2D">
        <w:rPr>
          <w:rFonts w:ascii="Times New Roman" w:eastAsia="Calibri" w:hAnsi="Times New Roman" w:cs="Times New Roman"/>
          <w:kern w:val="2"/>
          <w:sz w:val="24"/>
          <w:szCs w:val="24"/>
          <w:lang w:val="ro-RO"/>
          <w14:ligatures w14:val="standardContextual"/>
        </w:rPr>
        <w:t xml:space="preserve"> de la data comunicării acestuia/acesteia. </w:t>
      </w:r>
    </w:p>
    <w:p w14:paraId="009D6847" w14:textId="77777777" w:rsidR="00337477" w:rsidRDefault="00337477" w:rsidP="00337477">
      <w:pPr>
        <w:spacing w:after="0" w:line="240" w:lineRule="auto"/>
        <w:jc w:val="both"/>
        <w:rPr>
          <w:rFonts w:ascii="Times New Roman" w:eastAsia="Times New Roman" w:hAnsi="Times New Roman" w:cs="Times New Roman"/>
          <w:sz w:val="24"/>
          <w:szCs w:val="24"/>
          <w:lang w:val="ro-RO"/>
        </w:rPr>
      </w:pPr>
    </w:p>
    <w:p w14:paraId="6ADFF009" w14:textId="77777777" w:rsidR="00AA6F02" w:rsidRDefault="00AA6F02" w:rsidP="00337477">
      <w:pPr>
        <w:spacing w:after="0" w:line="240" w:lineRule="auto"/>
        <w:jc w:val="both"/>
        <w:rPr>
          <w:rFonts w:ascii="Times New Roman" w:eastAsia="Times New Roman" w:hAnsi="Times New Roman" w:cs="Times New Roman"/>
          <w:sz w:val="24"/>
          <w:szCs w:val="24"/>
          <w:lang w:val="ro-RO"/>
        </w:rPr>
      </w:pPr>
    </w:p>
    <w:p w14:paraId="14BF19CA" w14:textId="3E62B82E" w:rsidR="00AA6F02" w:rsidRPr="00AA6F02" w:rsidRDefault="00AA6F02" w:rsidP="00AA6F02">
      <w:pPr>
        <w:spacing w:after="0" w:line="240" w:lineRule="auto"/>
        <w:ind w:right="-33"/>
        <w:rPr>
          <w:rFonts w:ascii="Times New Roman" w:hAnsi="Times New Roman" w:cs="Times New Roman"/>
          <w:b/>
          <w:bCs/>
          <w:color w:val="000000"/>
          <w:sz w:val="24"/>
          <w:szCs w:val="24"/>
        </w:rPr>
      </w:pPr>
      <w:r w:rsidRPr="00AA6F02">
        <w:rPr>
          <w:rFonts w:ascii="Times New Roman" w:hAnsi="Times New Roman" w:cs="Times New Roman"/>
          <w:b/>
          <w:bCs/>
          <w:color w:val="000000"/>
          <w:sz w:val="24"/>
          <w:szCs w:val="24"/>
        </w:rPr>
        <w:t xml:space="preserve">                                                                         Director </w:t>
      </w:r>
      <w:proofErr w:type="spellStart"/>
      <w:r w:rsidRPr="00AA6F02">
        <w:rPr>
          <w:rFonts w:ascii="Times New Roman" w:hAnsi="Times New Roman" w:cs="Times New Roman"/>
          <w:b/>
          <w:bCs/>
          <w:color w:val="000000"/>
          <w:sz w:val="24"/>
          <w:szCs w:val="24"/>
        </w:rPr>
        <w:t>Executiv</w:t>
      </w:r>
      <w:proofErr w:type="spellEnd"/>
      <w:r w:rsidRPr="00AA6F02">
        <w:rPr>
          <w:rFonts w:ascii="Times New Roman" w:hAnsi="Times New Roman" w:cs="Times New Roman"/>
          <w:b/>
          <w:bCs/>
          <w:color w:val="000000"/>
          <w:sz w:val="24"/>
          <w:szCs w:val="24"/>
        </w:rPr>
        <w:t>,</w:t>
      </w:r>
    </w:p>
    <w:p w14:paraId="024D23E4" w14:textId="5E23FB4C" w:rsidR="00AA6F02" w:rsidRPr="00AA6F02" w:rsidRDefault="00AA6F02" w:rsidP="00AA6F02">
      <w:pPr>
        <w:tabs>
          <w:tab w:val="left" w:pos="4069"/>
        </w:tabs>
        <w:spacing w:after="0" w:line="240" w:lineRule="auto"/>
        <w:ind w:right="-33"/>
        <w:rPr>
          <w:rFonts w:ascii="Times New Roman" w:hAnsi="Times New Roman" w:cs="Times New Roman"/>
          <w:b/>
          <w:bCs/>
          <w:color w:val="000000"/>
          <w:sz w:val="24"/>
          <w:szCs w:val="24"/>
        </w:rPr>
      </w:pPr>
      <w:r w:rsidRPr="00AA6F02">
        <w:rPr>
          <w:rFonts w:ascii="Times New Roman" w:hAnsi="Times New Roman" w:cs="Times New Roman"/>
          <w:b/>
          <w:bCs/>
          <w:color w:val="000000"/>
          <w:sz w:val="24"/>
          <w:szCs w:val="24"/>
        </w:rPr>
        <w:t xml:space="preserve">                                                                       Răzvan MUNTEANU</w:t>
      </w:r>
    </w:p>
    <w:p w14:paraId="5D8364CE" w14:textId="77777777" w:rsidR="00AA6F02" w:rsidRPr="00912F2D" w:rsidRDefault="00AA6F02" w:rsidP="00337477">
      <w:pPr>
        <w:spacing w:after="0" w:line="240" w:lineRule="auto"/>
        <w:jc w:val="both"/>
        <w:rPr>
          <w:rFonts w:ascii="Times New Roman" w:eastAsia="Times New Roman" w:hAnsi="Times New Roman" w:cs="Times New Roman"/>
          <w:sz w:val="24"/>
          <w:szCs w:val="24"/>
          <w:lang w:val="ro-RO"/>
        </w:rPr>
      </w:pPr>
    </w:p>
    <w:p w14:paraId="33495747" w14:textId="77777777" w:rsidR="00395619"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p>
    <w:p w14:paraId="284C5879" w14:textId="77777777" w:rsidR="001A62F6"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13EAD335" w14:textId="77777777" w:rsidR="001A62F6"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02BDBAAD" w14:textId="77777777" w:rsidR="00AA6F02"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34F09765" w14:textId="77777777" w:rsidR="00AA6F02"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72DF078D" w14:textId="77777777" w:rsidR="00AA6F02" w:rsidRDefault="00AA6F02" w:rsidP="001A62F6">
      <w:pPr>
        <w:widowControl w:val="0"/>
        <w:tabs>
          <w:tab w:val="left" w:pos="426"/>
        </w:tabs>
        <w:spacing w:after="0" w:line="276" w:lineRule="auto"/>
        <w:contextualSpacing/>
        <w:jc w:val="both"/>
        <w:rPr>
          <w:rFonts w:ascii="Times New Roman" w:hAnsi="Times New Roman" w:cs="Times New Roman"/>
          <w:sz w:val="24"/>
          <w:szCs w:val="24"/>
        </w:rPr>
      </w:pPr>
    </w:p>
    <w:p w14:paraId="32B5430A" w14:textId="77777777" w:rsidR="001A62F6" w:rsidRPr="008C3A1F" w:rsidRDefault="001A62F6" w:rsidP="001A62F6">
      <w:pPr>
        <w:spacing w:after="0" w:line="240" w:lineRule="auto"/>
        <w:rPr>
          <w:rFonts w:ascii="Times New Roman" w:hAnsi="Times New Roman" w:cs="Times New Roman"/>
          <w:b/>
          <w:bCs/>
          <w:sz w:val="24"/>
          <w:szCs w:val="24"/>
        </w:rPr>
      </w:pPr>
      <w:r>
        <w:rPr>
          <w:rFonts w:ascii="Times New Roman" w:hAnsi="Times New Roman" w:cs="Times New Roman"/>
          <w:b/>
          <w:sz w:val="24"/>
          <w:szCs w:val="24"/>
        </w:rPr>
        <w:t xml:space="preserve">             </w:t>
      </w:r>
      <w:proofErr w:type="spellStart"/>
      <w:r w:rsidRPr="008C3A1F">
        <w:rPr>
          <w:rFonts w:ascii="Times New Roman" w:hAnsi="Times New Roman" w:cs="Times New Roman"/>
          <w:b/>
          <w:sz w:val="24"/>
          <w:szCs w:val="24"/>
        </w:rPr>
        <w:t>Serviciul</w:t>
      </w:r>
      <w:proofErr w:type="spellEnd"/>
      <w:r w:rsidRPr="008C3A1F">
        <w:rPr>
          <w:rFonts w:ascii="Times New Roman" w:hAnsi="Times New Roman" w:cs="Times New Roman"/>
          <w:b/>
          <w:sz w:val="24"/>
          <w:szCs w:val="24"/>
        </w:rPr>
        <w:t xml:space="preserve"> Achiziții </w:t>
      </w:r>
      <w:proofErr w:type="gramStart"/>
      <w:r w:rsidRPr="008C3A1F">
        <w:rPr>
          <w:rFonts w:ascii="Times New Roman" w:hAnsi="Times New Roman" w:cs="Times New Roman"/>
          <w:b/>
          <w:sz w:val="24"/>
          <w:szCs w:val="24"/>
        </w:rPr>
        <w:t>Publice,</w:t>
      </w:r>
      <w:r w:rsidRPr="008C3A1F">
        <w:rPr>
          <w:rFonts w:ascii="Times New Roman" w:hAnsi="Times New Roman" w:cs="Times New Roman"/>
          <w:b/>
          <w:bCs/>
          <w:sz w:val="24"/>
          <w:szCs w:val="24"/>
        </w:rPr>
        <w:t xml:space="preserve">   </w:t>
      </w:r>
      <w:proofErr w:type="gramEnd"/>
      <w:r w:rsidRPr="008C3A1F">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roofErr w:type="spellStart"/>
      <w:r w:rsidRPr="008C3A1F">
        <w:rPr>
          <w:rFonts w:ascii="Times New Roman" w:hAnsi="Times New Roman" w:cs="Times New Roman"/>
          <w:b/>
          <w:bCs/>
          <w:sz w:val="24"/>
          <w:szCs w:val="24"/>
        </w:rPr>
        <w:t>Întocmit</w:t>
      </w:r>
      <w:proofErr w:type="spellEnd"/>
      <w:r w:rsidRPr="008C3A1F">
        <w:rPr>
          <w:rFonts w:ascii="Times New Roman" w:hAnsi="Times New Roman" w:cs="Times New Roman"/>
          <w:b/>
          <w:bCs/>
          <w:sz w:val="24"/>
          <w:szCs w:val="24"/>
        </w:rPr>
        <w:t>,</w:t>
      </w:r>
    </w:p>
    <w:p w14:paraId="6ED9A59B" w14:textId="77777777" w:rsidR="001A62F6" w:rsidRPr="008C3A1F" w:rsidRDefault="001A62F6" w:rsidP="001A62F6">
      <w:pPr>
        <w:spacing w:after="0" w:line="240" w:lineRule="auto"/>
        <w:rPr>
          <w:rFonts w:ascii="Times New Roman" w:hAnsi="Times New Roman" w:cs="Times New Roman"/>
          <w:bCs/>
          <w:sz w:val="24"/>
          <w:szCs w:val="24"/>
        </w:rPr>
      </w:pPr>
      <w:r w:rsidRPr="008C3A1F">
        <w:rPr>
          <w:rFonts w:ascii="Times New Roman" w:hAnsi="Times New Roman" w:cs="Times New Roman"/>
          <w:bCs/>
          <w:sz w:val="24"/>
          <w:szCs w:val="24"/>
        </w:rPr>
        <w:t xml:space="preserve">                    </w:t>
      </w:r>
      <w:proofErr w:type="spellStart"/>
      <w:r w:rsidRPr="008C3A1F">
        <w:rPr>
          <w:rFonts w:ascii="Times New Roman" w:hAnsi="Times New Roman" w:cs="Times New Roman"/>
          <w:bCs/>
          <w:sz w:val="24"/>
          <w:szCs w:val="24"/>
        </w:rPr>
        <w:t>Șef</w:t>
      </w:r>
      <w:proofErr w:type="spellEnd"/>
      <w:r w:rsidRPr="008C3A1F">
        <w:rPr>
          <w:rFonts w:ascii="Times New Roman" w:hAnsi="Times New Roman" w:cs="Times New Roman"/>
          <w:bCs/>
          <w:sz w:val="24"/>
          <w:szCs w:val="24"/>
        </w:rPr>
        <w:t xml:space="preserve"> </w:t>
      </w:r>
      <w:proofErr w:type="spellStart"/>
      <w:proofErr w:type="gramStart"/>
      <w:r w:rsidRPr="008C3A1F">
        <w:rPr>
          <w:rFonts w:ascii="Times New Roman" w:hAnsi="Times New Roman" w:cs="Times New Roman"/>
          <w:bCs/>
          <w:sz w:val="24"/>
          <w:szCs w:val="24"/>
        </w:rPr>
        <w:t>Serviciu</w:t>
      </w:r>
      <w:proofErr w:type="spellEnd"/>
      <w:r w:rsidRPr="008C3A1F">
        <w:rPr>
          <w:rFonts w:ascii="Times New Roman" w:hAnsi="Times New Roman" w:cs="Times New Roman"/>
          <w:bCs/>
          <w:sz w:val="24"/>
          <w:szCs w:val="24"/>
        </w:rPr>
        <w:t xml:space="preserve">,   </w:t>
      </w:r>
      <w:proofErr w:type="gramEnd"/>
      <w:r w:rsidRPr="008C3A1F">
        <w:rPr>
          <w:rFonts w:ascii="Times New Roman" w:hAnsi="Times New Roman" w:cs="Times New Roman"/>
          <w:bCs/>
          <w:sz w:val="24"/>
          <w:szCs w:val="24"/>
        </w:rPr>
        <w:t xml:space="preserve">                                                              </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Consilier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Achiziții</w:t>
      </w:r>
      <w:proofErr w:type="spellEnd"/>
      <w:r>
        <w:rPr>
          <w:rFonts w:ascii="Times New Roman" w:hAnsi="Times New Roman" w:cs="Times New Roman"/>
          <w:bCs/>
          <w:sz w:val="24"/>
          <w:szCs w:val="24"/>
        </w:rPr>
        <w:t xml:space="preserve"> Publice</w:t>
      </w:r>
      <w:r w:rsidRPr="008C3A1F">
        <w:rPr>
          <w:rFonts w:ascii="Times New Roman" w:hAnsi="Times New Roman" w:cs="Times New Roman"/>
          <w:bCs/>
          <w:sz w:val="24"/>
          <w:szCs w:val="24"/>
        </w:rPr>
        <w:t>,</w:t>
      </w:r>
    </w:p>
    <w:p w14:paraId="2EB31662" w14:textId="77777777" w:rsidR="001A62F6" w:rsidRPr="008C3A1F" w:rsidRDefault="001A62F6" w:rsidP="001A62F6">
      <w:pPr>
        <w:spacing w:after="0" w:line="240" w:lineRule="auto"/>
        <w:rPr>
          <w:rFonts w:ascii="Times New Roman" w:hAnsi="Times New Roman" w:cs="Times New Roman"/>
          <w:sz w:val="24"/>
          <w:szCs w:val="24"/>
        </w:rPr>
      </w:pPr>
      <w:r w:rsidRPr="008C3A1F">
        <w:rPr>
          <w:rFonts w:ascii="Times New Roman" w:hAnsi="Times New Roman" w:cs="Times New Roman"/>
          <w:bCs/>
          <w:sz w:val="24"/>
          <w:szCs w:val="24"/>
        </w:rPr>
        <w:t xml:space="preserve">               Ana-Maria RIZEA</w:t>
      </w:r>
      <w:r w:rsidRPr="008C3A1F">
        <w:rPr>
          <w:rFonts w:ascii="Times New Roman" w:hAnsi="Times New Roman" w:cs="Times New Roman"/>
          <w:bCs/>
          <w:sz w:val="24"/>
          <w:szCs w:val="24"/>
        </w:rPr>
        <w:tab/>
        <w:t xml:space="preserve">   </w:t>
      </w:r>
      <w:r w:rsidRPr="008C3A1F">
        <w:rPr>
          <w:rFonts w:ascii="Times New Roman" w:hAnsi="Times New Roman" w:cs="Times New Roman"/>
          <w:bCs/>
          <w:sz w:val="24"/>
          <w:szCs w:val="24"/>
        </w:rPr>
        <w:tab/>
      </w:r>
      <w:r w:rsidRPr="008C3A1F">
        <w:rPr>
          <w:rFonts w:ascii="Times New Roman" w:hAnsi="Times New Roman" w:cs="Times New Roman"/>
          <w:bCs/>
          <w:sz w:val="24"/>
          <w:szCs w:val="24"/>
        </w:rPr>
        <w:tab/>
      </w:r>
      <w:r w:rsidRPr="008C3A1F">
        <w:rPr>
          <w:rFonts w:ascii="Times New Roman" w:hAnsi="Times New Roman" w:cs="Times New Roman"/>
          <w:bCs/>
          <w:sz w:val="24"/>
          <w:szCs w:val="24"/>
        </w:rPr>
        <w:tab/>
      </w:r>
      <w:r w:rsidRPr="008C3A1F">
        <w:rPr>
          <w:rFonts w:ascii="Times New Roman" w:hAnsi="Times New Roman" w:cs="Times New Roman"/>
          <w:bCs/>
          <w:sz w:val="24"/>
          <w:szCs w:val="24"/>
        </w:rPr>
        <w:tab/>
        <w:t xml:space="preserve">            </w:t>
      </w:r>
      <w:r>
        <w:rPr>
          <w:rFonts w:ascii="Times New Roman" w:hAnsi="Times New Roman" w:cs="Times New Roman"/>
          <w:bCs/>
          <w:sz w:val="24"/>
          <w:szCs w:val="24"/>
        </w:rPr>
        <w:t xml:space="preserve">             Valentina FRĂȚICĂ</w:t>
      </w:r>
    </w:p>
    <w:p w14:paraId="276E76CF" w14:textId="77777777" w:rsidR="001A62F6" w:rsidRPr="00EC2DDB" w:rsidRDefault="001A62F6" w:rsidP="001A62F6">
      <w:pPr>
        <w:rPr>
          <w:rFonts w:ascii="Times New Roman" w:hAnsi="Times New Roman" w:cs="Times New Roman"/>
          <w:color w:val="FF0000"/>
        </w:rPr>
      </w:pPr>
    </w:p>
    <w:p w14:paraId="53D0A86F" w14:textId="77777777" w:rsidR="001A62F6" w:rsidRDefault="001A62F6" w:rsidP="001A62F6">
      <w:pPr>
        <w:widowControl w:val="0"/>
        <w:tabs>
          <w:tab w:val="left" w:pos="426"/>
        </w:tabs>
        <w:spacing w:after="0" w:line="276" w:lineRule="auto"/>
        <w:contextualSpacing/>
        <w:jc w:val="both"/>
        <w:rPr>
          <w:rFonts w:ascii="Times New Roman" w:hAnsi="Times New Roman" w:cs="Times New Roman"/>
          <w:sz w:val="24"/>
          <w:szCs w:val="24"/>
        </w:rPr>
      </w:pPr>
    </w:p>
    <w:p w14:paraId="3DFA43EF"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450D0E6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20EE5272" w14:textId="4C24A659" w:rsidR="00912F2D" w:rsidRDefault="00912F2D">
      <w:pPr>
        <w:spacing w:line="259"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br w:type="page"/>
      </w:r>
    </w:p>
    <w:p w14:paraId="350E774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71DDAEC3"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3C098883" w14:textId="2A6EA586" w:rsidR="00503A71" w:rsidRPr="00912F2D" w:rsidRDefault="002E373F" w:rsidP="00503A71">
      <w:pPr>
        <w:tabs>
          <w:tab w:val="left" w:pos="3782"/>
        </w:tabs>
        <w:spacing w:line="259" w:lineRule="auto"/>
        <w:rPr>
          <w:rFonts w:ascii="Times New Roman" w:eastAsia="Times New Roman" w:hAnsi="Times New Roman" w:cs="Times New Roman"/>
          <w:bCs/>
          <w:iCs/>
          <w:sz w:val="24"/>
          <w:szCs w:val="24"/>
          <w:lang w:val="ro-RO"/>
        </w:rPr>
      </w:pPr>
      <w:r w:rsidRPr="00912F2D">
        <w:rPr>
          <w:rFonts w:ascii="Times New Roman" w:eastAsia="Times New Roman" w:hAnsi="Times New Roman" w:cs="Times New Roman"/>
          <w:sz w:val="24"/>
          <w:szCs w:val="24"/>
          <w:lang w:val="ro-RO"/>
        </w:rPr>
        <w:t>SECȚIUNEA B: FORMULARE</w:t>
      </w:r>
      <w:r w:rsidR="00503A71" w:rsidRPr="00912F2D">
        <w:rPr>
          <w:rFonts w:ascii="Times New Roman" w:eastAsia="Times New Roman" w:hAnsi="Times New Roman" w:cs="Times New Roman"/>
          <w:bCs/>
          <w:iCs/>
          <w:sz w:val="24"/>
          <w:szCs w:val="24"/>
          <w:lang w:val="ro-RO"/>
        </w:rPr>
        <w:tab/>
      </w:r>
    </w:p>
    <w:p w14:paraId="0482F513" w14:textId="77777777" w:rsidR="002E373F" w:rsidRPr="00912F2D" w:rsidRDefault="002E373F" w:rsidP="002E373F">
      <w:pPr>
        <w:spacing w:line="259" w:lineRule="auto"/>
        <w:ind w:left="7788" w:firstLine="708"/>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 xml:space="preserve">ANEXA nr. 1 </w:t>
      </w:r>
    </w:p>
    <w:p w14:paraId="2F0094CC"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Denumire Ofertant……………………….</w:t>
      </w:r>
    </w:p>
    <w:p w14:paraId="4459271B"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Nr. Înregistrare……………./…………….</w:t>
      </w:r>
    </w:p>
    <w:p w14:paraId="2B3E1E36"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p>
    <w:p w14:paraId="0919CA92" w14:textId="2842F1FB" w:rsidR="002E373F" w:rsidRPr="00912F2D" w:rsidRDefault="00A25197" w:rsidP="002E373F">
      <w:pPr>
        <w:spacing w:line="259" w:lineRule="auto"/>
        <w:ind w:left="1440" w:firstLine="720"/>
        <w:rPr>
          <w:rFonts w:ascii="Times New Roman" w:hAnsi="Times New Roman" w:cs="Times New Roman"/>
          <w:kern w:val="2"/>
          <w:sz w:val="24"/>
          <w:szCs w:val="24"/>
          <w:lang w:val="pt-PT"/>
          <w14:ligatures w14:val="standardContextual"/>
        </w:rPr>
      </w:pPr>
      <w:r>
        <w:rPr>
          <w:rFonts w:ascii="Times New Roman" w:hAnsi="Times New Roman" w:cs="Times New Roman"/>
          <w:kern w:val="2"/>
          <w:sz w:val="24"/>
          <w:szCs w:val="24"/>
          <w:lang w:val="pt-PT"/>
          <w14:ligatures w14:val="standardContextual"/>
        </w:rPr>
        <w:t xml:space="preserve">                         </w:t>
      </w:r>
      <w:r w:rsidR="002E373F" w:rsidRPr="00912F2D">
        <w:rPr>
          <w:rFonts w:ascii="Times New Roman" w:hAnsi="Times New Roman" w:cs="Times New Roman"/>
          <w:kern w:val="2"/>
          <w:sz w:val="24"/>
          <w:szCs w:val="24"/>
          <w:lang w:val="pt-PT"/>
          <w14:ligatures w14:val="standardContextual"/>
        </w:rPr>
        <w:t>Formular de ofertă tehnică</w:t>
      </w:r>
    </w:p>
    <w:tbl>
      <w:tblPr>
        <w:tblStyle w:val="TableGrid"/>
        <w:tblW w:w="10255" w:type="dxa"/>
        <w:tblLook w:val="04A0" w:firstRow="1" w:lastRow="0" w:firstColumn="1" w:lastColumn="0" w:noHBand="0" w:noVBand="1"/>
      </w:tblPr>
      <w:tblGrid>
        <w:gridCol w:w="1803"/>
        <w:gridCol w:w="4222"/>
        <w:gridCol w:w="4230"/>
      </w:tblGrid>
      <w:tr w:rsidR="002E373F" w:rsidRPr="00016FB1" w14:paraId="3ABC447C" w14:textId="77777777" w:rsidTr="00851F50">
        <w:tc>
          <w:tcPr>
            <w:tcW w:w="1803" w:type="dxa"/>
          </w:tcPr>
          <w:p w14:paraId="0E2AF603" w14:textId="77777777" w:rsidR="002E373F" w:rsidRPr="00016FB1" w:rsidRDefault="002E373F" w:rsidP="002E373F">
            <w:pPr>
              <w:spacing w:line="276" w:lineRule="auto"/>
              <w:jc w:val="center"/>
              <w:rPr>
                <w:rFonts w:ascii="Times New Roman" w:hAnsi="Times New Roman" w:cs="Times New Roman"/>
                <w:sz w:val="24"/>
                <w:szCs w:val="24"/>
                <w:lang w:val="en-GB"/>
              </w:rPr>
            </w:pPr>
            <w:r w:rsidRPr="00016FB1">
              <w:rPr>
                <w:rFonts w:ascii="Times New Roman" w:hAnsi="Times New Roman" w:cs="Times New Roman"/>
                <w:sz w:val="24"/>
                <w:szCs w:val="24"/>
                <w:lang w:val="en-GB"/>
              </w:rPr>
              <w:t>NR.</w:t>
            </w:r>
          </w:p>
          <w:p w14:paraId="212C94C1" w14:textId="77777777" w:rsidR="002E373F" w:rsidRPr="00016FB1" w:rsidRDefault="002E373F" w:rsidP="002E373F">
            <w:pPr>
              <w:spacing w:line="276" w:lineRule="auto"/>
              <w:jc w:val="center"/>
              <w:rPr>
                <w:rFonts w:ascii="Times New Roman" w:hAnsi="Times New Roman" w:cs="Times New Roman"/>
                <w:sz w:val="24"/>
                <w:szCs w:val="24"/>
                <w:lang w:val="en-GB"/>
              </w:rPr>
            </w:pPr>
            <w:r w:rsidRPr="00016FB1">
              <w:rPr>
                <w:rFonts w:ascii="Times New Roman" w:hAnsi="Times New Roman" w:cs="Times New Roman"/>
                <w:sz w:val="24"/>
                <w:szCs w:val="24"/>
                <w:lang w:val="en-GB"/>
              </w:rPr>
              <w:t>CRT.</w:t>
            </w:r>
          </w:p>
        </w:tc>
        <w:tc>
          <w:tcPr>
            <w:tcW w:w="4222" w:type="dxa"/>
          </w:tcPr>
          <w:p w14:paraId="46536FEA" w14:textId="77777777" w:rsidR="002E373F" w:rsidRPr="00016FB1" w:rsidRDefault="002E373F" w:rsidP="002E373F">
            <w:pPr>
              <w:spacing w:line="276" w:lineRule="auto"/>
              <w:jc w:val="center"/>
              <w:rPr>
                <w:rFonts w:ascii="Times New Roman" w:hAnsi="Times New Roman" w:cs="Times New Roman"/>
                <w:sz w:val="24"/>
                <w:szCs w:val="24"/>
                <w:lang w:val="it-IT"/>
              </w:rPr>
            </w:pPr>
            <w:r w:rsidRPr="00016FB1">
              <w:rPr>
                <w:rFonts w:ascii="Times New Roman" w:hAnsi="Times New Roman" w:cs="Times New Roman"/>
                <w:sz w:val="24"/>
                <w:szCs w:val="24"/>
                <w:lang w:val="it-IT"/>
              </w:rPr>
              <w:t>CERINȚA SOLICITATĂ DE AUTORITATEA CONTRACTANTĂ</w:t>
            </w:r>
          </w:p>
        </w:tc>
        <w:tc>
          <w:tcPr>
            <w:tcW w:w="4230" w:type="dxa"/>
          </w:tcPr>
          <w:p w14:paraId="09F94442" w14:textId="77777777" w:rsidR="002E373F" w:rsidRPr="00016FB1" w:rsidRDefault="002E373F" w:rsidP="002E373F">
            <w:pPr>
              <w:spacing w:line="276" w:lineRule="auto"/>
              <w:jc w:val="center"/>
              <w:rPr>
                <w:rFonts w:ascii="Times New Roman" w:hAnsi="Times New Roman" w:cs="Times New Roman"/>
                <w:sz w:val="24"/>
                <w:szCs w:val="24"/>
                <w:lang w:val="it-IT"/>
              </w:rPr>
            </w:pPr>
            <w:r w:rsidRPr="00016FB1">
              <w:rPr>
                <w:rFonts w:ascii="Times New Roman" w:hAnsi="Times New Roman" w:cs="Times New Roman"/>
                <w:sz w:val="24"/>
                <w:szCs w:val="24"/>
                <w:lang w:val="it-IT"/>
              </w:rPr>
              <w:t>MOD DE ÎNDEPLINIRE CERINȚĂ DE CĂTRE OFERTANT</w:t>
            </w:r>
          </w:p>
        </w:tc>
      </w:tr>
      <w:tr w:rsidR="002E373F" w:rsidRPr="00016FB1" w14:paraId="767B5728" w14:textId="77777777" w:rsidTr="00851F50">
        <w:tc>
          <w:tcPr>
            <w:tcW w:w="1803" w:type="dxa"/>
          </w:tcPr>
          <w:p w14:paraId="639C1ED7"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1.</w:t>
            </w:r>
          </w:p>
        </w:tc>
        <w:tc>
          <w:tcPr>
            <w:tcW w:w="4222" w:type="dxa"/>
          </w:tcPr>
          <w:p w14:paraId="7757F71E"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Denumire ofertant, nr. telefon și adresa de mail</w:t>
            </w:r>
          </w:p>
        </w:tc>
        <w:tc>
          <w:tcPr>
            <w:tcW w:w="4230" w:type="dxa"/>
          </w:tcPr>
          <w:p w14:paraId="04B03203" w14:textId="77777777" w:rsidR="002E373F" w:rsidRPr="00016FB1" w:rsidRDefault="002E373F" w:rsidP="002E373F">
            <w:pPr>
              <w:spacing w:line="240" w:lineRule="auto"/>
              <w:rPr>
                <w:rFonts w:ascii="Times New Roman" w:hAnsi="Times New Roman" w:cs="Times New Roman"/>
                <w:sz w:val="24"/>
                <w:szCs w:val="24"/>
                <w:lang w:val="it-IT"/>
              </w:rPr>
            </w:pPr>
          </w:p>
        </w:tc>
      </w:tr>
      <w:tr w:rsidR="002E373F" w:rsidRPr="00016FB1" w14:paraId="0EE52834" w14:textId="77777777" w:rsidTr="00851F50">
        <w:tc>
          <w:tcPr>
            <w:tcW w:w="1803" w:type="dxa"/>
          </w:tcPr>
          <w:p w14:paraId="74CB90F7"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2.</w:t>
            </w:r>
          </w:p>
        </w:tc>
        <w:tc>
          <w:tcPr>
            <w:tcW w:w="4222" w:type="dxa"/>
          </w:tcPr>
          <w:p w14:paraId="40854240"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Să nu facă obiectul unui litigiu</w:t>
            </w:r>
          </w:p>
        </w:tc>
        <w:tc>
          <w:tcPr>
            <w:tcW w:w="4230" w:type="dxa"/>
          </w:tcPr>
          <w:p w14:paraId="534B6817" w14:textId="0E1FBB42" w:rsidR="002E373F" w:rsidRPr="00016FB1" w:rsidRDefault="0066708F" w:rsidP="0066708F">
            <w:pPr>
              <w:tabs>
                <w:tab w:val="left" w:pos="4050"/>
                <w:tab w:val="left" w:pos="9090"/>
                <w:tab w:val="left" w:pos="9720"/>
              </w:tabs>
              <w:spacing w:line="276" w:lineRule="auto"/>
              <w:ind w:right="396"/>
              <w:jc w:val="both"/>
              <w:rPr>
                <w:rFonts w:ascii="Times New Roman" w:hAnsi="Times New Roman" w:cs="Times New Roman"/>
                <w:sz w:val="24"/>
                <w:szCs w:val="24"/>
                <w:lang w:val="it-IT"/>
              </w:rPr>
            </w:pPr>
            <w:r w:rsidRPr="00016FB1">
              <w:rPr>
                <w:rFonts w:ascii="Times New Roman" w:hAnsi="Times New Roman" w:cs="Times New Roman"/>
                <w:color w:val="000000" w:themeColor="text1"/>
                <w:sz w:val="24"/>
                <w:szCs w:val="24"/>
                <w:lang w:val="it-IT"/>
              </w:rPr>
              <w:t xml:space="preserve">Ofertantul va prezenta o declarație pe proprie răspundere prin care își asumă că imobilul/unitatea locativă pe care îl/o oferă spre închiriere: </w:t>
            </w:r>
            <w:r w:rsidRPr="00016FB1">
              <w:rPr>
                <w:rFonts w:ascii="Times New Roman" w:hAnsi="Times New Roman" w:cs="Times New Roman"/>
                <w:bCs/>
                <w:color w:val="000000" w:themeColor="text1"/>
                <w:sz w:val="24"/>
                <w:szCs w:val="24"/>
                <w:lang w:val="it-IT"/>
              </w:rPr>
              <w:t>nu face obiectul unui litigiu</w:t>
            </w:r>
          </w:p>
        </w:tc>
      </w:tr>
      <w:tr w:rsidR="002E373F" w:rsidRPr="00016FB1" w14:paraId="2D7A890B" w14:textId="77777777" w:rsidTr="00851F50">
        <w:tc>
          <w:tcPr>
            <w:tcW w:w="1803" w:type="dxa"/>
          </w:tcPr>
          <w:p w14:paraId="0844114F"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3.</w:t>
            </w:r>
          </w:p>
        </w:tc>
        <w:tc>
          <w:tcPr>
            <w:tcW w:w="4222" w:type="dxa"/>
          </w:tcPr>
          <w:p w14:paraId="3658C2F1"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Să nu fie sub sechestru</w:t>
            </w:r>
          </w:p>
        </w:tc>
        <w:tc>
          <w:tcPr>
            <w:tcW w:w="4230" w:type="dxa"/>
          </w:tcPr>
          <w:p w14:paraId="063B56B8" w14:textId="77704915" w:rsidR="002E373F" w:rsidRPr="00016FB1" w:rsidRDefault="0066708F" w:rsidP="002E373F">
            <w:pPr>
              <w:spacing w:line="240" w:lineRule="auto"/>
              <w:rPr>
                <w:rFonts w:ascii="Times New Roman" w:hAnsi="Times New Roman" w:cs="Times New Roman"/>
                <w:sz w:val="24"/>
                <w:szCs w:val="24"/>
                <w:lang w:val="it-IT"/>
              </w:rPr>
            </w:pPr>
            <w:r w:rsidRPr="00016FB1">
              <w:rPr>
                <w:rFonts w:ascii="Times New Roman" w:hAnsi="Times New Roman" w:cs="Times New Roman"/>
                <w:color w:val="000000" w:themeColor="text1"/>
                <w:sz w:val="24"/>
                <w:szCs w:val="24"/>
                <w:lang w:val="it-IT"/>
              </w:rPr>
              <w:t xml:space="preserve">Ofertantul va prezenta o declarație pe proprie răspundere prin care își asumă că imobilul/unitatea locativă pe care îl/o oferă spre închiriere: </w:t>
            </w:r>
            <w:r w:rsidRPr="00016FB1">
              <w:rPr>
                <w:rFonts w:ascii="Times New Roman" w:hAnsi="Times New Roman" w:cs="Times New Roman"/>
                <w:bCs/>
                <w:color w:val="000000" w:themeColor="text1"/>
                <w:sz w:val="24"/>
                <w:szCs w:val="24"/>
                <w:lang w:val="it-IT"/>
              </w:rPr>
              <w:t>nu face obiectul unui litigiu: nu este sub sechestru</w:t>
            </w:r>
          </w:p>
        </w:tc>
      </w:tr>
      <w:tr w:rsidR="002E373F" w:rsidRPr="00016FB1" w14:paraId="116C53F8" w14:textId="77777777" w:rsidTr="00851F50">
        <w:tc>
          <w:tcPr>
            <w:tcW w:w="1803" w:type="dxa"/>
          </w:tcPr>
          <w:p w14:paraId="50E82750"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4.</w:t>
            </w:r>
          </w:p>
        </w:tc>
        <w:tc>
          <w:tcPr>
            <w:tcW w:w="4222" w:type="dxa"/>
          </w:tcPr>
          <w:p w14:paraId="273C22EE"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Ofertantul să facă dovada că deține în proprietate imobilul / unitățile locative propus</w:t>
            </w:r>
            <w:r w:rsidR="0096768C" w:rsidRPr="00016FB1">
              <w:rPr>
                <w:rFonts w:ascii="Times New Roman" w:hAnsi="Times New Roman" w:cs="Times New Roman"/>
                <w:sz w:val="24"/>
                <w:szCs w:val="24"/>
                <w:lang w:val="it-IT"/>
              </w:rPr>
              <w:t>.</w:t>
            </w:r>
          </w:p>
          <w:p w14:paraId="75390A5E" w14:textId="7B8DFB50" w:rsidR="0096768C" w:rsidRPr="00016FB1" w:rsidRDefault="0096768C" w:rsidP="002E373F">
            <w:pPr>
              <w:spacing w:line="240" w:lineRule="auto"/>
              <w:rPr>
                <w:rFonts w:ascii="Times New Roman" w:hAnsi="Times New Roman" w:cs="Times New Roman"/>
                <w:sz w:val="24"/>
                <w:szCs w:val="24"/>
                <w:lang w:val="it-IT"/>
              </w:rPr>
            </w:pPr>
            <w:r w:rsidRPr="00016FB1">
              <w:rPr>
                <w:rFonts w:ascii="Times New Roman" w:hAnsi="Times New Roman" w:cs="Times New Roman"/>
                <w:bCs/>
                <w:sz w:val="24"/>
                <w:szCs w:val="24"/>
                <w:lang w:val="it-IT"/>
              </w:rPr>
              <w:t>Pentru situa</w:t>
            </w:r>
            <w:proofErr w:type="spellStart"/>
            <w:r w:rsidRPr="00016FB1">
              <w:rPr>
                <w:rFonts w:ascii="Times New Roman" w:hAnsi="Times New Roman" w:cs="Times New Roman"/>
                <w:bCs/>
                <w:sz w:val="24"/>
                <w:szCs w:val="24"/>
                <w:lang w:val="ro-RO"/>
              </w:rPr>
              <w:t>ția</w:t>
            </w:r>
            <w:proofErr w:type="spellEnd"/>
            <w:r w:rsidRPr="00016FB1">
              <w:rPr>
                <w:rFonts w:ascii="Times New Roman" w:hAnsi="Times New Roman" w:cs="Times New Roman"/>
                <w:bCs/>
                <w:sz w:val="24"/>
                <w:szCs w:val="24"/>
                <w:lang w:val="ro-RO"/>
              </w:rPr>
              <w:t xml:space="preserve"> în care unitățile locative se află într-un imobil nou, acestea trebuie să aibă efectuată Recepția la terminarea lucrărilor.</w:t>
            </w:r>
          </w:p>
        </w:tc>
        <w:tc>
          <w:tcPr>
            <w:tcW w:w="4230" w:type="dxa"/>
          </w:tcPr>
          <w:p w14:paraId="284F9DFA" w14:textId="2E1BE42A" w:rsidR="002E373F" w:rsidRPr="00016FB1" w:rsidRDefault="0066708F" w:rsidP="005B750A">
            <w:pPr>
              <w:tabs>
                <w:tab w:val="left" w:pos="4050"/>
                <w:tab w:val="left" w:pos="9090"/>
                <w:tab w:val="left" w:pos="9720"/>
              </w:tabs>
              <w:spacing w:line="276" w:lineRule="auto"/>
              <w:ind w:right="396"/>
              <w:jc w:val="both"/>
              <w:rPr>
                <w:rFonts w:ascii="Times New Roman" w:hAnsi="Times New Roman" w:cs="Times New Roman"/>
                <w:sz w:val="24"/>
                <w:szCs w:val="24"/>
                <w:lang w:val="it-IT"/>
              </w:rPr>
            </w:pPr>
            <w:r w:rsidRPr="00016FB1">
              <w:rPr>
                <w:rFonts w:ascii="Times New Roman" w:hAnsi="Times New Roman" w:cs="Times New Roman"/>
                <w:color w:val="000000" w:themeColor="text1"/>
                <w:sz w:val="24"/>
                <w:szCs w:val="24"/>
                <w:lang w:val="it-IT"/>
              </w:rPr>
              <w:t>Ofertantul va prezenta Document de proprietate în copie al spaţiului ofertat spre închiriere; Copii ale documentului/documentelor de identitate/inregistrare a ofertantului, documente care să demonstreze că cel în cauză are dreptul sau este împuternicit să închirieze spaţiul; Procesul verbal de recepție la terminarea lucrărilor, Autorizatie de construire, Acte de proprietate/alte drepturi reale ale terenului pe care este construit imobilul</w:t>
            </w:r>
            <w:r w:rsidR="005B750A" w:rsidRPr="00016FB1">
              <w:rPr>
                <w:rFonts w:ascii="Times New Roman" w:hAnsi="Times New Roman" w:cs="Times New Roman"/>
                <w:color w:val="000000" w:themeColor="text1"/>
                <w:sz w:val="24"/>
                <w:szCs w:val="24"/>
                <w:lang w:val="it-IT"/>
              </w:rPr>
              <w:t>.</w:t>
            </w:r>
          </w:p>
        </w:tc>
      </w:tr>
      <w:tr w:rsidR="005B750A" w:rsidRPr="00016FB1" w14:paraId="275EF8E2" w14:textId="77777777" w:rsidTr="00851F50">
        <w:tc>
          <w:tcPr>
            <w:tcW w:w="1803" w:type="dxa"/>
          </w:tcPr>
          <w:p w14:paraId="79458ADB" w14:textId="265F123F" w:rsidR="005B750A" w:rsidRPr="00016FB1" w:rsidRDefault="00016FB1"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5.</w:t>
            </w:r>
          </w:p>
        </w:tc>
        <w:tc>
          <w:tcPr>
            <w:tcW w:w="4222" w:type="dxa"/>
          </w:tcPr>
          <w:p w14:paraId="7BECDA6F" w14:textId="017EBBA4" w:rsidR="005B750A" w:rsidRPr="00016FB1" w:rsidRDefault="005B750A" w:rsidP="002E373F">
            <w:pPr>
              <w:spacing w:line="240" w:lineRule="auto"/>
              <w:rPr>
                <w:rFonts w:ascii="Times New Roman" w:hAnsi="Times New Roman" w:cs="Times New Roman"/>
                <w:sz w:val="24"/>
                <w:szCs w:val="24"/>
                <w:lang w:val="it-IT"/>
              </w:rPr>
            </w:pPr>
            <w:r w:rsidRPr="00016FB1">
              <w:rPr>
                <w:rFonts w:ascii="Times New Roman" w:hAnsi="Times New Roman" w:cs="Times New Roman"/>
                <w:bCs/>
                <w:color w:val="000000" w:themeColor="text1"/>
                <w:sz w:val="24"/>
                <w:szCs w:val="24"/>
                <w:lang w:val="pt-PT"/>
              </w:rPr>
              <w:t>PAD – asigurare obligatorie a locuinței</w:t>
            </w:r>
          </w:p>
        </w:tc>
        <w:tc>
          <w:tcPr>
            <w:tcW w:w="4230" w:type="dxa"/>
          </w:tcPr>
          <w:p w14:paraId="4884BD4C" w14:textId="080AD4FB" w:rsidR="005B750A" w:rsidRPr="00016FB1" w:rsidRDefault="005B750A" w:rsidP="005B750A">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it-IT"/>
              </w:rPr>
            </w:pPr>
            <w:r w:rsidRPr="00016FB1">
              <w:rPr>
                <w:rFonts w:ascii="Times New Roman" w:hAnsi="Times New Roman" w:cs="Times New Roman"/>
                <w:color w:val="000000" w:themeColor="text1"/>
                <w:sz w:val="24"/>
                <w:szCs w:val="24"/>
                <w:lang w:val="it-IT"/>
              </w:rPr>
              <w:t>Ofertantul va prezenta</w:t>
            </w:r>
            <w:r w:rsidRPr="00016FB1">
              <w:rPr>
                <w:rFonts w:ascii="Times New Roman" w:hAnsi="Times New Roman" w:cs="Times New Roman"/>
                <w:bCs/>
                <w:color w:val="000000" w:themeColor="text1"/>
                <w:sz w:val="24"/>
                <w:szCs w:val="24"/>
                <w:lang w:val="pt-PT"/>
              </w:rPr>
              <w:t xml:space="preserve"> PAD – asigurare obligatorie a locuinței</w:t>
            </w:r>
          </w:p>
        </w:tc>
      </w:tr>
      <w:tr w:rsidR="00605625" w:rsidRPr="00016FB1" w14:paraId="027D504A" w14:textId="77777777" w:rsidTr="00851F50">
        <w:tc>
          <w:tcPr>
            <w:tcW w:w="1803" w:type="dxa"/>
          </w:tcPr>
          <w:p w14:paraId="72D15473" w14:textId="7ED3C4C2" w:rsidR="00605625" w:rsidRPr="00016FB1" w:rsidRDefault="00016FB1"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6.</w:t>
            </w:r>
          </w:p>
        </w:tc>
        <w:tc>
          <w:tcPr>
            <w:tcW w:w="4222" w:type="dxa"/>
          </w:tcPr>
          <w:p w14:paraId="63A1B770" w14:textId="63C82769" w:rsidR="00605625" w:rsidRPr="00016FB1" w:rsidRDefault="00605625" w:rsidP="00605625">
            <w:pPr>
              <w:spacing w:line="240" w:lineRule="auto"/>
              <w:jc w:val="both"/>
              <w:rPr>
                <w:rFonts w:ascii="Times New Roman" w:hAnsi="Times New Roman" w:cs="Times New Roman"/>
                <w:sz w:val="24"/>
                <w:szCs w:val="24"/>
                <w:lang w:val="it-IT"/>
              </w:rPr>
            </w:pPr>
            <w:r w:rsidRPr="00016FB1">
              <w:rPr>
                <w:rFonts w:ascii="Times New Roman" w:hAnsi="Times New Roman" w:cs="Times New Roman"/>
                <w:bCs/>
                <w:sz w:val="24"/>
                <w:szCs w:val="24"/>
                <w:lang w:val="ro-RO"/>
              </w:rPr>
              <w:t>Unitățile locative</w:t>
            </w:r>
            <w:r w:rsidRPr="00016FB1">
              <w:rPr>
                <w:rFonts w:ascii="Times New Roman" w:hAnsi="Times New Roman" w:cs="Times New Roman"/>
                <w:sz w:val="24"/>
                <w:szCs w:val="24"/>
                <w:lang w:val="ro-RO"/>
              </w:rPr>
              <w:t xml:space="preserve"> trebuie să fie situate în București, la o distanță de maximum 4 km de adresa imobilului la care urmează să demareze lucrările de consolidare, respectiv </w:t>
            </w:r>
            <w:proofErr w:type="spellStart"/>
            <w:r w:rsidRPr="00016FB1">
              <w:rPr>
                <w:rFonts w:ascii="Times New Roman" w:hAnsi="Times New Roman" w:cs="Times New Roman"/>
                <w:sz w:val="24"/>
                <w:szCs w:val="24"/>
                <w:lang w:val="ro-RO"/>
              </w:rPr>
              <w:t>bdul</w:t>
            </w:r>
            <w:proofErr w:type="spellEnd"/>
            <w:r w:rsidRPr="00016FB1">
              <w:rPr>
                <w:rFonts w:ascii="Times New Roman" w:hAnsi="Times New Roman" w:cs="Times New Roman"/>
                <w:sz w:val="24"/>
                <w:szCs w:val="24"/>
                <w:lang w:val="ro-RO"/>
              </w:rPr>
              <w:t>. Carol I, nr. 63, sect. 2</w:t>
            </w:r>
          </w:p>
        </w:tc>
        <w:tc>
          <w:tcPr>
            <w:tcW w:w="4230" w:type="dxa"/>
          </w:tcPr>
          <w:p w14:paraId="4E0720AC" w14:textId="77777777" w:rsidR="00605625" w:rsidRPr="00016FB1" w:rsidRDefault="00605625" w:rsidP="002E373F">
            <w:pPr>
              <w:spacing w:line="240" w:lineRule="auto"/>
              <w:rPr>
                <w:rFonts w:ascii="Times New Roman" w:hAnsi="Times New Roman" w:cs="Times New Roman"/>
                <w:sz w:val="24"/>
                <w:szCs w:val="24"/>
                <w:lang w:val="it-IT"/>
              </w:rPr>
            </w:pPr>
          </w:p>
        </w:tc>
      </w:tr>
      <w:tr w:rsidR="002E373F" w:rsidRPr="00016FB1" w14:paraId="5BBC90A0" w14:textId="77777777" w:rsidTr="00851F50">
        <w:tc>
          <w:tcPr>
            <w:tcW w:w="1803" w:type="dxa"/>
          </w:tcPr>
          <w:p w14:paraId="03DE03E6" w14:textId="5F621AF9" w:rsidR="002E373F" w:rsidRPr="00016FB1" w:rsidRDefault="00016FB1"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lastRenderedPageBreak/>
              <w:t>7</w:t>
            </w:r>
            <w:r w:rsidR="002E373F" w:rsidRPr="00016FB1">
              <w:rPr>
                <w:rFonts w:ascii="Times New Roman" w:hAnsi="Times New Roman" w:cs="Times New Roman"/>
                <w:sz w:val="24"/>
                <w:szCs w:val="24"/>
                <w:lang w:val="it-IT"/>
              </w:rPr>
              <w:t>.</w:t>
            </w:r>
          </w:p>
        </w:tc>
        <w:tc>
          <w:tcPr>
            <w:tcW w:w="4222" w:type="dxa"/>
          </w:tcPr>
          <w:p w14:paraId="774847DF"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Suprafața utilă / unitate locativă /  conform Legii 114/1996</w:t>
            </w:r>
          </w:p>
        </w:tc>
        <w:tc>
          <w:tcPr>
            <w:tcW w:w="4230" w:type="dxa"/>
          </w:tcPr>
          <w:p w14:paraId="2AFA347E" w14:textId="77777777" w:rsidR="002E373F" w:rsidRPr="00016FB1" w:rsidRDefault="002E373F" w:rsidP="002E373F">
            <w:pPr>
              <w:spacing w:line="240" w:lineRule="auto"/>
              <w:rPr>
                <w:rFonts w:ascii="Times New Roman" w:hAnsi="Times New Roman" w:cs="Times New Roman"/>
                <w:sz w:val="24"/>
                <w:szCs w:val="24"/>
                <w:lang w:val="it-IT"/>
              </w:rPr>
            </w:pPr>
            <w:r w:rsidRPr="00016FB1">
              <w:rPr>
                <w:rFonts w:ascii="Times New Roman" w:hAnsi="Times New Roman" w:cs="Times New Roman"/>
                <w:sz w:val="24"/>
                <w:szCs w:val="24"/>
                <w:lang w:val="it-IT"/>
              </w:rPr>
              <w:t>Respectă / Nu respectă</w:t>
            </w:r>
          </w:p>
        </w:tc>
      </w:tr>
      <w:tr w:rsidR="002E373F" w:rsidRPr="00016FB1" w14:paraId="06BF5982" w14:textId="77777777" w:rsidTr="00851F50">
        <w:tc>
          <w:tcPr>
            <w:tcW w:w="1803" w:type="dxa"/>
          </w:tcPr>
          <w:p w14:paraId="6C053592" w14:textId="2A8B8A52" w:rsidR="002E373F" w:rsidRPr="00016FB1" w:rsidRDefault="00016FB1" w:rsidP="002E373F">
            <w:pPr>
              <w:spacing w:line="240" w:lineRule="auto"/>
              <w:rPr>
                <w:rFonts w:ascii="Times New Roman" w:hAnsi="Times New Roman" w:cs="Times New Roman"/>
                <w:sz w:val="24"/>
                <w:szCs w:val="24"/>
                <w:lang w:val="it-IT"/>
              </w:rPr>
            </w:pPr>
            <w:r>
              <w:rPr>
                <w:rFonts w:ascii="Times New Roman" w:hAnsi="Times New Roman" w:cs="Times New Roman"/>
                <w:sz w:val="24"/>
                <w:szCs w:val="24"/>
                <w:lang w:val="it-IT"/>
              </w:rPr>
              <w:t>8</w:t>
            </w:r>
            <w:r w:rsidR="002E373F" w:rsidRPr="00016FB1">
              <w:rPr>
                <w:rFonts w:ascii="Times New Roman" w:hAnsi="Times New Roman" w:cs="Times New Roman"/>
                <w:sz w:val="24"/>
                <w:szCs w:val="24"/>
                <w:lang w:val="it-IT"/>
              </w:rPr>
              <w:t>.</w:t>
            </w:r>
          </w:p>
        </w:tc>
        <w:tc>
          <w:tcPr>
            <w:tcW w:w="4222" w:type="dxa"/>
          </w:tcPr>
          <w:p w14:paraId="4F32DD7E" w14:textId="2462125B" w:rsidR="00550F4A" w:rsidRPr="00016FB1" w:rsidRDefault="00550F4A" w:rsidP="00550F4A">
            <w:pPr>
              <w:tabs>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b/>
                <w:bCs/>
                <w:i/>
                <w:iCs/>
                <w:sz w:val="24"/>
                <w:szCs w:val="24"/>
                <w:lang w:val="ro-RO"/>
              </w:rPr>
              <w:t>Tip garsonieră/studio</w:t>
            </w:r>
            <w:r w:rsidRPr="00016FB1">
              <w:rPr>
                <w:rFonts w:ascii="Times New Roman" w:hAnsi="Times New Roman" w:cs="Times New Roman"/>
                <w:sz w:val="24"/>
                <w:szCs w:val="24"/>
                <w:lang w:val="ro-RO"/>
              </w:rPr>
              <w:t xml:space="preserve"> - locuință formată dintr-o cameră care îndeplinește criteriile din Legea nr.114/1996, cu modificările și completările ulterioare, defalcate în 4 loturi, câte o garsonieră/lot; </w:t>
            </w:r>
          </w:p>
          <w:p w14:paraId="46955FE4" w14:textId="48275B3C" w:rsidR="002E373F" w:rsidRPr="00016FB1" w:rsidRDefault="00550F4A" w:rsidP="00550F4A">
            <w:pPr>
              <w:spacing w:line="276" w:lineRule="auto"/>
              <w:jc w:val="both"/>
              <w:rPr>
                <w:rFonts w:ascii="Times New Roman" w:hAnsi="Times New Roman" w:cs="Times New Roman"/>
                <w:sz w:val="24"/>
                <w:szCs w:val="24"/>
                <w:lang w:val="ro-RO"/>
              </w:rPr>
            </w:pPr>
            <w:r w:rsidRPr="00016FB1">
              <w:rPr>
                <w:rFonts w:ascii="Times New Roman" w:hAnsi="Times New Roman" w:cs="Times New Roman"/>
                <w:b/>
                <w:bCs/>
                <w:i/>
                <w:iCs/>
                <w:sz w:val="24"/>
                <w:szCs w:val="24"/>
                <w:lang w:val="ro-RO"/>
              </w:rPr>
              <w:t>Tip apartament cu 2 camere</w:t>
            </w:r>
            <w:r w:rsidRPr="00016FB1">
              <w:rPr>
                <w:rFonts w:ascii="Times New Roman" w:hAnsi="Times New Roman" w:cs="Times New Roman"/>
                <w:sz w:val="24"/>
                <w:szCs w:val="24"/>
                <w:lang w:val="ro-RO"/>
              </w:rPr>
              <w:t xml:space="preserve"> - locuință formată din 2 camere care îndeplinește criteriile din Legea nr.114/1996, cu modificările și completările ulterioare – 1 apartament cu 2 camere/1 lot; </w:t>
            </w:r>
          </w:p>
        </w:tc>
        <w:tc>
          <w:tcPr>
            <w:tcW w:w="4230" w:type="dxa"/>
          </w:tcPr>
          <w:p w14:paraId="6B8C7708" w14:textId="28E3F2DA"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Se va menționa disponibilitatea pe unități locative</w:t>
            </w:r>
          </w:p>
        </w:tc>
      </w:tr>
      <w:tr w:rsidR="002E373F" w:rsidRPr="00016FB1" w14:paraId="7AA8DCD2" w14:textId="77777777" w:rsidTr="00851F50">
        <w:tc>
          <w:tcPr>
            <w:tcW w:w="1803" w:type="dxa"/>
          </w:tcPr>
          <w:p w14:paraId="75D97D68" w14:textId="0D15CF44" w:rsidR="002E373F" w:rsidRPr="00016FB1" w:rsidRDefault="00016FB1" w:rsidP="002E373F">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9</w:t>
            </w:r>
            <w:r w:rsidR="002E373F" w:rsidRPr="00016FB1">
              <w:rPr>
                <w:rFonts w:ascii="Times New Roman" w:hAnsi="Times New Roman" w:cs="Times New Roman"/>
                <w:sz w:val="24"/>
                <w:szCs w:val="24"/>
                <w:lang w:val="ro-RO"/>
              </w:rPr>
              <w:t>.</w:t>
            </w:r>
          </w:p>
        </w:tc>
        <w:tc>
          <w:tcPr>
            <w:tcW w:w="4222" w:type="dxa"/>
          </w:tcPr>
          <w:p w14:paraId="33ACECED" w14:textId="3ECBA7C6" w:rsidR="002E373F" w:rsidRPr="00016FB1" w:rsidRDefault="002E373F" w:rsidP="003A6AA6">
            <w:pPr>
              <w:spacing w:line="240" w:lineRule="auto"/>
              <w:jc w:val="both"/>
              <w:rPr>
                <w:rFonts w:ascii="Times New Roman" w:hAnsi="Times New Roman" w:cs="Times New Roman"/>
                <w:sz w:val="24"/>
                <w:szCs w:val="24"/>
                <w:lang w:val="ro-RO"/>
              </w:rPr>
            </w:pPr>
            <w:r w:rsidRPr="00016FB1">
              <w:rPr>
                <w:rFonts w:ascii="Times New Roman" w:hAnsi="Times New Roman" w:cs="Times New Roman"/>
                <w:sz w:val="24"/>
                <w:szCs w:val="24"/>
                <w:lang w:val="ro-RO"/>
              </w:rPr>
              <w:t xml:space="preserve">Imobil dotat </w:t>
            </w:r>
            <w:r w:rsidR="003A6AA6" w:rsidRPr="00016FB1">
              <w:rPr>
                <w:rFonts w:ascii="Times New Roman" w:hAnsi="Times New Roman" w:cs="Times New Roman"/>
                <w:bCs/>
                <w:color w:val="000000" w:themeColor="text1"/>
                <w:sz w:val="24"/>
                <w:szCs w:val="24"/>
                <w:lang w:val="it-IT"/>
              </w:rPr>
              <w:t>cu centrală termică sau să fie racordat la rețeaua publică de alimentare cu energie termică</w:t>
            </w:r>
          </w:p>
        </w:tc>
        <w:tc>
          <w:tcPr>
            <w:tcW w:w="4230" w:type="dxa"/>
          </w:tcPr>
          <w:p w14:paraId="0C0A1A8A" w14:textId="77777777"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2E373F" w:rsidRPr="00016FB1" w14:paraId="305AB956" w14:textId="77777777" w:rsidTr="00851F50">
        <w:tc>
          <w:tcPr>
            <w:tcW w:w="1803" w:type="dxa"/>
          </w:tcPr>
          <w:p w14:paraId="3B2C6970" w14:textId="0E180D51" w:rsidR="002E373F" w:rsidRPr="00016FB1" w:rsidRDefault="00016FB1" w:rsidP="002E373F">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10</w:t>
            </w:r>
            <w:r w:rsidR="002E373F" w:rsidRPr="00016FB1">
              <w:rPr>
                <w:rFonts w:ascii="Times New Roman" w:hAnsi="Times New Roman" w:cs="Times New Roman"/>
                <w:sz w:val="24"/>
                <w:szCs w:val="24"/>
                <w:lang w:val="ro-RO"/>
              </w:rPr>
              <w:t>.</w:t>
            </w:r>
          </w:p>
        </w:tc>
        <w:tc>
          <w:tcPr>
            <w:tcW w:w="4222" w:type="dxa"/>
          </w:tcPr>
          <w:p w14:paraId="31D5BEFC" w14:textId="77777777"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Imobil racordat la rețeaua de apă și canalizare</w:t>
            </w:r>
          </w:p>
        </w:tc>
        <w:tc>
          <w:tcPr>
            <w:tcW w:w="4230" w:type="dxa"/>
          </w:tcPr>
          <w:p w14:paraId="700CA675" w14:textId="77777777" w:rsidR="002E373F" w:rsidRPr="00016FB1" w:rsidRDefault="002E373F"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0658FE" w:rsidRPr="00016FB1" w14:paraId="751873C4" w14:textId="77777777" w:rsidTr="00851F50">
        <w:tc>
          <w:tcPr>
            <w:tcW w:w="1803" w:type="dxa"/>
          </w:tcPr>
          <w:p w14:paraId="58B9677A" w14:textId="6ACF3BD5" w:rsidR="000658FE" w:rsidRPr="00016FB1" w:rsidRDefault="00016FB1" w:rsidP="002E373F">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4222" w:type="dxa"/>
          </w:tcPr>
          <w:p w14:paraId="5BC3AAD4" w14:textId="604FB9DF" w:rsidR="000658FE" w:rsidRPr="00016FB1" w:rsidRDefault="000658FE"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Imobil s</w:t>
            </w:r>
            <w:r w:rsidRPr="00016FB1">
              <w:rPr>
                <w:rFonts w:ascii="Times New Roman" w:hAnsi="Times New Roman" w:cs="Times New Roman"/>
                <w:color w:val="000000" w:themeColor="text1"/>
                <w:sz w:val="24"/>
                <w:szCs w:val="24"/>
                <w:lang w:val="ro-RO"/>
              </w:rPr>
              <w:t xml:space="preserve">ă fie dotat cu </w:t>
            </w:r>
            <w:proofErr w:type="spellStart"/>
            <w:r w:rsidRPr="00016FB1">
              <w:rPr>
                <w:rFonts w:ascii="Times New Roman" w:hAnsi="Times New Roman" w:cs="Times New Roman"/>
                <w:color w:val="000000" w:themeColor="text1"/>
                <w:sz w:val="24"/>
                <w:szCs w:val="24"/>
                <w:lang w:val="ro-RO"/>
              </w:rPr>
              <w:t>instalaţii</w:t>
            </w:r>
            <w:proofErr w:type="spellEnd"/>
            <w:r w:rsidRPr="00016FB1">
              <w:rPr>
                <w:rFonts w:ascii="Times New Roman" w:hAnsi="Times New Roman" w:cs="Times New Roman"/>
                <w:color w:val="000000" w:themeColor="text1"/>
                <w:sz w:val="24"/>
                <w:szCs w:val="24"/>
                <w:lang w:val="ro-RO"/>
              </w:rPr>
              <w:t xml:space="preserve"> de prevenire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stingere a incendiilor, dacă este cazul, conform normelor în vigoare precum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ascensor conform normelor în vigoare</w:t>
            </w:r>
          </w:p>
        </w:tc>
        <w:tc>
          <w:tcPr>
            <w:tcW w:w="4230" w:type="dxa"/>
          </w:tcPr>
          <w:p w14:paraId="7C7D7C5A" w14:textId="4A587593" w:rsidR="000658FE" w:rsidRPr="00016FB1" w:rsidRDefault="000658FE" w:rsidP="002E373F">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5526A2E1" w14:textId="77777777" w:rsidTr="00851F50">
        <w:tc>
          <w:tcPr>
            <w:tcW w:w="1803" w:type="dxa"/>
          </w:tcPr>
          <w:p w14:paraId="3FDAC0BB" w14:textId="1AC5DD85"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4222" w:type="dxa"/>
          </w:tcPr>
          <w:p w14:paraId="46209A9A" w14:textId="19E93EC4" w:rsidR="00341B22" w:rsidRPr="00016FB1" w:rsidRDefault="00341B22" w:rsidP="00341B22">
            <w:pPr>
              <w:spacing w:line="240" w:lineRule="auto"/>
              <w:rPr>
                <w:rFonts w:ascii="Times New Roman" w:hAnsi="Times New Roman" w:cs="Times New Roman"/>
                <w:sz w:val="24"/>
                <w:szCs w:val="24"/>
                <w:lang w:val="ro-RO"/>
              </w:rPr>
            </w:pPr>
            <w:proofErr w:type="spellStart"/>
            <w:r w:rsidRPr="00016FB1">
              <w:rPr>
                <w:rFonts w:ascii="Times New Roman" w:hAnsi="Times New Roman" w:cs="Times New Roman"/>
                <w:color w:val="000000" w:themeColor="text1"/>
                <w:sz w:val="24"/>
                <w:szCs w:val="24"/>
                <w:lang w:val="ro-RO"/>
              </w:rPr>
              <w:t>Spaţii</w:t>
            </w:r>
            <w:proofErr w:type="spellEnd"/>
            <w:r w:rsidRPr="00016FB1">
              <w:rPr>
                <w:rFonts w:ascii="Times New Roman" w:hAnsi="Times New Roman" w:cs="Times New Roman"/>
                <w:color w:val="000000" w:themeColor="text1"/>
                <w:sz w:val="24"/>
                <w:szCs w:val="24"/>
                <w:lang w:val="ro-RO"/>
              </w:rPr>
              <w:t xml:space="preserve"> destinate colectării, depozitării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evacuării </w:t>
            </w:r>
            <w:proofErr w:type="spellStart"/>
            <w:r w:rsidRPr="00016FB1">
              <w:rPr>
                <w:rFonts w:ascii="Times New Roman" w:hAnsi="Times New Roman" w:cs="Times New Roman"/>
                <w:color w:val="000000" w:themeColor="text1"/>
                <w:sz w:val="24"/>
                <w:szCs w:val="24"/>
                <w:lang w:val="ro-RO"/>
              </w:rPr>
              <w:t>deşeurilor</w:t>
            </w:r>
            <w:proofErr w:type="spellEnd"/>
            <w:r w:rsidRPr="00016FB1">
              <w:rPr>
                <w:rFonts w:ascii="Times New Roman" w:hAnsi="Times New Roman" w:cs="Times New Roman"/>
                <w:color w:val="000000" w:themeColor="text1"/>
                <w:sz w:val="24"/>
                <w:szCs w:val="24"/>
                <w:lang w:val="ro-RO"/>
              </w:rPr>
              <w:t xml:space="preserve"> menajere</w:t>
            </w:r>
          </w:p>
        </w:tc>
        <w:tc>
          <w:tcPr>
            <w:tcW w:w="4230" w:type="dxa"/>
          </w:tcPr>
          <w:p w14:paraId="6BD7E986" w14:textId="08B0CED0"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1FFF4E43" w14:textId="77777777" w:rsidTr="00851F50">
        <w:tc>
          <w:tcPr>
            <w:tcW w:w="1803" w:type="dxa"/>
          </w:tcPr>
          <w:p w14:paraId="0D1B95EA" w14:textId="0C8CB4E0"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13.</w:t>
            </w:r>
          </w:p>
        </w:tc>
        <w:tc>
          <w:tcPr>
            <w:tcW w:w="4222" w:type="dxa"/>
          </w:tcPr>
          <w:p w14:paraId="7652D871" w14:textId="20842ABB" w:rsidR="00341B22" w:rsidRPr="00016FB1" w:rsidRDefault="00341B2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Rampă/Lift de acces pentru persoanele imobilizate în scaun cu rotile</w:t>
            </w:r>
          </w:p>
        </w:tc>
        <w:tc>
          <w:tcPr>
            <w:tcW w:w="4230" w:type="dxa"/>
          </w:tcPr>
          <w:p w14:paraId="63466E38" w14:textId="0C9E70F5"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70E5FF72" w14:textId="77777777" w:rsidTr="00851F50">
        <w:tc>
          <w:tcPr>
            <w:tcW w:w="1803" w:type="dxa"/>
          </w:tcPr>
          <w:p w14:paraId="7FA541DB" w14:textId="786D82F3"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14.</w:t>
            </w:r>
          </w:p>
        </w:tc>
        <w:tc>
          <w:tcPr>
            <w:tcW w:w="4222" w:type="dxa"/>
          </w:tcPr>
          <w:p w14:paraId="01DC59B6" w14:textId="42859F4A" w:rsidR="00341B22" w:rsidRPr="00016FB1" w:rsidRDefault="00341B2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Să ofere acces facil la mijloacele de transport în comun</w:t>
            </w:r>
          </w:p>
        </w:tc>
        <w:tc>
          <w:tcPr>
            <w:tcW w:w="4230" w:type="dxa"/>
          </w:tcPr>
          <w:p w14:paraId="7D6A4500" w14:textId="35602306"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7D32A55D" w14:textId="77777777" w:rsidTr="00851F50">
        <w:tc>
          <w:tcPr>
            <w:tcW w:w="1803" w:type="dxa"/>
          </w:tcPr>
          <w:p w14:paraId="5B520079" w14:textId="4AD307E2"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4222" w:type="dxa"/>
          </w:tcPr>
          <w:p w14:paraId="73E90F80" w14:textId="1AFECBC9" w:rsidR="00341B22" w:rsidRPr="00016FB1" w:rsidRDefault="00341B2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Să fie construite după data de 01.01.1979</w:t>
            </w:r>
          </w:p>
        </w:tc>
        <w:tc>
          <w:tcPr>
            <w:tcW w:w="4230" w:type="dxa"/>
          </w:tcPr>
          <w:p w14:paraId="4F0490C5" w14:textId="442C639D"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Nu</w:t>
            </w:r>
          </w:p>
        </w:tc>
      </w:tr>
      <w:tr w:rsidR="00341B22" w:rsidRPr="00016FB1" w14:paraId="2D02F306" w14:textId="77777777" w:rsidTr="00851F50">
        <w:tc>
          <w:tcPr>
            <w:tcW w:w="1803" w:type="dxa"/>
          </w:tcPr>
          <w:p w14:paraId="2384E233" w14:textId="413C1458"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16.</w:t>
            </w:r>
          </w:p>
        </w:tc>
        <w:tc>
          <w:tcPr>
            <w:tcW w:w="4222" w:type="dxa"/>
          </w:tcPr>
          <w:p w14:paraId="3BE67CB8"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Vizionarea imobilului propus în ofertă de către comisia de evaluare , conform stabilirii de comun acord cu ofertantul asupra zilei și orei</w:t>
            </w:r>
          </w:p>
        </w:tc>
        <w:tc>
          <w:tcPr>
            <w:tcW w:w="4230" w:type="dxa"/>
          </w:tcPr>
          <w:p w14:paraId="144B6F8B"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41B22" w:rsidRPr="00016FB1" w14:paraId="0911506F" w14:textId="77777777" w:rsidTr="00851F50">
        <w:tc>
          <w:tcPr>
            <w:tcW w:w="1803" w:type="dxa"/>
          </w:tcPr>
          <w:p w14:paraId="65320A9D" w14:textId="60A8A86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1</w:t>
            </w:r>
            <w:r w:rsidR="00016FB1">
              <w:rPr>
                <w:rFonts w:ascii="Times New Roman" w:hAnsi="Times New Roman" w:cs="Times New Roman"/>
                <w:sz w:val="24"/>
                <w:szCs w:val="24"/>
                <w:lang w:val="ro-RO"/>
              </w:rPr>
              <w:t>7.</w:t>
            </w:r>
          </w:p>
        </w:tc>
        <w:tc>
          <w:tcPr>
            <w:tcW w:w="4222" w:type="dxa"/>
          </w:tcPr>
          <w:p w14:paraId="68075E8F" w14:textId="77777777" w:rsidR="00341B22" w:rsidRPr="00016FB1" w:rsidRDefault="00D22BD2" w:rsidP="00341B22">
            <w:pPr>
              <w:spacing w:line="240" w:lineRule="auto"/>
              <w:rPr>
                <w:rFonts w:ascii="Times New Roman" w:hAnsi="Times New Roman" w:cs="Times New Roman"/>
                <w:color w:val="000000" w:themeColor="text1"/>
                <w:sz w:val="24"/>
                <w:szCs w:val="24"/>
                <w:lang w:val="ro-RO"/>
              </w:rPr>
            </w:pPr>
            <w:r w:rsidRPr="00016FB1">
              <w:rPr>
                <w:rFonts w:ascii="Times New Roman" w:hAnsi="Times New Roman" w:cs="Times New Roman"/>
                <w:sz w:val="24"/>
                <w:szCs w:val="24"/>
                <w:lang w:val="ro-RO"/>
              </w:rPr>
              <w:t>Durata contractului</w:t>
            </w:r>
            <w:r w:rsidR="00341B22" w:rsidRPr="00016FB1">
              <w:rPr>
                <w:rFonts w:ascii="Times New Roman" w:hAnsi="Times New Roman" w:cs="Times New Roman"/>
                <w:sz w:val="24"/>
                <w:szCs w:val="24"/>
                <w:lang w:val="ro-RO"/>
              </w:rPr>
              <w:t xml:space="preserve"> – 24 de luni , cu posibilitate de prelungire</w:t>
            </w:r>
            <w:r w:rsidRPr="00016FB1">
              <w:rPr>
                <w:rFonts w:ascii="Times New Roman" w:hAnsi="Times New Roman" w:cs="Times New Roman"/>
                <w:sz w:val="24"/>
                <w:szCs w:val="24"/>
                <w:lang w:val="ro-RO"/>
              </w:rPr>
              <w:t>,</w:t>
            </w:r>
            <w:r w:rsidR="00341B22" w:rsidRPr="00016FB1">
              <w:rPr>
                <w:rFonts w:ascii="Times New Roman" w:hAnsi="Times New Roman" w:cs="Times New Roman"/>
                <w:sz w:val="24"/>
                <w:szCs w:val="24"/>
                <w:lang w:val="ro-RO"/>
              </w:rPr>
              <w:t xml:space="preserve"> prin act adițional</w:t>
            </w:r>
            <w:r w:rsidRPr="00016FB1">
              <w:rPr>
                <w:rFonts w:ascii="Times New Roman" w:hAnsi="Times New Roman" w:cs="Times New Roman"/>
                <w:sz w:val="24"/>
                <w:szCs w:val="24"/>
                <w:lang w:val="ro-RO"/>
              </w:rPr>
              <w:t>,</w:t>
            </w:r>
            <w:r w:rsidR="00341B22" w:rsidRPr="00016FB1">
              <w:rPr>
                <w:rFonts w:ascii="Times New Roman" w:hAnsi="Times New Roman" w:cs="Times New Roman"/>
                <w:sz w:val="24"/>
                <w:szCs w:val="24"/>
                <w:lang w:val="ro-RO"/>
              </w:rPr>
              <w:t xml:space="preserve"> până la </w:t>
            </w:r>
            <w:r w:rsidRPr="00016FB1">
              <w:rPr>
                <w:rFonts w:ascii="Times New Roman" w:hAnsi="Times New Roman" w:cs="Times New Roman"/>
                <w:sz w:val="24"/>
                <w:szCs w:val="24"/>
                <w:lang w:val="ro-RO"/>
              </w:rPr>
              <w:t xml:space="preserve">finalizarea recepției finale la terminarea lucrărilor de </w:t>
            </w:r>
            <w:r w:rsidR="00341B22" w:rsidRPr="00016FB1">
              <w:rPr>
                <w:rFonts w:ascii="Times New Roman" w:hAnsi="Times New Roman" w:cs="Times New Roman"/>
                <w:sz w:val="24"/>
                <w:szCs w:val="24"/>
                <w:lang w:val="ro-RO"/>
              </w:rPr>
              <w:t xml:space="preserve"> consolid</w:t>
            </w:r>
            <w:r w:rsidRPr="00016FB1">
              <w:rPr>
                <w:rFonts w:ascii="Times New Roman" w:hAnsi="Times New Roman" w:cs="Times New Roman"/>
                <w:sz w:val="24"/>
                <w:szCs w:val="24"/>
                <w:lang w:val="ro-RO"/>
              </w:rPr>
              <w:t xml:space="preserve">are a </w:t>
            </w:r>
            <w:r w:rsidR="00341B22" w:rsidRPr="00016FB1">
              <w:rPr>
                <w:rFonts w:ascii="Times New Roman" w:hAnsi="Times New Roman" w:cs="Times New Roman"/>
                <w:sz w:val="24"/>
                <w:szCs w:val="24"/>
                <w:lang w:val="ro-RO"/>
              </w:rPr>
              <w:t xml:space="preserve"> imobilului din </w:t>
            </w:r>
            <w:proofErr w:type="spellStart"/>
            <w:r w:rsidR="00341B22" w:rsidRPr="00016FB1">
              <w:rPr>
                <w:rFonts w:ascii="Times New Roman" w:hAnsi="Times New Roman" w:cs="Times New Roman"/>
                <w:color w:val="000000" w:themeColor="text1"/>
                <w:sz w:val="24"/>
                <w:szCs w:val="24"/>
                <w:lang w:val="ro-RO"/>
              </w:rPr>
              <w:t>bdul</w:t>
            </w:r>
            <w:proofErr w:type="spellEnd"/>
            <w:r w:rsidR="00341B22" w:rsidRPr="00016FB1">
              <w:rPr>
                <w:rFonts w:ascii="Times New Roman" w:hAnsi="Times New Roman" w:cs="Times New Roman"/>
                <w:color w:val="000000" w:themeColor="text1"/>
                <w:sz w:val="24"/>
                <w:szCs w:val="24"/>
                <w:lang w:val="ro-RO"/>
              </w:rPr>
              <w:t>. Carol I, nr. 63, sector 2</w:t>
            </w:r>
            <w:r w:rsidR="00605625" w:rsidRPr="00016FB1">
              <w:rPr>
                <w:rFonts w:ascii="Times New Roman" w:hAnsi="Times New Roman" w:cs="Times New Roman"/>
                <w:color w:val="000000" w:themeColor="text1"/>
                <w:sz w:val="24"/>
                <w:szCs w:val="24"/>
                <w:lang w:val="ro-RO"/>
              </w:rPr>
              <w:t>.</w:t>
            </w:r>
          </w:p>
          <w:p w14:paraId="4BCE1648" w14:textId="0AC7ED3E" w:rsidR="00605625" w:rsidRPr="00016FB1" w:rsidRDefault="00605625" w:rsidP="00605625">
            <w:pPr>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color w:val="000000" w:themeColor="text1"/>
                <w:sz w:val="24"/>
                <w:szCs w:val="24"/>
                <w:lang w:val="it-IT"/>
              </w:rPr>
              <w:t>Procedura de achizi</w:t>
            </w:r>
            <w:r w:rsidRPr="00016FB1">
              <w:rPr>
                <w:rFonts w:ascii="Times New Roman" w:hAnsi="Times New Roman" w:cs="Times New Roman"/>
                <w:color w:val="000000" w:themeColor="text1"/>
                <w:sz w:val="24"/>
                <w:szCs w:val="24"/>
                <w:lang w:val="ro-RO"/>
              </w:rPr>
              <w:t xml:space="preserve">ție este inițiată sub incidența prezentei clauze suspensive, în sensul că încheierea contractului de achiziție publică este condiționată de aprobarea creditelor bugetare cu această destinație, pentru </w:t>
            </w:r>
            <w:r w:rsidRPr="00016FB1">
              <w:rPr>
                <w:rFonts w:ascii="Times New Roman" w:hAnsi="Times New Roman" w:cs="Times New Roman"/>
                <w:color w:val="000000" w:themeColor="text1"/>
                <w:sz w:val="24"/>
                <w:szCs w:val="24"/>
                <w:lang w:val="ro-RO"/>
              </w:rPr>
              <w:lastRenderedPageBreak/>
              <w:t>anul 2025, semnarea contractului făcându-se cu respectarea dispozițiilor referitoare la angajarea cheltuielilor din bugetele care intră sub incidența legislației privind finanțele publice.</w:t>
            </w:r>
          </w:p>
        </w:tc>
        <w:tc>
          <w:tcPr>
            <w:tcW w:w="4230" w:type="dxa"/>
          </w:tcPr>
          <w:p w14:paraId="3C399B8D"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lastRenderedPageBreak/>
              <w:t>Da / Nu</w:t>
            </w:r>
          </w:p>
        </w:tc>
      </w:tr>
      <w:tr w:rsidR="00341B22" w:rsidRPr="00016FB1" w14:paraId="7DE31501" w14:textId="77777777" w:rsidTr="00851F50">
        <w:tc>
          <w:tcPr>
            <w:tcW w:w="1803" w:type="dxa"/>
          </w:tcPr>
          <w:p w14:paraId="422250A5" w14:textId="3786099D"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1</w:t>
            </w:r>
            <w:r w:rsidR="00016FB1">
              <w:rPr>
                <w:rFonts w:ascii="Times New Roman" w:hAnsi="Times New Roman" w:cs="Times New Roman"/>
                <w:sz w:val="24"/>
                <w:szCs w:val="24"/>
                <w:lang w:val="ro-RO"/>
              </w:rPr>
              <w:t>8.</w:t>
            </w:r>
          </w:p>
        </w:tc>
        <w:tc>
          <w:tcPr>
            <w:tcW w:w="4222" w:type="dxa"/>
          </w:tcPr>
          <w:p w14:paraId="397CB16B" w14:textId="250DF6EC" w:rsidR="00341B22" w:rsidRPr="00016FB1" w:rsidRDefault="00341B22" w:rsidP="00341B22">
            <w:pPr>
              <w:spacing w:line="240" w:lineRule="auto"/>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Unitatile</w:t>
            </w:r>
            <w:proofErr w:type="spellEnd"/>
            <w:r w:rsidRPr="00016FB1">
              <w:rPr>
                <w:rFonts w:ascii="Times New Roman" w:hAnsi="Times New Roman" w:cs="Times New Roman"/>
                <w:sz w:val="24"/>
                <w:szCs w:val="24"/>
                <w:lang w:val="ro-RO"/>
              </w:rPr>
              <w:t xml:space="preserve"> locative  trebuie sa fie disponibile pentru mutare imediat</w:t>
            </w:r>
            <w:r w:rsidR="009C078D" w:rsidRPr="00016FB1">
              <w:rPr>
                <w:rFonts w:ascii="Times New Roman" w:hAnsi="Times New Roman" w:cs="Times New Roman"/>
                <w:sz w:val="24"/>
                <w:szCs w:val="24"/>
                <w:lang w:val="ro-RO"/>
              </w:rPr>
              <w:t>, iar baia să fie utilată</w:t>
            </w:r>
            <w:r w:rsidRPr="00016FB1">
              <w:rPr>
                <w:rFonts w:ascii="Times New Roman" w:hAnsi="Times New Roman" w:cs="Times New Roman"/>
                <w:sz w:val="24"/>
                <w:szCs w:val="24"/>
                <w:lang w:val="ro-RO"/>
              </w:rPr>
              <w:t>.</w:t>
            </w:r>
          </w:p>
        </w:tc>
        <w:tc>
          <w:tcPr>
            <w:tcW w:w="4230" w:type="dxa"/>
          </w:tcPr>
          <w:p w14:paraId="7FAF29CA"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53088" w:rsidRPr="00016FB1" w14:paraId="16FDED7E" w14:textId="77777777" w:rsidTr="00851F50">
        <w:tc>
          <w:tcPr>
            <w:tcW w:w="1803" w:type="dxa"/>
          </w:tcPr>
          <w:p w14:paraId="78664275" w14:textId="1CD5D3A8" w:rsidR="00353088"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19.</w:t>
            </w:r>
          </w:p>
        </w:tc>
        <w:tc>
          <w:tcPr>
            <w:tcW w:w="4222" w:type="dxa"/>
          </w:tcPr>
          <w:p w14:paraId="06106902" w14:textId="7434BA1E" w:rsidR="00353088" w:rsidRPr="00016FB1" w:rsidRDefault="00353088" w:rsidP="00353088">
            <w:pPr>
              <w:tabs>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bCs/>
                <w:sz w:val="24"/>
                <w:szCs w:val="24"/>
                <w:lang w:val="it-IT"/>
              </w:rPr>
              <w:t>Se acceptă atât varianta de unități locative cu bucătărie mobilată, precum și varianta de unități locative mobilate în totalitate, sub rezerva menținerii prețului ofertat.</w:t>
            </w:r>
          </w:p>
        </w:tc>
        <w:tc>
          <w:tcPr>
            <w:tcW w:w="4230" w:type="dxa"/>
          </w:tcPr>
          <w:p w14:paraId="3E9937C9" w14:textId="77777777" w:rsidR="00353088" w:rsidRPr="00016FB1" w:rsidRDefault="00353088" w:rsidP="00341B22">
            <w:pPr>
              <w:spacing w:line="240" w:lineRule="auto"/>
              <w:rPr>
                <w:rFonts w:ascii="Times New Roman" w:hAnsi="Times New Roman" w:cs="Times New Roman"/>
                <w:sz w:val="24"/>
                <w:szCs w:val="24"/>
                <w:lang w:val="ro-RO"/>
              </w:rPr>
            </w:pPr>
          </w:p>
        </w:tc>
      </w:tr>
      <w:tr w:rsidR="00353088" w:rsidRPr="00016FB1" w14:paraId="41BD47F7" w14:textId="77777777" w:rsidTr="00851F50">
        <w:tc>
          <w:tcPr>
            <w:tcW w:w="1803" w:type="dxa"/>
          </w:tcPr>
          <w:p w14:paraId="09EB3449" w14:textId="2842E86F" w:rsidR="00353088"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20.</w:t>
            </w:r>
          </w:p>
        </w:tc>
        <w:tc>
          <w:tcPr>
            <w:tcW w:w="4222" w:type="dxa"/>
          </w:tcPr>
          <w:p w14:paraId="1F418766" w14:textId="47F74591" w:rsidR="00353088" w:rsidRPr="00016FB1" w:rsidRDefault="00353088" w:rsidP="00353088">
            <w:pPr>
              <w:spacing w:line="276" w:lineRule="auto"/>
              <w:ind w:right="396"/>
              <w:jc w:val="both"/>
              <w:rPr>
                <w:rFonts w:ascii="Times New Roman" w:hAnsi="Times New Roman" w:cs="Times New Roman"/>
                <w:bCs/>
                <w:sz w:val="24"/>
                <w:szCs w:val="24"/>
                <w:lang w:val="it-IT"/>
              </w:rPr>
            </w:pPr>
            <w:r w:rsidRPr="00016FB1">
              <w:rPr>
                <w:rFonts w:ascii="Times New Roman" w:hAnsi="Times New Roman" w:cs="Times New Roman"/>
                <w:color w:val="000000" w:themeColor="text1"/>
                <w:sz w:val="24"/>
                <w:szCs w:val="24"/>
                <w:lang w:val="ro-RO"/>
              </w:rPr>
              <w:t>În cazul persoanelor fizice, oferta depusă va fi însoțită de o copie a ultimei facturi achitate, împreună cu dovada plății, pentru fiecare tip de utilități din apartament.</w:t>
            </w:r>
          </w:p>
        </w:tc>
        <w:tc>
          <w:tcPr>
            <w:tcW w:w="4230" w:type="dxa"/>
          </w:tcPr>
          <w:p w14:paraId="2FF41458" w14:textId="787CB585" w:rsidR="00353088" w:rsidRPr="00016FB1" w:rsidRDefault="00353088"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341B22" w:rsidRPr="00016FB1" w14:paraId="3E6BB9B9" w14:textId="77777777" w:rsidTr="00851F50">
        <w:tc>
          <w:tcPr>
            <w:tcW w:w="1803" w:type="dxa"/>
          </w:tcPr>
          <w:p w14:paraId="0938FEB1" w14:textId="52052F7C" w:rsidR="00341B22"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21.</w:t>
            </w:r>
          </w:p>
        </w:tc>
        <w:tc>
          <w:tcPr>
            <w:tcW w:w="4222" w:type="dxa"/>
          </w:tcPr>
          <w:p w14:paraId="6A8F6EEA"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Perioada de timp în care oferta trebuie să fie valabilă</w:t>
            </w:r>
          </w:p>
        </w:tc>
        <w:tc>
          <w:tcPr>
            <w:tcW w:w="4230" w:type="dxa"/>
          </w:tcPr>
          <w:p w14:paraId="1B9F0411" w14:textId="77777777" w:rsidR="00341B22" w:rsidRPr="00016FB1" w:rsidRDefault="00341B22"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30 zile calendaristice</w:t>
            </w:r>
          </w:p>
        </w:tc>
      </w:tr>
      <w:tr w:rsidR="008436AF" w:rsidRPr="00016FB1" w14:paraId="7499C5A4" w14:textId="77777777" w:rsidTr="00851F50">
        <w:tc>
          <w:tcPr>
            <w:tcW w:w="1803" w:type="dxa"/>
          </w:tcPr>
          <w:p w14:paraId="66D6FDE1" w14:textId="6A059114" w:rsidR="008436AF"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22.</w:t>
            </w:r>
          </w:p>
        </w:tc>
        <w:tc>
          <w:tcPr>
            <w:tcW w:w="4222" w:type="dxa"/>
          </w:tcPr>
          <w:p w14:paraId="7E7DE766" w14:textId="371E4000" w:rsidR="008436AF" w:rsidRPr="00016FB1" w:rsidRDefault="008436AF"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016FB1">
              <w:rPr>
                <w:rFonts w:ascii="Times New Roman" w:hAnsi="Times New Roman" w:cs="Times New Roman"/>
                <w:color w:val="000000" w:themeColor="text1"/>
                <w:sz w:val="24"/>
                <w:szCs w:val="24"/>
                <w:lang w:val="ro-RO"/>
              </w:rPr>
              <w:t>Suprafaţa</w:t>
            </w:r>
            <w:proofErr w:type="spellEnd"/>
            <w:r w:rsidRPr="00016FB1">
              <w:rPr>
                <w:rFonts w:ascii="Times New Roman" w:hAnsi="Times New Roman" w:cs="Times New Roman"/>
                <w:color w:val="000000" w:themeColor="text1"/>
                <w:sz w:val="24"/>
                <w:szCs w:val="24"/>
                <w:lang w:val="ro-RO"/>
              </w:rPr>
              <w:t xml:space="preserve"> utilă a </w:t>
            </w:r>
            <w:proofErr w:type="spellStart"/>
            <w:r w:rsidRPr="00016FB1">
              <w:rPr>
                <w:rFonts w:ascii="Times New Roman" w:hAnsi="Times New Roman" w:cs="Times New Roman"/>
                <w:color w:val="000000" w:themeColor="text1"/>
                <w:sz w:val="24"/>
                <w:szCs w:val="24"/>
                <w:lang w:val="ro-RO"/>
              </w:rPr>
              <w:t>locuinţei</w:t>
            </w:r>
            <w:proofErr w:type="spellEnd"/>
            <w:r w:rsidRPr="00016FB1">
              <w:rPr>
                <w:rFonts w:ascii="Times New Roman" w:hAnsi="Times New Roman" w:cs="Times New Roman"/>
                <w:color w:val="000000" w:themeColor="text1"/>
                <w:sz w:val="24"/>
                <w:szCs w:val="24"/>
                <w:lang w:val="ro-RO"/>
              </w:rPr>
              <w:t xml:space="preserve"> va cuprinde: dormitor; încăpere sanitară;  bucătărie; </w:t>
            </w:r>
            <w:proofErr w:type="spellStart"/>
            <w:r w:rsidRPr="00016FB1">
              <w:rPr>
                <w:rFonts w:ascii="Times New Roman" w:hAnsi="Times New Roman" w:cs="Times New Roman"/>
                <w:color w:val="000000" w:themeColor="text1"/>
                <w:sz w:val="24"/>
                <w:szCs w:val="24"/>
                <w:lang w:val="ro-RO"/>
              </w:rPr>
              <w:t>spaţii</w:t>
            </w:r>
            <w:proofErr w:type="spellEnd"/>
            <w:r w:rsidRPr="00016FB1">
              <w:rPr>
                <w:rFonts w:ascii="Times New Roman" w:hAnsi="Times New Roman" w:cs="Times New Roman"/>
                <w:color w:val="000000" w:themeColor="text1"/>
                <w:sz w:val="24"/>
                <w:szCs w:val="24"/>
                <w:lang w:val="ro-RO"/>
              </w:rPr>
              <w:t xml:space="preserve"> de depozitare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de </w:t>
            </w:r>
            <w:proofErr w:type="spellStart"/>
            <w:r w:rsidRPr="00016FB1">
              <w:rPr>
                <w:rFonts w:ascii="Times New Roman" w:hAnsi="Times New Roman" w:cs="Times New Roman"/>
                <w:color w:val="000000" w:themeColor="text1"/>
                <w:sz w:val="24"/>
                <w:szCs w:val="24"/>
                <w:lang w:val="ro-RO"/>
              </w:rPr>
              <w:t>circulaţie</w:t>
            </w:r>
            <w:proofErr w:type="spellEnd"/>
            <w:r w:rsidRPr="00016FB1">
              <w:rPr>
                <w:rFonts w:ascii="Times New Roman" w:hAnsi="Times New Roman" w:cs="Times New Roman"/>
                <w:color w:val="000000" w:themeColor="text1"/>
                <w:sz w:val="24"/>
                <w:szCs w:val="24"/>
                <w:lang w:val="ro-RO"/>
              </w:rPr>
              <w:t xml:space="preserve"> din interiorul </w:t>
            </w:r>
            <w:proofErr w:type="spellStart"/>
            <w:r w:rsidRPr="00016FB1">
              <w:rPr>
                <w:rFonts w:ascii="Times New Roman" w:hAnsi="Times New Roman" w:cs="Times New Roman"/>
                <w:color w:val="000000" w:themeColor="text1"/>
                <w:sz w:val="24"/>
                <w:szCs w:val="24"/>
                <w:lang w:val="ro-RO"/>
              </w:rPr>
              <w:t>locuinţei</w:t>
            </w:r>
            <w:proofErr w:type="spellEnd"/>
            <w:r w:rsidRPr="00016FB1">
              <w:rPr>
                <w:rFonts w:ascii="Times New Roman" w:hAnsi="Times New Roman" w:cs="Times New Roman"/>
                <w:color w:val="000000" w:themeColor="text1"/>
                <w:sz w:val="24"/>
                <w:szCs w:val="24"/>
                <w:lang w:val="ro-RO"/>
              </w:rPr>
              <w:t xml:space="preserve"> (hol); </w:t>
            </w:r>
            <w:r w:rsidRPr="00016FB1">
              <w:rPr>
                <w:rFonts w:ascii="Times New Roman" w:hAnsi="Times New Roman" w:cs="Times New Roman"/>
                <w:color w:val="000000" w:themeColor="text1"/>
                <w:sz w:val="24"/>
                <w:szCs w:val="24"/>
                <w:lang w:val="it-IT"/>
              </w:rPr>
              <w:t xml:space="preserve"> bucătăria va fi ventilată cu geam.</w:t>
            </w:r>
          </w:p>
          <w:p w14:paraId="3F2331C9" w14:textId="77777777" w:rsidR="008436AF" w:rsidRPr="00016FB1" w:rsidRDefault="008436AF" w:rsidP="008436AF">
            <w:pPr>
              <w:tabs>
                <w:tab w:val="left" w:pos="4050"/>
                <w:tab w:val="left" w:pos="9090"/>
                <w:tab w:val="left" w:pos="9720"/>
              </w:tabs>
              <w:spacing w:line="276" w:lineRule="auto"/>
              <w:ind w:right="396" w:firstLine="720"/>
              <w:jc w:val="both"/>
              <w:rPr>
                <w:rFonts w:ascii="Times New Roman" w:hAnsi="Times New Roman" w:cs="Times New Roman"/>
                <w:color w:val="000000" w:themeColor="text1"/>
                <w:sz w:val="24"/>
                <w:szCs w:val="24"/>
                <w:lang w:val="pt-PT"/>
              </w:rPr>
            </w:pPr>
            <w:r w:rsidRPr="00016FB1">
              <w:rPr>
                <w:rFonts w:ascii="Times New Roman" w:hAnsi="Times New Roman" w:cs="Times New Roman"/>
                <w:color w:val="000000" w:themeColor="text1"/>
                <w:sz w:val="24"/>
                <w:szCs w:val="24"/>
                <w:lang w:val="it-IT"/>
              </w:rPr>
              <w:t xml:space="preserve">Încăperea sanitară trebuie să fie inclusă în locuinţă. </w:t>
            </w:r>
            <w:r w:rsidRPr="00016FB1">
              <w:rPr>
                <w:rFonts w:ascii="Times New Roman" w:hAnsi="Times New Roman" w:cs="Times New Roman"/>
                <w:color w:val="000000" w:themeColor="text1"/>
                <w:sz w:val="24"/>
                <w:szCs w:val="24"/>
                <w:lang w:val="pt-PT"/>
              </w:rPr>
              <w:t>Dotarea minimă a încăperii sanitare - cadă de baie sau cabină de duş, vas wc, lavoar.</w:t>
            </w:r>
          </w:p>
          <w:p w14:paraId="4439BE11" w14:textId="77777777" w:rsidR="008436AF" w:rsidRPr="00016FB1" w:rsidRDefault="008436AF" w:rsidP="008436AF">
            <w:pPr>
              <w:tabs>
                <w:tab w:val="left" w:pos="4050"/>
                <w:tab w:val="left" w:pos="9090"/>
                <w:tab w:val="left" w:pos="9720"/>
              </w:tabs>
              <w:spacing w:line="276" w:lineRule="auto"/>
              <w:ind w:right="396" w:firstLine="720"/>
              <w:jc w:val="both"/>
              <w:rPr>
                <w:rFonts w:ascii="Times New Roman" w:hAnsi="Times New Roman" w:cs="Times New Roman"/>
                <w:color w:val="000000" w:themeColor="text1"/>
                <w:sz w:val="24"/>
                <w:szCs w:val="24"/>
                <w:lang w:val="pt-PT"/>
              </w:rPr>
            </w:pPr>
            <w:r w:rsidRPr="00016FB1">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60D6A090" w14:textId="77777777" w:rsidR="008436AF" w:rsidRPr="00016FB1" w:rsidRDefault="008436AF" w:rsidP="00341B22">
            <w:pPr>
              <w:spacing w:line="240" w:lineRule="auto"/>
              <w:rPr>
                <w:rFonts w:ascii="Times New Roman" w:hAnsi="Times New Roman" w:cs="Times New Roman"/>
                <w:sz w:val="24"/>
                <w:szCs w:val="24"/>
                <w:lang w:val="ro-RO"/>
              </w:rPr>
            </w:pPr>
          </w:p>
        </w:tc>
        <w:tc>
          <w:tcPr>
            <w:tcW w:w="4230" w:type="dxa"/>
          </w:tcPr>
          <w:p w14:paraId="24DAAFDF" w14:textId="5CEE3ABF" w:rsidR="008436AF" w:rsidRPr="00016FB1" w:rsidRDefault="0080423C"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4D5881" w:rsidRPr="00016FB1" w14:paraId="324A183A" w14:textId="77777777" w:rsidTr="00851F50">
        <w:tc>
          <w:tcPr>
            <w:tcW w:w="1803" w:type="dxa"/>
          </w:tcPr>
          <w:p w14:paraId="39727BAF" w14:textId="713885ED" w:rsidR="004D5881"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23.</w:t>
            </w:r>
          </w:p>
        </w:tc>
        <w:tc>
          <w:tcPr>
            <w:tcW w:w="4222" w:type="dxa"/>
          </w:tcPr>
          <w:p w14:paraId="77FFC93B" w14:textId="559C0D43" w:rsidR="004D5881" w:rsidRPr="00016FB1" w:rsidRDefault="00E27D10"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 xml:space="preserve">Pe perioada de valabilitate a contractului să se asigure de către ofertant, accesul liber la </w:t>
            </w:r>
            <w:proofErr w:type="spellStart"/>
            <w:r w:rsidRPr="00016FB1">
              <w:rPr>
                <w:rFonts w:ascii="Times New Roman" w:hAnsi="Times New Roman" w:cs="Times New Roman"/>
                <w:color w:val="000000" w:themeColor="text1"/>
                <w:sz w:val="24"/>
                <w:szCs w:val="24"/>
                <w:lang w:val="ro-RO"/>
              </w:rPr>
              <w:t>spaţiul</w:t>
            </w:r>
            <w:proofErr w:type="spellEnd"/>
            <w:r w:rsidRPr="00016FB1">
              <w:rPr>
                <w:rFonts w:ascii="Times New Roman" w:hAnsi="Times New Roman" w:cs="Times New Roman"/>
                <w:color w:val="000000" w:themeColor="text1"/>
                <w:sz w:val="24"/>
                <w:szCs w:val="24"/>
                <w:lang w:val="ro-RO"/>
              </w:rPr>
              <w:t xml:space="preserve"> locuibil, fără tulburarea posesiei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 </w:t>
            </w:r>
            <w:proofErr w:type="spellStart"/>
            <w:r w:rsidRPr="00016FB1">
              <w:rPr>
                <w:rFonts w:ascii="Times New Roman" w:hAnsi="Times New Roman" w:cs="Times New Roman"/>
                <w:color w:val="000000" w:themeColor="text1"/>
                <w:sz w:val="24"/>
                <w:szCs w:val="24"/>
                <w:lang w:val="ro-RO"/>
              </w:rPr>
              <w:t>folosinţei</w:t>
            </w:r>
            <w:proofErr w:type="spellEnd"/>
            <w:r w:rsidRPr="00016FB1">
              <w:rPr>
                <w:rFonts w:ascii="Times New Roman" w:hAnsi="Times New Roman" w:cs="Times New Roman"/>
                <w:color w:val="000000" w:themeColor="text1"/>
                <w:sz w:val="24"/>
                <w:szCs w:val="24"/>
                <w:lang w:val="ro-RO"/>
              </w:rPr>
              <w:t xml:space="preserve"> exclusive a </w:t>
            </w:r>
            <w:proofErr w:type="spellStart"/>
            <w:r w:rsidRPr="00016FB1">
              <w:rPr>
                <w:rFonts w:ascii="Times New Roman" w:hAnsi="Times New Roman" w:cs="Times New Roman"/>
                <w:color w:val="000000" w:themeColor="text1"/>
                <w:sz w:val="24"/>
                <w:szCs w:val="24"/>
                <w:lang w:val="ro-RO"/>
              </w:rPr>
              <w:t>spaţiului</w:t>
            </w:r>
            <w:proofErr w:type="spellEnd"/>
            <w:r w:rsidRPr="00016FB1">
              <w:rPr>
                <w:rFonts w:ascii="Times New Roman" w:hAnsi="Times New Roman" w:cs="Times New Roman"/>
                <w:color w:val="000000" w:themeColor="text1"/>
                <w:sz w:val="24"/>
                <w:szCs w:val="24"/>
                <w:lang w:val="ro-RO"/>
              </w:rPr>
              <w:t xml:space="preserve"> </w:t>
            </w:r>
            <w:proofErr w:type="spellStart"/>
            <w:r w:rsidRPr="00016FB1">
              <w:rPr>
                <w:rFonts w:ascii="Times New Roman" w:hAnsi="Times New Roman" w:cs="Times New Roman"/>
                <w:color w:val="000000" w:themeColor="text1"/>
                <w:sz w:val="24"/>
                <w:szCs w:val="24"/>
                <w:lang w:val="ro-RO"/>
              </w:rPr>
              <w:t>deţinut</w:t>
            </w:r>
            <w:proofErr w:type="spellEnd"/>
            <w:r w:rsidRPr="00016FB1">
              <w:rPr>
                <w:rFonts w:ascii="Times New Roman" w:hAnsi="Times New Roman" w:cs="Times New Roman"/>
                <w:color w:val="000000" w:themeColor="text1"/>
                <w:sz w:val="24"/>
                <w:szCs w:val="24"/>
                <w:lang w:val="ro-RO"/>
              </w:rPr>
              <w:t xml:space="preserve"> de către acesta sau </w:t>
            </w:r>
            <w:proofErr w:type="spellStart"/>
            <w:r w:rsidRPr="00016FB1">
              <w:rPr>
                <w:rFonts w:ascii="Times New Roman" w:hAnsi="Times New Roman" w:cs="Times New Roman"/>
                <w:color w:val="000000" w:themeColor="text1"/>
                <w:sz w:val="24"/>
                <w:szCs w:val="24"/>
                <w:lang w:val="ro-RO"/>
              </w:rPr>
              <w:t>terţe</w:t>
            </w:r>
            <w:proofErr w:type="spellEnd"/>
            <w:r w:rsidRPr="00016FB1">
              <w:rPr>
                <w:rFonts w:ascii="Times New Roman" w:hAnsi="Times New Roman" w:cs="Times New Roman"/>
                <w:color w:val="000000" w:themeColor="text1"/>
                <w:sz w:val="24"/>
                <w:szCs w:val="24"/>
                <w:lang w:val="ro-RO"/>
              </w:rPr>
              <w:t xml:space="preserve"> persoane.</w:t>
            </w:r>
          </w:p>
        </w:tc>
        <w:tc>
          <w:tcPr>
            <w:tcW w:w="4230" w:type="dxa"/>
          </w:tcPr>
          <w:p w14:paraId="2AD7C26A" w14:textId="3A50956B" w:rsidR="004D5881" w:rsidRPr="00016FB1" w:rsidRDefault="0080423C"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E27D10" w:rsidRPr="00016FB1" w14:paraId="19092FC3" w14:textId="77777777" w:rsidTr="00851F50">
        <w:tc>
          <w:tcPr>
            <w:tcW w:w="1803" w:type="dxa"/>
          </w:tcPr>
          <w:p w14:paraId="749A5C3F" w14:textId="4247E456" w:rsidR="00E27D10" w:rsidRPr="00016FB1" w:rsidRDefault="00016FB1" w:rsidP="00341B22">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24. </w:t>
            </w:r>
          </w:p>
        </w:tc>
        <w:tc>
          <w:tcPr>
            <w:tcW w:w="4222" w:type="dxa"/>
          </w:tcPr>
          <w:p w14:paraId="60D1C3C3" w14:textId="2A41084B" w:rsidR="00E27D10" w:rsidRPr="00016FB1" w:rsidRDefault="00E27D10" w:rsidP="008436AF">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016FB1">
              <w:rPr>
                <w:rFonts w:ascii="Times New Roman" w:hAnsi="Times New Roman" w:cs="Times New Roman"/>
                <w:color w:val="000000" w:themeColor="text1"/>
                <w:sz w:val="24"/>
                <w:szCs w:val="24"/>
                <w:lang w:val="ro-RO"/>
              </w:rPr>
              <w:t>Spaţiul</w:t>
            </w:r>
            <w:proofErr w:type="spellEnd"/>
            <w:r w:rsidRPr="00016FB1">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gaze </w:t>
            </w:r>
            <w:r w:rsidRPr="00016FB1">
              <w:rPr>
                <w:rFonts w:ascii="Times New Roman" w:hAnsi="Times New Roman" w:cs="Times New Roman"/>
                <w:color w:val="000000" w:themeColor="text1"/>
                <w:sz w:val="24"/>
                <w:szCs w:val="24"/>
                <w:lang w:val="ro-RO"/>
              </w:rPr>
              <w:lastRenderedPageBreak/>
              <w:t xml:space="preserve">naturale, precum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apă potabilă, evacuarea apelor uzate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 reziduurilor menajere</w:t>
            </w:r>
          </w:p>
        </w:tc>
        <w:tc>
          <w:tcPr>
            <w:tcW w:w="4230" w:type="dxa"/>
          </w:tcPr>
          <w:p w14:paraId="6A4FF8D0" w14:textId="5EB9BB93" w:rsidR="00E27D10" w:rsidRPr="00016FB1" w:rsidRDefault="0080423C" w:rsidP="00341B22">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lastRenderedPageBreak/>
              <w:t>Da / Nu</w:t>
            </w:r>
          </w:p>
        </w:tc>
      </w:tr>
      <w:tr w:rsidR="00E27D10" w:rsidRPr="00016FB1" w14:paraId="65B8ACEF" w14:textId="77777777" w:rsidTr="00851F50">
        <w:tc>
          <w:tcPr>
            <w:tcW w:w="1803" w:type="dxa"/>
          </w:tcPr>
          <w:p w14:paraId="1064F9A3" w14:textId="62EA40A2" w:rsidR="00E27D10"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25.</w:t>
            </w:r>
          </w:p>
        </w:tc>
        <w:tc>
          <w:tcPr>
            <w:tcW w:w="4222" w:type="dxa"/>
          </w:tcPr>
          <w:p w14:paraId="0CC98B5B" w14:textId="2341C701" w:rsidR="00E27D10" w:rsidRPr="00016FB1" w:rsidRDefault="00E27D10" w:rsidP="00E27D10">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 xml:space="preserve">În vederea respectării Legii nr. 114/1996, unitățile locative vor avea  suprafețele minimale din tabelul din cadrul caietului de sarcini, cap.3.3. </w:t>
            </w:r>
            <w:r w:rsidRPr="00016FB1">
              <w:rPr>
                <w:rFonts w:ascii="Times New Roman" w:hAnsi="Times New Roman" w:cs="Times New Roman"/>
                <w:b/>
                <w:bCs/>
                <w:color w:val="000000" w:themeColor="text1"/>
                <w:sz w:val="24"/>
                <w:szCs w:val="24"/>
                <w:lang w:val="ro-RO"/>
              </w:rPr>
              <w:t>Suprafețe minimale</w:t>
            </w:r>
            <w:r w:rsidR="006D780B">
              <w:rPr>
                <w:rFonts w:ascii="Times New Roman" w:hAnsi="Times New Roman" w:cs="Times New Roman"/>
                <w:b/>
                <w:bCs/>
                <w:color w:val="000000" w:themeColor="text1"/>
                <w:sz w:val="24"/>
                <w:szCs w:val="24"/>
                <w:lang w:val="ro-RO"/>
              </w:rPr>
              <w:t>, respectiv 37mp pentru garsonieră și 52mp pentru apartament cu 2 camere.</w:t>
            </w:r>
          </w:p>
        </w:tc>
        <w:tc>
          <w:tcPr>
            <w:tcW w:w="4230" w:type="dxa"/>
          </w:tcPr>
          <w:p w14:paraId="2AF3CAD2" w14:textId="165DF1BD" w:rsidR="00E27D10" w:rsidRPr="00016FB1" w:rsidRDefault="0080423C"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80423C" w:rsidRPr="00016FB1" w14:paraId="4820A7FB" w14:textId="77777777" w:rsidTr="00851F50">
        <w:tc>
          <w:tcPr>
            <w:tcW w:w="1803" w:type="dxa"/>
          </w:tcPr>
          <w:p w14:paraId="324BBC10" w14:textId="516C7A58" w:rsidR="0080423C"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26.</w:t>
            </w:r>
          </w:p>
        </w:tc>
        <w:tc>
          <w:tcPr>
            <w:tcW w:w="4222" w:type="dxa"/>
          </w:tcPr>
          <w:p w14:paraId="4C7B8689" w14:textId="77777777" w:rsidR="0080423C" w:rsidRPr="00016FB1"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camerei de zi de la </w:t>
            </w:r>
            <w:proofErr w:type="spellStart"/>
            <w:r w:rsidRPr="00016FB1">
              <w:rPr>
                <w:rFonts w:ascii="Times New Roman" w:hAnsi="Times New Roman" w:cs="Times New Roman"/>
                <w:sz w:val="24"/>
                <w:szCs w:val="24"/>
                <w:lang w:val="ro-RO"/>
              </w:rPr>
              <w:t>locuinţă</w:t>
            </w:r>
            <w:proofErr w:type="spellEnd"/>
            <w:r w:rsidRPr="00016FB1">
              <w:rPr>
                <w:rFonts w:ascii="Times New Roman" w:hAnsi="Times New Roman" w:cs="Times New Roman"/>
                <w:sz w:val="24"/>
                <w:szCs w:val="24"/>
                <w:lang w:val="ro-RO"/>
              </w:rPr>
              <w:t xml:space="preserve"> cu o cameră include </w:t>
            </w:r>
            <w:proofErr w:type="spellStart"/>
            <w:r w:rsidRPr="00016FB1">
              <w:rPr>
                <w:rFonts w:ascii="Times New Roman" w:hAnsi="Times New Roman" w:cs="Times New Roman"/>
                <w:sz w:val="24"/>
                <w:szCs w:val="24"/>
                <w:lang w:val="ro-RO"/>
              </w:rPr>
              <w:t>spaţiul</w:t>
            </w:r>
            <w:proofErr w:type="spellEnd"/>
            <w:r w:rsidRPr="00016FB1">
              <w:rPr>
                <w:rFonts w:ascii="Times New Roman" w:hAnsi="Times New Roman" w:cs="Times New Roman"/>
                <w:sz w:val="24"/>
                <w:szCs w:val="24"/>
                <w:lang w:val="ro-RO"/>
              </w:rPr>
              <w:t xml:space="preserve"> pentru dormit.</w:t>
            </w:r>
          </w:p>
          <w:p w14:paraId="39E5203E" w14:textId="77777777" w:rsidR="0080423C" w:rsidRPr="00016FB1"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sz w:val="24"/>
                <w:szCs w:val="24"/>
                <w:lang w:val="ro-RO"/>
              </w:rPr>
              <w:t>Locul de luat masa poate fi înglobat în bucătărie sau în camera de zi.</w:t>
            </w:r>
          </w:p>
          <w:p w14:paraId="1E7A6EE2" w14:textId="77777777" w:rsidR="0080423C" w:rsidRPr="00016FB1" w:rsidRDefault="0080423C" w:rsidP="00E27D10">
            <w:pPr>
              <w:tabs>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
        </w:tc>
        <w:tc>
          <w:tcPr>
            <w:tcW w:w="4230" w:type="dxa"/>
          </w:tcPr>
          <w:p w14:paraId="59FC8900" w14:textId="7DF943D4" w:rsidR="0080423C" w:rsidRPr="00016FB1" w:rsidRDefault="0080423C"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80423C" w:rsidRPr="00016FB1" w14:paraId="4044551F" w14:textId="77777777" w:rsidTr="00851F50">
        <w:tc>
          <w:tcPr>
            <w:tcW w:w="1803" w:type="dxa"/>
          </w:tcPr>
          <w:p w14:paraId="2B4C5142" w14:textId="5631C928" w:rsidR="0080423C"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27.</w:t>
            </w:r>
          </w:p>
        </w:tc>
        <w:tc>
          <w:tcPr>
            <w:tcW w:w="4222" w:type="dxa"/>
          </w:tcPr>
          <w:p w14:paraId="78CFCCCC" w14:textId="77777777" w:rsidR="0080423C" w:rsidRPr="00016FB1"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Înălţimea</w:t>
            </w:r>
            <w:proofErr w:type="spellEnd"/>
            <w:r w:rsidRPr="00016FB1">
              <w:rPr>
                <w:rFonts w:ascii="Times New Roman" w:hAnsi="Times New Roman" w:cs="Times New Roman"/>
                <w:sz w:val="24"/>
                <w:szCs w:val="24"/>
                <w:lang w:val="ro-RO"/>
              </w:rPr>
              <w:t xml:space="preserve"> liberă minimă a camerelor de locuit va fi de 2,55 m, cu </w:t>
            </w:r>
            <w:proofErr w:type="spellStart"/>
            <w:r w:rsidRPr="00016FB1">
              <w:rPr>
                <w:rFonts w:ascii="Times New Roman" w:hAnsi="Times New Roman" w:cs="Times New Roman"/>
                <w:sz w:val="24"/>
                <w:szCs w:val="24"/>
                <w:lang w:val="ro-RO"/>
              </w:rPr>
              <w:t>excepţia</w:t>
            </w:r>
            <w:proofErr w:type="spellEnd"/>
            <w:r w:rsidRPr="00016FB1">
              <w:rPr>
                <w:rFonts w:ascii="Times New Roman" w:hAnsi="Times New Roman" w:cs="Times New Roman"/>
                <w:sz w:val="24"/>
                <w:szCs w:val="24"/>
                <w:lang w:val="ro-RO"/>
              </w:rPr>
              <w:t xml:space="preserve"> mansardelor, </w:t>
            </w:r>
            <w:proofErr w:type="spellStart"/>
            <w:r w:rsidRPr="00016FB1">
              <w:rPr>
                <w:rFonts w:ascii="Times New Roman" w:hAnsi="Times New Roman" w:cs="Times New Roman"/>
                <w:sz w:val="24"/>
                <w:szCs w:val="24"/>
                <w:lang w:val="ro-RO"/>
              </w:rPr>
              <w:t>supantelor</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nişelor</w:t>
            </w:r>
            <w:proofErr w:type="spellEnd"/>
            <w:r w:rsidRPr="00016FB1">
              <w:rPr>
                <w:rFonts w:ascii="Times New Roman" w:hAnsi="Times New Roman" w:cs="Times New Roman"/>
                <w:sz w:val="24"/>
                <w:szCs w:val="24"/>
                <w:lang w:val="ro-RO"/>
              </w:rPr>
              <w:t>, la care se va asigura un volum minim de 15 m3 de persoană.</w:t>
            </w:r>
          </w:p>
          <w:p w14:paraId="21A3A0E9" w14:textId="77777777" w:rsidR="0080423C" w:rsidRPr="00016FB1"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locuibilă este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desfăşurată</w:t>
            </w:r>
            <w:proofErr w:type="spellEnd"/>
            <w:r w:rsidRPr="00016FB1">
              <w:rPr>
                <w:rFonts w:ascii="Times New Roman" w:hAnsi="Times New Roman" w:cs="Times New Roman"/>
                <w:sz w:val="24"/>
                <w:szCs w:val="24"/>
                <w:lang w:val="ro-RO"/>
              </w:rPr>
              <w:t xml:space="preserve"> a încăperilor de locuit. Ea cuprinde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dormitoarelor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a camerei de zi.</w:t>
            </w:r>
          </w:p>
          <w:p w14:paraId="1D60D92C" w14:textId="77777777" w:rsidR="0080423C" w:rsidRPr="00016FB1" w:rsidRDefault="0080423C" w:rsidP="0080423C">
            <w:pPr>
              <w:shd w:val="clear" w:color="auto" w:fill="FFFFFF"/>
              <w:tabs>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utilă este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desfăşurată</w:t>
            </w:r>
            <w:proofErr w:type="spellEnd"/>
            <w:r w:rsidRPr="00016FB1">
              <w:rPr>
                <w:rFonts w:ascii="Times New Roman" w:hAnsi="Times New Roman" w:cs="Times New Roman"/>
                <w:sz w:val="24"/>
                <w:szCs w:val="24"/>
                <w:lang w:val="ro-RO"/>
              </w:rPr>
              <w:t xml:space="preserve">, mai </w:t>
            </w:r>
            <w:proofErr w:type="spellStart"/>
            <w:r w:rsidRPr="00016FB1">
              <w:rPr>
                <w:rFonts w:ascii="Times New Roman" w:hAnsi="Times New Roman" w:cs="Times New Roman"/>
                <w:sz w:val="24"/>
                <w:szCs w:val="24"/>
                <w:lang w:val="ro-RO"/>
              </w:rPr>
              <w:t>puţin</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aferentă </w:t>
            </w:r>
            <w:proofErr w:type="spellStart"/>
            <w:r w:rsidRPr="00016FB1">
              <w:rPr>
                <w:rFonts w:ascii="Times New Roman" w:hAnsi="Times New Roman" w:cs="Times New Roman"/>
                <w:sz w:val="24"/>
                <w:szCs w:val="24"/>
                <w:lang w:val="ro-RO"/>
              </w:rPr>
              <w:t>pereţilor</w:t>
            </w:r>
            <w:proofErr w:type="spellEnd"/>
            <w:r w:rsidRPr="00016FB1">
              <w:rPr>
                <w:rFonts w:ascii="Times New Roman" w:hAnsi="Times New Roman" w:cs="Times New Roman"/>
                <w:sz w:val="24"/>
                <w:szCs w:val="24"/>
                <w:lang w:val="ro-RO"/>
              </w:rPr>
              <w:t>.</w:t>
            </w:r>
          </w:p>
          <w:p w14:paraId="29D61995" w14:textId="77777777" w:rsidR="0080423C" w:rsidRPr="00016FB1" w:rsidRDefault="0080423C" w:rsidP="0080423C">
            <w:pPr>
              <w:pStyle w:val="ListParagraph"/>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
        </w:tc>
        <w:tc>
          <w:tcPr>
            <w:tcW w:w="4230" w:type="dxa"/>
          </w:tcPr>
          <w:p w14:paraId="15A04358" w14:textId="5EAC0690" w:rsidR="0080423C" w:rsidRPr="00016FB1" w:rsidRDefault="0080423C"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80423C" w:rsidRPr="00016FB1" w14:paraId="13D4AC94" w14:textId="77777777" w:rsidTr="00851F50">
        <w:tc>
          <w:tcPr>
            <w:tcW w:w="1803" w:type="dxa"/>
          </w:tcPr>
          <w:p w14:paraId="18F53818" w14:textId="72D23D29" w:rsidR="0080423C"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28.</w:t>
            </w:r>
          </w:p>
        </w:tc>
        <w:tc>
          <w:tcPr>
            <w:tcW w:w="4222" w:type="dxa"/>
          </w:tcPr>
          <w:p w14:paraId="7121FFB6" w14:textId="00178706" w:rsidR="0080423C" w:rsidRPr="00016FB1" w:rsidRDefault="0080423C" w:rsidP="0080423C">
            <w:pPr>
              <w:shd w:val="clear" w:color="auto" w:fill="FFFFFF"/>
              <w:tabs>
                <w:tab w:val="left" w:pos="990"/>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utilă a </w:t>
            </w:r>
            <w:proofErr w:type="spellStart"/>
            <w:r w:rsidRPr="00016FB1">
              <w:rPr>
                <w:rFonts w:ascii="Times New Roman" w:hAnsi="Times New Roman" w:cs="Times New Roman"/>
                <w:sz w:val="24"/>
                <w:szCs w:val="24"/>
                <w:lang w:val="ro-RO"/>
              </w:rPr>
              <w:t>locuinţei</w:t>
            </w:r>
            <w:proofErr w:type="spellEnd"/>
            <w:r w:rsidRPr="00016FB1">
              <w:rPr>
                <w:rFonts w:ascii="Times New Roman" w:hAnsi="Times New Roman" w:cs="Times New Roman"/>
                <w:sz w:val="24"/>
                <w:szCs w:val="24"/>
                <w:lang w:val="ro-RO"/>
              </w:rPr>
              <w:t xml:space="preserve"> este suma tuturor </w:t>
            </w:r>
            <w:proofErr w:type="spellStart"/>
            <w:r w:rsidRPr="00016FB1">
              <w:rPr>
                <w:rFonts w:ascii="Times New Roman" w:hAnsi="Times New Roman" w:cs="Times New Roman"/>
                <w:sz w:val="24"/>
                <w:szCs w:val="24"/>
                <w:lang w:val="ro-RO"/>
              </w:rPr>
              <w:t>suprafeţelor</w:t>
            </w:r>
            <w:proofErr w:type="spellEnd"/>
            <w:r w:rsidRPr="00016FB1">
              <w:rPr>
                <w:rFonts w:ascii="Times New Roman" w:hAnsi="Times New Roman" w:cs="Times New Roman"/>
                <w:sz w:val="24"/>
                <w:szCs w:val="24"/>
                <w:lang w:val="ro-RO"/>
              </w:rPr>
              <w:t xml:space="preserve"> utile ale încăperilor. Ea cuprinde: cameră de zi, dormitoare, băi, WC, </w:t>
            </w:r>
            <w:proofErr w:type="spellStart"/>
            <w:r w:rsidRPr="00016FB1">
              <w:rPr>
                <w:rFonts w:ascii="Times New Roman" w:hAnsi="Times New Roman" w:cs="Times New Roman"/>
                <w:sz w:val="24"/>
                <w:szCs w:val="24"/>
                <w:lang w:val="ro-RO"/>
              </w:rPr>
              <w:t>duş</w:t>
            </w:r>
            <w:proofErr w:type="spellEnd"/>
            <w:r w:rsidRPr="00016FB1">
              <w:rPr>
                <w:rFonts w:ascii="Times New Roman" w:hAnsi="Times New Roman" w:cs="Times New Roman"/>
                <w:sz w:val="24"/>
                <w:szCs w:val="24"/>
                <w:lang w:val="ro-RO"/>
              </w:rPr>
              <w:t xml:space="preserve">, bucătărie, </w:t>
            </w:r>
            <w:proofErr w:type="spellStart"/>
            <w:r w:rsidRPr="00016FB1">
              <w:rPr>
                <w:rFonts w:ascii="Times New Roman" w:hAnsi="Times New Roman" w:cs="Times New Roman"/>
                <w:sz w:val="24"/>
                <w:szCs w:val="24"/>
                <w:lang w:val="ro-RO"/>
              </w:rPr>
              <w:t>spaţii</w:t>
            </w:r>
            <w:proofErr w:type="spellEnd"/>
            <w:r w:rsidRPr="00016FB1">
              <w:rPr>
                <w:rFonts w:ascii="Times New Roman" w:hAnsi="Times New Roman" w:cs="Times New Roman"/>
                <w:sz w:val="24"/>
                <w:szCs w:val="24"/>
                <w:lang w:val="ro-RO"/>
              </w:rPr>
              <w:t xml:space="preserve"> de depozitare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de </w:t>
            </w:r>
            <w:proofErr w:type="spellStart"/>
            <w:r w:rsidRPr="00016FB1">
              <w:rPr>
                <w:rFonts w:ascii="Times New Roman" w:hAnsi="Times New Roman" w:cs="Times New Roman"/>
                <w:sz w:val="24"/>
                <w:szCs w:val="24"/>
                <w:lang w:val="ro-RO"/>
              </w:rPr>
              <w:t>circulaţie</w:t>
            </w:r>
            <w:proofErr w:type="spellEnd"/>
            <w:r w:rsidRPr="00016FB1">
              <w:rPr>
                <w:rFonts w:ascii="Times New Roman" w:hAnsi="Times New Roman" w:cs="Times New Roman"/>
                <w:sz w:val="24"/>
                <w:szCs w:val="24"/>
                <w:lang w:val="ro-RO"/>
              </w:rPr>
              <w:t xml:space="preserve"> din interiorul </w:t>
            </w:r>
            <w:proofErr w:type="spellStart"/>
            <w:r w:rsidRPr="00016FB1">
              <w:rPr>
                <w:rFonts w:ascii="Times New Roman" w:hAnsi="Times New Roman" w:cs="Times New Roman"/>
                <w:sz w:val="24"/>
                <w:szCs w:val="24"/>
                <w:lang w:val="ro-RO"/>
              </w:rPr>
              <w:t>locuinţei</w:t>
            </w:r>
            <w:proofErr w:type="spellEnd"/>
            <w:r w:rsidRPr="00016FB1">
              <w:rPr>
                <w:rFonts w:ascii="Times New Roman" w:hAnsi="Times New Roman" w:cs="Times New Roman"/>
                <w:sz w:val="24"/>
                <w:szCs w:val="24"/>
                <w:lang w:val="ro-RO"/>
              </w:rPr>
              <w:t xml:space="preserve">. Nu se cuprind: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logiilor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a balcoanelor, pragurile golurilor de </w:t>
            </w:r>
            <w:proofErr w:type="spellStart"/>
            <w:r w:rsidRPr="00016FB1">
              <w:rPr>
                <w:rFonts w:ascii="Times New Roman" w:hAnsi="Times New Roman" w:cs="Times New Roman"/>
                <w:sz w:val="24"/>
                <w:szCs w:val="24"/>
                <w:lang w:val="ro-RO"/>
              </w:rPr>
              <w:t>uşi</w:t>
            </w:r>
            <w:proofErr w:type="spellEnd"/>
            <w:r w:rsidRPr="00016FB1">
              <w:rPr>
                <w:rFonts w:ascii="Times New Roman" w:hAnsi="Times New Roman" w:cs="Times New Roman"/>
                <w:sz w:val="24"/>
                <w:szCs w:val="24"/>
                <w:lang w:val="ro-RO"/>
              </w:rPr>
              <w:t xml:space="preserve">, ale trecerilor cu deschideri până la 1,00 m, </w:t>
            </w:r>
            <w:proofErr w:type="spellStart"/>
            <w:r w:rsidRPr="00016FB1">
              <w:rPr>
                <w:rFonts w:ascii="Times New Roman" w:hAnsi="Times New Roman" w:cs="Times New Roman"/>
                <w:sz w:val="24"/>
                <w:szCs w:val="24"/>
                <w:lang w:val="ro-RO"/>
              </w:rPr>
              <w:t>nişele</w:t>
            </w:r>
            <w:proofErr w:type="spellEnd"/>
            <w:r w:rsidRPr="00016FB1">
              <w:rPr>
                <w:rFonts w:ascii="Times New Roman" w:hAnsi="Times New Roman" w:cs="Times New Roman"/>
                <w:sz w:val="24"/>
                <w:szCs w:val="24"/>
                <w:lang w:val="ro-RO"/>
              </w:rPr>
              <w:t xml:space="preserve"> de radiatoare, precum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suprafeţele</w:t>
            </w:r>
            <w:proofErr w:type="spellEnd"/>
            <w:r w:rsidRPr="00016FB1">
              <w:rPr>
                <w:rFonts w:ascii="Times New Roman" w:hAnsi="Times New Roman" w:cs="Times New Roman"/>
                <w:sz w:val="24"/>
                <w:szCs w:val="24"/>
                <w:lang w:val="ro-RO"/>
              </w:rPr>
              <w:t xml:space="preserve"> ocupate de sobe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cazane de baie (câte 0,50 m2 pentru fiecare sobă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cazan de baie), în cazul în care încălzirea se face cu sobe. În </w:t>
            </w:r>
            <w:r w:rsidRPr="00016FB1">
              <w:rPr>
                <w:rFonts w:ascii="Times New Roman" w:hAnsi="Times New Roman" w:cs="Times New Roman"/>
                <w:sz w:val="24"/>
                <w:szCs w:val="24"/>
                <w:lang w:val="ro-RO"/>
              </w:rPr>
              <w:lastRenderedPageBreak/>
              <w:t xml:space="preserve">cazul </w:t>
            </w:r>
            <w:proofErr w:type="spellStart"/>
            <w:r w:rsidRPr="00016FB1">
              <w:rPr>
                <w:rFonts w:ascii="Times New Roman" w:hAnsi="Times New Roman" w:cs="Times New Roman"/>
                <w:sz w:val="24"/>
                <w:szCs w:val="24"/>
                <w:lang w:val="ro-RO"/>
              </w:rPr>
              <w:t>locuinţelor</w:t>
            </w:r>
            <w:proofErr w:type="spellEnd"/>
            <w:r w:rsidRPr="00016FB1">
              <w:rPr>
                <w:rFonts w:ascii="Times New Roman" w:hAnsi="Times New Roman" w:cs="Times New Roman"/>
                <w:sz w:val="24"/>
                <w:szCs w:val="24"/>
                <w:lang w:val="ro-RO"/>
              </w:rPr>
              <w:t xml:space="preserve"> duplex, rampa, mai </w:t>
            </w:r>
            <w:proofErr w:type="spellStart"/>
            <w:r w:rsidRPr="00016FB1">
              <w:rPr>
                <w:rFonts w:ascii="Times New Roman" w:hAnsi="Times New Roman" w:cs="Times New Roman"/>
                <w:sz w:val="24"/>
                <w:szCs w:val="24"/>
                <w:lang w:val="ro-RO"/>
              </w:rPr>
              <w:t>puţin</w:t>
            </w:r>
            <w:proofErr w:type="spellEnd"/>
            <w:r w:rsidRPr="00016FB1">
              <w:rPr>
                <w:rFonts w:ascii="Times New Roman" w:hAnsi="Times New Roman" w:cs="Times New Roman"/>
                <w:sz w:val="24"/>
                <w:szCs w:val="24"/>
                <w:lang w:val="ro-RO"/>
              </w:rPr>
              <w:t xml:space="preserve"> palierele, nu se cuprinde în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utilă a </w:t>
            </w:r>
            <w:proofErr w:type="spellStart"/>
            <w:r w:rsidRPr="00016FB1">
              <w:rPr>
                <w:rFonts w:ascii="Times New Roman" w:hAnsi="Times New Roman" w:cs="Times New Roman"/>
                <w:sz w:val="24"/>
                <w:szCs w:val="24"/>
                <w:lang w:val="ro-RO"/>
              </w:rPr>
              <w:t>locuinţei</w:t>
            </w:r>
            <w:proofErr w:type="spellEnd"/>
            <w:r w:rsidRPr="00016FB1">
              <w:rPr>
                <w:rFonts w:ascii="Times New Roman" w:hAnsi="Times New Roman" w:cs="Times New Roman"/>
                <w:sz w:val="24"/>
                <w:szCs w:val="24"/>
                <w:lang w:val="ro-RO"/>
              </w:rPr>
              <w:t>.</w:t>
            </w:r>
          </w:p>
          <w:p w14:paraId="405BE02E" w14:textId="5A437817" w:rsidR="0080423C" w:rsidRPr="00016FB1" w:rsidRDefault="0080423C" w:rsidP="0080423C">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construită pe </w:t>
            </w:r>
            <w:proofErr w:type="spellStart"/>
            <w:r w:rsidRPr="00016FB1">
              <w:rPr>
                <w:rFonts w:ascii="Times New Roman" w:hAnsi="Times New Roman" w:cs="Times New Roman"/>
                <w:sz w:val="24"/>
                <w:szCs w:val="24"/>
                <w:lang w:val="ro-RO"/>
              </w:rPr>
              <w:t>locuinţă</w:t>
            </w:r>
            <w:proofErr w:type="spellEnd"/>
            <w:r w:rsidRPr="00016FB1">
              <w:rPr>
                <w:rFonts w:ascii="Times New Roman" w:hAnsi="Times New Roman" w:cs="Times New Roman"/>
                <w:sz w:val="24"/>
                <w:szCs w:val="24"/>
                <w:lang w:val="ro-RO"/>
              </w:rPr>
              <w:t>, prevăzută în tabel</w:t>
            </w:r>
            <w:r w:rsidR="004520EE" w:rsidRPr="00016FB1">
              <w:rPr>
                <w:rFonts w:ascii="Times New Roman" w:hAnsi="Times New Roman" w:cs="Times New Roman"/>
                <w:sz w:val="24"/>
                <w:szCs w:val="24"/>
                <w:lang w:val="ro-RO"/>
              </w:rPr>
              <w:t>ul</w:t>
            </w:r>
            <w:r w:rsidR="004520EE" w:rsidRPr="00016FB1">
              <w:rPr>
                <w:rFonts w:ascii="Times New Roman" w:hAnsi="Times New Roman" w:cs="Times New Roman"/>
                <w:color w:val="000000" w:themeColor="text1"/>
                <w:sz w:val="24"/>
                <w:szCs w:val="24"/>
                <w:lang w:val="ro-RO"/>
              </w:rPr>
              <w:t xml:space="preserve"> din cadrul caietului de sarcini, cap.3.3. </w:t>
            </w:r>
            <w:r w:rsidR="004520EE" w:rsidRPr="00016FB1">
              <w:rPr>
                <w:rFonts w:ascii="Times New Roman" w:hAnsi="Times New Roman" w:cs="Times New Roman"/>
                <w:b/>
                <w:bCs/>
                <w:color w:val="000000" w:themeColor="text1"/>
                <w:sz w:val="24"/>
                <w:szCs w:val="24"/>
                <w:lang w:val="ro-RO"/>
              </w:rPr>
              <w:t>Suprafețe minimale</w:t>
            </w:r>
            <w:r w:rsidRPr="00016FB1">
              <w:rPr>
                <w:rFonts w:ascii="Times New Roman" w:hAnsi="Times New Roman" w:cs="Times New Roman"/>
                <w:sz w:val="24"/>
                <w:szCs w:val="24"/>
                <w:lang w:val="ro-RO"/>
              </w:rPr>
              <w:t xml:space="preserve">, este suma </w:t>
            </w:r>
            <w:proofErr w:type="spellStart"/>
            <w:r w:rsidRPr="00016FB1">
              <w:rPr>
                <w:rFonts w:ascii="Times New Roman" w:hAnsi="Times New Roman" w:cs="Times New Roman"/>
                <w:sz w:val="24"/>
                <w:szCs w:val="24"/>
                <w:lang w:val="ro-RO"/>
              </w:rPr>
              <w:t>suprafeţelor</w:t>
            </w:r>
            <w:proofErr w:type="spellEnd"/>
            <w:r w:rsidRPr="00016FB1">
              <w:rPr>
                <w:rFonts w:ascii="Times New Roman" w:hAnsi="Times New Roman" w:cs="Times New Roman"/>
                <w:sz w:val="24"/>
                <w:szCs w:val="24"/>
                <w:lang w:val="ro-RO"/>
              </w:rPr>
              <w:t xml:space="preserve"> utile ale încăperilor, logiilor, balcoanelor, precum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a cotei-</w:t>
            </w:r>
            <w:proofErr w:type="spellStart"/>
            <w:r w:rsidRPr="00016FB1">
              <w:rPr>
                <w:rFonts w:ascii="Times New Roman" w:hAnsi="Times New Roman" w:cs="Times New Roman"/>
                <w:sz w:val="24"/>
                <w:szCs w:val="24"/>
                <w:lang w:val="ro-RO"/>
              </w:rPr>
              <w:t>părţi</w:t>
            </w:r>
            <w:proofErr w:type="spellEnd"/>
            <w:r w:rsidRPr="00016FB1">
              <w:rPr>
                <w:rFonts w:ascii="Times New Roman" w:hAnsi="Times New Roman" w:cs="Times New Roman"/>
                <w:sz w:val="24"/>
                <w:szCs w:val="24"/>
                <w:lang w:val="ro-RO"/>
              </w:rPr>
              <w:t xml:space="preserve"> din </w:t>
            </w:r>
            <w:proofErr w:type="spellStart"/>
            <w:r w:rsidRPr="00016FB1">
              <w:rPr>
                <w:rFonts w:ascii="Times New Roman" w:hAnsi="Times New Roman" w:cs="Times New Roman"/>
                <w:sz w:val="24"/>
                <w:szCs w:val="24"/>
                <w:lang w:val="ro-RO"/>
              </w:rPr>
              <w:t>suprafeţele</w:t>
            </w:r>
            <w:proofErr w:type="spellEnd"/>
            <w:r w:rsidRPr="00016FB1">
              <w:rPr>
                <w:rFonts w:ascii="Times New Roman" w:hAnsi="Times New Roman" w:cs="Times New Roman"/>
                <w:sz w:val="24"/>
                <w:szCs w:val="24"/>
                <w:lang w:val="ro-RO"/>
              </w:rPr>
              <w:t xml:space="preserve"> </w:t>
            </w:r>
            <w:proofErr w:type="spellStart"/>
            <w:r w:rsidRPr="00016FB1">
              <w:rPr>
                <w:rFonts w:ascii="Times New Roman" w:hAnsi="Times New Roman" w:cs="Times New Roman"/>
                <w:sz w:val="24"/>
                <w:szCs w:val="24"/>
                <w:lang w:val="ro-RO"/>
              </w:rPr>
              <w:t>părţilor</w:t>
            </w:r>
            <w:proofErr w:type="spellEnd"/>
            <w:r w:rsidRPr="00016FB1">
              <w:rPr>
                <w:rFonts w:ascii="Times New Roman" w:hAnsi="Times New Roman" w:cs="Times New Roman"/>
                <w:sz w:val="24"/>
                <w:szCs w:val="24"/>
                <w:lang w:val="ro-RO"/>
              </w:rPr>
              <w:t xml:space="preserve"> comune ale clădirilor (spălătorii, uscătorii, casa scării, inclusiv anexele pentru colectarea, depozitarea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evacuarea </w:t>
            </w:r>
            <w:proofErr w:type="spellStart"/>
            <w:r w:rsidRPr="00016FB1">
              <w:rPr>
                <w:rFonts w:ascii="Times New Roman" w:hAnsi="Times New Roman" w:cs="Times New Roman"/>
                <w:sz w:val="24"/>
                <w:szCs w:val="24"/>
                <w:lang w:val="ro-RO"/>
              </w:rPr>
              <w:t>deşeurilor</w:t>
            </w:r>
            <w:proofErr w:type="spellEnd"/>
            <w:r w:rsidRPr="00016FB1">
              <w:rPr>
                <w:rFonts w:ascii="Times New Roman" w:hAnsi="Times New Roman" w:cs="Times New Roman"/>
                <w:sz w:val="24"/>
                <w:szCs w:val="24"/>
                <w:lang w:val="ro-RO"/>
              </w:rPr>
              <w:t xml:space="preserve"> menajere, casa liftului etc.), la care se adaugă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aferentă </w:t>
            </w:r>
            <w:proofErr w:type="spellStart"/>
            <w:r w:rsidRPr="00016FB1">
              <w:rPr>
                <w:rFonts w:ascii="Times New Roman" w:hAnsi="Times New Roman" w:cs="Times New Roman"/>
                <w:sz w:val="24"/>
                <w:szCs w:val="24"/>
                <w:lang w:val="ro-RO"/>
              </w:rPr>
              <w:t>pereţilor</w:t>
            </w:r>
            <w:proofErr w:type="spellEnd"/>
            <w:r w:rsidRPr="00016FB1">
              <w:rPr>
                <w:rFonts w:ascii="Times New Roman" w:hAnsi="Times New Roman" w:cs="Times New Roman"/>
                <w:sz w:val="24"/>
                <w:szCs w:val="24"/>
                <w:lang w:val="ro-RO"/>
              </w:rPr>
              <w:t xml:space="preserve"> interiori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exteriori ai </w:t>
            </w:r>
            <w:proofErr w:type="spellStart"/>
            <w:r w:rsidRPr="00016FB1">
              <w:rPr>
                <w:rFonts w:ascii="Times New Roman" w:hAnsi="Times New Roman" w:cs="Times New Roman"/>
                <w:sz w:val="24"/>
                <w:szCs w:val="24"/>
                <w:lang w:val="ro-RO"/>
              </w:rPr>
              <w:t>locuinţei</w:t>
            </w:r>
            <w:proofErr w:type="spellEnd"/>
            <w:r w:rsidRPr="00016FB1">
              <w:rPr>
                <w:rFonts w:ascii="Times New Roman" w:hAnsi="Times New Roman" w:cs="Times New Roman"/>
                <w:sz w:val="24"/>
                <w:szCs w:val="24"/>
                <w:lang w:val="ro-RO"/>
              </w:rPr>
              <w:t xml:space="preserve">; în cazul încălzirii cu combustibil solid, se adaugă </w:t>
            </w: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aferentă sobelor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cazanelor de baie. Nu sunt cuprinse </w:t>
            </w:r>
            <w:proofErr w:type="spellStart"/>
            <w:r w:rsidRPr="00016FB1">
              <w:rPr>
                <w:rFonts w:ascii="Times New Roman" w:hAnsi="Times New Roman" w:cs="Times New Roman"/>
                <w:sz w:val="24"/>
                <w:szCs w:val="24"/>
                <w:lang w:val="ro-RO"/>
              </w:rPr>
              <w:t>suprafeţele</w:t>
            </w:r>
            <w:proofErr w:type="spellEnd"/>
            <w:r w:rsidRPr="00016FB1">
              <w:rPr>
                <w:rFonts w:ascii="Times New Roman" w:hAnsi="Times New Roman" w:cs="Times New Roman"/>
                <w:sz w:val="24"/>
                <w:szCs w:val="24"/>
                <w:lang w:val="ro-RO"/>
              </w:rPr>
              <w:t xml:space="preserve"> aferente boxelor de la subsol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ale garajelor care pot fi prevăzute distinct.</w:t>
            </w:r>
          </w:p>
          <w:p w14:paraId="1275AD7D" w14:textId="77777777" w:rsidR="0080423C" w:rsidRPr="00016FB1" w:rsidRDefault="0080423C" w:rsidP="004520EE">
            <w:pPr>
              <w:pStyle w:val="ListParagraph"/>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478D53CD" w14:textId="53C2937E" w:rsidR="0080423C" w:rsidRPr="00016FB1" w:rsidRDefault="003B16D1"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lastRenderedPageBreak/>
              <w:t>Da / Nu</w:t>
            </w:r>
          </w:p>
        </w:tc>
      </w:tr>
      <w:tr w:rsidR="0080423C" w:rsidRPr="00016FB1" w14:paraId="72A058F9" w14:textId="77777777" w:rsidTr="00851F50">
        <w:tc>
          <w:tcPr>
            <w:tcW w:w="1803" w:type="dxa"/>
          </w:tcPr>
          <w:p w14:paraId="45E56BD0" w14:textId="7CB792D5" w:rsidR="0080423C"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29.</w:t>
            </w:r>
          </w:p>
        </w:tc>
        <w:tc>
          <w:tcPr>
            <w:tcW w:w="4222" w:type="dxa"/>
          </w:tcPr>
          <w:p w14:paraId="12B79FBD"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roofErr w:type="spellStart"/>
            <w:r w:rsidRPr="00016FB1">
              <w:rPr>
                <w:rFonts w:ascii="Times New Roman" w:hAnsi="Times New Roman" w:cs="Times New Roman"/>
                <w:sz w:val="24"/>
                <w:szCs w:val="24"/>
                <w:lang w:val="ro-RO"/>
              </w:rPr>
              <w:t>Suprafaţa</w:t>
            </w:r>
            <w:proofErr w:type="spellEnd"/>
            <w:r w:rsidRPr="00016FB1">
              <w:rPr>
                <w:rFonts w:ascii="Times New Roman" w:hAnsi="Times New Roman" w:cs="Times New Roman"/>
                <w:sz w:val="24"/>
                <w:szCs w:val="24"/>
                <w:lang w:val="ro-RO"/>
              </w:rPr>
              <w:t xml:space="preserve"> încăperii sanitare principale din </w:t>
            </w:r>
            <w:proofErr w:type="spellStart"/>
            <w:r w:rsidRPr="00016FB1">
              <w:rPr>
                <w:rFonts w:ascii="Times New Roman" w:hAnsi="Times New Roman" w:cs="Times New Roman"/>
                <w:sz w:val="24"/>
                <w:szCs w:val="24"/>
                <w:lang w:val="ro-RO"/>
              </w:rPr>
              <w:t>locuinţă</w:t>
            </w:r>
            <w:proofErr w:type="spellEnd"/>
            <w:r w:rsidRPr="00016FB1">
              <w:rPr>
                <w:rFonts w:ascii="Times New Roman" w:hAnsi="Times New Roman" w:cs="Times New Roman"/>
                <w:sz w:val="24"/>
                <w:szCs w:val="24"/>
                <w:lang w:val="ro-RO"/>
              </w:rPr>
              <w:t xml:space="preserve"> va permite accesul la cada de baie al persoanelor imobilizate în scaun cu rotile.</w:t>
            </w:r>
          </w:p>
          <w:p w14:paraId="0D65E022" w14:textId="77777777" w:rsidR="0080423C" w:rsidRPr="00016FB1" w:rsidRDefault="0080423C" w:rsidP="0080423C">
            <w:pPr>
              <w:shd w:val="clear" w:color="auto" w:fill="FFFFFF"/>
              <w:tabs>
                <w:tab w:val="left" w:pos="990"/>
                <w:tab w:val="left" w:pos="108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18543C77" w14:textId="6AA11C9E" w:rsidR="0080423C" w:rsidRPr="00016FB1" w:rsidRDefault="003B16D1"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4520EE" w:rsidRPr="00016FB1" w14:paraId="56ABD05A" w14:textId="77777777" w:rsidTr="00851F50">
        <w:tc>
          <w:tcPr>
            <w:tcW w:w="1803" w:type="dxa"/>
          </w:tcPr>
          <w:p w14:paraId="1B9F87E0" w14:textId="75F2D00A" w:rsidR="004520EE"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30.</w:t>
            </w:r>
          </w:p>
        </w:tc>
        <w:tc>
          <w:tcPr>
            <w:tcW w:w="4222" w:type="dxa"/>
          </w:tcPr>
          <w:p w14:paraId="7129703C"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r w:rsidRPr="00016FB1">
              <w:rPr>
                <w:rFonts w:ascii="Times New Roman" w:hAnsi="Times New Roman" w:cs="Times New Roman"/>
                <w:sz w:val="24"/>
                <w:szCs w:val="24"/>
                <w:lang w:val="ro-RO"/>
              </w:rPr>
              <w:t xml:space="preserve">Încăperea sanitară se include în </w:t>
            </w:r>
            <w:proofErr w:type="spellStart"/>
            <w:r w:rsidRPr="00016FB1">
              <w:rPr>
                <w:rFonts w:ascii="Times New Roman" w:hAnsi="Times New Roman" w:cs="Times New Roman"/>
                <w:sz w:val="24"/>
                <w:szCs w:val="24"/>
                <w:lang w:val="ro-RO"/>
              </w:rPr>
              <w:t>locuinţă</w:t>
            </w:r>
            <w:proofErr w:type="spellEnd"/>
            <w:r w:rsidRPr="00016FB1">
              <w:rPr>
                <w:rFonts w:ascii="Times New Roman" w:hAnsi="Times New Roman" w:cs="Times New Roman"/>
                <w:sz w:val="24"/>
                <w:szCs w:val="24"/>
                <w:lang w:val="ro-RO"/>
              </w:rPr>
              <w:t xml:space="preserve">, în cazul în care pot fi asigurate alimentarea cu apă </w:t>
            </w:r>
            <w:proofErr w:type="spellStart"/>
            <w:r w:rsidRPr="00016FB1">
              <w:rPr>
                <w:rFonts w:ascii="Times New Roman" w:hAnsi="Times New Roman" w:cs="Times New Roman"/>
                <w:sz w:val="24"/>
                <w:szCs w:val="24"/>
                <w:lang w:val="ro-RO"/>
              </w:rPr>
              <w:t>şi</w:t>
            </w:r>
            <w:proofErr w:type="spellEnd"/>
            <w:r w:rsidRPr="00016FB1">
              <w:rPr>
                <w:rFonts w:ascii="Times New Roman" w:hAnsi="Times New Roman" w:cs="Times New Roman"/>
                <w:sz w:val="24"/>
                <w:szCs w:val="24"/>
                <w:lang w:val="ro-RO"/>
              </w:rPr>
              <w:t xml:space="preserve"> canalizarea.</w:t>
            </w:r>
          </w:p>
          <w:p w14:paraId="522C6FD8"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0DCB98A6" w14:textId="41D3BD0E" w:rsidR="004520EE" w:rsidRPr="00016FB1" w:rsidRDefault="003B16D1"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4520EE" w:rsidRPr="00016FB1" w14:paraId="52E56521" w14:textId="77777777" w:rsidTr="00851F50">
        <w:tc>
          <w:tcPr>
            <w:tcW w:w="1803" w:type="dxa"/>
          </w:tcPr>
          <w:p w14:paraId="38D49C34" w14:textId="2E0E965F" w:rsidR="004520EE"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31.</w:t>
            </w:r>
          </w:p>
        </w:tc>
        <w:tc>
          <w:tcPr>
            <w:tcW w:w="4222" w:type="dxa"/>
          </w:tcPr>
          <w:p w14:paraId="63CE4787"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roofErr w:type="spellStart"/>
            <w:r w:rsidRPr="00016FB1">
              <w:rPr>
                <w:rFonts w:ascii="Times New Roman" w:hAnsi="Times New Roman" w:cs="Times New Roman"/>
                <w:color w:val="000000" w:themeColor="text1"/>
                <w:sz w:val="24"/>
                <w:szCs w:val="24"/>
                <w:lang w:val="ro-RO"/>
              </w:rPr>
              <w:t>Lăţimea</w:t>
            </w:r>
            <w:proofErr w:type="spellEnd"/>
            <w:r w:rsidRPr="00016FB1">
              <w:rPr>
                <w:rFonts w:ascii="Times New Roman" w:hAnsi="Times New Roman" w:cs="Times New Roman"/>
                <w:color w:val="000000" w:themeColor="text1"/>
                <w:sz w:val="24"/>
                <w:szCs w:val="24"/>
                <w:lang w:val="ro-RO"/>
              </w:rPr>
              <w:t xml:space="preserve"> minimă de </w:t>
            </w:r>
            <w:proofErr w:type="spellStart"/>
            <w:r w:rsidRPr="00016FB1">
              <w:rPr>
                <w:rFonts w:ascii="Times New Roman" w:hAnsi="Times New Roman" w:cs="Times New Roman"/>
                <w:color w:val="000000" w:themeColor="text1"/>
                <w:sz w:val="24"/>
                <w:szCs w:val="24"/>
                <w:lang w:val="ro-RO"/>
              </w:rPr>
              <w:t>circulaţie</w:t>
            </w:r>
            <w:proofErr w:type="spellEnd"/>
            <w:r w:rsidRPr="00016FB1">
              <w:rPr>
                <w:rFonts w:ascii="Times New Roman" w:hAnsi="Times New Roman" w:cs="Times New Roman"/>
                <w:color w:val="000000" w:themeColor="text1"/>
                <w:sz w:val="24"/>
                <w:szCs w:val="24"/>
                <w:lang w:val="ro-RO"/>
              </w:rPr>
              <w:t xml:space="preserve"> a coridoarelor </w:t>
            </w:r>
            <w:proofErr w:type="spellStart"/>
            <w:r w:rsidRPr="00016FB1">
              <w:rPr>
                <w:rFonts w:ascii="Times New Roman" w:hAnsi="Times New Roman" w:cs="Times New Roman"/>
                <w:color w:val="000000" w:themeColor="text1"/>
                <w:sz w:val="24"/>
                <w:szCs w:val="24"/>
                <w:lang w:val="ro-RO"/>
              </w:rPr>
              <w:t>şi</w:t>
            </w:r>
            <w:proofErr w:type="spellEnd"/>
            <w:r w:rsidRPr="00016FB1">
              <w:rPr>
                <w:rFonts w:ascii="Times New Roman" w:hAnsi="Times New Roman" w:cs="Times New Roman"/>
                <w:color w:val="000000" w:themeColor="text1"/>
                <w:sz w:val="24"/>
                <w:szCs w:val="24"/>
                <w:lang w:val="ro-RO"/>
              </w:rPr>
              <w:t xml:space="preserve"> a vestibulului din interiorul </w:t>
            </w:r>
            <w:proofErr w:type="spellStart"/>
            <w:r w:rsidRPr="00016FB1">
              <w:rPr>
                <w:rFonts w:ascii="Times New Roman" w:hAnsi="Times New Roman" w:cs="Times New Roman"/>
                <w:color w:val="000000" w:themeColor="text1"/>
                <w:sz w:val="24"/>
                <w:szCs w:val="24"/>
                <w:lang w:val="ro-RO"/>
              </w:rPr>
              <w:t>locuinţei</w:t>
            </w:r>
            <w:proofErr w:type="spellEnd"/>
            <w:r w:rsidRPr="00016FB1">
              <w:rPr>
                <w:rFonts w:ascii="Times New Roman" w:hAnsi="Times New Roman" w:cs="Times New Roman"/>
                <w:color w:val="000000" w:themeColor="text1"/>
                <w:sz w:val="24"/>
                <w:szCs w:val="24"/>
                <w:lang w:val="ro-RO"/>
              </w:rPr>
              <w:t xml:space="preserve"> va fi de 120 cm.</w:t>
            </w:r>
          </w:p>
          <w:p w14:paraId="4F7946D7"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sz w:val="24"/>
                <w:szCs w:val="24"/>
                <w:lang w:val="ro-RO"/>
              </w:rPr>
            </w:pPr>
          </w:p>
        </w:tc>
        <w:tc>
          <w:tcPr>
            <w:tcW w:w="4230" w:type="dxa"/>
          </w:tcPr>
          <w:p w14:paraId="7A9F78AC" w14:textId="73088BE3" w:rsidR="004520EE" w:rsidRPr="00016FB1" w:rsidRDefault="003B16D1"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r w:rsidR="004520EE" w:rsidRPr="00912F2D" w14:paraId="45705AAC" w14:textId="77777777" w:rsidTr="00851F50">
        <w:tc>
          <w:tcPr>
            <w:tcW w:w="1803" w:type="dxa"/>
          </w:tcPr>
          <w:p w14:paraId="59F32776" w14:textId="21988AFF" w:rsidR="004520EE" w:rsidRPr="00016FB1" w:rsidRDefault="00016FB1" w:rsidP="00E27D1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32.</w:t>
            </w:r>
          </w:p>
        </w:tc>
        <w:tc>
          <w:tcPr>
            <w:tcW w:w="4222" w:type="dxa"/>
          </w:tcPr>
          <w:p w14:paraId="102564A2"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r w:rsidRPr="00016FB1">
              <w:rPr>
                <w:rFonts w:ascii="Times New Roman" w:hAnsi="Times New Roman" w:cs="Times New Roman"/>
                <w:color w:val="000000" w:themeColor="text1"/>
                <w:sz w:val="24"/>
                <w:szCs w:val="24"/>
                <w:lang w:val="ro-RO"/>
              </w:rPr>
              <w:t xml:space="preserve">În </w:t>
            </w:r>
            <w:proofErr w:type="spellStart"/>
            <w:r w:rsidRPr="00016FB1">
              <w:rPr>
                <w:rFonts w:ascii="Times New Roman" w:hAnsi="Times New Roman" w:cs="Times New Roman"/>
                <w:color w:val="000000" w:themeColor="text1"/>
                <w:sz w:val="24"/>
                <w:szCs w:val="24"/>
                <w:lang w:val="ro-RO"/>
              </w:rPr>
              <w:t>funcţie</w:t>
            </w:r>
            <w:proofErr w:type="spellEnd"/>
            <w:r w:rsidRPr="00016FB1">
              <w:rPr>
                <w:rFonts w:ascii="Times New Roman" w:hAnsi="Times New Roman" w:cs="Times New Roman"/>
                <w:color w:val="000000" w:themeColor="text1"/>
                <w:sz w:val="24"/>
                <w:szCs w:val="24"/>
                <w:lang w:val="ro-RO"/>
              </w:rPr>
              <w:t xml:space="preserve"> de amplasamentul </w:t>
            </w:r>
            <w:proofErr w:type="spellStart"/>
            <w:r w:rsidRPr="00016FB1">
              <w:rPr>
                <w:rFonts w:ascii="Times New Roman" w:hAnsi="Times New Roman" w:cs="Times New Roman"/>
                <w:color w:val="000000" w:themeColor="text1"/>
                <w:sz w:val="24"/>
                <w:szCs w:val="24"/>
                <w:lang w:val="ro-RO"/>
              </w:rPr>
              <w:t>construcţiei</w:t>
            </w:r>
            <w:proofErr w:type="spellEnd"/>
            <w:r w:rsidRPr="00016FB1">
              <w:rPr>
                <w:rFonts w:ascii="Times New Roman" w:hAnsi="Times New Roman" w:cs="Times New Roman"/>
                <w:color w:val="000000" w:themeColor="text1"/>
                <w:sz w:val="24"/>
                <w:szCs w:val="24"/>
                <w:lang w:val="ro-RO"/>
              </w:rPr>
              <w:t xml:space="preserve">, </w:t>
            </w:r>
            <w:proofErr w:type="spellStart"/>
            <w:r w:rsidRPr="00016FB1">
              <w:rPr>
                <w:rFonts w:ascii="Times New Roman" w:hAnsi="Times New Roman" w:cs="Times New Roman"/>
                <w:color w:val="000000" w:themeColor="text1"/>
                <w:sz w:val="24"/>
                <w:szCs w:val="24"/>
                <w:lang w:val="ro-RO"/>
              </w:rPr>
              <w:t>suprafeţele</w:t>
            </w:r>
            <w:proofErr w:type="spellEnd"/>
            <w:r w:rsidRPr="00016FB1">
              <w:rPr>
                <w:rFonts w:ascii="Times New Roman" w:hAnsi="Times New Roman" w:cs="Times New Roman"/>
                <w:color w:val="000000" w:themeColor="text1"/>
                <w:sz w:val="24"/>
                <w:szCs w:val="24"/>
                <w:lang w:val="ro-RO"/>
              </w:rPr>
              <w:t xml:space="preserve"> construite pot avea abateri în limitele de ± 10%.</w:t>
            </w:r>
          </w:p>
          <w:p w14:paraId="603DD0B4" w14:textId="77777777" w:rsidR="004520EE" w:rsidRPr="00016FB1" w:rsidRDefault="004520EE" w:rsidP="004520EE">
            <w:pPr>
              <w:shd w:val="clear" w:color="auto" w:fill="FFFFFF"/>
              <w:tabs>
                <w:tab w:val="left" w:pos="990"/>
                <w:tab w:val="left" w:pos="4050"/>
                <w:tab w:val="left" w:pos="9090"/>
                <w:tab w:val="left" w:pos="9720"/>
              </w:tabs>
              <w:spacing w:line="276" w:lineRule="auto"/>
              <w:ind w:right="396"/>
              <w:jc w:val="both"/>
              <w:rPr>
                <w:rFonts w:ascii="Times New Roman" w:hAnsi="Times New Roman" w:cs="Times New Roman"/>
                <w:color w:val="000000" w:themeColor="text1"/>
                <w:sz w:val="24"/>
                <w:szCs w:val="24"/>
                <w:lang w:val="ro-RO"/>
              </w:rPr>
            </w:pPr>
          </w:p>
        </w:tc>
        <w:tc>
          <w:tcPr>
            <w:tcW w:w="4230" w:type="dxa"/>
          </w:tcPr>
          <w:p w14:paraId="3E7C6661" w14:textId="29EB8072" w:rsidR="004520EE" w:rsidRPr="00016FB1" w:rsidRDefault="003B16D1" w:rsidP="00E27D10">
            <w:pPr>
              <w:spacing w:line="240" w:lineRule="auto"/>
              <w:rPr>
                <w:rFonts w:ascii="Times New Roman" w:hAnsi="Times New Roman" w:cs="Times New Roman"/>
                <w:sz w:val="24"/>
                <w:szCs w:val="24"/>
                <w:lang w:val="ro-RO"/>
              </w:rPr>
            </w:pPr>
            <w:r w:rsidRPr="00016FB1">
              <w:rPr>
                <w:rFonts w:ascii="Times New Roman" w:hAnsi="Times New Roman" w:cs="Times New Roman"/>
                <w:sz w:val="24"/>
                <w:szCs w:val="24"/>
                <w:lang w:val="ro-RO"/>
              </w:rPr>
              <w:t>Da / Nu</w:t>
            </w:r>
          </w:p>
        </w:tc>
      </w:tr>
    </w:tbl>
    <w:p w14:paraId="45C0B4DD" w14:textId="77777777" w:rsidR="002E373F" w:rsidRPr="00912F2D" w:rsidRDefault="002E373F" w:rsidP="002E373F">
      <w:pPr>
        <w:spacing w:line="259" w:lineRule="auto"/>
        <w:rPr>
          <w:rFonts w:ascii="Times New Roman" w:hAnsi="Times New Roman" w:cs="Times New Roman"/>
          <w:kern w:val="2"/>
          <w:sz w:val="24"/>
          <w:szCs w:val="24"/>
          <w:lang w:val="ro-RO"/>
          <w14:ligatures w14:val="standardContextual"/>
        </w:rPr>
      </w:pPr>
    </w:p>
    <w:p w14:paraId="0CE76724" w14:textId="77777777" w:rsidR="002E373F" w:rsidRPr="00912F2D" w:rsidRDefault="002E373F" w:rsidP="002E373F">
      <w:pPr>
        <w:spacing w:line="259" w:lineRule="auto"/>
        <w:rPr>
          <w:rFonts w:ascii="Times New Roman" w:hAnsi="Times New Roman" w:cs="Times New Roman"/>
          <w:kern w:val="2"/>
          <w:sz w:val="24"/>
          <w:szCs w:val="24"/>
          <w:lang w:val="en-GB"/>
          <w14:ligatures w14:val="standardContextual"/>
        </w:rPr>
      </w:pPr>
    </w:p>
    <w:tbl>
      <w:tblPr>
        <w:tblW w:w="9810" w:type="dxa"/>
        <w:tblLook w:val="04A0" w:firstRow="1" w:lastRow="0" w:firstColumn="1" w:lastColumn="0" w:noHBand="0" w:noVBand="1"/>
      </w:tblPr>
      <w:tblGrid>
        <w:gridCol w:w="270"/>
        <w:gridCol w:w="4496"/>
        <w:gridCol w:w="2434"/>
        <w:gridCol w:w="2610"/>
      </w:tblGrid>
      <w:tr w:rsidR="001E7BCA" w:rsidRPr="00912F2D" w14:paraId="5C9706C8" w14:textId="19879871" w:rsidTr="001E7BCA">
        <w:trPr>
          <w:trHeight w:val="375"/>
        </w:trPr>
        <w:tc>
          <w:tcPr>
            <w:tcW w:w="270" w:type="dxa"/>
            <w:tcBorders>
              <w:top w:val="nil"/>
              <w:left w:val="nil"/>
              <w:bottom w:val="nil"/>
              <w:right w:val="nil"/>
            </w:tcBorders>
            <w:shd w:val="clear" w:color="auto" w:fill="auto"/>
            <w:noWrap/>
            <w:vAlign w:val="bottom"/>
            <w:hideMark/>
          </w:tcPr>
          <w:p w14:paraId="1966FB9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ECE072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ANEXA nr. 2</w:t>
            </w:r>
          </w:p>
        </w:tc>
        <w:tc>
          <w:tcPr>
            <w:tcW w:w="2434" w:type="dxa"/>
            <w:tcBorders>
              <w:top w:val="nil"/>
              <w:left w:val="nil"/>
              <w:bottom w:val="nil"/>
              <w:right w:val="nil"/>
            </w:tcBorders>
            <w:shd w:val="clear" w:color="auto" w:fill="auto"/>
            <w:noWrap/>
            <w:vAlign w:val="bottom"/>
            <w:hideMark/>
          </w:tcPr>
          <w:p w14:paraId="60F61BD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1EFF30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468C2B9C" w14:textId="6D4B346C" w:rsidTr="001E7BCA">
        <w:trPr>
          <w:trHeight w:val="375"/>
        </w:trPr>
        <w:tc>
          <w:tcPr>
            <w:tcW w:w="270" w:type="dxa"/>
            <w:tcBorders>
              <w:top w:val="nil"/>
              <w:left w:val="nil"/>
              <w:bottom w:val="nil"/>
              <w:right w:val="nil"/>
            </w:tcBorders>
            <w:shd w:val="clear" w:color="auto" w:fill="auto"/>
            <w:noWrap/>
            <w:vAlign w:val="bottom"/>
            <w:hideMark/>
          </w:tcPr>
          <w:p w14:paraId="28EC144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3D2B7A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5DCE6B9"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9270E1E"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081DBC87" w14:textId="6A55819E" w:rsidTr="001E7BCA">
        <w:trPr>
          <w:trHeight w:val="375"/>
        </w:trPr>
        <w:tc>
          <w:tcPr>
            <w:tcW w:w="270" w:type="dxa"/>
            <w:tcBorders>
              <w:top w:val="nil"/>
              <w:left w:val="nil"/>
              <w:bottom w:val="nil"/>
              <w:right w:val="nil"/>
            </w:tcBorders>
            <w:shd w:val="clear" w:color="auto" w:fill="auto"/>
            <w:noWrap/>
            <w:vAlign w:val="bottom"/>
            <w:hideMark/>
          </w:tcPr>
          <w:p w14:paraId="0A71E8C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EFCADE1"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4EA76D6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6D5A79D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6469FE48" w14:textId="43002496" w:rsidTr="001E7BCA">
        <w:trPr>
          <w:trHeight w:val="375"/>
        </w:trPr>
        <w:tc>
          <w:tcPr>
            <w:tcW w:w="270" w:type="dxa"/>
            <w:tcBorders>
              <w:top w:val="nil"/>
              <w:left w:val="nil"/>
              <w:bottom w:val="nil"/>
              <w:right w:val="nil"/>
            </w:tcBorders>
            <w:shd w:val="clear" w:color="auto" w:fill="auto"/>
            <w:noWrap/>
            <w:vAlign w:val="bottom"/>
            <w:hideMark/>
          </w:tcPr>
          <w:p w14:paraId="77D636E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005D831"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DENUMIRE OFERTANT </w:t>
            </w:r>
          </w:p>
        </w:tc>
        <w:tc>
          <w:tcPr>
            <w:tcW w:w="2434" w:type="dxa"/>
            <w:tcBorders>
              <w:top w:val="nil"/>
              <w:left w:val="nil"/>
              <w:bottom w:val="nil"/>
              <w:right w:val="nil"/>
            </w:tcBorders>
            <w:shd w:val="clear" w:color="auto" w:fill="auto"/>
            <w:noWrap/>
            <w:vAlign w:val="bottom"/>
            <w:hideMark/>
          </w:tcPr>
          <w:p w14:paraId="2B43D5B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7886A6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5E8EF630" w14:textId="4767D2EE" w:rsidTr="001E7BCA">
        <w:trPr>
          <w:trHeight w:val="375"/>
        </w:trPr>
        <w:tc>
          <w:tcPr>
            <w:tcW w:w="270" w:type="dxa"/>
            <w:tcBorders>
              <w:top w:val="nil"/>
              <w:left w:val="nil"/>
              <w:bottom w:val="nil"/>
              <w:right w:val="nil"/>
            </w:tcBorders>
            <w:shd w:val="clear" w:color="auto" w:fill="auto"/>
            <w:noWrap/>
            <w:vAlign w:val="bottom"/>
            <w:hideMark/>
          </w:tcPr>
          <w:p w14:paraId="514CEA3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EC24CE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Nr. înregistrare......................./.............................</w:t>
            </w:r>
          </w:p>
        </w:tc>
        <w:tc>
          <w:tcPr>
            <w:tcW w:w="2434" w:type="dxa"/>
            <w:tcBorders>
              <w:top w:val="nil"/>
              <w:left w:val="nil"/>
              <w:bottom w:val="nil"/>
              <w:right w:val="nil"/>
            </w:tcBorders>
            <w:shd w:val="clear" w:color="auto" w:fill="auto"/>
            <w:noWrap/>
            <w:vAlign w:val="bottom"/>
            <w:hideMark/>
          </w:tcPr>
          <w:p w14:paraId="4F0DC6C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7513CDB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79241717" w14:textId="13C732AF" w:rsidTr="001E7BCA">
        <w:trPr>
          <w:trHeight w:val="375"/>
        </w:trPr>
        <w:tc>
          <w:tcPr>
            <w:tcW w:w="270" w:type="dxa"/>
            <w:tcBorders>
              <w:top w:val="nil"/>
              <w:left w:val="nil"/>
              <w:bottom w:val="nil"/>
              <w:right w:val="nil"/>
            </w:tcBorders>
            <w:shd w:val="clear" w:color="auto" w:fill="auto"/>
            <w:noWrap/>
            <w:vAlign w:val="bottom"/>
            <w:hideMark/>
          </w:tcPr>
          <w:p w14:paraId="2D8776FD"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0ECA2C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512E529C"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BF0115B"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66CD09CF" w14:textId="23D6A93A" w:rsidTr="001E7BCA">
        <w:trPr>
          <w:trHeight w:val="375"/>
        </w:trPr>
        <w:tc>
          <w:tcPr>
            <w:tcW w:w="270" w:type="dxa"/>
            <w:tcBorders>
              <w:top w:val="nil"/>
              <w:left w:val="nil"/>
              <w:bottom w:val="nil"/>
              <w:right w:val="nil"/>
            </w:tcBorders>
            <w:shd w:val="clear" w:color="auto" w:fill="auto"/>
            <w:noWrap/>
            <w:vAlign w:val="bottom"/>
            <w:hideMark/>
          </w:tcPr>
          <w:p w14:paraId="7896C73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B6463C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5541C42"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D26CF63"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89983E3" w14:textId="54EF0771" w:rsidTr="001E7BCA">
        <w:trPr>
          <w:trHeight w:val="375"/>
        </w:trPr>
        <w:tc>
          <w:tcPr>
            <w:tcW w:w="270" w:type="dxa"/>
            <w:tcBorders>
              <w:top w:val="nil"/>
              <w:left w:val="nil"/>
              <w:bottom w:val="nil"/>
              <w:right w:val="nil"/>
            </w:tcBorders>
            <w:shd w:val="clear" w:color="auto" w:fill="auto"/>
            <w:noWrap/>
            <w:vAlign w:val="bottom"/>
            <w:hideMark/>
          </w:tcPr>
          <w:p w14:paraId="62FE316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4CB90E49"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265DB4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70FD6B44"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3C6714F2" w14:textId="4508FB26" w:rsidTr="001E7BCA">
        <w:trPr>
          <w:trHeight w:val="465"/>
        </w:trPr>
        <w:tc>
          <w:tcPr>
            <w:tcW w:w="270" w:type="dxa"/>
            <w:tcBorders>
              <w:top w:val="nil"/>
              <w:left w:val="nil"/>
              <w:bottom w:val="nil"/>
              <w:right w:val="nil"/>
            </w:tcBorders>
            <w:shd w:val="clear" w:color="auto" w:fill="auto"/>
            <w:noWrap/>
            <w:vAlign w:val="bottom"/>
            <w:hideMark/>
          </w:tcPr>
          <w:p w14:paraId="446580B1"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0506EF5B"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Formular de </w:t>
            </w:r>
            <w:proofErr w:type="spellStart"/>
            <w:r w:rsidRPr="00912F2D">
              <w:rPr>
                <w:rFonts w:ascii="Times New Roman" w:eastAsia="Times New Roman" w:hAnsi="Times New Roman" w:cs="Times New Roman"/>
                <w:color w:val="000000"/>
                <w:sz w:val="24"/>
                <w:szCs w:val="24"/>
              </w:rPr>
              <w:t>ofertă</w:t>
            </w:r>
            <w:proofErr w:type="spellEnd"/>
            <w:r w:rsidRPr="00912F2D">
              <w:rPr>
                <w:rFonts w:ascii="Times New Roman" w:eastAsia="Times New Roman" w:hAnsi="Times New Roman" w:cs="Times New Roman"/>
                <w:color w:val="000000"/>
                <w:sz w:val="24"/>
                <w:szCs w:val="24"/>
              </w:rPr>
              <w:t xml:space="preserve"> </w:t>
            </w:r>
            <w:proofErr w:type="spellStart"/>
            <w:r w:rsidRPr="00912F2D">
              <w:rPr>
                <w:rFonts w:ascii="Times New Roman" w:eastAsia="Times New Roman" w:hAnsi="Times New Roman" w:cs="Times New Roman"/>
                <w:color w:val="000000"/>
                <w:sz w:val="24"/>
                <w:szCs w:val="24"/>
              </w:rPr>
              <w:t>financiară</w:t>
            </w:r>
            <w:proofErr w:type="spellEnd"/>
          </w:p>
        </w:tc>
        <w:tc>
          <w:tcPr>
            <w:tcW w:w="2434" w:type="dxa"/>
            <w:tcBorders>
              <w:top w:val="nil"/>
              <w:left w:val="nil"/>
              <w:bottom w:val="nil"/>
              <w:right w:val="nil"/>
            </w:tcBorders>
            <w:shd w:val="clear" w:color="auto" w:fill="auto"/>
            <w:noWrap/>
            <w:vAlign w:val="bottom"/>
            <w:hideMark/>
          </w:tcPr>
          <w:p w14:paraId="76191C7E"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2610" w:type="dxa"/>
            <w:tcBorders>
              <w:top w:val="nil"/>
              <w:left w:val="nil"/>
              <w:bottom w:val="nil"/>
              <w:right w:val="nil"/>
            </w:tcBorders>
          </w:tcPr>
          <w:p w14:paraId="0497CCEE"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7BC48B1D" w14:textId="4E9D7E0F" w:rsidTr="001E7BCA">
        <w:trPr>
          <w:trHeight w:val="375"/>
        </w:trPr>
        <w:tc>
          <w:tcPr>
            <w:tcW w:w="270" w:type="dxa"/>
            <w:tcBorders>
              <w:top w:val="nil"/>
              <w:left w:val="nil"/>
              <w:bottom w:val="nil"/>
              <w:right w:val="nil"/>
            </w:tcBorders>
            <w:shd w:val="clear" w:color="auto" w:fill="auto"/>
            <w:noWrap/>
            <w:vAlign w:val="bottom"/>
            <w:hideMark/>
          </w:tcPr>
          <w:p w14:paraId="599B557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72A8FFF"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6E2F456"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0AF9D6C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89563E4" w14:textId="2DB03A4D" w:rsidTr="001E7BCA">
        <w:trPr>
          <w:trHeight w:val="375"/>
        </w:trPr>
        <w:tc>
          <w:tcPr>
            <w:tcW w:w="270" w:type="dxa"/>
            <w:tcBorders>
              <w:top w:val="nil"/>
              <w:left w:val="nil"/>
              <w:bottom w:val="nil"/>
              <w:right w:val="nil"/>
            </w:tcBorders>
            <w:shd w:val="clear" w:color="auto" w:fill="auto"/>
            <w:noWrap/>
            <w:vAlign w:val="bottom"/>
            <w:hideMark/>
          </w:tcPr>
          <w:p w14:paraId="3E19CBC0"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7EAA541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7692AA2"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5CB9587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2DAC8E1B" w14:textId="4D82B0EE" w:rsidTr="001E7BCA">
        <w:trPr>
          <w:trHeight w:val="375"/>
        </w:trPr>
        <w:tc>
          <w:tcPr>
            <w:tcW w:w="270" w:type="dxa"/>
            <w:tcBorders>
              <w:top w:val="nil"/>
              <w:left w:val="nil"/>
              <w:bottom w:val="nil"/>
              <w:right w:val="nil"/>
            </w:tcBorders>
            <w:shd w:val="clear" w:color="auto" w:fill="auto"/>
            <w:noWrap/>
            <w:vAlign w:val="bottom"/>
            <w:hideMark/>
          </w:tcPr>
          <w:p w14:paraId="2625EFE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1551A" w14:textId="768AE21C" w:rsidR="001E7BCA" w:rsidRPr="00912F2D" w:rsidRDefault="001E7BCA" w:rsidP="001E7BCA">
            <w:pPr>
              <w:spacing w:after="0" w:line="240" w:lineRule="auto"/>
              <w:jc w:val="center"/>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Denumire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unitate</w:t>
            </w:r>
            <w:proofErr w:type="spellEnd"/>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c>
          <w:tcPr>
            <w:tcW w:w="2434" w:type="dxa"/>
            <w:tcBorders>
              <w:top w:val="single" w:sz="4" w:space="0" w:color="auto"/>
              <w:left w:val="nil"/>
              <w:bottom w:val="single" w:sz="4" w:space="0" w:color="auto"/>
              <w:right w:val="single" w:sz="4" w:space="0" w:color="auto"/>
            </w:tcBorders>
            <w:shd w:val="clear" w:color="auto" w:fill="auto"/>
            <w:vAlign w:val="bottom"/>
            <w:hideMark/>
          </w:tcPr>
          <w:p w14:paraId="4EDA744D" w14:textId="2432EDC2"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Nr. </w:t>
            </w:r>
            <w:proofErr w:type="spellStart"/>
            <w:r>
              <w:rPr>
                <w:rFonts w:ascii="Times New Roman" w:eastAsia="Times New Roman" w:hAnsi="Times New Roman" w:cs="Times New Roman"/>
                <w:color w:val="000000"/>
                <w:sz w:val="24"/>
                <w:szCs w:val="24"/>
              </w:rPr>
              <w:t>unitate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c>
          <w:tcPr>
            <w:tcW w:w="2610" w:type="dxa"/>
            <w:tcBorders>
              <w:top w:val="single" w:sz="4" w:space="0" w:color="auto"/>
              <w:left w:val="nil"/>
              <w:bottom w:val="single" w:sz="4" w:space="0" w:color="auto"/>
              <w:right w:val="single" w:sz="4" w:space="0" w:color="auto"/>
            </w:tcBorders>
          </w:tcPr>
          <w:p w14:paraId="29CA780C" w14:textId="279F344A"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roofErr w:type="spellStart"/>
            <w:proofErr w:type="gramStart"/>
            <w:r w:rsidRPr="00912F2D">
              <w:rPr>
                <w:rFonts w:ascii="Times New Roman" w:eastAsia="Times New Roman" w:hAnsi="Times New Roman" w:cs="Times New Roman"/>
                <w:color w:val="000000"/>
                <w:sz w:val="24"/>
                <w:szCs w:val="24"/>
              </w:rPr>
              <w:t>Preț</w:t>
            </w:r>
            <w:proofErr w:type="spellEnd"/>
            <w:r w:rsidRPr="00912F2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lei</w:t>
            </w:r>
            <w:proofErr w:type="gramEnd"/>
            <w:r>
              <w:rPr>
                <w:rFonts w:ascii="Times New Roman" w:eastAsia="Times New Roman" w:hAnsi="Times New Roman" w:cs="Times New Roman"/>
                <w:color w:val="000000"/>
                <w:sz w:val="24"/>
                <w:szCs w:val="24"/>
              </w:rPr>
              <w:t xml:space="preserve"> </w:t>
            </w:r>
            <w:proofErr w:type="spellStart"/>
            <w:r w:rsidRPr="00912F2D">
              <w:rPr>
                <w:rFonts w:ascii="Times New Roman" w:eastAsia="Times New Roman" w:hAnsi="Times New Roman" w:cs="Times New Roman"/>
                <w:color w:val="000000"/>
                <w:sz w:val="24"/>
                <w:szCs w:val="24"/>
              </w:rPr>
              <w:t>fără</w:t>
            </w:r>
            <w:proofErr w:type="spellEnd"/>
            <w:r w:rsidRPr="00912F2D">
              <w:rPr>
                <w:rFonts w:ascii="Times New Roman" w:eastAsia="Times New Roman" w:hAnsi="Times New Roman" w:cs="Times New Roman"/>
                <w:color w:val="000000"/>
                <w:sz w:val="24"/>
                <w:szCs w:val="24"/>
              </w:rPr>
              <w:t xml:space="preserve"> T.V.A/ </w:t>
            </w:r>
            <w:proofErr w:type="spellStart"/>
            <w:r>
              <w:rPr>
                <w:rFonts w:ascii="Times New Roman" w:eastAsia="Times New Roman" w:hAnsi="Times New Roman" w:cs="Times New Roman"/>
                <w:color w:val="000000"/>
                <w:sz w:val="24"/>
                <w:szCs w:val="24"/>
              </w:rPr>
              <w:t>Unitate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locativă</w:t>
            </w:r>
            <w:proofErr w:type="spellEnd"/>
          </w:p>
        </w:tc>
      </w:tr>
      <w:tr w:rsidR="001E7BCA" w:rsidRPr="00912F2D" w14:paraId="639A8A81" w14:textId="576C392D" w:rsidTr="001E7BCA">
        <w:trPr>
          <w:trHeight w:val="750"/>
        </w:trPr>
        <w:tc>
          <w:tcPr>
            <w:tcW w:w="270" w:type="dxa"/>
            <w:tcBorders>
              <w:top w:val="nil"/>
              <w:left w:val="nil"/>
              <w:bottom w:val="nil"/>
              <w:right w:val="nil"/>
            </w:tcBorders>
            <w:shd w:val="clear" w:color="auto" w:fill="auto"/>
            <w:noWrap/>
            <w:vAlign w:val="bottom"/>
            <w:hideMark/>
          </w:tcPr>
          <w:p w14:paraId="4FD47D5F" w14:textId="77777777"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25DA7E01" w14:textId="4417BE0E"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Tip </w:t>
            </w:r>
            <w:proofErr w:type="spellStart"/>
            <w:r w:rsidRPr="00912F2D">
              <w:rPr>
                <w:rFonts w:ascii="Times New Roman" w:eastAsia="Times New Roman" w:hAnsi="Times New Roman" w:cs="Times New Roman"/>
                <w:color w:val="000000"/>
                <w:sz w:val="24"/>
                <w:szCs w:val="24"/>
              </w:rPr>
              <w:t>garsonieră</w:t>
            </w:r>
            <w:proofErr w:type="spellEnd"/>
            <w:r w:rsidRPr="00912F2D">
              <w:rPr>
                <w:rFonts w:ascii="Times New Roman" w:eastAsia="Times New Roman" w:hAnsi="Times New Roman" w:cs="Times New Roman"/>
                <w:color w:val="000000"/>
                <w:sz w:val="24"/>
                <w:szCs w:val="24"/>
              </w:rPr>
              <w:t xml:space="preserve">/studio </w:t>
            </w:r>
          </w:p>
        </w:tc>
        <w:tc>
          <w:tcPr>
            <w:tcW w:w="2434" w:type="dxa"/>
            <w:tcBorders>
              <w:top w:val="nil"/>
              <w:left w:val="nil"/>
              <w:bottom w:val="single" w:sz="4" w:space="0" w:color="auto"/>
              <w:right w:val="single" w:sz="4" w:space="0" w:color="auto"/>
            </w:tcBorders>
            <w:shd w:val="clear" w:color="auto" w:fill="auto"/>
            <w:noWrap/>
            <w:vAlign w:val="bottom"/>
            <w:hideMark/>
          </w:tcPr>
          <w:p w14:paraId="4A20B3B2"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DA64DD"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F7628E" w14:paraId="1FEF1542" w14:textId="6E5C533D" w:rsidTr="001E7BCA">
        <w:trPr>
          <w:trHeight w:val="750"/>
        </w:trPr>
        <w:tc>
          <w:tcPr>
            <w:tcW w:w="270" w:type="dxa"/>
            <w:tcBorders>
              <w:top w:val="nil"/>
              <w:left w:val="nil"/>
              <w:bottom w:val="nil"/>
              <w:right w:val="nil"/>
            </w:tcBorders>
            <w:shd w:val="clear" w:color="auto" w:fill="auto"/>
            <w:noWrap/>
            <w:vAlign w:val="bottom"/>
            <w:hideMark/>
          </w:tcPr>
          <w:p w14:paraId="3AC064B5"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01E45889" w14:textId="517C68DB" w:rsidR="001E7BCA" w:rsidRPr="00912F2D" w:rsidRDefault="001E7BCA" w:rsidP="00C5049F">
            <w:pPr>
              <w:spacing w:after="0" w:line="240" w:lineRule="auto"/>
              <w:jc w:val="center"/>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xml:space="preserve">Tip apartament cu 2 camere </w:t>
            </w:r>
          </w:p>
        </w:tc>
        <w:tc>
          <w:tcPr>
            <w:tcW w:w="2434" w:type="dxa"/>
            <w:tcBorders>
              <w:top w:val="nil"/>
              <w:left w:val="nil"/>
              <w:bottom w:val="single" w:sz="4" w:space="0" w:color="auto"/>
              <w:right w:val="single" w:sz="4" w:space="0" w:color="auto"/>
            </w:tcBorders>
            <w:shd w:val="clear" w:color="auto" w:fill="auto"/>
            <w:noWrap/>
            <w:vAlign w:val="bottom"/>
            <w:hideMark/>
          </w:tcPr>
          <w:p w14:paraId="30253F03" w14:textId="77777777" w:rsidR="001E7BCA" w:rsidRPr="00912F2D" w:rsidRDefault="001E7BCA" w:rsidP="00C5049F">
            <w:pPr>
              <w:spacing w:after="0" w:line="240" w:lineRule="auto"/>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w:t>
            </w:r>
          </w:p>
        </w:tc>
        <w:tc>
          <w:tcPr>
            <w:tcW w:w="2610" w:type="dxa"/>
            <w:tcBorders>
              <w:top w:val="nil"/>
              <w:left w:val="nil"/>
              <w:bottom w:val="single" w:sz="4" w:space="0" w:color="auto"/>
              <w:right w:val="single" w:sz="4" w:space="0" w:color="auto"/>
            </w:tcBorders>
          </w:tcPr>
          <w:p w14:paraId="66F24D29" w14:textId="77777777" w:rsidR="001E7BCA" w:rsidRPr="00912F2D" w:rsidRDefault="001E7BCA" w:rsidP="00C5049F">
            <w:pPr>
              <w:spacing w:after="0" w:line="240" w:lineRule="auto"/>
              <w:rPr>
                <w:rFonts w:ascii="Times New Roman" w:eastAsia="Times New Roman" w:hAnsi="Times New Roman" w:cs="Times New Roman"/>
                <w:color w:val="000000"/>
                <w:sz w:val="24"/>
                <w:szCs w:val="24"/>
                <w:lang w:val="pt-PT"/>
              </w:rPr>
            </w:pPr>
          </w:p>
        </w:tc>
      </w:tr>
      <w:tr w:rsidR="001E7BCA" w:rsidRPr="00912F2D" w14:paraId="15501FAA" w14:textId="7886FD6D" w:rsidTr="001E7BCA">
        <w:trPr>
          <w:trHeight w:val="750"/>
        </w:trPr>
        <w:tc>
          <w:tcPr>
            <w:tcW w:w="270" w:type="dxa"/>
            <w:tcBorders>
              <w:top w:val="nil"/>
              <w:left w:val="nil"/>
              <w:bottom w:val="nil"/>
              <w:right w:val="nil"/>
            </w:tcBorders>
            <w:shd w:val="clear" w:color="auto" w:fill="auto"/>
            <w:noWrap/>
            <w:vAlign w:val="bottom"/>
            <w:hideMark/>
          </w:tcPr>
          <w:p w14:paraId="272396C7"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single" w:sz="4" w:space="0" w:color="auto"/>
              <w:bottom w:val="single" w:sz="4" w:space="0" w:color="auto"/>
              <w:right w:val="single" w:sz="4" w:space="0" w:color="auto"/>
            </w:tcBorders>
            <w:shd w:val="clear" w:color="auto" w:fill="auto"/>
            <w:vAlign w:val="bottom"/>
            <w:hideMark/>
          </w:tcPr>
          <w:p w14:paraId="1B5C2497" w14:textId="72BCC1A7" w:rsidR="001E7BCA" w:rsidRPr="00912F2D" w:rsidRDefault="001E7BCA" w:rsidP="00C5049F">
            <w:pPr>
              <w:spacing w:after="0" w:line="240" w:lineRule="auto"/>
              <w:jc w:val="center"/>
              <w:rPr>
                <w:rFonts w:ascii="Times New Roman" w:eastAsia="Times New Roman" w:hAnsi="Times New Roman" w:cs="Times New Roman"/>
                <w:color w:val="000000"/>
                <w:sz w:val="24"/>
                <w:szCs w:val="24"/>
              </w:rPr>
            </w:pPr>
            <w:proofErr w:type="spellStart"/>
            <w:r w:rsidRPr="00912F2D">
              <w:rPr>
                <w:rFonts w:ascii="Times New Roman" w:eastAsia="Times New Roman" w:hAnsi="Times New Roman" w:cs="Times New Roman"/>
                <w:color w:val="000000"/>
                <w:sz w:val="24"/>
                <w:szCs w:val="24"/>
              </w:rPr>
              <w:t>Preț</w:t>
            </w:r>
            <w:proofErr w:type="spellEnd"/>
            <w:r w:rsidRPr="00912F2D">
              <w:rPr>
                <w:rFonts w:ascii="Times New Roman" w:eastAsia="Times New Roman" w:hAnsi="Times New Roman" w:cs="Times New Roman"/>
                <w:color w:val="000000"/>
                <w:sz w:val="24"/>
                <w:szCs w:val="24"/>
              </w:rPr>
              <w:t xml:space="preserve"> TOTAL </w:t>
            </w:r>
            <w:proofErr w:type="spellStart"/>
            <w:r w:rsidRPr="00912F2D">
              <w:rPr>
                <w:rFonts w:ascii="Times New Roman" w:eastAsia="Times New Roman" w:hAnsi="Times New Roman" w:cs="Times New Roman"/>
                <w:color w:val="000000"/>
                <w:sz w:val="24"/>
                <w:szCs w:val="24"/>
              </w:rPr>
              <w:t>fără</w:t>
            </w:r>
            <w:proofErr w:type="spellEnd"/>
            <w:r w:rsidRPr="00912F2D">
              <w:rPr>
                <w:rFonts w:ascii="Times New Roman" w:eastAsia="Times New Roman" w:hAnsi="Times New Roman" w:cs="Times New Roman"/>
                <w:color w:val="000000"/>
                <w:sz w:val="24"/>
                <w:szCs w:val="24"/>
              </w:rPr>
              <w:t xml:space="preserve"> TVA </w:t>
            </w:r>
          </w:p>
        </w:tc>
        <w:tc>
          <w:tcPr>
            <w:tcW w:w="2434" w:type="dxa"/>
            <w:tcBorders>
              <w:top w:val="nil"/>
              <w:left w:val="nil"/>
              <w:bottom w:val="single" w:sz="4" w:space="0" w:color="auto"/>
              <w:right w:val="single" w:sz="4" w:space="0" w:color="auto"/>
            </w:tcBorders>
            <w:shd w:val="clear" w:color="auto" w:fill="auto"/>
            <w:noWrap/>
            <w:vAlign w:val="bottom"/>
            <w:hideMark/>
          </w:tcPr>
          <w:p w14:paraId="38F47598"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2610" w:type="dxa"/>
            <w:tcBorders>
              <w:top w:val="nil"/>
              <w:left w:val="nil"/>
              <w:bottom w:val="single" w:sz="4" w:space="0" w:color="auto"/>
              <w:right w:val="single" w:sz="4" w:space="0" w:color="auto"/>
            </w:tcBorders>
          </w:tcPr>
          <w:p w14:paraId="6DB52F2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r>
      <w:tr w:rsidR="001E7BCA" w:rsidRPr="00912F2D" w14:paraId="21B93A23" w14:textId="5ADE4B52" w:rsidTr="001E7BCA">
        <w:trPr>
          <w:trHeight w:val="315"/>
        </w:trPr>
        <w:tc>
          <w:tcPr>
            <w:tcW w:w="270" w:type="dxa"/>
            <w:tcBorders>
              <w:top w:val="nil"/>
              <w:left w:val="nil"/>
              <w:bottom w:val="nil"/>
              <w:right w:val="nil"/>
            </w:tcBorders>
            <w:shd w:val="clear" w:color="auto" w:fill="auto"/>
            <w:noWrap/>
            <w:vAlign w:val="bottom"/>
            <w:hideMark/>
          </w:tcPr>
          <w:p w14:paraId="3DDB6F43" w14:textId="77777777" w:rsidR="001E7BCA" w:rsidRPr="00912F2D" w:rsidRDefault="001E7BCA" w:rsidP="00C5049F">
            <w:pPr>
              <w:spacing w:after="0" w:line="240" w:lineRule="auto"/>
              <w:rPr>
                <w:rFonts w:ascii="Times New Roman" w:eastAsia="Times New Roman" w:hAnsi="Times New Roman" w:cs="Times New Roman"/>
                <w:color w:val="000000"/>
                <w:sz w:val="24"/>
                <w:szCs w:val="24"/>
              </w:rPr>
            </w:pPr>
          </w:p>
        </w:tc>
        <w:tc>
          <w:tcPr>
            <w:tcW w:w="4496" w:type="dxa"/>
            <w:tcBorders>
              <w:top w:val="nil"/>
              <w:left w:val="nil"/>
              <w:bottom w:val="nil"/>
              <w:right w:val="nil"/>
            </w:tcBorders>
            <w:shd w:val="clear" w:color="auto" w:fill="auto"/>
            <w:noWrap/>
            <w:vAlign w:val="bottom"/>
            <w:hideMark/>
          </w:tcPr>
          <w:p w14:paraId="26482127"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382C976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1CFC8180"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0EC71E55" w14:textId="1E00D6E1" w:rsidTr="001E7BCA">
        <w:trPr>
          <w:trHeight w:val="300"/>
        </w:trPr>
        <w:tc>
          <w:tcPr>
            <w:tcW w:w="270" w:type="dxa"/>
            <w:tcBorders>
              <w:top w:val="nil"/>
              <w:left w:val="nil"/>
              <w:bottom w:val="nil"/>
              <w:right w:val="nil"/>
            </w:tcBorders>
            <w:shd w:val="clear" w:color="auto" w:fill="auto"/>
            <w:noWrap/>
            <w:vAlign w:val="bottom"/>
            <w:hideMark/>
          </w:tcPr>
          <w:p w14:paraId="59F823E2" w14:textId="272A4FB6"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1F8586C5"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608FFC1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140453D"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3CFA5EE6" w14:textId="39AD0449" w:rsidTr="001E7BCA">
        <w:trPr>
          <w:trHeight w:val="300"/>
        </w:trPr>
        <w:tc>
          <w:tcPr>
            <w:tcW w:w="270" w:type="dxa"/>
            <w:tcBorders>
              <w:top w:val="nil"/>
              <w:left w:val="nil"/>
              <w:bottom w:val="nil"/>
              <w:right w:val="nil"/>
            </w:tcBorders>
            <w:shd w:val="clear" w:color="auto" w:fill="auto"/>
            <w:noWrap/>
            <w:vAlign w:val="bottom"/>
            <w:hideMark/>
          </w:tcPr>
          <w:p w14:paraId="07E34ECA"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36525FC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1131C25F"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3D8A372A"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r w:rsidR="001E7BCA" w:rsidRPr="00912F2D" w14:paraId="4A8FFE82" w14:textId="7A732D81" w:rsidTr="001E7BCA">
        <w:trPr>
          <w:trHeight w:val="300"/>
        </w:trPr>
        <w:tc>
          <w:tcPr>
            <w:tcW w:w="270" w:type="dxa"/>
            <w:tcBorders>
              <w:top w:val="nil"/>
              <w:left w:val="nil"/>
              <w:bottom w:val="nil"/>
              <w:right w:val="nil"/>
            </w:tcBorders>
            <w:shd w:val="clear" w:color="auto" w:fill="auto"/>
            <w:noWrap/>
            <w:vAlign w:val="bottom"/>
            <w:hideMark/>
          </w:tcPr>
          <w:p w14:paraId="6C1773B8"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4496" w:type="dxa"/>
            <w:tcBorders>
              <w:top w:val="nil"/>
              <w:left w:val="nil"/>
              <w:bottom w:val="nil"/>
              <w:right w:val="nil"/>
            </w:tcBorders>
            <w:shd w:val="clear" w:color="auto" w:fill="auto"/>
            <w:noWrap/>
            <w:vAlign w:val="bottom"/>
            <w:hideMark/>
          </w:tcPr>
          <w:p w14:paraId="5ABF55B3"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434" w:type="dxa"/>
            <w:tcBorders>
              <w:top w:val="nil"/>
              <w:left w:val="nil"/>
              <w:bottom w:val="nil"/>
              <w:right w:val="nil"/>
            </w:tcBorders>
            <w:shd w:val="clear" w:color="auto" w:fill="auto"/>
            <w:noWrap/>
            <w:vAlign w:val="bottom"/>
            <w:hideMark/>
          </w:tcPr>
          <w:p w14:paraId="7947979B" w14:textId="77777777" w:rsidR="001E7BCA" w:rsidRPr="00912F2D" w:rsidRDefault="001E7BCA" w:rsidP="00C5049F">
            <w:pPr>
              <w:spacing w:after="0" w:line="240" w:lineRule="auto"/>
              <w:rPr>
                <w:rFonts w:ascii="Times New Roman" w:eastAsia="Times New Roman" w:hAnsi="Times New Roman" w:cs="Times New Roman"/>
                <w:sz w:val="24"/>
                <w:szCs w:val="24"/>
              </w:rPr>
            </w:pPr>
          </w:p>
        </w:tc>
        <w:tc>
          <w:tcPr>
            <w:tcW w:w="2610" w:type="dxa"/>
            <w:tcBorders>
              <w:top w:val="nil"/>
              <w:left w:val="nil"/>
              <w:bottom w:val="nil"/>
              <w:right w:val="nil"/>
            </w:tcBorders>
          </w:tcPr>
          <w:p w14:paraId="2FA5B99B" w14:textId="77777777" w:rsidR="001E7BCA" w:rsidRPr="00912F2D" w:rsidRDefault="001E7BCA" w:rsidP="00C5049F">
            <w:pPr>
              <w:spacing w:after="0" w:line="240" w:lineRule="auto"/>
              <w:rPr>
                <w:rFonts w:ascii="Times New Roman" w:eastAsia="Times New Roman" w:hAnsi="Times New Roman" w:cs="Times New Roman"/>
                <w:sz w:val="24"/>
                <w:szCs w:val="24"/>
              </w:rPr>
            </w:pPr>
          </w:p>
        </w:tc>
      </w:tr>
    </w:tbl>
    <w:p w14:paraId="792AA7CE" w14:textId="77777777" w:rsidR="001E7BCA" w:rsidRDefault="001E7BCA">
      <w:pPr>
        <w:spacing w:line="259" w:lineRule="auto"/>
        <w:rPr>
          <w:rFonts w:ascii="Times New Roman" w:hAnsi="Times New Roman" w:cs="Times New Roman"/>
          <w:sz w:val="24"/>
          <w:szCs w:val="24"/>
        </w:rPr>
      </w:pPr>
      <w:r>
        <w:rPr>
          <w:rFonts w:ascii="Times New Roman" w:hAnsi="Times New Roman" w:cs="Times New Roman"/>
          <w:sz w:val="24"/>
          <w:szCs w:val="24"/>
        </w:rPr>
        <w:t xml:space="preserve">        Se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completa</w:t>
      </w:r>
      <w:proofErr w:type="spellEnd"/>
      <w:r>
        <w:rPr>
          <w:rFonts w:ascii="Times New Roman" w:hAnsi="Times New Roman" w:cs="Times New Roman"/>
          <w:sz w:val="24"/>
          <w:szCs w:val="24"/>
        </w:rPr>
        <w:t xml:space="preserve"> nr. de </w:t>
      </w:r>
      <w:proofErr w:type="spellStart"/>
      <w:r>
        <w:rPr>
          <w:rFonts w:ascii="Times New Roman" w:hAnsi="Times New Roman" w:cs="Times New Roman"/>
          <w:sz w:val="24"/>
          <w:szCs w:val="24"/>
        </w:rPr>
        <w:t>unități</w:t>
      </w:r>
      <w:proofErr w:type="spellEnd"/>
      <w:r>
        <w:rPr>
          <w:rFonts w:ascii="Times New Roman" w:hAnsi="Times New Roman" w:cs="Times New Roman"/>
          <w:sz w:val="24"/>
          <w:szCs w:val="24"/>
        </w:rPr>
        <w:t xml:space="preserve"> locative </w:t>
      </w:r>
      <w:proofErr w:type="spellStart"/>
      <w:r>
        <w:rPr>
          <w:rFonts w:ascii="Times New Roman" w:hAnsi="Times New Roman" w:cs="Times New Roman"/>
          <w:sz w:val="24"/>
          <w:szCs w:val="24"/>
        </w:rPr>
        <w:t>disponibile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ofertant</w:t>
      </w:r>
      <w:proofErr w:type="spellEnd"/>
      <w:r>
        <w:rPr>
          <w:rFonts w:ascii="Times New Roman" w:hAnsi="Times New Roman" w:cs="Times New Roman"/>
          <w:sz w:val="24"/>
          <w:szCs w:val="24"/>
        </w:rPr>
        <w:t xml:space="preserve">. </w:t>
      </w:r>
    </w:p>
    <w:p w14:paraId="35173C6F" w14:textId="77777777" w:rsidR="001E7BCA" w:rsidRDefault="001E7BCA">
      <w:pPr>
        <w:spacing w:line="259" w:lineRule="auto"/>
        <w:rPr>
          <w:rFonts w:ascii="Times New Roman" w:hAnsi="Times New Roman" w:cs="Times New Roman"/>
          <w:sz w:val="24"/>
          <w:szCs w:val="24"/>
        </w:rPr>
      </w:pPr>
    </w:p>
    <w:p w14:paraId="760A402B" w14:textId="553E5666" w:rsidR="001E7BCA" w:rsidRPr="00ED66B7" w:rsidRDefault="001E7BCA" w:rsidP="001E7BCA">
      <w:pPr>
        <w:tabs>
          <w:tab w:val="left" w:pos="4050"/>
          <w:tab w:val="left" w:pos="9090"/>
          <w:tab w:val="left" w:pos="9720"/>
        </w:tabs>
        <w:spacing w:after="0" w:line="276" w:lineRule="auto"/>
        <w:ind w:right="396"/>
        <w:jc w:val="both"/>
        <w:rPr>
          <w:rFonts w:ascii="Times New Roman" w:hAnsi="Times New Roman" w:cs="Times New Roman"/>
          <w:sz w:val="24"/>
          <w:szCs w:val="24"/>
          <w:lang w:val="ro-RO"/>
        </w:rPr>
      </w:pPr>
      <w:proofErr w:type="spellStart"/>
      <w:r>
        <w:rPr>
          <w:rFonts w:ascii="Times New Roman" w:hAnsi="Times New Roman" w:cs="Times New Roman"/>
          <w:sz w:val="24"/>
          <w:szCs w:val="24"/>
        </w:rPr>
        <w:t>Notă</w:t>
      </w:r>
      <w:proofErr w:type="spellEnd"/>
      <w:r>
        <w:rPr>
          <w:rFonts w:ascii="Times New Roman" w:hAnsi="Times New Roman" w:cs="Times New Roman"/>
          <w:sz w:val="24"/>
          <w:szCs w:val="24"/>
        </w:rPr>
        <w:t>:</w:t>
      </w:r>
      <w:r w:rsidRPr="001E7BCA">
        <w:rPr>
          <w:rFonts w:ascii="Times New Roman" w:hAnsi="Times New Roman" w:cs="Times New Roman"/>
          <w:sz w:val="24"/>
          <w:szCs w:val="24"/>
          <w:lang w:val="ro-RO"/>
        </w:rPr>
        <w:t xml:space="preserve"> </w:t>
      </w: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garsonieră/studio</w:t>
      </w:r>
      <w:r w:rsidRPr="00ED66B7">
        <w:rPr>
          <w:rFonts w:ascii="Times New Roman" w:hAnsi="Times New Roman" w:cs="Times New Roman"/>
          <w:sz w:val="24"/>
          <w:szCs w:val="24"/>
          <w:lang w:val="ro-RO"/>
        </w:rPr>
        <w:t xml:space="preserve"> - locuință formată dintr-o cameră care îndeplinește criteriile din Legea nr.114/1996, cu modificările și completările ulterioare</w:t>
      </w:r>
      <w:r>
        <w:rPr>
          <w:rFonts w:ascii="Times New Roman" w:hAnsi="Times New Roman" w:cs="Times New Roman"/>
          <w:sz w:val="24"/>
          <w:szCs w:val="24"/>
          <w:lang w:val="ro-RO"/>
        </w:rPr>
        <w:t>, defalcate în 4 loturi, câte o garsonieră/lot</w:t>
      </w:r>
      <w:r w:rsidRPr="00ED66B7">
        <w:rPr>
          <w:rFonts w:ascii="Times New Roman" w:hAnsi="Times New Roman" w:cs="Times New Roman"/>
          <w:sz w:val="24"/>
          <w:szCs w:val="24"/>
          <w:lang w:val="ro-RO"/>
        </w:rPr>
        <w:t xml:space="preserve">; </w:t>
      </w:r>
    </w:p>
    <w:p w14:paraId="024CA205" w14:textId="7A115625" w:rsidR="001E7BCA"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apartament cu 2 camere</w:t>
      </w:r>
      <w:r w:rsidRPr="00ED66B7">
        <w:rPr>
          <w:rFonts w:ascii="Times New Roman" w:hAnsi="Times New Roman" w:cs="Times New Roman"/>
          <w:sz w:val="24"/>
          <w:szCs w:val="24"/>
          <w:lang w:val="ro-RO"/>
        </w:rPr>
        <w:t xml:space="preserve"> - locuință formată din 2 camere care îndeplinește criteriile din Legea nr.114/1996, cu modificările și completările ulterioare</w:t>
      </w:r>
      <w:r>
        <w:rPr>
          <w:rFonts w:ascii="Times New Roman" w:hAnsi="Times New Roman" w:cs="Times New Roman"/>
          <w:sz w:val="24"/>
          <w:szCs w:val="24"/>
          <w:lang w:val="ro-RO"/>
        </w:rPr>
        <w:t xml:space="preserve"> – 1 apartament cu 2 camere/1 lot.</w:t>
      </w:r>
    </w:p>
    <w:p w14:paraId="50F0389C" w14:textId="77777777" w:rsidR="001E7BCA"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2AB8AB9E" w14:textId="77777777" w:rsidR="001E7BCA" w:rsidRPr="00ED66B7" w:rsidRDefault="001E7BCA" w:rsidP="001E7BCA">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Pr>
          <w:rFonts w:ascii="Times New Roman" w:hAnsi="Times New Roman" w:cs="Times New Roman"/>
          <w:sz w:val="24"/>
          <w:szCs w:val="24"/>
          <w:lang w:val="ro-RO"/>
        </w:rPr>
        <w:t>Contractele de închiriere se vor încheia pentru fiecare lot în parte.</w:t>
      </w:r>
    </w:p>
    <w:p w14:paraId="1EE0AA39" w14:textId="099C88F2" w:rsidR="00C5049F" w:rsidRPr="00912F2D" w:rsidRDefault="00C5049F">
      <w:pPr>
        <w:spacing w:line="259" w:lineRule="auto"/>
        <w:rPr>
          <w:rFonts w:ascii="Times New Roman" w:hAnsi="Times New Roman" w:cs="Times New Roman"/>
          <w:sz w:val="24"/>
          <w:szCs w:val="24"/>
        </w:rPr>
      </w:pPr>
      <w:r w:rsidRPr="00912F2D">
        <w:rPr>
          <w:rFonts w:ascii="Times New Roman" w:hAnsi="Times New Roman" w:cs="Times New Roman"/>
          <w:sz w:val="24"/>
          <w:szCs w:val="24"/>
        </w:rPr>
        <w:br w:type="page"/>
      </w:r>
    </w:p>
    <w:p w14:paraId="26641B3A" w14:textId="77777777" w:rsidR="002E373F" w:rsidRPr="00912F2D" w:rsidRDefault="002E373F">
      <w:pPr>
        <w:spacing w:line="259" w:lineRule="auto"/>
        <w:rPr>
          <w:rFonts w:ascii="Times New Roman" w:hAnsi="Times New Roman" w:cs="Times New Roman"/>
          <w:sz w:val="24"/>
          <w:szCs w:val="24"/>
        </w:rPr>
      </w:pPr>
    </w:p>
    <w:p w14:paraId="36E96E91" w14:textId="0F5369CC" w:rsidR="002E373F" w:rsidRPr="00912F2D" w:rsidRDefault="002E373F" w:rsidP="002E373F">
      <w:pP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A8EDE78" w14:textId="77777777" w:rsidR="00456EA8" w:rsidRPr="00912F2D" w:rsidRDefault="00456EA8" w:rsidP="00456EA8">
      <w:pPr>
        <w:rPr>
          <w:rFonts w:ascii="Times New Roman" w:hAnsi="Times New Roman" w:cs="Times New Roman"/>
          <w:sz w:val="24"/>
          <w:szCs w:val="24"/>
          <w:lang w:val="pt-PT"/>
        </w:rPr>
      </w:pPr>
    </w:p>
    <w:p w14:paraId="543CA6BB" w14:textId="40F91BB9" w:rsidR="00456EA8" w:rsidRPr="00FC51F8" w:rsidRDefault="00FC51F8" w:rsidP="00FC51F8">
      <w:pPr>
        <w:jc w:val="both"/>
        <w:rPr>
          <w:rFonts w:ascii="Times New Roman" w:hAnsi="Times New Roman" w:cs="Times New Roman"/>
          <w:b/>
          <w:bCs/>
          <w:i/>
          <w:iCs/>
          <w:sz w:val="24"/>
          <w:szCs w:val="24"/>
          <w:lang w:val="pt-PT"/>
        </w:rPr>
      </w:pPr>
      <w:r>
        <w:rPr>
          <w:rFonts w:ascii="Times New Roman" w:hAnsi="Times New Roman" w:cs="Times New Roman"/>
          <w:sz w:val="24"/>
          <w:szCs w:val="24"/>
          <w:lang w:val="pt-PT"/>
        </w:rPr>
        <w:t xml:space="preserve">                                                                              </w:t>
      </w:r>
      <w:r w:rsidRPr="00FC51F8">
        <w:rPr>
          <w:rFonts w:ascii="Times New Roman" w:hAnsi="Times New Roman" w:cs="Times New Roman"/>
          <w:b/>
          <w:bCs/>
          <w:i/>
          <w:iCs/>
          <w:sz w:val="24"/>
          <w:szCs w:val="24"/>
          <w:lang w:val="pt-PT"/>
        </w:rPr>
        <w:t>Propunere clauze contractuale inchiriere persoane fizice</w:t>
      </w:r>
    </w:p>
    <w:p w14:paraId="47C78DD9"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r w:rsidRPr="00F7628E">
        <w:rPr>
          <w:rFonts w:ascii="Times New Roman" w:eastAsia="Calibri" w:hAnsi="Times New Roman" w:cs="Times New Roman"/>
          <w:b/>
          <w:sz w:val="24"/>
          <w:szCs w:val="24"/>
          <w:lang w:val="pt-PT"/>
        </w:rPr>
        <w:tab/>
      </w:r>
      <w:bookmarkStart w:id="7" w:name="_Hlk146197004"/>
    </w:p>
    <w:p w14:paraId="4D999B4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p w14:paraId="18E66CF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bookmarkEnd w:id="7"/>
    <w:p w14:paraId="09BE9BB2" w14:textId="77777777" w:rsidR="00912F2D" w:rsidRPr="00912F2D" w:rsidRDefault="00912F2D" w:rsidP="00912F2D">
      <w:pPr>
        <w:spacing w:after="0" w:line="240" w:lineRule="auto"/>
        <w:jc w:val="center"/>
        <w:rPr>
          <w:rFonts w:ascii="Times New Roman" w:eastAsia="Calibri" w:hAnsi="Times New Roman" w:cs="Times New Roman"/>
          <w:b/>
          <w:sz w:val="24"/>
          <w:szCs w:val="24"/>
          <w:lang w:val="ro-RO"/>
        </w:rPr>
      </w:pPr>
    </w:p>
    <w:p w14:paraId="2BC371BF" w14:textId="77777777" w:rsidR="00084C2E" w:rsidRPr="00084C2E" w:rsidRDefault="00084C2E" w:rsidP="00084C2E">
      <w:pPr>
        <w:spacing w:after="0" w:line="240" w:lineRule="auto"/>
        <w:jc w:val="center"/>
        <w:rPr>
          <w:rFonts w:ascii="Times New Roman" w:eastAsia="Calibri" w:hAnsi="Times New Roman" w:cs="Times New Roman"/>
          <w:b/>
          <w:sz w:val="24"/>
          <w:szCs w:val="24"/>
          <w:lang w:val="fr-FR"/>
        </w:rPr>
      </w:pPr>
      <w:r w:rsidRPr="00084C2E">
        <w:rPr>
          <w:rFonts w:ascii="Times New Roman" w:eastAsia="Calibri" w:hAnsi="Times New Roman" w:cs="Times New Roman"/>
          <w:b/>
          <w:sz w:val="24"/>
          <w:szCs w:val="24"/>
          <w:lang w:val="fr-FR"/>
        </w:rPr>
        <w:t xml:space="preserve">CONTRACT DE LOCAŢIUNE/ÎNCHIRIERE </w:t>
      </w:r>
    </w:p>
    <w:p w14:paraId="03EF68B5"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p>
    <w:p w14:paraId="1290A3B3"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r w:rsidRPr="00084C2E">
        <w:rPr>
          <w:rFonts w:ascii="Times New Roman" w:eastAsia="Calibri" w:hAnsi="Times New Roman" w:cs="Times New Roman"/>
          <w:b/>
          <w:sz w:val="24"/>
          <w:szCs w:val="24"/>
          <w:lang w:val="ro-RO"/>
        </w:rPr>
        <w:t>NR. ....................... DIN .............................</w:t>
      </w:r>
    </w:p>
    <w:p w14:paraId="51E4C97E" w14:textId="77777777" w:rsidR="00084C2E" w:rsidRPr="00084C2E" w:rsidRDefault="00084C2E" w:rsidP="00084C2E">
      <w:pPr>
        <w:spacing w:after="0" w:line="240" w:lineRule="auto"/>
        <w:jc w:val="center"/>
        <w:rPr>
          <w:rFonts w:ascii="Times New Roman" w:eastAsia="Calibri" w:hAnsi="Times New Roman" w:cs="Times New Roman"/>
          <w:b/>
          <w:sz w:val="24"/>
          <w:szCs w:val="24"/>
          <w:lang w:val="ro-RO"/>
        </w:rPr>
      </w:pPr>
    </w:p>
    <w:p w14:paraId="5112BAD8"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Având în vedere:</w:t>
      </w:r>
    </w:p>
    <w:p w14:paraId="5696C2AA"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 xml:space="preserve">- art. 29 din Legea nr. 98/2016 </w:t>
      </w:r>
      <w:r w:rsidRPr="00084C2E">
        <w:rPr>
          <w:rFonts w:ascii="Times New Roman" w:eastAsia="Calibri" w:hAnsi="Times New Roman" w:cs="Times New Roman"/>
          <w:color w:val="333333"/>
          <w:sz w:val="24"/>
          <w:szCs w:val="24"/>
          <w:shd w:val="clear" w:color="auto" w:fill="FFFFFF"/>
          <w:lang w:val="ro-RO"/>
        </w:rPr>
        <w:t xml:space="preserve">privind </w:t>
      </w:r>
      <w:proofErr w:type="spellStart"/>
      <w:r w:rsidRPr="00084C2E">
        <w:rPr>
          <w:rFonts w:ascii="Times New Roman" w:eastAsia="Calibri" w:hAnsi="Times New Roman" w:cs="Times New Roman"/>
          <w:color w:val="333333"/>
          <w:sz w:val="24"/>
          <w:szCs w:val="24"/>
          <w:shd w:val="clear" w:color="auto" w:fill="FFFFFF"/>
          <w:lang w:val="ro-RO"/>
        </w:rPr>
        <w:t>achiziţiile</w:t>
      </w:r>
      <w:proofErr w:type="spellEnd"/>
      <w:r w:rsidRPr="00084C2E">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70B6D78F" w14:textId="77777777" w:rsidR="00084C2E" w:rsidRPr="00084C2E" w:rsidRDefault="00084C2E" w:rsidP="00084C2E">
      <w:p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3178870E" w14:textId="77777777" w:rsidR="00084C2E" w:rsidRPr="00084C2E" w:rsidRDefault="00084C2E" w:rsidP="00084C2E">
      <w:pPr>
        <w:spacing w:after="0" w:line="276" w:lineRule="auto"/>
        <w:rPr>
          <w:rFonts w:ascii="Times New Roman" w:eastAsia="Calibri" w:hAnsi="Times New Roman" w:cs="Times New Roman"/>
          <w:sz w:val="24"/>
          <w:lang w:val="ro-RO"/>
        </w:rPr>
      </w:pPr>
      <w:r w:rsidRPr="00084C2E">
        <w:rPr>
          <w:rFonts w:ascii="Times New Roman" w:eastAsia="Calibri" w:hAnsi="Times New Roman" w:cs="Times New Roman"/>
          <w:b/>
          <w:bCs/>
          <w:sz w:val="24"/>
          <w:szCs w:val="24"/>
          <w:lang w:val="ro-RO"/>
        </w:rPr>
        <w:t xml:space="preserve">- </w:t>
      </w:r>
      <w:r w:rsidRPr="00084C2E">
        <w:rPr>
          <w:rFonts w:ascii="Times New Roman" w:eastAsia="Calibri" w:hAnsi="Times New Roman" w:cs="Times New Roman"/>
          <w:color w:val="000000"/>
          <w:sz w:val="24"/>
          <w:szCs w:val="24"/>
          <w:lang w:val="ro-RO"/>
        </w:rPr>
        <w:t>art. 1777- art. 1823 din  Cod civil,</w:t>
      </w:r>
      <w:r w:rsidRPr="00084C2E">
        <w:rPr>
          <w:rFonts w:ascii="Calibri" w:eastAsia="Calibri" w:hAnsi="Calibri" w:cs="Times New Roman"/>
          <w:sz w:val="24"/>
          <w:lang w:val="ro-RO"/>
        </w:rPr>
        <w:t xml:space="preserve"> </w:t>
      </w:r>
      <w:r w:rsidRPr="00084C2E">
        <w:rPr>
          <w:rFonts w:ascii="Times New Roman" w:eastAsia="Calibri" w:hAnsi="Times New Roman" w:cs="Times New Roman"/>
          <w:sz w:val="24"/>
          <w:lang w:val="ro-RO"/>
        </w:rPr>
        <w:t>republicată cu modificările și</w:t>
      </w:r>
      <w:r w:rsidRPr="00084C2E">
        <w:rPr>
          <w:rFonts w:ascii="Times New Roman" w:eastAsia="Calibri" w:hAnsi="Times New Roman" w:cs="Times New Roman"/>
          <w:spacing w:val="-2"/>
          <w:sz w:val="24"/>
          <w:lang w:val="ro-RO"/>
        </w:rPr>
        <w:t xml:space="preserve"> </w:t>
      </w:r>
      <w:r w:rsidRPr="00084C2E">
        <w:rPr>
          <w:rFonts w:ascii="Times New Roman" w:eastAsia="Calibri" w:hAnsi="Times New Roman" w:cs="Times New Roman"/>
          <w:sz w:val="24"/>
          <w:lang w:val="ro-RO"/>
        </w:rPr>
        <w:t>completările ulterioare.</w:t>
      </w:r>
    </w:p>
    <w:p w14:paraId="77E1F288" w14:textId="77777777" w:rsidR="00084C2E" w:rsidRPr="00084C2E" w:rsidRDefault="00084C2E" w:rsidP="00084C2E">
      <w:pPr>
        <w:spacing w:after="0" w:line="276" w:lineRule="auto"/>
        <w:rPr>
          <w:rFonts w:ascii="Times New Roman" w:eastAsia="Calibri" w:hAnsi="Times New Roman" w:cs="Times New Roman"/>
          <w:sz w:val="24"/>
          <w:lang w:val="ro-RO"/>
        </w:rPr>
      </w:pPr>
    </w:p>
    <w:p w14:paraId="3222526E"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Prezentele clauze contractuale reprezintă prevederi minim obligatorii care se pot completa în urma negocierii dintre părți:</w:t>
      </w:r>
    </w:p>
    <w:p w14:paraId="69C105B9" w14:textId="77777777" w:rsidR="00084C2E" w:rsidRPr="00084C2E" w:rsidRDefault="00084C2E" w:rsidP="00084C2E">
      <w:pPr>
        <w:spacing w:after="0" w:line="276" w:lineRule="auto"/>
        <w:rPr>
          <w:rFonts w:ascii="Times New Roman" w:eastAsia="Calibri" w:hAnsi="Times New Roman" w:cs="Times New Roman"/>
          <w:color w:val="000000"/>
          <w:sz w:val="24"/>
          <w:szCs w:val="24"/>
          <w:lang w:val="ro-RO"/>
        </w:rPr>
      </w:pPr>
    </w:p>
    <w:p w14:paraId="2D057A27"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462BEBE1"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 xml:space="preserve">S-a perfectat prezentul contract de </w:t>
      </w:r>
      <w:proofErr w:type="spellStart"/>
      <w:r w:rsidRPr="00084C2E">
        <w:rPr>
          <w:rFonts w:ascii="Times New Roman" w:eastAsia="Calibri" w:hAnsi="Times New Roman" w:cs="Times New Roman"/>
          <w:color w:val="000000"/>
          <w:sz w:val="24"/>
          <w:szCs w:val="24"/>
          <w:lang w:val="ro-RO"/>
        </w:rPr>
        <w:t>locaţiune</w:t>
      </w:r>
      <w:proofErr w:type="spellEnd"/>
      <w:r w:rsidRPr="00084C2E">
        <w:rPr>
          <w:rFonts w:ascii="Times New Roman" w:eastAsia="Calibri" w:hAnsi="Times New Roman" w:cs="Times New Roman"/>
          <w:color w:val="000000"/>
          <w:sz w:val="24"/>
          <w:szCs w:val="24"/>
          <w:lang w:val="ro-RO"/>
        </w:rPr>
        <w:t xml:space="preserve">/închiriere, între: </w:t>
      </w:r>
    </w:p>
    <w:p w14:paraId="1E04FC0B"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p>
    <w:p w14:paraId="4045FBA7" w14:textId="77777777" w:rsidR="00084C2E" w:rsidRPr="00084C2E" w:rsidRDefault="00084C2E" w:rsidP="00084C2E">
      <w:pPr>
        <w:spacing w:after="0" w:line="240" w:lineRule="auto"/>
        <w:ind w:firstLine="705"/>
        <w:jc w:val="both"/>
        <w:rPr>
          <w:rFonts w:ascii="Times New Roman" w:eastAsia="Calibri" w:hAnsi="Times New Roman" w:cs="Times New Roman"/>
          <w:b/>
          <w:sz w:val="24"/>
          <w:szCs w:val="24"/>
          <w:lang w:val="ro-RO"/>
        </w:rPr>
      </w:pPr>
      <w:r w:rsidRPr="00084C2E">
        <w:rPr>
          <w:rFonts w:ascii="Times New Roman" w:eastAsia="Calibri" w:hAnsi="Times New Roman" w:cs="Times New Roman"/>
          <w:b/>
          <w:sz w:val="24"/>
          <w:szCs w:val="24"/>
          <w:lang w:val="ro-RO"/>
        </w:rPr>
        <w:t>I. PĂRŢILE CONTRACTANTE</w:t>
      </w:r>
    </w:p>
    <w:p w14:paraId="57D3FE59" w14:textId="77777777" w:rsidR="00084C2E" w:rsidRPr="00084C2E" w:rsidRDefault="00084C2E" w:rsidP="00084C2E">
      <w:pPr>
        <w:spacing w:after="0" w:line="240" w:lineRule="auto"/>
        <w:ind w:left="1425"/>
        <w:contextualSpacing/>
        <w:jc w:val="both"/>
        <w:rPr>
          <w:rFonts w:ascii="Times New Roman" w:eastAsia="Calibri" w:hAnsi="Times New Roman" w:cs="Times New Roman"/>
          <w:b/>
          <w:sz w:val="24"/>
          <w:szCs w:val="24"/>
          <w:lang w:val="ro-RO"/>
        </w:rPr>
      </w:pPr>
    </w:p>
    <w:p w14:paraId="7AD17D83" w14:textId="77777777" w:rsidR="00084C2E" w:rsidRPr="00084C2E" w:rsidRDefault="00084C2E" w:rsidP="00084C2E">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sz w:val="24"/>
          <w:szCs w:val="24"/>
          <w:lang w:val="ro-RO"/>
        </w:rPr>
        <w:t xml:space="preserve">  .............................................................................................., cu </w:t>
      </w:r>
      <w:r w:rsidRPr="00084C2E">
        <w:rPr>
          <w:rFonts w:ascii="Times New Roman" w:eastAsia="Calibri" w:hAnsi="Times New Roman" w:cs="Times New Roman"/>
          <w:color w:val="000000"/>
          <w:sz w:val="24"/>
          <w:szCs w:val="24"/>
          <w:lang w:val="ro-RO"/>
        </w:rPr>
        <w:t xml:space="preserve">sediul în localitatea......................................, str. ............................................, nr. ......................, reprezentată legal de ..........................................., cu </w:t>
      </w:r>
      <w:proofErr w:type="spellStart"/>
      <w:r w:rsidRPr="00084C2E">
        <w:rPr>
          <w:rFonts w:ascii="Times New Roman" w:eastAsia="Calibri" w:hAnsi="Times New Roman" w:cs="Times New Roman"/>
          <w:color w:val="000000"/>
          <w:sz w:val="24"/>
          <w:szCs w:val="24"/>
          <w:lang w:val="ro-RO"/>
        </w:rPr>
        <w:t>funcţia</w:t>
      </w:r>
      <w:proofErr w:type="spellEnd"/>
      <w:r w:rsidRPr="00084C2E">
        <w:rPr>
          <w:rFonts w:ascii="Times New Roman" w:eastAsia="Calibri" w:hAnsi="Times New Roman" w:cs="Times New Roman"/>
          <w:color w:val="000000"/>
          <w:sz w:val="24"/>
          <w:szCs w:val="24"/>
          <w:lang w:val="ro-RO"/>
        </w:rPr>
        <w:t xml:space="preserve"> de ....................................., telefon ........................, cod fiscal .................. cont ..........................................................., deschis la ..................................... în calitate de AUTORITATE CONTRACTANTĂ, pe de o parte,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w:t>
      </w:r>
    </w:p>
    <w:p w14:paraId="51C8FAFB"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26515AB5"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1.2</w:t>
      </w:r>
      <w:r w:rsidRPr="00084C2E">
        <w:rPr>
          <w:rFonts w:ascii="Times New Roman" w:eastAsia="Calibri" w:hAnsi="Times New Roman" w:cs="Times New Roman"/>
          <w:color w:val="000000"/>
          <w:sz w:val="24"/>
          <w:szCs w:val="24"/>
          <w:lang w:val="ro-RO"/>
        </w:rPr>
        <w:t xml:space="preserve"> Dl/D-na. </w:t>
      </w:r>
      <w:r w:rsidRPr="00084C2E">
        <w:rPr>
          <w:rFonts w:ascii="Times New Roman" w:eastAsia="Calibri" w:hAnsi="Times New Roman" w:cs="Times New Roman"/>
          <w:b/>
          <w:color w:val="000000"/>
          <w:sz w:val="24"/>
          <w:szCs w:val="24"/>
          <w:lang w:val="ro-RO"/>
        </w:rPr>
        <w:t xml:space="preserve"> </w:t>
      </w:r>
      <w:r w:rsidRPr="00084C2E">
        <w:rPr>
          <w:rFonts w:ascii="Times New Roman" w:eastAsia="Calibri" w:hAnsi="Times New Roman" w:cs="Times New Roman"/>
          <w:color w:val="000000"/>
          <w:sz w:val="24"/>
          <w:szCs w:val="24"/>
          <w:lang w:val="ro-RO"/>
        </w:rPr>
        <w:t xml:space="preserve">....................................................................................... cu domiciliul în ............................., str. ...................... nr. ......, bloc......, scara .........., etaj ....., apartament ......., </w:t>
      </w:r>
      <w:proofErr w:type="spellStart"/>
      <w:r w:rsidRPr="00084C2E">
        <w:rPr>
          <w:rFonts w:ascii="Times New Roman" w:eastAsia="Calibri" w:hAnsi="Times New Roman" w:cs="Times New Roman"/>
          <w:color w:val="000000"/>
          <w:sz w:val="24"/>
          <w:szCs w:val="24"/>
          <w:lang w:val="ro-RO"/>
        </w:rPr>
        <w:t>judeţ</w:t>
      </w:r>
      <w:proofErr w:type="spellEnd"/>
      <w:r w:rsidRPr="00084C2E">
        <w:rPr>
          <w:rFonts w:ascii="Times New Roman" w:eastAsia="Calibri" w:hAnsi="Times New Roman" w:cs="Times New Roman"/>
          <w:color w:val="000000"/>
          <w:sz w:val="24"/>
          <w:szCs w:val="24"/>
          <w:lang w:val="ro-RO"/>
        </w:rPr>
        <w:t xml:space="preserve">/sector ..............., CNP....................., CI seria .... nr. ................, emis de ...............la data de................, având contul nr. ................., deschis la .................. reprezentată legal de ................................, în calitate de PROPRIETAR(I), pe de altă parte, au convenit să încheie prezentul contract de </w:t>
      </w:r>
      <w:proofErr w:type="spellStart"/>
      <w:r w:rsidRPr="00084C2E">
        <w:rPr>
          <w:rFonts w:ascii="Times New Roman" w:eastAsia="Calibri" w:hAnsi="Times New Roman" w:cs="Times New Roman"/>
          <w:color w:val="000000"/>
          <w:sz w:val="24"/>
          <w:szCs w:val="24"/>
          <w:lang w:val="ro-RO"/>
        </w:rPr>
        <w:t>locaţiune</w:t>
      </w:r>
      <w:proofErr w:type="spellEnd"/>
      <w:r w:rsidRPr="00084C2E">
        <w:rPr>
          <w:rFonts w:ascii="Times New Roman" w:eastAsia="Calibri" w:hAnsi="Times New Roman" w:cs="Times New Roman"/>
          <w:color w:val="000000"/>
          <w:sz w:val="24"/>
          <w:szCs w:val="24"/>
          <w:lang w:val="ro-RO"/>
        </w:rPr>
        <w:t>.</w:t>
      </w:r>
    </w:p>
    <w:p w14:paraId="1A119E55"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30F3EEC8"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OBIECTUL CONTRACTULUI</w:t>
      </w:r>
    </w:p>
    <w:p w14:paraId="191C4893" w14:textId="77777777" w:rsidR="00084C2E" w:rsidRPr="00084C2E" w:rsidRDefault="00084C2E" w:rsidP="00084C2E">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Închirierea unui număr de ....... unități locative</w:t>
      </w:r>
      <w:r w:rsidRPr="00084C2E">
        <w:rPr>
          <w:rFonts w:ascii="Times New Roman" w:eastAsia="Calibri" w:hAnsi="Times New Roman" w:cs="Times New Roman"/>
          <w:color w:val="00B050"/>
          <w:sz w:val="24"/>
          <w:szCs w:val="24"/>
          <w:lang w:val="ro-RO"/>
        </w:rPr>
        <w:t xml:space="preserve"> </w:t>
      </w:r>
      <w:r w:rsidRPr="00084C2E">
        <w:rPr>
          <w:rFonts w:ascii="Times New Roman" w:eastAsia="Calibri" w:hAnsi="Times New Roman" w:cs="Times New Roman"/>
          <w:color w:val="000000"/>
          <w:sz w:val="24"/>
          <w:szCs w:val="24"/>
          <w:lang w:val="ro-RO"/>
        </w:rPr>
        <w:t>având destinația de locuință</w:t>
      </w:r>
      <w:r w:rsidRPr="00084C2E">
        <w:rPr>
          <w:rFonts w:ascii="Times New Roman" w:eastAsia="Calibri" w:hAnsi="Times New Roman" w:cs="Times New Roman"/>
          <w:color w:val="00B050"/>
          <w:sz w:val="24"/>
          <w:szCs w:val="24"/>
          <w:lang w:val="ro-RO"/>
        </w:rPr>
        <w:t xml:space="preserve"> </w:t>
      </w:r>
      <w:r w:rsidRPr="00084C2E">
        <w:rPr>
          <w:rFonts w:ascii="Times New Roman" w:eastAsia="Calibri" w:hAnsi="Times New Roman" w:cs="Times New Roman"/>
          <w:color w:val="000000"/>
          <w:sz w:val="24"/>
          <w:szCs w:val="24"/>
          <w:lang w:val="ro-RO"/>
        </w:rPr>
        <w:t xml:space="preserve">situat în str. ....................... nr. ................. identificate conform Anexei 1 care face parte integrantă din prezentul contract. </w:t>
      </w:r>
    </w:p>
    <w:p w14:paraId="6D18E1AD" w14:textId="77777777" w:rsidR="00084C2E" w:rsidRPr="00084C2E" w:rsidRDefault="00084C2E" w:rsidP="00084C2E">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sz w:val="24"/>
          <w:szCs w:val="24"/>
          <w:lang w:val="ro-RO"/>
        </w:rPr>
        <w:t xml:space="preserve">Proprietarul/proprietarii  </w:t>
      </w:r>
      <w:proofErr w:type="spellStart"/>
      <w:r w:rsidRPr="00084C2E">
        <w:rPr>
          <w:rFonts w:ascii="Times New Roman" w:eastAsia="Calibri" w:hAnsi="Times New Roman" w:cs="Times New Roman"/>
          <w:sz w:val="24"/>
          <w:szCs w:val="24"/>
          <w:lang w:val="ro-RO"/>
        </w:rPr>
        <w:t>deţine</w:t>
      </w:r>
      <w:proofErr w:type="spellEnd"/>
      <w:r w:rsidRPr="00084C2E">
        <w:rPr>
          <w:rFonts w:ascii="Times New Roman" w:eastAsia="Calibri" w:hAnsi="Times New Roman" w:cs="Times New Roman"/>
          <w:sz w:val="24"/>
          <w:szCs w:val="24"/>
          <w:lang w:val="ro-RO"/>
        </w:rPr>
        <w:t xml:space="preserve">/dețin  în proprietate imobilul/unitățile locative situate în </w:t>
      </w:r>
      <w:proofErr w:type="spellStart"/>
      <w:r w:rsidRPr="00084C2E">
        <w:rPr>
          <w:rFonts w:ascii="Times New Roman" w:eastAsia="Calibri" w:hAnsi="Times New Roman" w:cs="Times New Roman"/>
          <w:sz w:val="24"/>
          <w:szCs w:val="24"/>
          <w:lang w:val="ro-RO"/>
        </w:rPr>
        <w:t>Bucureşti</w:t>
      </w:r>
      <w:proofErr w:type="spellEnd"/>
      <w:r w:rsidRPr="00084C2E">
        <w:rPr>
          <w:rFonts w:ascii="Times New Roman" w:eastAsia="Calibri" w:hAnsi="Times New Roman" w:cs="Times New Roman"/>
          <w:sz w:val="24"/>
          <w:szCs w:val="24"/>
          <w:lang w:val="ro-RO"/>
        </w:rPr>
        <w:t>, ................, identificat cu nr. cadastral....................., înscris în Cartea Funciară nr. .....................</w:t>
      </w:r>
    </w:p>
    <w:p w14:paraId="6E96A57A"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lastRenderedPageBreak/>
        <w:t>2.3.</w:t>
      </w:r>
      <w:r w:rsidRPr="00084C2E">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084C2E">
        <w:rPr>
          <w:rFonts w:ascii="Times New Roman" w:eastAsia="Calibri" w:hAnsi="Times New Roman" w:cs="Times New Roman"/>
          <w:color w:val="000000"/>
          <w:sz w:val="24"/>
          <w:szCs w:val="24"/>
          <w:lang w:val="ro-RO"/>
        </w:rPr>
        <w:t>părţile</w:t>
      </w:r>
      <w:proofErr w:type="spellEnd"/>
      <w:r w:rsidRPr="00084C2E">
        <w:rPr>
          <w:rFonts w:ascii="Times New Roman" w:eastAsia="Calibri" w:hAnsi="Times New Roman" w:cs="Times New Roman"/>
          <w:color w:val="000000"/>
          <w:sz w:val="24"/>
          <w:szCs w:val="24"/>
          <w:lang w:val="ro-RO"/>
        </w:rPr>
        <w:t xml:space="preserve"> contractante, </w:t>
      </w:r>
      <w:proofErr w:type="spellStart"/>
      <w:r w:rsidRPr="00084C2E">
        <w:rPr>
          <w:rFonts w:ascii="Times New Roman" w:eastAsia="Calibri" w:hAnsi="Times New Roman" w:cs="Times New Roman"/>
          <w:color w:val="000000"/>
          <w:sz w:val="24"/>
          <w:szCs w:val="24"/>
          <w:lang w:val="ro-RO"/>
        </w:rPr>
        <w:t>menţionându</w:t>
      </w:r>
      <w:proofErr w:type="spellEnd"/>
      <w:r w:rsidRPr="00084C2E">
        <w:rPr>
          <w:rFonts w:ascii="Times New Roman" w:eastAsia="Calibri" w:hAnsi="Times New Roman" w:cs="Times New Roman"/>
          <w:color w:val="000000"/>
          <w:sz w:val="24"/>
          <w:szCs w:val="24"/>
          <w:lang w:val="ro-RO"/>
        </w:rPr>
        <w:t xml:space="preserve">-se totodată starea tehnică/fizică a bunului, dotările și utilitățile de care Autoritate contractantă beneficiază, din momentul predării - primirii. </w:t>
      </w:r>
    </w:p>
    <w:p w14:paraId="24572E6F"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2.4.</w:t>
      </w:r>
      <w:r w:rsidRPr="00084C2E">
        <w:rPr>
          <w:rFonts w:ascii="Times New Roman" w:eastAsia="Calibri" w:hAnsi="Times New Roman" w:cs="Times New Roman"/>
          <w:color w:val="000000"/>
          <w:sz w:val="24"/>
          <w:szCs w:val="24"/>
          <w:lang w:val="ro-RO"/>
        </w:rPr>
        <w:t xml:space="preserve"> Autoritatea contractantă se obligă să folosească imobilul/</w:t>
      </w:r>
      <w:proofErr w:type="spellStart"/>
      <w:r w:rsidRPr="00084C2E">
        <w:rPr>
          <w:rFonts w:ascii="Times New Roman" w:eastAsia="Calibri" w:hAnsi="Times New Roman" w:cs="Times New Roman"/>
          <w:color w:val="000000"/>
          <w:sz w:val="24"/>
          <w:szCs w:val="24"/>
          <w:lang w:val="ro-RO"/>
        </w:rPr>
        <w:t>spaţiul</w:t>
      </w:r>
      <w:proofErr w:type="spellEnd"/>
      <w:r w:rsidRPr="00084C2E">
        <w:rPr>
          <w:rFonts w:ascii="Times New Roman" w:eastAsia="Calibri" w:hAnsi="Times New Roman" w:cs="Times New Roman"/>
          <w:color w:val="000000"/>
          <w:sz w:val="24"/>
          <w:szCs w:val="24"/>
          <w:lang w:val="ro-RO"/>
        </w:rPr>
        <w:t xml:space="preserve"> închiriat ca locuință de necesitate pentru relocarea proprietarilor/locatorilor din imobilul situat în ......................., imobil supus lucrărilor de consolidare. </w:t>
      </w:r>
      <w:proofErr w:type="spellStart"/>
      <w:r w:rsidRPr="00084C2E">
        <w:rPr>
          <w:rFonts w:ascii="Times New Roman" w:eastAsia="Calibri" w:hAnsi="Times New Roman" w:cs="Times New Roman"/>
          <w:color w:val="000000"/>
          <w:sz w:val="24"/>
          <w:szCs w:val="24"/>
          <w:lang w:val="ro-RO"/>
        </w:rPr>
        <w:t>Destinaţia</w:t>
      </w:r>
      <w:proofErr w:type="spellEnd"/>
      <w:r w:rsidRPr="00084C2E">
        <w:rPr>
          <w:rFonts w:ascii="Times New Roman" w:eastAsia="Calibri" w:hAnsi="Times New Roman" w:cs="Times New Roman"/>
          <w:color w:val="000000"/>
          <w:sz w:val="24"/>
          <w:szCs w:val="24"/>
          <w:lang w:val="ro-RO"/>
        </w:rPr>
        <w:t xml:space="preserve"> bunului nu poate fi schimbată.</w:t>
      </w:r>
    </w:p>
    <w:p w14:paraId="3F9D2E9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2.5.</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 xml:space="preserve">Sub </w:t>
      </w:r>
      <w:proofErr w:type="spellStart"/>
      <w:r w:rsidRPr="00084C2E">
        <w:rPr>
          <w:rFonts w:ascii="Times New Roman" w:eastAsia="Calibri" w:hAnsi="Times New Roman" w:cs="Times New Roman"/>
          <w:sz w:val="24"/>
          <w:szCs w:val="24"/>
          <w:lang w:val="ro-RO"/>
        </w:rPr>
        <w:t>condiţia</w:t>
      </w:r>
      <w:proofErr w:type="spellEnd"/>
      <w:r w:rsidRPr="00084C2E">
        <w:rPr>
          <w:rFonts w:ascii="Times New Roman" w:eastAsia="Calibri" w:hAnsi="Times New Roman" w:cs="Times New Roman"/>
          <w:sz w:val="24"/>
          <w:szCs w:val="24"/>
          <w:lang w:val="ro-RO"/>
        </w:rPr>
        <w:t xml:space="preserve"> îndeplinirii de către Autoritatea contractantă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sale din prezentul Contract, aceasta are dreptul la folosința liniștită și utilă a imobilului/spațiului, în condițiile prevăzute în prezentul Contract de Închiriere.</w:t>
      </w:r>
    </w:p>
    <w:p w14:paraId="0C104D24" w14:textId="77777777" w:rsidR="00084C2E" w:rsidRPr="00084C2E" w:rsidRDefault="00084C2E" w:rsidP="00084C2E">
      <w:pPr>
        <w:spacing w:after="0" w:line="240" w:lineRule="auto"/>
        <w:ind w:left="-180" w:right="-180"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b/>
      </w:r>
    </w:p>
    <w:p w14:paraId="686C1719" w14:textId="77777777" w:rsidR="00084C2E" w:rsidRPr="00084C2E" w:rsidRDefault="00084C2E" w:rsidP="00084C2E">
      <w:pPr>
        <w:numPr>
          <w:ilvl w:val="0"/>
          <w:numId w:val="13"/>
        </w:numPr>
        <w:spacing w:after="0" w:line="240" w:lineRule="auto"/>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PREŢUL CONTRACTULUI ŞI MODALITĂŢILE DE PLATĂ</w:t>
      </w:r>
    </w:p>
    <w:p w14:paraId="15BEFCB1" w14:textId="77777777" w:rsidR="00084C2E" w:rsidRPr="00084C2E" w:rsidRDefault="00084C2E" w:rsidP="00084C2E">
      <w:pPr>
        <w:widowControl w:val="0"/>
        <w:numPr>
          <w:ilvl w:val="1"/>
          <w:numId w:val="13"/>
        </w:numPr>
        <w:autoSpaceDE w:val="0"/>
        <w:autoSpaceDN w:val="0"/>
        <w:spacing w:after="0" w:line="242" w:lineRule="auto"/>
        <w:ind w:left="0" w:right="-2" w:firstLine="709"/>
        <w:jc w:val="both"/>
        <w:rPr>
          <w:rFonts w:ascii="Times New Roman" w:eastAsia="Calibri" w:hAnsi="Times New Roman" w:cs="Times New Roman"/>
          <w:color w:val="000000"/>
          <w:sz w:val="24"/>
          <w:lang w:val="ro-RO"/>
        </w:rPr>
      </w:pPr>
      <w:r w:rsidRPr="00084C2E">
        <w:rPr>
          <w:rFonts w:ascii="Times New Roman" w:eastAsia="Calibri" w:hAnsi="Times New Roman" w:cs="Times New Roman"/>
          <w:color w:val="000000"/>
          <w:sz w:val="24"/>
          <w:lang w:val="ro-RO"/>
        </w:rPr>
        <w:t xml:space="preserve">Prin prezentul contract Autoritatea contractantă se obligă să </w:t>
      </w:r>
      <w:proofErr w:type="spellStart"/>
      <w:r w:rsidRPr="00084C2E">
        <w:rPr>
          <w:rFonts w:ascii="Times New Roman" w:eastAsia="Calibri" w:hAnsi="Times New Roman" w:cs="Times New Roman"/>
          <w:color w:val="000000"/>
          <w:sz w:val="24"/>
          <w:lang w:val="ro-RO"/>
        </w:rPr>
        <w:t>plătescă</w:t>
      </w:r>
      <w:proofErr w:type="spellEnd"/>
      <w:r w:rsidRPr="00084C2E">
        <w:rPr>
          <w:rFonts w:ascii="Times New Roman" w:eastAsia="Calibri" w:hAnsi="Times New Roman" w:cs="Times New Roman"/>
          <w:color w:val="000000"/>
          <w:sz w:val="24"/>
          <w:lang w:val="ro-RO"/>
        </w:rPr>
        <w:t xml:space="preserve"> Proprietarului, de la momentul predării în folosință efectivă a spațiului/spațiilor, o chirie lunară în sumă de ......euro/unitate locativă, plătibilă în echivalent lei la cursul valutar BNR</w:t>
      </w:r>
      <w:r w:rsidRPr="00084C2E">
        <w:rPr>
          <w:rFonts w:ascii="Times New Roman" w:eastAsia="Times New Roman" w:hAnsi="Times New Roman" w:cs="Times New Roman"/>
          <w:color w:val="000000"/>
          <w:sz w:val="24"/>
          <w:szCs w:val="24"/>
          <w:lang w:val="ro-RO"/>
        </w:rPr>
        <w:t xml:space="preserve"> din prima zi a lunii  pentru care se efectuează plata chiriei</w:t>
      </w:r>
      <w:r w:rsidRPr="00084C2E">
        <w:rPr>
          <w:rFonts w:ascii="Times New Roman" w:eastAsia="Calibri" w:hAnsi="Times New Roman" w:cs="Times New Roman"/>
          <w:color w:val="000000"/>
          <w:sz w:val="24"/>
          <w:lang w:val="ro-RO"/>
        </w:rPr>
        <w:t>, fără TVA, conform propunerii financiare, anexă la prezentul</w:t>
      </w:r>
      <w:r w:rsidRPr="00084C2E">
        <w:rPr>
          <w:rFonts w:ascii="Times New Roman" w:eastAsia="Calibri" w:hAnsi="Times New Roman" w:cs="Times New Roman"/>
          <w:color w:val="7030A0"/>
          <w:sz w:val="24"/>
          <w:lang w:val="ro-RO"/>
        </w:rPr>
        <w:t xml:space="preserve"> </w:t>
      </w:r>
      <w:r w:rsidRPr="00084C2E">
        <w:rPr>
          <w:rFonts w:ascii="Times New Roman" w:eastAsia="Calibri" w:hAnsi="Times New Roman" w:cs="Times New Roman"/>
          <w:color w:val="000000"/>
          <w:sz w:val="24"/>
          <w:lang w:val="ro-RO"/>
        </w:rPr>
        <w:t xml:space="preserve">contract. </w:t>
      </w:r>
    </w:p>
    <w:p w14:paraId="5AF0C746" w14:textId="77777777" w:rsidR="00084C2E" w:rsidRPr="00084C2E" w:rsidRDefault="00084C2E" w:rsidP="00084C2E">
      <w:pPr>
        <w:widowControl w:val="0"/>
        <w:numPr>
          <w:ilvl w:val="1"/>
          <w:numId w:val="13"/>
        </w:numPr>
        <w:tabs>
          <w:tab w:val="left" w:pos="1080"/>
        </w:tabs>
        <w:autoSpaceDE w:val="0"/>
        <w:autoSpaceDN w:val="0"/>
        <w:spacing w:after="0" w:line="242" w:lineRule="auto"/>
        <w:ind w:left="0" w:right="-2" w:firstLine="705"/>
        <w:jc w:val="both"/>
        <w:rPr>
          <w:rFonts w:ascii="Times New Roman" w:eastAsia="Calibri" w:hAnsi="Times New Roman" w:cs="Times New Roman"/>
          <w:sz w:val="24"/>
          <w:lang w:val="ro-RO"/>
        </w:rPr>
      </w:pPr>
      <w:r w:rsidRPr="00084C2E">
        <w:rPr>
          <w:rFonts w:ascii="Times New Roman" w:eastAsia="Calibri" w:hAnsi="Times New Roman" w:cs="Times New Roman"/>
          <w:sz w:val="24"/>
          <w:lang w:val="ro-RO"/>
        </w:rPr>
        <w:t xml:space="preserve"> Chiria lunară stabilită prin contract, se va plăti</w:t>
      </w:r>
      <w:r w:rsidRPr="00084C2E">
        <w:rPr>
          <w:rFonts w:ascii="Times New Roman" w:eastAsia="Calibri" w:hAnsi="Times New Roman" w:cs="Times New Roman"/>
          <w:b/>
          <w:bCs/>
          <w:sz w:val="24"/>
          <w:lang w:val="ro-RO"/>
        </w:rPr>
        <w:t xml:space="preserve"> </w:t>
      </w:r>
      <w:r w:rsidRPr="00084C2E">
        <w:rPr>
          <w:rFonts w:ascii="Times New Roman" w:eastAsia="Calibri" w:hAnsi="Times New Roman" w:cs="Times New Roman"/>
          <w:sz w:val="24"/>
          <w:lang w:val="ro-RO"/>
        </w:rPr>
        <w:t>diminuată cu</w:t>
      </w:r>
      <w:r w:rsidRPr="00084C2E">
        <w:rPr>
          <w:rFonts w:ascii="Times New Roman" w:eastAsia="Calibri" w:hAnsi="Times New Roman" w:cs="Times New Roman"/>
          <w:b/>
          <w:bCs/>
          <w:sz w:val="24"/>
          <w:lang w:val="ro-RO"/>
        </w:rPr>
        <w:t> </w:t>
      </w:r>
      <w:r w:rsidRPr="00084C2E">
        <w:rPr>
          <w:rFonts w:ascii="Times New Roman" w:eastAsia="Calibri" w:hAnsi="Times New Roman" w:cs="Times New Roman"/>
          <w:sz w:val="24"/>
          <w:lang w:val="ro-RO"/>
        </w:rPr>
        <w:t xml:space="preserve">impozitul conform </w:t>
      </w:r>
      <w:proofErr w:type="spellStart"/>
      <w:r w:rsidRPr="00084C2E">
        <w:rPr>
          <w:rFonts w:ascii="Times New Roman" w:eastAsia="Calibri" w:hAnsi="Times New Roman" w:cs="Times New Roman"/>
          <w:sz w:val="24"/>
          <w:lang w:val="ro-RO"/>
        </w:rPr>
        <w:t>legislatiei</w:t>
      </w:r>
      <w:proofErr w:type="spellEnd"/>
      <w:r w:rsidRPr="00084C2E">
        <w:rPr>
          <w:rFonts w:ascii="Times New Roman" w:eastAsia="Calibri" w:hAnsi="Times New Roman" w:cs="Times New Roman"/>
          <w:sz w:val="24"/>
          <w:lang w:val="ro-RO"/>
        </w:rPr>
        <w:t xml:space="preserve"> in vigoare.</w:t>
      </w:r>
    </w:p>
    <w:p w14:paraId="6219B260" w14:textId="77777777" w:rsidR="00084C2E" w:rsidRPr="00084C2E" w:rsidRDefault="00084C2E" w:rsidP="00084C2E">
      <w:pPr>
        <w:widowControl w:val="0"/>
        <w:tabs>
          <w:tab w:val="left" w:pos="1080"/>
          <w:tab w:val="left" w:pos="1440"/>
        </w:tabs>
        <w:autoSpaceDE w:val="0"/>
        <w:autoSpaceDN w:val="0"/>
        <w:spacing w:after="0" w:line="242" w:lineRule="auto"/>
        <w:ind w:right="-2" w:firstLine="705"/>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3.3.</w:t>
      </w:r>
      <w:r w:rsidRPr="00084C2E">
        <w:rPr>
          <w:rFonts w:ascii="Times New Roman" w:eastAsia="Calibri" w:hAnsi="Times New Roman" w:cs="Times New Roman"/>
          <w:color w:val="000000"/>
          <w:sz w:val="24"/>
          <w:lang w:val="ro-RO"/>
        </w:rPr>
        <w:t xml:space="preserve"> Plata se va efectua lunar de către Autoritatea contractantă, în baza  prezentului contract, în contul Proprietarului indicat la cap. I.</w:t>
      </w:r>
    </w:p>
    <w:p w14:paraId="0EDD06F0" w14:textId="77777777" w:rsidR="00084C2E" w:rsidRPr="00084C2E" w:rsidRDefault="00084C2E" w:rsidP="00084C2E">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color w:val="000000"/>
          <w:sz w:val="24"/>
          <w:lang w:val="ro-RO"/>
        </w:rPr>
      </w:pPr>
      <w:r w:rsidRPr="00084C2E">
        <w:rPr>
          <w:rFonts w:ascii="Times New Roman" w:eastAsia="Calibri" w:hAnsi="Times New Roman" w:cs="Times New Roman"/>
          <w:b/>
          <w:bCs/>
          <w:color w:val="000000"/>
          <w:sz w:val="24"/>
          <w:lang w:val="ro-RO"/>
        </w:rPr>
        <w:t>3.4.</w:t>
      </w:r>
      <w:r w:rsidRPr="00084C2E">
        <w:rPr>
          <w:rFonts w:ascii="Times New Roman" w:eastAsia="Calibri" w:hAnsi="Times New Roman" w:cs="Times New Roman"/>
          <w:color w:val="000000"/>
          <w:sz w:val="24"/>
          <w:lang w:val="ro-RO"/>
        </w:rPr>
        <w:t xml:space="preserve"> Autoritatea contractantă va efectua plata chiriei către Proprietar </w:t>
      </w:r>
      <w:r w:rsidRPr="00084C2E">
        <w:rPr>
          <w:rFonts w:ascii="Times New Roman" w:eastAsia="Calibri" w:hAnsi="Times New Roman" w:cs="Times New Roman"/>
          <w:color w:val="000000"/>
          <w:sz w:val="24"/>
          <w:szCs w:val="24"/>
          <w:lang w:val="ro-RO"/>
        </w:rPr>
        <w:t>în primele 15 zile ale lunii pentru luna în curs</w:t>
      </w:r>
      <w:r w:rsidRPr="00084C2E">
        <w:rPr>
          <w:rFonts w:ascii="Times New Roman" w:eastAsia="Calibri" w:hAnsi="Times New Roman" w:cs="Times New Roman"/>
          <w:b/>
          <w:bCs/>
          <w:color w:val="000000"/>
          <w:sz w:val="24"/>
          <w:lang w:val="ro-RO"/>
        </w:rPr>
        <w:t>.</w:t>
      </w:r>
    </w:p>
    <w:p w14:paraId="505FD48B" w14:textId="77777777" w:rsidR="00084C2E" w:rsidRPr="00084C2E" w:rsidRDefault="00084C2E" w:rsidP="00084C2E">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3.5.</w:t>
      </w:r>
      <w:r w:rsidRPr="00084C2E">
        <w:rPr>
          <w:rFonts w:ascii="Times New Roman" w:eastAsia="Calibri" w:hAnsi="Times New Roman" w:cs="Times New Roman"/>
          <w:color w:val="000000"/>
          <w:sz w:val="24"/>
          <w:lang w:val="ro-RO"/>
        </w:rPr>
        <w:t xml:space="preserve"> Pe întreaga perioadă a contractului de închiriere prețul chiriei totale lunare nu va putea fi majorat sau indexat.</w:t>
      </w:r>
    </w:p>
    <w:p w14:paraId="0769AA8C" w14:textId="77777777" w:rsidR="00084C2E" w:rsidRPr="00084C2E" w:rsidRDefault="00084C2E" w:rsidP="00084C2E">
      <w:pPr>
        <w:widowControl w:val="0"/>
        <w:tabs>
          <w:tab w:val="left" w:pos="1350"/>
        </w:tabs>
        <w:autoSpaceDE w:val="0"/>
        <w:autoSpaceDN w:val="0"/>
        <w:spacing w:after="0" w:line="242" w:lineRule="auto"/>
        <w:ind w:right="-2" w:firstLine="705"/>
        <w:contextualSpacing/>
        <w:jc w:val="both"/>
        <w:rPr>
          <w:rFonts w:ascii="Times New Roman" w:eastAsia="Calibri" w:hAnsi="Times New Roman" w:cs="Times New Roman"/>
          <w:color w:val="000000"/>
          <w:sz w:val="24"/>
          <w:lang w:val="ro-RO"/>
        </w:rPr>
      </w:pPr>
      <w:r w:rsidRPr="00084C2E">
        <w:rPr>
          <w:rFonts w:ascii="Times New Roman" w:eastAsia="Calibri" w:hAnsi="Times New Roman" w:cs="Times New Roman"/>
          <w:b/>
          <w:bCs/>
          <w:color w:val="000000"/>
          <w:sz w:val="24"/>
          <w:lang w:val="ro-RO"/>
        </w:rPr>
        <w:t>3.6.</w:t>
      </w:r>
      <w:r w:rsidRPr="00084C2E">
        <w:rPr>
          <w:rFonts w:ascii="Times New Roman" w:eastAsia="Calibri" w:hAnsi="Times New Roman" w:cs="Times New Roman"/>
          <w:color w:val="000000"/>
          <w:sz w:val="24"/>
          <w:lang w:val="ro-RO"/>
        </w:rPr>
        <w:t xml:space="preserve"> În cazul în care se aduc </w:t>
      </w:r>
      <w:r w:rsidRPr="00084C2E">
        <w:rPr>
          <w:rFonts w:ascii="Times New Roman" w:eastAsia="Calibri" w:hAnsi="Times New Roman" w:cs="Times New Roman"/>
          <w:sz w:val="24"/>
          <w:lang w:val="ro-RO"/>
        </w:rPr>
        <w:t xml:space="preserve">daune </w:t>
      </w:r>
      <w:r w:rsidRPr="00084C2E">
        <w:rPr>
          <w:rFonts w:ascii="Times New Roman" w:eastAsia="Calibri" w:hAnsi="Times New Roman" w:cs="Times New Roman"/>
          <w:color w:val="000000"/>
          <w:sz w:val="24"/>
          <w:lang w:val="ro-RO"/>
        </w:rPr>
        <w:t xml:space="preserve">dovedite apartamentului în cauză și ca urmare a </w:t>
      </w:r>
      <w:proofErr w:type="spellStart"/>
      <w:r w:rsidRPr="00084C2E">
        <w:rPr>
          <w:rFonts w:ascii="Times New Roman" w:eastAsia="Calibri" w:hAnsi="Times New Roman" w:cs="Times New Roman"/>
          <w:color w:val="000000"/>
          <w:sz w:val="24"/>
          <w:lang w:val="ro-RO"/>
        </w:rPr>
        <w:t>ocuparii</w:t>
      </w:r>
      <w:proofErr w:type="spellEnd"/>
      <w:r w:rsidRPr="00084C2E">
        <w:rPr>
          <w:rFonts w:ascii="Times New Roman" w:eastAsia="Calibri" w:hAnsi="Times New Roman" w:cs="Times New Roman"/>
          <w:color w:val="000000"/>
          <w:sz w:val="24"/>
          <w:lang w:val="ro-RO"/>
        </w:rPr>
        <w:t xml:space="preserve"> apartamentului de către chiriaș, proprietarul va avea dreptul să ceară contravaloarea reparațiilor apartamentului pe baza documentelor justificative. </w:t>
      </w:r>
    </w:p>
    <w:p w14:paraId="7BC06C5C" w14:textId="77777777" w:rsidR="00084C2E" w:rsidRPr="00084C2E" w:rsidRDefault="00084C2E" w:rsidP="00084C2E">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200A0BC5" w14:textId="77777777" w:rsidR="00084C2E" w:rsidRPr="00084C2E" w:rsidRDefault="00084C2E" w:rsidP="00084C2E">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3C725245" w14:textId="77777777" w:rsidR="00084C2E" w:rsidRPr="00084C2E" w:rsidRDefault="00084C2E" w:rsidP="00084C2E">
      <w:pPr>
        <w:numPr>
          <w:ilvl w:val="0"/>
          <w:numId w:val="13"/>
        </w:numPr>
        <w:spacing w:after="0" w:line="240" w:lineRule="auto"/>
        <w:ind w:left="1170" w:hanging="465"/>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DURATA CONTRACTULUI</w:t>
      </w:r>
    </w:p>
    <w:p w14:paraId="08CAE26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4.1.</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b/>
          <w:bCs/>
          <w:color w:val="000000"/>
          <w:sz w:val="24"/>
          <w:szCs w:val="24"/>
          <w:lang w:val="ro-RO"/>
        </w:rPr>
        <w:t>(1)</w:t>
      </w:r>
      <w:r w:rsidRPr="00084C2E">
        <w:rPr>
          <w:rFonts w:ascii="Times New Roman" w:eastAsia="Calibri" w:hAnsi="Times New Roman" w:cs="Times New Roman"/>
          <w:color w:val="000000"/>
          <w:sz w:val="24"/>
          <w:szCs w:val="24"/>
          <w:lang w:val="ro-RO"/>
        </w:rPr>
        <w:t xml:space="preserve"> Unitatea locativă este închiriată în temeiul prezentului contract începând cu data </w:t>
      </w:r>
      <w:proofErr w:type="spellStart"/>
      <w:r w:rsidRPr="00084C2E">
        <w:rPr>
          <w:rFonts w:ascii="Times New Roman" w:eastAsia="Calibri" w:hAnsi="Times New Roman" w:cs="Times New Roman"/>
          <w:color w:val="000000"/>
          <w:sz w:val="24"/>
          <w:szCs w:val="24"/>
          <w:lang w:val="ro-RO"/>
        </w:rPr>
        <w:t>semnarii</w:t>
      </w:r>
      <w:proofErr w:type="spellEnd"/>
      <w:r w:rsidRPr="00084C2E">
        <w:rPr>
          <w:rFonts w:ascii="Times New Roman" w:eastAsia="Calibri" w:hAnsi="Times New Roman" w:cs="Times New Roman"/>
          <w:color w:val="000000"/>
          <w:sz w:val="24"/>
          <w:szCs w:val="24"/>
          <w:lang w:val="ro-RO"/>
        </w:rPr>
        <w:t xml:space="preserve"> procesului verbal de predare-primire   ……………….. și până la data de ................., cu posibilitatea de prelungire prin încheierea unui act adițional </w:t>
      </w:r>
      <w:r w:rsidRPr="00084C2E">
        <w:rPr>
          <w:rFonts w:ascii="Times New Roman" w:eastAsia="Calibri" w:hAnsi="Times New Roman" w:cs="Times New Roman"/>
          <w:sz w:val="24"/>
          <w:szCs w:val="24"/>
          <w:lang w:val="ro-RO"/>
        </w:rPr>
        <w:t>pentru fiecare an calendaristic/contractual,</w:t>
      </w:r>
      <w:r w:rsidRPr="00084C2E">
        <w:rPr>
          <w:rFonts w:ascii="Times New Roman" w:eastAsia="Calibri" w:hAnsi="Times New Roman" w:cs="Times New Roman"/>
          <w:color w:val="000000"/>
          <w:sz w:val="24"/>
          <w:szCs w:val="24"/>
          <w:lang w:val="ro-RO"/>
        </w:rPr>
        <w:t xml:space="preserve"> până la data semnării procesului verbal de </w:t>
      </w:r>
      <w:proofErr w:type="spellStart"/>
      <w:r w:rsidRPr="00084C2E">
        <w:rPr>
          <w:rFonts w:ascii="Times New Roman" w:eastAsia="Calibri" w:hAnsi="Times New Roman" w:cs="Times New Roman"/>
          <w:color w:val="000000"/>
          <w:sz w:val="24"/>
          <w:szCs w:val="24"/>
          <w:lang w:val="ro-RO"/>
        </w:rPr>
        <w:t>receptie</w:t>
      </w:r>
      <w:proofErr w:type="spellEnd"/>
      <w:r w:rsidRPr="00084C2E">
        <w:rPr>
          <w:rFonts w:ascii="Times New Roman" w:eastAsia="Calibri" w:hAnsi="Times New Roman" w:cs="Times New Roman"/>
          <w:color w:val="000000"/>
          <w:sz w:val="24"/>
          <w:szCs w:val="24"/>
          <w:lang w:val="ro-RO"/>
        </w:rPr>
        <w:t xml:space="preserve"> la terminarea lucrărilor de consolidare a imobilului din ..................... și revenirea proprietarilor/locatarilor în imobilul consolidat.</w:t>
      </w:r>
    </w:p>
    <w:p w14:paraId="6A5C723E" w14:textId="77777777" w:rsidR="00084C2E" w:rsidRPr="00084C2E" w:rsidRDefault="00084C2E" w:rsidP="00084C2E">
      <w:pPr>
        <w:suppressAutoHyphens/>
        <w:snapToGrid w:val="0"/>
        <w:spacing w:after="0" w:line="276" w:lineRule="auto"/>
        <w:ind w:firstLine="705"/>
        <w:jc w:val="both"/>
        <w:outlineLvl w:val="1"/>
        <w:rPr>
          <w:rFonts w:ascii="Times New Roman" w:eastAsia="MS Mincho" w:hAnsi="Times New Roman" w:cs="Arial"/>
          <w:iCs/>
          <w:color w:val="000000"/>
          <w:spacing w:val="4"/>
          <w:sz w:val="24"/>
          <w:szCs w:val="24"/>
          <w:lang w:val="pt-BR" w:eastAsia="ar-SA"/>
        </w:rPr>
      </w:pPr>
      <w:r w:rsidRPr="00084C2E">
        <w:rPr>
          <w:rFonts w:ascii="Times New Roman" w:eastAsia="MS Mincho" w:hAnsi="Times New Roman" w:cs="Arial"/>
          <w:b/>
          <w:bCs/>
          <w:iCs/>
          <w:color w:val="000000"/>
          <w:spacing w:val="4"/>
          <w:sz w:val="24"/>
          <w:szCs w:val="24"/>
          <w:lang w:val="pt-BR" w:eastAsia="ar-SA"/>
        </w:rPr>
        <w:t>(2)</w:t>
      </w:r>
      <w:r w:rsidRPr="00084C2E">
        <w:rPr>
          <w:rFonts w:ascii="Times New Roman" w:eastAsia="MS Mincho" w:hAnsi="Times New Roman" w:cs="Arial"/>
          <w:iCs/>
          <w:color w:val="000000"/>
          <w:spacing w:val="4"/>
          <w:sz w:val="24"/>
          <w:szCs w:val="24"/>
          <w:lang w:val="pt-BR" w:eastAsia="ar-SA"/>
        </w:rPr>
        <w:t xml:space="preserve"> Cu cel puţin 5 (cinci) zile înainte de încetarea contractului, Autoritate contractantă și Proprietarul se vor întâlni pentru a stabili condiţiile de restituire a imobilului/spațiului (ziua, ora, persoana împuternicită) şi pentru a stinge eventuale datorii.</w:t>
      </w:r>
    </w:p>
    <w:p w14:paraId="779792C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0CE6EFD5" w14:textId="77777777" w:rsidR="00084C2E" w:rsidRPr="00084C2E" w:rsidRDefault="00084C2E" w:rsidP="00084C2E">
      <w:pPr>
        <w:numPr>
          <w:ilvl w:val="0"/>
          <w:numId w:val="13"/>
        </w:numPr>
        <w:spacing w:after="0" w:line="240" w:lineRule="auto"/>
        <w:ind w:left="1170" w:hanging="465"/>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OBLIGAŢIILE ȘI DREPTURILE PĂRŢILOR</w:t>
      </w:r>
    </w:p>
    <w:p w14:paraId="128B6485" w14:textId="77777777" w:rsidR="00084C2E" w:rsidRPr="00084C2E" w:rsidRDefault="00084C2E" w:rsidP="00084C2E">
      <w:pPr>
        <w:spacing w:after="0" w:line="240" w:lineRule="auto"/>
        <w:ind w:firstLine="705"/>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5. 1. </w:t>
      </w:r>
      <w:proofErr w:type="spellStart"/>
      <w:r w:rsidRPr="00084C2E">
        <w:rPr>
          <w:rFonts w:ascii="Times New Roman" w:eastAsia="Calibri" w:hAnsi="Times New Roman" w:cs="Times New Roman"/>
          <w:b/>
          <w:color w:val="000000"/>
          <w:sz w:val="24"/>
          <w:szCs w:val="24"/>
          <w:lang w:val="ro-RO"/>
        </w:rPr>
        <w:t>Obligaţiile</w:t>
      </w:r>
      <w:proofErr w:type="spellEnd"/>
      <w:r w:rsidRPr="00084C2E">
        <w:rPr>
          <w:rFonts w:ascii="Times New Roman" w:eastAsia="Calibri" w:hAnsi="Times New Roman" w:cs="Times New Roman"/>
          <w:b/>
          <w:color w:val="000000"/>
          <w:sz w:val="24"/>
          <w:szCs w:val="24"/>
          <w:lang w:val="ro-RO"/>
        </w:rPr>
        <w:t xml:space="preserve"> și Drepturile PROPRIETARULUI sunt următoarele:</w:t>
      </w:r>
    </w:p>
    <w:p w14:paraId="089C074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a)</w:t>
      </w:r>
      <w:r w:rsidRPr="00084C2E">
        <w:rPr>
          <w:rFonts w:ascii="Times New Roman" w:eastAsia="Calibri" w:hAnsi="Times New Roman" w:cs="Times New Roman"/>
          <w:color w:val="000000"/>
          <w:sz w:val="24"/>
          <w:szCs w:val="24"/>
          <w:lang w:val="ro-RO"/>
        </w:rPr>
        <w:t xml:space="preserve"> să predea obiectul închirierii descris la cap. II. Pct. 2.1.-2.2. din contract la data când se va încheia procesul verbal de predare-primire, liber de orice sarcini;  </w:t>
      </w:r>
    </w:p>
    <w:p w14:paraId="64CF004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b)</w:t>
      </w:r>
      <w:r w:rsidRPr="00084C2E">
        <w:rPr>
          <w:rFonts w:ascii="Times New Roman" w:eastAsia="Calibri" w:hAnsi="Times New Roman" w:cs="Times New Roman"/>
          <w:color w:val="000000"/>
          <w:sz w:val="24"/>
          <w:szCs w:val="24"/>
          <w:lang w:val="ro-RO"/>
        </w:rPr>
        <w:t xml:space="preserve">  să asigure </w:t>
      </w:r>
      <w:proofErr w:type="spellStart"/>
      <w:r w:rsidRPr="00084C2E">
        <w:rPr>
          <w:rFonts w:ascii="Times New Roman" w:eastAsia="Calibri" w:hAnsi="Times New Roman" w:cs="Times New Roman"/>
          <w:color w:val="000000"/>
          <w:sz w:val="24"/>
          <w:szCs w:val="24"/>
          <w:lang w:val="ro-RO"/>
        </w:rPr>
        <w:t>folosinţa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liniştită</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utilă</w:t>
      </w:r>
      <w:r w:rsidRPr="00084C2E">
        <w:rPr>
          <w:rFonts w:ascii="Times New Roman" w:eastAsia="Calibri" w:hAnsi="Times New Roman" w:cs="Times New Roman"/>
          <w:sz w:val="24"/>
          <w:szCs w:val="24"/>
          <w:lang w:val="ro-RO"/>
        </w:rPr>
        <w:t xml:space="preserve"> a </w:t>
      </w:r>
      <w:r w:rsidRPr="00084C2E">
        <w:rPr>
          <w:rFonts w:ascii="Times New Roman" w:eastAsia="Calibri" w:hAnsi="Times New Roman" w:cs="Times New Roman"/>
          <w:color w:val="000000"/>
          <w:sz w:val="24"/>
          <w:szCs w:val="24"/>
          <w:lang w:val="ro-RO"/>
        </w:rPr>
        <w:t xml:space="preserve">obiectului închirierii pe toată durata contractului, respectiv să îl </w:t>
      </w:r>
      <w:proofErr w:type="spellStart"/>
      <w:r w:rsidRPr="00084C2E">
        <w:rPr>
          <w:rFonts w:ascii="Times New Roman" w:eastAsia="Calibri" w:hAnsi="Times New Roman" w:cs="Times New Roman"/>
          <w:color w:val="000000"/>
          <w:sz w:val="24"/>
          <w:szCs w:val="24"/>
          <w:lang w:val="ro-RO"/>
        </w:rPr>
        <w:t>menţină</w:t>
      </w:r>
      <w:proofErr w:type="spellEnd"/>
      <w:r w:rsidRPr="00084C2E">
        <w:rPr>
          <w:rFonts w:ascii="Times New Roman" w:eastAsia="Calibri" w:hAnsi="Times New Roman" w:cs="Times New Roman"/>
          <w:color w:val="000000"/>
          <w:sz w:val="24"/>
          <w:szCs w:val="24"/>
          <w:lang w:val="ro-RO"/>
        </w:rPr>
        <w:t xml:space="preserve"> în bună stare de utilizare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să garanteze Autorității contractante </w:t>
      </w:r>
      <w:proofErr w:type="spellStart"/>
      <w:r w:rsidRPr="00084C2E">
        <w:rPr>
          <w:rFonts w:ascii="Times New Roman" w:eastAsia="Calibri" w:hAnsi="Times New Roman" w:cs="Times New Roman"/>
          <w:color w:val="000000"/>
          <w:sz w:val="24"/>
          <w:szCs w:val="24"/>
          <w:lang w:val="ro-RO"/>
        </w:rPr>
        <w:t>folosinţa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liniştită</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utilă a bunului; </w:t>
      </w:r>
    </w:p>
    <w:p w14:paraId="744AC8C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c)</w:t>
      </w:r>
      <w:r w:rsidRPr="00084C2E">
        <w:rPr>
          <w:rFonts w:ascii="Times New Roman" w:eastAsia="Calibri" w:hAnsi="Times New Roman" w:cs="Times New Roman"/>
          <w:color w:val="000000"/>
          <w:sz w:val="24"/>
          <w:szCs w:val="24"/>
          <w:lang w:val="ro-RO"/>
        </w:rPr>
        <w:t xml:space="preserve"> să execute la timp, în bune </w:t>
      </w:r>
      <w:proofErr w:type="spellStart"/>
      <w:r w:rsidRPr="00084C2E">
        <w:rPr>
          <w:rFonts w:ascii="Times New Roman" w:eastAsia="Calibri" w:hAnsi="Times New Roman" w:cs="Times New Roman"/>
          <w:color w:val="000000"/>
          <w:sz w:val="24"/>
          <w:szCs w:val="24"/>
          <w:lang w:val="ro-RO"/>
        </w:rPr>
        <w:t>condiţii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pe cheltuiala sa, lucrările de </w:t>
      </w:r>
      <w:proofErr w:type="spellStart"/>
      <w:r w:rsidRPr="00084C2E">
        <w:rPr>
          <w:rFonts w:ascii="Times New Roman" w:eastAsia="Calibri" w:hAnsi="Times New Roman" w:cs="Times New Roman"/>
          <w:color w:val="000000"/>
          <w:sz w:val="24"/>
          <w:szCs w:val="24"/>
          <w:lang w:val="ro-RO"/>
        </w:rPr>
        <w:t>întreţinere</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reparaţii</w:t>
      </w:r>
      <w:proofErr w:type="spellEnd"/>
      <w:r w:rsidRPr="00084C2E">
        <w:rPr>
          <w:rFonts w:ascii="Times New Roman" w:eastAsia="Calibri" w:hAnsi="Times New Roman" w:cs="Times New Roman"/>
          <w:color w:val="000000"/>
          <w:sz w:val="24"/>
          <w:szCs w:val="24"/>
          <w:lang w:val="ro-RO"/>
        </w:rPr>
        <w:t xml:space="preserve"> sau înlocuire a elementelor de </w:t>
      </w:r>
      <w:proofErr w:type="spellStart"/>
      <w:r w:rsidRPr="00084C2E">
        <w:rPr>
          <w:rFonts w:ascii="Times New Roman" w:eastAsia="Calibri" w:hAnsi="Times New Roman" w:cs="Times New Roman"/>
          <w:color w:val="000000"/>
          <w:sz w:val="24"/>
          <w:szCs w:val="24"/>
          <w:lang w:val="ro-RO"/>
        </w:rPr>
        <w:t>construcţii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instalaţii</w:t>
      </w:r>
      <w:proofErr w:type="spellEnd"/>
      <w:r w:rsidRPr="00084C2E">
        <w:rPr>
          <w:rFonts w:ascii="Times New Roman" w:eastAsia="Calibri" w:hAnsi="Times New Roman" w:cs="Times New Roman"/>
          <w:color w:val="000000"/>
          <w:sz w:val="24"/>
          <w:szCs w:val="24"/>
          <w:lang w:val="ro-RO"/>
        </w:rPr>
        <w:t xml:space="preserve"> deteriorate, care revin în sarcina sa potrivit legii;</w:t>
      </w:r>
    </w:p>
    <w:p w14:paraId="74059FCF"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d)</w:t>
      </w:r>
      <w:r w:rsidRPr="00084C2E">
        <w:rPr>
          <w:rFonts w:ascii="Times New Roman" w:eastAsia="Calibri" w:hAnsi="Times New Roman" w:cs="Times New Roman"/>
          <w:sz w:val="24"/>
          <w:szCs w:val="24"/>
          <w:lang w:val="ro-RO"/>
        </w:rPr>
        <w:t xml:space="preserve"> să verifice starea imobilului</w:t>
      </w:r>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baza </w:t>
      </w:r>
      <w:proofErr w:type="spellStart"/>
      <w:r w:rsidRPr="00084C2E">
        <w:rPr>
          <w:rFonts w:ascii="Times New Roman" w:eastAsia="Calibri" w:hAnsi="Times New Roman" w:cs="Times New Roman"/>
          <w:sz w:val="24"/>
          <w:szCs w:val="24"/>
          <w:lang w:val="es-ES"/>
        </w:rPr>
        <w:t>unei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notificări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transmisă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w:t>
      </w:r>
      <w:proofErr w:type="spellEnd"/>
      <w:r w:rsidRPr="00084C2E">
        <w:rPr>
          <w:rFonts w:ascii="Times New Roman" w:eastAsia="Calibri" w:hAnsi="Times New Roman" w:cs="Times New Roman"/>
          <w:sz w:val="24"/>
          <w:szCs w:val="24"/>
          <w:lang w:val="es-ES"/>
        </w:rPr>
        <w:t xml:space="preserve"> 10 </w:t>
      </w:r>
      <w:proofErr w:type="spellStart"/>
      <w:r w:rsidRPr="00084C2E">
        <w:rPr>
          <w:rFonts w:ascii="Times New Roman" w:eastAsia="Calibri" w:hAnsi="Times New Roman" w:cs="Times New Roman"/>
          <w:sz w:val="24"/>
          <w:szCs w:val="24"/>
          <w:lang w:val="es-ES"/>
        </w:rPr>
        <w:t>zile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lucrătoare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înainte</w:t>
      </w:r>
      <w:proofErr w:type="spellEnd"/>
      <w:r w:rsidRPr="00084C2E">
        <w:rPr>
          <w:rFonts w:ascii="Times New Roman" w:eastAsia="Calibri" w:hAnsi="Times New Roman" w:cs="Times New Roman"/>
          <w:sz w:val="24"/>
          <w:szCs w:val="24"/>
          <w:lang w:val="es-ES"/>
        </w:rPr>
        <w:t xml:space="preserve"> de data </w:t>
      </w:r>
      <w:proofErr w:type="spellStart"/>
      <w:r w:rsidRPr="00084C2E">
        <w:rPr>
          <w:rFonts w:ascii="Times New Roman" w:eastAsia="Calibri" w:hAnsi="Times New Roman" w:cs="Times New Roman"/>
          <w:sz w:val="24"/>
          <w:szCs w:val="24"/>
          <w:lang w:val="es-ES"/>
        </w:rPr>
        <w:t>stabilită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pentru</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vizită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prin</w:t>
      </w:r>
      <w:proofErr w:type="spellEnd"/>
      <w:r w:rsidRPr="00084C2E">
        <w:rPr>
          <w:rFonts w:ascii="Times New Roman" w:eastAsia="Calibri" w:hAnsi="Times New Roman" w:cs="Times New Roman"/>
          <w:sz w:val="24"/>
          <w:szCs w:val="24"/>
          <w:lang w:val="es-ES"/>
        </w:rPr>
        <w:t xml:space="preserve"> care </w:t>
      </w:r>
      <w:proofErr w:type="spellStart"/>
      <w:r w:rsidRPr="00084C2E">
        <w:rPr>
          <w:rFonts w:ascii="Times New Roman" w:eastAsia="Calibri" w:hAnsi="Times New Roman" w:cs="Times New Roman"/>
          <w:sz w:val="24"/>
          <w:szCs w:val="24"/>
          <w:lang w:val="es-ES"/>
        </w:rPr>
        <w:t>Proprietarul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comunică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ziua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și</w:t>
      </w:r>
      <w:proofErr w:type="spellEnd"/>
      <w:r w:rsidRPr="00084C2E">
        <w:rPr>
          <w:rFonts w:ascii="Times New Roman" w:eastAsia="Calibri" w:hAnsi="Times New Roman" w:cs="Times New Roman"/>
          <w:sz w:val="24"/>
          <w:szCs w:val="24"/>
          <w:lang w:val="es-ES"/>
        </w:rPr>
        <w:t xml:space="preserve"> ora (</w:t>
      </w:r>
      <w:proofErr w:type="spellStart"/>
      <w:r w:rsidRPr="00084C2E">
        <w:rPr>
          <w:rFonts w:ascii="Times New Roman" w:eastAsia="Calibri" w:hAnsi="Times New Roman" w:cs="Times New Roman"/>
          <w:sz w:val="24"/>
          <w:szCs w:val="24"/>
          <w:lang w:val="es-ES"/>
        </w:rPr>
        <w:t>rezonabilă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acesteia</w:t>
      </w:r>
      <w:proofErr w:type="spellEnd"/>
      <w:r w:rsidRPr="00084C2E">
        <w:rPr>
          <w:rFonts w:ascii="Times New Roman" w:eastAsia="Calibri" w:hAnsi="Times New Roman" w:cs="Times New Roman"/>
          <w:sz w:val="24"/>
          <w:szCs w:val="24"/>
          <w:lang w:val="ro-RO"/>
        </w:rPr>
        <w:t>;</w:t>
      </w:r>
    </w:p>
    <w:p w14:paraId="16D0AB7B"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lastRenderedPageBreak/>
        <w:t>e)</w:t>
      </w:r>
      <w:r w:rsidRPr="00084C2E">
        <w:rPr>
          <w:rFonts w:ascii="Times New Roman" w:eastAsia="Calibri" w:hAnsi="Times New Roman" w:cs="Times New Roman"/>
          <w:color w:val="000000"/>
          <w:sz w:val="24"/>
          <w:szCs w:val="24"/>
          <w:lang w:val="ro-RO"/>
        </w:rPr>
        <w:t xml:space="preserve"> să plătească </w:t>
      </w:r>
      <w:r w:rsidRPr="00084C2E">
        <w:rPr>
          <w:rFonts w:ascii="Times New Roman" w:eastAsia="Calibri" w:hAnsi="Times New Roman" w:cs="Times New Roman"/>
          <w:sz w:val="24"/>
          <w:szCs w:val="24"/>
          <w:lang w:val="ro-RO"/>
        </w:rPr>
        <w:t>taxele, impozitele</w:t>
      </w:r>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orice alte sarcini de natură fiscală datorate conform dispozițiilor legale în vigoare;</w:t>
      </w:r>
    </w:p>
    <w:p w14:paraId="5E4F5B15"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color w:val="000000"/>
          <w:sz w:val="24"/>
          <w:szCs w:val="24"/>
          <w:lang w:val="ro-RO"/>
        </w:rPr>
        <w:t>f)</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sz w:val="24"/>
          <w:szCs w:val="24"/>
          <w:lang w:val="ro-RO"/>
        </w:rPr>
        <w:t xml:space="preserve">în cazul în care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liniştită</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utilă a imobilului/spațiului devine imposibilă ca urmare a unui eveniment care afectează în mod semnificativ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acestuia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care împiedică  Autoritatea contractantă să folosească imobilul/spațiul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084C2E">
        <w:rPr>
          <w:rFonts w:ascii="Times New Roman" w:eastAsia="Calibri" w:hAnsi="Times New Roman" w:cs="Times New Roman"/>
          <w:sz w:val="24"/>
          <w:szCs w:val="24"/>
          <w:lang w:val="ro-RO"/>
        </w:rPr>
        <w:t>iniţia</w:t>
      </w:r>
      <w:proofErr w:type="spellEnd"/>
      <w:r w:rsidRPr="00084C2E">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084C2E">
        <w:rPr>
          <w:rFonts w:ascii="Times New Roman" w:eastAsia="Calibri" w:hAnsi="Times New Roman" w:cs="Times New Roman"/>
          <w:sz w:val="24"/>
          <w:szCs w:val="24"/>
          <w:lang w:val="ro-RO"/>
        </w:rPr>
        <w:t>situaţiei</w:t>
      </w:r>
      <w:proofErr w:type="spellEnd"/>
      <w:r w:rsidRPr="00084C2E">
        <w:rPr>
          <w:rFonts w:ascii="Times New Roman" w:eastAsia="Calibri" w:hAnsi="Times New Roman" w:cs="Times New Roman"/>
          <w:sz w:val="24"/>
          <w:szCs w:val="24"/>
          <w:lang w:val="ro-RO"/>
        </w:rPr>
        <w:t>, termen calculat de la data primirii unei notificări scrise în acest sens din partea Autorității contractante;</w:t>
      </w:r>
    </w:p>
    <w:p w14:paraId="256626D2"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g)</w:t>
      </w:r>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situaţia</w:t>
      </w:r>
      <w:proofErr w:type="spellEnd"/>
      <w:r w:rsidRPr="00084C2E">
        <w:rPr>
          <w:rFonts w:ascii="Times New Roman" w:eastAsia="Calibri" w:hAnsi="Times New Roman" w:cs="Times New Roman"/>
          <w:sz w:val="24"/>
          <w:szCs w:val="24"/>
          <w:lang w:val="ro-RO"/>
        </w:rPr>
        <w:t xml:space="preserve"> vânzării către un </w:t>
      </w:r>
      <w:proofErr w:type="spellStart"/>
      <w:r w:rsidRPr="00084C2E">
        <w:rPr>
          <w:rFonts w:ascii="Times New Roman" w:eastAsia="Calibri" w:hAnsi="Times New Roman" w:cs="Times New Roman"/>
          <w:sz w:val="24"/>
          <w:szCs w:val="24"/>
          <w:lang w:val="ro-RO"/>
        </w:rPr>
        <w:t>terţ</w:t>
      </w:r>
      <w:proofErr w:type="spellEnd"/>
      <w:r w:rsidRPr="00084C2E">
        <w:rPr>
          <w:rFonts w:ascii="Times New Roman" w:eastAsia="Calibri" w:hAnsi="Times New Roman" w:cs="Times New Roman"/>
          <w:color w:val="FF0000"/>
          <w:sz w:val="24"/>
          <w:szCs w:val="24"/>
          <w:lang w:val="ro-RO"/>
        </w:rPr>
        <w:t>,</w:t>
      </w:r>
      <w:r w:rsidRPr="00084C2E">
        <w:rPr>
          <w:rFonts w:ascii="Times New Roman" w:eastAsia="Calibri" w:hAnsi="Times New Roman" w:cs="Times New Roman"/>
          <w:sz w:val="24"/>
          <w:szCs w:val="24"/>
          <w:lang w:val="ro-RO"/>
        </w:rPr>
        <w:t xml:space="preserve"> Proprietarul are </w:t>
      </w:r>
      <w:proofErr w:type="spellStart"/>
      <w:r w:rsidRPr="00084C2E">
        <w:rPr>
          <w:rFonts w:ascii="Times New Roman" w:eastAsia="Calibri" w:hAnsi="Times New Roman" w:cs="Times New Roman"/>
          <w:sz w:val="24"/>
          <w:szCs w:val="24"/>
          <w:lang w:val="ro-RO"/>
        </w:rPr>
        <w:t>obligaţia</w:t>
      </w:r>
      <w:proofErr w:type="spellEnd"/>
      <w:r w:rsidRPr="00084C2E">
        <w:rPr>
          <w:rFonts w:ascii="Times New Roman" w:eastAsia="Calibri" w:hAnsi="Times New Roman" w:cs="Times New Roman"/>
          <w:sz w:val="24"/>
          <w:szCs w:val="24"/>
          <w:lang w:val="ro-RO"/>
        </w:rPr>
        <w:t xml:space="preserve"> de a se asigura că cumpărătorul imobilului/spațiului preia toate </w:t>
      </w:r>
      <w:proofErr w:type="spellStart"/>
      <w:r w:rsidRPr="00084C2E">
        <w:rPr>
          <w:rFonts w:ascii="Times New Roman" w:eastAsia="Calibri" w:hAnsi="Times New Roman" w:cs="Times New Roman"/>
          <w:sz w:val="24"/>
          <w:szCs w:val="24"/>
          <w:lang w:val="ro-RO"/>
        </w:rPr>
        <w:t>obligaţiile</w:t>
      </w:r>
      <w:proofErr w:type="spellEnd"/>
      <w:r w:rsidRPr="00084C2E">
        <w:rPr>
          <w:rFonts w:ascii="Times New Roman" w:eastAsia="Calibri" w:hAnsi="Times New Roman" w:cs="Times New Roman"/>
          <w:sz w:val="24"/>
          <w:szCs w:val="24"/>
          <w:lang w:val="ro-RO"/>
        </w:rPr>
        <w:t xml:space="preserve"> care incumbă Proprietarului prin Contractul de închiriere;</w:t>
      </w:r>
    </w:p>
    <w:p w14:paraId="5AEC193C"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h)</w:t>
      </w:r>
      <w:r w:rsidRPr="00084C2E">
        <w:rPr>
          <w:rFonts w:ascii="Times New Roman" w:eastAsia="Calibri" w:hAnsi="Times New Roman" w:cs="Times New Roman"/>
          <w:sz w:val="24"/>
          <w:szCs w:val="24"/>
          <w:lang w:val="ro-RO"/>
        </w:rPr>
        <w:t xml:space="preserve"> proprietarul va </w:t>
      </w:r>
      <w:proofErr w:type="spellStart"/>
      <w:r w:rsidRPr="00084C2E">
        <w:rPr>
          <w:rFonts w:ascii="Times New Roman" w:eastAsia="Calibri" w:hAnsi="Times New Roman" w:cs="Times New Roman"/>
          <w:sz w:val="24"/>
          <w:szCs w:val="24"/>
          <w:lang w:val="ro-RO"/>
        </w:rPr>
        <w:t>menţine</w:t>
      </w:r>
      <w:proofErr w:type="spellEnd"/>
      <w:r w:rsidRPr="00084C2E">
        <w:rPr>
          <w:rFonts w:ascii="Times New Roman" w:eastAsia="Calibri" w:hAnsi="Times New Roman" w:cs="Times New Roman"/>
          <w:sz w:val="24"/>
          <w:szCs w:val="24"/>
          <w:lang w:val="ro-RO"/>
        </w:rPr>
        <w:t xml:space="preserve"> pe toată durata închirierii o </w:t>
      </w:r>
      <w:proofErr w:type="spellStart"/>
      <w:r w:rsidRPr="00084C2E">
        <w:rPr>
          <w:rFonts w:ascii="Times New Roman" w:eastAsia="Calibri" w:hAnsi="Times New Roman" w:cs="Times New Roman"/>
          <w:sz w:val="24"/>
          <w:szCs w:val="24"/>
          <w:lang w:val="ro-RO"/>
        </w:rPr>
        <w:t>poliţă</w:t>
      </w:r>
      <w:proofErr w:type="spellEnd"/>
      <w:r w:rsidRPr="00084C2E">
        <w:rPr>
          <w:rFonts w:ascii="Times New Roman" w:eastAsia="Calibri" w:hAnsi="Times New Roman" w:cs="Times New Roman"/>
          <w:sz w:val="24"/>
          <w:szCs w:val="24"/>
          <w:lang w:val="ro-RO"/>
        </w:rPr>
        <w:t xml:space="preserve"> de asigurare împotriva incendiilor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a altor </w:t>
      </w:r>
      <w:proofErr w:type="spellStart"/>
      <w:r w:rsidRPr="00084C2E">
        <w:rPr>
          <w:rFonts w:ascii="Times New Roman" w:eastAsia="Calibri" w:hAnsi="Times New Roman" w:cs="Times New Roman"/>
          <w:sz w:val="24"/>
          <w:szCs w:val="24"/>
          <w:lang w:val="ro-RO"/>
        </w:rPr>
        <w:t>calamităţi</w:t>
      </w:r>
      <w:proofErr w:type="spellEnd"/>
      <w:r w:rsidRPr="00084C2E">
        <w:rPr>
          <w:rFonts w:ascii="Times New Roman" w:eastAsia="Calibri" w:hAnsi="Times New Roman" w:cs="Times New Roman"/>
          <w:sz w:val="24"/>
          <w:szCs w:val="24"/>
          <w:lang w:val="ro-RO"/>
        </w:rPr>
        <w:t xml:space="preserve"> similare, incluzând, dar nelimitându-se la, cutremure, </w:t>
      </w:r>
      <w:proofErr w:type="spellStart"/>
      <w:r w:rsidRPr="00084C2E">
        <w:rPr>
          <w:rFonts w:ascii="Times New Roman" w:eastAsia="Calibri" w:hAnsi="Times New Roman" w:cs="Times New Roman"/>
          <w:sz w:val="24"/>
          <w:szCs w:val="24"/>
          <w:lang w:val="ro-RO"/>
        </w:rPr>
        <w:t>inundaţii</w:t>
      </w:r>
      <w:proofErr w:type="spellEnd"/>
      <w:r w:rsidRPr="00084C2E">
        <w:rPr>
          <w:rFonts w:ascii="Times New Roman" w:eastAsia="Calibri" w:hAnsi="Times New Roman" w:cs="Times New Roman"/>
          <w:sz w:val="24"/>
          <w:szCs w:val="24"/>
          <w:lang w:val="ro-RO"/>
        </w:rPr>
        <w:t xml:space="preserve">, fenomene atmosferice ce pot afecta clădirea, precum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pentru accidentele posibile în </w:t>
      </w:r>
      <w:proofErr w:type="spellStart"/>
      <w:r w:rsidRPr="00084C2E">
        <w:rPr>
          <w:rFonts w:ascii="Times New Roman" w:eastAsia="Calibri" w:hAnsi="Times New Roman" w:cs="Times New Roman"/>
          <w:sz w:val="24"/>
          <w:szCs w:val="24"/>
          <w:lang w:val="ro-RO"/>
        </w:rPr>
        <w:t>spaţiile</w:t>
      </w:r>
      <w:proofErr w:type="spellEnd"/>
      <w:r w:rsidRPr="00084C2E">
        <w:rPr>
          <w:rFonts w:ascii="Times New Roman" w:eastAsia="Calibri" w:hAnsi="Times New Roman" w:cs="Times New Roman"/>
          <w:sz w:val="24"/>
          <w:szCs w:val="24"/>
          <w:lang w:val="ro-RO"/>
        </w:rPr>
        <w:t xml:space="preserve"> comune;</w:t>
      </w:r>
    </w:p>
    <w:p w14:paraId="2E90EF8F" w14:textId="77777777" w:rsidR="00084C2E" w:rsidRPr="00084C2E" w:rsidRDefault="00084C2E" w:rsidP="00084C2E">
      <w:pPr>
        <w:spacing w:after="0" w:line="276" w:lineRule="auto"/>
        <w:jc w:val="both"/>
        <w:rPr>
          <w:rFonts w:ascii="Times New Roman" w:eastAsia="Calibri" w:hAnsi="Times New Roman" w:cs="Times New Roman"/>
          <w:sz w:val="24"/>
          <w:szCs w:val="24"/>
          <w:lang w:val="ro-RO"/>
        </w:rPr>
      </w:pPr>
      <w:r w:rsidRPr="00084C2E">
        <w:rPr>
          <w:rFonts w:ascii="Calibri" w:eastAsia="Calibri" w:hAnsi="Calibri" w:cs="Times New Roman"/>
          <w:sz w:val="24"/>
          <w:lang w:val="ro-RO"/>
        </w:rPr>
        <w:tab/>
      </w:r>
      <w:r w:rsidRPr="00084C2E">
        <w:rPr>
          <w:rFonts w:ascii="Times New Roman" w:eastAsia="Calibri" w:hAnsi="Times New Roman" w:cs="Times New Roman"/>
          <w:b/>
          <w:bCs/>
          <w:sz w:val="24"/>
          <w:szCs w:val="24"/>
          <w:lang w:val="ro-RO"/>
        </w:rPr>
        <w:t>i)</w:t>
      </w:r>
      <w:r w:rsidRPr="00084C2E">
        <w:rPr>
          <w:rFonts w:ascii="Times New Roman" w:eastAsia="Calibri" w:hAnsi="Times New Roman" w:cs="Times New Roman"/>
          <w:sz w:val="24"/>
          <w:szCs w:val="24"/>
          <w:lang w:val="ro-RO"/>
        </w:rPr>
        <w:t xml:space="preserve"> să răspundă pentru </w:t>
      </w:r>
      <w:proofErr w:type="spellStart"/>
      <w:r w:rsidRPr="00084C2E">
        <w:rPr>
          <w:rFonts w:ascii="Times New Roman" w:eastAsia="Calibri" w:hAnsi="Times New Roman" w:cs="Times New Roman"/>
          <w:sz w:val="24"/>
          <w:szCs w:val="24"/>
          <w:lang w:val="ro-RO"/>
        </w:rPr>
        <w:t>evicţiune</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viciile ascunse ale </w:t>
      </w:r>
      <w:proofErr w:type="spellStart"/>
      <w:r w:rsidRPr="00084C2E">
        <w:rPr>
          <w:rFonts w:ascii="Times New Roman" w:eastAsia="Calibri" w:hAnsi="Times New Roman" w:cs="Times New Roman"/>
          <w:sz w:val="24"/>
          <w:szCs w:val="24"/>
          <w:lang w:val="ro-RO"/>
        </w:rPr>
        <w:t>spaţiului</w:t>
      </w:r>
      <w:proofErr w:type="spellEnd"/>
      <w:r w:rsidRPr="00084C2E">
        <w:rPr>
          <w:rFonts w:ascii="Times New Roman" w:eastAsia="Calibri" w:hAnsi="Times New Roman" w:cs="Times New Roman"/>
          <w:sz w:val="24"/>
          <w:szCs w:val="24"/>
          <w:lang w:val="ro-RO"/>
        </w:rPr>
        <w:t xml:space="preserve"> închiriat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instalaţiilor</w:t>
      </w:r>
      <w:proofErr w:type="spellEnd"/>
      <w:r w:rsidRPr="00084C2E">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care fac imposibilă </w:t>
      </w:r>
      <w:proofErr w:type="spellStart"/>
      <w:r w:rsidRPr="00084C2E">
        <w:rPr>
          <w:rFonts w:ascii="Times New Roman" w:eastAsia="Calibri" w:hAnsi="Times New Roman" w:cs="Times New Roman"/>
          <w:sz w:val="24"/>
          <w:szCs w:val="24"/>
          <w:lang w:val="ro-RO"/>
        </w:rPr>
        <w:t>folosinţa</w:t>
      </w:r>
      <w:proofErr w:type="spellEnd"/>
      <w:r w:rsidRPr="00084C2E">
        <w:rPr>
          <w:rFonts w:ascii="Times New Roman" w:eastAsia="Calibri" w:hAnsi="Times New Roman" w:cs="Times New Roman"/>
          <w:sz w:val="24"/>
          <w:szCs w:val="24"/>
          <w:lang w:val="ro-RO"/>
        </w:rPr>
        <w:t xml:space="preserve"> parțială sau totală a bunului închiriat;</w:t>
      </w:r>
    </w:p>
    <w:p w14:paraId="094315D9"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j)</w:t>
      </w:r>
      <w:r w:rsidRPr="00084C2E">
        <w:rPr>
          <w:rFonts w:ascii="Times New Roman" w:eastAsia="Calibri" w:hAnsi="Times New Roman" w:cs="Times New Roman"/>
          <w:sz w:val="24"/>
          <w:szCs w:val="24"/>
          <w:lang w:val="ro-RO"/>
        </w:rPr>
        <w:t xml:space="preserve"> la cererea Autorității contractante, Proprietarul va pune la </w:t>
      </w:r>
      <w:proofErr w:type="spellStart"/>
      <w:r w:rsidRPr="00084C2E">
        <w:rPr>
          <w:rFonts w:ascii="Times New Roman" w:eastAsia="Calibri" w:hAnsi="Times New Roman" w:cs="Times New Roman"/>
          <w:sz w:val="24"/>
          <w:szCs w:val="24"/>
          <w:lang w:val="ro-RO"/>
        </w:rPr>
        <w:t>dispoziţia</w:t>
      </w:r>
      <w:proofErr w:type="spellEnd"/>
      <w:r w:rsidRPr="00084C2E">
        <w:rPr>
          <w:rFonts w:ascii="Times New Roman" w:eastAsia="Calibri" w:hAnsi="Times New Roman" w:cs="Times New Roman"/>
          <w:sz w:val="24"/>
          <w:szCs w:val="24"/>
          <w:lang w:val="ro-RO"/>
        </w:rPr>
        <w:t xml:space="preserve"> acesteia copii ale </w:t>
      </w:r>
      <w:proofErr w:type="spellStart"/>
      <w:r w:rsidRPr="00084C2E">
        <w:rPr>
          <w:rFonts w:ascii="Times New Roman" w:eastAsia="Calibri" w:hAnsi="Times New Roman" w:cs="Times New Roman"/>
          <w:sz w:val="24"/>
          <w:szCs w:val="24"/>
          <w:lang w:val="ro-RO"/>
        </w:rPr>
        <w:t>poliţelor</w:t>
      </w:r>
      <w:proofErr w:type="spellEnd"/>
      <w:r w:rsidRPr="00084C2E">
        <w:rPr>
          <w:rFonts w:ascii="Times New Roman" w:eastAsia="Calibri" w:hAnsi="Times New Roman" w:cs="Times New Roman"/>
          <w:sz w:val="24"/>
          <w:szCs w:val="24"/>
          <w:lang w:val="ro-RO"/>
        </w:rPr>
        <w:t xml:space="preserve"> de asigurare încheiate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îl va informa cu privire la plata primei de asigurare curente;</w:t>
      </w:r>
    </w:p>
    <w:p w14:paraId="6DA9D196"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k)</w:t>
      </w:r>
      <w:r w:rsidRPr="00084C2E">
        <w:rPr>
          <w:rFonts w:ascii="Times New Roman" w:eastAsia="Calibri" w:hAnsi="Times New Roman" w:cs="Times New Roman"/>
          <w:sz w:val="24"/>
          <w:szCs w:val="24"/>
          <w:lang w:val="ro-RO"/>
        </w:rPr>
        <w:t xml:space="preserve"> să declare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084C2E">
        <w:rPr>
          <w:rFonts w:ascii="Times New Roman" w:eastAsia="Calibri" w:hAnsi="Times New Roman" w:cs="Times New Roman"/>
          <w:sz w:val="24"/>
          <w:szCs w:val="24"/>
          <w:lang w:val="ro-RO"/>
        </w:rPr>
        <w:t>instanţelor</w:t>
      </w:r>
      <w:proofErr w:type="spellEnd"/>
      <w:r w:rsidRPr="00084C2E">
        <w:rPr>
          <w:rFonts w:ascii="Times New Roman" w:eastAsia="Calibri" w:hAnsi="Times New Roman" w:cs="Times New Roman"/>
          <w:sz w:val="24"/>
          <w:szCs w:val="24"/>
          <w:lang w:val="ro-RO"/>
        </w:rPr>
        <w:t xml:space="preserve"> de judecată sau arbitrale cu privire la </w:t>
      </w:r>
      <w:proofErr w:type="spellStart"/>
      <w:r w:rsidRPr="00084C2E">
        <w:rPr>
          <w:rFonts w:ascii="Times New Roman" w:eastAsia="Calibri" w:hAnsi="Times New Roman" w:cs="Times New Roman"/>
          <w:sz w:val="24"/>
          <w:szCs w:val="24"/>
          <w:lang w:val="ro-RO"/>
        </w:rPr>
        <w:t>spaţiul</w:t>
      </w:r>
      <w:proofErr w:type="spellEnd"/>
      <w:r w:rsidRPr="00084C2E">
        <w:rPr>
          <w:rFonts w:ascii="Times New Roman" w:eastAsia="Calibri" w:hAnsi="Times New Roman" w:cs="Times New Roman"/>
          <w:sz w:val="24"/>
          <w:szCs w:val="24"/>
          <w:lang w:val="ro-RO"/>
        </w:rPr>
        <w:t xml:space="preserve"> ce face obiectul prezentului contract, care să pericliteze derularea contractului de închiriere;</w:t>
      </w:r>
    </w:p>
    <w:p w14:paraId="26DA6AB2"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l)</w:t>
      </w:r>
      <w:r w:rsidRPr="00084C2E">
        <w:rPr>
          <w:rFonts w:ascii="Times New Roman" w:eastAsia="Calibri" w:hAnsi="Times New Roman" w:cs="Times New Roman"/>
          <w:sz w:val="24"/>
          <w:szCs w:val="24"/>
          <w:lang w:val="ro-RO"/>
        </w:rPr>
        <w:t xml:space="preserve"> să </w:t>
      </w:r>
      <w:proofErr w:type="spellStart"/>
      <w:r w:rsidRPr="00084C2E">
        <w:rPr>
          <w:rFonts w:ascii="Times New Roman" w:eastAsia="Calibri" w:hAnsi="Times New Roman" w:cs="Times New Roman"/>
          <w:sz w:val="24"/>
          <w:szCs w:val="24"/>
          <w:lang w:val="ro-RO"/>
        </w:rPr>
        <w:t>menţină</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spaţiul</w:t>
      </w:r>
      <w:proofErr w:type="spellEnd"/>
      <w:r w:rsidRPr="00084C2E">
        <w:rPr>
          <w:rFonts w:ascii="Times New Roman" w:eastAsia="Calibri" w:hAnsi="Times New Roman" w:cs="Times New Roman"/>
          <w:sz w:val="24"/>
          <w:szCs w:val="24"/>
          <w:lang w:val="ro-RO"/>
        </w:rPr>
        <w:t xml:space="preserve"> închiriat în stare de a servi la </w:t>
      </w:r>
      <w:proofErr w:type="spellStart"/>
      <w:r w:rsidRPr="00084C2E">
        <w:rPr>
          <w:rFonts w:ascii="Times New Roman" w:eastAsia="Calibri" w:hAnsi="Times New Roman" w:cs="Times New Roman"/>
          <w:sz w:val="24"/>
          <w:szCs w:val="24"/>
          <w:lang w:val="ro-RO"/>
        </w:rPr>
        <w:t>întrebuinţarea</w:t>
      </w:r>
      <w:proofErr w:type="spellEnd"/>
      <w:r w:rsidRPr="00084C2E">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condiţiile</w:t>
      </w:r>
      <w:proofErr w:type="spellEnd"/>
      <w:r w:rsidRPr="00084C2E">
        <w:rPr>
          <w:rFonts w:ascii="Times New Roman" w:eastAsia="Calibri" w:hAnsi="Times New Roman" w:cs="Times New Roman"/>
          <w:sz w:val="24"/>
          <w:szCs w:val="24"/>
          <w:lang w:val="ro-RO"/>
        </w:rPr>
        <w:t xml:space="preserve"> Caietului de sarcini;</w:t>
      </w:r>
    </w:p>
    <w:p w14:paraId="243BE43D"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 xml:space="preserve">m) </w:t>
      </w:r>
      <w:r w:rsidRPr="00084C2E">
        <w:rPr>
          <w:rFonts w:ascii="Times New Roman" w:eastAsia="Calibri" w:hAnsi="Times New Roman" w:cs="Times New Roman"/>
          <w:sz w:val="24"/>
          <w:szCs w:val="24"/>
          <w:lang w:val="ro-RO"/>
        </w:rPr>
        <w:t>să asigure următoarele servicii:</w:t>
      </w:r>
    </w:p>
    <w:p w14:paraId="28AFCD21"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utilitățile necesare unităților locative;</w:t>
      </w:r>
    </w:p>
    <w:p w14:paraId="7B5D4413"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reparația unităților locative;</w:t>
      </w:r>
    </w:p>
    <w:p w14:paraId="44098BFB"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 xml:space="preserve">salubritatea; </w:t>
      </w:r>
    </w:p>
    <w:p w14:paraId="3D4BF86C" w14:textId="77777777" w:rsidR="00084C2E" w:rsidRPr="00084C2E" w:rsidRDefault="00084C2E" w:rsidP="00084C2E">
      <w:pPr>
        <w:numPr>
          <w:ilvl w:val="0"/>
          <w:numId w:val="28"/>
        </w:numPr>
        <w:spacing w:after="0" w:line="276" w:lineRule="auto"/>
        <w:jc w:val="both"/>
        <w:rPr>
          <w:rFonts w:ascii="Times New Roman" w:eastAsia="Calibri" w:hAnsi="Times New Roman" w:cs="Times New Roman"/>
          <w:sz w:val="24"/>
          <w:szCs w:val="24"/>
          <w:lang w:val="ro-RO"/>
        </w:rPr>
      </w:pPr>
      <w:r w:rsidRPr="00084C2E">
        <w:rPr>
          <w:rFonts w:ascii="Times New Roman" w:eastAsia="Calibri" w:hAnsi="Times New Roman" w:cs="Times New Roman"/>
          <w:sz w:val="24"/>
          <w:szCs w:val="24"/>
          <w:lang w:val="ro-RO"/>
        </w:rPr>
        <w:t>întreținerea și îngrijirea părților comune, inclusiv a căilor de acces.</w:t>
      </w:r>
    </w:p>
    <w:p w14:paraId="268611B7" w14:textId="77777777" w:rsidR="00084C2E" w:rsidRPr="00084C2E" w:rsidRDefault="00084C2E" w:rsidP="00084C2E">
      <w:pPr>
        <w:spacing w:after="200" w:line="276" w:lineRule="auto"/>
        <w:ind w:firstLine="705"/>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n)</w:t>
      </w:r>
      <w:r w:rsidRPr="00084C2E">
        <w:rPr>
          <w:rFonts w:ascii="Times New Roman" w:eastAsia="Calibri" w:hAnsi="Times New Roman" w:cs="Times New Roman"/>
          <w:sz w:val="24"/>
          <w:szCs w:val="24"/>
          <w:lang w:val="ro-RO"/>
        </w:rPr>
        <w:t xml:space="preserve"> Să efectueze pe cheltuiala sa </w:t>
      </w:r>
      <w:proofErr w:type="spellStart"/>
      <w:r w:rsidRPr="00084C2E">
        <w:rPr>
          <w:rFonts w:ascii="Times New Roman" w:eastAsia="Calibri" w:hAnsi="Times New Roman" w:cs="Times New Roman"/>
          <w:sz w:val="24"/>
          <w:szCs w:val="24"/>
          <w:lang w:val="ro-RO"/>
        </w:rPr>
        <w:t>reparaţiile</w:t>
      </w:r>
      <w:proofErr w:type="spellEnd"/>
      <w:r w:rsidRPr="00084C2E">
        <w:rPr>
          <w:rFonts w:ascii="Times New Roman" w:eastAsia="Calibri" w:hAnsi="Times New Roman" w:cs="Times New Roman"/>
          <w:sz w:val="24"/>
          <w:szCs w:val="24"/>
          <w:lang w:val="ro-RO"/>
        </w:rPr>
        <w:t xml:space="preserve"> cauzate de </w:t>
      </w:r>
      <w:proofErr w:type="spellStart"/>
      <w:r w:rsidRPr="00084C2E">
        <w:rPr>
          <w:rFonts w:ascii="Times New Roman" w:eastAsia="Calibri" w:hAnsi="Times New Roman" w:cs="Times New Roman"/>
          <w:sz w:val="24"/>
          <w:szCs w:val="24"/>
          <w:lang w:val="ro-RO"/>
        </w:rPr>
        <w:t>apariţia</w:t>
      </w:r>
      <w:proofErr w:type="spellEnd"/>
      <w:r w:rsidRPr="00084C2E">
        <w:rPr>
          <w:rFonts w:ascii="Times New Roman" w:eastAsia="Calibri" w:hAnsi="Times New Roman" w:cs="Times New Roman"/>
          <w:sz w:val="24"/>
          <w:szCs w:val="24"/>
          <w:lang w:val="ro-RO"/>
        </w:rPr>
        <w:t xml:space="preserve"> vreunui caz de </w:t>
      </w:r>
      <w:proofErr w:type="spellStart"/>
      <w:r w:rsidRPr="00084C2E">
        <w:rPr>
          <w:rFonts w:ascii="Times New Roman" w:eastAsia="Calibri" w:hAnsi="Times New Roman" w:cs="Times New Roman"/>
          <w:sz w:val="24"/>
          <w:szCs w:val="24"/>
          <w:lang w:val="ro-RO"/>
        </w:rPr>
        <w:t>forţă</w:t>
      </w:r>
      <w:proofErr w:type="spellEnd"/>
      <w:r w:rsidRPr="00084C2E">
        <w:rPr>
          <w:rFonts w:ascii="Times New Roman" w:eastAsia="Calibri" w:hAnsi="Times New Roman" w:cs="Times New Roman"/>
          <w:sz w:val="24"/>
          <w:szCs w:val="24"/>
          <w:lang w:val="ro-RO"/>
        </w:rPr>
        <w:t xml:space="preserve"> majoră.</w:t>
      </w:r>
    </w:p>
    <w:p w14:paraId="00626217" w14:textId="77777777" w:rsidR="00084C2E" w:rsidRPr="00084C2E" w:rsidRDefault="00084C2E" w:rsidP="00084C2E">
      <w:pPr>
        <w:spacing w:after="0" w:line="240" w:lineRule="auto"/>
        <w:ind w:firstLine="705"/>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5. 2  </w:t>
      </w:r>
      <w:proofErr w:type="spellStart"/>
      <w:r w:rsidRPr="00084C2E">
        <w:rPr>
          <w:rFonts w:ascii="Times New Roman" w:eastAsia="Calibri" w:hAnsi="Times New Roman" w:cs="Times New Roman"/>
          <w:b/>
          <w:color w:val="000000"/>
          <w:sz w:val="24"/>
          <w:szCs w:val="24"/>
          <w:lang w:val="ro-RO"/>
        </w:rPr>
        <w:t>Obligaţiile</w:t>
      </w:r>
      <w:proofErr w:type="spellEnd"/>
      <w:r w:rsidRPr="00084C2E">
        <w:rPr>
          <w:rFonts w:ascii="Times New Roman" w:eastAsia="Calibri" w:hAnsi="Times New Roman" w:cs="Times New Roman"/>
          <w:b/>
          <w:color w:val="000000"/>
          <w:sz w:val="24"/>
          <w:szCs w:val="24"/>
          <w:lang w:val="ro-RO"/>
        </w:rPr>
        <w:t xml:space="preserve"> și Drepturile AUTORITĂȚII CONTRACTANTE sunt următoarele:</w:t>
      </w:r>
    </w:p>
    <w:p w14:paraId="5959C034" w14:textId="77777777" w:rsidR="00084C2E" w:rsidRPr="00084C2E" w:rsidRDefault="00084C2E" w:rsidP="00084C2E">
      <w:pPr>
        <w:spacing w:after="0" w:line="240" w:lineRule="auto"/>
        <w:ind w:firstLine="720"/>
        <w:jc w:val="both"/>
        <w:rPr>
          <w:rFonts w:ascii="Times New Roman" w:eastAsia="Calibri" w:hAnsi="Times New Roman" w:cs="Times New Roman"/>
          <w:sz w:val="24"/>
          <w:szCs w:val="24"/>
          <w:lang w:val="ro-RO"/>
        </w:rPr>
      </w:pPr>
      <w:r w:rsidRPr="00084C2E">
        <w:rPr>
          <w:rFonts w:ascii="Times New Roman" w:eastAsia="Calibri" w:hAnsi="Times New Roman" w:cs="Times New Roman"/>
          <w:b/>
          <w:bCs/>
          <w:color w:val="000000"/>
          <w:sz w:val="24"/>
          <w:szCs w:val="24"/>
          <w:lang w:val="ro-RO"/>
        </w:rPr>
        <w:t>a)</w:t>
      </w:r>
      <w:r w:rsidRPr="00084C2E">
        <w:rPr>
          <w:rFonts w:ascii="Times New Roman" w:eastAsia="Calibri" w:hAnsi="Times New Roman" w:cs="Times New Roman"/>
          <w:color w:val="000000"/>
          <w:sz w:val="24"/>
          <w:szCs w:val="24"/>
          <w:lang w:val="ro-RO"/>
        </w:rPr>
        <w:t xml:space="preserve"> să plătească in</w:t>
      </w:r>
      <w:r w:rsidRPr="00084C2E">
        <w:rPr>
          <w:rFonts w:ascii="Times New Roman" w:eastAsia="Calibri" w:hAnsi="Times New Roman" w:cs="Times New Roman"/>
          <w:sz w:val="24"/>
          <w:szCs w:val="24"/>
          <w:lang w:val="ro-RO"/>
        </w:rPr>
        <w:t>tegral cuantumul chiriei, la termenele stabilite în contract;</w:t>
      </w:r>
    </w:p>
    <w:p w14:paraId="632F7F67"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sz w:val="24"/>
          <w:szCs w:val="24"/>
          <w:lang w:val="ro-RO"/>
        </w:rPr>
        <w:t>b)</w:t>
      </w:r>
      <w:r w:rsidRPr="00084C2E">
        <w:rPr>
          <w:rFonts w:ascii="Times New Roman" w:eastAsia="Calibri" w:hAnsi="Times New Roman" w:cs="Times New Roman"/>
          <w:sz w:val="24"/>
          <w:szCs w:val="24"/>
          <w:lang w:val="ro-RO"/>
        </w:rPr>
        <w:t xml:space="preserve"> să plătească taxele, impozitele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color w:val="000000"/>
          <w:sz w:val="24"/>
          <w:szCs w:val="24"/>
          <w:lang w:val="ro-RO"/>
        </w:rPr>
        <w:t xml:space="preserve"> orice alte sarcini de natură fiscală datorate conform dispozițiilor legale în vigoare;</w:t>
      </w:r>
    </w:p>
    <w:p w14:paraId="30378BF4" w14:textId="77777777" w:rsidR="00084C2E" w:rsidRPr="00084C2E" w:rsidRDefault="00084C2E" w:rsidP="00084C2E">
      <w:pPr>
        <w:snapToGrid w:val="0"/>
        <w:spacing w:after="0" w:line="240" w:lineRule="auto"/>
        <w:ind w:firstLine="720"/>
        <w:jc w:val="both"/>
        <w:rPr>
          <w:rFonts w:ascii="Times New Roman" w:eastAsia="Times New Roman" w:hAnsi="Times New Roman" w:cs="Times New Roman"/>
          <w:color w:val="000000"/>
          <w:sz w:val="24"/>
          <w:szCs w:val="24"/>
          <w:lang w:val="ro-RO"/>
        </w:rPr>
      </w:pPr>
      <w:r w:rsidRPr="00084C2E">
        <w:rPr>
          <w:rFonts w:ascii="Times New Roman" w:eastAsia="Times New Roman" w:hAnsi="Times New Roman" w:cs="Times New Roman"/>
          <w:b/>
          <w:bCs/>
          <w:color w:val="000000"/>
          <w:sz w:val="24"/>
          <w:szCs w:val="24"/>
          <w:lang w:val="ro-RO"/>
        </w:rPr>
        <w:t>c)</w:t>
      </w:r>
      <w:r w:rsidRPr="00084C2E">
        <w:rPr>
          <w:rFonts w:ascii="Times New Roman" w:eastAsia="Times New Roman" w:hAnsi="Times New Roman" w:cs="Times New Roman"/>
          <w:color w:val="000000"/>
          <w:sz w:val="24"/>
          <w:szCs w:val="24"/>
          <w:lang w:val="ro-RO"/>
        </w:rPr>
        <w:t xml:space="preserve"> să respecte </w:t>
      </w:r>
      <w:proofErr w:type="spellStart"/>
      <w:r w:rsidRPr="00084C2E">
        <w:rPr>
          <w:rFonts w:ascii="Times New Roman" w:eastAsia="Times New Roman" w:hAnsi="Times New Roman" w:cs="Times New Roman"/>
          <w:color w:val="000000"/>
          <w:sz w:val="24"/>
          <w:szCs w:val="24"/>
          <w:lang w:val="ro-RO"/>
        </w:rPr>
        <w:t>destinaţia</w:t>
      </w:r>
      <w:proofErr w:type="spellEnd"/>
      <w:r w:rsidRPr="00084C2E">
        <w:rPr>
          <w:rFonts w:ascii="Times New Roman" w:eastAsia="Times New Roman" w:hAnsi="Times New Roman" w:cs="Times New Roman"/>
          <w:color w:val="000000"/>
          <w:sz w:val="24"/>
          <w:szCs w:val="24"/>
          <w:lang w:val="ro-RO"/>
        </w:rPr>
        <w:t xml:space="preserve"> </w:t>
      </w:r>
      <w:proofErr w:type="spellStart"/>
      <w:r w:rsidRPr="00084C2E">
        <w:rPr>
          <w:rFonts w:ascii="Times New Roman" w:eastAsia="Times New Roman" w:hAnsi="Times New Roman" w:cs="Times New Roman"/>
          <w:color w:val="000000"/>
          <w:sz w:val="24"/>
          <w:szCs w:val="24"/>
          <w:lang w:val="ro-RO"/>
        </w:rPr>
        <w:t>spaţiului</w:t>
      </w:r>
      <w:proofErr w:type="spellEnd"/>
      <w:r w:rsidRPr="00084C2E">
        <w:rPr>
          <w:rFonts w:ascii="Times New Roman" w:eastAsia="Times New Roman" w:hAnsi="Times New Roman" w:cs="Times New Roman"/>
          <w:color w:val="000000"/>
          <w:sz w:val="24"/>
          <w:szCs w:val="24"/>
          <w:lang w:val="ro-RO"/>
        </w:rPr>
        <w:t xml:space="preserve"> închiriat, respectiv spații de locuit; </w:t>
      </w:r>
    </w:p>
    <w:p w14:paraId="5E00DAF1"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 xml:space="preserve">d) </w:t>
      </w:r>
      <w:r w:rsidRPr="00084C2E">
        <w:rPr>
          <w:rFonts w:ascii="Times New Roman" w:eastAsia="Calibri" w:hAnsi="Times New Roman" w:cs="Times New Roman"/>
          <w:color w:val="000000"/>
          <w:sz w:val="24"/>
          <w:szCs w:val="24"/>
          <w:lang w:val="ro-RO"/>
        </w:rPr>
        <w:t xml:space="preserve">să facă demersurile ca utilizatorii să folosească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să </w:t>
      </w:r>
      <w:proofErr w:type="spellStart"/>
      <w:r w:rsidRPr="00084C2E">
        <w:rPr>
          <w:rFonts w:ascii="Times New Roman" w:eastAsia="Calibri" w:hAnsi="Times New Roman" w:cs="Times New Roman"/>
          <w:color w:val="000000"/>
          <w:sz w:val="24"/>
          <w:szCs w:val="24"/>
          <w:lang w:val="ro-RO"/>
        </w:rPr>
        <w:t>întreţină</w:t>
      </w:r>
      <w:proofErr w:type="spellEnd"/>
      <w:r w:rsidRPr="00084C2E">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61DC3E71"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e)</w:t>
      </w:r>
      <w:r w:rsidRPr="00084C2E">
        <w:rPr>
          <w:rFonts w:ascii="Times New Roman" w:eastAsia="Calibri" w:hAnsi="Times New Roman" w:cs="Times New Roman"/>
          <w:color w:val="000000"/>
          <w:sz w:val="24"/>
          <w:szCs w:val="24"/>
          <w:lang w:val="ro-RO"/>
        </w:rPr>
        <w:t xml:space="preserve"> să facă demersurile ca utilizatorii să păstreze integritatea bunului închiriat; </w:t>
      </w:r>
    </w:p>
    <w:p w14:paraId="59546EA8"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f)</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efectueze</w:t>
      </w:r>
      <w:proofErr w:type="spellEnd"/>
      <w:r w:rsidRPr="00084C2E">
        <w:rPr>
          <w:rFonts w:ascii="Times New Roman" w:eastAsia="Calibri" w:hAnsi="Times New Roman" w:cs="Times New Roman"/>
          <w:color w:val="000000"/>
          <w:sz w:val="24"/>
          <w:szCs w:val="24"/>
          <w:lang w:val="es-ES"/>
        </w:rPr>
        <w:t xml:space="preserve"> pe </w:t>
      </w:r>
      <w:proofErr w:type="spellStart"/>
      <w:r w:rsidRPr="00084C2E">
        <w:rPr>
          <w:rFonts w:ascii="Times New Roman" w:eastAsia="Calibri" w:hAnsi="Times New Roman" w:cs="Times New Roman"/>
          <w:color w:val="000000"/>
          <w:sz w:val="24"/>
          <w:szCs w:val="24"/>
          <w:lang w:val="es-ES"/>
        </w:rPr>
        <w:t>durata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locaţiunii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nici</w:t>
      </w:r>
      <w:proofErr w:type="spellEnd"/>
      <w:r w:rsidRPr="00084C2E">
        <w:rPr>
          <w:rFonts w:ascii="Times New Roman" w:eastAsia="Calibri" w:hAnsi="Times New Roman" w:cs="Times New Roman"/>
          <w:color w:val="000000"/>
          <w:sz w:val="24"/>
          <w:szCs w:val="24"/>
          <w:lang w:val="es-ES"/>
        </w:rPr>
        <w:t xml:space="preserve"> un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lucrări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construcţii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investiţii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modernizări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amenajări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dotări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înlocuiri</w:t>
      </w:r>
      <w:proofErr w:type="spellEnd"/>
      <w:r w:rsidRPr="00084C2E">
        <w:rPr>
          <w:rFonts w:ascii="Times New Roman" w:eastAsia="Calibri" w:hAnsi="Times New Roman" w:cs="Times New Roman"/>
          <w:color w:val="000000"/>
          <w:sz w:val="24"/>
          <w:szCs w:val="24"/>
          <w:lang w:val="es-ES"/>
        </w:rPr>
        <w:t xml:space="preserve"> ori alte </w:t>
      </w:r>
      <w:proofErr w:type="spellStart"/>
      <w:r w:rsidRPr="00084C2E">
        <w:rPr>
          <w:rFonts w:ascii="Times New Roman" w:eastAsia="Calibri" w:hAnsi="Times New Roman" w:cs="Times New Roman"/>
          <w:color w:val="000000"/>
          <w:sz w:val="24"/>
          <w:szCs w:val="24"/>
          <w:lang w:val="es-ES"/>
        </w:rPr>
        <w:t>operaţiuni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gen, ce ar putea afecta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vreun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funcţionalitatea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structura</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rezistenţă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aspectul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arhitectural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interiorul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închiriat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fără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prealabil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scris</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precum</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fără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avizele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autorizaţiile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prevăzute</w:t>
      </w:r>
      <w:proofErr w:type="spellEnd"/>
      <w:r w:rsidRPr="00084C2E">
        <w:rPr>
          <w:rFonts w:ascii="Times New Roman" w:eastAsia="Calibri" w:hAnsi="Times New Roman" w:cs="Times New Roman"/>
          <w:color w:val="000000"/>
          <w:sz w:val="24"/>
          <w:szCs w:val="24"/>
          <w:lang w:val="es-ES"/>
        </w:rPr>
        <w:t xml:space="preserve"> de lege; </w:t>
      </w:r>
    </w:p>
    <w:p w14:paraId="17261BAB"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g)</w:t>
      </w:r>
      <w:r w:rsidRPr="00084C2E">
        <w:rPr>
          <w:rFonts w:ascii="Times New Roman" w:eastAsia="Calibri" w:hAnsi="Times New Roman" w:cs="Times New Roman"/>
          <w:color w:val="000000"/>
          <w:sz w:val="24"/>
          <w:szCs w:val="24"/>
          <w:lang w:val="es-ES"/>
        </w:rPr>
        <w:t xml:space="preserve"> la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rezilierea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indiferent</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cauză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contractantă</w:t>
      </w:r>
      <w:proofErr w:type="spellEnd"/>
      <w:r w:rsidRPr="00084C2E">
        <w:rPr>
          <w:rFonts w:ascii="Times New Roman" w:eastAsia="Calibri" w:hAnsi="Times New Roman" w:cs="Times New Roman"/>
          <w:color w:val="000000"/>
          <w:sz w:val="24"/>
          <w:szCs w:val="24"/>
          <w:lang w:val="es-ES"/>
        </w:rPr>
        <w:t xml:space="preserve"> se </w:t>
      </w:r>
      <w:proofErr w:type="spellStart"/>
      <w:r w:rsidRPr="00084C2E">
        <w:rPr>
          <w:rFonts w:ascii="Times New Roman" w:eastAsia="Calibri" w:hAnsi="Times New Roman" w:cs="Times New Roman"/>
          <w:color w:val="000000"/>
          <w:sz w:val="24"/>
          <w:szCs w:val="24"/>
          <w:lang w:val="es-ES"/>
        </w:rPr>
        <w:t>obligă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elibereze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spaţiul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prevăzut</w:t>
      </w:r>
      <w:proofErr w:type="spellEnd"/>
      <w:r w:rsidRPr="00084C2E">
        <w:rPr>
          <w:rFonts w:ascii="Times New Roman" w:eastAsia="Calibri" w:hAnsi="Times New Roman" w:cs="Times New Roman"/>
          <w:color w:val="000000"/>
          <w:sz w:val="24"/>
          <w:szCs w:val="24"/>
          <w:lang w:val="es-ES"/>
        </w:rPr>
        <w:t xml:space="preserve"> la pct.II.2.1. </w:t>
      </w:r>
      <w:proofErr w:type="spellStart"/>
      <w:r w:rsidRPr="00084C2E">
        <w:rPr>
          <w:rFonts w:ascii="Times New Roman" w:eastAsia="Calibri" w:hAnsi="Times New Roman" w:cs="Times New Roman"/>
          <w:color w:val="000000"/>
          <w:sz w:val="24"/>
          <w:szCs w:val="24"/>
          <w:lang w:val="es-ES"/>
        </w:rPr>
        <w:t>și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-l </w:t>
      </w:r>
      <w:proofErr w:type="spellStart"/>
      <w:r w:rsidRPr="00084C2E">
        <w:rPr>
          <w:rFonts w:ascii="Times New Roman" w:eastAsia="Calibri" w:hAnsi="Times New Roman" w:cs="Times New Roman"/>
          <w:color w:val="000000"/>
          <w:sz w:val="24"/>
          <w:szCs w:val="24"/>
          <w:lang w:val="es-ES"/>
        </w:rPr>
        <w:t>predea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neocupat</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color w:val="000000"/>
          <w:sz w:val="24"/>
          <w:szCs w:val="24"/>
          <w:lang w:val="es-ES"/>
        </w:rPr>
        <w:t>liber</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fel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sarcini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w:t>
      </w:r>
      <w:proofErr w:type="spellEnd"/>
      <w:r w:rsidRPr="00084C2E">
        <w:rPr>
          <w:rFonts w:ascii="Times New Roman" w:eastAsia="Calibri" w:hAnsi="Times New Roman" w:cs="Times New Roman"/>
          <w:color w:val="000000"/>
          <w:sz w:val="24"/>
          <w:szCs w:val="24"/>
          <w:lang w:val="es-ES"/>
        </w:rPr>
        <w:t xml:space="preserve">, pe </w:t>
      </w:r>
      <w:proofErr w:type="spellStart"/>
      <w:r w:rsidRPr="00084C2E">
        <w:rPr>
          <w:rFonts w:ascii="Times New Roman" w:eastAsia="Calibri" w:hAnsi="Times New Roman" w:cs="Times New Roman"/>
          <w:color w:val="000000"/>
          <w:sz w:val="24"/>
          <w:szCs w:val="24"/>
          <w:lang w:val="es-ES"/>
        </w:rPr>
        <w:t>bază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proces</w:t>
      </w:r>
      <w:proofErr w:type="spellEnd"/>
      <w:r w:rsidRPr="00084C2E">
        <w:rPr>
          <w:rFonts w:ascii="Times New Roman" w:eastAsia="Calibri" w:hAnsi="Times New Roman" w:cs="Times New Roman"/>
          <w:color w:val="000000"/>
          <w:sz w:val="24"/>
          <w:szCs w:val="24"/>
          <w:lang w:val="es-ES"/>
        </w:rPr>
        <w:t xml:space="preserve"> verbal de predare - </w:t>
      </w:r>
      <w:proofErr w:type="spellStart"/>
      <w:r w:rsidRPr="00084C2E">
        <w:rPr>
          <w:rFonts w:ascii="Times New Roman" w:eastAsia="Calibri" w:hAnsi="Times New Roman" w:cs="Times New Roman"/>
          <w:color w:val="000000"/>
          <w:sz w:val="24"/>
          <w:szCs w:val="24"/>
          <w:lang w:val="es-ES"/>
        </w:rPr>
        <w:t>primire</w:t>
      </w:r>
      <w:proofErr w:type="spellEnd"/>
      <w:r w:rsidRPr="00084C2E">
        <w:rPr>
          <w:rFonts w:ascii="Times New Roman" w:eastAsia="Calibri" w:hAnsi="Times New Roman" w:cs="Times New Roman"/>
          <w:color w:val="000000"/>
          <w:sz w:val="24"/>
          <w:szCs w:val="24"/>
          <w:lang w:val="es-ES"/>
        </w:rPr>
        <w:t xml:space="preserve">; </w:t>
      </w:r>
    </w:p>
    <w:p w14:paraId="2C003388"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es-ES"/>
        </w:rPr>
        <w:t>h)</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permită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reprezentanţilor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Proprietarului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accesul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pentru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verificarea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modul</w:t>
      </w:r>
      <w:proofErr w:type="spellEnd"/>
      <w:r w:rsidRPr="00084C2E">
        <w:rPr>
          <w:rFonts w:ascii="Times New Roman" w:eastAsia="Calibri" w:hAnsi="Times New Roman" w:cs="Times New Roman"/>
          <w:color w:val="000000"/>
          <w:sz w:val="24"/>
          <w:szCs w:val="24"/>
          <w:lang w:val="es-ES"/>
        </w:rPr>
        <w:t xml:space="preserve"> cum este </w:t>
      </w:r>
      <w:proofErr w:type="spellStart"/>
      <w:r w:rsidRPr="00084C2E">
        <w:rPr>
          <w:rFonts w:ascii="Times New Roman" w:eastAsia="Calibri" w:hAnsi="Times New Roman" w:cs="Times New Roman"/>
          <w:color w:val="000000"/>
          <w:sz w:val="24"/>
          <w:szCs w:val="24"/>
          <w:lang w:val="es-ES"/>
        </w:rPr>
        <w:t>folosit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întreţinut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obiectul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închirierii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Vizita</w:t>
      </w:r>
      <w:proofErr w:type="spellEnd"/>
      <w:r w:rsidRPr="00084C2E">
        <w:rPr>
          <w:rFonts w:ascii="Times New Roman" w:eastAsia="Calibri" w:hAnsi="Times New Roman" w:cs="Times New Roman"/>
          <w:color w:val="000000"/>
          <w:sz w:val="24"/>
          <w:szCs w:val="24"/>
          <w:lang w:val="es-ES"/>
        </w:rPr>
        <w:t xml:space="preserve"> se va </w:t>
      </w:r>
      <w:proofErr w:type="spellStart"/>
      <w:r w:rsidRPr="00084C2E">
        <w:rPr>
          <w:rFonts w:ascii="Times New Roman" w:eastAsia="Calibri" w:hAnsi="Times New Roman" w:cs="Times New Roman"/>
          <w:color w:val="000000"/>
          <w:sz w:val="24"/>
          <w:szCs w:val="24"/>
          <w:lang w:val="es-ES"/>
        </w:rPr>
        <w:t>efectua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baza </w:t>
      </w:r>
      <w:proofErr w:type="spellStart"/>
      <w:r w:rsidRPr="00084C2E">
        <w:rPr>
          <w:rFonts w:ascii="Times New Roman" w:eastAsia="Calibri" w:hAnsi="Times New Roman" w:cs="Times New Roman"/>
          <w:color w:val="000000"/>
          <w:sz w:val="24"/>
          <w:szCs w:val="24"/>
          <w:lang w:val="es-ES"/>
        </w:rPr>
        <w:t>unei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notificări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care </w:t>
      </w:r>
      <w:proofErr w:type="spellStart"/>
      <w:r w:rsidRPr="00084C2E">
        <w:rPr>
          <w:rFonts w:ascii="Times New Roman" w:eastAsia="Calibri" w:hAnsi="Times New Roman" w:cs="Times New Roman"/>
          <w:color w:val="000000"/>
          <w:sz w:val="24"/>
          <w:szCs w:val="24"/>
          <w:lang w:val="es-ES"/>
        </w:rPr>
        <w:t>Proprietarul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comunică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ziua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și</w:t>
      </w:r>
      <w:proofErr w:type="spellEnd"/>
      <w:r w:rsidRPr="00084C2E">
        <w:rPr>
          <w:rFonts w:ascii="Times New Roman" w:eastAsia="Calibri" w:hAnsi="Times New Roman" w:cs="Times New Roman"/>
          <w:color w:val="000000"/>
          <w:sz w:val="24"/>
          <w:szCs w:val="24"/>
          <w:lang w:val="es-ES"/>
        </w:rPr>
        <w:t xml:space="preserve"> ora (</w:t>
      </w:r>
      <w:proofErr w:type="spellStart"/>
      <w:r w:rsidRPr="00084C2E">
        <w:rPr>
          <w:rFonts w:ascii="Times New Roman" w:eastAsia="Calibri" w:hAnsi="Times New Roman" w:cs="Times New Roman"/>
          <w:color w:val="000000"/>
          <w:sz w:val="24"/>
          <w:szCs w:val="24"/>
          <w:lang w:val="es-ES"/>
        </w:rPr>
        <w:t>rezonabilă</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vizitei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transmisă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10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lucrătoare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înainte</w:t>
      </w:r>
      <w:proofErr w:type="spellEnd"/>
      <w:r w:rsidRPr="00084C2E">
        <w:rPr>
          <w:rFonts w:ascii="Times New Roman" w:eastAsia="Calibri" w:hAnsi="Times New Roman" w:cs="Times New Roman"/>
          <w:color w:val="000000"/>
          <w:sz w:val="24"/>
          <w:szCs w:val="24"/>
          <w:lang w:val="es-ES"/>
        </w:rPr>
        <w:t xml:space="preserve"> de data </w:t>
      </w:r>
      <w:proofErr w:type="spellStart"/>
      <w:r w:rsidRPr="00084C2E">
        <w:rPr>
          <w:rFonts w:ascii="Times New Roman" w:eastAsia="Calibri" w:hAnsi="Times New Roman" w:cs="Times New Roman"/>
          <w:color w:val="000000"/>
          <w:sz w:val="24"/>
          <w:szCs w:val="24"/>
          <w:lang w:val="es-ES"/>
        </w:rPr>
        <w:t>stabilită</w:t>
      </w:r>
      <w:proofErr w:type="spellEnd"/>
      <w:r w:rsidRPr="00084C2E">
        <w:rPr>
          <w:rFonts w:ascii="Times New Roman" w:eastAsia="Calibri" w:hAnsi="Times New Roman" w:cs="Times New Roman"/>
          <w:color w:val="000000"/>
          <w:sz w:val="24"/>
          <w:szCs w:val="24"/>
          <w:lang w:val="es-ES"/>
        </w:rPr>
        <w:t>;</w:t>
      </w:r>
    </w:p>
    <w:p w14:paraId="1EC5BC07"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bCs/>
          <w:color w:val="000000"/>
          <w:sz w:val="24"/>
          <w:szCs w:val="24"/>
          <w:lang w:val="fr-FR"/>
        </w:rPr>
        <w:lastRenderedPageBreak/>
        <w:t>i)</w:t>
      </w:r>
      <w:r w:rsidRPr="00084C2E">
        <w:rPr>
          <w:rFonts w:ascii="Times New Roman" w:eastAsia="Calibri" w:hAnsi="Times New Roman" w:cs="Times New Roman"/>
          <w:sz w:val="24"/>
          <w:szCs w:val="24"/>
          <w:lang w:val="ro-RO"/>
        </w:rPr>
        <w:t xml:space="preserve"> pe lângă celelalte drepturi care decurg din prezentul contract de închiriere, pe durata închirierii Autoritatea contractantă va avea dreptul să folosească </w:t>
      </w:r>
      <w:proofErr w:type="spellStart"/>
      <w:r w:rsidRPr="00084C2E">
        <w:rPr>
          <w:rFonts w:ascii="Times New Roman" w:eastAsia="Calibri" w:hAnsi="Times New Roman" w:cs="Times New Roman"/>
          <w:sz w:val="24"/>
          <w:szCs w:val="24"/>
          <w:lang w:val="ro-RO"/>
        </w:rPr>
        <w:t>spaţiile</w:t>
      </w:r>
      <w:proofErr w:type="spellEnd"/>
      <w:r w:rsidRPr="00084C2E">
        <w:rPr>
          <w:rFonts w:ascii="Times New Roman" w:eastAsia="Calibri" w:hAnsi="Times New Roman" w:cs="Times New Roman"/>
          <w:sz w:val="24"/>
          <w:szCs w:val="24"/>
          <w:lang w:val="ro-RO"/>
        </w:rPr>
        <w:t xml:space="preserve"> comune strict în conformitate cu destinația acestora.</w:t>
      </w:r>
    </w:p>
    <w:p w14:paraId="22CB274B"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fr-FR"/>
        </w:rPr>
      </w:pPr>
      <w:r w:rsidRPr="00084C2E">
        <w:rPr>
          <w:rFonts w:ascii="Times New Roman" w:eastAsia="Calibri" w:hAnsi="Times New Roman" w:cs="Times New Roman"/>
          <w:b/>
          <w:bCs/>
          <w:color w:val="000000"/>
          <w:sz w:val="24"/>
          <w:szCs w:val="24"/>
          <w:lang w:val="es-ES"/>
        </w:rPr>
        <w:t>j)</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Autoritatea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contractantă</w:t>
      </w:r>
      <w:proofErr w:type="spellEnd"/>
      <w:r w:rsidRPr="00084C2E">
        <w:rPr>
          <w:rFonts w:ascii="Times New Roman" w:eastAsia="Calibri" w:hAnsi="Times New Roman" w:cs="Times New Roman"/>
          <w:color w:val="000000"/>
          <w:sz w:val="24"/>
          <w:szCs w:val="24"/>
          <w:lang w:val="fr-FR"/>
        </w:rPr>
        <w:t xml:space="preserve"> va </w:t>
      </w:r>
      <w:proofErr w:type="spellStart"/>
      <w:r w:rsidRPr="00084C2E">
        <w:rPr>
          <w:rFonts w:ascii="Times New Roman" w:eastAsia="Calibri" w:hAnsi="Times New Roman" w:cs="Times New Roman"/>
          <w:color w:val="000000"/>
          <w:sz w:val="24"/>
          <w:szCs w:val="24"/>
          <w:lang w:val="fr-FR"/>
        </w:rPr>
        <w:t>folosi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unitățile</w:t>
      </w:r>
      <w:proofErr w:type="spellEnd"/>
      <w:r w:rsidRPr="00084C2E">
        <w:rPr>
          <w:rFonts w:ascii="Times New Roman" w:eastAsia="Calibri" w:hAnsi="Times New Roman" w:cs="Times New Roman"/>
          <w:color w:val="000000"/>
          <w:sz w:val="24"/>
          <w:szCs w:val="24"/>
          <w:lang w:val="fr-FR"/>
        </w:rPr>
        <w:t xml:space="preserve"> locative </w:t>
      </w:r>
      <w:proofErr w:type="spellStart"/>
      <w:r w:rsidRPr="00084C2E">
        <w:rPr>
          <w:rFonts w:ascii="Times New Roman" w:eastAsia="Calibri" w:hAnsi="Times New Roman" w:cs="Times New Roman"/>
          <w:color w:val="000000"/>
          <w:sz w:val="24"/>
          <w:szCs w:val="24"/>
          <w:lang w:val="fr-FR"/>
        </w:rPr>
        <w:t>închiriate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pentru</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relocarea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persoanelor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evacuate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imobilul</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supus</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consolidării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acest</w:t>
      </w:r>
      <w:proofErr w:type="spellEnd"/>
      <w:r w:rsidRPr="00084C2E">
        <w:rPr>
          <w:rFonts w:ascii="Times New Roman" w:eastAsia="Calibri" w:hAnsi="Times New Roman" w:cs="Times New Roman"/>
          <w:color w:val="000000"/>
          <w:sz w:val="24"/>
          <w:szCs w:val="24"/>
          <w:lang w:val="fr-FR"/>
        </w:rPr>
        <w:t xml:space="preserve"> sens </w:t>
      </w:r>
      <w:proofErr w:type="spellStart"/>
      <w:r w:rsidRPr="00084C2E">
        <w:rPr>
          <w:rFonts w:ascii="Times New Roman" w:eastAsia="Calibri" w:hAnsi="Times New Roman" w:cs="Times New Roman"/>
          <w:color w:val="000000"/>
          <w:sz w:val="24"/>
          <w:szCs w:val="24"/>
          <w:lang w:val="fr-FR"/>
        </w:rPr>
        <w:t>având</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dreptul</w:t>
      </w:r>
      <w:proofErr w:type="spellEnd"/>
      <w:r w:rsidRPr="00084C2E">
        <w:rPr>
          <w:rFonts w:ascii="Times New Roman" w:eastAsia="Calibri" w:hAnsi="Times New Roman" w:cs="Times New Roman"/>
          <w:color w:val="000000"/>
          <w:sz w:val="24"/>
          <w:szCs w:val="24"/>
          <w:lang w:val="fr-FR"/>
        </w:rPr>
        <w:t xml:space="preserve"> de a </w:t>
      </w:r>
      <w:proofErr w:type="spellStart"/>
      <w:r w:rsidRPr="00084C2E">
        <w:rPr>
          <w:rFonts w:ascii="Times New Roman" w:eastAsia="Calibri" w:hAnsi="Times New Roman" w:cs="Times New Roman"/>
          <w:color w:val="000000"/>
          <w:sz w:val="24"/>
          <w:szCs w:val="24"/>
          <w:lang w:val="fr-FR"/>
        </w:rPr>
        <w:t>încheia</w:t>
      </w:r>
      <w:proofErr w:type="spellEnd"/>
      <w:r w:rsidRPr="00084C2E">
        <w:rPr>
          <w:rFonts w:ascii="Times New Roman" w:eastAsia="Calibri" w:hAnsi="Times New Roman" w:cs="Times New Roman"/>
          <w:color w:val="000000"/>
          <w:sz w:val="24"/>
          <w:szCs w:val="24"/>
          <w:lang w:val="fr-FR"/>
        </w:rPr>
        <w:t xml:space="preserve"> contracte de </w:t>
      </w:r>
      <w:proofErr w:type="spellStart"/>
      <w:r w:rsidRPr="00084C2E">
        <w:rPr>
          <w:rFonts w:ascii="Times New Roman" w:eastAsia="Calibri" w:hAnsi="Times New Roman" w:cs="Times New Roman"/>
          <w:color w:val="000000"/>
          <w:sz w:val="24"/>
          <w:szCs w:val="24"/>
          <w:lang w:val="fr-FR"/>
        </w:rPr>
        <w:t>utilizare</w:t>
      </w:r>
      <w:proofErr w:type="spellEnd"/>
      <w:r w:rsidRPr="00084C2E">
        <w:rPr>
          <w:rFonts w:ascii="Times New Roman" w:eastAsia="Calibri" w:hAnsi="Times New Roman" w:cs="Times New Roman"/>
          <w:color w:val="000000"/>
          <w:sz w:val="24"/>
          <w:szCs w:val="24"/>
          <w:lang w:val="fr-FR"/>
        </w:rPr>
        <w:t>/</w:t>
      </w:r>
      <w:proofErr w:type="spellStart"/>
      <w:r w:rsidRPr="00084C2E">
        <w:rPr>
          <w:rFonts w:ascii="Times New Roman" w:eastAsia="Calibri" w:hAnsi="Times New Roman" w:cs="Times New Roman"/>
          <w:color w:val="000000"/>
          <w:sz w:val="24"/>
          <w:szCs w:val="24"/>
          <w:lang w:val="fr-FR"/>
        </w:rPr>
        <w:t>folosință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cu</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aceștia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urmă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care </w:t>
      </w:r>
      <w:proofErr w:type="spellStart"/>
      <w:r w:rsidRPr="00084C2E">
        <w:rPr>
          <w:rFonts w:ascii="Times New Roman" w:eastAsia="Calibri" w:hAnsi="Times New Roman" w:cs="Times New Roman"/>
          <w:color w:val="000000"/>
          <w:sz w:val="24"/>
          <w:szCs w:val="24"/>
          <w:lang w:val="fr-FR"/>
        </w:rPr>
        <w:t>să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stabilească</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modalitatea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și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condițiile</w:t>
      </w:r>
      <w:proofErr w:type="spellEnd"/>
      <w:r w:rsidRPr="00084C2E">
        <w:rPr>
          <w:rFonts w:ascii="Times New Roman" w:eastAsia="Calibri" w:hAnsi="Times New Roman" w:cs="Times New Roman"/>
          <w:color w:val="000000"/>
          <w:sz w:val="24"/>
          <w:szCs w:val="24"/>
          <w:lang w:val="fr-FR"/>
        </w:rPr>
        <w:t xml:space="preserve"> de </w:t>
      </w:r>
      <w:proofErr w:type="spellStart"/>
      <w:r w:rsidRPr="00084C2E">
        <w:rPr>
          <w:rFonts w:ascii="Times New Roman" w:eastAsia="Calibri" w:hAnsi="Times New Roman" w:cs="Times New Roman"/>
          <w:color w:val="000000"/>
          <w:sz w:val="24"/>
          <w:szCs w:val="24"/>
          <w:lang w:val="fr-FR"/>
        </w:rPr>
        <w:t>folosință</w:t>
      </w:r>
      <w:proofErr w:type="spellEnd"/>
      <w:r w:rsidRPr="00084C2E">
        <w:rPr>
          <w:rFonts w:ascii="Times New Roman" w:eastAsia="Calibri" w:hAnsi="Times New Roman" w:cs="Times New Roman"/>
          <w:color w:val="000000"/>
          <w:sz w:val="24"/>
          <w:szCs w:val="24"/>
          <w:lang w:val="fr-FR"/>
        </w:rPr>
        <w:t xml:space="preserve"> a </w:t>
      </w:r>
      <w:proofErr w:type="spellStart"/>
      <w:r w:rsidRPr="00084C2E">
        <w:rPr>
          <w:rFonts w:ascii="Times New Roman" w:eastAsia="Calibri" w:hAnsi="Times New Roman" w:cs="Times New Roman"/>
          <w:color w:val="000000"/>
          <w:sz w:val="24"/>
          <w:szCs w:val="24"/>
          <w:lang w:val="fr-FR"/>
        </w:rPr>
        <w:t>locuințelor</w:t>
      </w:r>
      <w:proofErr w:type="spellEnd"/>
      <w:r w:rsidRPr="00084C2E">
        <w:rPr>
          <w:rFonts w:ascii="Times New Roman" w:eastAsia="Calibri" w:hAnsi="Times New Roman" w:cs="Times New Roman"/>
          <w:color w:val="000000"/>
          <w:sz w:val="24"/>
          <w:szCs w:val="24"/>
          <w:lang w:val="fr-FR"/>
        </w:rPr>
        <w:t>.</w:t>
      </w:r>
    </w:p>
    <w:p w14:paraId="66AF3E69" w14:textId="77777777" w:rsidR="00084C2E" w:rsidRPr="00084C2E" w:rsidRDefault="00084C2E" w:rsidP="00084C2E">
      <w:pPr>
        <w:spacing w:after="0" w:line="240" w:lineRule="auto"/>
        <w:ind w:right="-180"/>
        <w:jc w:val="both"/>
        <w:rPr>
          <w:rFonts w:ascii="Times New Roman" w:eastAsia="Calibri" w:hAnsi="Times New Roman" w:cs="Times New Roman"/>
          <w:color w:val="000000"/>
          <w:sz w:val="24"/>
          <w:szCs w:val="24"/>
          <w:lang w:val="ro-RO"/>
        </w:rPr>
      </w:pPr>
    </w:p>
    <w:p w14:paraId="6BFA3E00"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084C2E">
        <w:rPr>
          <w:rFonts w:ascii="Times New Roman" w:eastAsia="Calibri" w:hAnsi="Times New Roman" w:cs="Times New Roman"/>
          <w:b/>
          <w:color w:val="000000"/>
          <w:sz w:val="24"/>
          <w:szCs w:val="24"/>
          <w:lang w:val="es-ES"/>
        </w:rPr>
        <w:t>MODIFICAREA  ŞI</w:t>
      </w:r>
      <w:proofErr w:type="gramEnd"/>
      <w:r w:rsidRPr="00084C2E">
        <w:rPr>
          <w:rFonts w:ascii="Times New Roman" w:eastAsia="Calibri" w:hAnsi="Times New Roman" w:cs="Times New Roman"/>
          <w:b/>
          <w:color w:val="000000"/>
          <w:sz w:val="24"/>
          <w:szCs w:val="24"/>
          <w:lang w:val="es-ES"/>
        </w:rPr>
        <w:t xml:space="preserve">  ÎNCETAREA CONTRACTULUI</w:t>
      </w:r>
    </w:p>
    <w:p w14:paraId="7A296980"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6.1.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Clauzele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cuprinse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pot</w:t>
      </w:r>
      <w:proofErr w:type="spellEnd"/>
      <w:r w:rsidRPr="00084C2E">
        <w:rPr>
          <w:rFonts w:ascii="Times New Roman" w:eastAsia="Calibri" w:hAnsi="Times New Roman" w:cs="Times New Roman"/>
          <w:color w:val="000000"/>
          <w:sz w:val="24"/>
          <w:szCs w:val="24"/>
          <w:lang w:val="es-ES"/>
        </w:rPr>
        <w:t xml:space="preserve"> fi </w:t>
      </w:r>
      <w:proofErr w:type="spellStart"/>
      <w:r w:rsidRPr="00084C2E">
        <w:rPr>
          <w:rFonts w:ascii="Times New Roman" w:eastAsia="Calibri" w:hAnsi="Times New Roman" w:cs="Times New Roman"/>
          <w:color w:val="000000"/>
          <w:sz w:val="24"/>
          <w:szCs w:val="24"/>
          <w:lang w:val="es-ES"/>
        </w:rPr>
        <w:t>modificate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completate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adiţionale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condițiile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caietului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sarcini</w:t>
      </w:r>
      <w:proofErr w:type="spellEnd"/>
      <w:r w:rsidRPr="00084C2E">
        <w:rPr>
          <w:rFonts w:ascii="Times New Roman" w:eastAsia="Calibri" w:hAnsi="Times New Roman" w:cs="Times New Roman"/>
          <w:color w:val="000000"/>
          <w:sz w:val="24"/>
          <w:szCs w:val="24"/>
          <w:lang w:val="es-ES"/>
        </w:rPr>
        <w:t xml:space="preserve">. </w:t>
      </w:r>
    </w:p>
    <w:p w14:paraId="21C15C19" w14:textId="77777777" w:rsidR="00084C2E" w:rsidRPr="00084C2E" w:rsidRDefault="00084C2E" w:rsidP="00084C2E">
      <w:pPr>
        <w:spacing w:after="0" w:line="240" w:lineRule="auto"/>
        <w:ind w:firstLine="720"/>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 xml:space="preserve">6.2. </w:t>
      </w:r>
      <w:r w:rsidRPr="00084C2E">
        <w:rPr>
          <w:rFonts w:ascii="Times New Roman" w:eastAsia="Calibri" w:hAnsi="Times New Roman" w:cs="Times New Roman"/>
          <w:b/>
          <w:bCs/>
          <w:color w:val="000000"/>
          <w:sz w:val="24"/>
          <w:szCs w:val="24"/>
          <w:lang w:val="es-ES"/>
        </w:rPr>
        <w:t>(1)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închiriere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poate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avea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loc</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următoarele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situa</w:t>
      </w:r>
      <w:r w:rsidRPr="00084C2E">
        <w:rPr>
          <w:rFonts w:ascii="Times New Roman" w:eastAsia="Calibri" w:hAnsi="Calibri" w:cs="Times New Roman"/>
          <w:color w:val="000000"/>
          <w:sz w:val="24"/>
          <w:szCs w:val="24"/>
          <w:lang w:val="es-ES"/>
        </w:rPr>
        <w:t>ț</w:t>
      </w:r>
      <w:r w:rsidRPr="00084C2E">
        <w:rPr>
          <w:rFonts w:ascii="Times New Roman" w:eastAsia="Calibri" w:hAnsi="Times New Roman" w:cs="Times New Roman"/>
          <w:color w:val="000000"/>
          <w:sz w:val="24"/>
          <w:szCs w:val="24"/>
          <w:lang w:val="es-ES"/>
        </w:rPr>
        <w:t>ii</w:t>
      </w:r>
      <w:proofErr w:type="spellEnd"/>
      <w:r w:rsidRPr="00084C2E">
        <w:rPr>
          <w:rFonts w:ascii="Times New Roman" w:eastAsia="Calibri" w:hAnsi="Times New Roman" w:cs="Times New Roman"/>
          <w:color w:val="000000"/>
          <w:sz w:val="24"/>
          <w:szCs w:val="24"/>
          <w:lang w:val="es-ES"/>
        </w:rPr>
        <w:t>:</w:t>
      </w:r>
    </w:p>
    <w:p w14:paraId="11F6E3A8" w14:textId="77777777" w:rsidR="00084C2E" w:rsidRPr="00084C2E" w:rsidRDefault="00084C2E" w:rsidP="00084C2E">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acordul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scris</w:t>
      </w:r>
      <w:proofErr w:type="spellEnd"/>
      <w:r w:rsidRPr="00084C2E">
        <w:rPr>
          <w:rFonts w:ascii="Times New Roman" w:eastAsia="Calibri" w:hAnsi="Times New Roman" w:cs="Times New Roman"/>
          <w:color w:val="000000"/>
          <w:sz w:val="24"/>
          <w:szCs w:val="24"/>
          <w:lang w:val="es-ES"/>
        </w:rPr>
        <w:t xml:space="preserve"> al </w:t>
      </w:r>
      <w:proofErr w:type="spellStart"/>
      <w:r w:rsidRPr="00084C2E">
        <w:rPr>
          <w:rFonts w:ascii="Times New Roman" w:eastAsia="Calibri" w:hAnsi="Times New Roman" w:cs="Times New Roman"/>
          <w:color w:val="000000"/>
          <w:sz w:val="24"/>
          <w:szCs w:val="24"/>
          <w:lang w:val="es-ES"/>
        </w:rPr>
        <w:t>părților</w:t>
      </w:r>
      <w:proofErr w:type="spellEnd"/>
      <w:r w:rsidRPr="00084C2E">
        <w:rPr>
          <w:rFonts w:ascii="Times New Roman" w:eastAsia="Calibri" w:hAnsi="Times New Roman" w:cs="Times New Roman"/>
          <w:color w:val="000000"/>
          <w:sz w:val="24"/>
          <w:szCs w:val="24"/>
          <w:lang w:val="es-ES"/>
        </w:rPr>
        <w:t>;</w:t>
      </w:r>
    </w:p>
    <w:p w14:paraId="47885CD4"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084C2E">
        <w:rPr>
          <w:rFonts w:ascii="Times New Roman" w:eastAsia="Calibri" w:hAnsi="Times New Roman" w:cs="Times New Roman"/>
          <w:color w:val="000000"/>
          <w:sz w:val="24"/>
          <w:szCs w:val="24"/>
          <w:lang w:val="fr-FR"/>
        </w:rPr>
        <w:t>la</w:t>
      </w:r>
      <w:proofErr w:type="gram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expirarea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duratei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stabilite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dacă</w:t>
      </w:r>
      <w:proofErr w:type="spellEnd"/>
      <w:r w:rsidRPr="00084C2E">
        <w:rPr>
          <w:rFonts w:ascii="Times New Roman" w:eastAsia="Calibri" w:hAnsi="Times New Roman" w:cs="Times New Roman"/>
          <w:color w:val="000000"/>
          <w:sz w:val="24"/>
          <w:szCs w:val="24"/>
          <w:lang w:val="fr-FR"/>
        </w:rPr>
        <w:t xml:space="preserve"> nu  </w:t>
      </w:r>
      <w:proofErr w:type="spellStart"/>
      <w:r w:rsidRPr="00084C2E">
        <w:rPr>
          <w:rFonts w:ascii="Times New Roman" w:eastAsia="Calibri" w:hAnsi="Times New Roman" w:cs="Times New Roman"/>
          <w:color w:val="000000"/>
          <w:sz w:val="24"/>
          <w:szCs w:val="24"/>
          <w:lang w:val="fr-FR"/>
        </w:rPr>
        <w:t>fost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prelungit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anterior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prin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act</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adițional</w:t>
      </w:r>
      <w:proofErr w:type="spellEnd"/>
      <w:r w:rsidRPr="00084C2E">
        <w:rPr>
          <w:rFonts w:ascii="Times New Roman" w:eastAsia="Calibri" w:hAnsi="Times New Roman" w:cs="Times New Roman"/>
          <w:color w:val="000000"/>
          <w:sz w:val="24"/>
          <w:szCs w:val="24"/>
          <w:lang w:val="fr-FR"/>
        </w:rPr>
        <w:t>;</w:t>
      </w:r>
    </w:p>
    <w:p w14:paraId="555DFEB7"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084C2E">
        <w:rPr>
          <w:rFonts w:ascii="Times New Roman" w:eastAsia="Calibri" w:hAnsi="Times New Roman" w:cs="Times New Roman"/>
          <w:color w:val="000000"/>
          <w:sz w:val="24"/>
          <w:szCs w:val="24"/>
          <w:lang w:val="fr-FR"/>
        </w:rPr>
        <w:t>prin</w:t>
      </w:r>
      <w:proofErr w:type="spellEnd"/>
      <w:proofErr w:type="gram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reziliere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în</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cazul</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nerespectării</w:t>
      </w:r>
      <w:proofErr w:type="spellEnd"/>
      <w:r w:rsidRPr="00084C2E">
        <w:rPr>
          <w:rFonts w:ascii="Times New Roman" w:eastAsia="Calibri" w:hAnsi="Times New Roman" w:cs="Times New Roman"/>
          <w:color w:val="000000"/>
          <w:sz w:val="24"/>
          <w:szCs w:val="24"/>
          <w:lang w:val="fr-FR"/>
        </w:rPr>
        <w:t xml:space="preserve"> mai </w:t>
      </w:r>
      <w:proofErr w:type="spellStart"/>
      <w:r w:rsidRPr="00084C2E">
        <w:rPr>
          <w:rFonts w:ascii="Times New Roman" w:eastAsia="Calibri" w:hAnsi="Times New Roman" w:cs="Times New Roman"/>
          <w:color w:val="000000"/>
          <w:sz w:val="24"/>
          <w:szCs w:val="24"/>
          <w:lang w:val="fr-FR"/>
        </w:rPr>
        <w:t>mult</w:t>
      </w:r>
      <w:proofErr w:type="spellEnd"/>
      <w:r w:rsidRPr="00084C2E">
        <w:rPr>
          <w:rFonts w:ascii="Times New Roman" w:eastAsia="Calibri" w:hAnsi="Times New Roman" w:cs="Times New Roman"/>
          <w:color w:val="000000"/>
          <w:sz w:val="24"/>
          <w:szCs w:val="24"/>
          <w:lang w:val="fr-FR"/>
        </w:rPr>
        <w:t xml:space="preserve"> de 3 </w:t>
      </w:r>
      <w:proofErr w:type="spellStart"/>
      <w:r w:rsidRPr="00084C2E">
        <w:rPr>
          <w:rFonts w:ascii="Times New Roman" w:eastAsia="Calibri" w:hAnsi="Times New Roman" w:cs="Times New Roman"/>
          <w:color w:val="000000"/>
          <w:sz w:val="24"/>
          <w:szCs w:val="24"/>
          <w:lang w:val="fr-FR"/>
        </w:rPr>
        <w:t>luni</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consecutiv</w:t>
      </w:r>
      <w:proofErr w:type="spellEnd"/>
      <w:r w:rsidRPr="00084C2E">
        <w:rPr>
          <w:rFonts w:ascii="Times New Roman" w:eastAsia="Calibri" w:hAnsi="Times New Roman" w:cs="Times New Roman"/>
          <w:color w:val="000000"/>
          <w:sz w:val="24"/>
          <w:szCs w:val="24"/>
          <w:lang w:val="fr-FR"/>
        </w:rPr>
        <w:t xml:space="preserve"> a </w:t>
      </w:r>
      <w:proofErr w:type="spellStart"/>
      <w:r w:rsidRPr="00084C2E">
        <w:rPr>
          <w:rFonts w:ascii="Times New Roman" w:eastAsia="Calibri" w:hAnsi="Times New Roman" w:cs="Times New Roman"/>
          <w:color w:val="000000"/>
          <w:sz w:val="24"/>
          <w:szCs w:val="24"/>
          <w:lang w:val="fr-FR"/>
        </w:rPr>
        <w:t>obligaţiilor</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contractuale</w:t>
      </w:r>
      <w:proofErr w:type="spellEnd"/>
      <w:r w:rsidRPr="00084C2E">
        <w:rPr>
          <w:rFonts w:ascii="Times New Roman" w:eastAsia="Calibri" w:hAnsi="Times New Roman" w:cs="Times New Roman"/>
          <w:color w:val="000000"/>
          <w:sz w:val="24"/>
          <w:szCs w:val="24"/>
          <w:lang w:val="fr-FR"/>
        </w:rPr>
        <w:t xml:space="preserve"> de </w:t>
      </w:r>
      <w:proofErr w:type="spellStart"/>
      <w:r w:rsidRPr="00084C2E">
        <w:rPr>
          <w:rFonts w:ascii="Times New Roman" w:eastAsia="Calibri" w:hAnsi="Times New Roman" w:cs="Times New Roman"/>
          <w:color w:val="000000"/>
          <w:sz w:val="24"/>
          <w:szCs w:val="24"/>
          <w:lang w:val="fr-FR"/>
        </w:rPr>
        <w:t>către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una</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dintre</w:t>
      </w:r>
      <w:proofErr w:type="spellEnd"/>
      <w:r w:rsidRPr="00084C2E">
        <w:rPr>
          <w:rFonts w:ascii="Times New Roman" w:eastAsia="Calibri" w:hAnsi="Times New Roman" w:cs="Times New Roman"/>
          <w:color w:val="000000"/>
          <w:sz w:val="24"/>
          <w:szCs w:val="24"/>
          <w:lang w:val="fr-FR"/>
        </w:rPr>
        <w:t xml:space="preserve"> </w:t>
      </w:r>
      <w:proofErr w:type="spellStart"/>
      <w:r w:rsidRPr="00084C2E">
        <w:rPr>
          <w:rFonts w:ascii="Times New Roman" w:eastAsia="Calibri" w:hAnsi="Times New Roman" w:cs="Times New Roman"/>
          <w:color w:val="000000"/>
          <w:sz w:val="24"/>
          <w:szCs w:val="24"/>
          <w:lang w:val="fr-FR"/>
        </w:rPr>
        <w:t>părți</w:t>
      </w:r>
      <w:proofErr w:type="spellEnd"/>
      <w:r w:rsidRPr="00084C2E">
        <w:rPr>
          <w:rFonts w:ascii="Times New Roman" w:eastAsia="Calibri" w:hAnsi="Times New Roman" w:cs="Times New Roman"/>
          <w:color w:val="000000"/>
          <w:sz w:val="24"/>
          <w:szCs w:val="24"/>
          <w:lang w:val="fr-FR"/>
        </w:rPr>
        <w:t xml:space="preserve">; </w:t>
      </w:r>
    </w:p>
    <w:p w14:paraId="12019A2F" w14:textId="77777777" w:rsidR="00084C2E" w:rsidRPr="00084C2E" w:rsidRDefault="00084C2E" w:rsidP="00084C2E">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084C2E">
        <w:rPr>
          <w:rFonts w:ascii="Times New Roman" w:eastAsia="Calibri" w:hAnsi="Times New Roman" w:cs="Times New Roman"/>
          <w:sz w:val="24"/>
          <w:szCs w:val="24"/>
          <w:lang w:val="fr-FR"/>
        </w:rPr>
        <w:t>în</w:t>
      </w:r>
      <w:proofErr w:type="spellEnd"/>
      <w:proofErr w:type="gram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cazul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w:t>
      </w:r>
      <w:proofErr w:type="spellEnd"/>
      <w:r w:rsidRPr="00084C2E">
        <w:rPr>
          <w:rFonts w:ascii="Times New Roman" w:eastAsia="Calibri" w:hAnsi="Times New Roman" w:cs="Times New Roman"/>
          <w:sz w:val="24"/>
          <w:szCs w:val="24"/>
          <w:lang w:val="fr-FR"/>
        </w:rPr>
        <w:t xml:space="preserve"> care </w:t>
      </w:r>
      <w:proofErr w:type="spellStart"/>
      <w:r w:rsidRPr="00084C2E">
        <w:rPr>
          <w:rFonts w:ascii="Times New Roman" w:eastAsia="Calibri" w:hAnsi="Times New Roman" w:cs="Times New Roman"/>
          <w:sz w:val="24"/>
          <w:szCs w:val="24"/>
          <w:lang w:val="fr-FR"/>
        </w:rPr>
        <w:t>interesul</w:t>
      </w:r>
      <w:proofErr w:type="spellEnd"/>
      <w:r w:rsidRPr="00084C2E">
        <w:rPr>
          <w:rFonts w:ascii="Times New Roman" w:eastAsia="Calibri" w:hAnsi="Times New Roman" w:cs="Times New Roman"/>
          <w:sz w:val="24"/>
          <w:szCs w:val="24"/>
          <w:lang w:val="fr-FR"/>
        </w:rPr>
        <w:t xml:space="preserve"> public o </w:t>
      </w:r>
      <w:proofErr w:type="spellStart"/>
      <w:r w:rsidRPr="00084C2E">
        <w:rPr>
          <w:rFonts w:ascii="Times New Roman" w:eastAsia="Calibri" w:hAnsi="Times New Roman" w:cs="Times New Roman"/>
          <w:sz w:val="24"/>
          <w:szCs w:val="24"/>
          <w:lang w:val="fr-FR"/>
        </w:rPr>
        <w:t>impune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prin</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denunţarea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unilaterală</w:t>
      </w:r>
      <w:proofErr w:type="spellEnd"/>
      <w:r w:rsidRPr="00084C2E">
        <w:rPr>
          <w:rFonts w:ascii="Times New Roman" w:eastAsia="Calibri" w:hAnsi="Times New Roman" w:cs="Times New Roman"/>
          <w:sz w:val="24"/>
          <w:szCs w:val="24"/>
          <w:lang w:val="fr-FR"/>
        </w:rPr>
        <w:t xml:space="preserve"> de </w:t>
      </w:r>
      <w:proofErr w:type="spellStart"/>
      <w:r w:rsidRPr="00084C2E">
        <w:rPr>
          <w:rFonts w:ascii="Times New Roman" w:eastAsia="Calibri" w:hAnsi="Times New Roman" w:cs="Times New Roman"/>
          <w:sz w:val="24"/>
          <w:szCs w:val="24"/>
          <w:lang w:val="fr-FR"/>
        </w:rPr>
        <w:t>către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Autoritate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contractantă</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fără</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plata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vreunei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despăgubiri</w:t>
      </w:r>
      <w:proofErr w:type="spellEnd"/>
      <w:r w:rsidRPr="00084C2E">
        <w:rPr>
          <w:rFonts w:ascii="Times New Roman" w:eastAsia="Calibri" w:hAnsi="Times New Roman" w:cs="Times New Roman"/>
          <w:sz w:val="24"/>
          <w:szCs w:val="24"/>
          <w:lang w:val="fr-FR"/>
        </w:rPr>
        <w:t>;</w:t>
      </w:r>
    </w:p>
    <w:p w14:paraId="6284BF89" w14:textId="77777777" w:rsidR="00084C2E" w:rsidRPr="00084C2E" w:rsidRDefault="00084C2E" w:rsidP="00084C2E">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084C2E">
        <w:rPr>
          <w:rFonts w:ascii="Times New Roman" w:eastAsia="Calibri" w:hAnsi="Times New Roman" w:cs="Times New Roman"/>
          <w:sz w:val="24"/>
          <w:szCs w:val="24"/>
          <w:lang w:val="fr-FR"/>
        </w:rPr>
        <w:t>în</w:t>
      </w:r>
      <w:proofErr w:type="spellEnd"/>
      <w:proofErr w:type="gram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cazul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denunţării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unilaterale</w:t>
      </w:r>
      <w:proofErr w:type="spellEnd"/>
      <w:r w:rsidRPr="00084C2E">
        <w:rPr>
          <w:rFonts w:ascii="Times New Roman" w:eastAsia="Calibri" w:hAnsi="Times New Roman" w:cs="Times New Roman"/>
          <w:sz w:val="24"/>
          <w:szCs w:val="24"/>
          <w:lang w:val="fr-FR"/>
        </w:rPr>
        <w:t xml:space="preserve"> a </w:t>
      </w:r>
      <w:proofErr w:type="spellStart"/>
      <w:r w:rsidRPr="00084C2E">
        <w:rPr>
          <w:rFonts w:ascii="Times New Roman" w:eastAsia="Calibri" w:hAnsi="Times New Roman" w:cs="Times New Roman"/>
          <w:sz w:val="24"/>
          <w:szCs w:val="24"/>
          <w:lang w:val="fr-FR"/>
        </w:rPr>
        <w:t>Autorității</w:t>
      </w:r>
      <w:proofErr w:type="spellEnd"/>
      <w:r w:rsidRPr="00084C2E">
        <w:rPr>
          <w:rFonts w:ascii="Times New Roman" w:eastAsia="Calibri" w:hAnsi="Times New Roman" w:cs="Times New Roman"/>
          <w:sz w:val="24"/>
          <w:szCs w:val="24"/>
          <w:lang w:val="fr-FR"/>
        </w:rPr>
        <w:t xml:space="preserve"> contractante, </w:t>
      </w:r>
      <w:proofErr w:type="spellStart"/>
      <w:r w:rsidRPr="00084C2E">
        <w:rPr>
          <w:rFonts w:ascii="Times New Roman" w:eastAsia="Calibri" w:hAnsi="Times New Roman" w:cs="Times New Roman"/>
          <w:sz w:val="24"/>
          <w:szCs w:val="24"/>
          <w:lang w:val="fr-FR"/>
        </w:rPr>
        <w:t>cu</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obligaţia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notificării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Autorității</w:t>
      </w:r>
      <w:proofErr w:type="spellEnd"/>
      <w:r w:rsidRPr="00084C2E">
        <w:rPr>
          <w:rFonts w:ascii="Times New Roman" w:eastAsia="Calibri" w:hAnsi="Times New Roman" w:cs="Times New Roman"/>
          <w:sz w:val="24"/>
          <w:szCs w:val="24"/>
          <w:lang w:val="fr-FR"/>
        </w:rPr>
        <w:t xml:space="preserve"> contractante </w:t>
      </w:r>
      <w:proofErr w:type="spellStart"/>
      <w:r w:rsidRPr="00084C2E">
        <w:rPr>
          <w:rFonts w:ascii="Times New Roman" w:eastAsia="Calibri" w:hAnsi="Times New Roman" w:cs="Times New Roman"/>
          <w:sz w:val="24"/>
          <w:szCs w:val="24"/>
          <w:lang w:val="fr-FR"/>
        </w:rPr>
        <w:t>cu</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cel</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puţin</w:t>
      </w:r>
      <w:proofErr w:type="spellEnd"/>
      <w:r w:rsidRPr="00084C2E">
        <w:rPr>
          <w:rFonts w:ascii="Times New Roman" w:eastAsia="Calibri" w:hAnsi="Times New Roman" w:cs="Times New Roman"/>
          <w:sz w:val="24"/>
          <w:szCs w:val="24"/>
          <w:lang w:val="fr-FR"/>
        </w:rPr>
        <w:t xml:space="preserve"> 30 </w:t>
      </w:r>
      <w:proofErr w:type="spellStart"/>
      <w:r w:rsidRPr="00084C2E">
        <w:rPr>
          <w:rFonts w:ascii="Times New Roman" w:eastAsia="Calibri" w:hAnsi="Times New Roman" w:cs="Times New Roman"/>
          <w:sz w:val="24"/>
          <w:szCs w:val="24"/>
          <w:lang w:val="fr-FR"/>
        </w:rPr>
        <w:t>zile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calendaristice</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înainte</w:t>
      </w:r>
      <w:proofErr w:type="spellEnd"/>
      <w:r w:rsidRPr="00084C2E">
        <w:rPr>
          <w:rFonts w:ascii="Times New Roman" w:eastAsia="Calibri" w:hAnsi="Times New Roman" w:cs="Times New Roman"/>
          <w:sz w:val="24"/>
          <w:szCs w:val="24"/>
          <w:lang w:val="fr-FR"/>
        </w:rPr>
        <w:t xml:space="preserve"> de </w:t>
      </w:r>
      <w:proofErr w:type="spellStart"/>
      <w:r w:rsidRPr="00084C2E">
        <w:rPr>
          <w:rFonts w:ascii="Times New Roman" w:eastAsia="Calibri" w:hAnsi="Times New Roman" w:cs="Times New Roman"/>
          <w:sz w:val="24"/>
          <w:szCs w:val="24"/>
          <w:lang w:val="fr-FR"/>
        </w:rPr>
        <w:t>predarea</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obiectului</w:t>
      </w:r>
      <w:proofErr w:type="spellEnd"/>
      <w:r w:rsidRPr="00084C2E">
        <w:rPr>
          <w:rFonts w:ascii="Times New Roman" w:eastAsia="Calibri" w:hAnsi="Times New Roman" w:cs="Times New Roman"/>
          <w:sz w:val="24"/>
          <w:szCs w:val="24"/>
          <w:lang w:val="fr-FR"/>
        </w:rPr>
        <w:t xml:space="preserve"> </w:t>
      </w:r>
      <w:proofErr w:type="spellStart"/>
      <w:r w:rsidRPr="00084C2E">
        <w:rPr>
          <w:rFonts w:ascii="Times New Roman" w:eastAsia="Calibri" w:hAnsi="Times New Roman" w:cs="Times New Roman"/>
          <w:sz w:val="24"/>
          <w:szCs w:val="24"/>
          <w:lang w:val="fr-FR"/>
        </w:rPr>
        <w:t>închirierii</w:t>
      </w:r>
      <w:proofErr w:type="spellEnd"/>
      <w:r w:rsidRPr="00084C2E">
        <w:rPr>
          <w:rFonts w:ascii="Times New Roman" w:eastAsia="Calibri" w:hAnsi="Times New Roman" w:cs="Times New Roman"/>
          <w:sz w:val="24"/>
          <w:szCs w:val="24"/>
          <w:lang w:val="fr-FR"/>
        </w:rPr>
        <w:t xml:space="preserve">; </w:t>
      </w:r>
    </w:p>
    <w:p w14:paraId="19B4C908"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color w:val="000000"/>
          <w:sz w:val="24"/>
          <w:szCs w:val="24"/>
          <w:lang w:val="es-ES"/>
        </w:rPr>
        <w:tab/>
      </w:r>
      <w:r w:rsidRPr="00084C2E">
        <w:rPr>
          <w:rFonts w:ascii="Times New Roman" w:eastAsia="Calibri" w:hAnsi="Times New Roman" w:cs="Times New Roman"/>
          <w:b/>
          <w:bCs/>
          <w:sz w:val="24"/>
          <w:szCs w:val="24"/>
          <w:lang w:val="ro-RO"/>
        </w:rPr>
        <w:t>(2)</w:t>
      </w:r>
      <w:r w:rsidRPr="00084C2E">
        <w:rPr>
          <w:rFonts w:ascii="Times New Roman" w:eastAsia="Calibri" w:hAnsi="Times New Roman" w:cs="Times New Roman"/>
          <w:sz w:val="24"/>
          <w:szCs w:val="24"/>
          <w:lang w:val="ro-RO"/>
        </w:rPr>
        <w:t xml:space="preserve"> În cazul rezilierii contractului de către Autoritatea contractantă, efectele rezilierii se produc de la data indicată în notificarea de reziliere emisă de către aceasta, fără nicio altă formalitate </w:t>
      </w:r>
      <w:proofErr w:type="spellStart"/>
      <w:r w:rsidRPr="00084C2E">
        <w:rPr>
          <w:rFonts w:ascii="Times New Roman" w:eastAsia="Calibri" w:hAnsi="Times New Roman" w:cs="Times New Roman"/>
          <w:sz w:val="24"/>
          <w:szCs w:val="24"/>
          <w:lang w:val="ro-RO"/>
        </w:rPr>
        <w:t>şi</w:t>
      </w:r>
      <w:proofErr w:type="spellEnd"/>
      <w:r w:rsidRPr="00084C2E">
        <w:rPr>
          <w:rFonts w:ascii="Times New Roman" w:eastAsia="Calibri" w:hAnsi="Times New Roman" w:cs="Times New Roman"/>
          <w:sz w:val="24"/>
          <w:szCs w:val="24"/>
          <w:lang w:val="ro-RO"/>
        </w:rPr>
        <w:t xml:space="preserve"> fără </w:t>
      </w:r>
      <w:proofErr w:type="spellStart"/>
      <w:r w:rsidRPr="00084C2E">
        <w:rPr>
          <w:rFonts w:ascii="Times New Roman" w:eastAsia="Calibri" w:hAnsi="Times New Roman" w:cs="Times New Roman"/>
          <w:sz w:val="24"/>
          <w:szCs w:val="24"/>
          <w:lang w:val="ro-RO"/>
        </w:rPr>
        <w:t>intervenţia</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instanţelor</w:t>
      </w:r>
      <w:proofErr w:type="spellEnd"/>
      <w:r w:rsidRPr="00084C2E">
        <w:rPr>
          <w:rFonts w:ascii="Times New Roman" w:eastAsia="Calibri" w:hAnsi="Times New Roman" w:cs="Times New Roman"/>
          <w:sz w:val="24"/>
          <w:szCs w:val="24"/>
          <w:lang w:val="ro-RO"/>
        </w:rPr>
        <w:t xml:space="preserve"> </w:t>
      </w:r>
      <w:proofErr w:type="spellStart"/>
      <w:r w:rsidRPr="00084C2E">
        <w:rPr>
          <w:rFonts w:ascii="Times New Roman" w:eastAsia="Calibri" w:hAnsi="Times New Roman" w:cs="Times New Roman"/>
          <w:sz w:val="24"/>
          <w:szCs w:val="24"/>
          <w:lang w:val="ro-RO"/>
        </w:rPr>
        <w:t>judecătoreşti</w:t>
      </w:r>
      <w:proofErr w:type="spellEnd"/>
      <w:r w:rsidRPr="00084C2E">
        <w:rPr>
          <w:rFonts w:ascii="Times New Roman" w:eastAsia="Calibri" w:hAnsi="Times New Roman" w:cs="Times New Roman"/>
          <w:sz w:val="24"/>
          <w:szCs w:val="24"/>
          <w:lang w:val="ro-RO"/>
        </w:rPr>
        <w:t xml:space="preserve">, Proprietarul  fiind de drept în întârziere, fără </w:t>
      </w:r>
      <w:proofErr w:type="spellStart"/>
      <w:r w:rsidRPr="00084C2E">
        <w:rPr>
          <w:rFonts w:ascii="Times New Roman" w:eastAsia="Calibri" w:hAnsi="Times New Roman" w:cs="Times New Roman"/>
          <w:sz w:val="24"/>
          <w:szCs w:val="24"/>
          <w:lang w:val="ro-RO"/>
        </w:rPr>
        <w:t>formalităţi</w:t>
      </w:r>
      <w:proofErr w:type="spellEnd"/>
      <w:r w:rsidRPr="00084C2E">
        <w:rPr>
          <w:rFonts w:ascii="Times New Roman" w:eastAsia="Calibri" w:hAnsi="Times New Roman" w:cs="Times New Roman"/>
          <w:sz w:val="24"/>
          <w:szCs w:val="24"/>
          <w:lang w:val="ro-RO"/>
        </w:rPr>
        <w:t xml:space="preserve"> prealabile.</w:t>
      </w:r>
      <w:r w:rsidRPr="00084C2E">
        <w:rPr>
          <w:rFonts w:ascii="Times New Roman" w:eastAsia="Calibri" w:hAnsi="Times New Roman" w:cs="Times New Roman"/>
          <w:color w:val="000000"/>
          <w:sz w:val="24"/>
          <w:szCs w:val="24"/>
          <w:lang w:val="es-ES"/>
        </w:rPr>
        <w:tab/>
      </w:r>
    </w:p>
    <w:p w14:paraId="4790FEB7" w14:textId="77777777" w:rsidR="00084C2E" w:rsidRPr="00084C2E" w:rsidRDefault="00084C2E" w:rsidP="00084C2E">
      <w:pPr>
        <w:spacing w:after="0" w:line="240" w:lineRule="auto"/>
        <w:ind w:firstLine="705"/>
        <w:jc w:val="both"/>
        <w:rPr>
          <w:rFonts w:ascii="Times New Roman" w:eastAsia="Calibri" w:hAnsi="Times New Roman" w:cs="Times New Roman"/>
          <w:color w:val="FF0000"/>
          <w:sz w:val="24"/>
          <w:szCs w:val="24"/>
          <w:lang w:val="es-ES"/>
        </w:rPr>
      </w:pPr>
      <w:r w:rsidRPr="00084C2E">
        <w:rPr>
          <w:rFonts w:ascii="Times New Roman" w:eastAsia="Calibri" w:hAnsi="Times New Roman" w:cs="Times New Roman"/>
          <w:b/>
          <w:bCs/>
          <w:color w:val="000000"/>
          <w:sz w:val="24"/>
          <w:szCs w:val="24"/>
          <w:lang w:val="es-ES"/>
        </w:rPr>
        <w:t>(3)</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Rezilierea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va </w:t>
      </w:r>
      <w:proofErr w:type="spellStart"/>
      <w:r w:rsidRPr="00084C2E">
        <w:rPr>
          <w:rFonts w:ascii="Times New Roman" w:eastAsia="Calibri" w:hAnsi="Times New Roman" w:cs="Times New Roman"/>
          <w:color w:val="000000"/>
          <w:sz w:val="24"/>
          <w:szCs w:val="24"/>
          <w:lang w:val="es-ES"/>
        </w:rPr>
        <w:t>avea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nici</w:t>
      </w:r>
      <w:proofErr w:type="spellEnd"/>
      <w:r w:rsidRPr="00084C2E">
        <w:rPr>
          <w:rFonts w:ascii="Times New Roman" w:eastAsia="Calibri" w:hAnsi="Times New Roman" w:cs="Times New Roman"/>
          <w:color w:val="000000"/>
          <w:sz w:val="24"/>
          <w:szCs w:val="24"/>
          <w:lang w:val="es-ES"/>
        </w:rPr>
        <w:t xml:space="preserve"> un </w:t>
      </w:r>
      <w:proofErr w:type="spellStart"/>
      <w:r w:rsidRPr="00084C2E">
        <w:rPr>
          <w:rFonts w:ascii="Times New Roman" w:eastAsia="Calibri" w:hAnsi="Times New Roman" w:cs="Times New Roman"/>
          <w:color w:val="000000"/>
          <w:sz w:val="24"/>
          <w:szCs w:val="24"/>
          <w:lang w:val="es-ES"/>
        </w:rPr>
        <w:t>efect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asupra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obligaţiilor</w:t>
      </w:r>
      <w:proofErr w:type="spellEnd"/>
      <w:r w:rsidRPr="00084C2E">
        <w:rPr>
          <w:rFonts w:ascii="Times New Roman" w:eastAsia="Calibri" w:hAnsi="Times New Roman" w:cs="Times New Roman"/>
          <w:color w:val="000000"/>
          <w:sz w:val="24"/>
          <w:szCs w:val="24"/>
          <w:lang w:val="es-ES"/>
        </w:rPr>
        <w:t xml:space="preserve"> deja </w:t>
      </w:r>
      <w:proofErr w:type="spellStart"/>
      <w:r w:rsidRPr="00084C2E">
        <w:rPr>
          <w:rFonts w:ascii="Times New Roman" w:eastAsia="Calibri" w:hAnsi="Times New Roman" w:cs="Times New Roman"/>
          <w:color w:val="000000"/>
          <w:sz w:val="24"/>
          <w:szCs w:val="24"/>
          <w:lang w:val="es-ES"/>
        </w:rPr>
        <w:t>scadente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între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sz w:val="24"/>
          <w:szCs w:val="24"/>
          <w:lang w:val="es-ES"/>
        </w:rPr>
        <w:t>contractante</w:t>
      </w:r>
      <w:proofErr w:type="spellEnd"/>
      <w:r w:rsidRPr="00084C2E">
        <w:rPr>
          <w:rFonts w:ascii="Times New Roman" w:eastAsia="Calibri" w:hAnsi="Times New Roman" w:cs="Times New Roman"/>
          <w:sz w:val="24"/>
          <w:szCs w:val="24"/>
          <w:lang w:val="es-ES"/>
        </w:rPr>
        <w:t>.</w:t>
      </w:r>
      <w:r w:rsidRPr="00084C2E">
        <w:rPr>
          <w:rFonts w:ascii="Times New Roman" w:eastAsia="Calibri" w:hAnsi="Times New Roman" w:cs="Times New Roman"/>
          <w:color w:val="FF0000"/>
          <w:sz w:val="24"/>
          <w:szCs w:val="24"/>
          <w:lang w:val="es-ES"/>
        </w:rPr>
        <w:t xml:space="preserve"> </w:t>
      </w:r>
    </w:p>
    <w:p w14:paraId="20887EE9"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es-ES"/>
        </w:rPr>
      </w:pPr>
      <w:r w:rsidRPr="00084C2E">
        <w:rPr>
          <w:rFonts w:ascii="Times New Roman" w:eastAsia="Calibri" w:hAnsi="Times New Roman" w:cs="Times New Roman"/>
          <w:b/>
          <w:bCs/>
          <w:color w:val="000000"/>
          <w:sz w:val="24"/>
          <w:szCs w:val="24"/>
          <w:lang w:val="es-ES"/>
        </w:rPr>
        <w:t>(4)</w:t>
      </w:r>
      <w:r w:rsidRPr="00084C2E">
        <w:rPr>
          <w:rFonts w:ascii="Times New Roman" w:eastAsia="Calibri" w:hAnsi="Times New Roman" w:cs="Times New Roman"/>
          <w:color w:val="000000"/>
          <w:sz w:val="24"/>
          <w:szCs w:val="24"/>
          <w:lang w:val="es-ES"/>
        </w:rPr>
        <w:t xml:space="preserve"> Partea care </w:t>
      </w:r>
      <w:proofErr w:type="spellStart"/>
      <w:r w:rsidRPr="00084C2E">
        <w:rPr>
          <w:rFonts w:ascii="Times New Roman" w:eastAsia="Calibri" w:hAnsi="Times New Roman" w:cs="Times New Roman"/>
          <w:color w:val="000000"/>
          <w:sz w:val="24"/>
          <w:szCs w:val="24"/>
          <w:lang w:val="es-ES"/>
        </w:rPr>
        <w:t>invocă</w:t>
      </w:r>
      <w:proofErr w:type="spellEnd"/>
      <w:r w:rsidRPr="00084C2E">
        <w:rPr>
          <w:rFonts w:ascii="Times New Roman" w:eastAsia="Calibri" w:hAnsi="Times New Roman" w:cs="Times New Roman"/>
          <w:color w:val="000000"/>
          <w:sz w:val="24"/>
          <w:szCs w:val="24"/>
          <w:lang w:val="es-ES"/>
        </w:rPr>
        <w:t xml:space="preserve"> o </w:t>
      </w:r>
      <w:proofErr w:type="spellStart"/>
      <w:r w:rsidRPr="00084C2E">
        <w:rPr>
          <w:rFonts w:ascii="Times New Roman" w:eastAsia="Calibri" w:hAnsi="Times New Roman" w:cs="Times New Roman"/>
          <w:color w:val="000000"/>
          <w:sz w:val="24"/>
          <w:szCs w:val="24"/>
          <w:lang w:val="es-ES"/>
        </w:rPr>
        <w:t>cauză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încetare</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prevederilor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prezentului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w:t>
      </w:r>
      <w:proofErr w:type="spellEnd"/>
      <w:r w:rsidRPr="00084C2E">
        <w:rPr>
          <w:rFonts w:ascii="Times New Roman" w:eastAsia="Calibri" w:hAnsi="Times New Roman" w:cs="Times New Roman"/>
          <w:color w:val="000000"/>
          <w:sz w:val="24"/>
          <w:szCs w:val="24"/>
          <w:lang w:val="es-ES"/>
        </w:rPr>
        <w:t xml:space="preserve"> o va notifica </w:t>
      </w:r>
      <w:proofErr w:type="spellStart"/>
      <w:r w:rsidRPr="00084C2E">
        <w:rPr>
          <w:rFonts w:ascii="Times New Roman" w:eastAsia="Calibri" w:hAnsi="Times New Roman" w:cs="Times New Roman"/>
          <w:sz w:val="24"/>
          <w:szCs w:val="24"/>
          <w:lang w:val="es-ES"/>
        </w:rPr>
        <w:t>celeilalte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părţi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cel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puţin</w:t>
      </w:r>
      <w:proofErr w:type="spellEnd"/>
      <w:r w:rsidRPr="00084C2E">
        <w:rPr>
          <w:rFonts w:ascii="Times New Roman" w:eastAsia="Calibri" w:hAnsi="Times New Roman" w:cs="Times New Roman"/>
          <w:sz w:val="24"/>
          <w:szCs w:val="24"/>
          <w:lang w:val="es-ES"/>
        </w:rPr>
        <w:t xml:space="preserve"> 30 </w:t>
      </w:r>
      <w:proofErr w:type="spellStart"/>
      <w:r w:rsidRPr="00084C2E">
        <w:rPr>
          <w:rFonts w:ascii="Times New Roman" w:eastAsia="Calibri" w:hAnsi="Times New Roman" w:cs="Times New Roman"/>
          <w:sz w:val="24"/>
          <w:szCs w:val="24"/>
          <w:lang w:val="es-ES"/>
        </w:rPr>
        <w:t>zile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înainte</w:t>
      </w:r>
      <w:proofErr w:type="spellEnd"/>
      <w:r w:rsidRPr="00084C2E">
        <w:rPr>
          <w:rFonts w:ascii="Times New Roman" w:eastAsia="Calibri" w:hAnsi="Times New Roman" w:cs="Times New Roman"/>
          <w:sz w:val="24"/>
          <w:szCs w:val="24"/>
          <w:lang w:val="es-ES"/>
        </w:rPr>
        <w:t xml:space="preserve"> de data la care </w:t>
      </w:r>
      <w:proofErr w:type="spellStart"/>
      <w:r w:rsidRPr="00084C2E">
        <w:rPr>
          <w:rFonts w:ascii="Times New Roman" w:eastAsia="Calibri" w:hAnsi="Times New Roman" w:cs="Times New Roman"/>
          <w:sz w:val="24"/>
          <w:szCs w:val="24"/>
          <w:lang w:val="es-ES"/>
        </w:rPr>
        <w:t>încetarea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urmează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să-şi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producă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efectele</w:t>
      </w:r>
      <w:proofErr w:type="spellEnd"/>
      <w:r w:rsidRPr="00084C2E">
        <w:rPr>
          <w:rFonts w:ascii="Times New Roman" w:eastAsia="Calibri" w:hAnsi="Times New Roman" w:cs="Times New Roman"/>
          <w:sz w:val="24"/>
          <w:szCs w:val="24"/>
          <w:lang w:val="es-ES"/>
        </w:rPr>
        <w:t xml:space="preserve">. </w:t>
      </w:r>
    </w:p>
    <w:p w14:paraId="2F796E9D" w14:textId="77777777" w:rsidR="00084C2E" w:rsidRPr="00084C2E" w:rsidRDefault="00084C2E" w:rsidP="00084C2E">
      <w:pPr>
        <w:spacing w:after="0" w:line="240" w:lineRule="auto"/>
        <w:ind w:firstLine="705"/>
        <w:jc w:val="both"/>
        <w:rPr>
          <w:rFonts w:ascii="Times New Roman" w:eastAsia="Calibri" w:hAnsi="Times New Roman" w:cs="Times New Roman"/>
          <w:sz w:val="24"/>
          <w:szCs w:val="24"/>
          <w:lang w:val="es-ES"/>
        </w:rPr>
      </w:pPr>
      <w:r w:rsidRPr="00084C2E">
        <w:rPr>
          <w:rFonts w:ascii="Times New Roman" w:eastAsia="Calibri" w:hAnsi="Times New Roman" w:cs="Times New Roman"/>
          <w:b/>
          <w:sz w:val="24"/>
          <w:szCs w:val="24"/>
          <w:lang w:val="es-ES"/>
        </w:rPr>
        <w:t>6.3.</w:t>
      </w:r>
      <w:r w:rsidRPr="00084C2E">
        <w:rPr>
          <w:rFonts w:ascii="Times New Roman" w:eastAsia="Calibri" w:hAnsi="Times New Roman" w:cs="Times New Roman"/>
          <w:sz w:val="24"/>
          <w:szCs w:val="24"/>
          <w:lang w:val="es-ES"/>
        </w:rPr>
        <w:t xml:space="preserve"> La </w:t>
      </w:r>
      <w:proofErr w:type="spellStart"/>
      <w:r w:rsidRPr="00084C2E">
        <w:rPr>
          <w:rFonts w:ascii="Times New Roman" w:eastAsia="Calibri" w:hAnsi="Times New Roman" w:cs="Times New Roman"/>
          <w:sz w:val="24"/>
          <w:szCs w:val="24"/>
          <w:lang w:val="es-ES"/>
        </w:rPr>
        <w:t>expirarea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termenului</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închiriere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Autoritatea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contractantă</w:t>
      </w:r>
      <w:proofErr w:type="spellEnd"/>
      <w:r w:rsidRPr="00084C2E">
        <w:rPr>
          <w:rFonts w:ascii="Times New Roman" w:eastAsia="Calibri" w:hAnsi="Times New Roman" w:cs="Times New Roman"/>
          <w:sz w:val="24"/>
          <w:szCs w:val="24"/>
          <w:lang w:val="es-ES"/>
        </w:rPr>
        <w:t xml:space="preserve"> se </w:t>
      </w:r>
      <w:proofErr w:type="spellStart"/>
      <w:r w:rsidRPr="00084C2E">
        <w:rPr>
          <w:rFonts w:ascii="Times New Roman" w:eastAsia="Calibri" w:hAnsi="Times New Roman" w:cs="Times New Roman"/>
          <w:sz w:val="24"/>
          <w:szCs w:val="24"/>
          <w:lang w:val="es-ES"/>
        </w:rPr>
        <w:t>obligă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elibereze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spațiul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stare</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funcţionare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și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îl</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predea</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Proprietarului</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În</w:t>
      </w:r>
      <w:proofErr w:type="spellEnd"/>
      <w:r w:rsidRPr="00084C2E">
        <w:rPr>
          <w:rFonts w:ascii="Times New Roman" w:eastAsia="Calibri" w:hAnsi="Times New Roman" w:cs="Times New Roman"/>
          <w:sz w:val="24"/>
          <w:szCs w:val="24"/>
          <w:lang w:val="es-ES"/>
        </w:rPr>
        <w:t xml:space="preserve"> caz </w:t>
      </w:r>
      <w:proofErr w:type="spellStart"/>
      <w:r w:rsidRPr="00084C2E">
        <w:rPr>
          <w:rFonts w:ascii="Times New Roman" w:eastAsia="Calibri" w:hAnsi="Times New Roman" w:cs="Times New Roman"/>
          <w:sz w:val="24"/>
          <w:szCs w:val="24"/>
          <w:lang w:val="es-ES"/>
        </w:rPr>
        <w:t>contrar</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obligaţiile</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plată</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stabilite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prin</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contractul</w:t>
      </w:r>
      <w:proofErr w:type="spellEnd"/>
      <w:r w:rsidRPr="00084C2E">
        <w:rPr>
          <w:rFonts w:ascii="Times New Roman" w:eastAsia="Calibri" w:hAnsi="Times New Roman" w:cs="Times New Roman"/>
          <w:sz w:val="24"/>
          <w:szCs w:val="24"/>
          <w:lang w:val="es-ES"/>
        </w:rPr>
        <w:t xml:space="preserve"> de </w:t>
      </w:r>
      <w:proofErr w:type="spellStart"/>
      <w:r w:rsidRPr="00084C2E">
        <w:rPr>
          <w:rFonts w:ascii="Times New Roman" w:eastAsia="Calibri" w:hAnsi="Times New Roman" w:cs="Times New Roman"/>
          <w:sz w:val="24"/>
          <w:szCs w:val="24"/>
          <w:lang w:val="es-ES"/>
        </w:rPr>
        <w:t>închiriere</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curg</w:t>
      </w:r>
      <w:proofErr w:type="spellEnd"/>
      <w:r w:rsidRPr="00084C2E">
        <w:rPr>
          <w:rFonts w:ascii="Times New Roman" w:eastAsia="Calibri" w:hAnsi="Times New Roman" w:cs="Times New Roman"/>
          <w:sz w:val="24"/>
          <w:szCs w:val="24"/>
          <w:lang w:val="es-ES"/>
        </w:rPr>
        <w:t xml:space="preserve"> </w:t>
      </w:r>
      <w:proofErr w:type="spellStart"/>
      <w:r w:rsidRPr="00084C2E">
        <w:rPr>
          <w:rFonts w:ascii="Times New Roman" w:eastAsia="Calibri" w:hAnsi="Times New Roman" w:cs="Times New Roman"/>
          <w:sz w:val="24"/>
          <w:szCs w:val="24"/>
          <w:lang w:val="es-ES"/>
        </w:rPr>
        <w:t>până</w:t>
      </w:r>
      <w:proofErr w:type="spellEnd"/>
      <w:r w:rsidRPr="00084C2E">
        <w:rPr>
          <w:rFonts w:ascii="Times New Roman" w:eastAsia="Calibri" w:hAnsi="Times New Roman" w:cs="Times New Roman"/>
          <w:sz w:val="24"/>
          <w:szCs w:val="24"/>
          <w:lang w:val="es-ES"/>
        </w:rPr>
        <w:t xml:space="preserve"> la efectiva predare </w:t>
      </w:r>
      <w:proofErr w:type="spellStart"/>
      <w:r w:rsidRPr="00084C2E">
        <w:rPr>
          <w:rFonts w:ascii="Times New Roman" w:eastAsia="Calibri" w:hAnsi="Times New Roman" w:cs="Times New Roman"/>
          <w:sz w:val="24"/>
          <w:szCs w:val="24"/>
          <w:lang w:val="es-ES"/>
        </w:rPr>
        <w:t>sau</w:t>
      </w:r>
      <w:proofErr w:type="spellEnd"/>
      <w:r w:rsidRPr="00084C2E">
        <w:rPr>
          <w:rFonts w:ascii="Times New Roman" w:eastAsia="Calibri" w:hAnsi="Times New Roman" w:cs="Times New Roman"/>
          <w:sz w:val="24"/>
          <w:szCs w:val="24"/>
          <w:lang w:val="es-ES"/>
        </w:rPr>
        <w:t xml:space="preserve"> evacuare a </w:t>
      </w:r>
      <w:proofErr w:type="spellStart"/>
      <w:r w:rsidRPr="00084C2E">
        <w:rPr>
          <w:rFonts w:ascii="Times New Roman" w:eastAsia="Calibri" w:hAnsi="Times New Roman" w:cs="Times New Roman"/>
          <w:sz w:val="24"/>
          <w:szCs w:val="24"/>
          <w:lang w:val="es-ES"/>
        </w:rPr>
        <w:t>spațiului</w:t>
      </w:r>
      <w:proofErr w:type="spellEnd"/>
      <w:r w:rsidRPr="00084C2E">
        <w:rPr>
          <w:rFonts w:ascii="Times New Roman" w:eastAsia="Calibri" w:hAnsi="Times New Roman" w:cs="Times New Roman"/>
          <w:sz w:val="24"/>
          <w:szCs w:val="24"/>
          <w:lang w:val="es-ES"/>
        </w:rPr>
        <w:t xml:space="preserve">. </w:t>
      </w:r>
      <w:r w:rsidRPr="00084C2E">
        <w:rPr>
          <w:rFonts w:ascii="Times New Roman" w:eastAsia="Calibri" w:hAnsi="Times New Roman" w:cs="Times New Roman"/>
          <w:b/>
          <w:sz w:val="24"/>
          <w:szCs w:val="24"/>
          <w:lang w:val="es-ES"/>
        </w:rPr>
        <w:tab/>
        <w:t xml:space="preserve"> </w:t>
      </w:r>
    </w:p>
    <w:p w14:paraId="609538D4"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57B1F4E8" w14:textId="77777777" w:rsidR="00084C2E" w:rsidRPr="00084C2E" w:rsidRDefault="00084C2E" w:rsidP="00084C2E">
      <w:pPr>
        <w:numPr>
          <w:ilvl w:val="0"/>
          <w:numId w:val="13"/>
        </w:numPr>
        <w:spacing w:after="0" w:line="240" w:lineRule="auto"/>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RĂSPUNDEREA CONTRACTUALĂ </w:t>
      </w:r>
    </w:p>
    <w:p w14:paraId="610D4497"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7.1.</w:t>
      </w:r>
      <w:r w:rsidRPr="00084C2E">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084C2E">
        <w:rPr>
          <w:rFonts w:ascii="Times New Roman" w:eastAsia="Calibri" w:hAnsi="Times New Roman" w:cs="Times New Roman"/>
          <w:sz w:val="24"/>
          <w:szCs w:val="24"/>
          <w:lang w:val="ro-RO"/>
        </w:rPr>
        <w:t>cap.III</w:t>
      </w:r>
      <w:proofErr w:type="spellEnd"/>
      <w:r w:rsidRPr="00084C2E">
        <w:rPr>
          <w:rFonts w:ascii="Times New Roman" w:eastAsia="Calibri" w:hAnsi="Times New Roman" w:cs="Times New Roman"/>
          <w:sz w:val="24"/>
          <w:szCs w:val="24"/>
          <w:lang w:val="ro-RO"/>
        </w:rPr>
        <w:t xml:space="preserve">, acesta are </w:t>
      </w:r>
      <w:proofErr w:type="spellStart"/>
      <w:r w:rsidRPr="00084C2E">
        <w:rPr>
          <w:rFonts w:ascii="Times New Roman" w:eastAsia="Calibri" w:hAnsi="Times New Roman" w:cs="Times New Roman"/>
          <w:sz w:val="24"/>
          <w:szCs w:val="24"/>
          <w:lang w:val="ro-RO"/>
        </w:rPr>
        <w:t>obligaţia</w:t>
      </w:r>
      <w:proofErr w:type="spellEnd"/>
      <w:r w:rsidRPr="00084C2E">
        <w:rPr>
          <w:rFonts w:ascii="Times New Roman" w:eastAsia="Calibri" w:hAnsi="Times New Roman" w:cs="Times New Roman"/>
          <w:sz w:val="24"/>
          <w:szCs w:val="24"/>
          <w:lang w:val="ro-RO"/>
        </w:rPr>
        <w:t xml:space="preserve"> de a plăti ca </w:t>
      </w:r>
      <w:proofErr w:type="spellStart"/>
      <w:r w:rsidRPr="00084C2E">
        <w:rPr>
          <w:rFonts w:ascii="Times New Roman" w:eastAsia="Calibri" w:hAnsi="Times New Roman" w:cs="Times New Roman"/>
          <w:sz w:val="24"/>
          <w:szCs w:val="24"/>
          <w:lang w:val="ro-RO"/>
        </w:rPr>
        <w:t>penalităţi</w:t>
      </w:r>
      <w:proofErr w:type="spellEnd"/>
      <w:r w:rsidRPr="00084C2E">
        <w:rPr>
          <w:rFonts w:ascii="Times New Roman" w:eastAsia="Calibri" w:hAnsi="Times New Roman" w:cs="Times New Roman"/>
          <w:sz w:val="24"/>
          <w:szCs w:val="24"/>
          <w:lang w:val="ro-RO"/>
        </w:rPr>
        <w:t xml:space="preserve"> 0,01% pentru fiecare zi de întârziere până la plata contravalorii chiriei.</w:t>
      </w:r>
    </w:p>
    <w:p w14:paraId="550D4CAA" w14:textId="77777777" w:rsidR="00084C2E" w:rsidRPr="00084C2E" w:rsidRDefault="00084C2E" w:rsidP="00084C2E">
      <w:pPr>
        <w:spacing w:after="0" w:line="276" w:lineRule="auto"/>
        <w:ind w:firstLine="705"/>
        <w:jc w:val="both"/>
        <w:rPr>
          <w:rFonts w:ascii="Times New Roman" w:eastAsia="Calibri" w:hAnsi="Times New Roman" w:cs="Times New Roman"/>
          <w:sz w:val="24"/>
          <w:szCs w:val="24"/>
          <w:lang w:val="ro-RO"/>
        </w:rPr>
      </w:pPr>
      <w:r w:rsidRPr="00084C2E">
        <w:rPr>
          <w:rFonts w:ascii="Times New Roman" w:eastAsia="Calibri" w:hAnsi="Times New Roman" w:cs="Times New Roman"/>
          <w:b/>
          <w:bCs/>
          <w:sz w:val="24"/>
          <w:szCs w:val="24"/>
          <w:lang w:val="ro-RO"/>
        </w:rPr>
        <w:t>7.2.</w:t>
      </w:r>
      <w:r w:rsidRPr="00084C2E">
        <w:rPr>
          <w:rFonts w:ascii="Times New Roman" w:eastAsia="Calibri" w:hAnsi="Times New Roman" w:cs="Times New Roman"/>
          <w:sz w:val="24"/>
          <w:szCs w:val="24"/>
          <w:lang w:val="ro-RO"/>
        </w:rPr>
        <w:t xml:space="preserve"> În </w:t>
      </w:r>
      <w:proofErr w:type="spellStart"/>
      <w:r w:rsidRPr="00084C2E">
        <w:rPr>
          <w:rFonts w:ascii="Times New Roman" w:eastAsia="Calibri" w:hAnsi="Times New Roman" w:cs="Times New Roman"/>
          <w:sz w:val="24"/>
          <w:szCs w:val="24"/>
          <w:lang w:val="ro-RO"/>
        </w:rPr>
        <w:t>condiţiile</w:t>
      </w:r>
      <w:proofErr w:type="spellEnd"/>
      <w:r w:rsidRPr="00084C2E">
        <w:rPr>
          <w:rFonts w:ascii="Times New Roman" w:eastAsia="Calibri" w:hAnsi="Times New Roman" w:cs="Times New Roman"/>
          <w:sz w:val="24"/>
          <w:szCs w:val="24"/>
          <w:lang w:val="ro-RO"/>
        </w:rPr>
        <w:t xml:space="preserve"> nerespectării de către Proprietar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084C2E">
        <w:rPr>
          <w:rFonts w:ascii="Times New Roman" w:eastAsia="Calibri" w:hAnsi="Times New Roman" w:cs="Times New Roman"/>
          <w:sz w:val="24"/>
          <w:szCs w:val="24"/>
          <w:lang w:val="ro-RO"/>
        </w:rPr>
        <w:t>obligaţiilor</w:t>
      </w:r>
      <w:proofErr w:type="spellEnd"/>
      <w:r w:rsidRPr="00084C2E">
        <w:rPr>
          <w:rFonts w:ascii="Times New Roman" w:eastAsia="Calibri" w:hAnsi="Times New Roman" w:cs="Times New Roman"/>
          <w:sz w:val="24"/>
          <w:szCs w:val="24"/>
          <w:lang w:val="ro-RO"/>
        </w:rPr>
        <w:t xml:space="preserve"> asumate prin contract.</w:t>
      </w:r>
    </w:p>
    <w:p w14:paraId="7A43009A" w14:textId="77777777" w:rsidR="00084C2E" w:rsidRPr="00084C2E" w:rsidRDefault="00084C2E" w:rsidP="00084C2E">
      <w:pPr>
        <w:spacing w:after="0" w:line="240" w:lineRule="auto"/>
        <w:ind w:firstLine="720"/>
        <w:jc w:val="both"/>
        <w:rPr>
          <w:rFonts w:ascii="Times New Roman" w:eastAsia="Calibri" w:hAnsi="Times New Roman" w:cs="Times New Roman"/>
          <w:sz w:val="24"/>
          <w:szCs w:val="24"/>
          <w:lang w:val="ro-RO"/>
        </w:rPr>
      </w:pPr>
      <w:r w:rsidRPr="00084C2E">
        <w:rPr>
          <w:rFonts w:ascii="Times New Roman" w:eastAsia="Calibri" w:hAnsi="Times New Roman" w:cs="Times New Roman"/>
          <w:b/>
          <w:sz w:val="24"/>
          <w:szCs w:val="24"/>
          <w:lang w:val="ro-RO"/>
        </w:rPr>
        <w:t>7.3.</w:t>
      </w:r>
      <w:r w:rsidRPr="00084C2E">
        <w:rPr>
          <w:rFonts w:ascii="Times New Roman" w:eastAsia="Calibri" w:hAnsi="Times New Roman" w:cs="Times New Roman"/>
          <w:sz w:val="24"/>
          <w:szCs w:val="24"/>
          <w:lang w:val="ro-RO"/>
        </w:rPr>
        <w:t xml:space="preserve"> Totalul </w:t>
      </w:r>
      <w:proofErr w:type="spellStart"/>
      <w:r w:rsidRPr="00084C2E">
        <w:rPr>
          <w:rFonts w:ascii="Times New Roman" w:eastAsia="Calibri" w:hAnsi="Times New Roman" w:cs="Times New Roman"/>
          <w:sz w:val="24"/>
          <w:szCs w:val="24"/>
          <w:lang w:val="ro-RO"/>
        </w:rPr>
        <w:t>penalităţilor</w:t>
      </w:r>
      <w:proofErr w:type="spellEnd"/>
      <w:r w:rsidRPr="00084C2E">
        <w:rPr>
          <w:rFonts w:ascii="Times New Roman" w:eastAsia="Calibri" w:hAnsi="Times New Roman" w:cs="Times New Roman"/>
          <w:sz w:val="24"/>
          <w:szCs w:val="24"/>
          <w:lang w:val="ro-RO"/>
        </w:rPr>
        <w:t xml:space="preserve">/majorărilor de întârziere la plată, poate </w:t>
      </w:r>
      <w:proofErr w:type="spellStart"/>
      <w:r w:rsidRPr="00084C2E">
        <w:rPr>
          <w:rFonts w:ascii="Times New Roman" w:eastAsia="Calibri" w:hAnsi="Times New Roman" w:cs="Times New Roman"/>
          <w:sz w:val="24"/>
          <w:szCs w:val="24"/>
          <w:lang w:val="ro-RO"/>
        </w:rPr>
        <w:t>depăşi</w:t>
      </w:r>
      <w:proofErr w:type="spellEnd"/>
      <w:r w:rsidRPr="00084C2E">
        <w:rPr>
          <w:rFonts w:ascii="Times New Roman" w:eastAsia="Calibri" w:hAnsi="Times New Roman" w:cs="Times New Roman"/>
          <w:sz w:val="24"/>
          <w:szCs w:val="24"/>
          <w:lang w:val="ro-RO"/>
        </w:rPr>
        <w:t xml:space="preserve"> cuantumul sumei restante asupra căreia se calculează.</w:t>
      </w:r>
    </w:p>
    <w:p w14:paraId="777B14E5" w14:textId="77777777" w:rsidR="00084C2E" w:rsidRPr="00084C2E" w:rsidRDefault="00084C2E" w:rsidP="00084C2E">
      <w:pPr>
        <w:spacing w:after="0" w:line="240" w:lineRule="auto"/>
        <w:jc w:val="both"/>
        <w:rPr>
          <w:rFonts w:ascii="Times New Roman" w:eastAsia="Calibri" w:hAnsi="Times New Roman" w:cs="Times New Roman"/>
          <w:b/>
          <w:color w:val="000000"/>
          <w:sz w:val="24"/>
          <w:szCs w:val="24"/>
          <w:lang w:val="ro-RO"/>
        </w:rPr>
      </w:pPr>
    </w:p>
    <w:p w14:paraId="47DD8642" w14:textId="77777777" w:rsidR="00084C2E" w:rsidRPr="00084C2E" w:rsidRDefault="00084C2E" w:rsidP="00084C2E">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 xml:space="preserve">FORŢA MAJORĂ </w:t>
      </w:r>
    </w:p>
    <w:p w14:paraId="18746F9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8. 1.</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înlătură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răspunderea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contractuală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condiţiile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legii</w:t>
      </w:r>
      <w:proofErr w:type="spellEnd"/>
      <w:r w:rsidRPr="00084C2E">
        <w:rPr>
          <w:rFonts w:ascii="Times New Roman" w:eastAsia="Calibri" w:hAnsi="Times New Roman" w:cs="Times New Roman"/>
          <w:color w:val="000000"/>
          <w:sz w:val="24"/>
          <w:szCs w:val="24"/>
          <w:lang w:val="es-ES"/>
        </w:rPr>
        <w:t xml:space="preserve">. Partea care </w:t>
      </w:r>
      <w:proofErr w:type="spellStart"/>
      <w:r w:rsidRPr="00084C2E">
        <w:rPr>
          <w:rFonts w:ascii="Times New Roman" w:eastAsia="Calibri" w:hAnsi="Times New Roman" w:cs="Times New Roman"/>
          <w:color w:val="000000"/>
          <w:sz w:val="24"/>
          <w:szCs w:val="24"/>
          <w:lang w:val="es-ES"/>
        </w:rPr>
        <w:t>invocă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evenimentul</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va notifica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fapt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termen</w:t>
      </w:r>
      <w:proofErr w:type="spellEnd"/>
      <w:r w:rsidRPr="00084C2E">
        <w:rPr>
          <w:rFonts w:ascii="Times New Roman" w:eastAsia="Calibri" w:hAnsi="Times New Roman" w:cs="Times New Roman"/>
          <w:color w:val="000000"/>
          <w:sz w:val="24"/>
          <w:szCs w:val="24"/>
          <w:lang w:val="es-ES"/>
        </w:rPr>
        <w:t xml:space="preserve"> de 5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de la data </w:t>
      </w:r>
      <w:proofErr w:type="spellStart"/>
      <w:r w:rsidRPr="00084C2E">
        <w:rPr>
          <w:rFonts w:ascii="Times New Roman" w:eastAsia="Calibri" w:hAnsi="Times New Roman" w:cs="Times New Roman"/>
          <w:color w:val="000000"/>
          <w:sz w:val="24"/>
          <w:szCs w:val="24"/>
          <w:lang w:val="es-ES"/>
        </w:rPr>
        <w:t>producerii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evenimentului</w:t>
      </w:r>
      <w:proofErr w:type="spellEnd"/>
      <w:r w:rsidRPr="00084C2E">
        <w:rPr>
          <w:rFonts w:ascii="Times New Roman" w:eastAsia="Calibri" w:hAnsi="Times New Roman" w:cs="Times New Roman"/>
          <w:color w:val="000000"/>
          <w:sz w:val="24"/>
          <w:szCs w:val="24"/>
          <w:lang w:val="es-ES"/>
        </w:rPr>
        <w:t xml:space="preserve">, sub </w:t>
      </w:r>
      <w:proofErr w:type="spellStart"/>
      <w:r w:rsidRPr="00084C2E">
        <w:rPr>
          <w:rFonts w:ascii="Times New Roman" w:eastAsia="Calibri" w:hAnsi="Times New Roman" w:cs="Times New Roman"/>
          <w:color w:val="000000"/>
          <w:sz w:val="24"/>
          <w:szCs w:val="24"/>
          <w:lang w:val="es-ES"/>
        </w:rPr>
        <w:t>sancţiunea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neluării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considerare, </w:t>
      </w:r>
      <w:proofErr w:type="spellStart"/>
      <w:r w:rsidRPr="00084C2E">
        <w:rPr>
          <w:rFonts w:ascii="Times New Roman" w:eastAsia="Calibri" w:hAnsi="Times New Roman" w:cs="Times New Roman"/>
          <w:color w:val="000000"/>
          <w:sz w:val="24"/>
          <w:szCs w:val="24"/>
          <w:lang w:val="es-ES"/>
        </w:rPr>
        <w:t>răspunzând</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luarea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tuturor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măsurilor</w:t>
      </w:r>
      <w:proofErr w:type="spellEnd"/>
      <w:r w:rsidRPr="00084C2E">
        <w:rPr>
          <w:rFonts w:ascii="Times New Roman" w:eastAsia="Calibri" w:hAnsi="Times New Roman" w:cs="Times New Roman"/>
          <w:color w:val="000000"/>
          <w:sz w:val="24"/>
          <w:szCs w:val="24"/>
          <w:lang w:val="es-ES"/>
        </w:rPr>
        <w:t xml:space="preserve"> care se </w:t>
      </w:r>
      <w:proofErr w:type="spellStart"/>
      <w:r w:rsidRPr="00084C2E">
        <w:rPr>
          <w:rFonts w:ascii="Times New Roman" w:eastAsia="Calibri" w:hAnsi="Times New Roman" w:cs="Times New Roman"/>
          <w:color w:val="000000"/>
          <w:sz w:val="24"/>
          <w:szCs w:val="24"/>
          <w:lang w:val="es-ES"/>
        </w:rPr>
        <w:t>impun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vederea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limitării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consecinţelor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trebuie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comunicată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termen</w:t>
      </w:r>
      <w:proofErr w:type="spellEnd"/>
      <w:r w:rsidRPr="00084C2E">
        <w:rPr>
          <w:rFonts w:ascii="Times New Roman" w:eastAsia="Calibri" w:hAnsi="Times New Roman" w:cs="Times New Roman"/>
          <w:color w:val="000000"/>
          <w:sz w:val="24"/>
          <w:szCs w:val="24"/>
          <w:lang w:val="es-ES"/>
        </w:rPr>
        <w:t xml:space="preserve"> de 5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se va proba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documente </w:t>
      </w:r>
      <w:proofErr w:type="spellStart"/>
      <w:r w:rsidRPr="00084C2E">
        <w:rPr>
          <w:rFonts w:ascii="Times New Roman" w:eastAsia="Calibri" w:hAnsi="Times New Roman" w:cs="Times New Roman"/>
          <w:color w:val="000000"/>
          <w:sz w:val="24"/>
          <w:szCs w:val="24"/>
          <w:lang w:val="es-ES"/>
        </w:rPr>
        <w:t>eliberate</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autorităţile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abilitate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acest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sens</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cel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mult</w:t>
      </w:r>
      <w:proofErr w:type="spellEnd"/>
      <w:r w:rsidRPr="00084C2E">
        <w:rPr>
          <w:rFonts w:ascii="Times New Roman" w:eastAsia="Calibri" w:hAnsi="Times New Roman" w:cs="Times New Roman"/>
          <w:color w:val="000000"/>
          <w:sz w:val="24"/>
          <w:szCs w:val="24"/>
          <w:lang w:val="es-ES"/>
        </w:rPr>
        <w:t xml:space="preserve"> 30 de </w:t>
      </w:r>
      <w:proofErr w:type="spellStart"/>
      <w:r w:rsidRPr="00084C2E">
        <w:rPr>
          <w:rFonts w:ascii="Times New Roman" w:eastAsia="Calibri" w:hAnsi="Times New Roman" w:cs="Times New Roman"/>
          <w:color w:val="000000"/>
          <w:sz w:val="24"/>
          <w:szCs w:val="24"/>
          <w:lang w:val="es-ES"/>
        </w:rPr>
        <w:t>zile</w:t>
      </w:r>
      <w:proofErr w:type="spellEnd"/>
      <w:r w:rsidRPr="00084C2E">
        <w:rPr>
          <w:rFonts w:ascii="Times New Roman" w:eastAsia="Calibri" w:hAnsi="Times New Roman" w:cs="Times New Roman"/>
          <w:color w:val="000000"/>
          <w:sz w:val="24"/>
          <w:szCs w:val="24"/>
          <w:lang w:val="es-ES"/>
        </w:rPr>
        <w:t xml:space="preserve"> de la data </w:t>
      </w:r>
      <w:proofErr w:type="spellStart"/>
      <w:r w:rsidRPr="00084C2E">
        <w:rPr>
          <w:rFonts w:ascii="Times New Roman" w:eastAsia="Calibri" w:hAnsi="Times New Roman" w:cs="Times New Roman"/>
          <w:color w:val="000000"/>
          <w:sz w:val="24"/>
          <w:szCs w:val="24"/>
          <w:lang w:val="es-ES"/>
        </w:rPr>
        <w:t>producerii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cazului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
    <w:p w14:paraId="45E8BC22"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es-ES"/>
        </w:rPr>
      </w:pPr>
      <w:r w:rsidRPr="00084C2E">
        <w:rPr>
          <w:rFonts w:ascii="Times New Roman" w:eastAsia="Calibri" w:hAnsi="Times New Roman" w:cs="Times New Roman"/>
          <w:b/>
          <w:color w:val="000000"/>
          <w:sz w:val="24"/>
          <w:szCs w:val="24"/>
          <w:lang w:val="es-ES"/>
        </w:rPr>
        <w:t>8. 2</w:t>
      </w:r>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Prin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forţa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se </w:t>
      </w:r>
      <w:proofErr w:type="spellStart"/>
      <w:r w:rsidRPr="00084C2E">
        <w:rPr>
          <w:rFonts w:ascii="Times New Roman" w:eastAsia="Calibri" w:hAnsi="Times New Roman" w:cs="Times New Roman"/>
          <w:color w:val="000000"/>
          <w:sz w:val="24"/>
          <w:szCs w:val="24"/>
          <w:lang w:val="es-ES"/>
        </w:rPr>
        <w:t>înţelege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împrejurare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externă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independentă</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voinţa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absolut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imprevizibilă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insurmontabilă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apărută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după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intrarea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vigoare</w:t>
      </w:r>
      <w:proofErr w:type="spellEnd"/>
      <w:r w:rsidRPr="00084C2E">
        <w:rPr>
          <w:rFonts w:ascii="Times New Roman" w:eastAsia="Calibri" w:hAnsi="Times New Roman" w:cs="Times New Roman"/>
          <w:color w:val="000000"/>
          <w:sz w:val="24"/>
          <w:szCs w:val="24"/>
          <w:lang w:val="es-ES"/>
        </w:rPr>
        <w:t xml:space="preserve"> a </w:t>
      </w:r>
      <w:proofErr w:type="spellStart"/>
      <w:r w:rsidRPr="00084C2E">
        <w:rPr>
          <w:rFonts w:ascii="Times New Roman" w:eastAsia="Calibri" w:hAnsi="Times New Roman" w:cs="Times New Roman"/>
          <w:color w:val="000000"/>
          <w:sz w:val="24"/>
          <w:szCs w:val="24"/>
          <w:lang w:val="es-ES"/>
        </w:rPr>
        <w:t>contractului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şi</w:t>
      </w:r>
      <w:proofErr w:type="spellEnd"/>
      <w:r w:rsidRPr="00084C2E">
        <w:rPr>
          <w:rFonts w:ascii="Times New Roman" w:eastAsia="Calibri" w:hAnsi="Times New Roman" w:cs="Times New Roman"/>
          <w:color w:val="000000"/>
          <w:sz w:val="24"/>
          <w:szCs w:val="24"/>
          <w:lang w:val="es-ES"/>
        </w:rPr>
        <w:t xml:space="preserve"> care </w:t>
      </w:r>
      <w:proofErr w:type="spellStart"/>
      <w:r w:rsidRPr="00084C2E">
        <w:rPr>
          <w:rFonts w:ascii="Times New Roman" w:eastAsia="Calibri" w:hAnsi="Times New Roman" w:cs="Times New Roman"/>
          <w:color w:val="000000"/>
          <w:sz w:val="24"/>
          <w:szCs w:val="24"/>
          <w:lang w:val="es-ES"/>
        </w:rPr>
        <w:t>împiedică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în</w:t>
      </w:r>
      <w:proofErr w:type="spellEnd"/>
      <w:r w:rsidRPr="00084C2E">
        <w:rPr>
          <w:rFonts w:ascii="Times New Roman" w:eastAsia="Calibri" w:hAnsi="Times New Roman" w:cs="Times New Roman"/>
          <w:color w:val="000000"/>
          <w:sz w:val="24"/>
          <w:szCs w:val="24"/>
          <w:lang w:val="es-ES"/>
        </w:rPr>
        <w:t xml:space="preserve"> mod </w:t>
      </w:r>
      <w:proofErr w:type="spellStart"/>
      <w:r w:rsidRPr="00084C2E">
        <w:rPr>
          <w:rFonts w:ascii="Times New Roman" w:eastAsia="Calibri" w:hAnsi="Times New Roman" w:cs="Times New Roman"/>
          <w:color w:val="000000"/>
          <w:sz w:val="24"/>
          <w:szCs w:val="24"/>
          <w:lang w:val="es-ES"/>
        </w:rPr>
        <w:t>obiectiv</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lastRenderedPageBreak/>
        <w:t>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absolut</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părţile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să-şi</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execute</w:t>
      </w:r>
      <w:proofErr w:type="spellEnd"/>
      <w:r w:rsidRPr="00084C2E">
        <w:rPr>
          <w:rFonts w:ascii="Times New Roman" w:eastAsia="Calibri" w:hAnsi="Times New Roman" w:cs="Times New Roman"/>
          <w:color w:val="000000"/>
          <w:sz w:val="24"/>
          <w:szCs w:val="24"/>
          <w:lang w:val="es-ES"/>
        </w:rPr>
        <w:t xml:space="preserve"> integral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parţial</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obligaţiile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contractuale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Blocajul</w:t>
      </w:r>
      <w:proofErr w:type="spellEnd"/>
      <w:r w:rsidRPr="00084C2E">
        <w:rPr>
          <w:rFonts w:ascii="Times New Roman" w:eastAsia="Calibri" w:hAnsi="Times New Roman" w:cs="Times New Roman"/>
          <w:color w:val="000000"/>
          <w:sz w:val="24"/>
          <w:szCs w:val="24"/>
          <w:lang w:val="es-ES"/>
        </w:rPr>
        <w:t xml:space="preserve"> financiar, </w:t>
      </w:r>
      <w:proofErr w:type="spellStart"/>
      <w:r w:rsidRPr="00084C2E">
        <w:rPr>
          <w:rFonts w:ascii="Times New Roman" w:eastAsia="Calibri" w:hAnsi="Times New Roman" w:cs="Times New Roman"/>
          <w:color w:val="000000"/>
          <w:sz w:val="24"/>
          <w:szCs w:val="24"/>
          <w:lang w:val="es-ES"/>
        </w:rPr>
        <w:t>încetarea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plăţilor</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insolvabilitatea</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sau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orice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altă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situaţie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similară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cu</w:t>
      </w:r>
      <w:proofErr w:type="spellEnd"/>
      <w:r w:rsidRPr="00084C2E">
        <w:rPr>
          <w:rFonts w:ascii="Times New Roman" w:eastAsia="Calibri" w:hAnsi="Times New Roman" w:cs="Times New Roman"/>
          <w:color w:val="000000"/>
          <w:sz w:val="24"/>
          <w:szCs w:val="24"/>
          <w:lang w:val="es-ES"/>
        </w:rPr>
        <w:t xml:space="preserve"> cele </w:t>
      </w:r>
      <w:proofErr w:type="spellStart"/>
      <w:r w:rsidRPr="00084C2E">
        <w:rPr>
          <w:rFonts w:ascii="Times New Roman" w:eastAsia="Calibri" w:hAnsi="Times New Roman" w:cs="Times New Roman"/>
          <w:color w:val="000000"/>
          <w:sz w:val="24"/>
          <w:szCs w:val="24"/>
          <w:lang w:val="es-ES"/>
        </w:rPr>
        <w:t>menţionate</w:t>
      </w:r>
      <w:proofErr w:type="spellEnd"/>
      <w:r w:rsidRPr="00084C2E">
        <w:rPr>
          <w:rFonts w:ascii="Times New Roman" w:eastAsia="Calibri" w:hAnsi="Times New Roman" w:cs="Times New Roman"/>
          <w:color w:val="000000"/>
          <w:sz w:val="24"/>
          <w:szCs w:val="24"/>
          <w:lang w:val="es-ES"/>
        </w:rPr>
        <w:t xml:space="preserve"> anterior </w:t>
      </w:r>
      <w:proofErr w:type="spellStart"/>
      <w:r w:rsidRPr="00084C2E">
        <w:rPr>
          <w:rFonts w:ascii="Times New Roman" w:eastAsia="Calibri" w:hAnsi="Times New Roman" w:cs="Times New Roman"/>
          <w:color w:val="000000"/>
          <w:sz w:val="24"/>
          <w:szCs w:val="24"/>
          <w:lang w:val="es-ES"/>
        </w:rPr>
        <w:t>nu</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constituie</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cazuri</w:t>
      </w:r>
      <w:proofErr w:type="spellEnd"/>
      <w:r w:rsidRPr="00084C2E">
        <w:rPr>
          <w:rFonts w:ascii="Times New Roman" w:eastAsia="Calibri" w:hAnsi="Times New Roman" w:cs="Times New Roman"/>
          <w:color w:val="000000"/>
          <w:sz w:val="24"/>
          <w:szCs w:val="24"/>
          <w:lang w:val="es-ES"/>
        </w:rPr>
        <w:t xml:space="preserve"> de </w:t>
      </w:r>
      <w:proofErr w:type="spellStart"/>
      <w:r w:rsidRPr="00084C2E">
        <w:rPr>
          <w:rFonts w:ascii="Times New Roman" w:eastAsia="Calibri" w:hAnsi="Times New Roman" w:cs="Times New Roman"/>
          <w:color w:val="000000"/>
          <w:sz w:val="24"/>
          <w:szCs w:val="24"/>
          <w:lang w:val="es-ES"/>
        </w:rPr>
        <w:t>forţă</w:t>
      </w:r>
      <w:proofErr w:type="spellEnd"/>
      <w:r w:rsidRPr="00084C2E">
        <w:rPr>
          <w:rFonts w:ascii="Times New Roman" w:eastAsia="Calibri" w:hAnsi="Times New Roman" w:cs="Times New Roman"/>
          <w:color w:val="000000"/>
          <w:sz w:val="24"/>
          <w:szCs w:val="24"/>
          <w:lang w:val="es-ES"/>
        </w:rPr>
        <w:t xml:space="preserve"> </w:t>
      </w:r>
      <w:proofErr w:type="spellStart"/>
      <w:r w:rsidRPr="00084C2E">
        <w:rPr>
          <w:rFonts w:ascii="Times New Roman" w:eastAsia="Calibri" w:hAnsi="Times New Roman" w:cs="Times New Roman"/>
          <w:color w:val="000000"/>
          <w:sz w:val="24"/>
          <w:szCs w:val="24"/>
          <w:lang w:val="es-ES"/>
        </w:rPr>
        <w:t>majoră</w:t>
      </w:r>
      <w:proofErr w:type="spellEnd"/>
      <w:r w:rsidRPr="00084C2E">
        <w:rPr>
          <w:rFonts w:ascii="Times New Roman" w:eastAsia="Calibri" w:hAnsi="Times New Roman" w:cs="Times New Roman"/>
          <w:color w:val="000000"/>
          <w:sz w:val="24"/>
          <w:szCs w:val="24"/>
          <w:lang w:val="es-ES"/>
        </w:rPr>
        <w:t xml:space="preserve">. </w:t>
      </w:r>
    </w:p>
    <w:p w14:paraId="0C862F82" w14:textId="77777777" w:rsidR="00084C2E" w:rsidRPr="00084C2E" w:rsidRDefault="00084C2E" w:rsidP="00084C2E">
      <w:pPr>
        <w:spacing w:after="0" w:line="240" w:lineRule="auto"/>
        <w:ind w:firstLine="708"/>
        <w:jc w:val="both"/>
        <w:rPr>
          <w:rFonts w:ascii="Arial" w:eastAsia="Times New Roman" w:hAnsi="Arial" w:cs="Arial"/>
          <w:b/>
          <w:sz w:val="20"/>
          <w:szCs w:val="20"/>
          <w:lang w:val="es-ES"/>
        </w:rPr>
      </w:pPr>
    </w:p>
    <w:p w14:paraId="12D948D3" w14:textId="77777777" w:rsidR="00084C2E" w:rsidRPr="00084C2E" w:rsidRDefault="00084C2E" w:rsidP="00084C2E">
      <w:pPr>
        <w:numPr>
          <w:ilvl w:val="0"/>
          <w:numId w:val="13"/>
        </w:numPr>
        <w:spacing w:after="0" w:line="240" w:lineRule="auto"/>
        <w:jc w:val="both"/>
        <w:rPr>
          <w:rFonts w:ascii="Times New Roman" w:eastAsia="Times New Roman" w:hAnsi="Times New Roman" w:cs="Times New Roman"/>
          <w:b/>
          <w:iCs/>
          <w:sz w:val="24"/>
          <w:szCs w:val="24"/>
          <w:lang w:val="es-ES"/>
        </w:rPr>
      </w:pPr>
      <w:r w:rsidRPr="00084C2E">
        <w:rPr>
          <w:rFonts w:ascii="Times New Roman" w:eastAsia="Times New Roman" w:hAnsi="Times New Roman" w:cs="Times New Roman"/>
          <w:b/>
          <w:iCs/>
          <w:sz w:val="24"/>
          <w:szCs w:val="24"/>
          <w:lang w:val="es-ES"/>
        </w:rPr>
        <w:t>DOCUMENTELE CONTRACTULUI</w:t>
      </w:r>
    </w:p>
    <w:p w14:paraId="34CB7BC7" w14:textId="77777777" w:rsidR="00084C2E" w:rsidRPr="00084C2E" w:rsidRDefault="00084C2E" w:rsidP="00084C2E">
      <w:pPr>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it-IT"/>
        </w:rPr>
        <w:t>9.1.</w:t>
      </w:r>
      <w:r w:rsidRPr="00084C2E">
        <w:rPr>
          <w:rFonts w:ascii="Times New Roman" w:eastAsia="Times New Roman" w:hAnsi="Times New Roman" w:cs="Times New Roman"/>
          <w:iCs/>
          <w:sz w:val="24"/>
          <w:szCs w:val="24"/>
          <w:lang w:val="it-IT"/>
        </w:rPr>
        <w:t xml:space="preserve"> </w:t>
      </w:r>
      <w:r w:rsidRPr="00084C2E">
        <w:rPr>
          <w:rFonts w:ascii="Times New Roman" w:eastAsia="Times New Roman" w:hAnsi="Times New Roman" w:cs="Times New Roman"/>
          <w:iCs/>
          <w:sz w:val="24"/>
          <w:szCs w:val="24"/>
          <w:lang w:val="ro-RO"/>
        </w:rPr>
        <w:t xml:space="preserve">Documentele contractului sunt cele precizate mai jos </w:t>
      </w:r>
      <w:proofErr w:type="spellStart"/>
      <w:r w:rsidRPr="00084C2E">
        <w:rPr>
          <w:rFonts w:ascii="Times New Roman" w:eastAsia="Times New Roman" w:hAnsi="Times New Roman" w:cs="Times New Roman"/>
          <w:iCs/>
          <w:sz w:val="24"/>
          <w:szCs w:val="24"/>
          <w:lang w:val="ro-RO"/>
        </w:rPr>
        <w:t>şi</w:t>
      </w:r>
      <w:proofErr w:type="spellEnd"/>
      <w:r w:rsidRPr="00084C2E">
        <w:rPr>
          <w:rFonts w:ascii="Times New Roman" w:eastAsia="Times New Roman" w:hAnsi="Times New Roman" w:cs="Times New Roman"/>
          <w:iCs/>
          <w:sz w:val="24"/>
          <w:szCs w:val="24"/>
          <w:lang w:val="ro-RO"/>
        </w:rPr>
        <w:t xml:space="preserve"> fac parte integrantă din prezentul contract:</w:t>
      </w:r>
    </w:p>
    <w:p w14:paraId="7D5852D0" w14:textId="77777777" w:rsidR="00084C2E" w:rsidRPr="00084C2E" w:rsidRDefault="00084C2E" w:rsidP="00084C2E">
      <w:pPr>
        <w:spacing w:after="0" w:line="240" w:lineRule="auto"/>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iCs/>
          <w:sz w:val="24"/>
          <w:szCs w:val="24"/>
          <w:lang w:val="ro-RO"/>
        </w:rPr>
        <w:t xml:space="preserve">            </w:t>
      </w:r>
      <w:r w:rsidRPr="00084C2E">
        <w:rPr>
          <w:rFonts w:ascii="Times New Roman" w:eastAsia="Times New Roman" w:hAnsi="Times New Roman" w:cs="Times New Roman"/>
          <w:iCs/>
          <w:sz w:val="24"/>
          <w:szCs w:val="24"/>
          <w:lang w:val="pt-BR"/>
        </w:rPr>
        <w:t>Anexa 1 - Identificarea imobilului/spațiul/spațiile/unitățile locative;</w:t>
      </w:r>
    </w:p>
    <w:p w14:paraId="406DE76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iCs/>
          <w:sz w:val="24"/>
          <w:szCs w:val="24"/>
          <w:lang w:val="pt-BR"/>
        </w:rPr>
        <w:t>Anexa 2 - Procesul verbal de predare primire;</w:t>
      </w:r>
    </w:p>
    <w:p w14:paraId="53524AC8"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pt-BR"/>
        </w:rPr>
        <w:t>Anexa 3 - caietul de sarcini</w:t>
      </w:r>
      <w:r w:rsidRPr="00084C2E">
        <w:rPr>
          <w:rFonts w:ascii="Times New Roman" w:eastAsia="Times New Roman" w:hAnsi="Times New Roman" w:cs="Times New Roman"/>
          <w:iCs/>
          <w:sz w:val="24"/>
          <w:szCs w:val="24"/>
          <w:lang w:val="ro-RO"/>
        </w:rPr>
        <w:t>;</w:t>
      </w:r>
    </w:p>
    <w:p w14:paraId="170BACA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Anexa 4 - oferta;</w:t>
      </w:r>
    </w:p>
    <w:p w14:paraId="35EA6B64"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Anexa 5 - acte adiționale</w:t>
      </w:r>
    </w:p>
    <w:p w14:paraId="7D269911"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w:t>
      </w:r>
    </w:p>
    <w:p w14:paraId="4CCB14CA" w14:textId="77777777" w:rsidR="00084C2E" w:rsidRPr="00084C2E" w:rsidRDefault="00084C2E" w:rsidP="00084C2E">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iCs/>
          <w:sz w:val="24"/>
          <w:szCs w:val="24"/>
          <w:lang w:val="ro-RO"/>
        </w:rPr>
        <w:t>.............................................</w:t>
      </w:r>
    </w:p>
    <w:p w14:paraId="25E96DB7"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ro-RO"/>
        </w:rPr>
        <w:t>9.2.</w:t>
      </w:r>
      <w:r w:rsidRPr="00084C2E">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 stabilita la art.9.1.</w:t>
      </w:r>
    </w:p>
    <w:p w14:paraId="0722C147"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084C2E">
        <w:rPr>
          <w:rFonts w:ascii="Times New Roman" w:eastAsia="Times New Roman" w:hAnsi="Times New Roman" w:cs="Times New Roman"/>
          <w:b/>
          <w:bCs/>
          <w:iCs/>
          <w:sz w:val="24"/>
          <w:szCs w:val="24"/>
          <w:lang w:val="ro-RO"/>
        </w:rPr>
        <w:t>9.3.</w:t>
      </w:r>
      <w:r w:rsidRPr="00084C2E">
        <w:rPr>
          <w:rFonts w:ascii="Times New Roman" w:eastAsia="Times New Roman" w:hAnsi="Times New Roman" w:cs="Times New Roman"/>
          <w:iCs/>
          <w:sz w:val="24"/>
          <w:szCs w:val="24"/>
          <w:lang w:val="ro-RO"/>
        </w:rPr>
        <w:t xml:space="preserve"> Actele adiționale vor avea prioritatea documentelor pe care le modifică.</w:t>
      </w:r>
    </w:p>
    <w:p w14:paraId="5B5D7252" w14:textId="77777777" w:rsidR="00084C2E" w:rsidRPr="00084C2E" w:rsidRDefault="00084C2E" w:rsidP="00084C2E">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084C2E">
        <w:rPr>
          <w:rFonts w:ascii="Times New Roman" w:eastAsia="Times New Roman" w:hAnsi="Times New Roman" w:cs="Times New Roman"/>
          <w:b/>
          <w:bCs/>
          <w:iCs/>
          <w:sz w:val="24"/>
          <w:szCs w:val="24"/>
          <w:lang w:val="pt-BR"/>
        </w:rPr>
        <w:t>9.4.</w:t>
      </w:r>
      <w:r w:rsidRPr="00084C2E">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2AF7901A" w14:textId="77777777" w:rsidR="00084C2E" w:rsidRPr="00084C2E" w:rsidRDefault="00084C2E" w:rsidP="00084C2E">
      <w:pPr>
        <w:spacing w:after="0" w:line="240" w:lineRule="auto"/>
        <w:ind w:firstLine="705"/>
        <w:jc w:val="both"/>
        <w:rPr>
          <w:rFonts w:ascii="Times New Roman" w:eastAsia="Calibri" w:hAnsi="Times New Roman" w:cs="Times New Roman"/>
          <w:iCs/>
          <w:color w:val="000000"/>
          <w:sz w:val="24"/>
          <w:szCs w:val="24"/>
          <w:lang w:val="es-ES"/>
        </w:rPr>
      </w:pPr>
    </w:p>
    <w:p w14:paraId="766006E4" w14:textId="77777777" w:rsidR="00084C2E" w:rsidRPr="00084C2E" w:rsidRDefault="00084C2E" w:rsidP="00084C2E">
      <w:pPr>
        <w:spacing w:after="0" w:line="240" w:lineRule="auto"/>
        <w:jc w:val="both"/>
        <w:rPr>
          <w:rFonts w:ascii="Times New Roman" w:eastAsia="Calibri" w:hAnsi="Times New Roman" w:cs="Times New Roman"/>
          <w:color w:val="000000"/>
          <w:sz w:val="24"/>
          <w:szCs w:val="24"/>
          <w:lang w:val="ro-RO"/>
        </w:rPr>
      </w:pPr>
    </w:p>
    <w:p w14:paraId="5CF543AD" w14:textId="77777777" w:rsidR="00084C2E" w:rsidRPr="00084C2E" w:rsidRDefault="00084C2E" w:rsidP="00084C2E">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084C2E">
        <w:rPr>
          <w:rFonts w:ascii="Times New Roman" w:eastAsia="Calibri" w:hAnsi="Times New Roman" w:cs="Times New Roman"/>
          <w:b/>
          <w:color w:val="000000"/>
          <w:sz w:val="24"/>
          <w:szCs w:val="24"/>
          <w:lang w:val="ro-RO"/>
        </w:rPr>
        <w:t>DISPOZIŢII FINALE</w:t>
      </w:r>
    </w:p>
    <w:p w14:paraId="48321E96"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10.1</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Orice comunicare între </w:t>
      </w:r>
      <w:proofErr w:type="spellStart"/>
      <w:r w:rsidRPr="00084C2E">
        <w:rPr>
          <w:rFonts w:ascii="Times New Roman" w:eastAsia="Calibri" w:hAnsi="Times New Roman" w:cs="Times New Roman"/>
          <w:color w:val="000000"/>
          <w:sz w:val="24"/>
          <w:szCs w:val="24"/>
          <w:lang w:val="ro-RO"/>
        </w:rPr>
        <w:t>părţi</w:t>
      </w:r>
      <w:proofErr w:type="spellEnd"/>
      <w:r w:rsidRPr="00084C2E">
        <w:rPr>
          <w:rFonts w:ascii="Times New Roman" w:eastAsia="Calibri" w:hAnsi="Times New Roman" w:cs="Times New Roman"/>
          <w:color w:val="000000"/>
          <w:sz w:val="24"/>
          <w:szCs w:val="24"/>
          <w:lang w:val="ro-RO"/>
        </w:rPr>
        <w:t xml:space="preserve"> trebuie expediată la adresele </w:t>
      </w:r>
      <w:proofErr w:type="spellStart"/>
      <w:r w:rsidRPr="00084C2E">
        <w:rPr>
          <w:rFonts w:ascii="Times New Roman" w:eastAsia="Calibri" w:hAnsi="Times New Roman" w:cs="Times New Roman"/>
          <w:color w:val="000000"/>
          <w:sz w:val="24"/>
          <w:szCs w:val="24"/>
          <w:lang w:val="ro-RO"/>
        </w:rPr>
        <w:t>menţionate</w:t>
      </w:r>
      <w:proofErr w:type="spellEnd"/>
      <w:r w:rsidRPr="00084C2E">
        <w:rPr>
          <w:rFonts w:ascii="Times New Roman" w:eastAsia="Calibri" w:hAnsi="Times New Roman" w:cs="Times New Roman"/>
          <w:color w:val="000000"/>
          <w:sz w:val="24"/>
          <w:szCs w:val="24"/>
          <w:lang w:val="ro-RO"/>
        </w:rPr>
        <w:t xml:space="preserve"> în prezentul contract, prin modalități care să asigure confirmarea primirii.</w:t>
      </w:r>
    </w:p>
    <w:p w14:paraId="45CC390F"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10.2</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w:t>
      </w:r>
      <w:r w:rsidRPr="00084C2E">
        <w:rPr>
          <w:rFonts w:ascii="Times New Roman" w:eastAsia="Calibri" w:hAnsi="Times New Roman" w:cs="Times New Roman"/>
          <w:b/>
          <w:bCs/>
          <w:color w:val="000000"/>
          <w:sz w:val="24"/>
          <w:szCs w:val="24"/>
          <w:lang w:val="ro-RO"/>
        </w:rPr>
        <w:t>(1)</w:t>
      </w:r>
      <w:r w:rsidRPr="00084C2E">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084C2E">
        <w:rPr>
          <w:rFonts w:ascii="Times New Roman" w:eastAsia="Calibri" w:hAnsi="Times New Roman" w:cs="Times New Roman"/>
          <w:color w:val="000000"/>
          <w:sz w:val="24"/>
          <w:szCs w:val="24"/>
          <w:lang w:val="ro-RO"/>
        </w:rPr>
        <w:t>voinţa</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părţilor</w:t>
      </w:r>
      <w:proofErr w:type="spellEnd"/>
      <w:r w:rsidRPr="00084C2E">
        <w:rPr>
          <w:rFonts w:ascii="Times New Roman" w:eastAsia="Calibri" w:hAnsi="Times New Roman" w:cs="Times New Roman"/>
          <w:color w:val="000000"/>
          <w:sz w:val="24"/>
          <w:szCs w:val="24"/>
          <w:lang w:val="ro-RO"/>
        </w:rPr>
        <w:t>.</w:t>
      </w:r>
    </w:p>
    <w:p w14:paraId="46B5C2C0"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bCs/>
          <w:color w:val="000000"/>
          <w:sz w:val="24"/>
          <w:szCs w:val="24"/>
          <w:lang w:val="ro-RO"/>
        </w:rPr>
        <w:t>(2)</w:t>
      </w:r>
      <w:r w:rsidRPr="00084C2E">
        <w:rPr>
          <w:rFonts w:ascii="Times New Roman" w:eastAsia="Calibri" w:hAnsi="Times New Roman" w:cs="Times New Roman"/>
          <w:color w:val="000000"/>
          <w:sz w:val="24"/>
          <w:szCs w:val="24"/>
          <w:lang w:val="ro-RO"/>
        </w:rPr>
        <w:t xml:space="preserve"> Clauzele prezentului contract se completează cu </w:t>
      </w:r>
      <w:proofErr w:type="spellStart"/>
      <w:r w:rsidRPr="00084C2E">
        <w:rPr>
          <w:rFonts w:ascii="Times New Roman" w:eastAsia="Calibri" w:hAnsi="Times New Roman" w:cs="Times New Roman"/>
          <w:color w:val="000000"/>
          <w:sz w:val="24"/>
          <w:szCs w:val="24"/>
          <w:lang w:val="ro-RO"/>
        </w:rPr>
        <w:t>dispoziţiile</w:t>
      </w:r>
      <w:proofErr w:type="spellEnd"/>
      <w:r w:rsidRPr="00084C2E">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084C2E">
        <w:rPr>
          <w:rFonts w:ascii="Times New Roman" w:eastAsia="Calibri" w:hAnsi="Times New Roman" w:cs="Times New Roman"/>
          <w:color w:val="000000"/>
          <w:sz w:val="24"/>
          <w:szCs w:val="24"/>
          <w:lang w:val="ro-RO"/>
        </w:rPr>
        <w:t>şi</w:t>
      </w:r>
      <w:proofErr w:type="spellEnd"/>
      <w:r w:rsidRPr="00084C2E">
        <w:rPr>
          <w:rFonts w:ascii="Times New Roman" w:eastAsia="Calibri" w:hAnsi="Times New Roman" w:cs="Times New Roman"/>
          <w:color w:val="000000"/>
          <w:sz w:val="24"/>
          <w:szCs w:val="24"/>
          <w:lang w:val="ro-RO"/>
        </w:rPr>
        <w:t xml:space="preserve"> cu celelalte acte normative valabile la data executării efective a contractului. </w:t>
      </w:r>
    </w:p>
    <w:p w14:paraId="45FD1279"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10.3</w:t>
      </w:r>
      <w:r w:rsidRPr="00084C2E">
        <w:rPr>
          <w:rFonts w:ascii="Times New Roman" w:eastAsia="Calibri" w:hAnsi="Times New Roman" w:cs="Times New Roman"/>
          <w:b/>
          <w:bCs/>
          <w:color w:val="000000"/>
          <w:sz w:val="24"/>
          <w:szCs w:val="24"/>
          <w:lang w:val="ro-RO"/>
        </w:rPr>
        <w:t xml:space="preserve">. </w:t>
      </w:r>
      <w:r w:rsidRPr="00084C2E">
        <w:rPr>
          <w:rFonts w:ascii="Times New Roman" w:eastAsia="Calibri" w:hAnsi="Times New Roman" w:cs="Times New Roman"/>
          <w:color w:val="000000"/>
          <w:sz w:val="24"/>
          <w:szCs w:val="24"/>
          <w:lang w:val="ro-RO"/>
        </w:rPr>
        <w:t xml:space="preserve">Limba contractului va fi limba română. </w:t>
      </w:r>
    </w:p>
    <w:p w14:paraId="18BA73D1"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b/>
          <w:color w:val="000000"/>
          <w:sz w:val="24"/>
          <w:szCs w:val="24"/>
          <w:lang w:val="ro-RO"/>
        </w:rPr>
        <w:t>10.4</w:t>
      </w:r>
      <w:r w:rsidRPr="00084C2E">
        <w:rPr>
          <w:rFonts w:ascii="Times New Roman" w:eastAsia="Calibri" w:hAnsi="Times New Roman" w:cs="Times New Roman"/>
          <w:b/>
          <w:bCs/>
          <w:color w:val="000000"/>
          <w:sz w:val="24"/>
          <w:szCs w:val="24"/>
          <w:lang w:val="ro-RO"/>
        </w:rPr>
        <w:t>.</w:t>
      </w:r>
      <w:r w:rsidRPr="00084C2E">
        <w:rPr>
          <w:rFonts w:ascii="Times New Roman" w:eastAsia="Calibri" w:hAnsi="Times New Roman" w:cs="Times New Roman"/>
          <w:color w:val="000000"/>
          <w:sz w:val="24"/>
          <w:szCs w:val="24"/>
          <w:lang w:val="ro-RO"/>
        </w:rPr>
        <w:t xml:space="preserve"> Litigiile ivite între </w:t>
      </w:r>
      <w:proofErr w:type="spellStart"/>
      <w:r w:rsidRPr="00084C2E">
        <w:rPr>
          <w:rFonts w:ascii="Times New Roman" w:eastAsia="Calibri" w:hAnsi="Times New Roman" w:cs="Times New Roman"/>
          <w:color w:val="000000"/>
          <w:sz w:val="24"/>
          <w:szCs w:val="24"/>
          <w:lang w:val="ro-RO"/>
        </w:rPr>
        <w:t>părţi</w:t>
      </w:r>
      <w:proofErr w:type="spellEnd"/>
      <w:r w:rsidRPr="00084C2E">
        <w:rPr>
          <w:rFonts w:ascii="Times New Roman" w:eastAsia="Calibri" w:hAnsi="Times New Roman" w:cs="Times New Roman"/>
          <w:color w:val="000000"/>
          <w:sz w:val="24"/>
          <w:szCs w:val="24"/>
          <w:lang w:val="ro-RO"/>
        </w:rPr>
        <w:t xml:space="preserve">, se vor </w:t>
      </w:r>
      <w:proofErr w:type="spellStart"/>
      <w:r w:rsidRPr="00084C2E">
        <w:rPr>
          <w:rFonts w:ascii="Times New Roman" w:eastAsia="Calibri" w:hAnsi="Times New Roman" w:cs="Times New Roman"/>
          <w:color w:val="000000"/>
          <w:sz w:val="24"/>
          <w:szCs w:val="24"/>
          <w:lang w:val="ro-RO"/>
        </w:rPr>
        <w:t>soluţiona</w:t>
      </w:r>
      <w:proofErr w:type="spellEnd"/>
      <w:r w:rsidRPr="00084C2E">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084C2E">
        <w:rPr>
          <w:rFonts w:ascii="Times New Roman" w:eastAsia="Calibri" w:hAnsi="Times New Roman" w:cs="Times New Roman"/>
          <w:color w:val="000000"/>
          <w:sz w:val="24"/>
          <w:szCs w:val="24"/>
          <w:lang w:val="ro-RO"/>
        </w:rPr>
        <w:t>competenţa</w:t>
      </w:r>
      <w:proofErr w:type="spellEnd"/>
      <w:r w:rsidRPr="00084C2E">
        <w:rPr>
          <w:rFonts w:ascii="Times New Roman" w:eastAsia="Calibri" w:hAnsi="Times New Roman" w:cs="Times New Roman"/>
          <w:color w:val="000000"/>
          <w:sz w:val="24"/>
          <w:szCs w:val="24"/>
          <w:lang w:val="ro-RO"/>
        </w:rPr>
        <w:t xml:space="preserve"> revine </w:t>
      </w:r>
      <w:proofErr w:type="spellStart"/>
      <w:r w:rsidRPr="00084C2E">
        <w:rPr>
          <w:rFonts w:ascii="Times New Roman" w:eastAsia="Calibri" w:hAnsi="Times New Roman" w:cs="Times New Roman"/>
          <w:color w:val="000000"/>
          <w:sz w:val="24"/>
          <w:szCs w:val="24"/>
          <w:lang w:val="ro-RO"/>
        </w:rPr>
        <w:t>instanţelor</w:t>
      </w:r>
      <w:proofErr w:type="spellEnd"/>
      <w:r w:rsidRPr="00084C2E">
        <w:rPr>
          <w:rFonts w:ascii="Times New Roman" w:eastAsia="Calibri" w:hAnsi="Times New Roman" w:cs="Times New Roman"/>
          <w:color w:val="000000"/>
          <w:sz w:val="24"/>
          <w:szCs w:val="24"/>
          <w:lang w:val="ro-RO"/>
        </w:rPr>
        <w:t xml:space="preserve"> </w:t>
      </w:r>
      <w:proofErr w:type="spellStart"/>
      <w:r w:rsidRPr="00084C2E">
        <w:rPr>
          <w:rFonts w:ascii="Times New Roman" w:eastAsia="Calibri" w:hAnsi="Times New Roman" w:cs="Times New Roman"/>
          <w:color w:val="000000"/>
          <w:sz w:val="24"/>
          <w:szCs w:val="24"/>
          <w:lang w:val="ro-RO"/>
        </w:rPr>
        <w:t>judecătoreşti</w:t>
      </w:r>
      <w:proofErr w:type="spellEnd"/>
      <w:r w:rsidRPr="00084C2E">
        <w:rPr>
          <w:rFonts w:ascii="Times New Roman" w:eastAsia="Calibri" w:hAnsi="Times New Roman" w:cs="Times New Roman"/>
          <w:color w:val="000000"/>
          <w:sz w:val="24"/>
          <w:szCs w:val="24"/>
          <w:lang w:val="ro-RO"/>
        </w:rPr>
        <w:t xml:space="preserve"> de drept comun. </w:t>
      </w:r>
    </w:p>
    <w:p w14:paraId="43F9D3D2"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p>
    <w:p w14:paraId="623FF049" w14:textId="77777777" w:rsidR="00084C2E" w:rsidRPr="00084C2E" w:rsidRDefault="00084C2E" w:rsidP="00084C2E">
      <w:pPr>
        <w:spacing w:after="0" w:line="240" w:lineRule="auto"/>
        <w:ind w:firstLine="705"/>
        <w:jc w:val="both"/>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Prezentul contract a fost încheiat într-un număr de 3 exemplare originale, din care unul pentru Proprietar, și două pentru Autoritatea contractantă.</w:t>
      </w:r>
    </w:p>
    <w:p w14:paraId="49F207EC"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6526B5AF"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1914E952" w14:textId="77777777" w:rsidR="00084C2E" w:rsidRPr="00084C2E" w:rsidRDefault="00084C2E" w:rsidP="00084C2E">
      <w:pPr>
        <w:spacing w:after="0" w:line="240" w:lineRule="auto"/>
        <w:ind w:firstLine="705"/>
        <w:rPr>
          <w:rFonts w:ascii="Times New Roman" w:eastAsia="Calibri" w:hAnsi="Times New Roman" w:cs="Times New Roman"/>
          <w:color w:val="000000"/>
          <w:sz w:val="24"/>
          <w:szCs w:val="24"/>
          <w:lang w:val="ro-RO"/>
        </w:rPr>
      </w:pPr>
      <w:r w:rsidRPr="00084C2E">
        <w:rPr>
          <w:rFonts w:ascii="Times New Roman" w:eastAsia="Calibri" w:hAnsi="Times New Roman" w:cs="Times New Roman"/>
          <w:color w:val="000000"/>
          <w:sz w:val="24"/>
          <w:szCs w:val="24"/>
          <w:lang w:val="ro-RO"/>
        </w:rPr>
        <w:t>AUTORITATE CONTRACTANTĂ,                                PROPRIETAR,</w:t>
      </w:r>
      <w:r w:rsidRPr="00084C2E">
        <w:rPr>
          <w:rFonts w:ascii="Times New Roman" w:eastAsia="Calibri" w:hAnsi="Times New Roman" w:cs="Times New Roman"/>
          <w:color w:val="000000"/>
          <w:sz w:val="24"/>
          <w:szCs w:val="24"/>
          <w:lang w:val="ro-RO"/>
        </w:rPr>
        <w:tab/>
        <w:t xml:space="preserve">                                                                                        </w:t>
      </w:r>
    </w:p>
    <w:p w14:paraId="5247B419"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23D4FD99"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3D119A3E" w14:textId="77777777" w:rsidR="00084C2E" w:rsidRPr="00084C2E" w:rsidRDefault="00084C2E" w:rsidP="00084C2E">
      <w:pPr>
        <w:spacing w:after="0" w:line="240" w:lineRule="auto"/>
        <w:jc w:val="center"/>
        <w:rPr>
          <w:rFonts w:ascii="Times New Roman" w:eastAsia="Calibri" w:hAnsi="Times New Roman" w:cs="Times New Roman"/>
          <w:color w:val="000000"/>
          <w:sz w:val="24"/>
          <w:szCs w:val="24"/>
          <w:lang w:val="ro-RO"/>
        </w:rPr>
      </w:pPr>
    </w:p>
    <w:p w14:paraId="7A90892A" w14:textId="77777777" w:rsidR="00456EA8" w:rsidRPr="00912F2D" w:rsidRDefault="00456EA8" w:rsidP="00456EA8">
      <w:pPr>
        <w:rPr>
          <w:rFonts w:ascii="Times New Roman" w:hAnsi="Times New Roman" w:cs="Times New Roman"/>
          <w:sz w:val="24"/>
          <w:szCs w:val="24"/>
          <w:lang w:val="pt-PT"/>
        </w:rPr>
      </w:pPr>
    </w:p>
    <w:p w14:paraId="758754C0" w14:textId="77777777" w:rsidR="00456EA8" w:rsidRPr="00912F2D" w:rsidRDefault="00456EA8" w:rsidP="00456EA8">
      <w:pPr>
        <w:rPr>
          <w:rFonts w:ascii="Times New Roman" w:hAnsi="Times New Roman" w:cs="Times New Roman"/>
          <w:sz w:val="24"/>
          <w:szCs w:val="24"/>
          <w:lang w:val="pt-PT"/>
        </w:rPr>
      </w:pPr>
    </w:p>
    <w:p w14:paraId="069F2176" w14:textId="77777777" w:rsidR="00456EA8" w:rsidRDefault="00456EA8" w:rsidP="00456EA8">
      <w:pPr>
        <w:rPr>
          <w:rFonts w:ascii="Times New Roman" w:hAnsi="Times New Roman" w:cs="Times New Roman"/>
          <w:sz w:val="24"/>
          <w:szCs w:val="24"/>
          <w:lang w:val="pt-PT"/>
        </w:rPr>
      </w:pPr>
    </w:p>
    <w:p w14:paraId="1DFAB84B" w14:textId="77777777" w:rsidR="00FC51F8" w:rsidRDefault="00FC51F8" w:rsidP="00456EA8">
      <w:pPr>
        <w:rPr>
          <w:rFonts w:ascii="Times New Roman" w:hAnsi="Times New Roman" w:cs="Times New Roman"/>
          <w:sz w:val="24"/>
          <w:szCs w:val="24"/>
          <w:lang w:val="pt-PT"/>
        </w:rPr>
      </w:pPr>
    </w:p>
    <w:p w14:paraId="6C4431D8" w14:textId="77777777" w:rsidR="00FC51F8" w:rsidRDefault="00FC51F8" w:rsidP="00456EA8">
      <w:pPr>
        <w:rPr>
          <w:rFonts w:ascii="Times New Roman" w:hAnsi="Times New Roman" w:cs="Times New Roman"/>
          <w:sz w:val="24"/>
          <w:szCs w:val="24"/>
          <w:lang w:val="pt-PT"/>
        </w:rPr>
      </w:pPr>
    </w:p>
    <w:p w14:paraId="1A4B30EA" w14:textId="77777777" w:rsidR="00FC51F8" w:rsidRDefault="00FC51F8" w:rsidP="00456EA8">
      <w:pPr>
        <w:rPr>
          <w:rFonts w:ascii="Times New Roman" w:hAnsi="Times New Roman" w:cs="Times New Roman"/>
          <w:sz w:val="24"/>
          <w:szCs w:val="24"/>
          <w:lang w:val="pt-PT"/>
        </w:rPr>
      </w:pPr>
    </w:p>
    <w:p w14:paraId="0A80256C" w14:textId="77777777" w:rsidR="00FC51F8" w:rsidRDefault="00FC51F8" w:rsidP="00456EA8">
      <w:pPr>
        <w:rPr>
          <w:rFonts w:ascii="Times New Roman" w:hAnsi="Times New Roman" w:cs="Times New Roman"/>
          <w:sz w:val="24"/>
          <w:szCs w:val="24"/>
          <w:lang w:val="pt-PT"/>
        </w:rPr>
      </w:pPr>
    </w:p>
    <w:p w14:paraId="4B615482" w14:textId="22CE98E9" w:rsidR="00FC51F8" w:rsidRPr="00FC51F8" w:rsidRDefault="00FC51F8" w:rsidP="00FC51F8">
      <w:pPr>
        <w:jc w:val="both"/>
        <w:rPr>
          <w:rFonts w:ascii="Times New Roman" w:hAnsi="Times New Roman" w:cs="Times New Roman"/>
          <w:b/>
          <w:bCs/>
          <w:i/>
          <w:iCs/>
          <w:sz w:val="24"/>
          <w:szCs w:val="24"/>
          <w:lang w:val="pt-PT"/>
        </w:rPr>
      </w:pPr>
      <w:r>
        <w:rPr>
          <w:rFonts w:ascii="Times New Roman" w:hAnsi="Times New Roman" w:cs="Times New Roman"/>
          <w:sz w:val="24"/>
          <w:szCs w:val="24"/>
          <w:lang w:val="pt-PT"/>
        </w:rPr>
        <w:lastRenderedPageBreak/>
        <w:t xml:space="preserve">                                                                              </w:t>
      </w:r>
      <w:r w:rsidRPr="00FC51F8">
        <w:rPr>
          <w:rFonts w:ascii="Times New Roman" w:hAnsi="Times New Roman" w:cs="Times New Roman"/>
          <w:b/>
          <w:bCs/>
          <w:i/>
          <w:iCs/>
          <w:sz w:val="24"/>
          <w:szCs w:val="24"/>
          <w:lang w:val="pt-PT"/>
        </w:rPr>
        <w:t xml:space="preserve">Propunere clauze contractuale inchiriere persoane </w:t>
      </w:r>
      <w:r>
        <w:rPr>
          <w:rFonts w:ascii="Times New Roman" w:hAnsi="Times New Roman" w:cs="Times New Roman"/>
          <w:b/>
          <w:bCs/>
          <w:i/>
          <w:iCs/>
          <w:sz w:val="24"/>
          <w:szCs w:val="24"/>
          <w:lang w:val="pt-PT"/>
        </w:rPr>
        <w:t>juridice</w:t>
      </w:r>
    </w:p>
    <w:p w14:paraId="30BBFA56" w14:textId="77777777" w:rsidR="00FC51F8" w:rsidRDefault="00FC51F8" w:rsidP="00456EA8">
      <w:pPr>
        <w:rPr>
          <w:rFonts w:ascii="Times New Roman" w:hAnsi="Times New Roman" w:cs="Times New Roman"/>
          <w:sz w:val="24"/>
          <w:szCs w:val="24"/>
          <w:lang w:val="pt-PT"/>
        </w:rPr>
      </w:pPr>
    </w:p>
    <w:p w14:paraId="55E332D6" w14:textId="77777777" w:rsidR="00FC51F8" w:rsidRDefault="00FC51F8" w:rsidP="00456EA8">
      <w:pPr>
        <w:rPr>
          <w:rFonts w:ascii="Times New Roman" w:hAnsi="Times New Roman" w:cs="Times New Roman"/>
          <w:sz w:val="24"/>
          <w:szCs w:val="24"/>
          <w:lang w:val="pt-PT"/>
        </w:rPr>
      </w:pPr>
    </w:p>
    <w:p w14:paraId="4FDD2C59" w14:textId="77777777" w:rsidR="00FC51F8" w:rsidRPr="00FC51F8" w:rsidRDefault="00FC51F8" w:rsidP="00FC51F8">
      <w:pPr>
        <w:spacing w:after="0" w:line="240" w:lineRule="auto"/>
        <w:jc w:val="center"/>
        <w:rPr>
          <w:rFonts w:ascii="Times New Roman" w:eastAsia="Calibri" w:hAnsi="Times New Roman" w:cs="Times New Roman"/>
          <w:b/>
          <w:sz w:val="24"/>
          <w:szCs w:val="24"/>
          <w:lang w:val="fr-FR"/>
        </w:rPr>
      </w:pPr>
      <w:r w:rsidRPr="00FC51F8">
        <w:rPr>
          <w:rFonts w:ascii="Times New Roman" w:eastAsia="Calibri" w:hAnsi="Times New Roman" w:cs="Times New Roman"/>
          <w:b/>
          <w:sz w:val="24"/>
          <w:szCs w:val="24"/>
          <w:lang w:val="fr-FR"/>
        </w:rPr>
        <w:t xml:space="preserve">CONTRACT DE LOCAŢIUNE/ÎNCHIRIERE </w:t>
      </w:r>
    </w:p>
    <w:p w14:paraId="72FB26C6"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p>
    <w:p w14:paraId="280B6EF8"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r w:rsidRPr="00FC51F8">
        <w:rPr>
          <w:rFonts w:ascii="Times New Roman" w:eastAsia="Calibri" w:hAnsi="Times New Roman" w:cs="Times New Roman"/>
          <w:b/>
          <w:sz w:val="24"/>
          <w:szCs w:val="24"/>
          <w:lang w:val="ro-RO"/>
        </w:rPr>
        <w:t>NR. ....................... DIN .............................</w:t>
      </w:r>
    </w:p>
    <w:p w14:paraId="59ACEF71" w14:textId="77777777" w:rsidR="00FC51F8" w:rsidRPr="00FC51F8" w:rsidRDefault="00FC51F8" w:rsidP="00FC51F8">
      <w:pPr>
        <w:spacing w:after="0" w:line="240" w:lineRule="auto"/>
        <w:jc w:val="center"/>
        <w:rPr>
          <w:rFonts w:ascii="Times New Roman" w:eastAsia="Calibri" w:hAnsi="Times New Roman" w:cs="Times New Roman"/>
          <w:b/>
          <w:sz w:val="24"/>
          <w:szCs w:val="24"/>
          <w:lang w:val="ro-RO"/>
        </w:rPr>
      </w:pPr>
    </w:p>
    <w:p w14:paraId="5A6AA99A"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Având în vedere:</w:t>
      </w:r>
    </w:p>
    <w:p w14:paraId="48F953D5"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 art. 29 din Legea nr. 98/2016 </w:t>
      </w:r>
      <w:r w:rsidRPr="00FC51F8">
        <w:rPr>
          <w:rFonts w:ascii="Times New Roman" w:eastAsia="Calibri" w:hAnsi="Times New Roman" w:cs="Times New Roman"/>
          <w:color w:val="333333"/>
          <w:sz w:val="24"/>
          <w:szCs w:val="24"/>
          <w:shd w:val="clear" w:color="auto" w:fill="FFFFFF"/>
          <w:lang w:val="ro-RO"/>
        </w:rPr>
        <w:t xml:space="preserve">privind </w:t>
      </w:r>
      <w:proofErr w:type="spellStart"/>
      <w:r w:rsidRPr="00FC51F8">
        <w:rPr>
          <w:rFonts w:ascii="Times New Roman" w:eastAsia="Calibri" w:hAnsi="Times New Roman" w:cs="Times New Roman"/>
          <w:color w:val="333333"/>
          <w:sz w:val="24"/>
          <w:szCs w:val="24"/>
          <w:shd w:val="clear" w:color="auto" w:fill="FFFFFF"/>
          <w:lang w:val="ro-RO"/>
        </w:rPr>
        <w:t>achiziţiile</w:t>
      </w:r>
      <w:proofErr w:type="spellEnd"/>
      <w:r w:rsidRPr="00FC51F8">
        <w:rPr>
          <w:rFonts w:ascii="Times New Roman" w:eastAsia="Calibri" w:hAnsi="Times New Roman" w:cs="Times New Roman"/>
          <w:color w:val="333333"/>
          <w:sz w:val="24"/>
          <w:szCs w:val="24"/>
          <w:shd w:val="clear" w:color="auto" w:fill="FFFFFF"/>
          <w:lang w:val="ro-RO"/>
        </w:rPr>
        <w:t xml:space="preserve"> publice, cu modificările și completările ulterioare;</w:t>
      </w:r>
    </w:p>
    <w:p w14:paraId="2011F8E2" w14:textId="77777777" w:rsidR="00FC51F8" w:rsidRPr="00FC51F8" w:rsidRDefault="00FC51F8" w:rsidP="00FC51F8">
      <w:p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 7844/07.08.2023, cu modificările și completările ulterioare;</w:t>
      </w:r>
    </w:p>
    <w:p w14:paraId="6C85BC28" w14:textId="77777777" w:rsidR="00FC51F8" w:rsidRPr="00FC51F8" w:rsidRDefault="00FC51F8" w:rsidP="00FC51F8">
      <w:pPr>
        <w:spacing w:after="0" w:line="276" w:lineRule="auto"/>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sz w:val="24"/>
          <w:szCs w:val="24"/>
          <w:lang w:val="ro-RO"/>
        </w:rPr>
        <w:t xml:space="preserve">- </w:t>
      </w:r>
      <w:r w:rsidRPr="00FC51F8">
        <w:rPr>
          <w:rFonts w:ascii="Times New Roman" w:eastAsia="Calibri" w:hAnsi="Times New Roman" w:cs="Times New Roman"/>
          <w:color w:val="000000"/>
          <w:sz w:val="24"/>
          <w:szCs w:val="24"/>
          <w:lang w:val="ro-RO"/>
        </w:rPr>
        <w:t>art. 1777- art. 1823 din Cod civil,</w:t>
      </w:r>
      <w:r w:rsidRPr="00FC51F8">
        <w:rPr>
          <w:rFonts w:ascii="Calibri" w:eastAsia="Calibri" w:hAnsi="Calibri" w:cs="Times New Roman"/>
          <w:sz w:val="24"/>
          <w:lang w:val="ro-RO"/>
        </w:rPr>
        <w:t xml:space="preserve"> </w:t>
      </w:r>
      <w:r w:rsidRPr="00FC51F8">
        <w:rPr>
          <w:rFonts w:ascii="Times New Roman" w:eastAsia="Calibri" w:hAnsi="Times New Roman" w:cs="Times New Roman"/>
          <w:sz w:val="24"/>
          <w:lang w:val="ro-RO"/>
        </w:rPr>
        <w:t xml:space="preserve">republicată cu modificările </w:t>
      </w:r>
      <w:proofErr w:type="spellStart"/>
      <w:r w:rsidRPr="00FC51F8">
        <w:rPr>
          <w:rFonts w:ascii="Times New Roman" w:eastAsia="Calibri" w:hAnsi="Times New Roman" w:cs="Times New Roman"/>
          <w:sz w:val="24"/>
          <w:lang w:val="ro-RO"/>
        </w:rPr>
        <w:t>şi</w:t>
      </w:r>
      <w:proofErr w:type="spellEnd"/>
      <w:r w:rsidRPr="00FC51F8">
        <w:rPr>
          <w:rFonts w:ascii="Times New Roman" w:eastAsia="Calibri" w:hAnsi="Times New Roman" w:cs="Times New Roman"/>
          <w:spacing w:val="-2"/>
          <w:sz w:val="24"/>
          <w:lang w:val="ro-RO"/>
        </w:rPr>
        <w:t xml:space="preserve"> </w:t>
      </w:r>
      <w:r w:rsidRPr="00FC51F8">
        <w:rPr>
          <w:rFonts w:ascii="Times New Roman" w:eastAsia="Calibri" w:hAnsi="Times New Roman" w:cs="Times New Roman"/>
          <w:sz w:val="24"/>
          <w:lang w:val="ro-RO"/>
        </w:rPr>
        <w:t>completările ulterioare.</w:t>
      </w:r>
    </w:p>
    <w:p w14:paraId="6190445D"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769B8B1C" w14:textId="77777777" w:rsidR="00FC51F8" w:rsidRPr="00FC51F8" w:rsidRDefault="00FC51F8" w:rsidP="00FC51F8">
      <w:pPr>
        <w:spacing w:after="0" w:line="240"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Prezentele clauze contractuale reprezintă prevederi minim obligatorii care se pot completa în urma negocierii dintre părți:</w:t>
      </w:r>
    </w:p>
    <w:p w14:paraId="48349D8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rPr>
      </w:pPr>
    </w:p>
    <w:p w14:paraId="258BC3F8"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S-a perfectat prezentul contract de </w:t>
      </w:r>
      <w:proofErr w:type="spellStart"/>
      <w:r w:rsidRPr="00FC51F8">
        <w:rPr>
          <w:rFonts w:ascii="Times New Roman" w:eastAsia="Calibri" w:hAnsi="Times New Roman" w:cs="Times New Roman"/>
          <w:color w:val="000000"/>
          <w:sz w:val="24"/>
          <w:szCs w:val="24"/>
          <w:lang w:val="ro-RO"/>
        </w:rPr>
        <w:t>locaţiune</w:t>
      </w:r>
      <w:proofErr w:type="spellEnd"/>
      <w:r w:rsidRPr="00FC51F8">
        <w:rPr>
          <w:rFonts w:ascii="Times New Roman" w:eastAsia="Calibri" w:hAnsi="Times New Roman" w:cs="Times New Roman"/>
          <w:color w:val="000000"/>
          <w:sz w:val="24"/>
          <w:szCs w:val="24"/>
          <w:lang w:val="ro-RO"/>
        </w:rPr>
        <w:t xml:space="preserve">/închiriere, între: </w:t>
      </w:r>
    </w:p>
    <w:p w14:paraId="7DE9D3F6"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p>
    <w:p w14:paraId="0E758087" w14:textId="77777777" w:rsidR="00FC51F8" w:rsidRPr="00FC51F8" w:rsidRDefault="00FC51F8" w:rsidP="00FC51F8">
      <w:pPr>
        <w:spacing w:after="0" w:line="240" w:lineRule="auto"/>
        <w:ind w:firstLine="705"/>
        <w:jc w:val="both"/>
        <w:rPr>
          <w:rFonts w:ascii="Times New Roman" w:eastAsia="Calibri" w:hAnsi="Times New Roman" w:cs="Times New Roman"/>
          <w:b/>
          <w:sz w:val="24"/>
          <w:szCs w:val="24"/>
          <w:lang w:val="ro-RO"/>
        </w:rPr>
      </w:pPr>
      <w:r w:rsidRPr="00FC51F8">
        <w:rPr>
          <w:rFonts w:ascii="Times New Roman" w:eastAsia="Calibri" w:hAnsi="Times New Roman" w:cs="Times New Roman"/>
          <w:b/>
          <w:sz w:val="24"/>
          <w:szCs w:val="24"/>
          <w:lang w:val="ro-RO"/>
        </w:rPr>
        <w:t>I. PĂRŢILE CONTRACTANTE</w:t>
      </w:r>
    </w:p>
    <w:p w14:paraId="4CD06DC5" w14:textId="77777777" w:rsidR="00FC51F8" w:rsidRPr="00FC51F8" w:rsidRDefault="00FC51F8" w:rsidP="00FC51F8">
      <w:pPr>
        <w:spacing w:after="0" w:line="240" w:lineRule="auto"/>
        <w:ind w:left="1425"/>
        <w:contextualSpacing/>
        <w:jc w:val="both"/>
        <w:rPr>
          <w:rFonts w:ascii="Times New Roman" w:eastAsia="Calibri" w:hAnsi="Times New Roman" w:cs="Times New Roman"/>
          <w:b/>
          <w:sz w:val="24"/>
          <w:szCs w:val="24"/>
          <w:lang w:val="ro-RO"/>
        </w:rPr>
      </w:pPr>
    </w:p>
    <w:p w14:paraId="730FF747" w14:textId="77777777" w:rsidR="00FC51F8" w:rsidRPr="00FC51F8" w:rsidRDefault="00FC51F8" w:rsidP="00FC51F8">
      <w:pPr>
        <w:numPr>
          <w:ilvl w:val="1"/>
          <w:numId w:val="22"/>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sz w:val="24"/>
          <w:szCs w:val="24"/>
          <w:lang w:val="ro-RO"/>
        </w:rPr>
        <w:t xml:space="preserve">.............................................................................., cu </w:t>
      </w:r>
      <w:r w:rsidRPr="00FC51F8">
        <w:rPr>
          <w:rFonts w:ascii="Times New Roman" w:eastAsia="Calibri" w:hAnsi="Times New Roman" w:cs="Times New Roman"/>
          <w:color w:val="000000"/>
          <w:sz w:val="24"/>
          <w:szCs w:val="24"/>
          <w:lang w:val="ro-RO"/>
        </w:rPr>
        <w:t xml:space="preserve">sediul în localitatea ......................................, str. ............................................, nr. .........., reprezentată legal de ..........................................., cu </w:t>
      </w:r>
      <w:proofErr w:type="spellStart"/>
      <w:r w:rsidRPr="00FC51F8">
        <w:rPr>
          <w:rFonts w:ascii="Times New Roman" w:eastAsia="Calibri" w:hAnsi="Times New Roman" w:cs="Times New Roman"/>
          <w:color w:val="000000"/>
          <w:sz w:val="24"/>
          <w:szCs w:val="24"/>
          <w:lang w:val="ro-RO"/>
        </w:rPr>
        <w:t>funcţia</w:t>
      </w:r>
      <w:proofErr w:type="spellEnd"/>
      <w:r w:rsidRPr="00FC51F8">
        <w:rPr>
          <w:rFonts w:ascii="Times New Roman" w:eastAsia="Calibri" w:hAnsi="Times New Roman" w:cs="Times New Roman"/>
          <w:color w:val="000000"/>
          <w:sz w:val="24"/>
          <w:szCs w:val="24"/>
          <w:lang w:val="ro-RO"/>
        </w:rPr>
        <w:t xml:space="preserve"> de ....................................., telefon........................ cod fiscal .................. cont ..........................................................., deschis la .............................................. în calitate de AUTORITATE CONTRACTANTĂ, pe de o parte,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w:t>
      </w:r>
    </w:p>
    <w:p w14:paraId="468E616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5F3B2A3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1.2</w:t>
      </w:r>
      <w:r w:rsidRPr="00FC51F8">
        <w:rPr>
          <w:rFonts w:ascii="Times New Roman" w:eastAsia="Calibri" w:hAnsi="Times New Roman" w:cs="Times New Roman"/>
          <w:color w:val="000000"/>
          <w:sz w:val="24"/>
          <w:szCs w:val="24"/>
          <w:lang w:val="ro-RO"/>
        </w:rPr>
        <w:t xml:space="preserve"> S.C.</w:t>
      </w:r>
      <w:r w:rsidRPr="00FC51F8">
        <w:rPr>
          <w:rFonts w:ascii="Times New Roman" w:eastAsia="Calibri" w:hAnsi="Times New Roman" w:cs="Times New Roman"/>
          <w:b/>
          <w:color w:val="000000"/>
          <w:sz w:val="24"/>
          <w:szCs w:val="24"/>
          <w:lang w:val="ro-RO"/>
        </w:rPr>
        <w:t>/</w:t>
      </w:r>
      <w:r w:rsidRPr="00FC51F8">
        <w:rPr>
          <w:rFonts w:ascii="Times New Roman" w:eastAsia="Calibri" w:hAnsi="Times New Roman" w:cs="Times New Roman"/>
          <w:color w:val="000000"/>
          <w:sz w:val="24"/>
          <w:szCs w:val="24"/>
          <w:lang w:val="ro-RO"/>
        </w:rPr>
        <w:t>P.F.A./Î.I./</w:t>
      </w:r>
      <w:r w:rsidRPr="00FC51F8">
        <w:rPr>
          <w:rFonts w:ascii="Times New Roman" w:eastAsia="Calibri" w:hAnsi="Times New Roman" w:cs="Times New Roman"/>
          <w:b/>
          <w:color w:val="000000"/>
          <w:sz w:val="24"/>
          <w:szCs w:val="24"/>
          <w:lang w:val="ro-RO"/>
        </w:rPr>
        <w:t xml:space="preserve">  </w:t>
      </w:r>
      <w:r w:rsidRPr="00FC51F8">
        <w:rPr>
          <w:rFonts w:ascii="Times New Roman" w:eastAsia="Calibri" w:hAnsi="Times New Roman" w:cs="Times New Roman"/>
          <w:color w:val="000000"/>
          <w:sz w:val="24"/>
          <w:szCs w:val="24"/>
          <w:lang w:val="ro-RO"/>
        </w:rPr>
        <w:t xml:space="preserve">....................................................................................... cu sediul social în ............................., str. ...................... nr. ......, bloc......, scara .........., etaj ....., apartament......., </w:t>
      </w:r>
      <w:proofErr w:type="spellStart"/>
      <w:r w:rsidRPr="00FC51F8">
        <w:rPr>
          <w:rFonts w:ascii="Times New Roman" w:eastAsia="Calibri" w:hAnsi="Times New Roman" w:cs="Times New Roman"/>
          <w:color w:val="000000"/>
          <w:sz w:val="24"/>
          <w:szCs w:val="24"/>
          <w:lang w:val="ro-RO"/>
        </w:rPr>
        <w:t>judeţ</w:t>
      </w:r>
      <w:proofErr w:type="spellEnd"/>
      <w:r w:rsidRPr="00FC51F8">
        <w:rPr>
          <w:rFonts w:ascii="Times New Roman" w:eastAsia="Calibri" w:hAnsi="Times New Roman" w:cs="Times New Roman"/>
          <w:color w:val="000000"/>
          <w:sz w:val="24"/>
          <w:szCs w:val="24"/>
          <w:lang w:val="ro-RO"/>
        </w:rPr>
        <w:t xml:space="preserve">/sector ..............., înregistrată la Oficiul Registrului </w:t>
      </w:r>
      <w:proofErr w:type="spellStart"/>
      <w:r w:rsidRPr="00FC51F8">
        <w:rPr>
          <w:rFonts w:ascii="Times New Roman" w:eastAsia="Calibri" w:hAnsi="Times New Roman" w:cs="Times New Roman"/>
          <w:color w:val="000000"/>
          <w:sz w:val="24"/>
          <w:szCs w:val="24"/>
          <w:lang w:val="ro-RO"/>
        </w:rPr>
        <w:t>Comerţului</w:t>
      </w:r>
      <w:proofErr w:type="spellEnd"/>
      <w:r w:rsidRPr="00FC51F8">
        <w:rPr>
          <w:rFonts w:ascii="Times New Roman" w:eastAsia="Calibri" w:hAnsi="Times New Roman" w:cs="Times New Roman"/>
          <w:color w:val="000000"/>
          <w:sz w:val="24"/>
          <w:szCs w:val="24"/>
          <w:lang w:val="ro-RO"/>
        </w:rPr>
        <w:t xml:space="preserve"> ....................., sub nr. ................... din ......................, CUI/cod fiscal nr. .................... din ................, având contul nr. ................., deschis la .................. reprezentată legal de ................................, în calitate de PROPRIETAR, pe de altă parte, au convenit să încheie prezentul contract de </w:t>
      </w:r>
      <w:proofErr w:type="spellStart"/>
      <w:r w:rsidRPr="00FC51F8">
        <w:rPr>
          <w:rFonts w:ascii="Times New Roman" w:eastAsia="Calibri" w:hAnsi="Times New Roman" w:cs="Times New Roman"/>
          <w:color w:val="000000"/>
          <w:sz w:val="24"/>
          <w:szCs w:val="24"/>
          <w:lang w:val="ro-RO"/>
        </w:rPr>
        <w:t>locaţiune</w:t>
      </w:r>
      <w:proofErr w:type="spellEnd"/>
      <w:r w:rsidRPr="00FC51F8">
        <w:rPr>
          <w:rFonts w:ascii="Times New Roman" w:eastAsia="Calibri" w:hAnsi="Times New Roman" w:cs="Times New Roman"/>
          <w:color w:val="000000"/>
          <w:sz w:val="24"/>
          <w:szCs w:val="24"/>
          <w:lang w:val="ro-RO"/>
        </w:rPr>
        <w:t>.</w:t>
      </w:r>
    </w:p>
    <w:p w14:paraId="7BD0827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0929BEF7"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OBIECTUL CONTRACTULUI</w:t>
      </w:r>
    </w:p>
    <w:p w14:paraId="218FB1F8" w14:textId="77777777" w:rsidR="00FC51F8" w:rsidRPr="00FC51F8" w:rsidRDefault="00FC51F8" w:rsidP="00FC51F8">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 xml:space="preserve">Închirierea unui număr de </w:t>
      </w:r>
      <w:r w:rsidRPr="00FC51F8">
        <w:rPr>
          <w:rFonts w:ascii="Times New Roman" w:eastAsia="Calibri" w:hAnsi="Times New Roman" w:cs="Times New Roman"/>
          <w:sz w:val="24"/>
          <w:szCs w:val="24"/>
          <w:lang w:val="ro-RO"/>
        </w:rPr>
        <w:t>....... unități locative</w:t>
      </w:r>
      <w:r w:rsidRPr="00FC51F8">
        <w:rPr>
          <w:rFonts w:ascii="Times New Roman" w:eastAsia="Calibri" w:hAnsi="Times New Roman" w:cs="Times New Roman"/>
          <w:color w:val="00B050"/>
          <w:sz w:val="24"/>
          <w:szCs w:val="24"/>
          <w:lang w:val="ro-RO"/>
        </w:rPr>
        <w:t xml:space="preserve"> </w:t>
      </w:r>
      <w:r w:rsidRPr="00FC51F8">
        <w:rPr>
          <w:rFonts w:ascii="Times New Roman" w:eastAsia="Calibri" w:hAnsi="Times New Roman" w:cs="Times New Roman"/>
          <w:color w:val="000000"/>
          <w:sz w:val="24"/>
          <w:szCs w:val="24"/>
          <w:lang w:val="ro-RO"/>
        </w:rPr>
        <w:t>având destinația de locuință</w:t>
      </w:r>
      <w:r w:rsidRPr="00FC51F8">
        <w:rPr>
          <w:rFonts w:ascii="Times New Roman" w:eastAsia="Calibri" w:hAnsi="Times New Roman" w:cs="Times New Roman"/>
          <w:color w:val="00B050"/>
          <w:sz w:val="24"/>
          <w:szCs w:val="24"/>
          <w:lang w:val="ro-RO"/>
        </w:rPr>
        <w:t xml:space="preserve"> </w:t>
      </w:r>
      <w:r w:rsidRPr="00FC51F8">
        <w:rPr>
          <w:rFonts w:ascii="Times New Roman" w:eastAsia="Calibri" w:hAnsi="Times New Roman" w:cs="Times New Roman"/>
          <w:color w:val="000000"/>
          <w:sz w:val="24"/>
          <w:szCs w:val="24"/>
          <w:lang w:val="ro-RO"/>
        </w:rPr>
        <w:t xml:space="preserve">situate în str. ....................... nr. ................., identificate conform Anexei 1 care face parte integrantă din prezentul contract. </w:t>
      </w:r>
    </w:p>
    <w:p w14:paraId="20AB3F54" w14:textId="77777777" w:rsidR="00FC51F8" w:rsidRPr="00FC51F8" w:rsidRDefault="00FC51F8" w:rsidP="00FC51F8">
      <w:pPr>
        <w:numPr>
          <w:ilvl w:val="1"/>
          <w:numId w:val="13"/>
        </w:numPr>
        <w:spacing w:after="0" w:line="240" w:lineRule="auto"/>
        <w:ind w:left="0"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sz w:val="24"/>
          <w:szCs w:val="24"/>
          <w:lang w:val="ro-RO"/>
        </w:rPr>
        <w:t xml:space="preserve">Proprietarul/proprietarii  </w:t>
      </w:r>
      <w:proofErr w:type="spellStart"/>
      <w:r w:rsidRPr="00FC51F8">
        <w:rPr>
          <w:rFonts w:ascii="Times New Roman" w:eastAsia="Calibri" w:hAnsi="Times New Roman" w:cs="Times New Roman"/>
          <w:sz w:val="24"/>
          <w:szCs w:val="24"/>
          <w:lang w:val="ro-RO"/>
        </w:rPr>
        <w:t>deţine</w:t>
      </w:r>
      <w:proofErr w:type="spellEnd"/>
      <w:r w:rsidRPr="00FC51F8">
        <w:rPr>
          <w:rFonts w:ascii="Times New Roman" w:eastAsia="Calibri" w:hAnsi="Times New Roman" w:cs="Times New Roman"/>
          <w:sz w:val="24"/>
          <w:szCs w:val="24"/>
          <w:lang w:val="ro-RO"/>
        </w:rPr>
        <w:t>/</w:t>
      </w:r>
      <w:proofErr w:type="spellStart"/>
      <w:r w:rsidRPr="00FC51F8">
        <w:rPr>
          <w:rFonts w:ascii="Times New Roman" w:eastAsia="Calibri" w:hAnsi="Times New Roman" w:cs="Times New Roman"/>
          <w:sz w:val="24"/>
          <w:szCs w:val="24"/>
          <w:lang w:val="ro-RO"/>
        </w:rPr>
        <w:t>detin</w:t>
      </w:r>
      <w:proofErr w:type="spellEnd"/>
      <w:r w:rsidRPr="00FC51F8">
        <w:rPr>
          <w:rFonts w:ascii="Times New Roman" w:eastAsia="Calibri" w:hAnsi="Times New Roman" w:cs="Times New Roman"/>
          <w:sz w:val="24"/>
          <w:szCs w:val="24"/>
          <w:lang w:val="ro-RO"/>
        </w:rPr>
        <w:t xml:space="preserve">  în proprietate unitățile locative situate în </w:t>
      </w:r>
      <w:proofErr w:type="spellStart"/>
      <w:r w:rsidRPr="00FC51F8">
        <w:rPr>
          <w:rFonts w:ascii="Times New Roman" w:eastAsia="Calibri" w:hAnsi="Times New Roman" w:cs="Times New Roman"/>
          <w:sz w:val="24"/>
          <w:szCs w:val="24"/>
          <w:lang w:val="ro-RO"/>
        </w:rPr>
        <w:t>Bucureşti</w:t>
      </w:r>
      <w:proofErr w:type="spellEnd"/>
      <w:r w:rsidRPr="00FC51F8">
        <w:rPr>
          <w:rFonts w:ascii="Times New Roman" w:eastAsia="Calibri" w:hAnsi="Times New Roman" w:cs="Times New Roman"/>
          <w:sz w:val="24"/>
          <w:szCs w:val="24"/>
          <w:lang w:val="ro-RO"/>
        </w:rPr>
        <w:t>, ................, identificate cu nr. cadastral....................., înscrise în Cartea Funciară nr. .....................</w:t>
      </w:r>
    </w:p>
    <w:p w14:paraId="64A930E3"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2.3.</w:t>
      </w:r>
      <w:r w:rsidRPr="00FC51F8">
        <w:rPr>
          <w:rFonts w:ascii="Times New Roman" w:eastAsia="Calibri" w:hAnsi="Times New Roman" w:cs="Times New Roman"/>
          <w:color w:val="000000"/>
          <w:sz w:val="24"/>
          <w:szCs w:val="24"/>
          <w:lang w:val="ro-RO"/>
        </w:rPr>
        <w:t xml:space="preserve"> Predarea - primirea se va consemna într-un proces verbal, anexa 2 la contract, care va fi încheiat, datat, semnat de către </w:t>
      </w:r>
      <w:proofErr w:type="spellStart"/>
      <w:r w:rsidRPr="00FC51F8">
        <w:rPr>
          <w:rFonts w:ascii="Times New Roman" w:eastAsia="Calibri" w:hAnsi="Times New Roman" w:cs="Times New Roman"/>
          <w:color w:val="000000"/>
          <w:sz w:val="24"/>
          <w:szCs w:val="24"/>
          <w:lang w:val="ro-RO"/>
        </w:rPr>
        <w:t>părţile</w:t>
      </w:r>
      <w:proofErr w:type="spellEnd"/>
      <w:r w:rsidRPr="00FC51F8">
        <w:rPr>
          <w:rFonts w:ascii="Times New Roman" w:eastAsia="Calibri" w:hAnsi="Times New Roman" w:cs="Times New Roman"/>
          <w:color w:val="000000"/>
          <w:sz w:val="24"/>
          <w:szCs w:val="24"/>
          <w:lang w:val="ro-RO"/>
        </w:rPr>
        <w:t xml:space="preserve"> contractante, </w:t>
      </w:r>
      <w:proofErr w:type="spellStart"/>
      <w:r w:rsidRPr="00FC51F8">
        <w:rPr>
          <w:rFonts w:ascii="Times New Roman" w:eastAsia="Calibri" w:hAnsi="Times New Roman" w:cs="Times New Roman"/>
          <w:color w:val="000000"/>
          <w:sz w:val="24"/>
          <w:szCs w:val="24"/>
          <w:lang w:val="ro-RO"/>
        </w:rPr>
        <w:t>menţionându</w:t>
      </w:r>
      <w:proofErr w:type="spellEnd"/>
      <w:r w:rsidRPr="00FC51F8">
        <w:rPr>
          <w:rFonts w:ascii="Times New Roman" w:eastAsia="Calibri" w:hAnsi="Times New Roman" w:cs="Times New Roman"/>
          <w:color w:val="000000"/>
          <w:sz w:val="24"/>
          <w:szCs w:val="24"/>
          <w:lang w:val="ro-RO"/>
        </w:rPr>
        <w:t xml:space="preserve">-se totodată starea tehnică/fizică a bunului, dotările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utilităţile</w:t>
      </w:r>
      <w:proofErr w:type="spellEnd"/>
      <w:r w:rsidRPr="00FC51F8">
        <w:rPr>
          <w:rFonts w:ascii="Times New Roman" w:eastAsia="Calibri" w:hAnsi="Times New Roman" w:cs="Times New Roman"/>
          <w:color w:val="000000"/>
          <w:sz w:val="24"/>
          <w:szCs w:val="24"/>
          <w:lang w:val="ro-RO"/>
        </w:rPr>
        <w:t xml:space="preserve"> de care Autoritate contractantă beneficiază, din momentul predării - primirii. </w:t>
      </w:r>
    </w:p>
    <w:p w14:paraId="49C55738"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2.4.</w:t>
      </w:r>
      <w:r w:rsidRPr="00FC51F8">
        <w:rPr>
          <w:rFonts w:ascii="Times New Roman" w:eastAsia="Calibri" w:hAnsi="Times New Roman" w:cs="Times New Roman"/>
          <w:color w:val="000000"/>
          <w:sz w:val="24"/>
          <w:szCs w:val="24"/>
          <w:lang w:val="ro-RO"/>
        </w:rPr>
        <w:t xml:space="preserve"> Autoritatea contractantă se obligă să folosească </w:t>
      </w:r>
      <w:r w:rsidRPr="00FC51F8">
        <w:rPr>
          <w:rFonts w:ascii="Times New Roman" w:eastAsia="Calibri" w:hAnsi="Times New Roman" w:cs="Times New Roman"/>
          <w:sz w:val="24"/>
          <w:szCs w:val="24"/>
          <w:lang w:val="ro-RO"/>
        </w:rPr>
        <w:t>unitățile locative</w:t>
      </w:r>
      <w:r w:rsidRPr="00FC51F8">
        <w:rPr>
          <w:rFonts w:ascii="Times New Roman" w:eastAsia="Calibri" w:hAnsi="Times New Roman" w:cs="Times New Roman"/>
          <w:color w:val="000000"/>
          <w:sz w:val="24"/>
          <w:szCs w:val="24"/>
          <w:lang w:val="ro-RO"/>
        </w:rPr>
        <w:t xml:space="preserve"> închiriate ca locuință de necesitate pentru relocarea proprietarilor/locatorilor din imobilul situat în str. .............., nr. ...., sector ..., imobil supus lucrărilor de consolidare. </w:t>
      </w:r>
      <w:proofErr w:type="spellStart"/>
      <w:r w:rsidRPr="00FC51F8">
        <w:rPr>
          <w:rFonts w:ascii="Times New Roman" w:eastAsia="Calibri" w:hAnsi="Times New Roman" w:cs="Times New Roman"/>
          <w:color w:val="000000"/>
          <w:sz w:val="24"/>
          <w:szCs w:val="24"/>
          <w:lang w:val="ro-RO"/>
        </w:rPr>
        <w:t>Destinaţia</w:t>
      </w:r>
      <w:proofErr w:type="spellEnd"/>
      <w:r w:rsidRPr="00FC51F8">
        <w:rPr>
          <w:rFonts w:ascii="Times New Roman" w:eastAsia="Calibri" w:hAnsi="Times New Roman" w:cs="Times New Roman"/>
          <w:color w:val="000000"/>
          <w:sz w:val="24"/>
          <w:szCs w:val="24"/>
          <w:lang w:val="ro-RO"/>
        </w:rPr>
        <w:t xml:space="preserve"> bunului nu poate fi schimbată.</w:t>
      </w:r>
    </w:p>
    <w:p w14:paraId="32AFE89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lastRenderedPageBreak/>
        <w:t>2.5.</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 xml:space="preserve">Sub </w:t>
      </w:r>
      <w:proofErr w:type="spellStart"/>
      <w:r w:rsidRPr="00FC51F8">
        <w:rPr>
          <w:rFonts w:ascii="Times New Roman" w:eastAsia="Calibri" w:hAnsi="Times New Roman" w:cs="Times New Roman"/>
          <w:sz w:val="24"/>
          <w:szCs w:val="24"/>
          <w:lang w:val="ro-RO"/>
        </w:rPr>
        <w:t>condiţia</w:t>
      </w:r>
      <w:proofErr w:type="spellEnd"/>
      <w:r w:rsidRPr="00FC51F8">
        <w:rPr>
          <w:rFonts w:ascii="Times New Roman" w:eastAsia="Calibri" w:hAnsi="Times New Roman" w:cs="Times New Roman"/>
          <w:sz w:val="24"/>
          <w:szCs w:val="24"/>
          <w:lang w:val="ro-RO"/>
        </w:rPr>
        <w:t xml:space="preserve"> îndeplinirii de către Autoritatea contractantă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sale din prezentul Contract, aceasta are dreptul la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unităților locative,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prevăzute în prezentul Contract de locațiune/închiriere.</w:t>
      </w:r>
    </w:p>
    <w:p w14:paraId="217BD71B" w14:textId="77777777" w:rsidR="00FC51F8" w:rsidRPr="00FC51F8" w:rsidRDefault="00FC51F8" w:rsidP="00FC51F8">
      <w:pPr>
        <w:spacing w:after="0" w:line="240" w:lineRule="auto"/>
        <w:ind w:left="-180" w:right="-180"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b/>
      </w:r>
    </w:p>
    <w:p w14:paraId="26F7FB41" w14:textId="77777777" w:rsidR="00FC51F8" w:rsidRPr="00FC51F8" w:rsidRDefault="00FC51F8" w:rsidP="00FC51F8">
      <w:pPr>
        <w:numPr>
          <w:ilvl w:val="0"/>
          <w:numId w:val="13"/>
        </w:numPr>
        <w:spacing w:after="0" w:line="240" w:lineRule="auto"/>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PREŢUL CONTRACTULUI ŞI MODALITĂŢILE DE PLATĂ</w:t>
      </w:r>
    </w:p>
    <w:p w14:paraId="126EBB4B"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r w:rsidRPr="00FC51F8">
        <w:rPr>
          <w:rFonts w:ascii="Times New Roman" w:eastAsia="Calibri" w:hAnsi="Times New Roman" w:cs="Times New Roman"/>
          <w:b/>
          <w:bCs/>
          <w:sz w:val="24"/>
          <w:lang w:val="ro-RO"/>
        </w:rPr>
        <w:t>3.1.</w:t>
      </w:r>
      <w:r w:rsidRPr="00FC51F8">
        <w:rPr>
          <w:rFonts w:ascii="Times New Roman" w:eastAsia="Calibri" w:hAnsi="Times New Roman" w:cs="Times New Roman"/>
          <w:sz w:val="24"/>
          <w:lang w:val="ro-RO"/>
        </w:rPr>
        <w:t xml:space="preserve"> Prin prezentul contract Autoritatea contractantă se obligă să </w:t>
      </w:r>
      <w:proofErr w:type="spellStart"/>
      <w:r w:rsidRPr="00FC51F8">
        <w:rPr>
          <w:rFonts w:ascii="Times New Roman" w:eastAsia="Calibri" w:hAnsi="Times New Roman" w:cs="Times New Roman"/>
          <w:sz w:val="24"/>
          <w:lang w:val="ro-RO"/>
        </w:rPr>
        <w:t>plătescă</w:t>
      </w:r>
      <w:proofErr w:type="spellEnd"/>
      <w:r w:rsidRPr="00FC51F8">
        <w:rPr>
          <w:rFonts w:ascii="Times New Roman" w:eastAsia="Calibri" w:hAnsi="Times New Roman" w:cs="Times New Roman"/>
          <w:sz w:val="24"/>
          <w:lang w:val="ro-RO"/>
        </w:rPr>
        <w:t xml:space="preserve"> Proprietarului, de</w:t>
      </w:r>
      <w:r w:rsidRPr="00FC51F8">
        <w:rPr>
          <w:rFonts w:ascii="Times New Roman" w:eastAsia="Calibri" w:hAnsi="Times New Roman" w:cs="Times New Roman"/>
          <w:color w:val="7030A0"/>
          <w:sz w:val="24"/>
          <w:lang w:val="ro-RO"/>
        </w:rPr>
        <w:t xml:space="preserve"> </w:t>
      </w:r>
      <w:r w:rsidRPr="00FC51F8">
        <w:rPr>
          <w:rFonts w:ascii="Times New Roman" w:eastAsia="Calibri" w:hAnsi="Times New Roman" w:cs="Times New Roman"/>
          <w:sz w:val="24"/>
          <w:lang w:val="ro-RO"/>
        </w:rPr>
        <w:t xml:space="preserve">la momentul predării în folosință efectivă a spațiului/spațiilor, o chirie lunară în sumă de ......euro/unitate locativă, plătibilă în echivalent lei la cursul valutar BNR din </w:t>
      </w:r>
      <w:r w:rsidRPr="00FC51F8">
        <w:rPr>
          <w:rFonts w:ascii="Times New Roman" w:eastAsia="Times New Roman" w:hAnsi="Times New Roman" w:cs="Times New Roman"/>
          <w:sz w:val="24"/>
          <w:szCs w:val="24"/>
          <w:lang w:val="ro-RO"/>
        </w:rPr>
        <w:t>prima zi a lunii  pentru care se efectuează plata chiriei</w:t>
      </w:r>
      <w:r w:rsidRPr="00FC51F8">
        <w:rPr>
          <w:rFonts w:ascii="Times New Roman" w:eastAsia="Calibri" w:hAnsi="Times New Roman" w:cs="Times New Roman"/>
          <w:sz w:val="24"/>
          <w:lang w:val="ro-RO"/>
        </w:rPr>
        <w:t>, conform propunerii financiare, anexă la prezentul contract.</w:t>
      </w:r>
      <w:r w:rsidRPr="00FC51F8">
        <w:rPr>
          <w:rFonts w:ascii="Times New Roman" w:eastAsia="Calibri" w:hAnsi="Times New Roman" w:cs="Times New Roman"/>
          <w:color w:val="7030A0"/>
          <w:sz w:val="24"/>
          <w:lang w:val="ro-RO"/>
        </w:rPr>
        <w:t xml:space="preserve"> </w:t>
      </w:r>
    </w:p>
    <w:p w14:paraId="3D13D515" w14:textId="77777777" w:rsidR="00FC51F8" w:rsidRPr="00FC51F8" w:rsidRDefault="00FC51F8" w:rsidP="00FC51F8">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b/>
          <w:bCs/>
          <w:sz w:val="24"/>
          <w:lang w:val="ro-RO"/>
        </w:rPr>
      </w:pPr>
      <w:r w:rsidRPr="00FC51F8">
        <w:rPr>
          <w:rFonts w:ascii="Times New Roman" w:eastAsia="Calibri" w:hAnsi="Times New Roman" w:cs="Times New Roman"/>
          <w:b/>
          <w:bCs/>
          <w:sz w:val="24"/>
          <w:lang w:val="ro-RO"/>
        </w:rPr>
        <w:t>3.2.</w:t>
      </w:r>
      <w:r w:rsidRPr="00FC51F8">
        <w:rPr>
          <w:rFonts w:ascii="Times New Roman" w:eastAsia="Calibri" w:hAnsi="Times New Roman" w:cs="Times New Roman"/>
          <w:sz w:val="24"/>
          <w:lang w:val="ro-RO"/>
        </w:rPr>
        <w:t xml:space="preserve"> Autoritatea contractantă va efectua plata chiriei, lunar, în baza facturii fiscale, în contul deschis la Trezorerie al Proprietarului, </w:t>
      </w:r>
      <w:r w:rsidRPr="00FC51F8">
        <w:rPr>
          <w:rFonts w:ascii="Times New Roman" w:eastAsia="Calibri" w:hAnsi="Times New Roman" w:cs="Times New Roman"/>
          <w:sz w:val="24"/>
          <w:szCs w:val="24"/>
          <w:lang w:val="ro-RO"/>
        </w:rPr>
        <w:t>în primele 15 zile ale lunii pentru luna în curs</w:t>
      </w:r>
      <w:r w:rsidRPr="00FC51F8">
        <w:rPr>
          <w:rFonts w:ascii="Times New Roman" w:eastAsia="Calibri" w:hAnsi="Times New Roman" w:cs="Times New Roman"/>
          <w:b/>
          <w:bCs/>
          <w:sz w:val="24"/>
          <w:lang w:val="ro-RO"/>
        </w:rPr>
        <w:t>.</w:t>
      </w:r>
    </w:p>
    <w:p w14:paraId="3CE2603E" w14:textId="77777777" w:rsidR="00FC51F8" w:rsidRPr="00FC51F8" w:rsidRDefault="00FC51F8" w:rsidP="00FC51F8">
      <w:pPr>
        <w:widowControl w:val="0"/>
        <w:tabs>
          <w:tab w:val="left" w:pos="1080"/>
          <w:tab w:val="left" w:pos="1350"/>
        </w:tabs>
        <w:autoSpaceDE w:val="0"/>
        <w:autoSpaceDN w:val="0"/>
        <w:spacing w:after="0" w:line="242" w:lineRule="auto"/>
        <w:ind w:right="-2" w:firstLine="705"/>
        <w:jc w:val="both"/>
        <w:rPr>
          <w:rFonts w:ascii="Times New Roman" w:eastAsia="Calibri" w:hAnsi="Times New Roman" w:cs="Times New Roman"/>
          <w:sz w:val="24"/>
          <w:lang w:val="ro-RO"/>
        </w:rPr>
      </w:pPr>
      <w:r w:rsidRPr="00FC51F8">
        <w:rPr>
          <w:rFonts w:ascii="Times New Roman" w:eastAsia="Calibri" w:hAnsi="Times New Roman" w:cs="Times New Roman"/>
          <w:b/>
          <w:bCs/>
          <w:sz w:val="24"/>
          <w:lang w:val="ro-RO"/>
        </w:rPr>
        <w:t xml:space="preserve">3.3. </w:t>
      </w:r>
      <w:r w:rsidRPr="00FC51F8">
        <w:rPr>
          <w:rFonts w:ascii="Times New Roman" w:eastAsia="Calibri" w:hAnsi="Times New Roman" w:cs="Times New Roman"/>
          <w:sz w:val="24"/>
          <w:lang w:val="ro-RO"/>
        </w:rPr>
        <w:t>Pe întreaga perioadă a contractului de închiriere prețul chiriei nu va putea fi majorat sau indexat.</w:t>
      </w:r>
    </w:p>
    <w:p w14:paraId="53930DA7"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sz w:val="24"/>
          <w:lang w:val="ro-RO"/>
        </w:rPr>
      </w:pPr>
      <w:r w:rsidRPr="00FC51F8">
        <w:rPr>
          <w:rFonts w:ascii="Times New Roman" w:eastAsia="Calibri" w:hAnsi="Times New Roman" w:cs="Times New Roman"/>
          <w:b/>
          <w:bCs/>
          <w:sz w:val="24"/>
          <w:lang w:val="ro-RO"/>
        </w:rPr>
        <w:t>3.4.</w:t>
      </w:r>
      <w:r w:rsidRPr="00FC51F8">
        <w:rPr>
          <w:rFonts w:ascii="Times New Roman" w:eastAsia="Calibri" w:hAnsi="Times New Roman" w:cs="Times New Roman"/>
          <w:sz w:val="24"/>
          <w:lang w:val="ro-RO"/>
        </w:rPr>
        <w:t xml:space="preserve"> Prețul contractului poate fi modificat în situația în care intervin modificări legislative referitoare la cota TVA.</w:t>
      </w:r>
    </w:p>
    <w:p w14:paraId="4B7FA56C" w14:textId="77777777" w:rsidR="00FC51F8" w:rsidRPr="00FC51F8" w:rsidRDefault="00FC51F8" w:rsidP="00FC51F8">
      <w:pPr>
        <w:widowControl w:val="0"/>
        <w:autoSpaceDE w:val="0"/>
        <w:autoSpaceDN w:val="0"/>
        <w:spacing w:after="0" w:line="242" w:lineRule="auto"/>
        <w:ind w:right="-2" w:firstLine="705"/>
        <w:jc w:val="both"/>
        <w:rPr>
          <w:rFonts w:ascii="Times New Roman" w:eastAsia="Calibri" w:hAnsi="Times New Roman" w:cs="Times New Roman"/>
          <w:color w:val="7030A0"/>
          <w:sz w:val="24"/>
          <w:lang w:val="ro-RO"/>
        </w:rPr>
      </w:pPr>
    </w:p>
    <w:p w14:paraId="7AF9ED55"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DURATA CONTRACTULUI</w:t>
      </w:r>
    </w:p>
    <w:p w14:paraId="6112D28F" w14:textId="77777777" w:rsidR="00FC51F8" w:rsidRPr="00FC51F8" w:rsidRDefault="00FC51F8" w:rsidP="00FC51F8">
      <w:pPr>
        <w:numPr>
          <w:ilvl w:val="1"/>
          <w:numId w:val="13"/>
        </w:numPr>
        <w:tabs>
          <w:tab w:val="left" w:pos="1170"/>
        </w:tabs>
        <w:spacing w:after="0" w:line="240" w:lineRule="auto"/>
        <w:ind w:left="90" w:firstLine="61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(1)</w:t>
      </w:r>
      <w:r w:rsidRPr="00FC51F8">
        <w:rPr>
          <w:rFonts w:ascii="Times New Roman" w:eastAsia="Calibri" w:hAnsi="Times New Roman" w:cs="Times New Roman"/>
          <w:color w:val="000000"/>
          <w:sz w:val="24"/>
          <w:szCs w:val="24"/>
          <w:lang w:val="ro-RO"/>
        </w:rPr>
        <w:t xml:space="preserve"> Unitățile locative sunt închiriate în temeiul prezentului contract începând cu data semnării acestuia de către ultima dintre părți pentru o perioadă de 24 de luni cu posibilitate de prelungire, prin act adițional, până la finalizarea lucrărilor de consolidare pentru imobilul din str. .........., nr. ...., sector... și revenirea persoanelor relocate în imobilul consolidat.</w:t>
      </w:r>
      <w:r w:rsidRPr="00FC51F8">
        <w:rPr>
          <w:rFonts w:ascii="Times New Roman" w:eastAsia="Calibri" w:hAnsi="Times New Roman" w:cs="Times New Roman"/>
          <w:sz w:val="24"/>
          <w:szCs w:val="24"/>
          <w:lang w:val="ro-RO"/>
        </w:rPr>
        <w:t xml:space="preserve"> </w:t>
      </w:r>
    </w:p>
    <w:p w14:paraId="2A249B61"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(2)</w:t>
      </w:r>
      <w:r w:rsidRPr="00FC51F8">
        <w:rPr>
          <w:rFonts w:ascii="Times New Roman" w:eastAsia="Calibri" w:hAnsi="Times New Roman" w:cs="Times New Roman"/>
          <w:color w:val="000000"/>
          <w:sz w:val="24"/>
          <w:szCs w:val="24"/>
          <w:lang w:val="ro-RO"/>
        </w:rPr>
        <w:t xml:space="preserve"> Cu cel </w:t>
      </w:r>
      <w:proofErr w:type="spellStart"/>
      <w:r w:rsidRPr="00FC51F8">
        <w:rPr>
          <w:rFonts w:ascii="Times New Roman" w:eastAsia="Calibri" w:hAnsi="Times New Roman" w:cs="Times New Roman"/>
          <w:color w:val="000000"/>
          <w:sz w:val="24"/>
          <w:szCs w:val="24"/>
          <w:lang w:val="ro-RO"/>
        </w:rPr>
        <w:t>puţin</w:t>
      </w:r>
      <w:proofErr w:type="spellEnd"/>
      <w:r w:rsidRPr="00FC51F8">
        <w:rPr>
          <w:rFonts w:ascii="Times New Roman" w:eastAsia="Calibri" w:hAnsi="Times New Roman" w:cs="Times New Roman"/>
          <w:color w:val="000000"/>
          <w:sz w:val="24"/>
          <w:szCs w:val="24"/>
          <w:lang w:val="ro-RO"/>
        </w:rPr>
        <w:t xml:space="preserve"> 5 (cinci) zile înainte de încetarea contractului, Autoritate contractantă și Proprietarul se vor întâlni pentru a stabili </w:t>
      </w:r>
      <w:proofErr w:type="spellStart"/>
      <w:r w:rsidRPr="00FC51F8">
        <w:rPr>
          <w:rFonts w:ascii="Times New Roman" w:eastAsia="Calibri" w:hAnsi="Times New Roman" w:cs="Times New Roman"/>
          <w:color w:val="000000"/>
          <w:sz w:val="24"/>
          <w:szCs w:val="24"/>
          <w:lang w:val="ro-RO"/>
        </w:rPr>
        <w:t>condiţiile</w:t>
      </w:r>
      <w:proofErr w:type="spellEnd"/>
      <w:r w:rsidRPr="00FC51F8">
        <w:rPr>
          <w:rFonts w:ascii="Times New Roman" w:eastAsia="Calibri" w:hAnsi="Times New Roman" w:cs="Times New Roman"/>
          <w:color w:val="000000"/>
          <w:sz w:val="24"/>
          <w:szCs w:val="24"/>
          <w:lang w:val="ro-RO"/>
        </w:rPr>
        <w:t xml:space="preserve"> de restituire a unităților locative (ziua, ora, persoana împuternicită)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pentru a stinge eventuale datorii.</w:t>
      </w:r>
    </w:p>
    <w:p w14:paraId="5969B380"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4718187B"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OBLIGAŢIILE ȘI DREPTURILE PĂRŢILOR</w:t>
      </w:r>
    </w:p>
    <w:p w14:paraId="026FFE81" w14:textId="77777777" w:rsidR="00FC51F8" w:rsidRPr="00FC51F8" w:rsidRDefault="00FC51F8" w:rsidP="00FC51F8">
      <w:pPr>
        <w:spacing w:after="0" w:line="240" w:lineRule="auto"/>
        <w:ind w:firstLine="705"/>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5. 1. </w:t>
      </w:r>
      <w:proofErr w:type="spellStart"/>
      <w:r w:rsidRPr="00FC51F8">
        <w:rPr>
          <w:rFonts w:ascii="Times New Roman" w:eastAsia="Calibri" w:hAnsi="Times New Roman" w:cs="Times New Roman"/>
          <w:b/>
          <w:color w:val="000000"/>
          <w:sz w:val="24"/>
          <w:szCs w:val="24"/>
          <w:lang w:val="ro-RO"/>
        </w:rPr>
        <w:t>Obligaţiile</w:t>
      </w:r>
      <w:proofErr w:type="spellEnd"/>
      <w:r w:rsidRPr="00FC51F8">
        <w:rPr>
          <w:rFonts w:ascii="Times New Roman" w:eastAsia="Calibri" w:hAnsi="Times New Roman" w:cs="Times New Roman"/>
          <w:b/>
          <w:color w:val="000000"/>
          <w:sz w:val="24"/>
          <w:szCs w:val="24"/>
          <w:lang w:val="ro-RO"/>
        </w:rPr>
        <w:t xml:space="preserve"> și Drepturile PROPRIETARULUI sunt următoarele:</w:t>
      </w:r>
    </w:p>
    <w:p w14:paraId="1D8349D9"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a)</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sz w:val="24"/>
          <w:szCs w:val="24"/>
          <w:lang w:val="ro-RO"/>
        </w:rPr>
        <w:t>să încheie procesul verbal de predare-primire a unităților locative așa cum sunt descrise la cap. II, pct. 2.1 - 2.2 din contract;</w:t>
      </w:r>
      <w:r w:rsidRPr="00FC51F8">
        <w:rPr>
          <w:rFonts w:ascii="Times New Roman" w:eastAsia="Calibri" w:hAnsi="Times New Roman" w:cs="Times New Roman"/>
          <w:color w:val="000000"/>
          <w:sz w:val="24"/>
          <w:szCs w:val="24"/>
          <w:lang w:val="ro-RO"/>
        </w:rPr>
        <w:t xml:space="preserve"> </w:t>
      </w:r>
    </w:p>
    <w:p w14:paraId="50B4B90A"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color w:val="000000"/>
          <w:sz w:val="24"/>
          <w:szCs w:val="24"/>
          <w:lang w:val="ro-RO"/>
        </w:rPr>
        <w:t>b)</w:t>
      </w:r>
      <w:r w:rsidRPr="00FC51F8">
        <w:rPr>
          <w:rFonts w:ascii="Times New Roman" w:eastAsia="Calibri" w:hAnsi="Times New Roman" w:cs="Times New Roman"/>
          <w:color w:val="000000"/>
          <w:sz w:val="24"/>
          <w:szCs w:val="24"/>
          <w:lang w:val="ro-RO"/>
        </w:rPr>
        <w:t xml:space="preserve">  să asigure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obiectului închirierii pe toată durata contractului, respectiv să îl </w:t>
      </w:r>
      <w:proofErr w:type="spellStart"/>
      <w:r w:rsidRPr="00FC51F8">
        <w:rPr>
          <w:rFonts w:ascii="Times New Roman" w:eastAsia="Calibri" w:hAnsi="Times New Roman" w:cs="Times New Roman"/>
          <w:sz w:val="24"/>
          <w:szCs w:val="24"/>
          <w:lang w:val="ro-RO"/>
        </w:rPr>
        <w:t>menţină</w:t>
      </w:r>
      <w:proofErr w:type="spellEnd"/>
      <w:r w:rsidRPr="00FC51F8">
        <w:rPr>
          <w:rFonts w:ascii="Times New Roman" w:eastAsia="Calibri" w:hAnsi="Times New Roman" w:cs="Times New Roman"/>
          <w:sz w:val="24"/>
          <w:szCs w:val="24"/>
          <w:lang w:val="ro-RO"/>
        </w:rPr>
        <w:t xml:space="preserve"> în bună stare de utilizare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să garanteze Autorității contractante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bunului; </w:t>
      </w:r>
    </w:p>
    <w:p w14:paraId="402B8FBF"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c)</w:t>
      </w:r>
      <w:r w:rsidRPr="00FC51F8">
        <w:rPr>
          <w:rFonts w:ascii="Times New Roman" w:eastAsia="Calibri" w:hAnsi="Times New Roman" w:cs="Times New Roman"/>
          <w:sz w:val="24"/>
          <w:szCs w:val="24"/>
          <w:lang w:val="ro-RO"/>
        </w:rPr>
        <w:t xml:space="preserve"> să execute la timp, în bune </w:t>
      </w:r>
      <w:proofErr w:type="spellStart"/>
      <w:r w:rsidRPr="00FC51F8">
        <w:rPr>
          <w:rFonts w:ascii="Times New Roman" w:eastAsia="Calibri" w:hAnsi="Times New Roman" w:cs="Times New Roman"/>
          <w:sz w:val="24"/>
          <w:szCs w:val="24"/>
          <w:lang w:val="ro-RO"/>
        </w:rPr>
        <w:t>condiţii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pe cheltuiala sa, lucrările de </w:t>
      </w:r>
      <w:proofErr w:type="spellStart"/>
      <w:r w:rsidRPr="00FC51F8">
        <w:rPr>
          <w:rFonts w:ascii="Times New Roman" w:eastAsia="Calibri" w:hAnsi="Times New Roman" w:cs="Times New Roman"/>
          <w:sz w:val="24"/>
          <w:szCs w:val="24"/>
          <w:lang w:val="ro-RO"/>
        </w:rPr>
        <w:t>întreţinere</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reparaţii</w:t>
      </w:r>
      <w:proofErr w:type="spellEnd"/>
      <w:r w:rsidRPr="00FC51F8">
        <w:rPr>
          <w:rFonts w:ascii="Times New Roman" w:eastAsia="Calibri" w:hAnsi="Times New Roman" w:cs="Times New Roman"/>
          <w:sz w:val="24"/>
          <w:szCs w:val="24"/>
          <w:lang w:val="ro-RO"/>
        </w:rPr>
        <w:t xml:space="preserve"> sau înlocuire a elementelor de </w:t>
      </w:r>
      <w:proofErr w:type="spellStart"/>
      <w:r w:rsidRPr="00FC51F8">
        <w:rPr>
          <w:rFonts w:ascii="Times New Roman" w:eastAsia="Calibri" w:hAnsi="Times New Roman" w:cs="Times New Roman"/>
          <w:sz w:val="24"/>
          <w:szCs w:val="24"/>
          <w:lang w:val="ro-RO"/>
        </w:rPr>
        <w:t>construcţii</w:t>
      </w:r>
      <w:proofErr w:type="spellEnd"/>
      <w:r w:rsidRPr="00FC51F8">
        <w:rPr>
          <w:rFonts w:ascii="Times New Roman" w:eastAsia="Calibri" w:hAnsi="Times New Roman" w:cs="Times New Roman"/>
          <w:sz w:val="24"/>
          <w:szCs w:val="24"/>
          <w:lang w:val="ro-RO"/>
        </w:rPr>
        <w:t xml:space="preserve"> şi </w:t>
      </w:r>
      <w:proofErr w:type="spellStart"/>
      <w:r w:rsidRPr="00FC51F8">
        <w:rPr>
          <w:rFonts w:ascii="Times New Roman" w:eastAsia="Calibri" w:hAnsi="Times New Roman" w:cs="Times New Roman"/>
          <w:sz w:val="24"/>
          <w:szCs w:val="24"/>
          <w:lang w:val="ro-RO"/>
        </w:rPr>
        <w:t>instalaţii</w:t>
      </w:r>
      <w:proofErr w:type="spellEnd"/>
      <w:r w:rsidRPr="00FC51F8">
        <w:rPr>
          <w:rFonts w:ascii="Times New Roman" w:eastAsia="Calibri" w:hAnsi="Times New Roman" w:cs="Times New Roman"/>
          <w:sz w:val="24"/>
          <w:szCs w:val="24"/>
          <w:lang w:val="ro-RO"/>
        </w:rPr>
        <w:t xml:space="preserve"> deteriorate, care revin în sarcina sa potrivit legii;</w:t>
      </w:r>
    </w:p>
    <w:p w14:paraId="6236676E"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d)</w:t>
      </w:r>
      <w:r w:rsidRPr="00FC51F8">
        <w:rPr>
          <w:rFonts w:ascii="Times New Roman" w:eastAsia="Calibri" w:hAnsi="Times New Roman" w:cs="Times New Roman"/>
          <w:sz w:val="24"/>
          <w:szCs w:val="24"/>
          <w:lang w:val="ro-RO"/>
        </w:rPr>
        <w:t xml:space="preserve"> să dețină toate avizele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autorizaţiile</w:t>
      </w:r>
      <w:proofErr w:type="spellEnd"/>
      <w:r w:rsidRPr="00FC51F8">
        <w:rPr>
          <w:rFonts w:ascii="Times New Roman" w:eastAsia="Calibri" w:hAnsi="Times New Roman" w:cs="Times New Roman"/>
          <w:sz w:val="24"/>
          <w:szCs w:val="24"/>
          <w:lang w:val="ro-RO"/>
        </w:rPr>
        <w:t xml:space="preserve"> prevăzute de lege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normele în vigoare (aviz PSI, ISCIR, aviz de evacuare ape uzate, etc, după caz) necesare folosinței în bune condiții a locuințelor care fac obiectul contractului, garantând </w:t>
      </w:r>
      <w:proofErr w:type="spellStart"/>
      <w:r w:rsidRPr="00FC51F8">
        <w:rPr>
          <w:rFonts w:ascii="Times New Roman" w:eastAsia="Calibri" w:hAnsi="Times New Roman" w:cs="Times New Roman"/>
          <w:sz w:val="24"/>
          <w:szCs w:val="24"/>
          <w:lang w:val="ro-RO"/>
        </w:rPr>
        <w:t>funcţionarea</w:t>
      </w:r>
      <w:proofErr w:type="spellEnd"/>
      <w:r w:rsidRPr="00FC51F8">
        <w:rPr>
          <w:rFonts w:ascii="Times New Roman" w:eastAsia="Calibri" w:hAnsi="Times New Roman" w:cs="Times New Roman"/>
          <w:sz w:val="24"/>
          <w:szCs w:val="24"/>
          <w:lang w:val="ro-RO"/>
        </w:rPr>
        <w:t xml:space="preserve"> în deplină </w:t>
      </w:r>
      <w:proofErr w:type="spellStart"/>
      <w:r w:rsidRPr="00FC51F8">
        <w:rPr>
          <w:rFonts w:ascii="Times New Roman" w:eastAsia="Calibri" w:hAnsi="Times New Roman" w:cs="Times New Roman"/>
          <w:sz w:val="24"/>
          <w:szCs w:val="24"/>
          <w:lang w:val="ro-RO"/>
        </w:rPr>
        <w:t>siguranţă</w:t>
      </w:r>
      <w:proofErr w:type="spellEnd"/>
      <w:r w:rsidRPr="00FC51F8">
        <w:rPr>
          <w:rFonts w:ascii="Times New Roman" w:eastAsia="Calibri" w:hAnsi="Times New Roman" w:cs="Times New Roman"/>
          <w:sz w:val="24"/>
          <w:szCs w:val="24"/>
          <w:lang w:val="ro-RO"/>
        </w:rPr>
        <w:t xml:space="preserve"> a </w:t>
      </w:r>
      <w:proofErr w:type="spellStart"/>
      <w:r w:rsidRPr="00FC51F8">
        <w:rPr>
          <w:rFonts w:ascii="Times New Roman" w:eastAsia="Calibri" w:hAnsi="Times New Roman" w:cs="Times New Roman"/>
          <w:sz w:val="24"/>
          <w:szCs w:val="24"/>
          <w:lang w:val="ro-RO"/>
        </w:rPr>
        <w:t>instalaţiilor</w:t>
      </w:r>
      <w:proofErr w:type="spellEnd"/>
      <w:r w:rsidRPr="00FC51F8">
        <w:rPr>
          <w:rFonts w:ascii="Times New Roman" w:eastAsia="Calibri" w:hAnsi="Times New Roman" w:cs="Times New Roman"/>
          <w:sz w:val="24"/>
          <w:szCs w:val="24"/>
          <w:lang w:val="ro-RO"/>
        </w:rPr>
        <w:t>;</w:t>
      </w:r>
    </w:p>
    <w:p w14:paraId="5C2AC705"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e)</w:t>
      </w:r>
      <w:r w:rsidRPr="00FC51F8">
        <w:rPr>
          <w:rFonts w:ascii="Times New Roman" w:eastAsia="Calibri" w:hAnsi="Times New Roman" w:cs="Times New Roman"/>
          <w:sz w:val="24"/>
          <w:szCs w:val="24"/>
          <w:lang w:val="ro-RO"/>
        </w:rPr>
        <w:t xml:space="preserve"> să plătească taxele, impozitele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orice alte sarcini de natură fiscală datorate conform dispozițiilor legale în vigoare;</w:t>
      </w:r>
    </w:p>
    <w:p w14:paraId="7021DF68"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f)</w:t>
      </w:r>
      <w:r w:rsidRPr="00FC51F8">
        <w:rPr>
          <w:rFonts w:ascii="Times New Roman" w:eastAsia="Calibri" w:hAnsi="Times New Roman" w:cs="Times New Roman"/>
          <w:sz w:val="24"/>
          <w:szCs w:val="24"/>
          <w:lang w:val="ro-RO"/>
        </w:rPr>
        <w:t xml:space="preserve"> în cazul în care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liniştită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utilă a unităților locative devine imposibilă ca urmare a unui eveniment care afectează în mod semnificativ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acestuia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care împiedică  Autoritatea contractantă să folosească unitățile locative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acest eveniment este cauzat din vina exclusivă a Proprietarului, acesta din urmă va </w:t>
      </w:r>
      <w:proofErr w:type="spellStart"/>
      <w:r w:rsidRPr="00FC51F8">
        <w:rPr>
          <w:rFonts w:ascii="Times New Roman" w:eastAsia="Calibri" w:hAnsi="Times New Roman" w:cs="Times New Roman"/>
          <w:sz w:val="24"/>
          <w:szCs w:val="24"/>
          <w:lang w:val="ro-RO"/>
        </w:rPr>
        <w:t>iniţia</w:t>
      </w:r>
      <w:proofErr w:type="spellEnd"/>
      <w:r w:rsidRPr="00FC51F8">
        <w:rPr>
          <w:rFonts w:ascii="Times New Roman" w:eastAsia="Calibri" w:hAnsi="Times New Roman" w:cs="Times New Roman"/>
          <w:sz w:val="24"/>
          <w:szCs w:val="24"/>
          <w:lang w:val="ro-RO"/>
        </w:rPr>
        <w:t xml:space="preserve"> în decurs de cinci (5) zile calendaristice demersurile necesare în vederea remedierii </w:t>
      </w:r>
      <w:proofErr w:type="spellStart"/>
      <w:r w:rsidRPr="00FC51F8">
        <w:rPr>
          <w:rFonts w:ascii="Times New Roman" w:eastAsia="Calibri" w:hAnsi="Times New Roman" w:cs="Times New Roman"/>
          <w:sz w:val="24"/>
          <w:szCs w:val="24"/>
          <w:lang w:val="ro-RO"/>
        </w:rPr>
        <w:t>situaţiei</w:t>
      </w:r>
      <w:proofErr w:type="spellEnd"/>
      <w:r w:rsidRPr="00FC51F8">
        <w:rPr>
          <w:rFonts w:ascii="Times New Roman" w:eastAsia="Calibri" w:hAnsi="Times New Roman" w:cs="Times New Roman"/>
          <w:sz w:val="24"/>
          <w:szCs w:val="24"/>
          <w:lang w:val="ro-RO"/>
        </w:rPr>
        <w:t>, termen calculat de la data primirii unei notificări scrise în acest sens din partea Autorității contractante;</w:t>
      </w:r>
    </w:p>
    <w:p w14:paraId="5E849BC1"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g)</w:t>
      </w:r>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situaţia</w:t>
      </w:r>
      <w:proofErr w:type="spellEnd"/>
      <w:r w:rsidRPr="00FC51F8">
        <w:rPr>
          <w:rFonts w:ascii="Times New Roman" w:eastAsia="Calibri" w:hAnsi="Times New Roman" w:cs="Times New Roman"/>
          <w:sz w:val="24"/>
          <w:szCs w:val="24"/>
          <w:lang w:val="ro-RO"/>
        </w:rPr>
        <w:t xml:space="preserve"> vânzării către un </w:t>
      </w:r>
      <w:proofErr w:type="spellStart"/>
      <w:r w:rsidRPr="00FC51F8">
        <w:rPr>
          <w:rFonts w:ascii="Times New Roman" w:eastAsia="Calibri" w:hAnsi="Times New Roman" w:cs="Times New Roman"/>
          <w:sz w:val="24"/>
          <w:szCs w:val="24"/>
          <w:lang w:val="ro-RO"/>
        </w:rPr>
        <w:t>terţ</w:t>
      </w:r>
      <w:proofErr w:type="spellEnd"/>
      <w:r w:rsidRPr="00FC51F8">
        <w:rPr>
          <w:rFonts w:ascii="Times New Roman" w:eastAsia="Calibri" w:hAnsi="Times New Roman" w:cs="Times New Roman"/>
          <w:sz w:val="24"/>
          <w:szCs w:val="24"/>
          <w:lang w:val="ro-RO"/>
        </w:rPr>
        <w:t xml:space="preserve">, Proprietarul are </w:t>
      </w:r>
      <w:proofErr w:type="spellStart"/>
      <w:r w:rsidRPr="00FC51F8">
        <w:rPr>
          <w:rFonts w:ascii="Times New Roman" w:eastAsia="Calibri" w:hAnsi="Times New Roman" w:cs="Times New Roman"/>
          <w:sz w:val="24"/>
          <w:szCs w:val="24"/>
          <w:lang w:val="ro-RO"/>
        </w:rPr>
        <w:t>obligaţia</w:t>
      </w:r>
      <w:proofErr w:type="spellEnd"/>
      <w:r w:rsidRPr="00FC51F8">
        <w:rPr>
          <w:rFonts w:ascii="Times New Roman" w:eastAsia="Calibri" w:hAnsi="Times New Roman" w:cs="Times New Roman"/>
          <w:sz w:val="24"/>
          <w:szCs w:val="24"/>
          <w:lang w:val="ro-RO"/>
        </w:rPr>
        <w:t xml:space="preserve"> de a transmite către terțul-cumpărător al unităților locative toate </w:t>
      </w:r>
      <w:proofErr w:type="spellStart"/>
      <w:r w:rsidRPr="00FC51F8">
        <w:rPr>
          <w:rFonts w:ascii="Times New Roman" w:eastAsia="Calibri" w:hAnsi="Times New Roman" w:cs="Times New Roman"/>
          <w:sz w:val="24"/>
          <w:szCs w:val="24"/>
          <w:lang w:val="ro-RO"/>
        </w:rPr>
        <w:t>obligaţiile</w:t>
      </w:r>
      <w:proofErr w:type="spellEnd"/>
      <w:r w:rsidRPr="00FC51F8">
        <w:rPr>
          <w:rFonts w:ascii="Times New Roman" w:eastAsia="Calibri" w:hAnsi="Times New Roman" w:cs="Times New Roman"/>
          <w:sz w:val="24"/>
          <w:szCs w:val="24"/>
          <w:lang w:val="ro-RO"/>
        </w:rPr>
        <w:t xml:space="preserve"> din prezentul Contract;</w:t>
      </w:r>
    </w:p>
    <w:p w14:paraId="20582870"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h)</w:t>
      </w:r>
      <w:r w:rsidRPr="00FC51F8">
        <w:rPr>
          <w:rFonts w:ascii="Times New Roman" w:eastAsia="Calibri" w:hAnsi="Times New Roman" w:cs="Times New Roman"/>
          <w:sz w:val="24"/>
          <w:szCs w:val="24"/>
          <w:lang w:val="ro-RO"/>
        </w:rPr>
        <w:t xml:space="preserve"> proprietarul va încheia și va </w:t>
      </w:r>
      <w:proofErr w:type="spellStart"/>
      <w:r w:rsidRPr="00FC51F8">
        <w:rPr>
          <w:rFonts w:ascii="Times New Roman" w:eastAsia="Calibri" w:hAnsi="Times New Roman" w:cs="Times New Roman"/>
          <w:sz w:val="24"/>
          <w:szCs w:val="24"/>
          <w:lang w:val="ro-RO"/>
        </w:rPr>
        <w:t>menţine</w:t>
      </w:r>
      <w:proofErr w:type="spellEnd"/>
      <w:r w:rsidRPr="00FC51F8">
        <w:rPr>
          <w:rFonts w:ascii="Times New Roman" w:eastAsia="Calibri" w:hAnsi="Times New Roman" w:cs="Times New Roman"/>
          <w:sz w:val="24"/>
          <w:szCs w:val="24"/>
          <w:lang w:val="ro-RO"/>
        </w:rPr>
        <w:t xml:space="preserve"> pe toată durata închirierii o </w:t>
      </w:r>
      <w:proofErr w:type="spellStart"/>
      <w:r w:rsidRPr="00FC51F8">
        <w:rPr>
          <w:rFonts w:ascii="Times New Roman" w:eastAsia="Calibri" w:hAnsi="Times New Roman" w:cs="Times New Roman"/>
          <w:sz w:val="24"/>
          <w:szCs w:val="24"/>
          <w:lang w:val="ro-RO"/>
        </w:rPr>
        <w:t>poliţă</w:t>
      </w:r>
      <w:proofErr w:type="spellEnd"/>
      <w:r w:rsidRPr="00FC51F8">
        <w:rPr>
          <w:rFonts w:ascii="Times New Roman" w:eastAsia="Calibri" w:hAnsi="Times New Roman" w:cs="Times New Roman"/>
          <w:sz w:val="24"/>
          <w:szCs w:val="24"/>
          <w:lang w:val="ro-RO"/>
        </w:rPr>
        <w:t xml:space="preserve"> de asigurare obligatorie (PAD);</w:t>
      </w:r>
    </w:p>
    <w:p w14:paraId="711404AF" w14:textId="77777777" w:rsidR="00FC51F8" w:rsidRPr="00FC51F8" w:rsidRDefault="00FC51F8" w:rsidP="00FC51F8">
      <w:pPr>
        <w:spacing w:after="0" w:line="276" w:lineRule="auto"/>
        <w:jc w:val="both"/>
        <w:rPr>
          <w:rFonts w:ascii="Times New Roman" w:eastAsia="Calibri" w:hAnsi="Times New Roman" w:cs="Times New Roman"/>
          <w:sz w:val="24"/>
          <w:szCs w:val="24"/>
          <w:lang w:val="ro-RO"/>
        </w:rPr>
      </w:pPr>
      <w:r w:rsidRPr="00FC51F8">
        <w:rPr>
          <w:rFonts w:ascii="Calibri" w:eastAsia="Calibri" w:hAnsi="Calibri" w:cs="Times New Roman"/>
          <w:sz w:val="24"/>
          <w:lang w:val="ro-RO"/>
        </w:rPr>
        <w:tab/>
        <w:t>i</w:t>
      </w:r>
      <w:r w:rsidRPr="00FC51F8">
        <w:rPr>
          <w:rFonts w:ascii="Times New Roman" w:eastAsia="Calibri" w:hAnsi="Times New Roman" w:cs="Times New Roman"/>
          <w:b/>
          <w:bCs/>
          <w:sz w:val="24"/>
          <w:szCs w:val="24"/>
          <w:lang w:val="ro-RO"/>
        </w:rPr>
        <w:t>)</w:t>
      </w:r>
      <w:r w:rsidRPr="00FC51F8">
        <w:rPr>
          <w:rFonts w:ascii="Times New Roman" w:eastAsia="Calibri" w:hAnsi="Times New Roman" w:cs="Times New Roman"/>
          <w:sz w:val="24"/>
          <w:szCs w:val="24"/>
          <w:lang w:val="ro-RO"/>
        </w:rPr>
        <w:t xml:space="preserve"> să răspundă pentru </w:t>
      </w:r>
      <w:proofErr w:type="spellStart"/>
      <w:r w:rsidRPr="00FC51F8">
        <w:rPr>
          <w:rFonts w:ascii="Times New Roman" w:eastAsia="Calibri" w:hAnsi="Times New Roman" w:cs="Times New Roman"/>
          <w:sz w:val="24"/>
          <w:szCs w:val="24"/>
          <w:lang w:val="ro-RO"/>
        </w:rPr>
        <w:t>evicţiune</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viciile ascunse ale unităților locative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instalaţiilor</w:t>
      </w:r>
      <w:proofErr w:type="spellEnd"/>
      <w:r w:rsidRPr="00FC51F8">
        <w:rPr>
          <w:rFonts w:ascii="Times New Roman" w:eastAsia="Calibri" w:hAnsi="Times New Roman" w:cs="Times New Roman"/>
          <w:sz w:val="24"/>
          <w:szCs w:val="24"/>
          <w:lang w:val="ro-RO"/>
        </w:rPr>
        <w:t xml:space="preserve"> aferente care nu au putut fi cunoscute de Autoritatea contractantă în momentul încheierii contractului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care fac imposibilă </w:t>
      </w:r>
      <w:proofErr w:type="spellStart"/>
      <w:r w:rsidRPr="00FC51F8">
        <w:rPr>
          <w:rFonts w:ascii="Times New Roman" w:eastAsia="Calibri" w:hAnsi="Times New Roman" w:cs="Times New Roman"/>
          <w:sz w:val="24"/>
          <w:szCs w:val="24"/>
          <w:lang w:val="ro-RO"/>
        </w:rPr>
        <w:t>folosinţa</w:t>
      </w:r>
      <w:proofErr w:type="spellEnd"/>
      <w:r w:rsidRPr="00FC51F8">
        <w:rPr>
          <w:rFonts w:ascii="Times New Roman" w:eastAsia="Calibri" w:hAnsi="Times New Roman" w:cs="Times New Roman"/>
          <w:sz w:val="24"/>
          <w:szCs w:val="24"/>
          <w:lang w:val="ro-RO"/>
        </w:rPr>
        <w:t xml:space="preserve"> parțială sau totală a bunului închiriat;</w:t>
      </w:r>
    </w:p>
    <w:p w14:paraId="2804B007"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lastRenderedPageBreak/>
        <w:t>j)</w:t>
      </w:r>
      <w:r w:rsidRPr="00FC51F8">
        <w:rPr>
          <w:rFonts w:ascii="Times New Roman" w:eastAsia="Calibri" w:hAnsi="Times New Roman" w:cs="Times New Roman"/>
          <w:sz w:val="24"/>
          <w:szCs w:val="24"/>
          <w:lang w:val="ro-RO"/>
        </w:rPr>
        <w:t xml:space="preserve"> la cererea Autorității contractante, Proprietarul va pune la </w:t>
      </w:r>
      <w:proofErr w:type="spellStart"/>
      <w:r w:rsidRPr="00FC51F8">
        <w:rPr>
          <w:rFonts w:ascii="Times New Roman" w:eastAsia="Calibri" w:hAnsi="Times New Roman" w:cs="Times New Roman"/>
          <w:sz w:val="24"/>
          <w:szCs w:val="24"/>
          <w:lang w:val="ro-RO"/>
        </w:rPr>
        <w:t>dispoziţia</w:t>
      </w:r>
      <w:proofErr w:type="spellEnd"/>
      <w:r w:rsidRPr="00FC51F8">
        <w:rPr>
          <w:rFonts w:ascii="Times New Roman" w:eastAsia="Calibri" w:hAnsi="Times New Roman" w:cs="Times New Roman"/>
          <w:sz w:val="24"/>
          <w:szCs w:val="24"/>
          <w:lang w:val="ro-RO"/>
        </w:rPr>
        <w:t xml:space="preserve"> acesteia copii ale </w:t>
      </w:r>
      <w:proofErr w:type="spellStart"/>
      <w:r w:rsidRPr="00FC51F8">
        <w:rPr>
          <w:rFonts w:ascii="Times New Roman" w:eastAsia="Calibri" w:hAnsi="Times New Roman" w:cs="Times New Roman"/>
          <w:sz w:val="24"/>
          <w:szCs w:val="24"/>
          <w:lang w:val="ro-RO"/>
        </w:rPr>
        <w:t>poliţelor</w:t>
      </w:r>
      <w:proofErr w:type="spellEnd"/>
      <w:r w:rsidRPr="00FC51F8">
        <w:rPr>
          <w:rFonts w:ascii="Times New Roman" w:eastAsia="Calibri" w:hAnsi="Times New Roman" w:cs="Times New Roman"/>
          <w:sz w:val="24"/>
          <w:szCs w:val="24"/>
          <w:lang w:val="ro-RO"/>
        </w:rPr>
        <w:t xml:space="preserve"> de asigurare încheiate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îl va informa cu privire la plata primei de asigurare curente;</w:t>
      </w:r>
    </w:p>
    <w:p w14:paraId="56E1B929"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k)</w:t>
      </w:r>
      <w:r w:rsidRPr="00FC51F8">
        <w:rPr>
          <w:rFonts w:ascii="Times New Roman" w:eastAsia="Calibri" w:hAnsi="Times New Roman" w:cs="Times New Roman"/>
          <w:sz w:val="24"/>
          <w:szCs w:val="24"/>
          <w:lang w:val="ro-RO"/>
        </w:rPr>
        <w:t xml:space="preserve"> să declare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să garanteze Autorității contractante că în momentul semnării contractului nu există nici un fel de litigiu aflat pe rolul </w:t>
      </w:r>
      <w:proofErr w:type="spellStart"/>
      <w:r w:rsidRPr="00FC51F8">
        <w:rPr>
          <w:rFonts w:ascii="Times New Roman" w:eastAsia="Calibri" w:hAnsi="Times New Roman" w:cs="Times New Roman"/>
          <w:sz w:val="24"/>
          <w:szCs w:val="24"/>
          <w:lang w:val="ro-RO"/>
        </w:rPr>
        <w:t>instanţelor</w:t>
      </w:r>
      <w:proofErr w:type="spellEnd"/>
      <w:r w:rsidRPr="00FC51F8">
        <w:rPr>
          <w:rFonts w:ascii="Times New Roman" w:eastAsia="Calibri" w:hAnsi="Times New Roman" w:cs="Times New Roman"/>
          <w:sz w:val="24"/>
          <w:szCs w:val="24"/>
          <w:lang w:val="ro-RO"/>
        </w:rPr>
        <w:t xml:space="preserve"> de judecată sau arbitrale cu privire la unitățile locative ce fac obiectul prezentului contract, care să pericliteze derularea contractului de închiriere;</w:t>
      </w:r>
    </w:p>
    <w:p w14:paraId="2C8931B6"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l)</w:t>
      </w:r>
      <w:r w:rsidRPr="00FC51F8">
        <w:rPr>
          <w:rFonts w:ascii="Times New Roman" w:eastAsia="Calibri" w:hAnsi="Times New Roman" w:cs="Times New Roman"/>
          <w:sz w:val="24"/>
          <w:szCs w:val="24"/>
          <w:lang w:val="ro-RO"/>
        </w:rPr>
        <w:t xml:space="preserve"> să </w:t>
      </w:r>
      <w:proofErr w:type="spellStart"/>
      <w:r w:rsidRPr="00FC51F8">
        <w:rPr>
          <w:rFonts w:ascii="Times New Roman" w:eastAsia="Calibri" w:hAnsi="Times New Roman" w:cs="Times New Roman"/>
          <w:sz w:val="24"/>
          <w:szCs w:val="24"/>
          <w:lang w:val="ro-RO"/>
        </w:rPr>
        <w:t>menţină</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spaţiul</w:t>
      </w:r>
      <w:proofErr w:type="spellEnd"/>
      <w:r w:rsidRPr="00FC51F8">
        <w:rPr>
          <w:rFonts w:ascii="Times New Roman" w:eastAsia="Calibri" w:hAnsi="Times New Roman" w:cs="Times New Roman"/>
          <w:sz w:val="24"/>
          <w:szCs w:val="24"/>
          <w:lang w:val="ro-RO"/>
        </w:rPr>
        <w:t xml:space="preserve"> închiriat în stare de a servi la </w:t>
      </w:r>
      <w:proofErr w:type="spellStart"/>
      <w:r w:rsidRPr="00FC51F8">
        <w:rPr>
          <w:rFonts w:ascii="Times New Roman" w:eastAsia="Calibri" w:hAnsi="Times New Roman" w:cs="Times New Roman"/>
          <w:sz w:val="24"/>
          <w:szCs w:val="24"/>
          <w:lang w:val="ro-RO"/>
        </w:rPr>
        <w:t>întrebuinţarea</w:t>
      </w:r>
      <w:proofErr w:type="spellEnd"/>
      <w:r w:rsidRPr="00FC51F8">
        <w:rPr>
          <w:rFonts w:ascii="Times New Roman" w:eastAsia="Calibri" w:hAnsi="Times New Roman" w:cs="Times New Roman"/>
          <w:sz w:val="24"/>
          <w:szCs w:val="24"/>
          <w:lang w:val="ro-RO"/>
        </w:rPr>
        <w:t xml:space="preserve"> pentru care a fost închiriat, conform normelor legale în vigoare în România pentru clădiri cu destinația de locuințe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Caietului de sarcini;</w:t>
      </w:r>
    </w:p>
    <w:p w14:paraId="2644E876"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 xml:space="preserve">m) </w:t>
      </w:r>
      <w:r w:rsidRPr="00FC51F8">
        <w:rPr>
          <w:rFonts w:ascii="Times New Roman" w:eastAsia="Calibri" w:hAnsi="Times New Roman" w:cs="Times New Roman"/>
          <w:sz w:val="24"/>
          <w:szCs w:val="24"/>
          <w:lang w:val="ro-RO"/>
        </w:rPr>
        <w:t>să asigure următoarele servicii:</w:t>
      </w:r>
    </w:p>
    <w:p w14:paraId="3C96CC70"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utilitățile necesare unităților locative;</w:t>
      </w:r>
    </w:p>
    <w:p w14:paraId="002DA8CD"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reparația unităților locative;</w:t>
      </w:r>
    </w:p>
    <w:p w14:paraId="72B17837"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 xml:space="preserve">salubritatea; </w:t>
      </w:r>
    </w:p>
    <w:p w14:paraId="1D5DDB95" w14:textId="77777777" w:rsidR="00FC51F8" w:rsidRPr="00FC51F8" w:rsidRDefault="00FC51F8" w:rsidP="00FC51F8">
      <w:pPr>
        <w:numPr>
          <w:ilvl w:val="0"/>
          <w:numId w:val="28"/>
        </w:numPr>
        <w:spacing w:after="0" w:line="276" w:lineRule="auto"/>
        <w:jc w:val="both"/>
        <w:rPr>
          <w:rFonts w:ascii="Times New Roman" w:eastAsia="Calibri" w:hAnsi="Times New Roman" w:cs="Times New Roman"/>
          <w:sz w:val="24"/>
          <w:szCs w:val="24"/>
          <w:lang w:val="ro-RO"/>
        </w:rPr>
      </w:pPr>
      <w:r w:rsidRPr="00FC51F8">
        <w:rPr>
          <w:rFonts w:ascii="Times New Roman" w:eastAsia="Calibri" w:hAnsi="Times New Roman" w:cs="Times New Roman"/>
          <w:sz w:val="24"/>
          <w:szCs w:val="24"/>
          <w:lang w:val="ro-RO"/>
        </w:rPr>
        <w:t>întreținerea și îngrijirea părților comune, inclusiv a căilor de acces.</w:t>
      </w:r>
    </w:p>
    <w:p w14:paraId="34BD9FE6" w14:textId="77777777" w:rsidR="00FC51F8" w:rsidRPr="00FC51F8" w:rsidRDefault="00FC51F8" w:rsidP="00FC51F8">
      <w:pPr>
        <w:spacing w:after="0" w:line="276" w:lineRule="auto"/>
        <w:ind w:firstLine="705"/>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n)</w:t>
      </w:r>
      <w:r w:rsidRPr="00FC51F8">
        <w:rPr>
          <w:rFonts w:ascii="Times New Roman" w:eastAsia="Calibri" w:hAnsi="Times New Roman" w:cs="Times New Roman"/>
          <w:sz w:val="24"/>
          <w:szCs w:val="24"/>
          <w:lang w:val="ro-RO"/>
        </w:rPr>
        <w:t xml:space="preserve"> Să efectueze pe cheltuiala sa </w:t>
      </w:r>
      <w:proofErr w:type="spellStart"/>
      <w:r w:rsidRPr="00FC51F8">
        <w:rPr>
          <w:rFonts w:ascii="Times New Roman" w:eastAsia="Calibri" w:hAnsi="Times New Roman" w:cs="Times New Roman"/>
          <w:sz w:val="24"/>
          <w:szCs w:val="24"/>
          <w:lang w:val="ro-RO"/>
        </w:rPr>
        <w:t>reparaţiile</w:t>
      </w:r>
      <w:proofErr w:type="spellEnd"/>
      <w:r w:rsidRPr="00FC51F8">
        <w:rPr>
          <w:rFonts w:ascii="Times New Roman" w:eastAsia="Calibri" w:hAnsi="Times New Roman" w:cs="Times New Roman"/>
          <w:sz w:val="24"/>
          <w:szCs w:val="24"/>
          <w:lang w:val="ro-RO"/>
        </w:rPr>
        <w:t xml:space="preserve"> cauzate de </w:t>
      </w:r>
      <w:proofErr w:type="spellStart"/>
      <w:r w:rsidRPr="00FC51F8">
        <w:rPr>
          <w:rFonts w:ascii="Times New Roman" w:eastAsia="Calibri" w:hAnsi="Times New Roman" w:cs="Times New Roman"/>
          <w:sz w:val="24"/>
          <w:szCs w:val="24"/>
          <w:lang w:val="ro-RO"/>
        </w:rPr>
        <w:t>apariţia</w:t>
      </w:r>
      <w:proofErr w:type="spellEnd"/>
      <w:r w:rsidRPr="00FC51F8">
        <w:rPr>
          <w:rFonts w:ascii="Times New Roman" w:eastAsia="Calibri" w:hAnsi="Times New Roman" w:cs="Times New Roman"/>
          <w:sz w:val="24"/>
          <w:szCs w:val="24"/>
          <w:lang w:val="ro-RO"/>
        </w:rPr>
        <w:t xml:space="preserve"> vreunui caz de </w:t>
      </w:r>
      <w:proofErr w:type="spellStart"/>
      <w:r w:rsidRPr="00FC51F8">
        <w:rPr>
          <w:rFonts w:ascii="Times New Roman" w:eastAsia="Calibri" w:hAnsi="Times New Roman" w:cs="Times New Roman"/>
          <w:sz w:val="24"/>
          <w:szCs w:val="24"/>
          <w:lang w:val="ro-RO"/>
        </w:rPr>
        <w:t>forţă</w:t>
      </w:r>
      <w:proofErr w:type="spellEnd"/>
      <w:r w:rsidRPr="00FC51F8">
        <w:rPr>
          <w:rFonts w:ascii="Times New Roman" w:eastAsia="Calibri" w:hAnsi="Times New Roman" w:cs="Times New Roman"/>
          <w:sz w:val="24"/>
          <w:szCs w:val="24"/>
          <w:lang w:val="ro-RO"/>
        </w:rPr>
        <w:t xml:space="preserve"> majoră;</w:t>
      </w:r>
    </w:p>
    <w:p w14:paraId="69ABF9F1" w14:textId="77777777" w:rsidR="00FC51F8" w:rsidRPr="00FC51F8" w:rsidRDefault="00FC51F8" w:rsidP="00FC51F8">
      <w:pPr>
        <w:spacing w:after="0" w:line="276" w:lineRule="auto"/>
        <w:ind w:firstLine="705"/>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 xml:space="preserve">o) </w:t>
      </w:r>
      <w:r w:rsidRPr="00FC51F8">
        <w:rPr>
          <w:rFonts w:ascii="Times New Roman" w:eastAsia="Calibri" w:hAnsi="Times New Roman" w:cs="Times New Roman"/>
          <w:sz w:val="24"/>
          <w:szCs w:val="24"/>
          <w:lang w:val="ro-RO"/>
        </w:rPr>
        <w:t>are dreptul să verifice starea unităților locative în baza unei notificări transmisă cu 10 zile lucrătoare înainte de data stabilită pentru vizită, prin care proprietarul comunică ziua și ora (rezonabilă) a acesteia.</w:t>
      </w:r>
    </w:p>
    <w:p w14:paraId="05A08605" w14:textId="77777777" w:rsidR="00FC51F8" w:rsidRPr="00FC51F8" w:rsidRDefault="00FC51F8" w:rsidP="00FC51F8">
      <w:pPr>
        <w:spacing w:after="0" w:line="240" w:lineRule="auto"/>
        <w:ind w:firstLine="705"/>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5. 2  </w:t>
      </w:r>
      <w:proofErr w:type="spellStart"/>
      <w:r w:rsidRPr="00FC51F8">
        <w:rPr>
          <w:rFonts w:ascii="Times New Roman" w:eastAsia="Calibri" w:hAnsi="Times New Roman" w:cs="Times New Roman"/>
          <w:b/>
          <w:color w:val="000000"/>
          <w:sz w:val="24"/>
          <w:szCs w:val="24"/>
          <w:lang w:val="ro-RO"/>
        </w:rPr>
        <w:t>Obligaţiile</w:t>
      </w:r>
      <w:proofErr w:type="spellEnd"/>
      <w:r w:rsidRPr="00FC51F8">
        <w:rPr>
          <w:rFonts w:ascii="Times New Roman" w:eastAsia="Calibri" w:hAnsi="Times New Roman" w:cs="Times New Roman"/>
          <w:b/>
          <w:color w:val="000000"/>
          <w:sz w:val="24"/>
          <w:szCs w:val="24"/>
          <w:lang w:val="ro-RO"/>
        </w:rPr>
        <w:t xml:space="preserve"> și Drepturile AUTORITĂȚII CONTRACTANTE sunt următoarele:</w:t>
      </w:r>
    </w:p>
    <w:p w14:paraId="7A421DC4"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a)</w:t>
      </w:r>
      <w:r w:rsidRPr="00FC51F8">
        <w:rPr>
          <w:rFonts w:ascii="Times New Roman" w:eastAsia="Calibri" w:hAnsi="Times New Roman" w:cs="Times New Roman"/>
          <w:color w:val="000000"/>
          <w:sz w:val="24"/>
          <w:szCs w:val="24"/>
          <w:lang w:val="ro-RO"/>
        </w:rPr>
        <w:t xml:space="preserve"> să plătească integral cuantumul chiriei, la termenele stabilite în contract; </w:t>
      </w:r>
    </w:p>
    <w:p w14:paraId="557CF1FF" w14:textId="77777777" w:rsidR="00FC51F8" w:rsidRPr="00FC51F8" w:rsidRDefault="00FC51F8" w:rsidP="00FC51F8">
      <w:pPr>
        <w:snapToGrid w:val="0"/>
        <w:spacing w:after="0" w:line="240" w:lineRule="auto"/>
        <w:ind w:firstLine="720"/>
        <w:jc w:val="both"/>
        <w:rPr>
          <w:rFonts w:ascii="Times New Roman" w:eastAsia="Times New Roman" w:hAnsi="Times New Roman" w:cs="Times New Roman"/>
          <w:color w:val="000000"/>
          <w:sz w:val="24"/>
          <w:szCs w:val="24"/>
          <w:lang w:val="ro-RO"/>
        </w:rPr>
      </w:pPr>
      <w:r w:rsidRPr="00FC51F8">
        <w:rPr>
          <w:rFonts w:ascii="Times New Roman" w:eastAsia="Times New Roman" w:hAnsi="Times New Roman" w:cs="Times New Roman"/>
          <w:b/>
          <w:bCs/>
          <w:color w:val="000000"/>
          <w:sz w:val="24"/>
          <w:szCs w:val="24"/>
          <w:lang w:val="ro-RO"/>
        </w:rPr>
        <w:t>b)</w:t>
      </w:r>
      <w:r w:rsidRPr="00FC51F8">
        <w:rPr>
          <w:rFonts w:ascii="Times New Roman" w:eastAsia="Times New Roman" w:hAnsi="Times New Roman" w:cs="Times New Roman"/>
          <w:color w:val="000000"/>
          <w:sz w:val="24"/>
          <w:szCs w:val="24"/>
          <w:lang w:val="ro-RO"/>
        </w:rPr>
        <w:t xml:space="preserve"> să respecte </w:t>
      </w:r>
      <w:proofErr w:type="spellStart"/>
      <w:r w:rsidRPr="00FC51F8">
        <w:rPr>
          <w:rFonts w:ascii="Times New Roman" w:eastAsia="Times New Roman" w:hAnsi="Times New Roman" w:cs="Times New Roman"/>
          <w:color w:val="000000"/>
          <w:sz w:val="24"/>
          <w:szCs w:val="24"/>
          <w:lang w:val="ro-RO"/>
        </w:rPr>
        <w:t>destinaţia</w:t>
      </w:r>
      <w:proofErr w:type="spellEnd"/>
      <w:r w:rsidRPr="00FC51F8">
        <w:rPr>
          <w:rFonts w:ascii="Times New Roman" w:eastAsia="Times New Roman" w:hAnsi="Times New Roman" w:cs="Times New Roman"/>
          <w:color w:val="000000"/>
          <w:sz w:val="24"/>
          <w:szCs w:val="24"/>
          <w:lang w:val="ro-RO"/>
        </w:rPr>
        <w:t xml:space="preserve"> unităților locative, respectiv spații de locuit; </w:t>
      </w:r>
    </w:p>
    <w:p w14:paraId="355C9EFA"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 xml:space="preserve">c) </w:t>
      </w:r>
      <w:r w:rsidRPr="00FC51F8">
        <w:rPr>
          <w:rFonts w:ascii="Times New Roman" w:eastAsia="Calibri" w:hAnsi="Times New Roman" w:cs="Times New Roman"/>
          <w:color w:val="000000"/>
          <w:sz w:val="24"/>
          <w:szCs w:val="24"/>
          <w:lang w:val="ro-RO"/>
        </w:rPr>
        <w:t xml:space="preserve">să facă demersurile ca utilizatorii să folosească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să </w:t>
      </w:r>
      <w:proofErr w:type="spellStart"/>
      <w:r w:rsidRPr="00FC51F8">
        <w:rPr>
          <w:rFonts w:ascii="Times New Roman" w:eastAsia="Calibri" w:hAnsi="Times New Roman" w:cs="Times New Roman"/>
          <w:color w:val="000000"/>
          <w:sz w:val="24"/>
          <w:szCs w:val="24"/>
          <w:lang w:val="ro-RO"/>
        </w:rPr>
        <w:t>întreţină</w:t>
      </w:r>
      <w:proofErr w:type="spellEnd"/>
      <w:r w:rsidRPr="00FC51F8">
        <w:rPr>
          <w:rFonts w:ascii="Times New Roman" w:eastAsia="Calibri" w:hAnsi="Times New Roman" w:cs="Times New Roman"/>
          <w:color w:val="000000"/>
          <w:sz w:val="24"/>
          <w:szCs w:val="24"/>
          <w:lang w:val="ro-RO"/>
        </w:rPr>
        <w:t xml:space="preserve"> bunul, obiect al închirierii, ca un bun gospodar, conservând valoarea acestuia pe toată durata contractului; </w:t>
      </w:r>
    </w:p>
    <w:p w14:paraId="3D4BA068"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es-ES"/>
        </w:rPr>
        <w:t>e)</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efectueze</w:t>
      </w:r>
      <w:proofErr w:type="spellEnd"/>
      <w:r w:rsidRPr="00FC51F8">
        <w:rPr>
          <w:rFonts w:ascii="Times New Roman" w:eastAsia="Calibri" w:hAnsi="Times New Roman" w:cs="Times New Roman"/>
          <w:color w:val="000000"/>
          <w:sz w:val="24"/>
          <w:szCs w:val="24"/>
          <w:lang w:val="es-ES"/>
        </w:rPr>
        <w:t xml:space="preserve"> pe </w:t>
      </w:r>
      <w:proofErr w:type="spellStart"/>
      <w:r w:rsidRPr="00FC51F8">
        <w:rPr>
          <w:rFonts w:ascii="Times New Roman" w:eastAsia="Calibri" w:hAnsi="Times New Roman" w:cs="Times New Roman"/>
          <w:color w:val="000000"/>
          <w:sz w:val="24"/>
          <w:szCs w:val="24"/>
          <w:lang w:val="es-ES"/>
        </w:rPr>
        <w:t>durata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locaţiunii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nici</w:t>
      </w:r>
      <w:proofErr w:type="spellEnd"/>
      <w:r w:rsidRPr="00FC51F8">
        <w:rPr>
          <w:rFonts w:ascii="Times New Roman" w:eastAsia="Calibri" w:hAnsi="Times New Roman" w:cs="Times New Roman"/>
          <w:color w:val="000000"/>
          <w:sz w:val="24"/>
          <w:szCs w:val="24"/>
          <w:lang w:val="es-ES"/>
        </w:rPr>
        <w:t xml:space="preserve"> un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lucrări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construcţii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investiţii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modernizări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amenajări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dotări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înlocuiri</w:t>
      </w:r>
      <w:proofErr w:type="spellEnd"/>
      <w:r w:rsidRPr="00FC51F8">
        <w:rPr>
          <w:rFonts w:ascii="Times New Roman" w:eastAsia="Calibri" w:hAnsi="Times New Roman" w:cs="Times New Roman"/>
          <w:color w:val="000000"/>
          <w:sz w:val="24"/>
          <w:szCs w:val="24"/>
          <w:lang w:val="es-ES"/>
        </w:rPr>
        <w:t xml:space="preserve"> ori alte </w:t>
      </w:r>
      <w:proofErr w:type="spellStart"/>
      <w:r w:rsidRPr="00FC51F8">
        <w:rPr>
          <w:rFonts w:ascii="Times New Roman" w:eastAsia="Calibri" w:hAnsi="Times New Roman" w:cs="Times New Roman"/>
          <w:color w:val="000000"/>
          <w:sz w:val="24"/>
          <w:szCs w:val="24"/>
          <w:lang w:val="es-ES"/>
        </w:rPr>
        <w:t>operaţiuni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gen, ce ar putea afecta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vreun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funcţionalitatea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structura</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rezistenţă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aspectul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arhitectural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interiorul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spaţiului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închiriat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fără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prealabil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scris</w:t>
      </w:r>
      <w:proofErr w:type="spellEnd"/>
      <w:r w:rsidRPr="00FC51F8">
        <w:rPr>
          <w:rFonts w:ascii="Times New Roman" w:eastAsia="Calibri" w:hAnsi="Times New Roman" w:cs="Times New Roman"/>
          <w:color w:val="000000"/>
          <w:sz w:val="24"/>
          <w:szCs w:val="24"/>
          <w:lang w:val="es-ES"/>
        </w:rPr>
        <w:t xml:space="preserve"> al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precum</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fără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avizele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autorizaţiile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prevăzute</w:t>
      </w:r>
      <w:proofErr w:type="spellEnd"/>
      <w:r w:rsidRPr="00FC51F8">
        <w:rPr>
          <w:rFonts w:ascii="Times New Roman" w:eastAsia="Calibri" w:hAnsi="Times New Roman" w:cs="Times New Roman"/>
          <w:color w:val="000000"/>
          <w:sz w:val="24"/>
          <w:szCs w:val="24"/>
          <w:lang w:val="es-ES"/>
        </w:rPr>
        <w:t xml:space="preserve"> de lege; </w:t>
      </w:r>
    </w:p>
    <w:p w14:paraId="1955897B"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color w:val="000000"/>
          <w:sz w:val="24"/>
          <w:szCs w:val="24"/>
          <w:lang w:val="es-ES"/>
        </w:rPr>
        <w:t>f)</w:t>
      </w:r>
      <w:r w:rsidRPr="00FC51F8">
        <w:rPr>
          <w:rFonts w:ascii="Times New Roman" w:eastAsia="Calibri" w:hAnsi="Times New Roman" w:cs="Times New Roman"/>
          <w:color w:val="000000"/>
          <w:sz w:val="24"/>
          <w:szCs w:val="24"/>
          <w:lang w:val="es-ES"/>
        </w:rPr>
        <w:t xml:space="preserve"> la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rezilierea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indiferent</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cauză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contractantă</w:t>
      </w:r>
      <w:proofErr w:type="spellEnd"/>
      <w:r w:rsidRPr="00FC51F8">
        <w:rPr>
          <w:rFonts w:ascii="Times New Roman" w:eastAsia="Calibri" w:hAnsi="Times New Roman" w:cs="Times New Roman"/>
          <w:color w:val="000000"/>
          <w:sz w:val="24"/>
          <w:szCs w:val="24"/>
          <w:lang w:val="es-ES"/>
        </w:rPr>
        <w:t xml:space="preserve"> se </w:t>
      </w:r>
      <w:proofErr w:type="spellStart"/>
      <w:r w:rsidRPr="00FC51F8">
        <w:rPr>
          <w:rFonts w:ascii="Times New Roman" w:eastAsia="Calibri" w:hAnsi="Times New Roman" w:cs="Times New Roman"/>
          <w:color w:val="000000"/>
          <w:sz w:val="24"/>
          <w:szCs w:val="24"/>
          <w:lang w:val="es-ES"/>
        </w:rPr>
        <w:t>obligă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elibereze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spaţiul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prevăzut</w:t>
      </w:r>
      <w:proofErr w:type="spellEnd"/>
      <w:r w:rsidRPr="00FC51F8">
        <w:rPr>
          <w:rFonts w:ascii="Times New Roman" w:eastAsia="Calibri" w:hAnsi="Times New Roman" w:cs="Times New Roman"/>
          <w:color w:val="000000"/>
          <w:sz w:val="24"/>
          <w:szCs w:val="24"/>
          <w:lang w:val="es-ES"/>
        </w:rPr>
        <w:t xml:space="preserve"> la pct. II. - 2.1. </w:t>
      </w:r>
      <w:proofErr w:type="spellStart"/>
      <w:r w:rsidRPr="00FC51F8">
        <w:rPr>
          <w:rFonts w:ascii="Times New Roman" w:eastAsia="Calibri" w:hAnsi="Times New Roman" w:cs="Times New Roman"/>
          <w:color w:val="000000"/>
          <w:sz w:val="24"/>
          <w:szCs w:val="24"/>
          <w:lang w:val="es-ES"/>
        </w:rPr>
        <w:t>și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-l </w:t>
      </w:r>
      <w:proofErr w:type="spellStart"/>
      <w:r w:rsidRPr="00FC51F8">
        <w:rPr>
          <w:rFonts w:ascii="Times New Roman" w:eastAsia="Calibri" w:hAnsi="Times New Roman" w:cs="Times New Roman"/>
          <w:color w:val="000000"/>
          <w:sz w:val="24"/>
          <w:szCs w:val="24"/>
          <w:lang w:val="es-ES"/>
        </w:rPr>
        <w:t>predea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neocupat</w:t>
      </w:r>
      <w:proofErr w:type="spellEnd"/>
      <w:r w:rsidRPr="00FC51F8">
        <w:rPr>
          <w:rFonts w:ascii="Times New Roman" w:eastAsia="Calibri" w:hAnsi="Times New Roman" w:cs="Times New Roman"/>
          <w:sz w:val="24"/>
          <w:szCs w:val="24"/>
          <w:lang w:val="es-ES"/>
        </w:rPr>
        <w:t>,</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liber</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fel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sarcini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w:t>
      </w:r>
      <w:proofErr w:type="spellEnd"/>
      <w:r w:rsidRPr="00FC51F8">
        <w:rPr>
          <w:rFonts w:ascii="Times New Roman" w:eastAsia="Calibri" w:hAnsi="Times New Roman" w:cs="Times New Roman"/>
          <w:color w:val="000000"/>
          <w:sz w:val="24"/>
          <w:szCs w:val="24"/>
          <w:lang w:val="es-ES"/>
        </w:rPr>
        <w:t xml:space="preserve">, pe </w:t>
      </w:r>
      <w:proofErr w:type="spellStart"/>
      <w:r w:rsidRPr="00FC51F8">
        <w:rPr>
          <w:rFonts w:ascii="Times New Roman" w:eastAsia="Calibri" w:hAnsi="Times New Roman" w:cs="Times New Roman"/>
          <w:color w:val="000000"/>
          <w:sz w:val="24"/>
          <w:szCs w:val="24"/>
          <w:lang w:val="es-ES"/>
        </w:rPr>
        <w:t>bază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proces</w:t>
      </w:r>
      <w:proofErr w:type="spellEnd"/>
      <w:r w:rsidRPr="00FC51F8">
        <w:rPr>
          <w:rFonts w:ascii="Times New Roman" w:eastAsia="Calibri" w:hAnsi="Times New Roman" w:cs="Times New Roman"/>
          <w:color w:val="000000"/>
          <w:sz w:val="24"/>
          <w:szCs w:val="24"/>
          <w:lang w:val="es-ES"/>
        </w:rPr>
        <w:t xml:space="preserve"> verbal de predare - </w:t>
      </w:r>
      <w:proofErr w:type="spellStart"/>
      <w:r w:rsidRPr="00FC51F8">
        <w:rPr>
          <w:rFonts w:ascii="Times New Roman" w:eastAsia="Calibri" w:hAnsi="Times New Roman" w:cs="Times New Roman"/>
          <w:color w:val="000000"/>
          <w:sz w:val="24"/>
          <w:szCs w:val="24"/>
          <w:lang w:val="es-ES"/>
        </w:rPr>
        <w:t>primire</w:t>
      </w:r>
      <w:proofErr w:type="spellEnd"/>
      <w:r w:rsidRPr="00FC51F8">
        <w:rPr>
          <w:rFonts w:ascii="Times New Roman" w:eastAsia="Calibri" w:hAnsi="Times New Roman" w:cs="Times New Roman"/>
          <w:color w:val="000000"/>
          <w:sz w:val="24"/>
          <w:szCs w:val="24"/>
          <w:lang w:val="es-ES"/>
        </w:rPr>
        <w:t xml:space="preserve">; </w:t>
      </w:r>
    </w:p>
    <w:p w14:paraId="0187E30B"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color w:val="000000"/>
          <w:sz w:val="24"/>
          <w:szCs w:val="24"/>
          <w:lang w:val="es-ES"/>
        </w:rPr>
        <w:t>g)</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permită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reprezentanţilor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Proprietarului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accesul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pentru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verificarea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modului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care este </w:t>
      </w:r>
      <w:proofErr w:type="spellStart"/>
      <w:r w:rsidRPr="00FC51F8">
        <w:rPr>
          <w:rFonts w:ascii="Times New Roman" w:eastAsia="Calibri" w:hAnsi="Times New Roman" w:cs="Times New Roman"/>
          <w:color w:val="000000"/>
          <w:sz w:val="24"/>
          <w:szCs w:val="24"/>
          <w:lang w:val="es-ES"/>
        </w:rPr>
        <w:t>folosit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întreţinut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obiectul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închirierii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Vizita</w:t>
      </w:r>
      <w:proofErr w:type="spellEnd"/>
      <w:r w:rsidRPr="00FC51F8">
        <w:rPr>
          <w:rFonts w:ascii="Times New Roman" w:eastAsia="Calibri" w:hAnsi="Times New Roman" w:cs="Times New Roman"/>
          <w:color w:val="000000"/>
          <w:sz w:val="24"/>
          <w:szCs w:val="24"/>
          <w:lang w:val="es-ES"/>
        </w:rPr>
        <w:t xml:space="preserve"> se va </w:t>
      </w:r>
      <w:proofErr w:type="spellStart"/>
      <w:r w:rsidRPr="00FC51F8">
        <w:rPr>
          <w:rFonts w:ascii="Times New Roman" w:eastAsia="Calibri" w:hAnsi="Times New Roman" w:cs="Times New Roman"/>
          <w:color w:val="000000"/>
          <w:sz w:val="24"/>
          <w:szCs w:val="24"/>
          <w:lang w:val="es-ES"/>
        </w:rPr>
        <w:t>efectua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baza </w:t>
      </w:r>
      <w:proofErr w:type="spellStart"/>
      <w:r w:rsidRPr="00FC51F8">
        <w:rPr>
          <w:rFonts w:ascii="Times New Roman" w:eastAsia="Calibri" w:hAnsi="Times New Roman" w:cs="Times New Roman"/>
          <w:color w:val="000000"/>
          <w:sz w:val="24"/>
          <w:szCs w:val="24"/>
          <w:lang w:val="es-ES"/>
        </w:rPr>
        <w:t>unei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notificări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care </w:t>
      </w:r>
      <w:proofErr w:type="spellStart"/>
      <w:r w:rsidRPr="00FC51F8">
        <w:rPr>
          <w:rFonts w:ascii="Times New Roman" w:eastAsia="Calibri" w:hAnsi="Times New Roman" w:cs="Times New Roman"/>
          <w:color w:val="000000"/>
          <w:sz w:val="24"/>
          <w:szCs w:val="24"/>
          <w:lang w:val="es-ES"/>
        </w:rPr>
        <w:t>Proprietarul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comunică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ziua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și</w:t>
      </w:r>
      <w:proofErr w:type="spellEnd"/>
      <w:r w:rsidRPr="00FC51F8">
        <w:rPr>
          <w:rFonts w:ascii="Times New Roman" w:eastAsia="Calibri" w:hAnsi="Times New Roman" w:cs="Times New Roman"/>
          <w:color w:val="000000"/>
          <w:sz w:val="24"/>
          <w:szCs w:val="24"/>
          <w:lang w:val="es-ES"/>
        </w:rPr>
        <w:t xml:space="preserve"> ora (</w:t>
      </w:r>
      <w:proofErr w:type="spellStart"/>
      <w:r w:rsidRPr="00FC51F8">
        <w:rPr>
          <w:rFonts w:ascii="Times New Roman" w:eastAsia="Calibri" w:hAnsi="Times New Roman" w:cs="Times New Roman"/>
          <w:color w:val="000000"/>
          <w:sz w:val="24"/>
          <w:szCs w:val="24"/>
          <w:lang w:val="es-ES"/>
        </w:rPr>
        <w:t>rezonabilă</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vizitei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transmisă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10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lucrătoare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înainte</w:t>
      </w:r>
      <w:proofErr w:type="spellEnd"/>
      <w:r w:rsidRPr="00FC51F8">
        <w:rPr>
          <w:rFonts w:ascii="Times New Roman" w:eastAsia="Calibri" w:hAnsi="Times New Roman" w:cs="Times New Roman"/>
          <w:color w:val="000000"/>
          <w:sz w:val="24"/>
          <w:szCs w:val="24"/>
          <w:lang w:val="es-ES"/>
        </w:rPr>
        <w:t xml:space="preserve"> de data </w:t>
      </w:r>
      <w:proofErr w:type="spellStart"/>
      <w:r w:rsidRPr="00FC51F8">
        <w:rPr>
          <w:rFonts w:ascii="Times New Roman" w:eastAsia="Calibri" w:hAnsi="Times New Roman" w:cs="Times New Roman"/>
          <w:color w:val="000000"/>
          <w:sz w:val="24"/>
          <w:szCs w:val="24"/>
          <w:lang w:val="es-ES"/>
        </w:rPr>
        <w:t>stabilită</w:t>
      </w:r>
      <w:proofErr w:type="spellEnd"/>
      <w:r w:rsidRPr="00FC51F8">
        <w:rPr>
          <w:rFonts w:ascii="Times New Roman" w:eastAsia="Calibri" w:hAnsi="Times New Roman" w:cs="Times New Roman"/>
          <w:color w:val="000000"/>
          <w:sz w:val="24"/>
          <w:szCs w:val="24"/>
          <w:lang w:val="es-ES"/>
        </w:rPr>
        <w:t>;</w:t>
      </w:r>
    </w:p>
    <w:p w14:paraId="551DC8AE"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fr-FR"/>
        </w:rPr>
      </w:pPr>
      <w:r w:rsidRPr="00FC51F8">
        <w:rPr>
          <w:rFonts w:ascii="Times New Roman" w:eastAsia="Calibri" w:hAnsi="Times New Roman" w:cs="Times New Roman"/>
          <w:b/>
          <w:bCs/>
          <w:color w:val="000000"/>
          <w:sz w:val="24"/>
          <w:szCs w:val="24"/>
          <w:lang w:val="fr-FR"/>
        </w:rPr>
        <w:t xml:space="preserve">h) </w:t>
      </w:r>
      <w:r w:rsidRPr="00FC51F8">
        <w:rPr>
          <w:rFonts w:ascii="Times New Roman" w:eastAsia="Calibri" w:hAnsi="Times New Roman" w:cs="Times New Roman"/>
          <w:sz w:val="24"/>
          <w:szCs w:val="24"/>
          <w:lang w:val="fr-FR"/>
        </w:rPr>
        <w:t xml:space="preserve">se </w:t>
      </w:r>
      <w:proofErr w:type="spellStart"/>
      <w:r w:rsidRPr="00FC51F8">
        <w:rPr>
          <w:rFonts w:ascii="Times New Roman" w:eastAsia="Calibri" w:hAnsi="Times New Roman" w:cs="Times New Roman"/>
          <w:sz w:val="24"/>
          <w:szCs w:val="24"/>
          <w:lang w:val="fr-FR"/>
        </w:rPr>
        <w:t>obligă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să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ia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toate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măsurile</w:t>
      </w:r>
      <w:proofErr w:type="spellEnd"/>
      <w:r w:rsidRPr="00FC51F8">
        <w:rPr>
          <w:rFonts w:ascii="Times New Roman" w:eastAsia="Calibri" w:hAnsi="Times New Roman" w:cs="Times New Roman"/>
          <w:sz w:val="24"/>
          <w:szCs w:val="24"/>
          <w:lang w:val="fr-FR"/>
        </w:rPr>
        <w:t xml:space="preserve"> ca </w:t>
      </w:r>
      <w:proofErr w:type="spellStart"/>
      <w:r w:rsidRPr="00FC51F8">
        <w:rPr>
          <w:rFonts w:ascii="Times New Roman" w:eastAsia="Calibri" w:hAnsi="Times New Roman" w:cs="Times New Roman"/>
          <w:sz w:val="24"/>
          <w:szCs w:val="24"/>
          <w:lang w:val="fr-FR"/>
        </w:rPr>
        <w:t>utilizatorii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unităților</w:t>
      </w:r>
      <w:proofErr w:type="spellEnd"/>
      <w:r w:rsidRPr="00FC51F8">
        <w:rPr>
          <w:rFonts w:ascii="Times New Roman" w:eastAsia="Calibri" w:hAnsi="Times New Roman" w:cs="Times New Roman"/>
          <w:sz w:val="24"/>
          <w:szCs w:val="24"/>
          <w:lang w:val="fr-FR"/>
        </w:rPr>
        <w:t xml:space="preserve"> locative </w:t>
      </w:r>
      <w:proofErr w:type="spellStart"/>
      <w:r w:rsidRPr="00FC51F8">
        <w:rPr>
          <w:rFonts w:ascii="Times New Roman" w:eastAsia="Calibri" w:hAnsi="Times New Roman" w:cs="Times New Roman"/>
          <w:sz w:val="24"/>
          <w:szCs w:val="24"/>
          <w:lang w:val="fr-FR"/>
        </w:rPr>
        <w:t>să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achite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cotele</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întreținere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aferente</w:t>
      </w:r>
      <w:proofErr w:type="spellEnd"/>
      <w:r w:rsidRPr="00FC51F8">
        <w:rPr>
          <w:rFonts w:ascii="Times New Roman" w:eastAsia="Calibri" w:hAnsi="Times New Roman" w:cs="Times New Roman"/>
          <w:sz w:val="24"/>
          <w:szCs w:val="24"/>
          <w:lang w:val="fr-FR"/>
        </w:rPr>
        <w:t xml:space="preserve"> </w:t>
      </w:r>
      <w:proofErr w:type="spellStart"/>
      <w:proofErr w:type="gramStart"/>
      <w:r w:rsidRPr="00FC51F8">
        <w:rPr>
          <w:rFonts w:ascii="Times New Roman" w:eastAsia="Calibri" w:hAnsi="Times New Roman" w:cs="Times New Roman"/>
          <w:sz w:val="24"/>
          <w:szCs w:val="24"/>
          <w:lang w:val="fr-FR"/>
        </w:rPr>
        <w:t>acestora</w:t>
      </w:r>
      <w:proofErr w:type="spellEnd"/>
      <w:r w:rsidRPr="00FC51F8">
        <w:rPr>
          <w:rFonts w:ascii="Times New Roman" w:eastAsia="Calibri" w:hAnsi="Times New Roman" w:cs="Times New Roman"/>
          <w:sz w:val="24"/>
          <w:szCs w:val="24"/>
          <w:lang w:val="fr-FR"/>
        </w:rPr>
        <w:t>;</w:t>
      </w:r>
      <w:proofErr w:type="gramEnd"/>
    </w:p>
    <w:p w14:paraId="72A8911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bCs/>
          <w:sz w:val="24"/>
          <w:szCs w:val="24"/>
          <w:lang w:val="ro-RO"/>
        </w:rPr>
        <w:t xml:space="preserve"> i</w:t>
      </w:r>
      <w:r w:rsidRPr="00FC51F8">
        <w:rPr>
          <w:rFonts w:ascii="Times New Roman" w:eastAsia="Calibri" w:hAnsi="Times New Roman" w:cs="Times New Roman"/>
          <w:sz w:val="24"/>
          <w:szCs w:val="24"/>
          <w:lang w:val="ro-RO"/>
        </w:rPr>
        <w:t xml:space="preserve">) pe lângă celelalte drepturi care decurg din prezentul contract, pe durata închirierii Autoritatea contractantă va avea dreptul să folosească </w:t>
      </w:r>
      <w:proofErr w:type="spellStart"/>
      <w:r w:rsidRPr="00FC51F8">
        <w:rPr>
          <w:rFonts w:ascii="Times New Roman" w:eastAsia="Calibri" w:hAnsi="Times New Roman" w:cs="Times New Roman"/>
          <w:sz w:val="24"/>
          <w:szCs w:val="24"/>
          <w:lang w:val="ro-RO"/>
        </w:rPr>
        <w:t>spaţiile</w:t>
      </w:r>
      <w:proofErr w:type="spellEnd"/>
      <w:r w:rsidRPr="00FC51F8">
        <w:rPr>
          <w:rFonts w:ascii="Times New Roman" w:eastAsia="Calibri" w:hAnsi="Times New Roman" w:cs="Times New Roman"/>
          <w:sz w:val="24"/>
          <w:szCs w:val="24"/>
          <w:lang w:val="ro-RO"/>
        </w:rPr>
        <w:t xml:space="preserve"> comune strict în conformitate cu destinația acestora.</w:t>
      </w:r>
    </w:p>
    <w:p w14:paraId="47D297B6"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fr-FR"/>
        </w:rPr>
      </w:pPr>
      <w:r w:rsidRPr="00FC51F8">
        <w:rPr>
          <w:rFonts w:ascii="Times New Roman" w:eastAsia="Calibri" w:hAnsi="Times New Roman" w:cs="Times New Roman"/>
          <w:b/>
          <w:bCs/>
          <w:color w:val="000000"/>
          <w:sz w:val="24"/>
          <w:szCs w:val="24"/>
          <w:lang w:val="es-ES"/>
        </w:rPr>
        <w:t>j)</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Autoritatea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contractantă</w:t>
      </w:r>
      <w:proofErr w:type="spellEnd"/>
      <w:r w:rsidRPr="00FC51F8">
        <w:rPr>
          <w:rFonts w:ascii="Times New Roman" w:eastAsia="Calibri" w:hAnsi="Times New Roman" w:cs="Times New Roman"/>
          <w:color w:val="000000"/>
          <w:sz w:val="24"/>
          <w:szCs w:val="24"/>
          <w:lang w:val="fr-FR"/>
        </w:rPr>
        <w:t xml:space="preserve"> va </w:t>
      </w:r>
      <w:proofErr w:type="spellStart"/>
      <w:r w:rsidRPr="00FC51F8">
        <w:rPr>
          <w:rFonts w:ascii="Times New Roman" w:eastAsia="Calibri" w:hAnsi="Times New Roman" w:cs="Times New Roman"/>
          <w:color w:val="000000"/>
          <w:sz w:val="24"/>
          <w:szCs w:val="24"/>
          <w:lang w:val="fr-FR"/>
        </w:rPr>
        <w:t>folosi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unitățile</w:t>
      </w:r>
      <w:proofErr w:type="spellEnd"/>
      <w:r w:rsidRPr="00FC51F8">
        <w:rPr>
          <w:rFonts w:ascii="Times New Roman" w:eastAsia="Calibri" w:hAnsi="Times New Roman" w:cs="Times New Roman"/>
          <w:color w:val="000000"/>
          <w:sz w:val="24"/>
          <w:szCs w:val="24"/>
          <w:lang w:val="fr-FR"/>
        </w:rPr>
        <w:t xml:space="preserve"> locative </w:t>
      </w:r>
      <w:proofErr w:type="spellStart"/>
      <w:r w:rsidRPr="00FC51F8">
        <w:rPr>
          <w:rFonts w:ascii="Times New Roman" w:eastAsia="Calibri" w:hAnsi="Times New Roman" w:cs="Times New Roman"/>
          <w:color w:val="000000"/>
          <w:sz w:val="24"/>
          <w:szCs w:val="24"/>
          <w:lang w:val="fr-FR"/>
        </w:rPr>
        <w:t>închiriate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pentru</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relocarea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persoanelor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evacuate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imobilul</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supus</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consolidării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acest</w:t>
      </w:r>
      <w:proofErr w:type="spellEnd"/>
      <w:r w:rsidRPr="00FC51F8">
        <w:rPr>
          <w:rFonts w:ascii="Times New Roman" w:eastAsia="Calibri" w:hAnsi="Times New Roman" w:cs="Times New Roman"/>
          <w:color w:val="000000"/>
          <w:sz w:val="24"/>
          <w:szCs w:val="24"/>
          <w:lang w:val="fr-FR"/>
        </w:rPr>
        <w:t xml:space="preserve"> sens </w:t>
      </w:r>
      <w:proofErr w:type="spellStart"/>
      <w:r w:rsidRPr="00FC51F8">
        <w:rPr>
          <w:rFonts w:ascii="Times New Roman" w:eastAsia="Calibri" w:hAnsi="Times New Roman" w:cs="Times New Roman"/>
          <w:color w:val="000000"/>
          <w:sz w:val="24"/>
          <w:szCs w:val="24"/>
          <w:lang w:val="fr-FR"/>
        </w:rPr>
        <w:t>având</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dreptul</w:t>
      </w:r>
      <w:proofErr w:type="spellEnd"/>
      <w:r w:rsidRPr="00FC51F8">
        <w:rPr>
          <w:rFonts w:ascii="Times New Roman" w:eastAsia="Calibri" w:hAnsi="Times New Roman" w:cs="Times New Roman"/>
          <w:color w:val="000000"/>
          <w:sz w:val="24"/>
          <w:szCs w:val="24"/>
          <w:lang w:val="fr-FR"/>
        </w:rPr>
        <w:t xml:space="preserve"> de a </w:t>
      </w:r>
      <w:proofErr w:type="spellStart"/>
      <w:r w:rsidRPr="00FC51F8">
        <w:rPr>
          <w:rFonts w:ascii="Times New Roman" w:eastAsia="Calibri" w:hAnsi="Times New Roman" w:cs="Times New Roman"/>
          <w:color w:val="000000"/>
          <w:sz w:val="24"/>
          <w:szCs w:val="24"/>
          <w:lang w:val="fr-FR"/>
        </w:rPr>
        <w:t>încheia</w:t>
      </w:r>
      <w:proofErr w:type="spellEnd"/>
      <w:r w:rsidRPr="00FC51F8">
        <w:rPr>
          <w:rFonts w:ascii="Times New Roman" w:eastAsia="Calibri" w:hAnsi="Times New Roman" w:cs="Times New Roman"/>
          <w:color w:val="000000"/>
          <w:sz w:val="24"/>
          <w:szCs w:val="24"/>
          <w:lang w:val="fr-FR"/>
        </w:rPr>
        <w:t xml:space="preserve"> contracte de </w:t>
      </w:r>
      <w:proofErr w:type="spellStart"/>
      <w:r w:rsidRPr="00FC51F8">
        <w:rPr>
          <w:rFonts w:ascii="Times New Roman" w:eastAsia="Calibri" w:hAnsi="Times New Roman" w:cs="Times New Roman"/>
          <w:color w:val="000000"/>
          <w:sz w:val="24"/>
          <w:szCs w:val="24"/>
          <w:lang w:val="fr-FR"/>
        </w:rPr>
        <w:t>utilizare</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folosință</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comodat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cu</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aceștia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urmă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care </w:t>
      </w:r>
      <w:proofErr w:type="spellStart"/>
      <w:r w:rsidRPr="00FC51F8">
        <w:rPr>
          <w:rFonts w:ascii="Times New Roman" w:eastAsia="Calibri" w:hAnsi="Times New Roman" w:cs="Times New Roman"/>
          <w:color w:val="000000"/>
          <w:sz w:val="24"/>
          <w:szCs w:val="24"/>
          <w:lang w:val="fr-FR"/>
        </w:rPr>
        <w:t>să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stabilească</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modalitatea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și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condițiile</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folosință</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locuințelor</w:t>
      </w:r>
      <w:proofErr w:type="spellEnd"/>
      <w:r w:rsidRPr="00FC51F8">
        <w:rPr>
          <w:rFonts w:ascii="Times New Roman" w:eastAsia="Calibri" w:hAnsi="Times New Roman" w:cs="Times New Roman"/>
          <w:color w:val="000000"/>
          <w:sz w:val="24"/>
          <w:szCs w:val="24"/>
          <w:lang w:val="fr-FR"/>
        </w:rPr>
        <w:t>;</w:t>
      </w:r>
    </w:p>
    <w:p w14:paraId="75130D3C" w14:textId="77777777" w:rsidR="00FC51F8" w:rsidRPr="00FC51F8" w:rsidRDefault="00FC51F8" w:rsidP="00FC51F8">
      <w:pPr>
        <w:spacing w:after="0" w:line="240" w:lineRule="auto"/>
        <w:ind w:firstLine="705"/>
        <w:jc w:val="both"/>
        <w:rPr>
          <w:rFonts w:ascii="Times New Roman" w:eastAsia="Calibri" w:hAnsi="Times New Roman" w:cs="Times New Roman"/>
          <w:b/>
          <w:bCs/>
          <w:color w:val="000000"/>
          <w:sz w:val="24"/>
          <w:szCs w:val="24"/>
          <w:lang w:val="fr-FR"/>
        </w:rPr>
      </w:pPr>
      <w:r w:rsidRPr="00FC51F8">
        <w:rPr>
          <w:rFonts w:ascii="Times New Roman" w:eastAsia="Calibri" w:hAnsi="Times New Roman" w:cs="Times New Roman"/>
          <w:b/>
          <w:bCs/>
          <w:color w:val="000000"/>
          <w:sz w:val="24"/>
          <w:szCs w:val="24"/>
          <w:lang w:val="fr-FR"/>
        </w:rPr>
        <w:t xml:space="preserve">k) </w:t>
      </w:r>
      <w:proofErr w:type="spellStart"/>
      <w:r w:rsidRPr="00FC51F8">
        <w:rPr>
          <w:rFonts w:ascii="Times New Roman" w:eastAsia="Calibri" w:hAnsi="Times New Roman" w:cs="Times New Roman"/>
          <w:color w:val="000000"/>
          <w:sz w:val="24"/>
          <w:szCs w:val="24"/>
          <w:lang w:val="fr-FR"/>
        </w:rPr>
        <w:t>autoritatea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contractantă</w:t>
      </w:r>
      <w:proofErr w:type="spellEnd"/>
      <w:r w:rsidRPr="00FC51F8">
        <w:rPr>
          <w:rFonts w:ascii="Times New Roman" w:eastAsia="Calibri" w:hAnsi="Times New Roman" w:cs="Times New Roman"/>
          <w:color w:val="000000"/>
          <w:sz w:val="24"/>
          <w:szCs w:val="24"/>
          <w:lang w:val="fr-FR"/>
        </w:rPr>
        <w:t xml:space="preserve"> are </w:t>
      </w:r>
      <w:proofErr w:type="spellStart"/>
      <w:r w:rsidRPr="00FC51F8">
        <w:rPr>
          <w:rFonts w:ascii="Times New Roman" w:eastAsia="Calibri" w:hAnsi="Times New Roman" w:cs="Times New Roman"/>
          <w:color w:val="000000"/>
          <w:sz w:val="24"/>
          <w:szCs w:val="24"/>
          <w:lang w:val="fr-FR"/>
        </w:rPr>
        <w:t>dreptul</w:t>
      </w:r>
      <w:proofErr w:type="spellEnd"/>
      <w:r w:rsidRPr="00FC51F8">
        <w:rPr>
          <w:rFonts w:ascii="Times New Roman" w:eastAsia="Calibri" w:hAnsi="Times New Roman" w:cs="Times New Roman"/>
          <w:color w:val="000000"/>
          <w:sz w:val="24"/>
          <w:szCs w:val="24"/>
          <w:lang w:val="fr-FR"/>
        </w:rPr>
        <w:t xml:space="preserve"> </w:t>
      </w:r>
      <w:proofErr w:type="gramStart"/>
      <w:r w:rsidRPr="00FC51F8">
        <w:rPr>
          <w:rFonts w:ascii="Times New Roman" w:eastAsia="Calibri" w:hAnsi="Times New Roman" w:cs="Times New Roman"/>
          <w:color w:val="000000"/>
          <w:sz w:val="24"/>
          <w:szCs w:val="24"/>
          <w:lang w:val="fr-FR"/>
        </w:rPr>
        <w:t>de a</w:t>
      </w:r>
      <w:proofErr w:type="gramEnd"/>
      <w:r w:rsidRPr="00FC51F8">
        <w:rPr>
          <w:rFonts w:ascii="Times New Roman" w:eastAsia="Calibri" w:hAnsi="Times New Roman" w:cs="Times New Roman"/>
          <w:color w:val="000000"/>
          <w:sz w:val="24"/>
          <w:szCs w:val="24"/>
          <w:lang w:val="fr-FR"/>
        </w:rPr>
        <w:t xml:space="preserve"> nota </w:t>
      </w:r>
      <w:proofErr w:type="spellStart"/>
      <w:r w:rsidRPr="00FC51F8">
        <w:rPr>
          <w:rFonts w:ascii="Times New Roman" w:eastAsia="Calibri" w:hAnsi="Times New Roman" w:cs="Times New Roman"/>
          <w:color w:val="000000"/>
          <w:sz w:val="24"/>
          <w:szCs w:val="24"/>
          <w:lang w:val="fr-FR"/>
        </w:rPr>
        <w:t>contractul</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închiriere</w:t>
      </w:r>
      <w:proofErr w:type="spellEnd"/>
      <w:r w:rsidRPr="00FC51F8">
        <w:rPr>
          <w:rFonts w:ascii="Times New Roman" w:eastAsia="Calibri" w:hAnsi="Times New Roman" w:cs="Times New Roman"/>
          <w:color w:val="000000"/>
          <w:sz w:val="24"/>
          <w:szCs w:val="24"/>
          <w:lang w:val="fr-FR"/>
        </w:rPr>
        <w:t>/</w:t>
      </w:r>
      <w:proofErr w:type="spellStart"/>
      <w:r w:rsidRPr="00FC51F8">
        <w:rPr>
          <w:rFonts w:ascii="Times New Roman" w:eastAsia="Calibri" w:hAnsi="Times New Roman" w:cs="Times New Roman"/>
          <w:color w:val="000000"/>
          <w:sz w:val="24"/>
          <w:szCs w:val="24"/>
          <w:lang w:val="fr-FR"/>
        </w:rPr>
        <w:t>obligațiile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Partea</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III-a</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Cărții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Funciare</w:t>
      </w:r>
      <w:proofErr w:type="spellEnd"/>
      <w:r w:rsidRPr="00FC51F8">
        <w:rPr>
          <w:rFonts w:ascii="Times New Roman" w:eastAsia="Calibri" w:hAnsi="Times New Roman" w:cs="Times New Roman"/>
          <w:color w:val="000000"/>
          <w:sz w:val="24"/>
          <w:szCs w:val="24"/>
          <w:lang w:val="fr-FR"/>
        </w:rPr>
        <w:t>.</w:t>
      </w:r>
      <w:r w:rsidRPr="00FC51F8">
        <w:rPr>
          <w:rFonts w:ascii="Times New Roman" w:eastAsia="Calibri" w:hAnsi="Times New Roman" w:cs="Times New Roman"/>
          <w:b/>
          <w:bCs/>
          <w:color w:val="000000"/>
          <w:sz w:val="24"/>
          <w:szCs w:val="24"/>
          <w:lang w:val="fr-FR"/>
        </w:rPr>
        <w:t xml:space="preserve"> </w:t>
      </w:r>
    </w:p>
    <w:p w14:paraId="76EFBB1E" w14:textId="77777777" w:rsidR="00FC51F8" w:rsidRPr="00FC51F8" w:rsidRDefault="00FC51F8" w:rsidP="00FC51F8">
      <w:pPr>
        <w:spacing w:after="0" w:line="240" w:lineRule="auto"/>
        <w:ind w:right="-180"/>
        <w:jc w:val="both"/>
        <w:rPr>
          <w:rFonts w:ascii="Times New Roman" w:eastAsia="Calibri" w:hAnsi="Times New Roman" w:cs="Times New Roman"/>
          <w:color w:val="000000"/>
          <w:sz w:val="24"/>
          <w:szCs w:val="24"/>
          <w:lang w:val="ro-RO"/>
        </w:rPr>
      </w:pPr>
    </w:p>
    <w:p w14:paraId="65EA65B5" w14:textId="77777777" w:rsidR="00FC51F8" w:rsidRPr="00FC51F8" w:rsidRDefault="00FC51F8" w:rsidP="00FC51F8">
      <w:pPr>
        <w:numPr>
          <w:ilvl w:val="0"/>
          <w:numId w:val="34"/>
        </w:numPr>
        <w:spacing w:after="0" w:line="240" w:lineRule="auto"/>
        <w:contextualSpacing/>
        <w:jc w:val="both"/>
        <w:rPr>
          <w:rFonts w:ascii="Times New Roman" w:eastAsia="Calibri" w:hAnsi="Times New Roman" w:cs="Times New Roman"/>
          <w:b/>
          <w:color w:val="000000"/>
          <w:sz w:val="24"/>
          <w:szCs w:val="24"/>
          <w:lang w:val="ro-RO"/>
        </w:rPr>
      </w:pPr>
      <w:proofErr w:type="gramStart"/>
      <w:r w:rsidRPr="00FC51F8">
        <w:rPr>
          <w:rFonts w:ascii="Times New Roman" w:eastAsia="Calibri" w:hAnsi="Times New Roman" w:cs="Times New Roman"/>
          <w:b/>
          <w:color w:val="000000"/>
          <w:sz w:val="24"/>
          <w:szCs w:val="24"/>
          <w:lang w:val="es-ES"/>
        </w:rPr>
        <w:t>MODIFICAREA  ŞI</w:t>
      </w:r>
      <w:proofErr w:type="gramEnd"/>
      <w:r w:rsidRPr="00FC51F8">
        <w:rPr>
          <w:rFonts w:ascii="Times New Roman" w:eastAsia="Calibri" w:hAnsi="Times New Roman" w:cs="Times New Roman"/>
          <w:b/>
          <w:color w:val="000000"/>
          <w:sz w:val="24"/>
          <w:szCs w:val="24"/>
          <w:lang w:val="es-ES"/>
        </w:rPr>
        <w:t xml:space="preserve">  ÎNCETAREA CONTRACTULUI</w:t>
      </w:r>
    </w:p>
    <w:p w14:paraId="6C4CBBAD"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6.1.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Clauzele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cuprinse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pot</w:t>
      </w:r>
      <w:proofErr w:type="spellEnd"/>
      <w:r w:rsidRPr="00FC51F8">
        <w:rPr>
          <w:rFonts w:ascii="Times New Roman" w:eastAsia="Calibri" w:hAnsi="Times New Roman" w:cs="Times New Roman"/>
          <w:color w:val="000000"/>
          <w:sz w:val="24"/>
          <w:szCs w:val="24"/>
          <w:lang w:val="es-ES"/>
        </w:rPr>
        <w:t xml:space="preserve"> fi </w:t>
      </w:r>
      <w:proofErr w:type="spellStart"/>
      <w:r w:rsidRPr="00FC51F8">
        <w:rPr>
          <w:rFonts w:ascii="Times New Roman" w:eastAsia="Calibri" w:hAnsi="Times New Roman" w:cs="Times New Roman"/>
          <w:color w:val="000000"/>
          <w:sz w:val="24"/>
          <w:szCs w:val="24"/>
          <w:lang w:val="es-ES"/>
        </w:rPr>
        <w:t>modificate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completate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adiţionale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condițiile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caietului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sarcini</w:t>
      </w:r>
      <w:proofErr w:type="spellEnd"/>
      <w:r w:rsidRPr="00FC51F8">
        <w:rPr>
          <w:rFonts w:ascii="Times New Roman" w:eastAsia="Calibri" w:hAnsi="Times New Roman" w:cs="Times New Roman"/>
          <w:color w:val="000000"/>
          <w:sz w:val="24"/>
          <w:szCs w:val="24"/>
          <w:lang w:val="es-ES"/>
        </w:rPr>
        <w:t xml:space="preserve">. </w:t>
      </w:r>
    </w:p>
    <w:p w14:paraId="56C8BD67" w14:textId="77777777" w:rsidR="00FC51F8" w:rsidRPr="00FC51F8" w:rsidRDefault="00FC51F8" w:rsidP="00FC51F8">
      <w:pPr>
        <w:spacing w:after="0" w:line="240" w:lineRule="auto"/>
        <w:ind w:firstLine="720"/>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 xml:space="preserve">6.2. </w:t>
      </w:r>
      <w:r w:rsidRPr="00FC51F8">
        <w:rPr>
          <w:rFonts w:ascii="Times New Roman" w:eastAsia="Calibri" w:hAnsi="Times New Roman" w:cs="Times New Roman"/>
          <w:b/>
          <w:bCs/>
          <w:color w:val="000000"/>
          <w:sz w:val="24"/>
          <w:szCs w:val="24"/>
          <w:lang w:val="es-ES"/>
        </w:rPr>
        <w:t>(1)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închiriere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poate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avea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loc</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următoarele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situa</w:t>
      </w:r>
      <w:r w:rsidRPr="00FC51F8">
        <w:rPr>
          <w:rFonts w:ascii="Times New Roman" w:eastAsia="Calibri" w:hAnsi="Calibri" w:cs="Times New Roman"/>
          <w:color w:val="000000"/>
          <w:sz w:val="24"/>
          <w:szCs w:val="24"/>
          <w:lang w:val="es-ES"/>
        </w:rPr>
        <w:t>ț</w:t>
      </w:r>
      <w:r w:rsidRPr="00FC51F8">
        <w:rPr>
          <w:rFonts w:ascii="Times New Roman" w:eastAsia="Calibri" w:hAnsi="Times New Roman" w:cs="Times New Roman"/>
          <w:color w:val="000000"/>
          <w:sz w:val="24"/>
          <w:szCs w:val="24"/>
          <w:lang w:val="es-ES"/>
        </w:rPr>
        <w:t>ii</w:t>
      </w:r>
      <w:proofErr w:type="spellEnd"/>
      <w:r w:rsidRPr="00FC51F8">
        <w:rPr>
          <w:rFonts w:ascii="Times New Roman" w:eastAsia="Calibri" w:hAnsi="Times New Roman" w:cs="Times New Roman"/>
          <w:color w:val="000000"/>
          <w:sz w:val="24"/>
          <w:szCs w:val="24"/>
          <w:lang w:val="es-ES"/>
        </w:rPr>
        <w:t>:</w:t>
      </w:r>
    </w:p>
    <w:p w14:paraId="6E170570" w14:textId="77777777" w:rsidR="00FC51F8" w:rsidRPr="00FC51F8" w:rsidRDefault="00FC51F8" w:rsidP="00FC51F8">
      <w:pPr>
        <w:numPr>
          <w:ilvl w:val="0"/>
          <w:numId w:val="25"/>
        </w:numPr>
        <w:spacing w:after="0" w:line="240" w:lineRule="auto"/>
        <w:jc w:val="both"/>
        <w:rPr>
          <w:rFonts w:ascii="Times New Roman" w:eastAsia="Calibri" w:hAnsi="Times New Roman" w:cs="Times New Roman"/>
          <w:color w:val="000000"/>
          <w:sz w:val="24"/>
          <w:szCs w:val="24"/>
          <w:lang w:val="es-ES"/>
        </w:rPr>
      </w:pP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acordul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scris</w:t>
      </w:r>
      <w:proofErr w:type="spellEnd"/>
      <w:r w:rsidRPr="00FC51F8">
        <w:rPr>
          <w:rFonts w:ascii="Times New Roman" w:eastAsia="Calibri" w:hAnsi="Times New Roman" w:cs="Times New Roman"/>
          <w:color w:val="000000"/>
          <w:sz w:val="24"/>
          <w:szCs w:val="24"/>
          <w:lang w:val="es-ES"/>
        </w:rPr>
        <w:t xml:space="preserve"> al </w:t>
      </w:r>
      <w:proofErr w:type="spellStart"/>
      <w:r w:rsidRPr="00FC51F8">
        <w:rPr>
          <w:rFonts w:ascii="Times New Roman" w:eastAsia="Calibri" w:hAnsi="Times New Roman" w:cs="Times New Roman"/>
          <w:color w:val="000000"/>
          <w:sz w:val="24"/>
          <w:szCs w:val="24"/>
          <w:lang w:val="es-ES"/>
        </w:rPr>
        <w:t>părților</w:t>
      </w:r>
      <w:proofErr w:type="spellEnd"/>
      <w:r w:rsidRPr="00FC51F8">
        <w:rPr>
          <w:rFonts w:ascii="Times New Roman" w:eastAsia="Calibri" w:hAnsi="Times New Roman" w:cs="Times New Roman"/>
          <w:color w:val="000000"/>
          <w:sz w:val="24"/>
          <w:szCs w:val="24"/>
          <w:lang w:val="es-ES"/>
        </w:rPr>
        <w:t>;</w:t>
      </w:r>
    </w:p>
    <w:p w14:paraId="04387E8C"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gramStart"/>
      <w:r w:rsidRPr="00FC51F8">
        <w:rPr>
          <w:rFonts w:ascii="Times New Roman" w:eastAsia="Calibri" w:hAnsi="Times New Roman" w:cs="Times New Roman"/>
          <w:color w:val="000000"/>
          <w:sz w:val="24"/>
          <w:szCs w:val="24"/>
          <w:lang w:val="fr-FR"/>
        </w:rPr>
        <w:t>la</w:t>
      </w:r>
      <w:proofErr w:type="gram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expirarea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duratei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stabilite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dacă</w:t>
      </w:r>
      <w:proofErr w:type="spellEnd"/>
      <w:r w:rsidRPr="00FC51F8">
        <w:rPr>
          <w:rFonts w:ascii="Times New Roman" w:eastAsia="Calibri" w:hAnsi="Times New Roman" w:cs="Times New Roman"/>
          <w:color w:val="000000"/>
          <w:sz w:val="24"/>
          <w:szCs w:val="24"/>
          <w:lang w:val="fr-FR"/>
        </w:rPr>
        <w:t xml:space="preserve"> nu a </w:t>
      </w:r>
      <w:proofErr w:type="spellStart"/>
      <w:r w:rsidRPr="00FC51F8">
        <w:rPr>
          <w:rFonts w:ascii="Times New Roman" w:eastAsia="Calibri" w:hAnsi="Times New Roman" w:cs="Times New Roman"/>
          <w:color w:val="000000"/>
          <w:sz w:val="24"/>
          <w:szCs w:val="24"/>
          <w:lang w:val="fr-FR"/>
        </w:rPr>
        <w:t>fost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prelungit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anterior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prin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act</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adițional</w:t>
      </w:r>
      <w:proofErr w:type="spellEnd"/>
      <w:r w:rsidRPr="00FC51F8">
        <w:rPr>
          <w:rFonts w:ascii="Times New Roman" w:eastAsia="Calibri" w:hAnsi="Times New Roman" w:cs="Times New Roman"/>
          <w:color w:val="000000"/>
          <w:sz w:val="24"/>
          <w:szCs w:val="24"/>
          <w:lang w:val="fr-FR"/>
        </w:rPr>
        <w:t>;</w:t>
      </w:r>
    </w:p>
    <w:p w14:paraId="065B60DC"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color w:val="000000"/>
          <w:sz w:val="24"/>
          <w:szCs w:val="24"/>
          <w:lang w:val="fr-FR"/>
        </w:rPr>
      </w:pPr>
      <w:proofErr w:type="spellStart"/>
      <w:proofErr w:type="gramStart"/>
      <w:r w:rsidRPr="00FC51F8">
        <w:rPr>
          <w:rFonts w:ascii="Times New Roman" w:eastAsia="Calibri" w:hAnsi="Times New Roman" w:cs="Times New Roman"/>
          <w:color w:val="000000"/>
          <w:sz w:val="24"/>
          <w:szCs w:val="24"/>
          <w:lang w:val="fr-FR"/>
        </w:rPr>
        <w:lastRenderedPageBreak/>
        <w:t>prin</w:t>
      </w:r>
      <w:proofErr w:type="spellEnd"/>
      <w:proofErr w:type="gram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reziliere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în</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cazul</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nerespectării</w:t>
      </w:r>
      <w:proofErr w:type="spellEnd"/>
      <w:r w:rsidRPr="00FC51F8">
        <w:rPr>
          <w:rFonts w:ascii="Times New Roman" w:eastAsia="Calibri" w:hAnsi="Times New Roman" w:cs="Times New Roman"/>
          <w:color w:val="000000"/>
          <w:sz w:val="24"/>
          <w:szCs w:val="24"/>
          <w:lang w:val="fr-FR"/>
        </w:rPr>
        <w:t xml:space="preserve"> mai </w:t>
      </w:r>
      <w:proofErr w:type="spellStart"/>
      <w:r w:rsidRPr="00FC51F8">
        <w:rPr>
          <w:rFonts w:ascii="Times New Roman" w:eastAsia="Calibri" w:hAnsi="Times New Roman" w:cs="Times New Roman"/>
          <w:color w:val="000000"/>
          <w:sz w:val="24"/>
          <w:szCs w:val="24"/>
          <w:lang w:val="fr-FR"/>
        </w:rPr>
        <w:t>mult</w:t>
      </w:r>
      <w:proofErr w:type="spellEnd"/>
      <w:r w:rsidRPr="00FC51F8">
        <w:rPr>
          <w:rFonts w:ascii="Times New Roman" w:eastAsia="Calibri" w:hAnsi="Times New Roman" w:cs="Times New Roman"/>
          <w:color w:val="000000"/>
          <w:sz w:val="24"/>
          <w:szCs w:val="24"/>
          <w:lang w:val="fr-FR"/>
        </w:rPr>
        <w:t xml:space="preserve"> de 3 </w:t>
      </w:r>
      <w:proofErr w:type="spellStart"/>
      <w:r w:rsidRPr="00FC51F8">
        <w:rPr>
          <w:rFonts w:ascii="Times New Roman" w:eastAsia="Calibri" w:hAnsi="Times New Roman" w:cs="Times New Roman"/>
          <w:color w:val="000000"/>
          <w:sz w:val="24"/>
          <w:szCs w:val="24"/>
          <w:lang w:val="fr-FR"/>
        </w:rPr>
        <w:t>luni</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consecutiv</w:t>
      </w:r>
      <w:proofErr w:type="spellEnd"/>
      <w:r w:rsidRPr="00FC51F8">
        <w:rPr>
          <w:rFonts w:ascii="Times New Roman" w:eastAsia="Calibri" w:hAnsi="Times New Roman" w:cs="Times New Roman"/>
          <w:color w:val="000000"/>
          <w:sz w:val="24"/>
          <w:szCs w:val="24"/>
          <w:lang w:val="fr-FR"/>
        </w:rPr>
        <w:t xml:space="preserve"> a </w:t>
      </w:r>
      <w:proofErr w:type="spellStart"/>
      <w:r w:rsidRPr="00FC51F8">
        <w:rPr>
          <w:rFonts w:ascii="Times New Roman" w:eastAsia="Calibri" w:hAnsi="Times New Roman" w:cs="Times New Roman"/>
          <w:color w:val="000000"/>
          <w:sz w:val="24"/>
          <w:szCs w:val="24"/>
          <w:lang w:val="fr-FR"/>
        </w:rPr>
        <w:t>obligaţiilor</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contractuale</w:t>
      </w:r>
      <w:proofErr w:type="spellEnd"/>
      <w:r w:rsidRPr="00FC51F8">
        <w:rPr>
          <w:rFonts w:ascii="Times New Roman" w:eastAsia="Calibri" w:hAnsi="Times New Roman" w:cs="Times New Roman"/>
          <w:color w:val="000000"/>
          <w:sz w:val="24"/>
          <w:szCs w:val="24"/>
          <w:lang w:val="fr-FR"/>
        </w:rPr>
        <w:t xml:space="preserve"> de </w:t>
      </w:r>
      <w:proofErr w:type="spellStart"/>
      <w:r w:rsidRPr="00FC51F8">
        <w:rPr>
          <w:rFonts w:ascii="Times New Roman" w:eastAsia="Calibri" w:hAnsi="Times New Roman" w:cs="Times New Roman"/>
          <w:color w:val="000000"/>
          <w:sz w:val="24"/>
          <w:szCs w:val="24"/>
          <w:lang w:val="fr-FR"/>
        </w:rPr>
        <w:t>către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una</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dintre</w:t>
      </w:r>
      <w:proofErr w:type="spellEnd"/>
      <w:r w:rsidRPr="00FC51F8">
        <w:rPr>
          <w:rFonts w:ascii="Times New Roman" w:eastAsia="Calibri" w:hAnsi="Times New Roman" w:cs="Times New Roman"/>
          <w:color w:val="000000"/>
          <w:sz w:val="24"/>
          <w:szCs w:val="24"/>
          <w:lang w:val="fr-FR"/>
        </w:rPr>
        <w:t xml:space="preserve"> </w:t>
      </w:r>
      <w:proofErr w:type="spellStart"/>
      <w:r w:rsidRPr="00FC51F8">
        <w:rPr>
          <w:rFonts w:ascii="Times New Roman" w:eastAsia="Calibri" w:hAnsi="Times New Roman" w:cs="Times New Roman"/>
          <w:color w:val="000000"/>
          <w:sz w:val="24"/>
          <w:szCs w:val="24"/>
          <w:lang w:val="fr-FR"/>
        </w:rPr>
        <w:t>părți</w:t>
      </w:r>
      <w:proofErr w:type="spellEnd"/>
      <w:r w:rsidRPr="00FC51F8">
        <w:rPr>
          <w:rFonts w:ascii="Times New Roman" w:eastAsia="Calibri" w:hAnsi="Times New Roman" w:cs="Times New Roman"/>
          <w:color w:val="000000"/>
          <w:sz w:val="24"/>
          <w:szCs w:val="24"/>
          <w:lang w:val="fr-FR"/>
        </w:rPr>
        <w:t xml:space="preserve">; </w:t>
      </w:r>
    </w:p>
    <w:p w14:paraId="7A9F7A89" w14:textId="77777777" w:rsidR="00FC51F8" w:rsidRPr="00FC51F8" w:rsidRDefault="00FC51F8" w:rsidP="00FC51F8">
      <w:pPr>
        <w:numPr>
          <w:ilvl w:val="0"/>
          <w:numId w:val="25"/>
        </w:numPr>
        <w:spacing w:after="0" w:line="240" w:lineRule="auto"/>
        <w:ind w:left="0" w:firstLine="360"/>
        <w:jc w:val="both"/>
        <w:rPr>
          <w:rFonts w:ascii="Times New Roman" w:eastAsia="Calibri" w:hAnsi="Times New Roman" w:cs="Times New Roman"/>
          <w:sz w:val="24"/>
          <w:szCs w:val="24"/>
          <w:lang w:val="fr-FR"/>
        </w:rPr>
      </w:pPr>
      <w:proofErr w:type="spellStart"/>
      <w:proofErr w:type="gramStart"/>
      <w:r w:rsidRPr="00FC51F8">
        <w:rPr>
          <w:rFonts w:ascii="Times New Roman" w:eastAsia="Calibri" w:hAnsi="Times New Roman" w:cs="Times New Roman"/>
          <w:sz w:val="24"/>
          <w:szCs w:val="24"/>
          <w:lang w:val="fr-FR"/>
        </w:rPr>
        <w:t>în</w:t>
      </w:r>
      <w:proofErr w:type="spellEnd"/>
      <w:proofErr w:type="gram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cazul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w:t>
      </w:r>
      <w:proofErr w:type="spellEnd"/>
      <w:r w:rsidRPr="00FC51F8">
        <w:rPr>
          <w:rFonts w:ascii="Times New Roman" w:eastAsia="Calibri" w:hAnsi="Times New Roman" w:cs="Times New Roman"/>
          <w:sz w:val="24"/>
          <w:szCs w:val="24"/>
          <w:lang w:val="fr-FR"/>
        </w:rPr>
        <w:t xml:space="preserve"> care </w:t>
      </w:r>
      <w:proofErr w:type="spellStart"/>
      <w:r w:rsidRPr="00FC51F8">
        <w:rPr>
          <w:rFonts w:ascii="Times New Roman" w:eastAsia="Calibri" w:hAnsi="Times New Roman" w:cs="Times New Roman"/>
          <w:sz w:val="24"/>
          <w:szCs w:val="24"/>
          <w:lang w:val="fr-FR"/>
        </w:rPr>
        <w:t>interesul</w:t>
      </w:r>
      <w:proofErr w:type="spellEnd"/>
      <w:r w:rsidRPr="00FC51F8">
        <w:rPr>
          <w:rFonts w:ascii="Times New Roman" w:eastAsia="Calibri" w:hAnsi="Times New Roman" w:cs="Times New Roman"/>
          <w:sz w:val="24"/>
          <w:szCs w:val="24"/>
          <w:lang w:val="fr-FR"/>
        </w:rPr>
        <w:t xml:space="preserve"> public o </w:t>
      </w:r>
      <w:proofErr w:type="spellStart"/>
      <w:r w:rsidRPr="00FC51F8">
        <w:rPr>
          <w:rFonts w:ascii="Times New Roman" w:eastAsia="Calibri" w:hAnsi="Times New Roman" w:cs="Times New Roman"/>
          <w:sz w:val="24"/>
          <w:szCs w:val="24"/>
          <w:lang w:val="fr-FR"/>
        </w:rPr>
        <w:t>impune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prin</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denunţarea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unilaterală</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către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Autoritatea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contractantă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fără</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plata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vreunei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despăgubiri</w:t>
      </w:r>
      <w:proofErr w:type="spellEnd"/>
      <w:r w:rsidRPr="00FC51F8">
        <w:rPr>
          <w:rFonts w:ascii="Times New Roman" w:eastAsia="Calibri" w:hAnsi="Times New Roman" w:cs="Times New Roman"/>
          <w:sz w:val="24"/>
          <w:szCs w:val="24"/>
          <w:lang w:val="fr-FR"/>
        </w:rPr>
        <w:t>;</w:t>
      </w:r>
    </w:p>
    <w:p w14:paraId="532CD6D3" w14:textId="77777777" w:rsidR="00FC51F8" w:rsidRPr="00FC51F8" w:rsidRDefault="00FC51F8" w:rsidP="00FC51F8">
      <w:pPr>
        <w:numPr>
          <w:ilvl w:val="0"/>
          <w:numId w:val="25"/>
        </w:numPr>
        <w:spacing w:after="0" w:line="240" w:lineRule="auto"/>
        <w:ind w:left="0" w:firstLine="426"/>
        <w:jc w:val="both"/>
        <w:rPr>
          <w:rFonts w:ascii="Times New Roman" w:eastAsia="Calibri" w:hAnsi="Times New Roman" w:cs="Times New Roman"/>
          <w:sz w:val="24"/>
          <w:szCs w:val="24"/>
          <w:lang w:val="fr-FR"/>
        </w:rPr>
      </w:pPr>
      <w:proofErr w:type="spellStart"/>
      <w:proofErr w:type="gramStart"/>
      <w:r w:rsidRPr="00FC51F8">
        <w:rPr>
          <w:rFonts w:ascii="Times New Roman" w:eastAsia="Calibri" w:hAnsi="Times New Roman" w:cs="Times New Roman"/>
          <w:sz w:val="24"/>
          <w:szCs w:val="24"/>
          <w:lang w:val="fr-FR"/>
        </w:rPr>
        <w:t>în</w:t>
      </w:r>
      <w:proofErr w:type="spellEnd"/>
      <w:proofErr w:type="gram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cazul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denunţării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unilaterale</w:t>
      </w:r>
      <w:proofErr w:type="spellEnd"/>
      <w:r w:rsidRPr="00FC51F8">
        <w:rPr>
          <w:rFonts w:ascii="Times New Roman" w:eastAsia="Calibri" w:hAnsi="Times New Roman" w:cs="Times New Roman"/>
          <w:sz w:val="24"/>
          <w:szCs w:val="24"/>
          <w:lang w:val="fr-FR"/>
        </w:rPr>
        <w:t xml:space="preserve"> a </w:t>
      </w:r>
      <w:proofErr w:type="spellStart"/>
      <w:r w:rsidRPr="00FC51F8">
        <w:rPr>
          <w:rFonts w:ascii="Times New Roman" w:eastAsia="Calibri" w:hAnsi="Times New Roman" w:cs="Times New Roman"/>
          <w:sz w:val="24"/>
          <w:szCs w:val="24"/>
          <w:lang w:val="fr-FR"/>
        </w:rPr>
        <w:t>Autorității</w:t>
      </w:r>
      <w:proofErr w:type="spellEnd"/>
      <w:r w:rsidRPr="00FC51F8">
        <w:rPr>
          <w:rFonts w:ascii="Times New Roman" w:eastAsia="Calibri" w:hAnsi="Times New Roman" w:cs="Times New Roman"/>
          <w:sz w:val="24"/>
          <w:szCs w:val="24"/>
          <w:lang w:val="fr-FR"/>
        </w:rPr>
        <w:t xml:space="preserve"> contractante, </w:t>
      </w:r>
      <w:proofErr w:type="spellStart"/>
      <w:r w:rsidRPr="00FC51F8">
        <w:rPr>
          <w:rFonts w:ascii="Times New Roman" w:eastAsia="Calibri" w:hAnsi="Times New Roman" w:cs="Times New Roman"/>
          <w:sz w:val="24"/>
          <w:szCs w:val="24"/>
          <w:lang w:val="fr-FR"/>
        </w:rPr>
        <w:t>cu</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obligaţia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notificării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Proprietarului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cu</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cel</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puţin</w:t>
      </w:r>
      <w:proofErr w:type="spellEnd"/>
      <w:r w:rsidRPr="00FC51F8">
        <w:rPr>
          <w:rFonts w:ascii="Times New Roman" w:eastAsia="Calibri" w:hAnsi="Times New Roman" w:cs="Times New Roman"/>
          <w:sz w:val="24"/>
          <w:szCs w:val="24"/>
          <w:lang w:val="fr-FR"/>
        </w:rPr>
        <w:t xml:space="preserve"> 60de </w:t>
      </w:r>
      <w:proofErr w:type="spellStart"/>
      <w:r w:rsidRPr="00FC51F8">
        <w:rPr>
          <w:rFonts w:ascii="Times New Roman" w:eastAsia="Calibri" w:hAnsi="Times New Roman" w:cs="Times New Roman"/>
          <w:sz w:val="24"/>
          <w:szCs w:val="24"/>
          <w:lang w:val="fr-FR"/>
        </w:rPr>
        <w:t>zile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calendaristice</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înainte</w:t>
      </w:r>
      <w:proofErr w:type="spellEnd"/>
      <w:r w:rsidRPr="00FC51F8">
        <w:rPr>
          <w:rFonts w:ascii="Times New Roman" w:eastAsia="Calibri" w:hAnsi="Times New Roman" w:cs="Times New Roman"/>
          <w:sz w:val="24"/>
          <w:szCs w:val="24"/>
          <w:lang w:val="fr-FR"/>
        </w:rPr>
        <w:t xml:space="preserve"> de </w:t>
      </w:r>
      <w:proofErr w:type="spellStart"/>
      <w:r w:rsidRPr="00FC51F8">
        <w:rPr>
          <w:rFonts w:ascii="Times New Roman" w:eastAsia="Calibri" w:hAnsi="Times New Roman" w:cs="Times New Roman"/>
          <w:sz w:val="24"/>
          <w:szCs w:val="24"/>
          <w:lang w:val="fr-FR"/>
        </w:rPr>
        <w:t>predarea</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obiectului</w:t>
      </w:r>
      <w:proofErr w:type="spellEnd"/>
      <w:r w:rsidRPr="00FC51F8">
        <w:rPr>
          <w:rFonts w:ascii="Times New Roman" w:eastAsia="Calibri" w:hAnsi="Times New Roman" w:cs="Times New Roman"/>
          <w:sz w:val="24"/>
          <w:szCs w:val="24"/>
          <w:lang w:val="fr-FR"/>
        </w:rPr>
        <w:t xml:space="preserve"> </w:t>
      </w:r>
      <w:proofErr w:type="spellStart"/>
      <w:r w:rsidRPr="00FC51F8">
        <w:rPr>
          <w:rFonts w:ascii="Times New Roman" w:eastAsia="Calibri" w:hAnsi="Times New Roman" w:cs="Times New Roman"/>
          <w:sz w:val="24"/>
          <w:szCs w:val="24"/>
          <w:lang w:val="fr-FR"/>
        </w:rPr>
        <w:t>închirierii</w:t>
      </w:r>
      <w:proofErr w:type="spellEnd"/>
      <w:r w:rsidRPr="00FC51F8">
        <w:rPr>
          <w:rFonts w:ascii="Times New Roman" w:eastAsia="Calibri" w:hAnsi="Times New Roman" w:cs="Times New Roman"/>
          <w:sz w:val="24"/>
          <w:szCs w:val="24"/>
          <w:lang w:val="fr-FR"/>
        </w:rPr>
        <w:t xml:space="preserve">; </w:t>
      </w:r>
    </w:p>
    <w:p w14:paraId="7A3A3CA2"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color w:val="000000"/>
          <w:sz w:val="24"/>
          <w:szCs w:val="24"/>
          <w:lang w:val="es-ES"/>
        </w:rPr>
        <w:tab/>
      </w:r>
      <w:r w:rsidRPr="00FC51F8">
        <w:rPr>
          <w:rFonts w:ascii="Times New Roman" w:eastAsia="Calibri" w:hAnsi="Times New Roman" w:cs="Times New Roman"/>
          <w:b/>
          <w:bCs/>
          <w:sz w:val="24"/>
          <w:szCs w:val="24"/>
          <w:lang w:val="ro-RO"/>
        </w:rPr>
        <w:t>(2)</w:t>
      </w:r>
      <w:r w:rsidRPr="00FC51F8">
        <w:rPr>
          <w:rFonts w:ascii="Times New Roman" w:eastAsia="Calibri" w:hAnsi="Times New Roman" w:cs="Times New Roman"/>
          <w:sz w:val="24"/>
          <w:szCs w:val="24"/>
          <w:lang w:val="ro-RO"/>
        </w:rPr>
        <w:t xml:space="preserve"> În cazul rezilierii contractului, efectele rezilierii se produc de la data indicată în notificarea de reziliere emisă, fără nicio altă formalitate </w:t>
      </w:r>
      <w:proofErr w:type="spellStart"/>
      <w:r w:rsidRPr="00FC51F8">
        <w:rPr>
          <w:rFonts w:ascii="Times New Roman" w:eastAsia="Calibri" w:hAnsi="Times New Roman" w:cs="Times New Roman"/>
          <w:sz w:val="24"/>
          <w:szCs w:val="24"/>
          <w:lang w:val="ro-RO"/>
        </w:rPr>
        <w:t>şi</w:t>
      </w:r>
      <w:proofErr w:type="spellEnd"/>
      <w:r w:rsidRPr="00FC51F8">
        <w:rPr>
          <w:rFonts w:ascii="Times New Roman" w:eastAsia="Calibri" w:hAnsi="Times New Roman" w:cs="Times New Roman"/>
          <w:sz w:val="24"/>
          <w:szCs w:val="24"/>
          <w:lang w:val="ro-RO"/>
        </w:rPr>
        <w:t xml:space="preserve"> fără </w:t>
      </w:r>
      <w:proofErr w:type="spellStart"/>
      <w:r w:rsidRPr="00FC51F8">
        <w:rPr>
          <w:rFonts w:ascii="Times New Roman" w:eastAsia="Calibri" w:hAnsi="Times New Roman" w:cs="Times New Roman"/>
          <w:sz w:val="24"/>
          <w:szCs w:val="24"/>
          <w:lang w:val="ro-RO"/>
        </w:rPr>
        <w:t>intervenţia</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instanţelor</w:t>
      </w:r>
      <w:proofErr w:type="spellEnd"/>
      <w:r w:rsidRPr="00FC51F8">
        <w:rPr>
          <w:rFonts w:ascii="Times New Roman" w:eastAsia="Calibri" w:hAnsi="Times New Roman" w:cs="Times New Roman"/>
          <w:sz w:val="24"/>
          <w:szCs w:val="24"/>
          <w:lang w:val="ro-RO"/>
        </w:rPr>
        <w:t xml:space="preserve"> </w:t>
      </w:r>
      <w:proofErr w:type="spellStart"/>
      <w:r w:rsidRPr="00FC51F8">
        <w:rPr>
          <w:rFonts w:ascii="Times New Roman" w:eastAsia="Calibri" w:hAnsi="Times New Roman" w:cs="Times New Roman"/>
          <w:sz w:val="24"/>
          <w:szCs w:val="24"/>
          <w:lang w:val="ro-RO"/>
        </w:rPr>
        <w:t>judecătoreşti</w:t>
      </w:r>
      <w:proofErr w:type="spellEnd"/>
      <w:r w:rsidRPr="00FC51F8">
        <w:rPr>
          <w:rFonts w:ascii="Times New Roman" w:eastAsia="Calibri" w:hAnsi="Times New Roman" w:cs="Times New Roman"/>
          <w:sz w:val="24"/>
          <w:szCs w:val="24"/>
          <w:lang w:val="ro-RO"/>
        </w:rPr>
        <w:t xml:space="preserve">, părțile fiind de drept în întârziere, fără </w:t>
      </w:r>
      <w:proofErr w:type="spellStart"/>
      <w:r w:rsidRPr="00FC51F8">
        <w:rPr>
          <w:rFonts w:ascii="Times New Roman" w:eastAsia="Calibri" w:hAnsi="Times New Roman" w:cs="Times New Roman"/>
          <w:sz w:val="24"/>
          <w:szCs w:val="24"/>
          <w:lang w:val="ro-RO"/>
        </w:rPr>
        <w:t>formalităţi</w:t>
      </w:r>
      <w:proofErr w:type="spellEnd"/>
      <w:r w:rsidRPr="00FC51F8">
        <w:rPr>
          <w:rFonts w:ascii="Times New Roman" w:eastAsia="Calibri" w:hAnsi="Times New Roman" w:cs="Times New Roman"/>
          <w:sz w:val="24"/>
          <w:szCs w:val="24"/>
          <w:lang w:val="ro-RO"/>
        </w:rPr>
        <w:t xml:space="preserve"> prealabile.</w:t>
      </w:r>
      <w:r w:rsidRPr="00FC51F8">
        <w:rPr>
          <w:rFonts w:ascii="Times New Roman" w:eastAsia="Calibri" w:hAnsi="Times New Roman" w:cs="Times New Roman"/>
          <w:color w:val="000000"/>
          <w:sz w:val="24"/>
          <w:szCs w:val="24"/>
          <w:lang w:val="es-ES"/>
        </w:rPr>
        <w:tab/>
      </w:r>
    </w:p>
    <w:p w14:paraId="273506D8" w14:textId="77777777" w:rsidR="00FC51F8" w:rsidRPr="00FC51F8" w:rsidRDefault="00FC51F8" w:rsidP="00FC51F8">
      <w:pPr>
        <w:spacing w:after="0" w:line="240" w:lineRule="auto"/>
        <w:ind w:firstLine="705"/>
        <w:jc w:val="both"/>
        <w:rPr>
          <w:rFonts w:ascii="Times New Roman" w:eastAsia="Calibri" w:hAnsi="Times New Roman" w:cs="Times New Roman"/>
          <w:color w:val="FF0000"/>
          <w:sz w:val="24"/>
          <w:szCs w:val="24"/>
          <w:lang w:val="es-ES"/>
        </w:rPr>
      </w:pPr>
      <w:r w:rsidRPr="00FC51F8">
        <w:rPr>
          <w:rFonts w:ascii="Times New Roman" w:eastAsia="Calibri" w:hAnsi="Times New Roman" w:cs="Times New Roman"/>
          <w:b/>
          <w:bCs/>
          <w:color w:val="000000"/>
          <w:sz w:val="24"/>
          <w:szCs w:val="24"/>
          <w:lang w:val="es-ES"/>
        </w:rPr>
        <w:t>(3)</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Rezilierea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va </w:t>
      </w:r>
      <w:proofErr w:type="spellStart"/>
      <w:r w:rsidRPr="00FC51F8">
        <w:rPr>
          <w:rFonts w:ascii="Times New Roman" w:eastAsia="Calibri" w:hAnsi="Times New Roman" w:cs="Times New Roman"/>
          <w:color w:val="000000"/>
          <w:sz w:val="24"/>
          <w:szCs w:val="24"/>
          <w:lang w:val="es-ES"/>
        </w:rPr>
        <w:t>avea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nici</w:t>
      </w:r>
      <w:proofErr w:type="spellEnd"/>
      <w:r w:rsidRPr="00FC51F8">
        <w:rPr>
          <w:rFonts w:ascii="Times New Roman" w:eastAsia="Calibri" w:hAnsi="Times New Roman" w:cs="Times New Roman"/>
          <w:color w:val="000000"/>
          <w:sz w:val="24"/>
          <w:szCs w:val="24"/>
          <w:lang w:val="es-ES"/>
        </w:rPr>
        <w:t xml:space="preserve"> un </w:t>
      </w:r>
      <w:proofErr w:type="spellStart"/>
      <w:r w:rsidRPr="00FC51F8">
        <w:rPr>
          <w:rFonts w:ascii="Times New Roman" w:eastAsia="Calibri" w:hAnsi="Times New Roman" w:cs="Times New Roman"/>
          <w:color w:val="000000"/>
          <w:sz w:val="24"/>
          <w:szCs w:val="24"/>
          <w:lang w:val="es-ES"/>
        </w:rPr>
        <w:t>efect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asupra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obligaţiilor</w:t>
      </w:r>
      <w:proofErr w:type="spellEnd"/>
      <w:r w:rsidRPr="00FC51F8">
        <w:rPr>
          <w:rFonts w:ascii="Times New Roman" w:eastAsia="Calibri" w:hAnsi="Times New Roman" w:cs="Times New Roman"/>
          <w:color w:val="000000"/>
          <w:sz w:val="24"/>
          <w:szCs w:val="24"/>
          <w:lang w:val="es-ES"/>
        </w:rPr>
        <w:t xml:space="preserve"> deja </w:t>
      </w:r>
      <w:proofErr w:type="spellStart"/>
      <w:r w:rsidRPr="00FC51F8">
        <w:rPr>
          <w:rFonts w:ascii="Times New Roman" w:eastAsia="Calibri" w:hAnsi="Times New Roman" w:cs="Times New Roman"/>
          <w:color w:val="000000"/>
          <w:sz w:val="24"/>
          <w:szCs w:val="24"/>
          <w:lang w:val="es-ES"/>
        </w:rPr>
        <w:t>scadente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între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sz w:val="24"/>
          <w:szCs w:val="24"/>
          <w:lang w:val="es-ES"/>
        </w:rPr>
        <w:t>contractante</w:t>
      </w:r>
      <w:proofErr w:type="spellEnd"/>
      <w:r w:rsidRPr="00FC51F8">
        <w:rPr>
          <w:rFonts w:ascii="Times New Roman" w:eastAsia="Calibri" w:hAnsi="Times New Roman" w:cs="Times New Roman"/>
          <w:sz w:val="24"/>
          <w:szCs w:val="24"/>
          <w:lang w:val="es-ES"/>
        </w:rPr>
        <w:t>.</w:t>
      </w:r>
      <w:r w:rsidRPr="00FC51F8">
        <w:rPr>
          <w:rFonts w:ascii="Times New Roman" w:eastAsia="Calibri" w:hAnsi="Times New Roman" w:cs="Times New Roman"/>
          <w:color w:val="FF0000"/>
          <w:sz w:val="24"/>
          <w:szCs w:val="24"/>
          <w:lang w:val="es-ES"/>
        </w:rPr>
        <w:t xml:space="preserve"> </w:t>
      </w:r>
    </w:p>
    <w:p w14:paraId="385446D7" w14:textId="77777777" w:rsidR="00FC51F8" w:rsidRPr="00FC51F8" w:rsidRDefault="00FC51F8" w:rsidP="00FC51F8">
      <w:pPr>
        <w:spacing w:after="0" w:line="240" w:lineRule="auto"/>
        <w:ind w:firstLine="705"/>
        <w:jc w:val="both"/>
        <w:rPr>
          <w:rFonts w:ascii="Times New Roman" w:eastAsia="Calibri" w:hAnsi="Times New Roman" w:cs="Times New Roman"/>
          <w:color w:val="FF0000"/>
          <w:sz w:val="24"/>
          <w:szCs w:val="24"/>
          <w:lang w:val="es-ES"/>
        </w:rPr>
      </w:pPr>
      <w:r w:rsidRPr="00FC51F8">
        <w:rPr>
          <w:rFonts w:ascii="Times New Roman" w:eastAsia="Calibri" w:hAnsi="Times New Roman" w:cs="Times New Roman"/>
          <w:b/>
          <w:bCs/>
          <w:color w:val="000000"/>
          <w:sz w:val="24"/>
          <w:szCs w:val="24"/>
          <w:lang w:val="es-ES"/>
        </w:rPr>
        <w:t>(4)</w:t>
      </w:r>
      <w:r w:rsidRPr="00FC51F8">
        <w:rPr>
          <w:rFonts w:ascii="Times New Roman" w:eastAsia="Calibri" w:hAnsi="Times New Roman" w:cs="Times New Roman"/>
          <w:color w:val="000000"/>
          <w:sz w:val="24"/>
          <w:szCs w:val="24"/>
          <w:lang w:val="es-ES"/>
        </w:rPr>
        <w:t xml:space="preserve"> Partea care </w:t>
      </w:r>
      <w:proofErr w:type="spellStart"/>
      <w:r w:rsidRPr="00FC51F8">
        <w:rPr>
          <w:rFonts w:ascii="Times New Roman" w:eastAsia="Calibri" w:hAnsi="Times New Roman" w:cs="Times New Roman"/>
          <w:color w:val="000000"/>
          <w:sz w:val="24"/>
          <w:szCs w:val="24"/>
          <w:lang w:val="es-ES"/>
        </w:rPr>
        <w:t>invocă</w:t>
      </w:r>
      <w:proofErr w:type="spellEnd"/>
      <w:r w:rsidRPr="00FC51F8">
        <w:rPr>
          <w:rFonts w:ascii="Times New Roman" w:eastAsia="Calibri" w:hAnsi="Times New Roman" w:cs="Times New Roman"/>
          <w:color w:val="000000"/>
          <w:sz w:val="24"/>
          <w:szCs w:val="24"/>
          <w:lang w:val="es-ES"/>
        </w:rPr>
        <w:t xml:space="preserve"> o </w:t>
      </w:r>
      <w:proofErr w:type="spellStart"/>
      <w:r w:rsidRPr="00FC51F8">
        <w:rPr>
          <w:rFonts w:ascii="Times New Roman" w:eastAsia="Calibri" w:hAnsi="Times New Roman" w:cs="Times New Roman"/>
          <w:color w:val="000000"/>
          <w:sz w:val="24"/>
          <w:szCs w:val="24"/>
          <w:lang w:val="es-ES"/>
        </w:rPr>
        <w:t>cauză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încetare</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prevederilor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prezentului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w:t>
      </w:r>
      <w:proofErr w:type="spellEnd"/>
      <w:r w:rsidRPr="00FC51F8">
        <w:rPr>
          <w:rFonts w:ascii="Times New Roman" w:eastAsia="Calibri" w:hAnsi="Times New Roman" w:cs="Times New Roman"/>
          <w:color w:val="000000"/>
          <w:sz w:val="24"/>
          <w:szCs w:val="24"/>
          <w:lang w:val="es-ES"/>
        </w:rPr>
        <w:t xml:space="preserve"> va notifica </w:t>
      </w:r>
      <w:proofErr w:type="spellStart"/>
      <w:r w:rsidRPr="00FC51F8">
        <w:rPr>
          <w:rFonts w:ascii="Times New Roman" w:eastAsia="Calibri" w:hAnsi="Times New Roman" w:cs="Times New Roman"/>
          <w:color w:val="000000"/>
          <w:sz w:val="24"/>
          <w:szCs w:val="24"/>
          <w:lang w:val="es-ES"/>
        </w:rPr>
        <w:t>cealaltă</w:t>
      </w:r>
      <w:proofErr w:type="spellEnd"/>
      <w:r w:rsidRPr="00FC51F8">
        <w:rPr>
          <w:rFonts w:ascii="Times New Roman" w:eastAsia="Calibri" w:hAnsi="Times New Roman" w:cs="Times New Roman"/>
          <w:color w:val="000000"/>
          <w:sz w:val="24"/>
          <w:szCs w:val="24"/>
          <w:lang w:val="es-ES"/>
        </w:rPr>
        <w:t xml:space="preserve"> parte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puţin</w:t>
      </w:r>
      <w:proofErr w:type="spellEnd"/>
      <w:r w:rsidRPr="00FC51F8">
        <w:rPr>
          <w:rFonts w:ascii="Times New Roman" w:eastAsia="Calibri" w:hAnsi="Times New Roman" w:cs="Times New Roman"/>
          <w:color w:val="000000"/>
          <w:sz w:val="24"/>
          <w:szCs w:val="24"/>
          <w:lang w:val="es-ES"/>
        </w:rPr>
        <w:t xml:space="preserve"> 60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înainte</w:t>
      </w:r>
      <w:proofErr w:type="spellEnd"/>
      <w:r w:rsidRPr="00FC51F8">
        <w:rPr>
          <w:rFonts w:ascii="Times New Roman" w:eastAsia="Calibri" w:hAnsi="Times New Roman" w:cs="Times New Roman"/>
          <w:color w:val="000000"/>
          <w:sz w:val="24"/>
          <w:szCs w:val="24"/>
          <w:lang w:val="es-ES"/>
        </w:rPr>
        <w:t xml:space="preserve"> de data la care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urmează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producă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efectele</w:t>
      </w:r>
      <w:proofErr w:type="spellEnd"/>
      <w:r w:rsidRPr="00FC51F8">
        <w:rPr>
          <w:rFonts w:ascii="Times New Roman" w:eastAsia="Calibri" w:hAnsi="Times New Roman" w:cs="Times New Roman"/>
          <w:color w:val="000000"/>
          <w:sz w:val="24"/>
          <w:szCs w:val="24"/>
          <w:lang w:val="es-ES"/>
        </w:rPr>
        <w:t xml:space="preserve">. </w:t>
      </w:r>
    </w:p>
    <w:p w14:paraId="142E6CB1" w14:textId="77777777" w:rsidR="00FC51F8" w:rsidRPr="00FC51F8" w:rsidRDefault="00FC51F8" w:rsidP="00FC51F8">
      <w:pPr>
        <w:spacing w:after="0" w:line="240" w:lineRule="auto"/>
        <w:ind w:firstLine="705"/>
        <w:jc w:val="both"/>
        <w:rPr>
          <w:rFonts w:ascii="Times New Roman" w:eastAsia="Calibri" w:hAnsi="Times New Roman" w:cs="Times New Roman"/>
          <w:sz w:val="24"/>
          <w:szCs w:val="24"/>
          <w:lang w:val="es-ES"/>
        </w:rPr>
      </w:pPr>
      <w:r w:rsidRPr="00FC51F8">
        <w:rPr>
          <w:rFonts w:ascii="Times New Roman" w:eastAsia="Calibri" w:hAnsi="Times New Roman" w:cs="Times New Roman"/>
          <w:b/>
          <w:sz w:val="24"/>
          <w:szCs w:val="24"/>
          <w:lang w:val="es-ES"/>
        </w:rPr>
        <w:t>6.3.</w:t>
      </w:r>
      <w:r w:rsidRPr="00FC51F8">
        <w:rPr>
          <w:rFonts w:ascii="Times New Roman" w:eastAsia="Calibri" w:hAnsi="Times New Roman" w:cs="Times New Roman"/>
          <w:sz w:val="24"/>
          <w:szCs w:val="24"/>
          <w:lang w:val="es-ES"/>
        </w:rPr>
        <w:t xml:space="preserve"> La </w:t>
      </w:r>
      <w:proofErr w:type="spellStart"/>
      <w:r w:rsidRPr="00FC51F8">
        <w:rPr>
          <w:rFonts w:ascii="Times New Roman" w:eastAsia="Calibri" w:hAnsi="Times New Roman" w:cs="Times New Roman"/>
          <w:sz w:val="24"/>
          <w:szCs w:val="24"/>
          <w:lang w:val="es-ES"/>
        </w:rPr>
        <w:t>expirarea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termenului</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închiriere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Autoritatea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contractantă</w:t>
      </w:r>
      <w:proofErr w:type="spellEnd"/>
      <w:r w:rsidRPr="00FC51F8">
        <w:rPr>
          <w:rFonts w:ascii="Times New Roman" w:eastAsia="Calibri" w:hAnsi="Times New Roman" w:cs="Times New Roman"/>
          <w:sz w:val="24"/>
          <w:szCs w:val="24"/>
          <w:lang w:val="es-ES"/>
        </w:rPr>
        <w:t xml:space="preserve"> se </w:t>
      </w:r>
      <w:proofErr w:type="spellStart"/>
      <w:r w:rsidRPr="00FC51F8">
        <w:rPr>
          <w:rFonts w:ascii="Times New Roman" w:eastAsia="Calibri" w:hAnsi="Times New Roman" w:cs="Times New Roman"/>
          <w:sz w:val="24"/>
          <w:szCs w:val="24"/>
          <w:lang w:val="es-ES"/>
        </w:rPr>
        <w:t>obligă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elibereze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unitățilr</w:t>
      </w:r>
      <w:proofErr w:type="spellEnd"/>
      <w:r w:rsidRPr="00FC51F8">
        <w:rPr>
          <w:rFonts w:ascii="Times New Roman" w:eastAsia="Calibri" w:hAnsi="Times New Roman" w:cs="Times New Roman"/>
          <w:sz w:val="24"/>
          <w:szCs w:val="24"/>
          <w:lang w:val="es-ES"/>
        </w:rPr>
        <w:t xml:space="preserve"> locative </w:t>
      </w:r>
      <w:proofErr w:type="spellStart"/>
      <w:r w:rsidRPr="00FC51F8">
        <w:rPr>
          <w:rFonts w:ascii="Times New Roman" w:eastAsia="Calibri" w:hAnsi="Times New Roman" w:cs="Times New Roman"/>
          <w:sz w:val="24"/>
          <w:szCs w:val="24"/>
          <w:lang w:val="es-ES"/>
        </w:rPr>
        <w:t>în</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stare</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funcţionare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și</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să</w:t>
      </w:r>
      <w:proofErr w:type="spellEnd"/>
      <w:r w:rsidRPr="00FC51F8">
        <w:rPr>
          <w:rFonts w:ascii="Times New Roman" w:eastAsia="Calibri" w:hAnsi="Times New Roman" w:cs="Times New Roman"/>
          <w:sz w:val="24"/>
          <w:szCs w:val="24"/>
          <w:lang w:val="es-ES"/>
        </w:rPr>
        <w:t xml:space="preserve"> le </w:t>
      </w:r>
      <w:proofErr w:type="spellStart"/>
      <w:r w:rsidRPr="00FC51F8">
        <w:rPr>
          <w:rFonts w:ascii="Times New Roman" w:eastAsia="Calibri" w:hAnsi="Times New Roman" w:cs="Times New Roman"/>
          <w:sz w:val="24"/>
          <w:szCs w:val="24"/>
          <w:lang w:val="es-ES"/>
        </w:rPr>
        <w:t>predea</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Proprietarului</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În</w:t>
      </w:r>
      <w:proofErr w:type="spellEnd"/>
      <w:r w:rsidRPr="00FC51F8">
        <w:rPr>
          <w:rFonts w:ascii="Times New Roman" w:eastAsia="Calibri" w:hAnsi="Times New Roman" w:cs="Times New Roman"/>
          <w:sz w:val="24"/>
          <w:szCs w:val="24"/>
          <w:lang w:val="es-ES"/>
        </w:rPr>
        <w:t xml:space="preserve"> caz </w:t>
      </w:r>
      <w:proofErr w:type="spellStart"/>
      <w:r w:rsidRPr="00FC51F8">
        <w:rPr>
          <w:rFonts w:ascii="Times New Roman" w:eastAsia="Calibri" w:hAnsi="Times New Roman" w:cs="Times New Roman"/>
          <w:sz w:val="24"/>
          <w:szCs w:val="24"/>
          <w:lang w:val="es-ES"/>
        </w:rPr>
        <w:t>contrar</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obligaţiile</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plată</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stabilite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prin</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contractul</w:t>
      </w:r>
      <w:proofErr w:type="spellEnd"/>
      <w:r w:rsidRPr="00FC51F8">
        <w:rPr>
          <w:rFonts w:ascii="Times New Roman" w:eastAsia="Calibri" w:hAnsi="Times New Roman" w:cs="Times New Roman"/>
          <w:sz w:val="24"/>
          <w:szCs w:val="24"/>
          <w:lang w:val="es-ES"/>
        </w:rPr>
        <w:t xml:space="preserve"> de </w:t>
      </w:r>
      <w:proofErr w:type="spellStart"/>
      <w:r w:rsidRPr="00FC51F8">
        <w:rPr>
          <w:rFonts w:ascii="Times New Roman" w:eastAsia="Calibri" w:hAnsi="Times New Roman" w:cs="Times New Roman"/>
          <w:sz w:val="24"/>
          <w:szCs w:val="24"/>
          <w:lang w:val="es-ES"/>
        </w:rPr>
        <w:t>închiriere</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curg</w:t>
      </w:r>
      <w:proofErr w:type="spellEnd"/>
      <w:r w:rsidRPr="00FC51F8">
        <w:rPr>
          <w:rFonts w:ascii="Times New Roman" w:eastAsia="Calibri" w:hAnsi="Times New Roman" w:cs="Times New Roman"/>
          <w:sz w:val="24"/>
          <w:szCs w:val="24"/>
          <w:lang w:val="es-ES"/>
        </w:rPr>
        <w:t xml:space="preserve"> </w:t>
      </w:r>
      <w:proofErr w:type="spellStart"/>
      <w:r w:rsidRPr="00FC51F8">
        <w:rPr>
          <w:rFonts w:ascii="Times New Roman" w:eastAsia="Calibri" w:hAnsi="Times New Roman" w:cs="Times New Roman"/>
          <w:sz w:val="24"/>
          <w:szCs w:val="24"/>
          <w:lang w:val="es-ES"/>
        </w:rPr>
        <w:t>până</w:t>
      </w:r>
      <w:proofErr w:type="spellEnd"/>
      <w:r w:rsidRPr="00FC51F8">
        <w:rPr>
          <w:rFonts w:ascii="Times New Roman" w:eastAsia="Calibri" w:hAnsi="Times New Roman" w:cs="Times New Roman"/>
          <w:sz w:val="24"/>
          <w:szCs w:val="24"/>
          <w:lang w:val="es-ES"/>
        </w:rPr>
        <w:t xml:space="preserve"> la efectiva predare </w:t>
      </w:r>
      <w:proofErr w:type="spellStart"/>
      <w:r w:rsidRPr="00FC51F8">
        <w:rPr>
          <w:rFonts w:ascii="Times New Roman" w:eastAsia="Calibri" w:hAnsi="Times New Roman" w:cs="Times New Roman"/>
          <w:sz w:val="24"/>
          <w:szCs w:val="24"/>
          <w:lang w:val="es-ES"/>
        </w:rPr>
        <w:t>sau</w:t>
      </w:r>
      <w:proofErr w:type="spellEnd"/>
      <w:r w:rsidRPr="00FC51F8">
        <w:rPr>
          <w:rFonts w:ascii="Times New Roman" w:eastAsia="Calibri" w:hAnsi="Times New Roman" w:cs="Times New Roman"/>
          <w:sz w:val="24"/>
          <w:szCs w:val="24"/>
          <w:lang w:val="es-ES"/>
        </w:rPr>
        <w:t xml:space="preserve"> evacuare a </w:t>
      </w:r>
      <w:proofErr w:type="spellStart"/>
      <w:r w:rsidRPr="00FC51F8">
        <w:rPr>
          <w:rFonts w:ascii="Times New Roman" w:eastAsia="Calibri" w:hAnsi="Times New Roman" w:cs="Times New Roman"/>
          <w:sz w:val="24"/>
          <w:szCs w:val="24"/>
          <w:lang w:val="es-ES"/>
        </w:rPr>
        <w:t>spațiului</w:t>
      </w:r>
      <w:proofErr w:type="spellEnd"/>
      <w:r w:rsidRPr="00FC51F8">
        <w:rPr>
          <w:rFonts w:ascii="Times New Roman" w:eastAsia="Calibri" w:hAnsi="Times New Roman" w:cs="Times New Roman"/>
          <w:sz w:val="24"/>
          <w:szCs w:val="24"/>
          <w:lang w:val="es-ES"/>
        </w:rPr>
        <w:t xml:space="preserve">. </w:t>
      </w:r>
      <w:r w:rsidRPr="00FC51F8">
        <w:rPr>
          <w:rFonts w:ascii="Times New Roman" w:eastAsia="Calibri" w:hAnsi="Times New Roman" w:cs="Times New Roman"/>
          <w:b/>
          <w:sz w:val="24"/>
          <w:szCs w:val="24"/>
          <w:lang w:val="es-ES"/>
        </w:rPr>
        <w:tab/>
        <w:t xml:space="preserve"> </w:t>
      </w:r>
    </w:p>
    <w:p w14:paraId="540C79D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7DAA5DFA" w14:textId="77777777" w:rsidR="00FC51F8" w:rsidRPr="00FC51F8" w:rsidRDefault="00FC51F8" w:rsidP="00FC51F8">
      <w:pPr>
        <w:numPr>
          <w:ilvl w:val="0"/>
          <w:numId w:val="13"/>
        </w:numPr>
        <w:spacing w:after="0" w:line="240" w:lineRule="auto"/>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RĂSPUNDEREA CONTRACTUALĂ </w:t>
      </w:r>
    </w:p>
    <w:p w14:paraId="0BE44738"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7.1.</w:t>
      </w:r>
      <w:r w:rsidRPr="00FC51F8">
        <w:rPr>
          <w:rFonts w:ascii="Times New Roman" w:eastAsia="Calibri" w:hAnsi="Times New Roman" w:cs="Times New Roman"/>
          <w:sz w:val="24"/>
          <w:szCs w:val="24"/>
          <w:lang w:val="ro-RO"/>
        </w:rPr>
        <w:t xml:space="preserve"> În cazul neachitării de către Autoritatea contractantă a facturilor în termenul prevăzut la </w:t>
      </w:r>
      <w:proofErr w:type="spellStart"/>
      <w:r w:rsidRPr="00FC51F8">
        <w:rPr>
          <w:rFonts w:ascii="Times New Roman" w:eastAsia="Calibri" w:hAnsi="Times New Roman" w:cs="Times New Roman"/>
          <w:sz w:val="24"/>
          <w:szCs w:val="24"/>
          <w:lang w:val="ro-RO"/>
        </w:rPr>
        <w:t>cap.III</w:t>
      </w:r>
      <w:proofErr w:type="spellEnd"/>
      <w:r w:rsidRPr="00FC51F8">
        <w:rPr>
          <w:rFonts w:ascii="Times New Roman" w:eastAsia="Calibri" w:hAnsi="Times New Roman" w:cs="Times New Roman"/>
          <w:sz w:val="24"/>
          <w:szCs w:val="24"/>
          <w:lang w:val="ro-RO"/>
        </w:rPr>
        <w:t xml:space="preserve">, acesta are </w:t>
      </w:r>
      <w:proofErr w:type="spellStart"/>
      <w:r w:rsidRPr="00FC51F8">
        <w:rPr>
          <w:rFonts w:ascii="Times New Roman" w:eastAsia="Calibri" w:hAnsi="Times New Roman" w:cs="Times New Roman"/>
          <w:sz w:val="24"/>
          <w:szCs w:val="24"/>
          <w:lang w:val="ro-RO"/>
        </w:rPr>
        <w:t>obligaţia</w:t>
      </w:r>
      <w:proofErr w:type="spellEnd"/>
      <w:r w:rsidRPr="00FC51F8">
        <w:rPr>
          <w:rFonts w:ascii="Times New Roman" w:eastAsia="Calibri" w:hAnsi="Times New Roman" w:cs="Times New Roman"/>
          <w:sz w:val="24"/>
          <w:szCs w:val="24"/>
          <w:lang w:val="ro-RO"/>
        </w:rPr>
        <w:t xml:space="preserve"> de a plăti ca </w:t>
      </w:r>
      <w:proofErr w:type="spellStart"/>
      <w:r w:rsidRPr="00FC51F8">
        <w:rPr>
          <w:rFonts w:ascii="Times New Roman" w:eastAsia="Calibri" w:hAnsi="Times New Roman" w:cs="Times New Roman"/>
          <w:sz w:val="24"/>
          <w:szCs w:val="24"/>
          <w:lang w:val="ro-RO"/>
        </w:rPr>
        <w:t>penalităţi</w:t>
      </w:r>
      <w:proofErr w:type="spellEnd"/>
      <w:r w:rsidRPr="00FC51F8">
        <w:rPr>
          <w:rFonts w:ascii="Times New Roman" w:eastAsia="Calibri" w:hAnsi="Times New Roman" w:cs="Times New Roman"/>
          <w:sz w:val="24"/>
          <w:szCs w:val="24"/>
          <w:lang w:val="ro-RO"/>
        </w:rPr>
        <w:t xml:space="preserve"> 0,01% pentru fiecare zi de întârziere până la plata contravalorii chiriei.</w:t>
      </w:r>
    </w:p>
    <w:p w14:paraId="4F8CEB83" w14:textId="77777777" w:rsidR="00FC51F8" w:rsidRPr="00FC51F8" w:rsidRDefault="00FC51F8" w:rsidP="00FC51F8">
      <w:pPr>
        <w:spacing w:after="0" w:line="276" w:lineRule="auto"/>
        <w:ind w:firstLine="705"/>
        <w:jc w:val="both"/>
        <w:rPr>
          <w:rFonts w:ascii="Times New Roman" w:eastAsia="Calibri" w:hAnsi="Times New Roman" w:cs="Times New Roman"/>
          <w:sz w:val="24"/>
          <w:szCs w:val="24"/>
          <w:lang w:val="ro-RO"/>
        </w:rPr>
      </w:pPr>
      <w:r w:rsidRPr="00FC51F8">
        <w:rPr>
          <w:rFonts w:ascii="Times New Roman" w:eastAsia="Calibri" w:hAnsi="Times New Roman" w:cs="Times New Roman"/>
          <w:b/>
          <w:bCs/>
          <w:sz w:val="24"/>
          <w:szCs w:val="24"/>
          <w:lang w:val="ro-RO"/>
        </w:rPr>
        <w:t>7.2.</w:t>
      </w:r>
      <w:r w:rsidRPr="00FC51F8">
        <w:rPr>
          <w:rFonts w:ascii="Times New Roman" w:eastAsia="Calibri" w:hAnsi="Times New Roman" w:cs="Times New Roman"/>
          <w:sz w:val="24"/>
          <w:szCs w:val="24"/>
          <w:lang w:val="ro-RO"/>
        </w:rPr>
        <w:t xml:space="preserve"> În </w:t>
      </w:r>
      <w:proofErr w:type="spellStart"/>
      <w:r w:rsidRPr="00FC51F8">
        <w:rPr>
          <w:rFonts w:ascii="Times New Roman" w:eastAsia="Calibri" w:hAnsi="Times New Roman" w:cs="Times New Roman"/>
          <w:sz w:val="24"/>
          <w:szCs w:val="24"/>
          <w:lang w:val="ro-RO"/>
        </w:rPr>
        <w:t>condiţiile</w:t>
      </w:r>
      <w:proofErr w:type="spellEnd"/>
      <w:r w:rsidRPr="00FC51F8">
        <w:rPr>
          <w:rFonts w:ascii="Times New Roman" w:eastAsia="Calibri" w:hAnsi="Times New Roman" w:cs="Times New Roman"/>
          <w:sz w:val="24"/>
          <w:szCs w:val="24"/>
          <w:lang w:val="ro-RO"/>
        </w:rPr>
        <w:t xml:space="preserve"> nerespectării de către Proprietar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prevăzute în contract, Autoritatea contractantă va putea să plătească chiria diminuată cu un procent de 0,01% din valoarea facturii pentru fiecare zi calendaristică de neîndeplinire a </w:t>
      </w:r>
      <w:proofErr w:type="spellStart"/>
      <w:r w:rsidRPr="00FC51F8">
        <w:rPr>
          <w:rFonts w:ascii="Times New Roman" w:eastAsia="Calibri" w:hAnsi="Times New Roman" w:cs="Times New Roman"/>
          <w:sz w:val="24"/>
          <w:szCs w:val="24"/>
          <w:lang w:val="ro-RO"/>
        </w:rPr>
        <w:t>obligaţiilor</w:t>
      </w:r>
      <w:proofErr w:type="spellEnd"/>
      <w:r w:rsidRPr="00FC51F8">
        <w:rPr>
          <w:rFonts w:ascii="Times New Roman" w:eastAsia="Calibri" w:hAnsi="Times New Roman" w:cs="Times New Roman"/>
          <w:sz w:val="24"/>
          <w:szCs w:val="24"/>
          <w:lang w:val="ro-RO"/>
        </w:rPr>
        <w:t xml:space="preserve"> asumate prin contract.</w:t>
      </w:r>
    </w:p>
    <w:p w14:paraId="6C33D4F5" w14:textId="77777777" w:rsidR="00FC51F8" w:rsidRPr="00FC51F8" w:rsidRDefault="00FC51F8" w:rsidP="00FC51F8">
      <w:pPr>
        <w:spacing w:after="0" w:line="240" w:lineRule="auto"/>
        <w:ind w:firstLine="720"/>
        <w:jc w:val="both"/>
        <w:rPr>
          <w:rFonts w:ascii="Times New Roman" w:eastAsia="Calibri" w:hAnsi="Times New Roman" w:cs="Times New Roman"/>
          <w:sz w:val="24"/>
          <w:szCs w:val="24"/>
          <w:lang w:val="ro-RO"/>
        </w:rPr>
      </w:pPr>
      <w:r w:rsidRPr="00FC51F8">
        <w:rPr>
          <w:rFonts w:ascii="Times New Roman" w:eastAsia="Calibri" w:hAnsi="Times New Roman" w:cs="Times New Roman"/>
          <w:b/>
          <w:sz w:val="24"/>
          <w:szCs w:val="24"/>
          <w:lang w:val="ro-RO"/>
        </w:rPr>
        <w:t>7.3.</w:t>
      </w:r>
      <w:r w:rsidRPr="00FC51F8">
        <w:rPr>
          <w:rFonts w:ascii="Times New Roman" w:eastAsia="Calibri" w:hAnsi="Times New Roman" w:cs="Times New Roman"/>
          <w:sz w:val="24"/>
          <w:szCs w:val="24"/>
          <w:lang w:val="ro-RO"/>
        </w:rPr>
        <w:t xml:space="preserve"> În caz de încetare a contractului din cauza Locatorului înainte de termenul stabilit de către părți, Locatorul va plăti Autorității contractante costul relocării utilizatorilor, precum și daune-interese care să acopere prejudiciul cauzat.</w:t>
      </w:r>
    </w:p>
    <w:p w14:paraId="1B7DA913" w14:textId="77777777" w:rsidR="00FC51F8" w:rsidRPr="00FC51F8" w:rsidRDefault="00FC51F8" w:rsidP="00FC51F8">
      <w:pPr>
        <w:spacing w:after="0" w:line="240" w:lineRule="auto"/>
        <w:jc w:val="both"/>
        <w:rPr>
          <w:rFonts w:ascii="Times New Roman" w:eastAsia="Calibri" w:hAnsi="Times New Roman" w:cs="Times New Roman"/>
          <w:b/>
          <w:color w:val="000000"/>
          <w:sz w:val="24"/>
          <w:szCs w:val="24"/>
          <w:lang w:val="ro-RO"/>
        </w:rPr>
      </w:pPr>
    </w:p>
    <w:p w14:paraId="3ECC114C" w14:textId="77777777" w:rsidR="00FC51F8" w:rsidRPr="00FC51F8" w:rsidRDefault="00FC51F8" w:rsidP="00FC51F8">
      <w:pPr>
        <w:numPr>
          <w:ilvl w:val="0"/>
          <w:numId w:val="13"/>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 xml:space="preserve">FORŢA MAJORĂ </w:t>
      </w:r>
    </w:p>
    <w:p w14:paraId="35C070D1"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8. 1.</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înlătură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răspunderea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contractuală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condiţiile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legii</w:t>
      </w:r>
      <w:proofErr w:type="spellEnd"/>
      <w:r w:rsidRPr="00FC51F8">
        <w:rPr>
          <w:rFonts w:ascii="Times New Roman" w:eastAsia="Calibri" w:hAnsi="Times New Roman" w:cs="Times New Roman"/>
          <w:color w:val="000000"/>
          <w:sz w:val="24"/>
          <w:szCs w:val="24"/>
          <w:lang w:val="es-ES"/>
        </w:rPr>
        <w:t xml:space="preserve">. Partea care </w:t>
      </w:r>
      <w:proofErr w:type="spellStart"/>
      <w:r w:rsidRPr="00FC51F8">
        <w:rPr>
          <w:rFonts w:ascii="Times New Roman" w:eastAsia="Calibri" w:hAnsi="Times New Roman" w:cs="Times New Roman"/>
          <w:color w:val="000000"/>
          <w:sz w:val="24"/>
          <w:szCs w:val="24"/>
          <w:lang w:val="es-ES"/>
        </w:rPr>
        <w:t>invocă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evenimentul</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va notifica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fapt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termen</w:t>
      </w:r>
      <w:proofErr w:type="spellEnd"/>
      <w:r w:rsidRPr="00FC51F8">
        <w:rPr>
          <w:rFonts w:ascii="Times New Roman" w:eastAsia="Calibri" w:hAnsi="Times New Roman" w:cs="Times New Roman"/>
          <w:color w:val="000000"/>
          <w:sz w:val="24"/>
          <w:szCs w:val="24"/>
          <w:lang w:val="es-ES"/>
        </w:rPr>
        <w:t xml:space="preserve"> de 5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de la data </w:t>
      </w:r>
      <w:proofErr w:type="spellStart"/>
      <w:r w:rsidRPr="00FC51F8">
        <w:rPr>
          <w:rFonts w:ascii="Times New Roman" w:eastAsia="Calibri" w:hAnsi="Times New Roman" w:cs="Times New Roman"/>
          <w:color w:val="000000"/>
          <w:sz w:val="24"/>
          <w:szCs w:val="24"/>
          <w:lang w:val="es-ES"/>
        </w:rPr>
        <w:t>producerii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evenimentului</w:t>
      </w:r>
      <w:proofErr w:type="spellEnd"/>
      <w:r w:rsidRPr="00FC51F8">
        <w:rPr>
          <w:rFonts w:ascii="Times New Roman" w:eastAsia="Calibri" w:hAnsi="Times New Roman" w:cs="Times New Roman"/>
          <w:color w:val="000000"/>
          <w:sz w:val="24"/>
          <w:szCs w:val="24"/>
          <w:lang w:val="es-ES"/>
        </w:rPr>
        <w:t xml:space="preserve">, sub </w:t>
      </w:r>
      <w:proofErr w:type="spellStart"/>
      <w:r w:rsidRPr="00FC51F8">
        <w:rPr>
          <w:rFonts w:ascii="Times New Roman" w:eastAsia="Calibri" w:hAnsi="Times New Roman" w:cs="Times New Roman"/>
          <w:color w:val="000000"/>
          <w:sz w:val="24"/>
          <w:szCs w:val="24"/>
          <w:lang w:val="es-ES"/>
        </w:rPr>
        <w:t>sancţiunea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neluării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considerare, </w:t>
      </w:r>
      <w:proofErr w:type="spellStart"/>
      <w:r w:rsidRPr="00FC51F8">
        <w:rPr>
          <w:rFonts w:ascii="Times New Roman" w:eastAsia="Calibri" w:hAnsi="Times New Roman" w:cs="Times New Roman"/>
          <w:color w:val="000000"/>
          <w:sz w:val="24"/>
          <w:szCs w:val="24"/>
          <w:lang w:val="es-ES"/>
        </w:rPr>
        <w:t>răspunzând</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luarea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tuturor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măsurilor</w:t>
      </w:r>
      <w:proofErr w:type="spellEnd"/>
      <w:r w:rsidRPr="00FC51F8">
        <w:rPr>
          <w:rFonts w:ascii="Times New Roman" w:eastAsia="Calibri" w:hAnsi="Times New Roman" w:cs="Times New Roman"/>
          <w:color w:val="000000"/>
          <w:sz w:val="24"/>
          <w:szCs w:val="24"/>
          <w:lang w:val="es-ES"/>
        </w:rPr>
        <w:t xml:space="preserve"> care se </w:t>
      </w:r>
      <w:proofErr w:type="spellStart"/>
      <w:r w:rsidRPr="00FC51F8">
        <w:rPr>
          <w:rFonts w:ascii="Times New Roman" w:eastAsia="Calibri" w:hAnsi="Times New Roman" w:cs="Times New Roman"/>
          <w:color w:val="000000"/>
          <w:sz w:val="24"/>
          <w:szCs w:val="24"/>
          <w:lang w:val="es-ES"/>
        </w:rPr>
        <w:t>impun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vederea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limitării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consecinţelor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trebuie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comunicată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termen</w:t>
      </w:r>
      <w:proofErr w:type="spellEnd"/>
      <w:r w:rsidRPr="00FC51F8">
        <w:rPr>
          <w:rFonts w:ascii="Times New Roman" w:eastAsia="Calibri" w:hAnsi="Times New Roman" w:cs="Times New Roman"/>
          <w:color w:val="000000"/>
          <w:sz w:val="24"/>
          <w:szCs w:val="24"/>
          <w:lang w:val="es-ES"/>
        </w:rPr>
        <w:t xml:space="preserve"> de 5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se va proba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documente </w:t>
      </w:r>
      <w:proofErr w:type="spellStart"/>
      <w:r w:rsidRPr="00FC51F8">
        <w:rPr>
          <w:rFonts w:ascii="Times New Roman" w:eastAsia="Calibri" w:hAnsi="Times New Roman" w:cs="Times New Roman"/>
          <w:color w:val="000000"/>
          <w:sz w:val="24"/>
          <w:szCs w:val="24"/>
          <w:lang w:val="es-ES"/>
        </w:rPr>
        <w:t>eliberate</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autorităţile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abilitate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acest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sens</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cel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mult</w:t>
      </w:r>
      <w:proofErr w:type="spellEnd"/>
      <w:r w:rsidRPr="00FC51F8">
        <w:rPr>
          <w:rFonts w:ascii="Times New Roman" w:eastAsia="Calibri" w:hAnsi="Times New Roman" w:cs="Times New Roman"/>
          <w:color w:val="000000"/>
          <w:sz w:val="24"/>
          <w:szCs w:val="24"/>
          <w:lang w:val="es-ES"/>
        </w:rPr>
        <w:t xml:space="preserve"> 30 de </w:t>
      </w:r>
      <w:proofErr w:type="spellStart"/>
      <w:r w:rsidRPr="00FC51F8">
        <w:rPr>
          <w:rFonts w:ascii="Times New Roman" w:eastAsia="Calibri" w:hAnsi="Times New Roman" w:cs="Times New Roman"/>
          <w:color w:val="000000"/>
          <w:sz w:val="24"/>
          <w:szCs w:val="24"/>
          <w:lang w:val="es-ES"/>
        </w:rPr>
        <w:t>zile</w:t>
      </w:r>
      <w:proofErr w:type="spellEnd"/>
      <w:r w:rsidRPr="00FC51F8">
        <w:rPr>
          <w:rFonts w:ascii="Times New Roman" w:eastAsia="Calibri" w:hAnsi="Times New Roman" w:cs="Times New Roman"/>
          <w:color w:val="000000"/>
          <w:sz w:val="24"/>
          <w:szCs w:val="24"/>
          <w:lang w:val="es-ES"/>
        </w:rPr>
        <w:t xml:space="preserve"> de la data </w:t>
      </w:r>
      <w:proofErr w:type="spellStart"/>
      <w:r w:rsidRPr="00FC51F8">
        <w:rPr>
          <w:rFonts w:ascii="Times New Roman" w:eastAsia="Calibri" w:hAnsi="Times New Roman" w:cs="Times New Roman"/>
          <w:color w:val="000000"/>
          <w:sz w:val="24"/>
          <w:szCs w:val="24"/>
          <w:lang w:val="es-ES"/>
        </w:rPr>
        <w:t>producerii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cazului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
    <w:p w14:paraId="32B4E475"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es-ES"/>
        </w:rPr>
      </w:pPr>
      <w:r w:rsidRPr="00FC51F8">
        <w:rPr>
          <w:rFonts w:ascii="Times New Roman" w:eastAsia="Calibri" w:hAnsi="Times New Roman" w:cs="Times New Roman"/>
          <w:b/>
          <w:color w:val="000000"/>
          <w:sz w:val="24"/>
          <w:szCs w:val="24"/>
          <w:lang w:val="es-ES"/>
        </w:rPr>
        <w:t>8. 2</w:t>
      </w:r>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Prin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forţa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se </w:t>
      </w:r>
      <w:proofErr w:type="spellStart"/>
      <w:r w:rsidRPr="00FC51F8">
        <w:rPr>
          <w:rFonts w:ascii="Times New Roman" w:eastAsia="Calibri" w:hAnsi="Times New Roman" w:cs="Times New Roman"/>
          <w:color w:val="000000"/>
          <w:sz w:val="24"/>
          <w:szCs w:val="24"/>
          <w:lang w:val="es-ES"/>
        </w:rPr>
        <w:t>înţelege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împrejurare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externă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independentă</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voinţa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absolut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imprevizibilă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insurmontabilă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apărută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după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intrarea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vigoare</w:t>
      </w:r>
      <w:proofErr w:type="spellEnd"/>
      <w:r w:rsidRPr="00FC51F8">
        <w:rPr>
          <w:rFonts w:ascii="Times New Roman" w:eastAsia="Calibri" w:hAnsi="Times New Roman" w:cs="Times New Roman"/>
          <w:color w:val="000000"/>
          <w:sz w:val="24"/>
          <w:szCs w:val="24"/>
          <w:lang w:val="es-ES"/>
        </w:rPr>
        <w:t xml:space="preserve"> a </w:t>
      </w:r>
      <w:proofErr w:type="spellStart"/>
      <w:r w:rsidRPr="00FC51F8">
        <w:rPr>
          <w:rFonts w:ascii="Times New Roman" w:eastAsia="Calibri" w:hAnsi="Times New Roman" w:cs="Times New Roman"/>
          <w:color w:val="000000"/>
          <w:sz w:val="24"/>
          <w:szCs w:val="24"/>
          <w:lang w:val="es-ES"/>
        </w:rPr>
        <w:t>contractului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care </w:t>
      </w:r>
      <w:proofErr w:type="spellStart"/>
      <w:r w:rsidRPr="00FC51F8">
        <w:rPr>
          <w:rFonts w:ascii="Times New Roman" w:eastAsia="Calibri" w:hAnsi="Times New Roman" w:cs="Times New Roman"/>
          <w:color w:val="000000"/>
          <w:sz w:val="24"/>
          <w:szCs w:val="24"/>
          <w:lang w:val="es-ES"/>
        </w:rPr>
        <w:t>împiedică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în</w:t>
      </w:r>
      <w:proofErr w:type="spellEnd"/>
      <w:r w:rsidRPr="00FC51F8">
        <w:rPr>
          <w:rFonts w:ascii="Times New Roman" w:eastAsia="Calibri" w:hAnsi="Times New Roman" w:cs="Times New Roman"/>
          <w:color w:val="000000"/>
          <w:sz w:val="24"/>
          <w:szCs w:val="24"/>
          <w:lang w:val="es-ES"/>
        </w:rPr>
        <w:t xml:space="preserve"> mod </w:t>
      </w:r>
      <w:proofErr w:type="spellStart"/>
      <w:r w:rsidRPr="00FC51F8">
        <w:rPr>
          <w:rFonts w:ascii="Times New Roman" w:eastAsia="Calibri" w:hAnsi="Times New Roman" w:cs="Times New Roman"/>
          <w:color w:val="000000"/>
          <w:sz w:val="24"/>
          <w:szCs w:val="24"/>
          <w:lang w:val="es-ES"/>
        </w:rPr>
        <w:t>obiectiv</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absolut</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părţile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să-şi</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execute</w:t>
      </w:r>
      <w:proofErr w:type="spellEnd"/>
      <w:r w:rsidRPr="00FC51F8">
        <w:rPr>
          <w:rFonts w:ascii="Times New Roman" w:eastAsia="Calibri" w:hAnsi="Times New Roman" w:cs="Times New Roman"/>
          <w:color w:val="000000"/>
          <w:sz w:val="24"/>
          <w:szCs w:val="24"/>
          <w:lang w:val="es-ES"/>
        </w:rPr>
        <w:t xml:space="preserve"> integral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parţial</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obligaţiile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contractuale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Blocajul</w:t>
      </w:r>
      <w:proofErr w:type="spellEnd"/>
      <w:r w:rsidRPr="00FC51F8">
        <w:rPr>
          <w:rFonts w:ascii="Times New Roman" w:eastAsia="Calibri" w:hAnsi="Times New Roman" w:cs="Times New Roman"/>
          <w:color w:val="000000"/>
          <w:sz w:val="24"/>
          <w:szCs w:val="24"/>
          <w:lang w:val="es-ES"/>
        </w:rPr>
        <w:t xml:space="preserve"> financiar, </w:t>
      </w:r>
      <w:proofErr w:type="spellStart"/>
      <w:r w:rsidRPr="00FC51F8">
        <w:rPr>
          <w:rFonts w:ascii="Times New Roman" w:eastAsia="Calibri" w:hAnsi="Times New Roman" w:cs="Times New Roman"/>
          <w:color w:val="000000"/>
          <w:sz w:val="24"/>
          <w:szCs w:val="24"/>
          <w:lang w:val="es-ES"/>
        </w:rPr>
        <w:t>încetarea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plăţilor</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insolvabilitatea</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sau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orice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altă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situaţie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similară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cu</w:t>
      </w:r>
      <w:proofErr w:type="spellEnd"/>
      <w:r w:rsidRPr="00FC51F8">
        <w:rPr>
          <w:rFonts w:ascii="Times New Roman" w:eastAsia="Calibri" w:hAnsi="Times New Roman" w:cs="Times New Roman"/>
          <w:color w:val="000000"/>
          <w:sz w:val="24"/>
          <w:szCs w:val="24"/>
          <w:lang w:val="es-ES"/>
        </w:rPr>
        <w:t xml:space="preserve"> cele </w:t>
      </w:r>
      <w:proofErr w:type="spellStart"/>
      <w:r w:rsidRPr="00FC51F8">
        <w:rPr>
          <w:rFonts w:ascii="Times New Roman" w:eastAsia="Calibri" w:hAnsi="Times New Roman" w:cs="Times New Roman"/>
          <w:color w:val="000000"/>
          <w:sz w:val="24"/>
          <w:szCs w:val="24"/>
          <w:lang w:val="es-ES"/>
        </w:rPr>
        <w:t>menţionate</w:t>
      </w:r>
      <w:proofErr w:type="spellEnd"/>
      <w:r w:rsidRPr="00FC51F8">
        <w:rPr>
          <w:rFonts w:ascii="Times New Roman" w:eastAsia="Calibri" w:hAnsi="Times New Roman" w:cs="Times New Roman"/>
          <w:color w:val="000000"/>
          <w:sz w:val="24"/>
          <w:szCs w:val="24"/>
          <w:lang w:val="es-ES"/>
        </w:rPr>
        <w:t xml:space="preserve"> anterior </w:t>
      </w:r>
      <w:proofErr w:type="spellStart"/>
      <w:r w:rsidRPr="00FC51F8">
        <w:rPr>
          <w:rFonts w:ascii="Times New Roman" w:eastAsia="Calibri" w:hAnsi="Times New Roman" w:cs="Times New Roman"/>
          <w:color w:val="000000"/>
          <w:sz w:val="24"/>
          <w:szCs w:val="24"/>
          <w:lang w:val="es-ES"/>
        </w:rPr>
        <w:t>nu</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constituie</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cazuri</w:t>
      </w:r>
      <w:proofErr w:type="spellEnd"/>
      <w:r w:rsidRPr="00FC51F8">
        <w:rPr>
          <w:rFonts w:ascii="Times New Roman" w:eastAsia="Calibri" w:hAnsi="Times New Roman" w:cs="Times New Roman"/>
          <w:color w:val="000000"/>
          <w:sz w:val="24"/>
          <w:szCs w:val="24"/>
          <w:lang w:val="es-ES"/>
        </w:rPr>
        <w:t xml:space="preserve"> de </w:t>
      </w:r>
      <w:proofErr w:type="spellStart"/>
      <w:r w:rsidRPr="00FC51F8">
        <w:rPr>
          <w:rFonts w:ascii="Times New Roman" w:eastAsia="Calibri" w:hAnsi="Times New Roman" w:cs="Times New Roman"/>
          <w:color w:val="000000"/>
          <w:sz w:val="24"/>
          <w:szCs w:val="24"/>
          <w:lang w:val="es-ES"/>
        </w:rPr>
        <w:t>forţă</w:t>
      </w:r>
      <w:proofErr w:type="spellEnd"/>
      <w:r w:rsidRPr="00FC51F8">
        <w:rPr>
          <w:rFonts w:ascii="Times New Roman" w:eastAsia="Calibri" w:hAnsi="Times New Roman" w:cs="Times New Roman"/>
          <w:color w:val="000000"/>
          <w:sz w:val="24"/>
          <w:szCs w:val="24"/>
          <w:lang w:val="es-ES"/>
        </w:rPr>
        <w:t xml:space="preserve"> </w:t>
      </w:r>
      <w:proofErr w:type="spellStart"/>
      <w:r w:rsidRPr="00FC51F8">
        <w:rPr>
          <w:rFonts w:ascii="Times New Roman" w:eastAsia="Calibri" w:hAnsi="Times New Roman" w:cs="Times New Roman"/>
          <w:color w:val="000000"/>
          <w:sz w:val="24"/>
          <w:szCs w:val="24"/>
          <w:lang w:val="es-ES"/>
        </w:rPr>
        <w:t>majoră</w:t>
      </w:r>
      <w:proofErr w:type="spellEnd"/>
      <w:r w:rsidRPr="00FC51F8">
        <w:rPr>
          <w:rFonts w:ascii="Times New Roman" w:eastAsia="Calibri" w:hAnsi="Times New Roman" w:cs="Times New Roman"/>
          <w:color w:val="000000"/>
          <w:sz w:val="24"/>
          <w:szCs w:val="24"/>
          <w:lang w:val="es-ES"/>
        </w:rPr>
        <w:t xml:space="preserve">. </w:t>
      </w:r>
    </w:p>
    <w:p w14:paraId="60AD30DF" w14:textId="77777777" w:rsidR="00FC51F8" w:rsidRPr="00FC51F8" w:rsidRDefault="00FC51F8" w:rsidP="00FC51F8">
      <w:pPr>
        <w:spacing w:after="0" w:line="240" w:lineRule="auto"/>
        <w:ind w:firstLine="708"/>
        <w:jc w:val="both"/>
        <w:rPr>
          <w:rFonts w:ascii="Arial" w:eastAsia="Times New Roman" w:hAnsi="Arial" w:cs="Arial"/>
          <w:b/>
          <w:sz w:val="20"/>
          <w:szCs w:val="20"/>
          <w:lang w:val="es-ES"/>
        </w:rPr>
      </w:pPr>
    </w:p>
    <w:p w14:paraId="6F38C914" w14:textId="77777777" w:rsidR="00FC51F8" w:rsidRPr="00FC51F8" w:rsidRDefault="00FC51F8" w:rsidP="00FC51F8">
      <w:pPr>
        <w:numPr>
          <w:ilvl w:val="0"/>
          <w:numId w:val="13"/>
        </w:numPr>
        <w:spacing w:after="0" w:line="240" w:lineRule="auto"/>
        <w:jc w:val="both"/>
        <w:rPr>
          <w:rFonts w:ascii="Times New Roman" w:eastAsia="Times New Roman" w:hAnsi="Times New Roman" w:cs="Times New Roman"/>
          <w:b/>
          <w:iCs/>
          <w:sz w:val="24"/>
          <w:szCs w:val="24"/>
          <w:lang w:val="es-ES"/>
        </w:rPr>
      </w:pPr>
      <w:r w:rsidRPr="00FC51F8">
        <w:rPr>
          <w:rFonts w:ascii="Times New Roman" w:eastAsia="Times New Roman" w:hAnsi="Times New Roman" w:cs="Times New Roman"/>
          <w:b/>
          <w:iCs/>
          <w:sz w:val="24"/>
          <w:szCs w:val="24"/>
          <w:lang w:val="es-ES"/>
        </w:rPr>
        <w:t>DOCUMENTELE CONTRACTULUI</w:t>
      </w:r>
    </w:p>
    <w:p w14:paraId="7086FDF2" w14:textId="77777777" w:rsidR="00FC51F8" w:rsidRPr="00FC51F8" w:rsidRDefault="00FC51F8" w:rsidP="00FC51F8">
      <w:pPr>
        <w:spacing w:after="0" w:line="240" w:lineRule="auto"/>
        <w:ind w:left="1425"/>
        <w:jc w:val="both"/>
        <w:rPr>
          <w:rFonts w:ascii="Times New Roman" w:eastAsia="Times New Roman" w:hAnsi="Times New Roman" w:cs="Times New Roman"/>
          <w:b/>
          <w:iCs/>
          <w:sz w:val="24"/>
          <w:szCs w:val="24"/>
          <w:lang w:val="es-ES"/>
        </w:rPr>
      </w:pPr>
    </w:p>
    <w:p w14:paraId="05C92C85" w14:textId="77777777" w:rsidR="00FC51F8" w:rsidRPr="00FC51F8" w:rsidRDefault="00FC51F8" w:rsidP="00FC51F8">
      <w:pPr>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it-IT"/>
        </w:rPr>
        <w:t>9.1.</w:t>
      </w:r>
      <w:r w:rsidRPr="00FC51F8">
        <w:rPr>
          <w:rFonts w:ascii="Times New Roman" w:eastAsia="Times New Roman" w:hAnsi="Times New Roman" w:cs="Times New Roman"/>
          <w:iCs/>
          <w:sz w:val="24"/>
          <w:szCs w:val="24"/>
          <w:lang w:val="it-IT"/>
        </w:rPr>
        <w:t xml:space="preserve"> </w:t>
      </w:r>
      <w:r w:rsidRPr="00FC51F8">
        <w:rPr>
          <w:rFonts w:ascii="Times New Roman" w:eastAsia="Times New Roman" w:hAnsi="Times New Roman" w:cs="Times New Roman"/>
          <w:iCs/>
          <w:sz w:val="24"/>
          <w:szCs w:val="24"/>
          <w:lang w:val="ro-RO"/>
        </w:rPr>
        <w:t xml:space="preserve">Documentele contractului sunt cele precizate mai jos </w:t>
      </w:r>
      <w:proofErr w:type="spellStart"/>
      <w:r w:rsidRPr="00FC51F8">
        <w:rPr>
          <w:rFonts w:ascii="Times New Roman" w:eastAsia="Times New Roman" w:hAnsi="Times New Roman" w:cs="Times New Roman"/>
          <w:iCs/>
          <w:sz w:val="24"/>
          <w:szCs w:val="24"/>
          <w:lang w:val="ro-RO"/>
        </w:rPr>
        <w:t>şi</w:t>
      </w:r>
      <w:proofErr w:type="spellEnd"/>
      <w:r w:rsidRPr="00FC51F8">
        <w:rPr>
          <w:rFonts w:ascii="Times New Roman" w:eastAsia="Times New Roman" w:hAnsi="Times New Roman" w:cs="Times New Roman"/>
          <w:iCs/>
          <w:sz w:val="24"/>
          <w:szCs w:val="24"/>
          <w:lang w:val="ro-RO"/>
        </w:rPr>
        <w:t xml:space="preserve"> fac parte integrantă din prezentul contract:</w:t>
      </w:r>
    </w:p>
    <w:p w14:paraId="11BDAAAF" w14:textId="77777777" w:rsidR="00FC51F8" w:rsidRPr="00FC51F8" w:rsidRDefault="00FC51F8" w:rsidP="00FC51F8">
      <w:pPr>
        <w:spacing w:after="0" w:line="240" w:lineRule="auto"/>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iCs/>
          <w:sz w:val="24"/>
          <w:szCs w:val="24"/>
          <w:lang w:val="ro-RO"/>
        </w:rPr>
        <w:t xml:space="preserve">            </w:t>
      </w:r>
      <w:r w:rsidRPr="00FC51F8">
        <w:rPr>
          <w:rFonts w:ascii="Times New Roman" w:eastAsia="Times New Roman" w:hAnsi="Times New Roman" w:cs="Times New Roman"/>
          <w:iCs/>
          <w:sz w:val="24"/>
          <w:szCs w:val="24"/>
          <w:lang w:val="pt-BR"/>
        </w:rPr>
        <w:t>Anexa 1 – Identificarea imobilului/spațiul/spațiile/unitățile locative;</w:t>
      </w:r>
    </w:p>
    <w:p w14:paraId="3449B02D"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iCs/>
          <w:sz w:val="24"/>
          <w:szCs w:val="24"/>
          <w:lang w:val="pt-BR"/>
        </w:rPr>
        <w:t>Anexa 2 – Procesul verbal de predare primire;</w:t>
      </w:r>
    </w:p>
    <w:p w14:paraId="09F87575"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pt-BR"/>
        </w:rPr>
        <w:t xml:space="preserve">Anexa 3 – </w:t>
      </w:r>
      <w:r w:rsidRPr="00FC51F8">
        <w:rPr>
          <w:rFonts w:ascii="Times New Roman" w:eastAsia="Times New Roman" w:hAnsi="Times New Roman" w:cs="Times New Roman"/>
          <w:iCs/>
          <w:sz w:val="24"/>
          <w:szCs w:val="24"/>
          <w:lang w:val="ro-RO"/>
        </w:rPr>
        <w:t>oferta;</w:t>
      </w:r>
    </w:p>
    <w:p w14:paraId="1BBECB71"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 xml:space="preserve">Anexa 4 – </w:t>
      </w:r>
      <w:r w:rsidRPr="00FC51F8">
        <w:rPr>
          <w:rFonts w:ascii="Times New Roman" w:eastAsia="Times New Roman" w:hAnsi="Times New Roman" w:cs="Times New Roman"/>
          <w:iCs/>
          <w:sz w:val="24"/>
          <w:szCs w:val="24"/>
          <w:lang w:val="pt-BR"/>
        </w:rPr>
        <w:t>caietul de sarcini</w:t>
      </w:r>
      <w:r w:rsidRPr="00FC51F8">
        <w:rPr>
          <w:rFonts w:ascii="Times New Roman" w:eastAsia="Times New Roman" w:hAnsi="Times New Roman" w:cs="Times New Roman"/>
          <w:iCs/>
          <w:sz w:val="24"/>
          <w:szCs w:val="24"/>
          <w:lang w:val="ro-RO"/>
        </w:rPr>
        <w:t>;</w:t>
      </w:r>
    </w:p>
    <w:p w14:paraId="018F81E6"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Anexa 5 – acte adiționale</w:t>
      </w:r>
    </w:p>
    <w:p w14:paraId="797711D8" w14:textId="77777777" w:rsidR="00FC51F8" w:rsidRPr="00FC51F8" w:rsidRDefault="00FC51F8" w:rsidP="00FC51F8">
      <w:pPr>
        <w:autoSpaceDE w:val="0"/>
        <w:autoSpaceDN w:val="0"/>
        <w:adjustRightInd w:val="0"/>
        <w:spacing w:after="0" w:line="240" w:lineRule="auto"/>
        <w:ind w:firstLine="720"/>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iCs/>
          <w:sz w:val="24"/>
          <w:szCs w:val="24"/>
          <w:lang w:val="ro-RO"/>
        </w:rPr>
        <w:t>Alte documente dacă este cazul.</w:t>
      </w:r>
    </w:p>
    <w:p w14:paraId="67F47BA3"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ro-RO"/>
        </w:rPr>
        <w:lastRenderedPageBreak/>
        <w:t>9.2.</w:t>
      </w:r>
      <w:r w:rsidRPr="00FC51F8">
        <w:rPr>
          <w:rFonts w:ascii="Times New Roman" w:eastAsia="Times New Roman" w:hAnsi="Times New Roman" w:cs="Times New Roman"/>
          <w:iCs/>
          <w:sz w:val="24"/>
          <w:szCs w:val="24"/>
          <w:lang w:val="ro-RO"/>
        </w:rPr>
        <w:t xml:space="preserve"> Orice contradicție ivită între documentele contractului se va rezolva prin aplicarea ordinii de prioritate:</w:t>
      </w:r>
      <w:r w:rsidRPr="00FC51F8">
        <w:rPr>
          <w:rFonts w:ascii="Times New Roman" w:eastAsia="Times New Roman" w:hAnsi="Times New Roman" w:cs="Times New Roman"/>
          <w:iCs/>
          <w:sz w:val="24"/>
          <w:szCs w:val="24"/>
          <w:lang w:val="pt-BR"/>
        </w:rPr>
        <w:t xml:space="preserve"> caietul de sarcini, identificarea imobilului/spațiul/spațiile/unitățile locative, </w:t>
      </w:r>
      <w:r w:rsidRPr="00FC51F8">
        <w:rPr>
          <w:rFonts w:ascii="Times New Roman" w:eastAsia="Times New Roman" w:hAnsi="Times New Roman" w:cs="Times New Roman"/>
          <w:iCs/>
          <w:sz w:val="24"/>
          <w:szCs w:val="24"/>
          <w:lang w:val="ro-RO"/>
        </w:rPr>
        <w:t>oferta,</w:t>
      </w:r>
      <w:r w:rsidRPr="00FC51F8">
        <w:rPr>
          <w:rFonts w:ascii="Times New Roman" w:eastAsia="Times New Roman" w:hAnsi="Times New Roman" w:cs="Times New Roman"/>
          <w:iCs/>
          <w:sz w:val="24"/>
          <w:szCs w:val="24"/>
          <w:lang w:val="pt-BR"/>
        </w:rPr>
        <w:t xml:space="preserve"> procesul verbal de predare primire, alte documente.</w:t>
      </w:r>
    </w:p>
    <w:p w14:paraId="2937FE73"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ro-RO"/>
        </w:rPr>
      </w:pPr>
      <w:r w:rsidRPr="00FC51F8">
        <w:rPr>
          <w:rFonts w:ascii="Times New Roman" w:eastAsia="Times New Roman" w:hAnsi="Times New Roman" w:cs="Times New Roman"/>
          <w:b/>
          <w:bCs/>
          <w:iCs/>
          <w:sz w:val="24"/>
          <w:szCs w:val="24"/>
          <w:lang w:val="ro-RO"/>
        </w:rPr>
        <w:t>9.3.</w:t>
      </w:r>
      <w:r w:rsidRPr="00FC51F8">
        <w:rPr>
          <w:rFonts w:ascii="Times New Roman" w:eastAsia="Times New Roman" w:hAnsi="Times New Roman" w:cs="Times New Roman"/>
          <w:iCs/>
          <w:sz w:val="24"/>
          <w:szCs w:val="24"/>
          <w:lang w:val="ro-RO"/>
        </w:rPr>
        <w:t xml:space="preserve"> Actele adiționale vor avea prioritate documentelor pe care le modifică.</w:t>
      </w:r>
    </w:p>
    <w:p w14:paraId="64293A45" w14:textId="77777777" w:rsidR="00FC51F8" w:rsidRPr="00FC51F8" w:rsidRDefault="00FC51F8" w:rsidP="00FC51F8">
      <w:pPr>
        <w:autoSpaceDE w:val="0"/>
        <w:autoSpaceDN w:val="0"/>
        <w:adjustRightInd w:val="0"/>
        <w:spacing w:after="0" w:line="240" w:lineRule="auto"/>
        <w:ind w:firstLine="708"/>
        <w:jc w:val="both"/>
        <w:rPr>
          <w:rFonts w:ascii="Times New Roman" w:eastAsia="Times New Roman" w:hAnsi="Times New Roman" w:cs="Times New Roman"/>
          <w:iCs/>
          <w:sz w:val="24"/>
          <w:szCs w:val="24"/>
          <w:lang w:val="pt-BR"/>
        </w:rPr>
      </w:pPr>
      <w:r w:rsidRPr="00FC51F8">
        <w:rPr>
          <w:rFonts w:ascii="Times New Roman" w:eastAsia="Times New Roman" w:hAnsi="Times New Roman" w:cs="Times New Roman"/>
          <w:b/>
          <w:bCs/>
          <w:iCs/>
          <w:sz w:val="24"/>
          <w:szCs w:val="24"/>
          <w:lang w:val="pt-BR"/>
        </w:rPr>
        <w:t>9.4.</w:t>
      </w:r>
      <w:r w:rsidRPr="00FC51F8">
        <w:rPr>
          <w:rFonts w:ascii="Times New Roman" w:eastAsia="Times New Roman" w:hAnsi="Times New Roman" w:cs="Times New Roman"/>
          <w:iCs/>
          <w:sz w:val="24"/>
          <w:szCs w:val="24"/>
          <w:lang w:val="pt-BR"/>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1CAD679F" w14:textId="77777777" w:rsidR="00FC51F8" w:rsidRPr="00FC51F8" w:rsidRDefault="00FC51F8" w:rsidP="00FC51F8">
      <w:pPr>
        <w:spacing w:after="0" w:line="240" w:lineRule="auto"/>
        <w:ind w:firstLine="705"/>
        <w:jc w:val="both"/>
        <w:rPr>
          <w:rFonts w:ascii="Times New Roman" w:eastAsia="Calibri" w:hAnsi="Times New Roman" w:cs="Times New Roman"/>
          <w:iCs/>
          <w:color w:val="000000"/>
          <w:sz w:val="24"/>
          <w:szCs w:val="24"/>
          <w:lang w:val="es-ES"/>
        </w:rPr>
      </w:pPr>
    </w:p>
    <w:p w14:paraId="436D1095" w14:textId="77777777" w:rsidR="00FC51F8" w:rsidRPr="00FC51F8" w:rsidRDefault="00FC51F8" w:rsidP="00FC51F8">
      <w:pPr>
        <w:spacing w:after="0" w:line="240" w:lineRule="auto"/>
        <w:jc w:val="both"/>
        <w:rPr>
          <w:rFonts w:ascii="Times New Roman" w:eastAsia="Calibri" w:hAnsi="Times New Roman" w:cs="Times New Roman"/>
          <w:color w:val="000000"/>
          <w:sz w:val="24"/>
          <w:szCs w:val="24"/>
          <w:lang w:val="ro-RO"/>
        </w:rPr>
      </w:pPr>
    </w:p>
    <w:p w14:paraId="4A220B74" w14:textId="77777777" w:rsidR="00FC51F8" w:rsidRPr="00FC51F8" w:rsidRDefault="00FC51F8" w:rsidP="00FC51F8">
      <w:pPr>
        <w:numPr>
          <w:ilvl w:val="0"/>
          <w:numId w:val="26"/>
        </w:numPr>
        <w:spacing w:after="0" w:line="240" w:lineRule="auto"/>
        <w:contextualSpacing/>
        <w:jc w:val="both"/>
        <w:rPr>
          <w:rFonts w:ascii="Times New Roman" w:eastAsia="Calibri" w:hAnsi="Times New Roman" w:cs="Times New Roman"/>
          <w:b/>
          <w:color w:val="000000"/>
          <w:sz w:val="24"/>
          <w:szCs w:val="24"/>
          <w:lang w:val="ro-RO"/>
        </w:rPr>
      </w:pPr>
      <w:r w:rsidRPr="00FC51F8">
        <w:rPr>
          <w:rFonts w:ascii="Times New Roman" w:eastAsia="Calibri" w:hAnsi="Times New Roman" w:cs="Times New Roman"/>
          <w:b/>
          <w:color w:val="000000"/>
          <w:sz w:val="24"/>
          <w:szCs w:val="24"/>
          <w:lang w:val="ro-RO"/>
        </w:rPr>
        <w:t>DISPOZIŢII FINALE</w:t>
      </w:r>
    </w:p>
    <w:p w14:paraId="171E4D7D"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10.1</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Orice comunicare între </w:t>
      </w:r>
      <w:proofErr w:type="spellStart"/>
      <w:r w:rsidRPr="00FC51F8">
        <w:rPr>
          <w:rFonts w:ascii="Times New Roman" w:eastAsia="Calibri" w:hAnsi="Times New Roman" w:cs="Times New Roman"/>
          <w:color w:val="000000"/>
          <w:sz w:val="24"/>
          <w:szCs w:val="24"/>
          <w:lang w:val="ro-RO"/>
        </w:rPr>
        <w:t>părţi</w:t>
      </w:r>
      <w:proofErr w:type="spellEnd"/>
      <w:r w:rsidRPr="00FC51F8">
        <w:rPr>
          <w:rFonts w:ascii="Times New Roman" w:eastAsia="Calibri" w:hAnsi="Times New Roman" w:cs="Times New Roman"/>
          <w:color w:val="000000"/>
          <w:sz w:val="24"/>
          <w:szCs w:val="24"/>
          <w:lang w:val="ro-RO"/>
        </w:rPr>
        <w:t xml:space="preserve"> trebuie expediată la adresele </w:t>
      </w:r>
      <w:proofErr w:type="spellStart"/>
      <w:r w:rsidRPr="00FC51F8">
        <w:rPr>
          <w:rFonts w:ascii="Times New Roman" w:eastAsia="Calibri" w:hAnsi="Times New Roman" w:cs="Times New Roman"/>
          <w:color w:val="000000"/>
          <w:sz w:val="24"/>
          <w:szCs w:val="24"/>
          <w:lang w:val="ro-RO"/>
        </w:rPr>
        <w:t>menţionate</w:t>
      </w:r>
      <w:proofErr w:type="spellEnd"/>
      <w:r w:rsidRPr="00FC51F8">
        <w:rPr>
          <w:rFonts w:ascii="Times New Roman" w:eastAsia="Calibri" w:hAnsi="Times New Roman" w:cs="Times New Roman"/>
          <w:color w:val="000000"/>
          <w:sz w:val="24"/>
          <w:szCs w:val="24"/>
          <w:lang w:val="ro-RO"/>
        </w:rPr>
        <w:t xml:space="preserve"> în prezentul contract, prin modalități care să asigure confirmarea primirii.</w:t>
      </w:r>
    </w:p>
    <w:p w14:paraId="008F80EB"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10.2</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w:t>
      </w:r>
      <w:r w:rsidRPr="00FC51F8">
        <w:rPr>
          <w:rFonts w:ascii="Times New Roman" w:eastAsia="Calibri" w:hAnsi="Times New Roman" w:cs="Times New Roman"/>
          <w:b/>
          <w:bCs/>
          <w:color w:val="000000"/>
          <w:sz w:val="24"/>
          <w:szCs w:val="24"/>
          <w:lang w:val="ro-RO"/>
        </w:rPr>
        <w:t>(1)</w:t>
      </w:r>
      <w:r w:rsidRPr="00FC51F8">
        <w:rPr>
          <w:rFonts w:ascii="Times New Roman" w:eastAsia="Calibri" w:hAnsi="Times New Roman" w:cs="Times New Roman"/>
          <w:color w:val="000000"/>
          <w:sz w:val="24"/>
          <w:szCs w:val="24"/>
          <w:lang w:val="ro-RO"/>
        </w:rPr>
        <w:t xml:space="preserve"> Prezentul contract, împreună cu anexele, care face parte integrantă din cuprinsul său, reprezintă </w:t>
      </w:r>
      <w:proofErr w:type="spellStart"/>
      <w:r w:rsidRPr="00FC51F8">
        <w:rPr>
          <w:rFonts w:ascii="Times New Roman" w:eastAsia="Calibri" w:hAnsi="Times New Roman" w:cs="Times New Roman"/>
          <w:color w:val="000000"/>
          <w:sz w:val="24"/>
          <w:szCs w:val="24"/>
          <w:lang w:val="ro-RO"/>
        </w:rPr>
        <w:t>voinţa</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părţilor</w:t>
      </w:r>
      <w:proofErr w:type="spellEnd"/>
      <w:r w:rsidRPr="00FC51F8">
        <w:rPr>
          <w:rFonts w:ascii="Times New Roman" w:eastAsia="Calibri" w:hAnsi="Times New Roman" w:cs="Times New Roman"/>
          <w:color w:val="000000"/>
          <w:sz w:val="24"/>
          <w:szCs w:val="24"/>
          <w:lang w:val="ro-RO"/>
        </w:rPr>
        <w:t>.</w:t>
      </w:r>
    </w:p>
    <w:p w14:paraId="1C5155F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bCs/>
          <w:color w:val="000000"/>
          <w:sz w:val="24"/>
          <w:szCs w:val="24"/>
          <w:lang w:val="ro-RO"/>
        </w:rPr>
        <w:t>(2)</w:t>
      </w:r>
      <w:r w:rsidRPr="00FC51F8">
        <w:rPr>
          <w:rFonts w:ascii="Times New Roman" w:eastAsia="Calibri" w:hAnsi="Times New Roman" w:cs="Times New Roman"/>
          <w:color w:val="000000"/>
          <w:sz w:val="24"/>
          <w:szCs w:val="24"/>
          <w:lang w:val="ro-RO"/>
        </w:rPr>
        <w:t xml:space="preserve"> Clauzele prezentului contract se completează cu </w:t>
      </w:r>
      <w:proofErr w:type="spellStart"/>
      <w:r w:rsidRPr="00FC51F8">
        <w:rPr>
          <w:rFonts w:ascii="Times New Roman" w:eastAsia="Calibri" w:hAnsi="Times New Roman" w:cs="Times New Roman"/>
          <w:color w:val="000000"/>
          <w:sz w:val="24"/>
          <w:szCs w:val="24"/>
          <w:lang w:val="ro-RO"/>
        </w:rPr>
        <w:t>dispoziţiile</w:t>
      </w:r>
      <w:proofErr w:type="spellEnd"/>
      <w:r w:rsidRPr="00FC51F8">
        <w:rPr>
          <w:rFonts w:ascii="Times New Roman" w:eastAsia="Calibri" w:hAnsi="Times New Roman" w:cs="Times New Roman"/>
          <w:color w:val="000000"/>
          <w:sz w:val="24"/>
          <w:szCs w:val="24"/>
          <w:lang w:val="ro-RO"/>
        </w:rPr>
        <w:t xml:space="preserve"> prevăzute în caietul de sarcini, prevederile Codului civil precum </w:t>
      </w:r>
      <w:proofErr w:type="spellStart"/>
      <w:r w:rsidRPr="00FC51F8">
        <w:rPr>
          <w:rFonts w:ascii="Times New Roman" w:eastAsia="Calibri" w:hAnsi="Times New Roman" w:cs="Times New Roman"/>
          <w:color w:val="000000"/>
          <w:sz w:val="24"/>
          <w:szCs w:val="24"/>
          <w:lang w:val="ro-RO"/>
        </w:rPr>
        <w:t>şi</w:t>
      </w:r>
      <w:proofErr w:type="spellEnd"/>
      <w:r w:rsidRPr="00FC51F8">
        <w:rPr>
          <w:rFonts w:ascii="Times New Roman" w:eastAsia="Calibri" w:hAnsi="Times New Roman" w:cs="Times New Roman"/>
          <w:color w:val="000000"/>
          <w:sz w:val="24"/>
          <w:szCs w:val="24"/>
          <w:lang w:val="ro-RO"/>
        </w:rPr>
        <w:t xml:space="preserve"> cu celelalte acte normative valabile la data executării efective a contractului. </w:t>
      </w:r>
    </w:p>
    <w:p w14:paraId="775ADC95"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10.3</w:t>
      </w:r>
      <w:r w:rsidRPr="00FC51F8">
        <w:rPr>
          <w:rFonts w:ascii="Times New Roman" w:eastAsia="Calibri" w:hAnsi="Times New Roman" w:cs="Times New Roman"/>
          <w:b/>
          <w:bCs/>
          <w:color w:val="000000"/>
          <w:sz w:val="24"/>
          <w:szCs w:val="24"/>
          <w:lang w:val="ro-RO"/>
        </w:rPr>
        <w:t xml:space="preserve">. </w:t>
      </w:r>
      <w:r w:rsidRPr="00FC51F8">
        <w:rPr>
          <w:rFonts w:ascii="Times New Roman" w:eastAsia="Calibri" w:hAnsi="Times New Roman" w:cs="Times New Roman"/>
          <w:color w:val="000000"/>
          <w:sz w:val="24"/>
          <w:szCs w:val="24"/>
          <w:lang w:val="ro-RO"/>
        </w:rPr>
        <w:t xml:space="preserve">Limba contractului va fi limba română. </w:t>
      </w:r>
    </w:p>
    <w:p w14:paraId="73CD4A42"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b/>
          <w:color w:val="000000"/>
          <w:sz w:val="24"/>
          <w:szCs w:val="24"/>
          <w:lang w:val="ro-RO"/>
        </w:rPr>
        <w:t>10.4</w:t>
      </w:r>
      <w:r w:rsidRPr="00FC51F8">
        <w:rPr>
          <w:rFonts w:ascii="Times New Roman" w:eastAsia="Calibri" w:hAnsi="Times New Roman" w:cs="Times New Roman"/>
          <w:b/>
          <w:bCs/>
          <w:color w:val="000000"/>
          <w:sz w:val="24"/>
          <w:szCs w:val="24"/>
          <w:lang w:val="ro-RO"/>
        </w:rPr>
        <w:t>.</w:t>
      </w:r>
      <w:r w:rsidRPr="00FC51F8">
        <w:rPr>
          <w:rFonts w:ascii="Times New Roman" w:eastAsia="Calibri" w:hAnsi="Times New Roman" w:cs="Times New Roman"/>
          <w:color w:val="000000"/>
          <w:sz w:val="24"/>
          <w:szCs w:val="24"/>
          <w:lang w:val="ro-RO"/>
        </w:rPr>
        <w:t xml:space="preserve"> Litigiile ivite între </w:t>
      </w:r>
      <w:proofErr w:type="spellStart"/>
      <w:r w:rsidRPr="00FC51F8">
        <w:rPr>
          <w:rFonts w:ascii="Times New Roman" w:eastAsia="Calibri" w:hAnsi="Times New Roman" w:cs="Times New Roman"/>
          <w:color w:val="000000"/>
          <w:sz w:val="24"/>
          <w:szCs w:val="24"/>
          <w:lang w:val="ro-RO"/>
        </w:rPr>
        <w:t>părţi</w:t>
      </w:r>
      <w:proofErr w:type="spellEnd"/>
      <w:r w:rsidRPr="00FC51F8">
        <w:rPr>
          <w:rFonts w:ascii="Times New Roman" w:eastAsia="Calibri" w:hAnsi="Times New Roman" w:cs="Times New Roman"/>
          <w:color w:val="000000"/>
          <w:sz w:val="24"/>
          <w:szCs w:val="24"/>
          <w:lang w:val="ro-RO"/>
        </w:rPr>
        <w:t xml:space="preserve">, se vor </w:t>
      </w:r>
      <w:proofErr w:type="spellStart"/>
      <w:r w:rsidRPr="00FC51F8">
        <w:rPr>
          <w:rFonts w:ascii="Times New Roman" w:eastAsia="Calibri" w:hAnsi="Times New Roman" w:cs="Times New Roman"/>
          <w:color w:val="000000"/>
          <w:sz w:val="24"/>
          <w:szCs w:val="24"/>
          <w:lang w:val="ro-RO"/>
        </w:rPr>
        <w:t>soluţiona</w:t>
      </w:r>
      <w:proofErr w:type="spellEnd"/>
      <w:r w:rsidRPr="00FC51F8">
        <w:rPr>
          <w:rFonts w:ascii="Times New Roman" w:eastAsia="Calibri" w:hAnsi="Times New Roman" w:cs="Times New Roman"/>
          <w:color w:val="000000"/>
          <w:sz w:val="24"/>
          <w:szCs w:val="24"/>
          <w:lang w:val="ro-RO"/>
        </w:rPr>
        <w:t xml:space="preserve"> de către acestea pe cale amiabilă, iar în cazul în care acest lucru nu este posibil, </w:t>
      </w:r>
      <w:proofErr w:type="spellStart"/>
      <w:r w:rsidRPr="00FC51F8">
        <w:rPr>
          <w:rFonts w:ascii="Times New Roman" w:eastAsia="Calibri" w:hAnsi="Times New Roman" w:cs="Times New Roman"/>
          <w:color w:val="000000"/>
          <w:sz w:val="24"/>
          <w:szCs w:val="24"/>
          <w:lang w:val="ro-RO"/>
        </w:rPr>
        <w:t>competenţa</w:t>
      </w:r>
      <w:proofErr w:type="spellEnd"/>
      <w:r w:rsidRPr="00FC51F8">
        <w:rPr>
          <w:rFonts w:ascii="Times New Roman" w:eastAsia="Calibri" w:hAnsi="Times New Roman" w:cs="Times New Roman"/>
          <w:color w:val="000000"/>
          <w:sz w:val="24"/>
          <w:szCs w:val="24"/>
          <w:lang w:val="ro-RO"/>
        </w:rPr>
        <w:t xml:space="preserve"> revine </w:t>
      </w:r>
      <w:proofErr w:type="spellStart"/>
      <w:r w:rsidRPr="00FC51F8">
        <w:rPr>
          <w:rFonts w:ascii="Times New Roman" w:eastAsia="Calibri" w:hAnsi="Times New Roman" w:cs="Times New Roman"/>
          <w:color w:val="000000"/>
          <w:sz w:val="24"/>
          <w:szCs w:val="24"/>
          <w:lang w:val="ro-RO"/>
        </w:rPr>
        <w:t>instanţelor</w:t>
      </w:r>
      <w:proofErr w:type="spellEnd"/>
      <w:r w:rsidRPr="00FC51F8">
        <w:rPr>
          <w:rFonts w:ascii="Times New Roman" w:eastAsia="Calibri" w:hAnsi="Times New Roman" w:cs="Times New Roman"/>
          <w:color w:val="000000"/>
          <w:sz w:val="24"/>
          <w:szCs w:val="24"/>
          <w:lang w:val="ro-RO"/>
        </w:rPr>
        <w:t xml:space="preserve"> </w:t>
      </w:r>
      <w:proofErr w:type="spellStart"/>
      <w:r w:rsidRPr="00FC51F8">
        <w:rPr>
          <w:rFonts w:ascii="Times New Roman" w:eastAsia="Calibri" w:hAnsi="Times New Roman" w:cs="Times New Roman"/>
          <w:color w:val="000000"/>
          <w:sz w:val="24"/>
          <w:szCs w:val="24"/>
          <w:lang w:val="ro-RO"/>
        </w:rPr>
        <w:t>judecătoreşti</w:t>
      </w:r>
      <w:proofErr w:type="spellEnd"/>
      <w:r w:rsidRPr="00FC51F8">
        <w:rPr>
          <w:rFonts w:ascii="Times New Roman" w:eastAsia="Calibri" w:hAnsi="Times New Roman" w:cs="Times New Roman"/>
          <w:color w:val="000000"/>
          <w:sz w:val="24"/>
          <w:szCs w:val="24"/>
          <w:lang w:val="ro-RO"/>
        </w:rPr>
        <w:t xml:space="preserve"> de drept comun. </w:t>
      </w:r>
    </w:p>
    <w:p w14:paraId="25A6AD7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p>
    <w:p w14:paraId="06590F24" w14:textId="77777777" w:rsidR="00FC51F8" w:rsidRPr="00FC51F8" w:rsidRDefault="00FC51F8" w:rsidP="00FC51F8">
      <w:pPr>
        <w:spacing w:after="0" w:line="240" w:lineRule="auto"/>
        <w:ind w:firstLine="705"/>
        <w:jc w:val="both"/>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Prezentul contract a fost încheiat într-un număr de 3 exemplare originale, din care .... pentru Proprietar, și .......... pentru Autoritatea contractantă.</w:t>
      </w:r>
    </w:p>
    <w:p w14:paraId="21A67CF2"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0B14117B"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1BEF4CB0" w14:textId="77777777" w:rsidR="00FC51F8" w:rsidRPr="00FC51F8" w:rsidRDefault="00FC51F8" w:rsidP="00FC51F8">
      <w:pPr>
        <w:spacing w:after="0" w:line="240" w:lineRule="auto"/>
        <w:ind w:firstLine="705"/>
        <w:rPr>
          <w:rFonts w:ascii="Times New Roman" w:eastAsia="Calibri" w:hAnsi="Times New Roman" w:cs="Times New Roman"/>
          <w:color w:val="000000"/>
          <w:sz w:val="24"/>
          <w:szCs w:val="24"/>
          <w:lang w:val="ro-RO"/>
        </w:rPr>
      </w:pPr>
      <w:r w:rsidRPr="00FC51F8">
        <w:rPr>
          <w:rFonts w:ascii="Times New Roman" w:eastAsia="Calibri" w:hAnsi="Times New Roman" w:cs="Times New Roman"/>
          <w:color w:val="000000"/>
          <w:sz w:val="24"/>
          <w:szCs w:val="24"/>
          <w:lang w:val="ro-RO"/>
        </w:rPr>
        <w:t>AUTORITATE CONTRACTANTĂ,                                PROPRIETAR,</w:t>
      </w:r>
      <w:r w:rsidRPr="00FC51F8">
        <w:rPr>
          <w:rFonts w:ascii="Times New Roman" w:eastAsia="Calibri" w:hAnsi="Times New Roman" w:cs="Times New Roman"/>
          <w:color w:val="000000"/>
          <w:sz w:val="24"/>
          <w:szCs w:val="24"/>
          <w:lang w:val="ro-RO"/>
        </w:rPr>
        <w:tab/>
        <w:t xml:space="preserve">                                                                                        </w:t>
      </w:r>
    </w:p>
    <w:p w14:paraId="465DCDD6" w14:textId="77777777" w:rsidR="00FC51F8" w:rsidRPr="00FC51F8" w:rsidRDefault="00FC51F8" w:rsidP="00FC51F8">
      <w:pPr>
        <w:spacing w:after="0" w:line="240" w:lineRule="auto"/>
        <w:jc w:val="center"/>
        <w:rPr>
          <w:rFonts w:ascii="Times New Roman" w:eastAsia="Calibri" w:hAnsi="Times New Roman" w:cs="Times New Roman"/>
          <w:color w:val="000000"/>
          <w:sz w:val="24"/>
          <w:szCs w:val="24"/>
          <w:lang w:val="ro-RO"/>
        </w:rPr>
      </w:pPr>
    </w:p>
    <w:p w14:paraId="1F15C1A1" w14:textId="77777777" w:rsidR="00FC51F8" w:rsidRDefault="00FC51F8" w:rsidP="00456EA8">
      <w:pPr>
        <w:rPr>
          <w:rFonts w:ascii="Times New Roman" w:hAnsi="Times New Roman" w:cs="Times New Roman"/>
          <w:sz w:val="24"/>
          <w:szCs w:val="24"/>
          <w:lang w:val="pt-PT"/>
        </w:rPr>
      </w:pPr>
    </w:p>
    <w:p w14:paraId="696F979E" w14:textId="77777777" w:rsidR="00FC51F8" w:rsidRDefault="00FC51F8" w:rsidP="00456EA8">
      <w:pPr>
        <w:rPr>
          <w:rFonts w:ascii="Times New Roman" w:hAnsi="Times New Roman" w:cs="Times New Roman"/>
          <w:sz w:val="24"/>
          <w:szCs w:val="24"/>
          <w:lang w:val="pt-PT"/>
        </w:rPr>
      </w:pPr>
    </w:p>
    <w:p w14:paraId="3D03D034" w14:textId="77777777" w:rsidR="00FC51F8" w:rsidRDefault="00FC51F8" w:rsidP="00456EA8">
      <w:pPr>
        <w:rPr>
          <w:rFonts w:ascii="Times New Roman" w:hAnsi="Times New Roman" w:cs="Times New Roman"/>
          <w:sz w:val="24"/>
          <w:szCs w:val="24"/>
          <w:lang w:val="pt-PT"/>
        </w:rPr>
      </w:pPr>
    </w:p>
    <w:p w14:paraId="6B5DB24B" w14:textId="77777777" w:rsidR="00FC51F8" w:rsidRDefault="00FC51F8" w:rsidP="00456EA8">
      <w:pPr>
        <w:rPr>
          <w:rFonts w:ascii="Times New Roman" w:hAnsi="Times New Roman" w:cs="Times New Roman"/>
          <w:sz w:val="24"/>
          <w:szCs w:val="24"/>
          <w:lang w:val="pt-PT"/>
        </w:rPr>
      </w:pPr>
    </w:p>
    <w:p w14:paraId="4EAAE9ED" w14:textId="77777777" w:rsidR="00FC51F8" w:rsidRDefault="00FC51F8" w:rsidP="00456EA8">
      <w:pPr>
        <w:rPr>
          <w:rFonts w:ascii="Times New Roman" w:hAnsi="Times New Roman" w:cs="Times New Roman"/>
          <w:sz w:val="24"/>
          <w:szCs w:val="24"/>
          <w:lang w:val="pt-PT"/>
        </w:rPr>
      </w:pPr>
    </w:p>
    <w:p w14:paraId="73F45547" w14:textId="77777777" w:rsidR="00FC51F8" w:rsidRDefault="00FC51F8" w:rsidP="00456EA8">
      <w:pPr>
        <w:rPr>
          <w:rFonts w:ascii="Times New Roman" w:hAnsi="Times New Roman" w:cs="Times New Roman"/>
          <w:sz w:val="24"/>
          <w:szCs w:val="24"/>
          <w:lang w:val="pt-PT"/>
        </w:rPr>
      </w:pPr>
    </w:p>
    <w:p w14:paraId="4BE6AFBA" w14:textId="77777777" w:rsidR="00FC51F8" w:rsidRDefault="00FC51F8" w:rsidP="00456EA8">
      <w:pPr>
        <w:rPr>
          <w:rFonts w:ascii="Times New Roman" w:hAnsi="Times New Roman" w:cs="Times New Roman"/>
          <w:sz w:val="24"/>
          <w:szCs w:val="24"/>
          <w:lang w:val="pt-PT"/>
        </w:rPr>
      </w:pPr>
    </w:p>
    <w:p w14:paraId="7EC11204" w14:textId="77777777" w:rsidR="00FC51F8" w:rsidRPr="00912F2D" w:rsidRDefault="00FC51F8" w:rsidP="00456EA8">
      <w:pPr>
        <w:rPr>
          <w:rFonts w:ascii="Times New Roman" w:hAnsi="Times New Roman" w:cs="Times New Roman"/>
          <w:sz w:val="24"/>
          <w:szCs w:val="24"/>
          <w:lang w:val="pt-PT"/>
        </w:rPr>
      </w:pPr>
    </w:p>
    <w:p w14:paraId="44AA2864" w14:textId="77777777" w:rsidR="00456EA8" w:rsidRPr="00912F2D" w:rsidRDefault="00456EA8" w:rsidP="00456EA8">
      <w:pPr>
        <w:rPr>
          <w:rFonts w:ascii="Times New Roman" w:hAnsi="Times New Roman" w:cs="Times New Roman"/>
          <w:sz w:val="24"/>
          <w:szCs w:val="24"/>
          <w:lang w:val="pt-PT"/>
        </w:rPr>
      </w:pPr>
    </w:p>
    <w:p w14:paraId="77ADC270" w14:textId="77777777" w:rsidR="00456EA8" w:rsidRPr="00912F2D" w:rsidRDefault="00456EA8" w:rsidP="00456EA8">
      <w:pPr>
        <w:rPr>
          <w:rFonts w:ascii="Times New Roman" w:hAnsi="Times New Roman" w:cs="Times New Roman"/>
          <w:sz w:val="24"/>
          <w:szCs w:val="24"/>
          <w:lang w:val="pt-PT"/>
        </w:rPr>
      </w:pPr>
    </w:p>
    <w:p w14:paraId="5A4A4556" w14:textId="77777777" w:rsidR="00456EA8" w:rsidRDefault="00456EA8" w:rsidP="00456EA8">
      <w:pPr>
        <w:rPr>
          <w:rFonts w:ascii="Times New Roman" w:hAnsi="Times New Roman" w:cs="Times New Roman"/>
          <w:sz w:val="24"/>
          <w:szCs w:val="24"/>
          <w:lang w:val="pt-PT"/>
        </w:rPr>
      </w:pPr>
    </w:p>
    <w:p w14:paraId="4F9850ED" w14:textId="77777777" w:rsidR="00FC51F8" w:rsidRPr="00912F2D" w:rsidRDefault="00FC51F8" w:rsidP="00456EA8">
      <w:pPr>
        <w:rPr>
          <w:rFonts w:ascii="Times New Roman" w:hAnsi="Times New Roman" w:cs="Times New Roman"/>
          <w:sz w:val="24"/>
          <w:szCs w:val="24"/>
          <w:lang w:val="pt-PT"/>
        </w:rPr>
      </w:pPr>
    </w:p>
    <w:p w14:paraId="7A7964A2" w14:textId="77777777" w:rsidR="00456EA8" w:rsidRPr="00912F2D" w:rsidRDefault="00456EA8" w:rsidP="00456EA8">
      <w:pPr>
        <w:rPr>
          <w:rFonts w:ascii="Times New Roman" w:hAnsi="Times New Roman" w:cs="Times New Roman"/>
          <w:sz w:val="24"/>
          <w:szCs w:val="24"/>
          <w:lang w:val="pt-PT"/>
        </w:rPr>
      </w:pPr>
    </w:p>
    <w:p w14:paraId="6316878A" w14:textId="77777777" w:rsidR="00456EA8" w:rsidRPr="00912F2D" w:rsidRDefault="00456EA8" w:rsidP="00456EA8">
      <w:pPr>
        <w:rPr>
          <w:rFonts w:ascii="Times New Roman" w:hAnsi="Times New Roman" w:cs="Times New Roman"/>
          <w:sz w:val="24"/>
          <w:szCs w:val="24"/>
          <w:lang w:val="pt-PT"/>
        </w:rPr>
      </w:pPr>
    </w:p>
    <w:p w14:paraId="0A94679C" w14:textId="1B1B00C3" w:rsidR="00456EA8" w:rsidRPr="00912F2D" w:rsidRDefault="00456EA8">
      <w:pPr>
        <w:spacing w:line="259" w:lineRule="auto"/>
        <w:rPr>
          <w:rFonts w:ascii="Times New Roman" w:hAnsi="Times New Roman" w:cs="Times New Roman"/>
          <w:sz w:val="24"/>
          <w:szCs w:val="24"/>
          <w:lang w:val="ro-RO"/>
        </w:rPr>
      </w:pPr>
    </w:p>
    <w:p w14:paraId="31819519" w14:textId="77777777" w:rsidR="00456EA8" w:rsidRPr="00912F2D" w:rsidRDefault="00456EA8" w:rsidP="00456EA8">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lastRenderedPageBreak/>
        <w:t>SECȚIUNEA D: CAIET DE SARCINI</w:t>
      </w:r>
    </w:p>
    <w:p w14:paraId="08CCD0F5" w14:textId="77777777" w:rsidR="00456EA8" w:rsidRPr="00912F2D" w:rsidRDefault="00456EA8" w:rsidP="00456EA8">
      <w:pPr>
        <w:jc w:val="center"/>
        <w:rPr>
          <w:rFonts w:ascii="Times New Roman" w:hAnsi="Times New Roman" w:cs="Times New Roman"/>
          <w:sz w:val="24"/>
          <w:szCs w:val="24"/>
          <w:lang w:val="ro-RO"/>
        </w:rPr>
      </w:pPr>
    </w:p>
    <w:p w14:paraId="3E4BC612" w14:textId="77777777" w:rsidR="00456EA8" w:rsidRPr="00912F2D" w:rsidRDefault="00456EA8" w:rsidP="00456EA8">
      <w:pPr>
        <w:rPr>
          <w:rFonts w:ascii="Times New Roman" w:hAnsi="Times New Roman" w:cs="Times New Roman"/>
          <w:sz w:val="24"/>
          <w:szCs w:val="24"/>
          <w:lang w:val="ro-RO"/>
        </w:rPr>
      </w:pPr>
    </w:p>
    <w:p w14:paraId="7CD29F8E"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8" w:name="_Hlk142558080"/>
      <w:r w:rsidRPr="00912F2D">
        <w:rPr>
          <w:rFonts w:ascii="Times New Roman" w:hAnsi="Times New Roman" w:cs="Times New Roman"/>
          <w:b/>
          <w:color w:val="000000" w:themeColor="text1"/>
          <w:sz w:val="24"/>
          <w:szCs w:val="24"/>
          <w:lang w:val="pt-PT"/>
        </w:rPr>
        <w:t xml:space="preserve">                                                                                                          </w:t>
      </w:r>
    </w:p>
    <w:p w14:paraId="373FFA88"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p>
    <w:p w14:paraId="2C7AF545"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9" w:name="_Hlk142558744"/>
    </w:p>
    <w:p w14:paraId="60361953" w14:textId="58C0E1BE" w:rsidR="00A8272D" w:rsidRPr="00912F2D" w:rsidRDefault="00A8272D" w:rsidP="00A8272D">
      <w:pPr>
        <w:spacing w:after="0" w:line="240" w:lineRule="auto"/>
        <w:ind w:right="1001" w:firstLine="720"/>
        <w:jc w:val="center"/>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CAIET DE SARCINI  NR</w:t>
      </w:r>
      <w:r w:rsidR="00912F2D">
        <w:rPr>
          <w:rFonts w:ascii="Times New Roman" w:hAnsi="Times New Roman" w:cs="Times New Roman"/>
          <w:b/>
          <w:color w:val="000000" w:themeColor="text1"/>
          <w:sz w:val="24"/>
          <w:szCs w:val="24"/>
          <w:lang w:val="it-IT"/>
        </w:rPr>
        <w:t xml:space="preserve">. </w:t>
      </w:r>
      <w:r w:rsidR="0030292B" w:rsidRPr="0030292B">
        <w:rPr>
          <w:rFonts w:ascii="Times New Roman" w:hAnsi="Times New Roman" w:cs="Times New Roman"/>
          <w:b/>
          <w:bCs/>
          <w:color w:val="333333"/>
          <w:sz w:val="24"/>
          <w:szCs w:val="24"/>
          <w:shd w:val="clear" w:color="auto" w:fill="FFFFFF"/>
        </w:rPr>
        <w:t>19</w:t>
      </w:r>
      <w:r w:rsidR="004A32DE">
        <w:rPr>
          <w:rFonts w:ascii="Times New Roman" w:hAnsi="Times New Roman" w:cs="Times New Roman"/>
          <w:b/>
          <w:bCs/>
          <w:color w:val="333333"/>
          <w:sz w:val="24"/>
          <w:szCs w:val="24"/>
          <w:shd w:val="clear" w:color="auto" w:fill="FFFFFF"/>
        </w:rPr>
        <w:t>2</w:t>
      </w:r>
      <w:r w:rsidR="0030292B" w:rsidRPr="0030292B">
        <w:rPr>
          <w:rFonts w:ascii="Times New Roman" w:hAnsi="Times New Roman" w:cs="Times New Roman"/>
          <w:b/>
          <w:bCs/>
          <w:color w:val="333333"/>
          <w:sz w:val="24"/>
          <w:szCs w:val="24"/>
          <w:shd w:val="clear" w:color="auto" w:fill="FFFFFF"/>
        </w:rPr>
        <w:t>/</w:t>
      </w:r>
      <w:r w:rsidR="00F31E2B">
        <w:rPr>
          <w:rFonts w:ascii="Times New Roman" w:hAnsi="Times New Roman" w:cs="Times New Roman"/>
          <w:b/>
          <w:bCs/>
          <w:color w:val="333333"/>
          <w:sz w:val="24"/>
          <w:szCs w:val="24"/>
          <w:shd w:val="clear" w:color="auto" w:fill="FFFFFF"/>
        </w:rPr>
        <w:t>1457</w:t>
      </w:r>
      <w:r w:rsidR="0030292B" w:rsidRPr="0030292B">
        <w:rPr>
          <w:rFonts w:ascii="Times New Roman" w:hAnsi="Times New Roman" w:cs="Times New Roman"/>
          <w:b/>
          <w:bCs/>
          <w:color w:val="333333"/>
          <w:sz w:val="24"/>
          <w:szCs w:val="24"/>
          <w:shd w:val="clear" w:color="auto" w:fill="FFFFFF"/>
        </w:rPr>
        <w:t>/(RU)1</w:t>
      </w:r>
      <w:r w:rsidR="00F31E2B">
        <w:rPr>
          <w:rFonts w:ascii="Times New Roman" w:hAnsi="Times New Roman" w:cs="Times New Roman"/>
          <w:b/>
          <w:bCs/>
          <w:color w:val="333333"/>
          <w:sz w:val="24"/>
          <w:szCs w:val="24"/>
          <w:shd w:val="clear" w:color="auto" w:fill="FFFFFF"/>
        </w:rPr>
        <w:t>458</w:t>
      </w:r>
      <w:r w:rsidR="0030292B" w:rsidRPr="0030292B">
        <w:rPr>
          <w:rFonts w:ascii="Times New Roman" w:hAnsi="Times New Roman" w:cs="Times New Roman"/>
          <w:color w:val="333333"/>
          <w:sz w:val="24"/>
          <w:szCs w:val="24"/>
          <w:shd w:val="clear" w:color="auto" w:fill="FFFFFF"/>
        </w:rPr>
        <w:t xml:space="preserve"> din </w:t>
      </w:r>
      <w:r w:rsidR="00F31E2B">
        <w:rPr>
          <w:rFonts w:ascii="Times New Roman" w:hAnsi="Times New Roman" w:cs="Times New Roman"/>
          <w:color w:val="333333"/>
          <w:sz w:val="24"/>
          <w:szCs w:val="24"/>
          <w:shd w:val="clear" w:color="auto" w:fill="FFFFFF"/>
        </w:rPr>
        <w:t>22</w:t>
      </w:r>
      <w:r w:rsidR="0030292B" w:rsidRPr="0030292B">
        <w:rPr>
          <w:rFonts w:ascii="Times New Roman" w:hAnsi="Times New Roman" w:cs="Times New Roman"/>
          <w:color w:val="333333"/>
          <w:sz w:val="24"/>
          <w:szCs w:val="24"/>
          <w:shd w:val="clear" w:color="auto" w:fill="FFFFFF"/>
        </w:rPr>
        <w:t>.</w:t>
      </w:r>
      <w:r w:rsidR="00F31E2B">
        <w:rPr>
          <w:rFonts w:ascii="Times New Roman" w:hAnsi="Times New Roman" w:cs="Times New Roman"/>
          <w:color w:val="333333"/>
          <w:sz w:val="24"/>
          <w:szCs w:val="24"/>
          <w:shd w:val="clear" w:color="auto" w:fill="FFFFFF"/>
        </w:rPr>
        <w:t>01</w:t>
      </w:r>
      <w:r w:rsidR="0030292B" w:rsidRPr="0030292B">
        <w:rPr>
          <w:rFonts w:ascii="Times New Roman" w:hAnsi="Times New Roman" w:cs="Times New Roman"/>
          <w:color w:val="333333"/>
          <w:sz w:val="24"/>
          <w:szCs w:val="24"/>
          <w:shd w:val="clear" w:color="auto" w:fill="FFFFFF"/>
        </w:rPr>
        <w:t>.202</w:t>
      </w:r>
      <w:r w:rsidR="00F31E2B">
        <w:rPr>
          <w:rFonts w:ascii="Times New Roman" w:hAnsi="Times New Roman" w:cs="Times New Roman"/>
          <w:color w:val="333333"/>
          <w:sz w:val="24"/>
          <w:szCs w:val="24"/>
          <w:shd w:val="clear" w:color="auto" w:fill="FFFFFF"/>
        </w:rPr>
        <w:t>5</w:t>
      </w:r>
    </w:p>
    <w:bookmarkEnd w:id="8"/>
    <w:bookmarkEnd w:id="9"/>
    <w:p w14:paraId="52DC8F62" w14:textId="77777777" w:rsidR="0030292B" w:rsidRPr="00B3607F" w:rsidRDefault="0030292B" w:rsidP="0030292B">
      <w:pPr>
        <w:tabs>
          <w:tab w:val="left" w:pos="4050"/>
          <w:tab w:val="left" w:pos="9090"/>
          <w:tab w:val="left" w:pos="9720"/>
        </w:tabs>
        <w:spacing w:after="0" w:line="240" w:lineRule="auto"/>
        <w:ind w:right="396" w:firstLine="720"/>
        <w:jc w:val="center"/>
        <w:rPr>
          <w:rFonts w:ascii="Times New Roman" w:hAnsi="Times New Roman" w:cs="Times New Roman"/>
          <w:b/>
          <w:color w:val="000000" w:themeColor="text1"/>
          <w:sz w:val="24"/>
          <w:szCs w:val="24"/>
          <w:lang w:val="it-IT"/>
        </w:rPr>
      </w:pPr>
    </w:p>
    <w:p w14:paraId="342E13D0" w14:textId="77777777" w:rsidR="00F31E2B" w:rsidRPr="007A0764" w:rsidRDefault="00F31E2B" w:rsidP="00F31E2B">
      <w:pPr>
        <w:tabs>
          <w:tab w:val="left" w:pos="4050"/>
          <w:tab w:val="left" w:pos="9090"/>
          <w:tab w:val="left" w:pos="9720"/>
        </w:tabs>
        <w:spacing w:after="0" w:line="276" w:lineRule="auto"/>
        <w:ind w:right="396" w:firstLine="720"/>
        <w:jc w:val="center"/>
        <w:rPr>
          <w:rFonts w:ascii="Times New Roman" w:hAnsi="Times New Roman" w:cs="Times New Roman"/>
          <w:b/>
          <w:bCs/>
          <w:color w:val="000000" w:themeColor="text1"/>
          <w:sz w:val="24"/>
          <w:szCs w:val="24"/>
          <w:lang w:val="ro-RO"/>
        </w:rPr>
      </w:pPr>
      <w:bookmarkStart w:id="10" w:name="_Hlk97811438"/>
      <w:r w:rsidRPr="00B3607F">
        <w:rPr>
          <w:rFonts w:ascii="Times New Roman" w:hAnsi="Times New Roman" w:cs="Times New Roman"/>
          <w:b/>
          <w:color w:val="000000" w:themeColor="text1"/>
          <w:sz w:val="24"/>
          <w:szCs w:val="24"/>
          <w:lang w:val="it-IT"/>
        </w:rPr>
        <w:t xml:space="preserve">Servicii de </w:t>
      </w:r>
      <w:r w:rsidRPr="007A0764">
        <w:rPr>
          <w:rFonts w:ascii="Times New Roman" w:hAnsi="Times New Roman" w:cs="Times New Roman"/>
          <w:b/>
          <w:color w:val="000000" w:themeColor="text1"/>
          <w:sz w:val="24"/>
          <w:szCs w:val="24"/>
          <w:lang w:val="ro-RO"/>
        </w:rPr>
        <w:t xml:space="preserve">închiriere </w:t>
      </w:r>
      <w:r>
        <w:rPr>
          <w:rFonts w:ascii="Times New Roman" w:hAnsi="Times New Roman" w:cs="Times New Roman"/>
          <w:b/>
          <w:bCs/>
          <w:color w:val="000000" w:themeColor="text1"/>
          <w:sz w:val="24"/>
          <w:szCs w:val="24"/>
          <w:lang w:val="it-IT"/>
        </w:rPr>
        <w:t xml:space="preserve">spațiu/spații cu destinația de locuință </w:t>
      </w:r>
      <w:r w:rsidRPr="004E42FB">
        <w:rPr>
          <w:rFonts w:ascii="Times New Roman" w:hAnsi="Times New Roman" w:cs="Times New Roman"/>
          <w:b/>
          <w:bCs/>
          <w:color w:val="000000" w:themeColor="text1"/>
          <w:sz w:val="24"/>
          <w:szCs w:val="24"/>
          <w:lang w:val="it-IT"/>
        </w:rPr>
        <w:t>necesar</w:t>
      </w:r>
      <w:r>
        <w:rPr>
          <w:rFonts w:ascii="Times New Roman" w:hAnsi="Times New Roman" w:cs="Times New Roman"/>
          <w:b/>
          <w:bCs/>
          <w:color w:val="000000" w:themeColor="text1"/>
          <w:sz w:val="24"/>
          <w:szCs w:val="24"/>
          <w:lang w:val="it-IT"/>
        </w:rPr>
        <w:t>e</w:t>
      </w:r>
      <w:r w:rsidRPr="004E42FB">
        <w:rPr>
          <w:rFonts w:ascii="Times New Roman" w:hAnsi="Times New Roman" w:cs="Times New Roman"/>
          <w:b/>
          <w:bCs/>
          <w:color w:val="000000" w:themeColor="text1"/>
          <w:sz w:val="24"/>
          <w:szCs w:val="24"/>
          <w:lang w:val="it-IT"/>
        </w:rPr>
        <w:t xml:space="preserve"> </w:t>
      </w:r>
      <w:r w:rsidRPr="00B3607F">
        <w:rPr>
          <w:rFonts w:ascii="Times New Roman" w:hAnsi="Times New Roman" w:cs="Times New Roman"/>
          <w:b/>
          <w:bCs/>
          <w:color w:val="000000" w:themeColor="text1"/>
          <w:sz w:val="24"/>
          <w:szCs w:val="24"/>
          <w:lang w:val="it-IT"/>
        </w:rPr>
        <w:t xml:space="preserve">relocării persoanelor din </w:t>
      </w:r>
      <w:r>
        <w:rPr>
          <w:rFonts w:ascii="Times New Roman" w:hAnsi="Times New Roman" w:cs="Times New Roman"/>
          <w:b/>
          <w:bCs/>
          <w:color w:val="000000" w:themeColor="text1"/>
          <w:sz w:val="24"/>
          <w:szCs w:val="24"/>
          <w:lang w:val="it-IT"/>
        </w:rPr>
        <w:t xml:space="preserve">imobilul situat în </w:t>
      </w:r>
      <w:proofErr w:type="spellStart"/>
      <w:r>
        <w:rPr>
          <w:rFonts w:ascii="Times New Roman" w:hAnsi="Times New Roman" w:cs="Times New Roman"/>
          <w:b/>
          <w:bCs/>
          <w:color w:val="000000" w:themeColor="text1"/>
          <w:sz w:val="24"/>
          <w:szCs w:val="24"/>
          <w:lang w:val="ro-RO"/>
        </w:rPr>
        <w:t>bdul</w:t>
      </w:r>
      <w:proofErr w:type="spellEnd"/>
      <w:r>
        <w:rPr>
          <w:rFonts w:ascii="Times New Roman" w:hAnsi="Times New Roman" w:cs="Times New Roman"/>
          <w:b/>
          <w:bCs/>
          <w:color w:val="000000" w:themeColor="text1"/>
          <w:sz w:val="24"/>
          <w:szCs w:val="24"/>
          <w:lang w:val="ro-RO"/>
        </w:rPr>
        <w:t>. Carol I, nr. 63, sector 2, București la care urmează să se execute lucrări de consolidare</w:t>
      </w:r>
    </w:p>
    <w:p w14:paraId="66BAE342" w14:textId="77777777" w:rsidR="00F31E2B" w:rsidRDefault="00F31E2B" w:rsidP="00F31E2B">
      <w:pPr>
        <w:tabs>
          <w:tab w:val="left" w:pos="4050"/>
          <w:tab w:val="left" w:pos="7740"/>
          <w:tab w:val="left" w:pos="9090"/>
          <w:tab w:val="left" w:pos="9720"/>
        </w:tabs>
        <w:autoSpaceDE w:val="0"/>
        <w:autoSpaceDN w:val="0"/>
        <w:adjustRightInd w:val="0"/>
        <w:spacing w:after="0" w:line="240" w:lineRule="auto"/>
        <w:ind w:right="396" w:firstLine="720"/>
        <w:jc w:val="center"/>
        <w:rPr>
          <w:rFonts w:ascii="Times New Roman" w:hAnsi="Times New Roman" w:cs="Times New Roman"/>
          <w:bCs/>
          <w:color w:val="000000" w:themeColor="text1"/>
          <w:sz w:val="24"/>
          <w:szCs w:val="24"/>
          <w:lang w:val="it-IT"/>
        </w:rPr>
      </w:pPr>
    </w:p>
    <w:bookmarkEnd w:id="10"/>
    <w:p w14:paraId="2AAD4CDF" w14:textId="77777777" w:rsidR="00F31E2B" w:rsidRPr="009156B6" w:rsidRDefault="00F31E2B" w:rsidP="00F31E2B">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p>
    <w:p w14:paraId="556ABE15" w14:textId="77777777" w:rsidR="00F31E2B" w:rsidRPr="00AC15D3" w:rsidRDefault="00F31E2B" w:rsidP="00F31E2B">
      <w:pPr>
        <w:pStyle w:val="ListParagraph"/>
        <w:numPr>
          <w:ilvl w:val="0"/>
          <w:numId w:val="6"/>
        </w:numPr>
        <w:tabs>
          <w:tab w:val="left" w:pos="990"/>
          <w:tab w:val="left" w:pos="4050"/>
          <w:tab w:val="left" w:pos="9090"/>
          <w:tab w:val="left" w:pos="9720"/>
        </w:tabs>
        <w:spacing w:after="0" w:line="240" w:lineRule="auto"/>
        <w:ind w:left="0" w:right="396" w:firstLine="720"/>
        <w:jc w:val="both"/>
        <w:rPr>
          <w:rFonts w:ascii="Times New Roman" w:hAnsi="Times New Roman" w:cs="Times New Roman"/>
          <w:b/>
          <w:bCs/>
          <w:color w:val="000000" w:themeColor="text1"/>
          <w:sz w:val="24"/>
          <w:szCs w:val="24"/>
        </w:rPr>
      </w:pPr>
      <w:bookmarkStart w:id="11" w:name="_Hlk86913022"/>
      <w:proofErr w:type="spellStart"/>
      <w:r w:rsidRPr="00AC15D3">
        <w:rPr>
          <w:rFonts w:ascii="Times New Roman" w:hAnsi="Times New Roman" w:cs="Times New Roman"/>
          <w:b/>
          <w:bCs/>
          <w:color w:val="000000" w:themeColor="text1"/>
          <w:sz w:val="24"/>
          <w:szCs w:val="24"/>
        </w:rPr>
        <w:t>Informații</w:t>
      </w:r>
      <w:proofErr w:type="spellEnd"/>
      <w:r w:rsidRPr="00AC15D3">
        <w:rPr>
          <w:rFonts w:ascii="Times New Roman" w:hAnsi="Times New Roman" w:cs="Times New Roman"/>
          <w:b/>
          <w:bCs/>
          <w:color w:val="000000" w:themeColor="text1"/>
          <w:sz w:val="24"/>
          <w:szCs w:val="24"/>
        </w:rPr>
        <w:t xml:space="preserve"> </w:t>
      </w:r>
      <w:proofErr w:type="spellStart"/>
      <w:r w:rsidRPr="00AC15D3">
        <w:rPr>
          <w:rFonts w:ascii="Times New Roman" w:hAnsi="Times New Roman" w:cs="Times New Roman"/>
          <w:b/>
          <w:bCs/>
          <w:color w:val="000000" w:themeColor="text1"/>
          <w:sz w:val="24"/>
          <w:szCs w:val="24"/>
        </w:rPr>
        <w:t>despre</w:t>
      </w:r>
      <w:proofErr w:type="spellEnd"/>
      <w:r w:rsidRPr="00AC15D3">
        <w:rPr>
          <w:rFonts w:ascii="Times New Roman" w:hAnsi="Times New Roman" w:cs="Times New Roman"/>
          <w:b/>
          <w:bCs/>
          <w:color w:val="000000" w:themeColor="text1"/>
          <w:sz w:val="24"/>
          <w:szCs w:val="24"/>
        </w:rPr>
        <w:t xml:space="preserve"> </w:t>
      </w:r>
      <w:proofErr w:type="spellStart"/>
      <w:r w:rsidRPr="00AC15D3">
        <w:rPr>
          <w:rFonts w:ascii="Times New Roman" w:hAnsi="Times New Roman" w:cs="Times New Roman"/>
          <w:b/>
          <w:bCs/>
          <w:color w:val="000000" w:themeColor="text1"/>
          <w:sz w:val="24"/>
          <w:szCs w:val="24"/>
        </w:rPr>
        <w:t>Autoritatea</w:t>
      </w:r>
      <w:proofErr w:type="spellEnd"/>
      <w:r w:rsidRPr="00AC15D3">
        <w:rPr>
          <w:rFonts w:ascii="Times New Roman" w:hAnsi="Times New Roman" w:cs="Times New Roman"/>
          <w:b/>
          <w:bCs/>
          <w:color w:val="000000" w:themeColor="text1"/>
          <w:sz w:val="24"/>
          <w:szCs w:val="24"/>
        </w:rPr>
        <w:t xml:space="preserve"> </w:t>
      </w:r>
      <w:proofErr w:type="spellStart"/>
      <w:r w:rsidRPr="00AC15D3">
        <w:rPr>
          <w:rFonts w:ascii="Times New Roman" w:hAnsi="Times New Roman" w:cs="Times New Roman"/>
          <w:b/>
          <w:bCs/>
          <w:color w:val="000000" w:themeColor="text1"/>
          <w:sz w:val="24"/>
          <w:szCs w:val="24"/>
        </w:rPr>
        <w:t>Contractantă</w:t>
      </w:r>
      <w:proofErr w:type="spellEnd"/>
      <w:r w:rsidRPr="00AC15D3">
        <w:rPr>
          <w:rFonts w:ascii="Times New Roman" w:hAnsi="Times New Roman" w:cs="Times New Roman"/>
          <w:b/>
          <w:bCs/>
          <w:color w:val="000000" w:themeColor="text1"/>
          <w:sz w:val="24"/>
          <w:szCs w:val="24"/>
        </w:rPr>
        <w:t>:</w:t>
      </w:r>
    </w:p>
    <w:p w14:paraId="7B0B18DF" w14:textId="77777777" w:rsidR="00F31E2B" w:rsidRPr="00B376AA" w:rsidRDefault="00F31E2B" w:rsidP="00F31E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B376AA">
        <w:rPr>
          <w:rFonts w:ascii="Times New Roman" w:hAnsi="Times New Roman" w:cs="Times New Roman"/>
          <w:color w:val="000000" w:themeColor="text1"/>
          <w:sz w:val="24"/>
          <w:szCs w:val="24"/>
          <w:lang w:val="pt-BR" w:eastAsia="en-GB"/>
        </w:rPr>
        <w:t>Administraţia Municipală pentru Consolidarea Clădirilor cu Risc Seismic (AMCCRS)</w:t>
      </w:r>
      <w:r w:rsidRPr="00B376AA">
        <w:rPr>
          <w:rFonts w:ascii="Times New Roman" w:hAnsi="Times New Roman" w:cs="Times New Roman"/>
          <w:b/>
          <w:bCs/>
          <w:color w:val="000000" w:themeColor="text1"/>
          <w:sz w:val="24"/>
          <w:szCs w:val="24"/>
          <w:lang w:val="pt-BR" w:eastAsia="en-GB"/>
        </w:rPr>
        <w:t xml:space="preserve"> </w:t>
      </w:r>
      <w:r w:rsidRPr="00B376AA">
        <w:rPr>
          <w:rFonts w:ascii="Times New Roman" w:hAnsi="Times New Roman" w:cs="Times New Roman"/>
          <w:color w:val="000000" w:themeColor="text1"/>
          <w:sz w:val="24"/>
          <w:szCs w:val="24"/>
          <w:lang w:val="pt-BR" w:eastAsia="en-GB"/>
        </w:rPr>
        <w:t>cu sediul în B-dul. Regina Elisabeta, nr. 47, sector 5</w:t>
      </w:r>
      <w:r w:rsidRPr="00B376AA">
        <w:rPr>
          <w:rFonts w:ascii="Times New Roman" w:hAnsi="Times New Roman" w:cs="Times New Roman"/>
          <w:b/>
          <w:bCs/>
          <w:color w:val="000000" w:themeColor="text1"/>
          <w:sz w:val="24"/>
          <w:szCs w:val="24"/>
          <w:lang w:val="pt-BR" w:eastAsia="en-GB"/>
        </w:rPr>
        <w:t xml:space="preserve">, </w:t>
      </w:r>
      <w:r w:rsidRPr="00B376AA">
        <w:rPr>
          <w:rFonts w:ascii="Times New Roman" w:hAnsi="Times New Roman" w:cs="Times New Roman"/>
          <w:color w:val="000000" w:themeColor="text1"/>
          <w:sz w:val="24"/>
          <w:szCs w:val="24"/>
          <w:lang w:val="pt-BR" w:eastAsia="en-GB"/>
        </w:rPr>
        <w:t>București, cod fiscal 37047959</w:t>
      </w:r>
      <w:r w:rsidRPr="00B376AA">
        <w:rPr>
          <w:rFonts w:ascii="Times New Roman" w:hAnsi="Times New Roman" w:cs="Times New Roman"/>
          <w:b/>
          <w:bCs/>
          <w:color w:val="000000" w:themeColor="text1"/>
          <w:sz w:val="24"/>
          <w:szCs w:val="24"/>
          <w:lang w:val="pt-BR" w:eastAsia="en-GB"/>
        </w:rPr>
        <w:t xml:space="preserve"> </w:t>
      </w:r>
      <w:r w:rsidRPr="00B376AA">
        <w:rPr>
          <w:rFonts w:ascii="Times New Roman" w:hAnsi="Times New Roman" w:cs="Times New Roman"/>
          <w:color w:val="000000" w:themeColor="text1"/>
          <w:sz w:val="24"/>
          <w:szCs w:val="24"/>
          <w:lang w:val="pt-BR" w:eastAsia="en-GB"/>
        </w:rPr>
        <w:t xml:space="preserve">și punct de lucru în Calea Vitan, nr. 6-6A, etaj 5, sector 3, București, </w:t>
      </w:r>
      <w:r>
        <w:fldChar w:fldCharType="begin"/>
      </w:r>
      <w:r>
        <w:instrText>HYPERLINK "tel:021-9529"</w:instrText>
      </w:r>
      <w:r>
        <w:fldChar w:fldCharType="separate"/>
      </w:r>
      <w:r w:rsidRPr="00B376AA">
        <w:rPr>
          <w:rFonts w:ascii="Times New Roman" w:hAnsi="Times New Roman" w:cs="Times New Roman"/>
          <w:color w:val="000000" w:themeColor="text1"/>
          <w:sz w:val="24"/>
          <w:szCs w:val="24"/>
          <w:lang w:val="pt-BR" w:eastAsia="en-GB"/>
        </w:rPr>
        <w:t>tel: 021-9529</w:t>
      </w:r>
      <w:r>
        <w:fldChar w:fldCharType="end"/>
      </w:r>
      <w:r w:rsidRPr="00B376AA">
        <w:rPr>
          <w:rFonts w:ascii="Times New Roman" w:hAnsi="Times New Roman" w:cs="Times New Roman"/>
          <w:color w:val="000000" w:themeColor="text1"/>
          <w:sz w:val="24"/>
          <w:szCs w:val="24"/>
          <w:lang w:val="pt-BR" w:eastAsia="en-GB"/>
        </w:rPr>
        <w:t>.</w:t>
      </w:r>
    </w:p>
    <w:p w14:paraId="73C61CC4" w14:textId="77777777" w:rsidR="00F31E2B" w:rsidRDefault="00F31E2B" w:rsidP="00F31E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r w:rsidRPr="00B376AA">
        <w:rPr>
          <w:rFonts w:ascii="Times New Roman" w:hAnsi="Times New Roman" w:cs="Times New Roman"/>
          <w:color w:val="000000" w:themeColor="text1"/>
          <w:sz w:val="24"/>
          <w:szCs w:val="24"/>
          <w:lang w:val="pt-BR" w:eastAsia="en-GB"/>
        </w:rPr>
        <w:t xml:space="preserve">Adresa de comunicare pentru toate actele procedurale ale achiziției va fi adresa punctului de lucru din Calea Vitan, nr. 6-6A, etaj 5, sector 3, București, </w:t>
      </w:r>
      <w:r>
        <w:fldChar w:fldCharType="begin"/>
      </w:r>
      <w:r>
        <w:instrText>HYPERLINK "tel:021-9529"</w:instrText>
      </w:r>
      <w:r>
        <w:fldChar w:fldCharType="separate"/>
      </w:r>
      <w:r w:rsidRPr="00B376AA">
        <w:rPr>
          <w:rFonts w:ascii="Times New Roman" w:hAnsi="Times New Roman" w:cs="Times New Roman"/>
          <w:color w:val="000000" w:themeColor="text1"/>
          <w:sz w:val="24"/>
          <w:szCs w:val="24"/>
          <w:lang w:val="pt-BR" w:eastAsia="en-GB"/>
        </w:rPr>
        <w:t>tel: 021-9529</w:t>
      </w:r>
      <w:r>
        <w:fldChar w:fldCharType="end"/>
      </w:r>
      <w:r w:rsidRPr="00B376AA">
        <w:rPr>
          <w:rFonts w:ascii="Times New Roman" w:hAnsi="Times New Roman" w:cs="Times New Roman"/>
          <w:color w:val="000000" w:themeColor="text1"/>
          <w:sz w:val="24"/>
          <w:szCs w:val="24"/>
          <w:lang w:val="pt-BR" w:eastAsia="en-GB"/>
        </w:rPr>
        <w:t xml:space="preserve">, e-mail: </w:t>
      </w:r>
      <w:r>
        <w:fldChar w:fldCharType="begin"/>
      </w:r>
      <w:r>
        <w:instrText>HYPERLINK "mailto:office@amccrs-pmb.ro"</w:instrText>
      </w:r>
      <w:r>
        <w:fldChar w:fldCharType="separate"/>
      </w:r>
      <w:r w:rsidRPr="00B376AA">
        <w:rPr>
          <w:rStyle w:val="Hyperlink"/>
          <w:rFonts w:ascii="Times New Roman" w:hAnsi="Times New Roman" w:cs="Times New Roman"/>
          <w:color w:val="000000" w:themeColor="text1"/>
          <w:sz w:val="24"/>
          <w:szCs w:val="24"/>
          <w:lang w:val="pt-BR" w:eastAsia="en-GB"/>
        </w:rPr>
        <w:t>office@amccrs-pmb.ro</w:t>
      </w:r>
      <w:r>
        <w:fldChar w:fldCharType="end"/>
      </w:r>
      <w:r w:rsidRPr="00B376AA">
        <w:rPr>
          <w:rFonts w:ascii="Times New Roman" w:hAnsi="Times New Roman" w:cs="Times New Roman"/>
          <w:color w:val="000000" w:themeColor="text1"/>
          <w:sz w:val="24"/>
          <w:szCs w:val="24"/>
          <w:lang w:val="pt-BR" w:eastAsia="en-GB"/>
        </w:rPr>
        <w:t>.</w:t>
      </w:r>
    </w:p>
    <w:p w14:paraId="124A91DA" w14:textId="77777777" w:rsidR="00F31E2B" w:rsidRDefault="00F31E2B" w:rsidP="00F31E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pt-BR" w:eastAsia="en-GB"/>
        </w:rPr>
      </w:pPr>
    </w:p>
    <w:p w14:paraId="51CA1B68" w14:textId="77777777" w:rsidR="00F31E2B" w:rsidRPr="00CA04DA"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ro-RO"/>
        </w:rPr>
      </w:pPr>
      <w:r w:rsidRPr="00B376AA">
        <w:rPr>
          <w:rFonts w:ascii="Times New Roman" w:hAnsi="Times New Roman" w:cs="Times New Roman"/>
          <w:b/>
          <w:sz w:val="24"/>
          <w:szCs w:val="24"/>
          <w:lang w:val="pt-BR" w:eastAsia="en-GB"/>
        </w:rPr>
        <w:t xml:space="preserve">Obiectul </w:t>
      </w:r>
      <w:r>
        <w:rPr>
          <w:rFonts w:ascii="Times New Roman" w:hAnsi="Times New Roman" w:cs="Times New Roman"/>
          <w:b/>
          <w:sz w:val="24"/>
          <w:szCs w:val="24"/>
          <w:lang w:val="pt-BR" w:eastAsia="en-GB"/>
        </w:rPr>
        <w:t>a</w:t>
      </w:r>
      <w:r w:rsidRPr="00B376AA">
        <w:rPr>
          <w:rFonts w:ascii="Times New Roman" w:hAnsi="Times New Roman" w:cs="Times New Roman"/>
          <w:b/>
          <w:sz w:val="24"/>
          <w:szCs w:val="24"/>
          <w:lang w:val="pt-BR" w:eastAsia="en-GB"/>
        </w:rPr>
        <w:t xml:space="preserve">chiziției: </w:t>
      </w:r>
      <w:r w:rsidRPr="00CA04DA">
        <w:rPr>
          <w:rFonts w:ascii="Times New Roman" w:hAnsi="Times New Roman" w:cs="Times New Roman"/>
          <w:bCs/>
          <w:color w:val="000000" w:themeColor="text1"/>
          <w:sz w:val="24"/>
          <w:szCs w:val="24"/>
          <w:lang w:val="it-IT"/>
        </w:rPr>
        <w:t xml:space="preserve">Servicii de </w:t>
      </w:r>
      <w:r w:rsidRPr="00CA04DA">
        <w:rPr>
          <w:rFonts w:ascii="Times New Roman" w:hAnsi="Times New Roman" w:cs="Times New Roman"/>
          <w:bCs/>
          <w:color w:val="000000" w:themeColor="text1"/>
          <w:sz w:val="24"/>
          <w:szCs w:val="24"/>
          <w:lang w:val="ro-RO"/>
        </w:rPr>
        <w:t xml:space="preserve">închiriere </w:t>
      </w:r>
      <w:r>
        <w:rPr>
          <w:rFonts w:ascii="Times New Roman" w:hAnsi="Times New Roman" w:cs="Times New Roman"/>
          <w:bCs/>
          <w:color w:val="000000" w:themeColor="text1"/>
          <w:sz w:val="24"/>
          <w:szCs w:val="24"/>
          <w:lang w:val="ro-RO"/>
        </w:rPr>
        <w:t>spațiu/spații cu destinația de locuință</w:t>
      </w:r>
      <w:r>
        <w:rPr>
          <w:rFonts w:ascii="Times New Roman" w:hAnsi="Times New Roman" w:cs="Times New Roman"/>
          <w:bCs/>
          <w:color w:val="000000" w:themeColor="text1"/>
          <w:sz w:val="24"/>
          <w:szCs w:val="24"/>
          <w:lang w:val="it-IT"/>
        </w:rPr>
        <w:t xml:space="preserve"> </w:t>
      </w:r>
      <w:r w:rsidRPr="00CA04DA">
        <w:rPr>
          <w:rFonts w:ascii="Times New Roman" w:hAnsi="Times New Roman" w:cs="Times New Roman"/>
          <w:bCs/>
          <w:color w:val="000000" w:themeColor="text1"/>
          <w:sz w:val="24"/>
          <w:szCs w:val="24"/>
          <w:lang w:val="it-IT"/>
        </w:rPr>
        <w:t>necesar</w:t>
      </w:r>
      <w:r>
        <w:rPr>
          <w:rFonts w:ascii="Times New Roman" w:hAnsi="Times New Roman" w:cs="Times New Roman"/>
          <w:bCs/>
          <w:color w:val="000000" w:themeColor="text1"/>
          <w:sz w:val="24"/>
          <w:szCs w:val="24"/>
          <w:lang w:val="it-IT"/>
        </w:rPr>
        <w:t>e</w:t>
      </w:r>
      <w:r w:rsidRPr="00CA04DA">
        <w:rPr>
          <w:rFonts w:ascii="Times New Roman" w:hAnsi="Times New Roman" w:cs="Times New Roman"/>
          <w:bCs/>
          <w:color w:val="000000" w:themeColor="text1"/>
          <w:sz w:val="24"/>
          <w:szCs w:val="24"/>
          <w:lang w:val="it-IT"/>
        </w:rPr>
        <w:t xml:space="preserve"> relocării persoanelor din imobil</w:t>
      </w:r>
      <w:r>
        <w:rPr>
          <w:rFonts w:ascii="Times New Roman" w:hAnsi="Times New Roman" w:cs="Times New Roman"/>
          <w:bCs/>
          <w:color w:val="000000" w:themeColor="text1"/>
          <w:sz w:val="24"/>
          <w:szCs w:val="24"/>
          <w:lang w:val="it-IT"/>
        </w:rPr>
        <w:t>ul</w:t>
      </w:r>
      <w:r w:rsidRPr="00CA04DA">
        <w:rPr>
          <w:rFonts w:ascii="Times New Roman" w:hAnsi="Times New Roman" w:cs="Times New Roman"/>
          <w:bCs/>
          <w:color w:val="000000" w:themeColor="text1"/>
          <w:sz w:val="24"/>
          <w:szCs w:val="24"/>
          <w:lang w:val="it-IT"/>
        </w:rPr>
        <w:t xml:space="preserve"> situat î</w:t>
      </w:r>
      <w:r w:rsidRPr="00CA04DA">
        <w:rPr>
          <w:rFonts w:ascii="Times New Roman" w:hAnsi="Times New Roman" w:cs="Times New Roman"/>
          <w:bCs/>
          <w:color w:val="000000" w:themeColor="text1"/>
          <w:sz w:val="24"/>
          <w:szCs w:val="24"/>
          <w:lang w:val="ro-RO"/>
        </w:rPr>
        <w:t xml:space="preserve">n strada </w:t>
      </w:r>
      <w:r>
        <w:rPr>
          <w:rFonts w:ascii="Times New Roman" w:hAnsi="Times New Roman" w:cs="Times New Roman"/>
          <w:bCs/>
          <w:color w:val="000000" w:themeColor="text1"/>
          <w:sz w:val="24"/>
          <w:szCs w:val="24"/>
          <w:lang w:val="ro-RO"/>
        </w:rPr>
        <w:t>Carol I</w:t>
      </w:r>
      <w:r w:rsidRPr="00CA04DA">
        <w:rPr>
          <w:rFonts w:ascii="Times New Roman" w:hAnsi="Times New Roman" w:cs="Times New Roman"/>
          <w:bCs/>
          <w:color w:val="000000" w:themeColor="text1"/>
          <w:sz w:val="24"/>
          <w:szCs w:val="24"/>
          <w:lang w:val="ro-RO"/>
        </w:rPr>
        <w:t xml:space="preserve">, nr. </w:t>
      </w:r>
      <w:r>
        <w:rPr>
          <w:rFonts w:ascii="Times New Roman" w:hAnsi="Times New Roman" w:cs="Times New Roman"/>
          <w:bCs/>
          <w:color w:val="000000" w:themeColor="text1"/>
          <w:sz w:val="24"/>
          <w:szCs w:val="24"/>
          <w:lang w:val="ro-RO"/>
        </w:rPr>
        <w:t>63</w:t>
      </w:r>
      <w:r w:rsidRPr="00CA04DA">
        <w:rPr>
          <w:rFonts w:ascii="Times New Roman" w:hAnsi="Times New Roman" w:cs="Times New Roman"/>
          <w:bCs/>
          <w:color w:val="000000" w:themeColor="text1"/>
          <w:sz w:val="24"/>
          <w:szCs w:val="24"/>
          <w:lang w:val="ro-RO"/>
        </w:rPr>
        <w:t>, sect. 2, București la care urmează să se execute lucrări de consolidare</w:t>
      </w:r>
      <w:r>
        <w:rPr>
          <w:rFonts w:ascii="Times New Roman" w:hAnsi="Times New Roman" w:cs="Times New Roman"/>
          <w:bCs/>
          <w:color w:val="000000" w:themeColor="text1"/>
          <w:sz w:val="24"/>
          <w:szCs w:val="24"/>
          <w:lang w:val="ro-RO"/>
        </w:rPr>
        <w:t>.</w:t>
      </w:r>
    </w:p>
    <w:p w14:paraId="518A3BFF" w14:textId="77777777" w:rsidR="00F31E2B" w:rsidRDefault="00F31E2B" w:rsidP="00F31E2B">
      <w:pPr>
        <w:tabs>
          <w:tab w:val="left" w:pos="4050"/>
          <w:tab w:val="left" w:pos="7740"/>
          <w:tab w:val="left" w:pos="9090"/>
          <w:tab w:val="left" w:pos="9720"/>
        </w:tabs>
        <w:autoSpaceDE w:val="0"/>
        <w:autoSpaceDN w:val="0"/>
        <w:adjustRightInd w:val="0"/>
        <w:spacing w:after="0" w:line="240" w:lineRule="auto"/>
        <w:ind w:right="396" w:firstLine="720"/>
        <w:jc w:val="both"/>
        <w:rPr>
          <w:rFonts w:ascii="Times New Roman" w:hAnsi="Times New Roman" w:cs="Times New Roman"/>
          <w:bCs/>
          <w:color w:val="000000" w:themeColor="text1"/>
          <w:sz w:val="24"/>
          <w:szCs w:val="24"/>
          <w:lang w:val="it-IT"/>
        </w:rPr>
      </w:pPr>
    </w:p>
    <w:p w14:paraId="3F2C8FF6" w14:textId="77777777" w:rsidR="00F31E2B" w:rsidRPr="007A0764" w:rsidRDefault="00F31E2B" w:rsidP="00F31E2B">
      <w:pPr>
        <w:tabs>
          <w:tab w:val="left" w:pos="4050"/>
          <w:tab w:val="left" w:pos="9090"/>
          <w:tab w:val="left" w:pos="9720"/>
        </w:tabs>
        <w:spacing w:after="0" w:line="240" w:lineRule="auto"/>
        <w:ind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Cod CPV: 70311000-4  Servicii de închiriere sau de v</w:t>
      </w:r>
      <w:r w:rsidRPr="007A0764">
        <w:rPr>
          <w:rFonts w:ascii="Times New Roman" w:hAnsi="Times New Roman" w:cs="Times New Roman"/>
          <w:bCs/>
          <w:color w:val="000000" w:themeColor="text1"/>
          <w:sz w:val="24"/>
          <w:szCs w:val="24"/>
          <w:lang w:val="ro-RO"/>
        </w:rPr>
        <w:t>â</w:t>
      </w:r>
      <w:r w:rsidRPr="007A0764">
        <w:rPr>
          <w:rFonts w:ascii="Times New Roman" w:hAnsi="Times New Roman" w:cs="Times New Roman"/>
          <w:bCs/>
          <w:color w:val="000000" w:themeColor="text1"/>
          <w:sz w:val="24"/>
          <w:szCs w:val="24"/>
          <w:lang w:val="it-IT"/>
        </w:rPr>
        <w:t>nzare de imobile rezidențiale</w:t>
      </w:r>
    </w:p>
    <w:p w14:paraId="2B9BA08B" w14:textId="77777777" w:rsidR="00F31E2B" w:rsidRPr="002547A9" w:rsidRDefault="00F31E2B" w:rsidP="00F31E2B">
      <w:pPr>
        <w:pStyle w:val="ListParagraph"/>
        <w:tabs>
          <w:tab w:val="left" w:pos="4050"/>
          <w:tab w:val="left" w:pos="9090"/>
          <w:tab w:val="left" w:pos="9720"/>
        </w:tabs>
        <w:spacing w:after="0" w:line="240" w:lineRule="auto"/>
        <w:ind w:left="0" w:right="396" w:firstLine="720"/>
        <w:jc w:val="both"/>
        <w:rPr>
          <w:rFonts w:ascii="Times New Roman" w:hAnsi="Times New Roman" w:cs="Times New Roman"/>
          <w:color w:val="000000" w:themeColor="text1"/>
          <w:sz w:val="24"/>
          <w:szCs w:val="24"/>
          <w:lang w:val="ro-RO" w:eastAsia="en-GB"/>
        </w:rPr>
      </w:pPr>
    </w:p>
    <w:p w14:paraId="0C6AB59D" w14:textId="77777777" w:rsidR="00F31E2B" w:rsidRDefault="00F31E2B" w:rsidP="00F31E2B">
      <w:pPr>
        <w:pStyle w:val="ListParagraph"/>
        <w:numPr>
          <w:ilvl w:val="1"/>
          <w:numId w:val="9"/>
        </w:numPr>
        <w:tabs>
          <w:tab w:val="left" w:pos="1170"/>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en-GB"/>
        </w:rPr>
      </w:pPr>
      <w:proofErr w:type="spellStart"/>
      <w:r w:rsidRPr="007A0764">
        <w:rPr>
          <w:rFonts w:ascii="Times New Roman" w:hAnsi="Times New Roman" w:cs="Times New Roman"/>
          <w:b/>
          <w:color w:val="000000" w:themeColor="text1"/>
          <w:sz w:val="24"/>
          <w:szCs w:val="24"/>
          <w:lang w:val="en-GB"/>
        </w:rPr>
        <w:t>Informații</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despre</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contextul</w:t>
      </w:r>
      <w:proofErr w:type="spellEnd"/>
      <w:r w:rsidRPr="007A0764">
        <w:rPr>
          <w:rFonts w:ascii="Times New Roman" w:hAnsi="Times New Roman" w:cs="Times New Roman"/>
          <w:b/>
          <w:color w:val="000000" w:themeColor="text1"/>
          <w:sz w:val="24"/>
          <w:szCs w:val="24"/>
          <w:lang w:val="en-GB"/>
        </w:rPr>
        <w:t xml:space="preserve"> care a </w:t>
      </w:r>
      <w:proofErr w:type="spellStart"/>
      <w:r w:rsidRPr="007A0764">
        <w:rPr>
          <w:rFonts w:ascii="Times New Roman" w:hAnsi="Times New Roman" w:cs="Times New Roman"/>
          <w:b/>
          <w:color w:val="000000" w:themeColor="text1"/>
          <w:sz w:val="24"/>
          <w:szCs w:val="24"/>
          <w:lang w:val="en-GB"/>
        </w:rPr>
        <w:t>determinat</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achiziționarea</w:t>
      </w:r>
      <w:proofErr w:type="spellEnd"/>
      <w:r w:rsidRPr="007A0764">
        <w:rPr>
          <w:rFonts w:ascii="Times New Roman" w:hAnsi="Times New Roman" w:cs="Times New Roman"/>
          <w:b/>
          <w:color w:val="000000" w:themeColor="text1"/>
          <w:sz w:val="24"/>
          <w:szCs w:val="24"/>
          <w:lang w:val="en-GB"/>
        </w:rPr>
        <w:t xml:space="preserve"> </w:t>
      </w:r>
      <w:proofErr w:type="spellStart"/>
      <w:r w:rsidRPr="007A0764">
        <w:rPr>
          <w:rFonts w:ascii="Times New Roman" w:hAnsi="Times New Roman" w:cs="Times New Roman"/>
          <w:b/>
          <w:color w:val="000000" w:themeColor="text1"/>
          <w:sz w:val="24"/>
          <w:szCs w:val="24"/>
          <w:lang w:val="en-GB"/>
        </w:rPr>
        <w:t>serviciilor</w:t>
      </w:r>
      <w:proofErr w:type="spellEnd"/>
      <w:r w:rsidRPr="007A0764">
        <w:rPr>
          <w:rFonts w:ascii="Times New Roman" w:hAnsi="Times New Roman" w:cs="Times New Roman"/>
          <w:b/>
          <w:color w:val="000000" w:themeColor="text1"/>
          <w:sz w:val="24"/>
          <w:szCs w:val="24"/>
          <w:lang w:val="en-GB"/>
        </w:rPr>
        <w:t>:</w:t>
      </w:r>
    </w:p>
    <w:p w14:paraId="74C5F597" w14:textId="77777777" w:rsidR="00F31E2B" w:rsidRPr="007A0764" w:rsidRDefault="00F31E2B" w:rsidP="00F31E2B">
      <w:pPr>
        <w:pStyle w:val="ListParagraph"/>
        <w:tabs>
          <w:tab w:val="left" w:pos="4050"/>
          <w:tab w:val="left" w:pos="9090"/>
          <w:tab w:val="left" w:pos="9720"/>
        </w:tabs>
        <w:spacing w:after="0" w:line="276" w:lineRule="auto"/>
        <w:ind w:left="0" w:right="396" w:firstLine="720"/>
        <w:jc w:val="both"/>
        <w:rPr>
          <w:rFonts w:ascii="Times New Roman" w:eastAsia="Times New Roman" w:hAnsi="Times New Roman" w:cs="Times New Roman"/>
          <w:bCs/>
          <w:color w:val="000000" w:themeColor="text1"/>
          <w:sz w:val="24"/>
          <w:szCs w:val="24"/>
        </w:rPr>
      </w:pPr>
      <w:proofErr w:type="spellStart"/>
      <w:r w:rsidRPr="007A0764">
        <w:rPr>
          <w:rFonts w:ascii="Times New Roman" w:eastAsia="Times New Roman" w:hAnsi="Times New Roman" w:cs="Times New Roman"/>
          <w:bCs/>
          <w:color w:val="000000" w:themeColor="text1"/>
          <w:sz w:val="24"/>
          <w:szCs w:val="24"/>
        </w:rPr>
        <w:t>Autoritatea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contractantă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derulează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proceduri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privind</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programarea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pregătirea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contractarea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și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executarea</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lucrărilor</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intervenții-consolidări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condițiile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legislației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domeniul</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reducerii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riscului</w:t>
      </w:r>
      <w:proofErr w:type="spellEnd"/>
      <w:r w:rsidRPr="007A0764">
        <w:rPr>
          <w:rFonts w:ascii="Times New Roman" w:eastAsia="Times New Roman" w:hAnsi="Times New Roman" w:cs="Times New Roman"/>
          <w:bCs/>
          <w:color w:val="000000" w:themeColor="text1"/>
          <w:sz w:val="24"/>
          <w:szCs w:val="24"/>
        </w:rPr>
        <w:t xml:space="preserve"> seismic al </w:t>
      </w:r>
      <w:proofErr w:type="spellStart"/>
      <w:r w:rsidRPr="007A0764">
        <w:rPr>
          <w:rFonts w:ascii="Times New Roman" w:eastAsia="Times New Roman" w:hAnsi="Times New Roman" w:cs="Times New Roman"/>
          <w:bCs/>
          <w:color w:val="000000" w:themeColor="text1"/>
          <w:sz w:val="24"/>
          <w:szCs w:val="24"/>
        </w:rPr>
        <w:t>construcțiilor</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existente</w:t>
      </w:r>
      <w:proofErr w:type="spellEnd"/>
      <w:r w:rsidRPr="007A0764">
        <w:rPr>
          <w:rFonts w:ascii="Times New Roman" w:eastAsia="Times New Roman" w:hAnsi="Times New Roman" w:cs="Times New Roman"/>
          <w:bCs/>
          <w:color w:val="000000" w:themeColor="text1"/>
          <w:sz w:val="24"/>
          <w:szCs w:val="24"/>
        </w:rPr>
        <w:t xml:space="preserve">, la </w:t>
      </w:r>
      <w:proofErr w:type="spellStart"/>
      <w:r w:rsidRPr="007A0764">
        <w:rPr>
          <w:rFonts w:ascii="Times New Roman" w:eastAsia="Times New Roman" w:hAnsi="Times New Roman" w:cs="Times New Roman"/>
          <w:bCs/>
          <w:color w:val="000000" w:themeColor="text1"/>
          <w:sz w:val="24"/>
          <w:szCs w:val="24"/>
        </w:rPr>
        <w:t>imobile</w:t>
      </w:r>
      <w:proofErr w:type="spellEnd"/>
      <w:r w:rsidRPr="007A0764">
        <w:rPr>
          <w:rFonts w:ascii="Times New Roman" w:eastAsia="Times New Roman" w:hAnsi="Times New Roman" w:cs="Times New Roman"/>
          <w:bCs/>
          <w:color w:val="000000" w:themeColor="text1"/>
          <w:sz w:val="24"/>
          <w:szCs w:val="24"/>
        </w:rPr>
        <w:t xml:space="preserve"> cu </w:t>
      </w:r>
      <w:proofErr w:type="spellStart"/>
      <w:r w:rsidRPr="007A0764">
        <w:rPr>
          <w:rFonts w:ascii="Times New Roman" w:eastAsia="Times New Roman" w:hAnsi="Times New Roman" w:cs="Times New Roman"/>
          <w:bCs/>
          <w:color w:val="000000" w:themeColor="text1"/>
          <w:sz w:val="24"/>
          <w:szCs w:val="24"/>
        </w:rPr>
        <w:t>destinația</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locuințe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multietajate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și</w:t>
      </w:r>
      <w:proofErr w:type="spellEnd"/>
      <w:r w:rsidRPr="007A0764">
        <w:rPr>
          <w:rFonts w:ascii="Times New Roman" w:eastAsia="Times New Roman" w:hAnsi="Times New Roman" w:cs="Times New Roman"/>
          <w:bCs/>
          <w:color w:val="000000" w:themeColor="text1"/>
          <w:sz w:val="24"/>
          <w:szCs w:val="24"/>
        </w:rPr>
        <w:t xml:space="preserve"> la </w:t>
      </w:r>
      <w:proofErr w:type="spellStart"/>
      <w:r w:rsidRPr="007A0764">
        <w:rPr>
          <w:rFonts w:ascii="Times New Roman" w:eastAsia="Times New Roman" w:hAnsi="Times New Roman" w:cs="Times New Roman"/>
          <w:bCs/>
          <w:color w:val="000000" w:themeColor="text1"/>
          <w:sz w:val="24"/>
          <w:szCs w:val="24"/>
        </w:rPr>
        <w:t>spațiile</w:t>
      </w:r>
      <w:proofErr w:type="spellEnd"/>
      <w:r w:rsidRPr="007A0764">
        <w:rPr>
          <w:rFonts w:ascii="Times New Roman" w:eastAsia="Times New Roman" w:hAnsi="Times New Roman" w:cs="Times New Roman"/>
          <w:bCs/>
          <w:color w:val="000000" w:themeColor="text1"/>
          <w:sz w:val="24"/>
          <w:szCs w:val="24"/>
        </w:rPr>
        <w:t xml:space="preserve"> cu </w:t>
      </w:r>
      <w:proofErr w:type="spellStart"/>
      <w:r w:rsidRPr="007A0764">
        <w:rPr>
          <w:rFonts w:ascii="Times New Roman" w:eastAsia="Times New Roman" w:hAnsi="Times New Roman" w:cs="Times New Roman"/>
          <w:bCs/>
          <w:color w:val="000000" w:themeColor="text1"/>
          <w:sz w:val="24"/>
          <w:szCs w:val="24"/>
        </w:rPr>
        <w:t>altă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destinație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decât</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cea</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locuință</w:t>
      </w:r>
      <w:proofErr w:type="spellEnd"/>
      <w:r w:rsidRPr="007A0764">
        <w:rPr>
          <w:rFonts w:ascii="Times New Roman" w:eastAsia="Times New Roman" w:hAnsi="Times New Roman" w:cs="Times New Roman"/>
          <w:bCs/>
          <w:color w:val="000000" w:themeColor="text1"/>
          <w:sz w:val="24"/>
          <w:szCs w:val="24"/>
        </w:rPr>
        <w:t xml:space="preserve">, din </w:t>
      </w:r>
      <w:proofErr w:type="spellStart"/>
      <w:r w:rsidRPr="007A0764">
        <w:rPr>
          <w:rFonts w:ascii="Times New Roman" w:eastAsia="Times New Roman" w:hAnsi="Times New Roman" w:cs="Times New Roman"/>
          <w:bCs/>
          <w:color w:val="000000" w:themeColor="text1"/>
          <w:sz w:val="24"/>
          <w:szCs w:val="24"/>
        </w:rPr>
        <w:t>Municipiul</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București</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încadrate</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prin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raport</w:t>
      </w:r>
      <w:proofErr w:type="spellEnd"/>
      <w:r w:rsidRPr="007A0764">
        <w:rPr>
          <w:rFonts w:ascii="Times New Roman" w:eastAsia="Times New Roman" w:hAnsi="Times New Roman" w:cs="Times New Roman"/>
          <w:bCs/>
          <w:color w:val="000000" w:themeColor="text1"/>
          <w:sz w:val="24"/>
          <w:szCs w:val="24"/>
        </w:rPr>
        <w:t xml:space="preserve"> de </w:t>
      </w:r>
      <w:proofErr w:type="spellStart"/>
      <w:r w:rsidRPr="007A0764">
        <w:rPr>
          <w:rFonts w:ascii="Times New Roman" w:eastAsia="Times New Roman" w:hAnsi="Times New Roman" w:cs="Times New Roman"/>
          <w:bCs/>
          <w:color w:val="000000" w:themeColor="text1"/>
          <w:sz w:val="24"/>
          <w:szCs w:val="24"/>
        </w:rPr>
        <w:t>expertiză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tehnică</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în</w:t>
      </w:r>
      <w:proofErr w:type="spellEnd"/>
      <w:r w:rsidRPr="007A0764">
        <w:rPr>
          <w:rFonts w:ascii="Times New Roman" w:eastAsia="Times New Roman" w:hAnsi="Times New Roman" w:cs="Times New Roman"/>
          <w:bCs/>
          <w:color w:val="000000" w:themeColor="text1"/>
          <w:sz w:val="24"/>
          <w:szCs w:val="24"/>
        </w:rPr>
        <w:t xml:space="preserve"> </w:t>
      </w:r>
      <w:proofErr w:type="spellStart"/>
      <w:r w:rsidRPr="007A0764">
        <w:rPr>
          <w:rFonts w:ascii="Times New Roman" w:eastAsia="Times New Roman" w:hAnsi="Times New Roman" w:cs="Times New Roman"/>
          <w:bCs/>
          <w:color w:val="000000" w:themeColor="text1"/>
          <w:sz w:val="24"/>
          <w:szCs w:val="24"/>
        </w:rPr>
        <w:t>clasa</w:t>
      </w:r>
      <w:proofErr w:type="spellEnd"/>
      <w:r w:rsidRPr="007A0764">
        <w:rPr>
          <w:rFonts w:ascii="Times New Roman" w:eastAsia="Times New Roman" w:hAnsi="Times New Roman" w:cs="Times New Roman"/>
          <w:bCs/>
          <w:color w:val="000000" w:themeColor="text1"/>
          <w:sz w:val="24"/>
          <w:szCs w:val="24"/>
        </w:rPr>
        <w:t xml:space="preserve"> I </w:t>
      </w:r>
      <w:proofErr w:type="spellStart"/>
      <w:r w:rsidRPr="007A0764">
        <w:rPr>
          <w:rFonts w:ascii="Times New Roman" w:eastAsia="Times New Roman" w:hAnsi="Times New Roman" w:cs="Times New Roman"/>
          <w:bCs/>
          <w:color w:val="000000" w:themeColor="text1"/>
          <w:sz w:val="24"/>
          <w:szCs w:val="24"/>
        </w:rPr>
        <w:t>și</w:t>
      </w:r>
      <w:proofErr w:type="spellEnd"/>
      <w:r w:rsidRPr="007A0764">
        <w:rPr>
          <w:rFonts w:ascii="Times New Roman" w:eastAsia="Times New Roman" w:hAnsi="Times New Roman" w:cs="Times New Roman"/>
          <w:bCs/>
          <w:color w:val="000000" w:themeColor="text1"/>
          <w:sz w:val="24"/>
          <w:szCs w:val="24"/>
        </w:rPr>
        <w:t xml:space="preserve"> II de </w:t>
      </w:r>
      <w:proofErr w:type="spellStart"/>
      <w:r w:rsidRPr="007A0764">
        <w:rPr>
          <w:rFonts w:ascii="Times New Roman" w:eastAsia="Times New Roman" w:hAnsi="Times New Roman" w:cs="Times New Roman"/>
          <w:bCs/>
          <w:color w:val="000000" w:themeColor="text1"/>
          <w:sz w:val="24"/>
          <w:szCs w:val="24"/>
        </w:rPr>
        <w:t>risc</w:t>
      </w:r>
      <w:proofErr w:type="spellEnd"/>
      <w:r w:rsidRPr="007A0764">
        <w:rPr>
          <w:rFonts w:ascii="Times New Roman" w:eastAsia="Times New Roman" w:hAnsi="Times New Roman" w:cs="Times New Roman"/>
          <w:bCs/>
          <w:color w:val="000000" w:themeColor="text1"/>
          <w:sz w:val="24"/>
          <w:szCs w:val="24"/>
        </w:rPr>
        <w:t xml:space="preserve"> seismic. </w:t>
      </w:r>
    </w:p>
    <w:p w14:paraId="696B8C7A" w14:textId="77777777" w:rsidR="00F31E2B" w:rsidRPr="00B3607F"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shd w:val="clear" w:color="auto" w:fill="FFFFFF"/>
          <w:lang w:val="it-IT"/>
        </w:rPr>
      </w:pPr>
      <w:r w:rsidRPr="00521B77">
        <w:rPr>
          <w:rFonts w:ascii="Times New Roman" w:hAnsi="Times New Roman" w:cs="Times New Roman"/>
          <w:bCs/>
          <w:color w:val="000000" w:themeColor="text1"/>
          <w:sz w:val="24"/>
          <w:szCs w:val="24"/>
          <w:lang w:val="pt-BR"/>
        </w:rPr>
        <w:t xml:space="preserve">În art. 10, alin. </w:t>
      </w:r>
      <w:r w:rsidRPr="007633CF">
        <w:rPr>
          <w:rFonts w:ascii="Times New Roman" w:hAnsi="Times New Roman" w:cs="Times New Roman"/>
          <w:bCs/>
          <w:color w:val="000000" w:themeColor="text1"/>
          <w:sz w:val="24"/>
          <w:szCs w:val="24"/>
          <w:lang w:val="pt-BR"/>
        </w:rPr>
        <w:t>(3) din Legea 212/2022 privind unele măsuri pentru reducerea riscului seismic al clădirilor se menționează că: “</w:t>
      </w:r>
      <w:r w:rsidRPr="007633CF">
        <w:rPr>
          <w:rFonts w:ascii="Times New Roman" w:hAnsi="Times New Roman" w:cs="Times New Roman"/>
          <w:color w:val="000000" w:themeColor="text1"/>
          <w:sz w:val="24"/>
          <w:szCs w:val="24"/>
          <w:shd w:val="clear" w:color="auto" w:fill="FFFFFF"/>
          <w:lang w:val="pt-BR"/>
        </w:rPr>
        <w:t>Locuinţele de necesitate care satisfac exigenţele minimale prevăzute de Legea locuinţei </w:t>
      </w:r>
      <w:r>
        <w:fldChar w:fldCharType="begin"/>
      </w:r>
      <w:r>
        <w:instrText>HYPERLINK "https://lege5.ro/App/Document/ge3dgmru/legea-locuintei-nr-114-1996?d=2023-08-08" \t "_blank"</w:instrText>
      </w:r>
      <w:r>
        <w:fldChar w:fldCharType="separate"/>
      </w:r>
      <w:r w:rsidRPr="007633CF">
        <w:rPr>
          <w:rStyle w:val="Hyperlink"/>
          <w:rFonts w:ascii="Times New Roman" w:hAnsi="Times New Roman" w:cs="Times New Roman"/>
          <w:color w:val="000000" w:themeColor="text1"/>
          <w:sz w:val="24"/>
          <w:szCs w:val="24"/>
          <w:u w:val="none"/>
          <w:shd w:val="clear" w:color="auto" w:fill="FFFFFF"/>
          <w:lang w:val="pt-BR"/>
        </w:rPr>
        <w:t>nr. 114/1996</w:t>
      </w:r>
      <w:r>
        <w:fldChar w:fldCharType="end"/>
      </w:r>
      <w:r w:rsidRPr="007633CF">
        <w:rPr>
          <w:rFonts w:ascii="Times New Roman" w:hAnsi="Times New Roman" w:cs="Times New Roman"/>
          <w:color w:val="000000" w:themeColor="text1"/>
          <w:sz w:val="24"/>
          <w:szCs w:val="24"/>
          <w:shd w:val="clear" w:color="auto" w:fill="FFFFFF"/>
          <w:lang w:val="pt-BR"/>
        </w:rPr>
        <w:t xml:space="preserve">, republicată, cu modificările şi completările ulterioare, precum şi utilităţile pentru aceste locuinţe vor fi asigurate prin grija autorităţilor administraţiei publice locale. </w:t>
      </w:r>
      <w:r w:rsidRPr="00B3607F">
        <w:rPr>
          <w:rFonts w:ascii="Times New Roman" w:hAnsi="Times New Roman" w:cs="Times New Roman"/>
          <w:color w:val="000000" w:themeColor="text1"/>
          <w:sz w:val="24"/>
          <w:szCs w:val="24"/>
          <w:shd w:val="clear" w:color="auto" w:fill="FFFFFF"/>
          <w:lang w:val="it-IT"/>
        </w:rPr>
        <w:t>Fondurile necesare pentru finanţarea cheltuielilor privind mutarea persoanelor evacuate în şi din locuinţele de necesitate şi, după caz, plata chiriei pe perioada execuţiei lucrărilor de intervenţii se vor asigura din bugetele locale. De asemenea, autorităţile administraţiei publice locale vor asigura spaţiile necesare depozitării, în condiţii de siguranţă şi cu asigurarea accesului proprietarilor, a bunurilor materiale care aparţin persoanelor evacuate.”</w:t>
      </w:r>
    </w:p>
    <w:p w14:paraId="5DF91071"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shd w:val="clear" w:color="auto" w:fill="FFFFFF"/>
          <w:lang w:val="it-IT"/>
        </w:rPr>
      </w:pPr>
      <w:r w:rsidRPr="0032775A">
        <w:rPr>
          <w:rFonts w:ascii="Times New Roman" w:hAnsi="Times New Roman" w:cs="Times New Roman"/>
          <w:sz w:val="24"/>
          <w:szCs w:val="24"/>
          <w:shd w:val="clear" w:color="auto" w:fill="FFFFFF"/>
          <w:lang w:val="it-IT"/>
        </w:rPr>
        <w:t xml:space="preserve">Astfel, </w:t>
      </w:r>
      <w:r w:rsidRPr="0032775A">
        <w:rPr>
          <w:rFonts w:ascii="Times New Roman" w:hAnsi="Times New Roman" w:cs="Times New Roman"/>
          <w:sz w:val="24"/>
          <w:szCs w:val="24"/>
          <w:shd w:val="clear" w:color="auto" w:fill="FFFFFF"/>
          <w:lang w:val="ro-RO"/>
        </w:rPr>
        <w:t xml:space="preserve">autoritățile administrației publice locale, respectiv Consiliul General al Municipiului București, a </w:t>
      </w:r>
      <w:proofErr w:type="spellStart"/>
      <w:r w:rsidRPr="0032775A">
        <w:rPr>
          <w:rFonts w:ascii="Times New Roman" w:hAnsi="Times New Roman" w:cs="Times New Roman"/>
          <w:sz w:val="24"/>
          <w:szCs w:val="24"/>
          <w:shd w:val="clear" w:color="auto" w:fill="FFFFFF"/>
          <w:lang w:val="ro-RO"/>
        </w:rPr>
        <w:t>hotarât</w:t>
      </w:r>
      <w:proofErr w:type="spellEnd"/>
      <w:r w:rsidRPr="0032775A">
        <w:rPr>
          <w:rFonts w:ascii="Times New Roman" w:hAnsi="Times New Roman" w:cs="Times New Roman"/>
          <w:sz w:val="24"/>
          <w:szCs w:val="24"/>
          <w:shd w:val="clear" w:color="auto" w:fill="FFFFFF"/>
          <w:lang w:val="ro-RO"/>
        </w:rPr>
        <w:t xml:space="preserve"> prin </w:t>
      </w:r>
      <w:r w:rsidRPr="004E42FB">
        <w:rPr>
          <w:rFonts w:ascii="Times New Roman" w:hAnsi="Times New Roman" w:cs="Times New Roman"/>
          <w:color w:val="000000" w:themeColor="text1"/>
          <w:sz w:val="24"/>
          <w:szCs w:val="24"/>
          <w:shd w:val="clear" w:color="auto" w:fill="FFFFFF"/>
          <w:lang w:val="ro-RO"/>
        </w:rPr>
        <w:t xml:space="preserve">HCGMB nr. 194/31.07.2024 ca demersurile </w:t>
      </w:r>
      <w:r w:rsidRPr="0032775A">
        <w:rPr>
          <w:rFonts w:ascii="Times New Roman" w:hAnsi="Times New Roman" w:cs="Times New Roman"/>
          <w:sz w:val="24"/>
          <w:szCs w:val="24"/>
          <w:shd w:val="clear" w:color="auto" w:fill="FFFFFF"/>
          <w:lang w:val="ro-RO"/>
        </w:rPr>
        <w:t xml:space="preserve">pentru asigurarea locuințelor necesare relocării persoanelor evacuate din imobilele supuse consolidării să fie efectuate de către AMCCRS prin </w:t>
      </w:r>
      <w:r>
        <w:rPr>
          <w:rFonts w:ascii="Times New Roman" w:hAnsi="Times New Roman" w:cs="Times New Roman"/>
          <w:sz w:val="24"/>
          <w:szCs w:val="24"/>
          <w:shd w:val="clear" w:color="auto" w:fill="FFFFFF"/>
          <w:lang w:val="ro-RO"/>
        </w:rPr>
        <w:t>Serviciul</w:t>
      </w:r>
      <w:r w:rsidRPr="0032775A">
        <w:rPr>
          <w:rFonts w:ascii="Times New Roman" w:hAnsi="Times New Roman" w:cs="Times New Roman"/>
          <w:sz w:val="24"/>
          <w:szCs w:val="24"/>
          <w:shd w:val="clear" w:color="auto" w:fill="FFFFFF"/>
          <w:lang w:val="ro-RO"/>
        </w:rPr>
        <w:t xml:space="preserve"> </w:t>
      </w:r>
      <w:r w:rsidRPr="004E42FB">
        <w:rPr>
          <w:rFonts w:ascii="Times New Roman" w:hAnsi="Times New Roman" w:cs="Times New Roman"/>
          <w:color w:val="000000" w:themeColor="text1"/>
          <w:sz w:val="24"/>
          <w:szCs w:val="24"/>
          <w:shd w:val="clear" w:color="auto" w:fill="FFFFFF"/>
          <w:lang w:val="ro-RO"/>
        </w:rPr>
        <w:t xml:space="preserve">Administrativ, conform art. 17, pct. 19: </w:t>
      </w:r>
      <w:r w:rsidRPr="004E42FB">
        <w:rPr>
          <w:rFonts w:ascii="Times New Roman" w:hAnsi="Times New Roman" w:cs="Times New Roman"/>
          <w:color w:val="000000" w:themeColor="text1"/>
          <w:sz w:val="24"/>
          <w:szCs w:val="24"/>
          <w:shd w:val="clear" w:color="auto" w:fill="FFFFFF"/>
          <w:lang w:val="it-IT"/>
        </w:rPr>
        <w:t>“</w:t>
      </w:r>
      <w:r w:rsidRPr="004E42FB">
        <w:rPr>
          <w:rFonts w:ascii="Times New Roman" w:hAnsi="Times New Roman" w:cs="Times New Roman"/>
          <w:i/>
          <w:iCs/>
          <w:color w:val="000000" w:themeColor="text1"/>
          <w:sz w:val="24"/>
          <w:szCs w:val="24"/>
          <w:shd w:val="clear" w:color="auto" w:fill="FFFFFF"/>
          <w:lang w:val="ro-RO"/>
        </w:rPr>
        <w:t>Î</w:t>
      </w:r>
      <w:r w:rsidRPr="004E42FB">
        <w:rPr>
          <w:rFonts w:ascii="Times New Roman" w:hAnsi="Times New Roman" w:cs="Times New Roman"/>
          <w:i/>
          <w:iCs/>
          <w:color w:val="000000" w:themeColor="text1"/>
          <w:sz w:val="24"/>
          <w:szCs w:val="24"/>
          <w:shd w:val="clear" w:color="auto" w:fill="FFFFFF"/>
          <w:lang w:val="it-IT"/>
        </w:rPr>
        <w:t xml:space="preserve">ntocmește necesarul, </w:t>
      </w:r>
      <w:r w:rsidRPr="0032775A">
        <w:rPr>
          <w:rFonts w:ascii="Times New Roman" w:hAnsi="Times New Roman" w:cs="Times New Roman"/>
          <w:i/>
          <w:iCs/>
          <w:sz w:val="24"/>
          <w:szCs w:val="24"/>
          <w:shd w:val="clear" w:color="auto" w:fill="FFFFFF"/>
          <w:lang w:val="it-IT"/>
        </w:rPr>
        <w:t xml:space="preserve">pregătește documentația în vederea contractării serviciilor pentru închirierea de pe piața liberă a unor locuințe și spații ce vor servi </w:t>
      </w:r>
      <w:r w:rsidRPr="0032775A">
        <w:rPr>
          <w:rFonts w:ascii="Times New Roman" w:hAnsi="Times New Roman" w:cs="Times New Roman"/>
          <w:i/>
          <w:iCs/>
          <w:sz w:val="24"/>
          <w:szCs w:val="24"/>
          <w:shd w:val="clear" w:color="auto" w:fill="FFFFFF"/>
          <w:lang w:val="it-IT"/>
        </w:rPr>
        <w:lastRenderedPageBreak/>
        <w:t>drept locuințe de necesitate pentru proprietarii din imobilele supuse lucrărilor de intervenție, cărora le sunt repartizate astfel de locuințe, precum și spațiile de depozitare, după caz</w:t>
      </w:r>
      <w:r w:rsidRPr="0032775A">
        <w:rPr>
          <w:rFonts w:ascii="Times New Roman" w:hAnsi="Times New Roman" w:cs="Times New Roman"/>
          <w:sz w:val="24"/>
          <w:szCs w:val="24"/>
          <w:shd w:val="clear" w:color="auto" w:fill="FFFFFF"/>
          <w:lang w:val="it-IT"/>
        </w:rPr>
        <w:t>”.</w:t>
      </w:r>
    </w:p>
    <w:p w14:paraId="36F89D03" w14:textId="77777777" w:rsidR="00F31E2B" w:rsidRPr="00FE1EC2"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ro-RO"/>
        </w:rPr>
      </w:pPr>
      <w:r w:rsidRPr="00CA04DA">
        <w:rPr>
          <w:rFonts w:ascii="Times New Roman" w:hAnsi="Times New Roman" w:cs="Times New Roman"/>
          <w:bCs/>
          <w:sz w:val="24"/>
          <w:szCs w:val="24"/>
          <w:lang w:val="it-IT"/>
        </w:rPr>
        <w:t xml:space="preserve">În prezent există un număr de </w:t>
      </w:r>
      <w:r>
        <w:rPr>
          <w:rFonts w:ascii="Times New Roman" w:hAnsi="Times New Roman" w:cs="Times New Roman"/>
          <w:bCs/>
          <w:sz w:val="24"/>
          <w:szCs w:val="24"/>
          <w:lang w:val="it-IT"/>
        </w:rPr>
        <w:t>5</w:t>
      </w:r>
      <w:r w:rsidRPr="00CA04DA">
        <w:rPr>
          <w:rFonts w:ascii="Times New Roman" w:hAnsi="Times New Roman" w:cs="Times New Roman"/>
          <w:bCs/>
          <w:sz w:val="24"/>
          <w:szCs w:val="24"/>
          <w:lang w:val="it-IT"/>
        </w:rPr>
        <w:t xml:space="preserve"> de solicitări pentru repartizarea locuințelor de necesitate formulate de către locatarii din imobil</w:t>
      </w:r>
      <w:r>
        <w:rPr>
          <w:rFonts w:ascii="Times New Roman" w:hAnsi="Times New Roman" w:cs="Times New Roman"/>
          <w:bCs/>
          <w:sz w:val="24"/>
          <w:szCs w:val="24"/>
          <w:lang w:val="it-IT"/>
        </w:rPr>
        <w:t>ul</w:t>
      </w:r>
      <w:r w:rsidRPr="00CA04DA">
        <w:rPr>
          <w:rFonts w:ascii="Times New Roman" w:hAnsi="Times New Roman" w:cs="Times New Roman"/>
          <w:bCs/>
          <w:sz w:val="24"/>
          <w:szCs w:val="24"/>
          <w:lang w:val="it-IT"/>
        </w:rPr>
        <w:t xml:space="preserve"> situat </w:t>
      </w:r>
      <w:r w:rsidRPr="00CA04DA">
        <w:rPr>
          <w:rFonts w:ascii="Times New Roman" w:hAnsi="Times New Roman" w:cs="Times New Roman"/>
          <w:bCs/>
          <w:sz w:val="24"/>
          <w:szCs w:val="24"/>
          <w:lang w:val="ro-RO"/>
        </w:rPr>
        <w:t>î</w:t>
      </w:r>
      <w:r>
        <w:rPr>
          <w:rFonts w:ascii="Times New Roman" w:hAnsi="Times New Roman" w:cs="Times New Roman"/>
          <w:bCs/>
          <w:sz w:val="24"/>
          <w:szCs w:val="24"/>
          <w:lang w:val="ro-RO"/>
        </w:rPr>
        <w:t xml:space="preserve">n </w:t>
      </w:r>
      <w:proofErr w:type="spellStart"/>
      <w:r w:rsidRPr="00CA04DA">
        <w:rPr>
          <w:rFonts w:ascii="Times New Roman" w:hAnsi="Times New Roman" w:cs="Times New Roman"/>
          <w:bCs/>
          <w:color w:val="000000" w:themeColor="text1"/>
          <w:sz w:val="24"/>
          <w:szCs w:val="24"/>
          <w:lang w:val="ro-RO"/>
        </w:rPr>
        <w:t>bdul</w:t>
      </w:r>
      <w:proofErr w:type="spellEnd"/>
      <w:r w:rsidRPr="00CA04DA">
        <w:rPr>
          <w:rFonts w:ascii="Times New Roman" w:hAnsi="Times New Roman" w:cs="Times New Roman"/>
          <w:bCs/>
          <w:color w:val="000000" w:themeColor="text1"/>
          <w:sz w:val="24"/>
          <w:szCs w:val="24"/>
          <w:lang w:val="ro-RO"/>
        </w:rPr>
        <w:t>. Carol I, nr. 63, sector 2, Bucureșt</w:t>
      </w:r>
      <w:r w:rsidRPr="0066050C">
        <w:rPr>
          <w:rFonts w:ascii="Times New Roman" w:hAnsi="Times New Roman" w:cs="Times New Roman"/>
          <w:bCs/>
          <w:sz w:val="24"/>
          <w:szCs w:val="24"/>
          <w:lang w:val="ro-RO"/>
        </w:rPr>
        <w:t>i</w:t>
      </w:r>
      <w:r>
        <w:rPr>
          <w:rFonts w:ascii="Times New Roman" w:hAnsi="Times New Roman" w:cs="Times New Roman"/>
          <w:bCs/>
          <w:sz w:val="24"/>
          <w:szCs w:val="24"/>
          <w:lang w:val="it-IT"/>
        </w:rPr>
        <w:t xml:space="preserve">, iar conform </w:t>
      </w:r>
      <w:r w:rsidRPr="0066050C">
        <w:rPr>
          <w:rFonts w:ascii="Times New Roman" w:hAnsi="Times New Roman" w:cs="Times New Roman"/>
          <w:bCs/>
          <w:sz w:val="24"/>
          <w:szCs w:val="24"/>
          <w:lang w:val="it-IT"/>
        </w:rPr>
        <w:t>textul</w:t>
      </w:r>
      <w:r>
        <w:rPr>
          <w:rFonts w:ascii="Times New Roman" w:hAnsi="Times New Roman" w:cs="Times New Roman"/>
          <w:bCs/>
          <w:sz w:val="24"/>
          <w:szCs w:val="24"/>
          <w:lang w:val="it-IT"/>
        </w:rPr>
        <w:t>ui</w:t>
      </w:r>
      <w:r w:rsidRPr="0066050C">
        <w:rPr>
          <w:rFonts w:ascii="Times New Roman" w:hAnsi="Times New Roman" w:cs="Times New Roman"/>
          <w:bCs/>
          <w:sz w:val="24"/>
          <w:szCs w:val="24"/>
          <w:lang w:val="it-IT"/>
        </w:rPr>
        <w:t xml:space="preserve"> de lege sus-menționat </w:t>
      </w:r>
      <w:r>
        <w:rPr>
          <w:rFonts w:ascii="Times New Roman" w:hAnsi="Times New Roman" w:cs="Times New Roman"/>
          <w:bCs/>
          <w:sz w:val="24"/>
          <w:szCs w:val="24"/>
          <w:lang w:val="it-IT"/>
        </w:rPr>
        <w:t>este</w:t>
      </w:r>
      <w:r w:rsidRPr="0066050C">
        <w:rPr>
          <w:rFonts w:ascii="Times New Roman" w:hAnsi="Times New Roman" w:cs="Times New Roman"/>
          <w:bCs/>
          <w:sz w:val="24"/>
          <w:szCs w:val="24"/>
          <w:lang w:val="it-IT"/>
        </w:rPr>
        <w:t xml:space="preserve"> în sarcina </w:t>
      </w:r>
      <w:r w:rsidRPr="0066050C">
        <w:rPr>
          <w:rFonts w:ascii="Times New Roman" w:hAnsi="Times New Roman" w:cs="Times New Roman"/>
          <w:sz w:val="24"/>
          <w:szCs w:val="24"/>
          <w:shd w:val="clear" w:color="auto" w:fill="FFFFFF"/>
          <w:lang w:val="it-IT"/>
        </w:rPr>
        <w:t>autorităţilor administraţiei publice locale</w:t>
      </w:r>
      <w:r w:rsidRPr="0066050C">
        <w:rPr>
          <w:rFonts w:ascii="Times New Roman" w:hAnsi="Times New Roman" w:cs="Times New Roman"/>
          <w:bCs/>
          <w:sz w:val="24"/>
          <w:szCs w:val="24"/>
          <w:lang w:val="it-IT"/>
        </w:rPr>
        <w:t xml:space="preserve"> asigurarea locuințelor de necesitate necesare relocării persoanelor afectate de consolidare.</w:t>
      </w:r>
    </w:p>
    <w:p w14:paraId="7AAC4D62" w14:textId="77777777" w:rsidR="00F31E2B" w:rsidRPr="0066050C"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it-IT"/>
        </w:rPr>
      </w:pPr>
      <w:r w:rsidRPr="0066050C">
        <w:rPr>
          <w:rFonts w:ascii="Times New Roman" w:hAnsi="Times New Roman" w:cs="Times New Roman"/>
          <w:bCs/>
          <w:sz w:val="24"/>
          <w:szCs w:val="24"/>
          <w:lang w:val="it-IT"/>
        </w:rPr>
        <w:t>În acest context,</w:t>
      </w:r>
      <w:r>
        <w:rPr>
          <w:rFonts w:ascii="Times New Roman" w:hAnsi="Times New Roman" w:cs="Times New Roman"/>
          <w:bCs/>
          <w:sz w:val="24"/>
          <w:szCs w:val="24"/>
          <w:lang w:val="it-IT"/>
        </w:rPr>
        <w:t xml:space="preserve"> </w:t>
      </w:r>
      <w:r w:rsidRPr="0066050C">
        <w:rPr>
          <w:rFonts w:ascii="Times New Roman" w:hAnsi="Times New Roman" w:cs="Times New Roman"/>
          <w:bCs/>
          <w:sz w:val="24"/>
          <w:szCs w:val="24"/>
          <w:lang w:val="it-IT"/>
        </w:rPr>
        <w:t xml:space="preserve">deoarece nu există locuințe de necesitate </w:t>
      </w:r>
      <w:r>
        <w:rPr>
          <w:rFonts w:ascii="Times New Roman" w:hAnsi="Times New Roman" w:cs="Times New Roman"/>
          <w:bCs/>
          <w:sz w:val="24"/>
          <w:szCs w:val="24"/>
          <w:lang w:val="ro-RO"/>
        </w:rPr>
        <w:t>î</w:t>
      </w:r>
      <w:r>
        <w:rPr>
          <w:rFonts w:ascii="Times New Roman" w:hAnsi="Times New Roman" w:cs="Times New Roman"/>
          <w:bCs/>
          <w:sz w:val="24"/>
          <w:szCs w:val="24"/>
          <w:lang w:val="it-IT"/>
        </w:rPr>
        <w:t>n fondul locativ al Primăriei Municipiului București care să acopere necesitatea Administrației Municipale pentru Consolidarea Clădirilor cu Risc Seismic și</w:t>
      </w:r>
      <w:r w:rsidRPr="0066050C">
        <w:rPr>
          <w:rFonts w:ascii="Times New Roman" w:hAnsi="Times New Roman" w:cs="Times New Roman"/>
          <w:bCs/>
          <w:sz w:val="24"/>
          <w:szCs w:val="24"/>
          <w:lang w:val="it-IT"/>
        </w:rPr>
        <w:t xml:space="preserve"> pentru a nu afecta finanțarea din </w:t>
      </w:r>
      <w:r w:rsidRPr="00EA5577">
        <w:rPr>
          <w:rFonts w:ascii="Times New Roman" w:hAnsi="Times New Roman" w:cs="Times New Roman"/>
          <w:bCs/>
          <w:sz w:val="24"/>
          <w:szCs w:val="24"/>
          <w:lang w:val="it-IT"/>
        </w:rPr>
        <w:t>Programul Național de Consolidare a Cl</w:t>
      </w:r>
      <w:r w:rsidRPr="00EA5577">
        <w:rPr>
          <w:rFonts w:ascii="Times New Roman" w:hAnsi="Times New Roman" w:cs="Times New Roman"/>
          <w:bCs/>
          <w:sz w:val="24"/>
          <w:szCs w:val="24"/>
          <w:lang w:val="ro-RO"/>
        </w:rPr>
        <w:t>ă</w:t>
      </w:r>
      <w:r w:rsidRPr="00EA5577">
        <w:rPr>
          <w:rFonts w:ascii="Times New Roman" w:hAnsi="Times New Roman" w:cs="Times New Roman"/>
          <w:bCs/>
          <w:sz w:val="24"/>
          <w:szCs w:val="24"/>
          <w:lang w:val="it-IT"/>
        </w:rPr>
        <w:t xml:space="preserve">dirilor cu Risc Seismic (PNCCRS) </w:t>
      </w:r>
      <w:r w:rsidRPr="0066050C">
        <w:rPr>
          <w:rFonts w:ascii="Times New Roman" w:hAnsi="Times New Roman" w:cs="Times New Roman"/>
          <w:bCs/>
          <w:sz w:val="24"/>
          <w:szCs w:val="24"/>
          <w:lang w:val="it-IT"/>
        </w:rPr>
        <w:t xml:space="preserve">și a nu crea </w:t>
      </w:r>
      <w:r>
        <w:rPr>
          <w:rFonts w:ascii="Times New Roman" w:hAnsi="Times New Roman" w:cs="Times New Roman"/>
          <w:bCs/>
          <w:sz w:val="24"/>
          <w:szCs w:val="24"/>
          <w:lang w:val="it-IT"/>
        </w:rPr>
        <w:t xml:space="preserve">întârzieri privind </w:t>
      </w:r>
      <w:r w:rsidRPr="0066050C">
        <w:rPr>
          <w:rFonts w:ascii="Times New Roman" w:hAnsi="Times New Roman" w:cs="Times New Roman"/>
          <w:bCs/>
          <w:sz w:val="24"/>
          <w:szCs w:val="24"/>
          <w:lang w:val="it-IT"/>
        </w:rPr>
        <w:t xml:space="preserve">contractul de </w:t>
      </w:r>
      <w:r>
        <w:rPr>
          <w:rFonts w:ascii="Times New Roman" w:hAnsi="Times New Roman" w:cs="Times New Roman"/>
          <w:bCs/>
          <w:sz w:val="24"/>
          <w:szCs w:val="24"/>
          <w:lang w:val="it-IT"/>
        </w:rPr>
        <w:t xml:space="preserve">execuție lucrări </w:t>
      </w:r>
      <w:r w:rsidRPr="00EA5577">
        <w:rPr>
          <w:rFonts w:ascii="Times New Roman" w:hAnsi="Times New Roman" w:cs="Times New Roman"/>
          <w:bCs/>
          <w:sz w:val="24"/>
          <w:szCs w:val="24"/>
          <w:lang w:val="ro-RO"/>
        </w:rPr>
        <w:t>“Con</w:t>
      </w:r>
      <w:r>
        <w:rPr>
          <w:rFonts w:ascii="Times New Roman" w:hAnsi="Times New Roman" w:cs="Times New Roman"/>
          <w:bCs/>
          <w:sz w:val="24"/>
          <w:szCs w:val="24"/>
          <w:lang w:val="ro-RO"/>
        </w:rPr>
        <w:t xml:space="preserve">solidare seismică și creștere eficiență energetică clădire multietajată cu destinația principală de locuință situată în bulevardul Carol I, nr. 63, sector 2, București”, </w:t>
      </w:r>
      <w:r w:rsidRPr="0066050C">
        <w:rPr>
          <w:rFonts w:ascii="Times New Roman" w:hAnsi="Times New Roman" w:cs="Times New Roman"/>
          <w:bCs/>
          <w:sz w:val="24"/>
          <w:szCs w:val="24"/>
          <w:lang w:val="it-IT"/>
        </w:rPr>
        <w:t xml:space="preserve">AMCCRS are obligația să deruleze procedura de atribuire a contractului de servicii de </w:t>
      </w:r>
      <w:r>
        <w:rPr>
          <w:rFonts w:ascii="Times New Roman" w:hAnsi="Times New Roman" w:cs="Times New Roman"/>
          <w:bCs/>
          <w:sz w:val="24"/>
          <w:szCs w:val="24"/>
          <w:lang w:val="it-IT"/>
        </w:rPr>
        <w:t>î</w:t>
      </w:r>
      <w:r w:rsidRPr="0066050C">
        <w:rPr>
          <w:rFonts w:ascii="Times New Roman" w:hAnsi="Times New Roman" w:cs="Times New Roman"/>
          <w:bCs/>
          <w:sz w:val="24"/>
          <w:szCs w:val="24"/>
          <w:lang w:val="it-IT"/>
        </w:rPr>
        <w:t>nchiriere locuințe necesare pentru relocarea proprietarilor/locatarilor din imobil</w:t>
      </w:r>
      <w:r>
        <w:rPr>
          <w:rFonts w:ascii="Times New Roman" w:hAnsi="Times New Roman" w:cs="Times New Roman"/>
          <w:bCs/>
          <w:sz w:val="24"/>
          <w:szCs w:val="24"/>
          <w:lang w:val="it-IT"/>
        </w:rPr>
        <w:t>ul</w:t>
      </w:r>
      <w:r w:rsidRPr="0066050C">
        <w:rPr>
          <w:rFonts w:ascii="Times New Roman" w:hAnsi="Times New Roman" w:cs="Times New Roman"/>
          <w:bCs/>
          <w:sz w:val="24"/>
          <w:szCs w:val="24"/>
          <w:lang w:val="it-IT"/>
        </w:rPr>
        <w:t xml:space="preserve"> menționat anterior. </w:t>
      </w:r>
    </w:p>
    <w:bookmarkEnd w:id="11"/>
    <w:p w14:paraId="3F21ABE0" w14:textId="77777777" w:rsidR="00F31E2B" w:rsidRPr="007A0764" w:rsidRDefault="00F31E2B" w:rsidP="00F31E2B">
      <w:pPr>
        <w:tabs>
          <w:tab w:val="left" w:pos="4050"/>
          <w:tab w:val="left" w:pos="9090"/>
          <w:tab w:val="left" w:pos="9720"/>
        </w:tabs>
        <w:spacing w:after="0" w:line="276" w:lineRule="auto"/>
        <w:ind w:right="396"/>
        <w:jc w:val="both"/>
        <w:rPr>
          <w:rFonts w:ascii="Times New Roman" w:hAnsi="Times New Roman" w:cs="Times New Roman"/>
          <w:bCs/>
          <w:color w:val="000000" w:themeColor="text1"/>
          <w:sz w:val="24"/>
          <w:szCs w:val="24"/>
          <w:lang w:val="it-IT"/>
        </w:rPr>
      </w:pPr>
    </w:p>
    <w:p w14:paraId="09CB9336" w14:textId="77777777" w:rsidR="00F31E2B" w:rsidRPr="007A076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
          <w:color w:val="000000" w:themeColor="text1"/>
          <w:sz w:val="24"/>
          <w:szCs w:val="24"/>
          <w:lang w:val="it-IT"/>
        </w:rPr>
        <w:t>3. CONDIȚII MINIME DE CALITATE</w:t>
      </w:r>
    </w:p>
    <w:p w14:paraId="61DB2222" w14:textId="77777777" w:rsidR="00F31E2B" w:rsidRPr="007A0764"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it-IT"/>
        </w:rPr>
      </w:pPr>
      <w:r w:rsidRPr="007A0764">
        <w:rPr>
          <w:rFonts w:ascii="Times New Roman" w:hAnsi="Times New Roman" w:cs="Times New Roman"/>
          <w:b/>
          <w:color w:val="000000" w:themeColor="text1"/>
          <w:sz w:val="24"/>
          <w:szCs w:val="24"/>
          <w:lang w:val="it-IT"/>
        </w:rPr>
        <w:t>3.1</w:t>
      </w:r>
      <w:r>
        <w:rPr>
          <w:rFonts w:ascii="Times New Roman" w:hAnsi="Times New Roman" w:cs="Times New Roman"/>
          <w:b/>
          <w:color w:val="000000" w:themeColor="text1"/>
          <w:sz w:val="24"/>
          <w:szCs w:val="24"/>
          <w:lang w:val="it-IT"/>
        </w:rPr>
        <w:t xml:space="preserve">. </w:t>
      </w:r>
      <w:r w:rsidRPr="007A0764">
        <w:rPr>
          <w:rFonts w:ascii="Times New Roman" w:hAnsi="Times New Roman" w:cs="Times New Roman"/>
          <w:b/>
          <w:color w:val="000000" w:themeColor="text1"/>
          <w:sz w:val="24"/>
          <w:szCs w:val="24"/>
          <w:lang w:val="it-IT"/>
        </w:rPr>
        <w:t>Caracteristici tehnice minimale ale</w:t>
      </w:r>
      <w:r>
        <w:rPr>
          <w:rFonts w:ascii="Times New Roman" w:hAnsi="Times New Roman" w:cs="Times New Roman"/>
          <w:b/>
          <w:color w:val="000000" w:themeColor="text1"/>
          <w:sz w:val="24"/>
          <w:szCs w:val="24"/>
          <w:lang w:val="it-IT"/>
        </w:rPr>
        <w:t xml:space="preserve"> unităților locative</w:t>
      </w:r>
      <w:r w:rsidRPr="007A0764">
        <w:rPr>
          <w:rFonts w:ascii="Times New Roman" w:hAnsi="Times New Roman" w:cs="Times New Roman"/>
          <w:b/>
          <w:color w:val="000000" w:themeColor="text1"/>
          <w:sz w:val="24"/>
          <w:szCs w:val="24"/>
          <w:lang w:val="it-IT"/>
        </w:rPr>
        <w:t>:</w:t>
      </w:r>
    </w:p>
    <w:p w14:paraId="2EB94FF0" w14:textId="77777777" w:rsidR="00F31E2B" w:rsidRPr="007A0764"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Pr>
          <w:rFonts w:ascii="Times New Roman" w:hAnsi="Times New Roman" w:cs="Times New Roman"/>
          <w:bCs/>
          <w:color w:val="000000" w:themeColor="text1"/>
          <w:sz w:val="24"/>
          <w:szCs w:val="24"/>
          <w:lang w:val="it-IT"/>
        </w:rPr>
        <w:t>Unit</w:t>
      </w:r>
      <w:proofErr w:type="spellStart"/>
      <w:r>
        <w:rPr>
          <w:rFonts w:ascii="Times New Roman" w:hAnsi="Times New Roman" w:cs="Times New Roman"/>
          <w:bCs/>
          <w:color w:val="000000" w:themeColor="text1"/>
          <w:sz w:val="24"/>
          <w:szCs w:val="24"/>
          <w:lang w:val="ro-RO"/>
        </w:rPr>
        <w:t>ățile</w:t>
      </w:r>
      <w:proofErr w:type="spellEnd"/>
      <w:r>
        <w:rPr>
          <w:rFonts w:ascii="Times New Roman" w:hAnsi="Times New Roman" w:cs="Times New Roman"/>
          <w:bCs/>
          <w:color w:val="000000" w:themeColor="text1"/>
          <w:sz w:val="24"/>
          <w:szCs w:val="24"/>
          <w:lang w:val="ro-RO"/>
        </w:rPr>
        <w:t xml:space="preserve"> locative</w:t>
      </w:r>
      <w:r w:rsidRPr="007A0764">
        <w:rPr>
          <w:rFonts w:ascii="Times New Roman" w:hAnsi="Times New Roman" w:cs="Times New Roman"/>
          <w:bCs/>
          <w:color w:val="000000" w:themeColor="text1"/>
          <w:sz w:val="24"/>
          <w:szCs w:val="24"/>
          <w:lang w:val="it-IT"/>
        </w:rPr>
        <w:t xml:space="preserve"> închiriat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trebuie să îndeplinească cel puțin următoarele condiții tehnice:</w:t>
      </w:r>
    </w:p>
    <w:p w14:paraId="163C7F02"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nu facă obiectul unui litigiu;</w:t>
      </w:r>
    </w:p>
    <w:p w14:paraId="29E13AE2" w14:textId="77777777" w:rsidR="00F31E2B"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nu fie sub sechestru;</w:t>
      </w:r>
    </w:p>
    <w:p w14:paraId="409CAAB2" w14:textId="77777777" w:rsidR="00F31E2B" w:rsidRPr="007633CF"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633CF">
        <w:rPr>
          <w:rFonts w:ascii="Times New Roman" w:hAnsi="Times New Roman" w:cs="Times New Roman"/>
          <w:bCs/>
          <w:sz w:val="24"/>
          <w:szCs w:val="24"/>
          <w:lang w:val="it-IT"/>
        </w:rPr>
        <w:t>Pentru situa</w:t>
      </w:r>
      <w:proofErr w:type="spellStart"/>
      <w:r w:rsidRPr="00F95681">
        <w:rPr>
          <w:rFonts w:ascii="Times New Roman" w:hAnsi="Times New Roman" w:cs="Times New Roman"/>
          <w:bCs/>
          <w:sz w:val="24"/>
          <w:szCs w:val="24"/>
          <w:lang w:val="ro-RO"/>
        </w:rPr>
        <w:t>ția</w:t>
      </w:r>
      <w:proofErr w:type="spellEnd"/>
      <w:r w:rsidRPr="00F95681">
        <w:rPr>
          <w:rFonts w:ascii="Times New Roman" w:hAnsi="Times New Roman" w:cs="Times New Roman"/>
          <w:bCs/>
          <w:sz w:val="24"/>
          <w:szCs w:val="24"/>
          <w:lang w:val="ro-RO"/>
        </w:rPr>
        <w:t xml:space="preserve"> în care </w:t>
      </w:r>
      <w:r>
        <w:rPr>
          <w:rFonts w:ascii="Times New Roman" w:hAnsi="Times New Roman" w:cs="Times New Roman"/>
          <w:bCs/>
          <w:sz w:val="24"/>
          <w:szCs w:val="24"/>
          <w:lang w:val="ro-RO"/>
        </w:rPr>
        <w:t xml:space="preserve">unitățile locative se află într-un </w:t>
      </w:r>
      <w:r w:rsidRPr="00F95681">
        <w:rPr>
          <w:rFonts w:ascii="Times New Roman" w:hAnsi="Times New Roman" w:cs="Times New Roman"/>
          <w:bCs/>
          <w:sz w:val="24"/>
          <w:szCs w:val="24"/>
          <w:lang w:val="ro-RO"/>
        </w:rPr>
        <w:t>imobil nou, acest</w:t>
      </w:r>
      <w:r>
        <w:rPr>
          <w:rFonts w:ascii="Times New Roman" w:hAnsi="Times New Roman" w:cs="Times New Roman"/>
          <w:bCs/>
          <w:sz w:val="24"/>
          <w:szCs w:val="24"/>
          <w:lang w:val="ro-RO"/>
        </w:rPr>
        <w:t>ea</w:t>
      </w:r>
      <w:r w:rsidRPr="00F95681">
        <w:rPr>
          <w:rFonts w:ascii="Times New Roman" w:hAnsi="Times New Roman" w:cs="Times New Roman"/>
          <w:bCs/>
          <w:sz w:val="24"/>
          <w:szCs w:val="24"/>
          <w:lang w:val="ro-RO"/>
        </w:rPr>
        <w:t xml:space="preserve"> trebui</w:t>
      </w:r>
      <w:r>
        <w:rPr>
          <w:rFonts w:ascii="Times New Roman" w:hAnsi="Times New Roman" w:cs="Times New Roman"/>
          <w:bCs/>
          <w:sz w:val="24"/>
          <w:szCs w:val="24"/>
          <w:lang w:val="ro-RO"/>
        </w:rPr>
        <w:t>e</w:t>
      </w:r>
      <w:r w:rsidRPr="00F95681">
        <w:rPr>
          <w:rFonts w:ascii="Times New Roman" w:hAnsi="Times New Roman" w:cs="Times New Roman"/>
          <w:bCs/>
          <w:sz w:val="24"/>
          <w:szCs w:val="24"/>
          <w:lang w:val="ro-RO"/>
        </w:rPr>
        <w:t xml:space="preserve"> să aibă efectuată Recepția la terminarea lucrărilor</w:t>
      </w:r>
      <w:r>
        <w:rPr>
          <w:rFonts w:ascii="Times New Roman" w:hAnsi="Times New Roman" w:cs="Times New Roman"/>
          <w:bCs/>
          <w:sz w:val="24"/>
          <w:szCs w:val="24"/>
          <w:lang w:val="ro-RO"/>
        </w:rPr>
        <w:t>;</w:t>
      </w:r>
    </w:p>
    <w:p w14:paraId="554D4A27"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fie dotat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cu centrală termică sau să fie racordat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la rețeaua publică de alimentare cu energie termică;</w:t>
      </w:r>
    </w:p>
    <w:p w14:paraId="11228BB1"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Să fie racordat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la rețeaua de apă și canalizare;</w:t>
      </w:r>
    </w:p>
    <w:p w14:paraId="7555D0C0"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color w:val="000000" w:themeColor="text1"/>
          <w:sz w:val="24"/>
          <w:szCs w:val="24"/>
          <w:lang w:val="ro-RO"/>
        </w:rPr>
        <w:t>Să fie dotat</w:t>
      </w:r>
      <w:r>
        <w:rPr>
          <w:rFonts w:ascii="Times New Roman" w:hAnsi="Times New Roman" w:cs="Times New Roman"/>
          <w:color w:val="000000" w:themeColor="text1"/>
          <w:sz w:val="24"/>
          <w:szCs w:val="24"/>
          <w:lang w:val="ro-RO"/>
        </w:rPr>
        <w:t>e</w:t>
      </w:r>
      <w:r w:rsidRPr="007A0764">
        <w:rPr>
          <w:rFonts w:ascii="Times New Roman" w:hAnsi="Times New Roman" w:cs="Times New Roman"/>
          <w:color w:val="000000" w:themeColor="text1"/>
          <w:sz w:val="24"/>
          <w:szCs w:val="24"/>
          <w:lang w:val="ro-RO"/>
        </w:rPr>
        <w:t xml:space="preserve"> cu </w:t>
      </w:r>
      <w:proofErr w:type="spellStart"/>
      <w:r w:rsidRPr="007A0764">
        <w:rPr>
          <w:rFonts w:ascii="Times New Roman" w:hAnsi="Times New Roman" w:cs="Times New Roman"/>
          <w:color w:val="000000" w:themeColor="text1"/>
          <w:sz w:val="24"/>
          <w:szCs w:val="24"/>
          <w:lang w:val="ro-RO"/>
        </w:rPr>
        <w:t>instalaţii</w:t>
      </w:r>
      <w:proofErr w:type="spellEnd"/>
      <w:r w:rsidRPr="007A0764">
        <w:rPr>
          <w:rFonts w:ascii="Times New Roman" w:hAnsi="Times New Roman" w:cs="Times New Roman"/>
          <w:color w:val="000000" w:themeColor="text1"/>
          <w:sz w:val="24"/>
          <w:szCs w:val="24"/>
          <w:lang w:val="ro-RO"/>
        </w:rPr>
        <w:t xml:space="preserve"> de prevenire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stingere a incendiilor,</w:t>
      </w:r>
      <w:r>
        <w:rPr>
          <w:rFonts w:ascii="Times New Roman" w:hAnsi="Times New Roman" w:cs="Times New Roman"/>
          <w:color w:val="000000" w:themeColor="text1"/>
          <w:sz w:val="24"/>
          <w:szCs w:val="24"/>
          <w:lang w:val="ro-RO"/>
        </w:rPr>
        <w:t xml:space="preserve"> dacă este cazul, conform normelor în vigoare</w:t>
      </w:r>
      <w:r w:rsidRPr="007A0764">
        <w:rPr>
          <w:rFonts w:ascii="Times New Roman" w:hAnsi="Times New Roman" w:cs="Times New Roman"/>
          <w:color w:val="000000" w:themeColor="text1"/>
          <w:sz w:val="24"/>
          <w:szCs w:val="24"/>
          <w:lang w:val="ro-RO"/>
        </w:rPr>
        <w:t xml:space="preserve"> precum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ascensor conform normelor în vigoare;</w:t>
      </w:r>
    </w:p>
    <w:p w14:paraId="78365294"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roofErr w:type="spellStart"/>
      <w:r w:rsidRPr="007A0764">
        <w:rPr>
          <w:rFonts w:ascii="Times New Roman" w:hAnsi="Times New Roman" w:cs="Times New Roman"/>
          <w:color w:val="000000" w:themeColor="text1"/>
          <w:sz w:val="24"/>
          <w:szCs w:val="24"/>
          <w:lang w:val="ro-RO"/>
        </w:rPr>
        <w:t>Spaţii</w:t>
      </w:r>
      <w:proofErr w:type="spellEnd"/>
      <w:r w:rsidRPr="007A0764">
        <w:rPr>
          <w:rFonts w:ascii="Times New Roman" w:hAnsi="Times New Roman" w:cs="Times New Roman"/>
          <w:color w:val="000000" w:themeColor="text1"/>
          <w:sz w:val="24"/>
          <w:szCs w:val="24"/>
          <w:lang w:val="ro-RO"/>
        </w:rPr>
        <w:t xml:space="preserve"> destinate colectării, depozitării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evacuării </w:t>
      </w:r>
      <w:proofErr w:type="spellStart"/>
      <w:r w:rsidRPr="007A0764">
        <w:rPr>
          <w:rFonts w:ascii="Times New Roman" w:hAnsi="Times New Roman" w:cs="Times New Roman"/>
          <w:color w:val="000000" w:themeColor="text1"/>
          <w:sz w:val="24"/>
          <w:szCs w:val="24"/>
          <w:lang w:val="ro-RO"/>
        </w:rPr>
        <w:t>deşeurilor</w:t>
      </w:r>
      <w:proofErr w:type="spellEnd"/>
      <w:r w:rsidRPr="007A0764">
        <w:rPr>
          <w:rFonts w:ascii="Times New Roman" w:hAnsi="Times New Roman" w:cs="Times New Roman"/>
          <w:color w:val="000000" w:themeColor="text1"/>
          <w:sz w:val="24"/>
          <w:szCs w:val="24"/>
          <w:lang w:val="ro-RO"/>
        </w:rPr>
        <w:t xml:space="preserve"> menajere</w:t>
      </w:r>
      <w:r>
        <w:rPr>
          <w:rFonts w:ascii="Times New Roman" w:hAnsi="Times New Roman" w:cs="Times New Roman"/>
          <w:color w:val="000000" w:themeColor="text1"/>
          <w:sz w:val="24"/>
          <w:szCs w:val="24"/>
          <w:lang w:val="ro-RO"/>
        </w:rPr>
        <w:t>;</w:t>
      </w:r>
    </w:p>
    <w:p w14:paraId="570AE948"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color w:val="000000" w:themeColor="text1"/>
          <w:sz w:val="24"/>
          <w:szCs w:val="24"/>
          <w:lang w:val="ro-RO"/>
        </w:rPr>
        <w:t>Rampă</w:t>
      </w:r>
      <w:r>
        <w:rPr>
          <w:rFonts w:ascii="Times New Roman" w:hAnsi="Times New Roman" w:cs="Times New Roman"/>
          <w:color w:val="000000" w:themeColor="text1"/>
          <w:sz w:val="24"/>
          <w:szCs w:val="24"/>
          <w:lang w:val="ro-RO"/>
        </w:rPr>
        <w:t>/Lift</w:t>
      </w:r>
      <w:r w:rsidRPr="007A0764">
        <w:rPr>
          <w:rFonts w:ascii="Times New Roman" w:hAnsi="Times New Roman" w:cs="Times New Roman"/>
          <w:color w:val="000000" w:themeColor="text1"/>
          <w:sz w:val="24"/>
          <w:szCs w:val="24"/>
          <w:lang w:val="ro-RO"/>
        </w:rPr>
        <w:t xml:space="preserve"> de acces pentru persoanele imobilizate în scaun cu rotile;</w:t>
      </w:r>
    </w:p>
    <w:p w14:paraId="58A45030" w14:textId="77777777" w:rsidR="00F31E2B" w:rsidRPr="00D36CA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color w:val="000000" w:themeColor="text1"/>
          <w:sz w:val="24"/>
          <w:szCs w:val="24"/>
          <w:lang w:val="ro-RO"/>
        </w:rPr>
        <w:t>Să ofere acces facil la mijloacele de transport în comun</w:t>
      </w:r>
      <w:r>
        <w:rPr>
          <w:rFonts w:ascii="Times New Roman" w:hAnsi="Times New Roman" w:cs="Times New Roman"/>
          <w:color w:val="000000" w:themeColor="text1"/>
          <w:sz w:val="24"/>
          <w:szCs w:val="24"/>
          <w:lang w:val="ro-RO"/>
        </w:rPr>
        <w:t>;</w:t>
      </w:r>
    </w:p>
    <w:p w14:paraId="32A523E5"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Pr>
          <w:rFonts w:ascii="Times New Roman" w:hAnsi="Times New Roman" w:cs="Times New Roman"/>
          <w:color w:val="000000" w:themeColor="text1"/>
          <w:sz w:val="24"/>
          <w:szCs w:val="24"/>
          <w:lang w:val="ro-RO"/>
        </w:rPr>
        <w:t>Să fie construite după data de 01.01.1979.</w:t>
      </w:r>
    </w:p>
    <w:p w14:paraId="045ED599" w14:textId="77777777" w:rsidR="00F31E2B" w:rsidRPr="007A0764" w:rsidRDefault="00F31E2B" w:rsidP="00F31E2B">
      <w:pPr>
        <w:pStyle w:val="ListParagraph"/>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p>
    <w:p w14:paraId="4534F40C"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Este obligatoriu ca unit</w:t>
      </w:r>
      <w:r>
        <w:rPr>
          <w:rFonts w:ascii="Times New Roman" w:hAnsi="Times New Roman" w:cs="Times New Roman"/>
          <w:bCs/>
          <w:color w:val="000000" w:themeColor="text1"/>
          <w:sz w:val="24"/>
          <w:szCs w:val="24"/>
          <w:lang w:val="it-IT"/>
        </w:rPr>
        <w:t>ățile</w:t>
      </w:r>
      <w:r w:rsidRPr="007A0764">
        <w:rPr>
          <w:rFonts w:ascii="Times New Roman" w:hAnsi="Times New Roman" w:cs="Times New Roman"/>
          <w:bCs/>
          <w:color w:val="000000" w:themeColor="text1"/>
          <w:sz w:val="24"/>
          <w:szCs w:val="24"/>
          <w:lang w:val="it-IT"/>
        </w:rPr>
        <w:t xml:space="preserve"> locativ</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să fie finalizat</w:t>
      </w:r>
      <w:r>
        <w:rPr>
          <w:rFonts w:ascii="Times New Roman" w:hAnsi="Times New Roman" w:cs="Times New Roman"/>
          <w:bCs/>
          <w:color w:val="000000" w:themeColor="text1"/>
          <w:sz w:val="24"/>
          <w:szCs w:val="24"/>
          <w:lang w:val="it-IT"/>
        </w:rPr>
        <w:t>e</w:t>
      </w:r>
      <w:r w:rsidRPr="007A0764">
        <w:rPr>
          <w:rFonts w:ascii="Times New Roman" w:hAnsi="Times New Roman" w:cs="Times New Roman"/>
          <w:bCs/>
          <w:color w:val="000000" w:themeColor="text1"/>
          <w:sz w:val="24"/>
          <w:szCs w:val="24"/>
          <w:lang w:val="it-IT"/>
        </w:rPr>
        <w:t xml:space="preserve"> și gata de mutare</w:t>
      </w:r>
      <w:r>
        <w:rPr>
          <w:rFonts w:ascii="Times New Roman" w:hAnsi="Times New Roman" w:cs="Times New Roman"/>
          <w:bCs/>
          <w:color w:val="000000" w:themeColor="text1"/>
          <w:sz w:val="24"/>
          <w:szCs w:val="24"/>
          <w:lang w:val="it-IT"/>
        </w:rPr>
        <w:t>, iar baia să fie utilată.</w:t>
      </w:r>
    </w:p>
    <w:p w14:paraId="1B83434F" w14:textId="77777777" w:rsidR="00F31E2B" w:rsidRPr="00F95681"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sz w:val="24"/>
          <w:szCs w:val="24"/>
          <w:lang w:val="it-IT"/>
        </w:rPr>
      </w:pPr>
      <w:r w:rsidRPr="00F95681">
        <w:rPr>
          <w:rFonts w:ascii="Times New Roman" w:hAnsi="Times New Roman" w:cs="Times New Roman"/>
          <w:bCs/>
          <w:sz w:val="24"/>
          <w:szCs w:val="24"/>
          <w:lang w:val="it-IT"/>
        </w:rPr>
        <w:t>Se acceptă</w:t>
      </w:r>
      <w:r>
        <w:rPr>
          <w:rFonts w:ascii="Times New Roman" w:hAnsi="Times New Roman" w:cs="Times New Roman"/>
          <w:bCs/>
          <w:sz w:val="24"/>
          <w:szCs w:val="24"/>
          <w:lang w:val="it-IT"/>
        </w:rPr>
        <w:t xml:space="preserve"> atât varianta de unități locative cu </w:t>
      </w:r>
      <w:r w:rsidRPr="00F95681">
        <w:rPr>
          <w:rFonts w:ascii="Times New Roman" w:hAnsi="Times New Roman" w:cs="Times New Roman"/>
          <w:bCs/>
          <w:sz w:val="24"/>
          <w:szCs w:val="24"/>
          <w:lang w:val="it-IT"/>
        </w:rPr>
        <w:t>bucătări</w:t>
      </w:r>
      <w:r>
        <w:rPr>
          <w:rFonts w:ascii="Times New Roman" w:hAnsi="Times New Roman" w:cs="Times New Roman"/>
          <w:bCs/>
          <w:sz w:val="24"/>
          <w:szCs w:val="24"/>
          <w:lang w:val="it-IT"/>
        </w:rPr>
        <w:t>e</w:t>
      </w:r>
      <w:r w:rsidRPr="00F95681">
        <w:rPr>
          <w:rFonts w:ascii="Times New Roman" w:hAnsi="Times New Roman" w:cs="Times New Roman"/>
          <w:bCs/>
          <w:sz w:val="24"/>
          <w:szCs w:val="24"/>
          <w:lang w:val="it-IT"/>
        </w:rPr>
        <w:t xml:space="preserve"> mobilat</w:t>
      </w:r>
      <w:r>
        <w:rPr>
          <w:rFonts w:ascii="Times New Roman" w:hAnsi="Times New Roman" w:cs="Times New Roman"/>
          <w:bCs/>
          <w:sz w:val="24"/>
          <w:szCs w:val="24"/>
          <w:lang w:val="it-IT"/>
        </w:rPr>
        <w:t>ă, precum și varianta de unități locative mobilate în totalitate,</w:t>
      </w:r>
      <w:r w:rsidRPr="00F95681">
        <w:rPr>
          <w:rFonts w:ascii="Times New Roman" w:hAnsi="Times New Roman" w:cs="Times New Roman"/>
          <w:bCs/>
          <w:sz w:val="24"/>
          <w:szCs w:val="24"/>
          <w:lang w:val="it-IT"/>
        </w:rPr>
        <w:t xml:space="preserve"> sub rezerva menținerii prețului ofertat.</w:t>
      </w:r>
    </w:p>
    <w:p w14:paraId="15B9E41A" w14:textId="77777777" w:rsidR="00F31E2B"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  </w:t>
      </w:r>
    </w:p>
    <w:p w14:paraId="177067FB" w14:textId="77777777" w:rsidR="00F31E2B" w:rsidRDefault="00F31E2B" w:rsidP="00F31E2B">
      <w:pPr>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În cazul persoanelor fizice, oferta depusă va fi însoțită de o copie a ultimei facturi achitate, împreună cu dovada plății, pentru fiecare tip de utilități din apartament.</w:t>
      </w:r>
    </w:p>
    <w:p w14:paraId="4E51B3F1" w14:textId="77777777" w:rsidR="00F31E2B" w:rsidRDefault="00F31E2B" w:rsidP="00F31E2B">
      <w:pPr>
        <w:spacing w:after="0" w:line="276" w:lineRule="auto"/>
        <w:ind w:right="396" w:firstLine="720"/>
        <w:jc w:val="both"/>
        <w:rPr>
          <w:rFonts w:ascii="Times New Roman" w:hAnsi="Times New Roman" w:cs="Times New Roman"/>
          <w:color w:val="000000" w:themeColor="text1"/>
          <w:sz w:val="24"/>
          <w:szCs w:val="24"/>
          <w:lang w:val="ro-RO"/>
        </w:rPr>
      </w:pPr>
    </w:p>
    <w:p w14:paraId="2F710163"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bCs/>
          <w:sz w:val="24"/>
          <w:szCs w:val="24"/>
          <w:lang w:val="ro-RO"/>
        </w:rPr>
        <w:t>Unit</w:t>
      </w:r>
      <w:r>
        <w:rPr>
          <w:rFonts w:ascii="Times New Roman" w:hAnsi="Times New Roman" w:cs="Times New Roman"/>
          <w:bCs/>
          <w:sz w:val="24"/>
          <w:szCs w:val="24"/>
          <w:lang w:val="ro-RO"/>
        </w:rPr>
        <w:t>ățile</w:t>
      </w:r>
      <w:r w:rsidRPr="00ED66B7">
        <w:rPr>
          <w:rFonts w:ascii="Times New Roman" w:hAnsi="Times New Roman" w:cs="Times New Roman"/>
          <w:bCs/>
          <w:sz w:val="24"/>
          <w:szCs w:val="24"/>
          <w:lang w:val="ro-RO"/>
        </w:rPr>
        <w:t xml:space="preserve"> locativ</w:t>
      </w:r>
      <w:r>
        <w:rPr>
          <w:rFonts w:ascii="Times New Roman" w:hAnsi="Times New Roman" w:cs="Times New Roman"/>
          <w:bCs/>
          <w:sz w:val="24"/>
          <w:szCs w:val="24"/>
          <w:lang w:val="ro-RO"/>
        </w:rPr>
        <w:t>e</w:t>
      </w:r>
      <w:r w:rsidRPr="00ED66B7">
        <w:rPr>
          <w:rFonts w:ascii="Times New Roman" w:hAnsi="Times New Roman" w:cs="Times New Roman"/>
          <w:sz w:val="24"/>
          <w:szCs w:val="24"/>
          <w:lang w:val="ro-RO"/>
        </w:rPr>
        <w:t xml:space="preserve"> trebuie să fie situat</w:t>
      </w:r>
      <w:r>
        <w:rPr>
          <w:rFonts w:ascii="Times New Roman" w:hAnsi="Times New Roman" w:cs="Times New Roman"/>
          <w:sz w:val="24"/>
          <w:szCs w:val="24"/>
          <w:lang w:val="ro-RO"/>
        </w:rPr>
        <w:t>e</w:t>
      </w:r>
      <w:r w:rsidRPr="00ED66B7">
        <w:rPr>
          <w:rFonts w:ascii="Times New Roman" w:hAnsi="Times New Roman" w:cs="Times New Roman"/>
          <w:sz w:val="24"/>
          <w:szCs w:val="24"/>
          <w:lang w:val="ro-RO"/>
        </w:rPr>
        <w:t xml:space="preserve"> în București</w:t>
      </w:r>
      <w:r>
        <w:rPr>
          <w:rFonts w:ascii="Times New Roman" w:hAnsi="Times New Roman" w:cs="Times New Roman"/>
          <w:sz w:val="24"/>
          <w:szCs w:val="24"/>
          <w:lang w:val="ro-RO"/>
        </w:rPr>
        <w:t xml:space="preserve">, la o distanță de maximum 4 km de adresa imobilului la care urmează să demareze lucrările de consolidare, respectiv </w:t>
      </w:r>
      <w:proofErr w:type="spellStart"/>
      <w:r>
        <w:rPr>
          <w:rFonts w:ascii="Times New Roman" w:hAnsi="Times New Roman" w:cs="Times New Roman"/>
          <w:sz w:val="24"/>
          <w:szCs w:val="24"/>
          <w:lang w:val="ro-RO"/>
        </w:rPr>
        <w:t>bdul</w:t>
      </w:r>
      <w:proofErr w:type="spellEnd"/>
      <w:r>
        <w:rPr>
          <w:rFonts w:ascii="Times New Roman" w:hAnsi="Times New Roman" w:cs="Times New Roman"/>
          <w:sz w:val="24"/>
          <w:szCs w:val="24"/>
          <w:lang w:val="ro-RO"/>
        </w:rPr>
        <w:t>. Carol I, nr. 63, sect. 2.</w:t>
      </w:r>
    </w:p>
    <w:p w14:paraId="1D4F0ED4"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7CF8A903" w14:textId="77777777" w:rsidR="00F31E2B" w:rsidRPr="00ED66B7"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t xml:space="preserve">– </w:t>
      </w:r>
      <w:r w:rsidRPr="00ED66B7">
        <w:rPr>
          <w:rFonts w:ascii="Times New Roman" w:hAnsi="Times New Roman" w:cs="Times New Roman"/>
          <w:b/>
          <w:bCs/>
          <w:i/>
          <w:iCs/>
          <w:sz w:val="24"/>
          <w:szCs w:val="24"/>
          <w:lang w:val="ro-RO"/>
        </w:rPr>
        <w:t>Tip garsonieră/studio</w:t>
      </w:r>
      <w:r w:rsidRPr="00ED66B7">
        <w:rPr>
          <w:rFonts w:ascii="Times New Roman" w:hAnsi="Times New Roman" w:cs="Times New Roman"/>
          <w:sz w:val="24"/>
          <w:szCs w:val="24"/>
          <w:lang w:val="ro-RO"/>
        </w:rPr>
        <w:t xml:space="preserve"> - locuință formată dintr-o cameră care îndeplinește criteriile din Legea nr.114/1996, cu modificările și completările ulterioare</w:t>
      </w:r>
      <w:r>
        <w:rPr>
          <w:rFonts w:ascii="Times New Roman" w:hAnsi="Times New Roman" w:cs="Times New Roman"/>
          <w:sz w:val="24"/>
          <w:szCs w:val="24"/>
          <w:lang w:val="ro-RO"/>
        </w:rPr>
        <w:t>, defalcate în 4 loturi, câte o garsonieră/lot</w:t>
      </w:r>
      <w:r w:rsidRPr="00ED66B7">
        <w:rPr>
          <w:rFonts w:ascii="Times New Roman" w:hAnsi="Times New Roman" w:cs="Times New Roman"/>
          <w:sz w:val="24"/>
          <w:szCs w:val="24"/>
          <w:lang w:val="ro-RO"/>
        </w:rPr>
        <w:t xml:space="preserve">; </w:t>
      </w:r>
    </w:p>
    <w:p w14:paraId="6A78DBA9"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sidRPr="00ED66B7">
        <w:rPr>
          <w:rFonts w:ascii="Times New Roman" w:hAnsi="Times New Roman" w:cs="Times New Roman"/>
          <w:sz w:val="24"/>
          <w:szCs w:val="24"/>
          <w:lang w:val="ro-RO"/>
        </w:rPr>
        <w:lastRenderedPageBreak/>
        <w:t xml:space="preserve">- </w:t>
      </w:r>
      <w:r w:rsidRPr="00ED66B7">
        <w:rPr>
          <w:rFonts w:ascii="Times New Roman" w:hAnsi="Times New Roman" w:cs="Times New Roman"/>
          <w:b/>
          <w:bCs/>
          <w:i/>
          <w:iCs/>
          <w:sz w:val="24"/>
          <w:szCs w:val="24"/>
          <w:lang w:val="ro-RO"/>
        </w:rPr>
        <w:t>Tip apartament cu 2 camere</w:t>
      </w:r>
      <w:r w:rsidRPr="00ED66B7">
        <w:rPr>
          <w:rFonts w:ascii="Times New Roman" w:hAnsi="Times New Roman" w:cs="Times New Roman"/>
          <w:sz w:val="24"/>
          <w:szCs w:val="24"/>
          <w:lang w:val="ro-RO"/>
        </w:rPr>
        <w:t xml:space="preserve"> - locuință formată din 2 camere care îndeplinește criteriile din Legea nr.114/1996, cu modificările și completările ulterioare</w:t>
      </w:r>
      <w:r>
        <w:rPr>
          <w:rFonts w:ascii="Times New Roman" w:hAnsi="Times New Roman" w:cs="Times New Roman"/>
          <w:sz w:val="24"/>
          <w:szCs w:val="24"/>
          <w:lang w:val="ro-RO"/>
        </w:rPr>
        <w:t xml:space="preserve"> – 1 apartament cu 2 camere/1 lot</w:t>
      </w:r>
      <w:r w:rsidRPr="00ED66B7">
        <w:rPr>
          <w:rFonts w:ascii="Times New Roman" w:hAnsi="Times New Roman" w:cs="Times New Roman"/>
          <w:sz w:val="24"/>
          <w:szCs w:val="24"/>
          <w:lang w:val="ro-RO"/>
        </w:rPr>
        <w:t xml:space="preserve">; </w:t>
      </w:r>
    </w:p>
    <w:p w14:paraId="398FE119"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p>
    <w:p w14:paraId="5FBB5BD7" w14:textId="77777777" w:rsidR="00F31E2B" w:rsidRPr="00ED66B7"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ro-RO"/>
        </w:rPr>
      </w:pPr>
      <w:r>
        <w:rPr>
          <w:rFonts w:ascii="Times New Roman" w:hAnsi="Times New Roman" w:cs="Times New Roman"/>
          <w:sz w:val="24"/>
          <w:szCs w:val="24"/>
          <w:lang w:val="ro-RO"/>
        </w:rPr>
        <w:t>Contractele de închiriere se vor încheia pentru fiecare lot în parte.</w:t>
      </w:r>
    </w:p>
    <w:p w14:paraId="31BF2631" w14:textId="77777777" w:rsidR="00F31E2B" w:rsidRPr="00784760" w:rsidRDefault="00F31E2B" w:rsidP="00F31E2B">
      <w:pPr>
        <w:spacing w:after="0" w:line="276" w:lineRule="auto"/>
        <w:ind w:right="396" w:firstLine="720"/>
        <w:jc w:val="both"/>
        <w:rPr>
          <w:rFonts w:ascii="Times New Roman" w:hAnsi="Times New Roman" w:cs="Times New Roman"/>
          <w:color w:val="000000" w:themeColor="text1"/>
          <w:sz w:val="24"/>
          <w:szCs w:val="24"/>
          <w:lang w:val="ro-RO"/>
        </w:rPr>
      </w:pPr>
    </w:p>
    <w:p w14:paraId="0D28EC89" w14:textId="77777777" w:rsidR="00F31E2B" w:rsidRPr="00811ED4"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b/>
          <w:color w:val="000000" w:themeColor="text1"/>
          <w:sz w:val="24"/>
          <w:szCs w:val="24"/>
          <w:lang w:val="ro-RO"/>
        </w:rPr>
        <w:t xml:space="preserve">3.2 Spațiul locuibil </w:t>
      </w:r>
      <w:r w:rsidRPr="00811ED4">
        <w:rPr>
          <w:rFonts w:ascii="Times New Roman" w:hAnsi="Times New Roman" w:cs="Times New Roman"/>
          <w:color w:val="000000" w:themeColor="text1"/>
          <w:sz w:val="24"/>
          <w:szCs w:val="24"/>
          <w:lang w:val="ro-RO"/>
        </w:rPr>
        <w:t xml:space="preserve">trebuie să îndeplinească următoarele </w:t>
      </w:r>
      <w:proofErr w:type="spellStart"/>
      <w:r w:rsidRPr="00811ED4">
        <w:rPr>
          <w:rFonts w:ascii="Times New Roman" w:hAnsi="Times New Roman" w:cs="Times New Roman"/>
          <w:color w:val="000000" w:themeColor="text1"/>
          <w:sz w:val="24"/>
          <w:szCs w:val="24"/>
          <w:lang w:val="ro-RO"/>
        </w:rPr>
        <w:t>cerinţe</w:t>
      </w:r>
      <w:proofErr w:type="spellEnd"/>
      <w:r w:rsidRPr="00811ED4">
        <w:rPr>
          <w:rFonts w:ascii="Times New Roman" w:hAnsi="Times New Roman" w:cs="Times New Roman"/>
          <w:color w:val="000000" w:themeColor="text1"/>
          <w:sz w:val="24"/>
          <w:szCs w:val="24"/>
          <w:lang w:val="ro-RO"/>
        </w:rPr>
        <w:t xml:space="preserve"> minime:</w:t>
      </w:r>
    </w:p>
    <w:p w14:paraId="7607093A"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 a) Pe perioada de valabilitate a contractului să se asigure de către ofertant, accesul liber la </w:t>
      </w:r>
      <w:proofErr w:type="spellStart"/>
      <w:r w:rsidRPr="00811ED4">
        <w:rPr>
          <w:rFonts w:ascii="Times New Roman" w:hAnsi="Times New Roman" w:cs="Times New Roman"/>
          <w:color w:val="000000" w:themeColor="text1"/>
          <w:sz w:val="24"/>
          <w:szCs w:val="24"/>
          <w:lang w:val="ro-RO"/>
        </w:rPr>
        <w:t>spaţiul</w:t>
      </w:r>
      <w:proofErr w:type="spellEnd"/>
      <w:r w:rsidRPr="00811ED4">
        <w:rPr>
          <w:rFonts w:ascii="Times New Roman" w:hAnsi="Times New Roman" w:cs="Times New Roman"/>
          <w:color w:val="000000" w:themeColor="text1"/>
          <w:sz w:val="24"/>
          <w:szCs w:val="24"/>
          <w:lang w:val="ro-RO"/>
        </w:rPr>
        <w:t xml:space="preserve"> locuibil, fără tulburarea posesiei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a </w:t>
      </w:r>
      <w:proofErr w:type="spellStart"/>
      <w:r w:rsidRPr="00811ED4">
        <w:rPr>
          <w:rFonts w:ascii="Times New Roman" w:hAnsi="Times New Roman" w:cs="Times New Roman"/>
          <w:color w:val="000000" w:themeColor="text1"/>
          <w:sz w:val="24"/>
          <w:szCs w:val="24"/>
          <w:lang w:val="ro-RO"/>
        </w:rPr>
        <w:t>folosinţei</w:t>
      </w:r>
      <w:proofErr w:type="spellEnd"/>
      <w:r w:rsidRPr="00811ED4">
        <w:rPr>
          <w:rFonts w:ascii="Times New Roman" w:hAnsi="Times New Roman" w:cs="Times New Roman"/>
          <w:color w:val="000000" w:themeColor="text1"/>
          <w:sz w:val="24"/>
          <w:szCs w:val="24"/>
          <w:lang w:val="ro-RO"/>
        </w:rPr>
        <w:t xml:space="preserve"> exclusive a </w:t>
      </w:r>
      <w:proofErr w:type="spellStart"/>
      <w:r w:rsidRPr="00811ED4">
        <w:rPr>
          <w:rFonts w:ascii="Times New Roman" w:hAnsi="Times New Roman" w:cs="Times New Roman"/>
          <w:color w:val="000000" w:themeColor="text1"/>
          <w:sz w:val="24"/>
          <w:szCs w:val="24"/>
          <w:lang w:val="ro-RO"/>
        </w:rPr>
        <w:t>spaţiului</w:t>
      </w:r>
      <w:proofErr w:type="spellEnd"/>
      <w:r w:rsidRPr="00811ED4">
        <w:rPr>
          <w:rFonts w:ascii="Times New Roman" w:hAnsi="Times New Roman" w:cs="Times New Roman"/>
          <w:color w:val="000000" w:themeColor="text1"/>
          <w:sz w:val="24"/>
          <w:szCs w:val="24"/>
          <w:lang w:val="ro-RO"/>
        </w:rPr>
        <w:t xml:space="preserve"> </w:t>
      </w:r>
      <w:proofErr w:type="spellStart"/>
      <w:r w:rsidRPr="00811ED4">
        <w:rPr>
          <w:rFonts w:ascii="Times New Roman" w:hAnsi="Times New Roman" w:cs="Times New Roman"/>
          <w:color w:val="000000" w:themeColor="text1"/>
          <w:sz w:val="24"/>
          <w:szCs w:val="24"/>
          <w:lang w:val="ro-RO"/>
        </w:rPr>
        <w:t>deţinut</w:t>
      </w:r>
      <w:proofErr w:type="spellEnd"/>
      <w:r w:rsidRPr="00811ED4">
        <w:rPr>
          <w:rFonts w:ascii="Times New Roman" w:hAnsi="Times New Roman" w:cs="Times New Roman"/>
          <w:color w:val="000000" w:themeColor="text1"/>
          <w:sz w:val="24"/>
          <w:szCs w:val="24"/>
          <w:lang w:val="ro-RO"/>
        </w:rPr>
        <w:t xml:space="preserve"> de către acesta sau </w:t>
      </w:r>
      <w:proofErr w:type="spellStart"/>
      <w:r w:rsidRPr="00811ED4">
        <w:rPr>
          <w:rFonts w:ascii="Times New Roman" w:hAnsi="Times New Roman" w:cs="Times New Roman"/>
          <w:color w:val="000000" w:themeColor="text1"/>
          <w:sz w:val="24"/>
          <w:szCs w:val="24"/>
          <w:lang w:val="ro-RO"/>
        </w:rPr>
        <w:t>terţe</w:t>
      </w:r>
      <w:proofErr w:type="spellEnd"/>
      <w:r w:rsidRPr="00811ED4">
        <w:rPr>
          <w:rFonts w:ascii="Times New Roman" w:hAnsi="Times New Roman" w:cs="Times New Roman"/>
          <w:color w:val="000000" w:themeColor="text1"/>
          <w:sz w:val="24"/>
          <w:szCs w:val="24"/>
          <w:lang w:val="ro-RO"/>
        </w:rPr>
        <w:t xml:space="preserve"> persoane.</w:t>
      </w:r>
    </w:p>
    <w:p w14:paraId="06F9DE86"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b) să fie dotat adecvat, conform cerințelor Legii 114/1996, ținând cont de numărul de persoane care vor fi relocate în respectiva unitate locativă;</w:t>
      </w:r>
    </w:p>
    <w:p w14:paraId="3ADA7640"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c) </w:t>
      </w:r>
      <w:proofErr w:type="spellStart"/>
      <w:r w:rsidRPr="00811ED4">
        <w:rPr>
          <w:rFonts w:ascii="Times New Roman" w:hAnsi="Times New Roman" w:cs="Times New Roman"/>
          <w:color w:val="000000" w:themeColor="text1"/>
          <w:sz w:val="24"/>
          <w:szCs w:val="24"/>
          <w:lang w:val="ro-RO"/>
        </w:rPr>
        <w:t>Spaţiul</w:t>
      </w:r>
      <w:proofErr w:type="spellEnd"/>
      <w:r w:rsidRPr="00811ED4">
        <w:rPr>
          <w:rFonts w:ascii="Times New Roman" w:hAnsi="Times New Roman" w:cs="Times New Roman"/>
          <w:color w:val="000000" w:themeColor="text1"/>
          <w:sz w:val="24"/>
          <w:szCs w:val="24"/>
          <w:lang w:val="ro-RO"/>
        </w:rPr>
        <w:t xml:space="preserve"> trebuie să fie racordat la sistemele de energie electrică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gaze naturale, precum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apă potabilă, evacuarea apelor uzate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a reziduurilor menajere. </w:t>
      </w:r>
    </w:p>
    <w:p w14:paraId="69F7383C"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d) </w:t>
      </w:r>
      <w:proofErr w:type="spellStart"/>
      <w:r w:rsidRPr="00811ED4">
        <w:rPr>
          <w:rFonts w:ascii="Times New Roman" w:hAnsi="Times New Roman" w:cs="Times New Roman"/>
          <w:color w:val="000000" w:themeColor="text1"/>
          <w:sz w:val="24"/>
          <w:szCs w:val="24"/>
          <w:lang w:val="ro-RO"/>
        </w:rPr>
        <w:t>Suprafaţa</w:t>
      </w:r>
      <w:proofErr w:type="spellEnd"/>
      <w:r w:rsidRPr="00811ED4">
        <w:rPr>
          <w:rFonts w:ascii="Times New Roman" w:hAnsi="Times New Roman" w:cs="Times New Roman"/>
          <w:color w:val="000000" w:themeColor="text1"/>
          <w:sz w:val="24"/>
          <w:szCs w:val="24"/>
          <w:lang w:val="ro-RO"/>
        </w:rPr>
        <w:t xml:space="preserve"> utilă a </w:t>
      </w:r>
      <w:proofErr w:type="spellStart"/>
      <w:r w:rsidRPr="00811ED4">
        <w:rPr>
          <w:rFonts w:ascii="Times New Roman" w:hAnsi="Times New Roman" w:cs="Times New Roman"/>
          <w:color w:val="000000" w:themeColor="text1"/>
          <w:sz w:val="24"/>
          <w:szCs w:val="24"/>
          <w:lang w:val="ro-RO"/>
        </w:rPr>
        <w:t>locuinţei</w:t>
      </w:r>
      <w:proofErr w:type="spellEnd"/>
      <w:r w:rsidRPr="00811ED4">
        <w:rPr>
          <w:rFonts w:ascii="Times New Roman" w:hAnsi="Times New Roman" w:cs="Times New Roman"/>
          <w:color w:val="000000" w:themeColor="text1"/>
          <w:sz w:val="24"/>
          <w:szCs w:val="24"/>
          <w:lang w:val="ro-RO"/>
        </w:rPr>
        <w:t xml:space="preserve"> va cuprinde: </w:t>
      </w:r>
    </w:p>
    <w:p w14:paraId="4C353E79"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dormitor;</w:t>
      </w:r>
    </w:p>
    <w:p w14:paraId="31AA7848"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 încăpere sanitară; </w:t>
      </w:r>
    </w:p>
    <w:p w14:paraId="73D53134"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bucătărie;</w:t>
      </w:r>
    </w:p>
    <w:p w14:paraId="54CD89EE"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811ED4">
        <w:rPr>
          <w:rFonts w:ascii="Times New Roman" w:hAnsi="Times New Roman" w:cs="Times New Roman"/>
          <w:color w:val="000000" w:themeColor="text1"/>
          <w:sz w:val="24"/>
          <w:szCs w:val="24"/>
          <w:lang w:val="ro-RO"/>
        </w:rPr>
        <w:t xml:space="preserve">- </w:t>
      </w:r>
      <w:proofErr w:type="spellStart"/>
      <w:r w:rsidRPr="00811ED4">
        <w:rPr>
          <w:rFonts w:ascii="Times New Roman" w:hAnsi="Times New Roman" w:cs="Times New Roman"/>
          <w:color w:val="000000" w:themeColor="text1"/>
          <w:sz w:val="24"/>
          <w:szCs w:val="24"/>
          <w:lang w:val="ro-RO"/>
        </w:rPr>
        <w:t>spaţii</w:t>
      </w:r>
      <w:proofErr w:type="spellEnd"/>
      <w:r w:rsidRPr="00811ED4">
        <w:rPr>
          <w:rFonts w:ascii="Times New Roman" w:hAnsi="Times New Roman" w:cs="Times New Roman"/>
          <w:color w:val="000000" w:themeColor="text1"/>
          <w:sz w:val="24"/>
          <w:szCs w:val="24"/>
          <w:lang w:val="ro-RO"/>
        </w:rPr>
        <w:t xml:space="preserve"> de depozitare </w:t>
      </w:r>
      <w:proofErr w:type="spellStart"/>
      <w:r w:rsidRPr="00811ED4">
        <w:rPr>
          <w:rFonts w:ascii="Times New Roman" w:hAnsi="Times New Roman" w:cs="Times New Roman"/>
          <w:color w:val="000000" w:themeColor="text1"/>
          <w:sz w:val="24"/>
          <w:szCs w:val="24"/>
          <w:lang w:val="ro-RO"/>
        </w:rPr>
        <w:t>şi</w:t>
      </w:r>
      <w:proofErr w:type="spellEnd"/>
      <w:r w:rsidRPr="00811ED4">
        <w:rPr>
          <w:rFonts w:ascii="Times New Roman" w:hAnsi="Times New Roman" w:cs="Times New Roman"/>
          <w:color w:val="000000" w:themeColor="text1"/>
          <w:sz w:val="24"/>
          <w:szCs w:val="24"/>
          <w:lang w:val="ro-RO"/>
        </w:rPr>
        <w:t xml:space="preserve"> de </w:t>
      </w:r>
      <w:proofErr w:type="spellStart"/>
      <w:r w:rsidRPr="00811ED4">
        <w:rPr>
          <w:rFonts w:ascii="Times New Roman" w:hAnsi="Times New Roman" w:cs="Times New Roman"/>
          <w:color w:val="000000" w:themeColor="text1"/>
          <w:sz w:val="24"/>
          <w:szCs w:val="24"/>
          <w:lang w:val="ro-RO"/>
        </w:rPr>
        <w:t>circulaţie</w:t>
      </w:r>
      <w:proofErr w:type="spellEnd"/>
      <w:r w:rsidRPr="00811ED4">
        <w:rPr>
          <w:rFonts w:ascii="Times New Roman" w:hAnsi="Times New Roman" w:cs="Times New Roman"/>
          <w:color w:val="000000" w:themeColor="text1"/>
          <w:sz w:val="24"/>
          <w:szCs w:val="24"/>
          <w:lang w:val="ro-RO"/>
        </w:rPr>
        <w:t xml:space="preserve"> din interiorul </w:t>
      </w:r>
      <w:proofErr w:type="spellStart"/>
      <w:r w:rsidRPr="00811ED4">
        <w:rPr>
          <w:rFonts w:ascii="Times New Roman" w:hAnsi="Times New Roman" w:cs="Times New Roman"/>
          <w:color w:val="000000" w:themeColor="text1"/>
          <w:sz w:val="24"/>
          <w:szCs w:val="24"/>
          <w:lang w:val="ro-RO"/>
        </w:rPr>
        <w:t>locuinţei</w:t>
      </w:r>
      <w:proofErr w:type="spellEnd"/>
      <w:r w:rsidRPr="00811ED4">
        <w:rPr>
          <w:rFonts w:ascii="Times New Roman" w:hAnsi="Times New Roman" w:cs="Times New Roman"/>
          <w:color w:val="000000" w:themeColor="text1"/>
          <w:sz w:val="24"/>
          <w:szCs w:val="24"/>
          <w:lang w:val="ro-RO"/>
        </w:rPr>
        <w:t xml:space="preserve"> (hol); </w:t>
      </w:r>
    </w:p>
    <w:p w14:paraId="6C315AFB" w14:textId="77777777" w:rsidR="00F31E2B" w:rsidRPr="001F1723"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it-IT"/>
        </w:rPr>
        <w:t>- bucătăria va fi ventilată cu geam</w:t>
      </w:r>
      <w:r w:rsidRPr="001F1723">
        <w:rPr>
          <w:rFonts w:ascii="Times New Roman" w:hAnsi="Times New Roman" w:cs="Times New Roman"/>
          <w:color w:val="000000" w:themeColor="text1"/>
          <w:sz w:val="24"/>
          <w:szCs w:val="24"/>
          <w:lang w:val="it-IT"/>
        </w:rPr>
        <w:t>;</w:t>
      </w:r>
    </w:p>
    <w:p w14:paraId="3C7C4220"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7A0764">
        <w:rPr>
          <w:rFonts w:ascii="Times New Roman" w:hAnsi="Times New Roman" w:cs="Times New Roman"/>
          <w:color w:val="000000" w:themeColor="text1"/>
          <w:sz w:val="24"/>
          <w:szCs w:val="24"/>
          <w:lang w:val="it-IT"/>
        </w:rPr>
        <w:t xml:space="preserve">Încăperea sanitară trebuie să fie inclusă în locuinţă. </w:t>
      </w:r>
      <w:r w:rsidRPr="00811ED4">
        <w:rPr>
          <w:rFonts w:ascii="Times New Roman" w:hAnsi="Times New Roman" w:cs="Times New Roman"/>
          <w:color w:val="000000" w:themeColor="text1"/>
          <w:sz w:val="24"/>
          <w:szCs w:val="24"/>
          <w:lang w:val="pt-PT"/>
        </w:rPr>
        <w:t>Dotarea minimă a încăperii sanitare - cadă de baie sau cabină de duş, vas wc, lavoar.</w:t>
      </w:r>
    </w:p>
    <w:p w14:paraId="060191AE"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811ED4">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053E81B4"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4A02806D"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p>
    <w:p w14:paraId="5D05AB9D" w14:textId="77777777" w:rsidR="00F31E2B" w:rsidRDefault="00F31E2B" w:rsidP="00F31E2B">
      <w:pPr>
        <w:shd w:val="clear" w:color="auto" w:fill="FFFFFF"/>
        <w:tabs>
          <w:tab w:val="left" w:pos="4050"/>
          <w:tab w:val="left" w:pos="9090"/>
          <w:tab w:val="left" w:pos="9720"/>
        </w:tabs>
        <w:spacing w:after="0" w:line="276" w:lineRule="auto"/>
        <w:ind w:right="396" w:firstLine="720"/>
        <w:rPr>
          <w:rFonts w:ascii="Times New Roman" w:hAnsi="Times New Roman" w:cs="Times New Roman"/>
          <w:b/>
          <w:bCs/>
          <w:color w:val="000000" w:themeColor="text1"/>
          <w:sz w:val="24"/>
          <w:szCs w:val="24"/>
          <w:lang w:val="ro-RO"/>
        </w:rPr>
      </w:pPr>
      <w:r w:rsidRPr="007A0764">
        <w:rPr>
          <w:rFonts w:ascii="Times New Roman" w:hAnsi="Times New Roman" w:cs="Times New Roman"/>
          <w:b/>
          <w:bCs/>
          <w:color w:val="000000" w:themeColor="text1"/>
          <w:sz w:val="24"/>
          <w:szCs w:val="24"/>
          <w:lang w:val="ro-RO"/>
        </w:rPr>
        <w:t>3.</w:t>
      </w:r>
      <w:r>
        <w:rPr>
          <w:rFonts w:ascii="Times New Roman" w:hAnsi="Times New Roman" w:cs="Times New Roman"/>
          <w:b/>
          <w:bCs/>
          <w:color w:val="000000" w:themeColor="text1"/>
          <w:sz w:val="24"/>
          <w:szCs w:val="24"/>
          <w:lang w:val="ro-RO"/>
        </w:rPr>
        <w:t>3</w:t>
      </w:r>
      <w:r w:rsidRPr="007A0764">
        <w:rPr>
          <w:rFonts w:ascii="Times New Roman" w:hAnsi="Times New Roman" w:cs="Times New Roman"/>
          <w:b/>
          <w:bCs/>
          <w:color w:val="000000" w:themeColor="text1"/>
          <w:sz w:val="24"/>
          <w:szCs w:val="24"/>
          <w:lang w:val="ro-RO"/>
        </w:rPr>
        <w:t xml:space="preserve">  </w:t>
      </w:r>
      <w:proofErr w:type="spellStart"/>
      <w:r w:rsidRPr="007A0764">
        <w:rPr>
          <w:rFonts w:ascii="Times New Roman" w:hAnsi="Times New Roman" w:cs="Times New Roman"/>
          <w:b/>
          <w:bCs/>
          <w:color w:val="000000" w:themeColor="text1"/>
          <w:sz w:val="24"/>
          <w:szCs w:val="24"/>
          <w:lang w:val="ro-RO"/>
        </w:rPr>
        <w:t>Suprafeţe</w:t>
      </w:r>
      <w:proofErr w:type="spellEnd"/>
      <w:r w:rsidRPr="007A0764">
        <w:rPr>
          <w:rFonts w:ascii="Times New Roman" w:hAnsi="Times New Roman" w:cs="Times New Roman"/>
          <w:b/>
          <w:bCs/>
          <w:color w:val="000000" w:themeColor="text1"/>
          <w:sz w:val="24"/>
          <w:szCs w:val="24"/>
          <w:lang w:val="ro-RO"/>
        </w:rPr>
        <w:t xml:space="preserve"> minimale</w:t>
      </w:r>
    </w:p>
    <w:p w14:paraId="3D9593F5" w14:textId="77777777" w:rsidR="00F31E2B" w:rsidRDefault="00F31E2B" w:rsidP="00F31E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 Estimarea necesarului de locuințe cu destinația de locuință de necesitate a Autorității Contractante pentru locatari/proprietari este în număr de </w:t>
      </w:r>
      <w:r>
        <w:rPr>
          <w:rFonts w:ascii="Times New Roman" w:hAnsi="Times New Roman" w:cs="Times New Roman"/>
          <w:b/>
          <w:bCs/>
          <w:color w:val="000000" w:themeColor="text1"/>
          <w:sz w:val="24"/>
          <w:szCs w:val="24"/>
          <w:u w:val="single"/>
          <w:lang w:val="ro-RO"/>
        </w:rPr>
        <w:t xml:space="preserve">5 </w:t>
      </w:r>
      <w:r w:rsidRPr="007A0764">
        <w:rPr>
          <w:rFonts w:ascii="Times New Roman" w:hAnsi="Times New Roman" w:cs="Times New Roman"/>
          <w:b/>
          <w:bCs/>
          <w:color w:val="000000" w:themeColor="text1"/>
          <w:sz w:val="24"/>
          <w:szCs w:val="24"/>
          <w:u w:val="single"/>
          <w:lang w:val="ro-RO"/>
        </w:rPr>
        <w:t>unități</w:t>
      </w:r>
      <w:r>
        <w:rPr>
          <w:rFonts w:ascii="Times New Roman" w:hAnsi="Times New Roman" w:cs="Times New Roman"/>
          <w:b/>
          <w:bCs/>
          <w:color w:val="000000" w:themeColor="text1"/>
          <w:sz w:val="24"/>
          <w:szCs w:val="24"/>
          <w:u w:val="single"/>
          <w:lang w:val="ro-RO"/>
        </w:rPr>
        <w:t>,</w:t>
      </w:r>
      <w:r w:rsidRPr="007A0764">
        <w:rPr>
          <w:rFonts w:ascii="Times New Roman" w:hAnsi="Times New Roman" w:cs="Times New Roman"/>
          <w:color w:val="000000" w:themeColor="text1"/>
          <w:sz w:val="24"/>
          <w:szCs w:val="24"/>
          <w:lang w:val="ro-RO"/>
        </w:rPr>
        <w:t xml:space="preserve"> defalcate după cum urmează:</w:t>
      </w:r>
    </w:p>
    <w:tbl>
      <w:tblPr>
        <w:tblpPr w:leftFromText="180" w:rightFromText="180" w:vertAnchor="text" w:horzAnchor="margin" w:tblpY="260"/>
        <w:tblW w:w="10196" w:type="dxa"/>
        <w:tblLook w:val="04A0" w:firstRow="1" w:lastRow="0" w:firstColumn="1" w:lastColumn="0" w:noHBand="0" w:noVBand="1"/>
      </w:tblPr>
      <w:tblGrid>
        <w:gridCol w:w="1444"/>
        <w:gridCol w:w="1761"/>
        <w:gridCol w:w="1622"/>
        <w:gridCol w:w="3344"/>
        <w:gridCol w:w="2027"/>
      </w:tblGrid>
      <w:tr w:rsidR="00F31E2B" w:rsidRPr="00090504" w14:paraId="49752E72" w14:textId="77777777" w:rsidTr="00006927">
        <w:trPr>
          <w:trHeight w:val="300"/>
        </w:trPr>
        <w:tc>
          <w:tcPr>
            <w:tcW w:w="10196" w:type="dxa"/>
            <w:gridSpan w:val="5"/>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2E59E364" w14:textId="77777777" w:rsidR="00F31E2B" w:rsidRPr="00F177E3"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BR" w:eastAsia="en-GB"/>
              </w:rPr>
            </w:pPr>
          </w:p>
        </w:tc>
      </w:tr>
      <w:tr w:rsidR="00F31E2B" w:rsidRPr="007A0764" w14:paraId="6315C21E" w14:textId="77777777" w:rsidTr="00006927">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2F83B151" w14:textId="77777777" w:rsidR="00F31E2B" w:rsidRPr="007A0764" w:rsidRDefault="00F31E2B" w:rsidP="00006927">
            <w:pPr>
              <w:tabs>
                <w:tab w:val="left" w:pos="4050"/>
                <w:tab w:val="left" w:pos="9090"/>
                <w:tab w:val="left" w:pos="9720"/>
              </w:tabs>
              <w:spacing w:after="0" w:line="240" w:lineRule="auto"/>
              <w:ind w:right="-3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 xml:space="preserve">Nr. </w:t>
            </w:r>
            <w:proofErr w:type="spellStart"/>
            <w:r w:rsidRPr="007A0764">
              <w:rPr>
                <w:rFonts w:ascii="Calibri" w:eastAsia="Times New Roman" w:hAnsi="Calibri" w:cs="Calibri"/>
                <w:color w:val="000000" w:themeColor="text1"/>
                <w:lang w:val="en-GB" w:eastAsia="en-GB"/>
              </w:rPr>
              <w:t>crt</w:t>
            </w:r>
            <w:proofErr w:type="spellEnd"/>
            <w:r w:rsidRPr="007A0764">
              <w:rPr>
                <w:rFonts w:ascii="Calibri" w:eastAsia="Times New Roman" w:hAnsi="Calibri" w:cs="Calibri"/>
                <w:color w:val="000000" w:themeColor="text1"/>
                <w:lang w:val="en-GB" w:eastAsia="en-GB"/>
              </w:rPr>
              <w:t xml:space="preserve">. </w:t>
            </w:r>
          </w:p>
        </w:tc>
        <w:tc>
          <w:tcPr>
            <w:tcW w:w="1761" w:type="dxa"/>
            <w:tcBorders>
              <w:top w:val="nil"/>
              <w:left w:val="nil"/>
              <w:bottom w:val="single" w:sz="4" w:space="0" w:color="auto"/>
              <w:right w:val="single" w:sz="4" w:space="0" w:color="auto"/>
            </w:tcBorders>
            <w:shd w:val="clear" w:color="auto" w:fill="auto"/>
            <w:noWrap/>
            <w:vAlign w:val="center"/>
            <w:hideMark/>
          </w:tcPr>
          <w:p w14:paraId="6A364B76" w14:textId="77777777" w:rsidR="00F31E2B" w:rsidRPr="007A0764" w:rsidRDefault="00F31E2B" w:rsidP="00006927">
            <w:pPr>
              <w:tabs>
                <w:tab w:val="left" w:pos="4050"/>
                <w:tab w:val="left" w:pos="9090"/>
                <w:tab w:val="left" w:pos="9720"/>
              </w:tabs>
              <w:spacing w:after="0" w:line="240" w:lineRule="auto"/>
              <w:ind w:left="-104" w:right="396" w:firstLine="104"/>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 xml:space="preserve">Nr. </w:t>
            </w:r>
            <w:proofErr w:type="spellStart"/>
            <w:r>
              <w:rPr>
                <w:rFonts w:ascii="Calibri" w:eastAsia="Times New Roman" w:hAnsi="Calibri" w:cs="Calibri"/>
                <w:color w:val="000000" w:themeColor="text1"/>
                <w:lang w:val="en-GB" w:eastAsia="en-GB"/>
              </w:rPr>
              <w:t>camere</w:t>
            </w:r>
            <w:proofErr w:type="spellEnd"/>
          </w:p>
        </w:tc>
        <w:tc>
          <w:tcPr>
            <w:tcW w:w="1622" w:type="dxa"/>
            <w:tcBorders>
              <w:top w:val="nil"/>
              <w:left w:val="nil"/>
              <w:bottom w:val="single" w:sz="4" w:space="0" w:color="auto"/>
              <w:right w:val="single" w:sz="4" w:space="0" w:color="auto"/>
            </w:tcBorders>
            <w:shd w:val="clear" w:color="auto" w:fill="auto"/>
            <w:noWrap/>
            <w:vAlign w:val="center"/>
            <w:hideMark/>
          </w:tcPr>
          <w:p w14:paraId="3FF9E24E" w14:textId="77777777" w:rsidR="00F31E2B" w:rsidRPr="007A0764" w:rsidRDefault="00F31E2B" w:rsidP="00006927">
            <w:pPr>
              <w:tabs>
                <w:tab w:val="left" w:pos="4050"/>
                <w:tab w:val="left" w:pos="9090"/>
                <w:tab w:val="left" w:pos="9720"/>
              </w:tabs>
              <w:spacing w:after="0" w:line="240" w:lineRule="auto"/>
              <w:ind w:left="-149" w:right="-6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 xml:space="preserve">Nr. </w:t>
            </w:r>
            <w:proofErr w:type="spellStart"/>
            <w:r w:rsidRPr="007A0764">
              <w:rPr>
                <w:rFonts w:ascii="Calibri" w:eastAsia="Times New Roman" w:hAnsi="Calibri" w:cs="Calibri"/>
                <w:color w:val="000000" w:themeColor="text1"/>
                <w:lang w:val="en-GB" w:eastAsia="en-GB"/>
              </w:rPr>
              <w:t>unități</w:t>
            </w:r>
            <w:proofErr w:type="spellEnd"/>
            <w:r w:rsidRPr="007A0764">
              <w:rPr>
                <w:rFonts w:ascii="Calibri" w:eastAsia="Times New Roman" w:hAnsi="Calibri" w:cs="Calibri"/>
                <w:color w:val="000000" w:themeColor="text1"/>
                <w:lang w:val="en-GB" w:eastAsia="en-GB"/>
              </w:rPr>
              <w:t xml:space="preserve"> locative </w:t>
            </w:r>
          </w:p>
        </w:tc>
        <w:tc>
          <w:tcPr>
            <w:tcW w:w="3344" w:type="dxa"/>
            <w:tcBorders>
              <w:top w:val="nil"/>
              <w:left w:val="nil"/>
              <w:bottom w:val="single" w:sz="4" w:space="0" w:color="auto"/>
              <w:right w:val="single" w:sz="4" w:space="0" w:color="auto"/>
            </w:tcBorders>
            <w:shd w:val="clear" w:color="auto" w:fill="auto"/>
            <w:noWrap/>
            <w:vAlign w:val="center"/>
            <w:hideMark/>
          </w:tcPr>
          <w:p w14:paraId="706BAE83" w14:textId="77777777" w:rsidR="00F31E2B" w:rsidRPr="00B13848" w:rsidRDefault="00F31E2B" w:rsidP="00006927">
            <w:pPr>
              <w:tabs>
                <w:tab w:val="left" w:pos="4050"/>
                <w:tab w:val="left" w:pos="9090"/>
                <w:tab w:val="left" w:pos="9720"/>
              </w:tabs>
              <w:spacing w:after="0" w:line="240" w:lineRule="auto"/>
              <w:ind w:right="-45"/>
              <w:jc w:val="center"/>
              <w:rPr>
                <w:rFonts w:ascii="Calibri" w:eastAsia="Times New Roman" w:hAnsi="Calibri" w:cs="Calibri"/>
                <w:b/>
                <w:bCs/>
                <w:color w:val="000000" w:themeColor="text1"/>
                <w:lang w:val="it-IT" w:eastAsia="en-GB"/>
              </w:rPr>
            </w:pPr>
            <w:r w:rsidRPr="00B13848">
              <w:rPr>
                <w:rFonts w:ascii="Calibri" w:eastAsia="Times New Roman" w:hAnsi="Calibri" w:cs="Calibri"/>
                <w:b/>
                <w:bCs/>
                <w:color w:val="000000" w:themeColor="text1"/>
                <w:lang w:val="it-IT" w:eastAsia="en-GB"/>
              </w:rPr>
              <w:t>Suprafata utila (mp)</w:t>
            </w:r>
          </w:p>
        </w:tc>
        <w:tc>
          <w:tcPr>
            <w:tcW w:w="2027" w:type="dxa"/>
            <w:tcBorders>
              <w:top w:val="nil"/>
              <w:left w:val="nil"/>
              <w:bottom w:val="single" w:sz="4" w:space="0" w:color="auto"/>
              <w:right w:val="single" w:sz="4" w:space="0" w:color="auto"/>
            </w:tcBorders>
            <w:shd w:val="clear" w:color="auto" w:fill="auto"/>
            <w:noWrap/>
            <w:vAlign w:val="center"/>
            <w:hideMark/>
          </w:tcPr>
          <w:p w14:paraId="6E12D22C" w14:textId="77777777" w:rsidR="00F31E2B" w:rsidRPr="00B13848" w:rsidRDefault="00F31E2B" w:rsidP="00006927">
            <w:pPr>
              <w:tabs>
                <w:tab w:val="left" w:pos="4050"/>
                <w:tab w:val="left" w:pos="9090"/>
                <w:tab w:val="left" w:pos="9720"/>
              </w:tabs>
              <w:spacing w:after="0" w:line="240" w:lineRule="auto"/>
              <w:ind w:right="-74"/>
              <w:jc w:val="center"/>
              <w:rPr>
                <w:rFonts w:ascii="Calibri" w:eastAsia="Times New Roman" w:hAnsi="Calibri" w:cs="Calibri"/>
                <w:b/>
                <w:bCs/>
                <w:color w:val="000000" w:themeColor="text1"/>
                <w:lang w:val="en-GB" w:eastAsia="en-GB"/>
              </w:rPr>
            </w:pPr>
            <w:proofErr w:type="spellStart"/>
            <w:r w:rsidRPr="00B13848">
              <w:rPr>
                <w:rFonts w:ascii="Calibri" w:eastAsia="Times New Roman" w:hAnsi="Calibri" w:cs="Calibri"/>
                <w:b/>
                <w:bCs/>
                <w:color w:val="000000" w:themeColor="text1"/>
                <w:lang w:val="en-GB" w:eastAsia="en-GB"/>
              </w:rPr>
              <w:t>Necesar</w:t>
            </w:r>
            <w:proofErr w:type="spellEnd"/>
            <w:r w:rsidRPr="00B13848">
              <w:rPr>
                <w:rFonts w:ascii="Calibri" w:eastAsia="Times New Roman" w:hAnsi="Calibri" w:cs="Calibri"/>
                <w:b/>
                <w:bCs/>
                <w:color w:val="000000" w:themeColor="text1"/>
                <w:lang w:val="en-GB" w:eastAsia="en-GB"/>
              </w:rPr>
              <w:t xml:space="preserve"> </w:t>
            </w:r>
            <w:proofErr w:type="spellStart"/>
            <w:r w:rsidRPr="00B13848">
              <w:rPr>
                <w:rFonts w:ascii="Calibri" w:eastAsia="Times New Roman" w:hAnsi="Calibri" w:cs="Calibri"/>
                <w:b/>
                <w:bCs/>
                <w:color w:val="000000" w:themeColor="text1"/>
                <w:lang w:val="en-GB" w:eastAsia="en-GB"/>
              </w:rPr>
              <w:t>locuințe</w:t>
            </w:r>
            <w:proofErr w:type="spellEnd"/>
            <w:r w:rsidRPr="00B13848">
              <w:rPr>
                <w:rFonts w:ascii="Calibri" w:eastAsia="Times New Roman" w:hAnsi="Calibri" w:cs="Calibri"/>
                <w:b/>
                <w:bCs/>
                <w:color w:val="000000" w:themeColor="text1"/>
                <w:lang w:val="en-GB" w:eastAsia="en-GB"/>
              </w:rPr>
              <w:t xml:space="preserve"> </w:t>
            </w:r>
          </w:p>
        </w:tc>
      </w:tr>
      <w:tr w:rsidR="00F31E2B" w:rsidRPr="007A0764" w14:paraId="65621FBB" w14:textId="77777777" w:rsidTr="00006927">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54C4D489"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1</w:t>
            </w:r>
          </w:p>
        </w:tc>
        <w:tc>
          <w:tcPr>
            <w:tcW w:w="1761" w:type="dxa"/>
            <w:tcBorders>
              <w:top w:val="nil"/>
              <w:left w:val="nil"/>
              <w:bottom w:val="single" w:sz="4" w:space="0" w:color="auto"/>
              <w:right w:val="single" w:sz="4" w:space="0" w:color="auto"/>
            </w:tcBorders>
            <w:shd w:val="clear" w:color="auto" w:fill="auto"/>
            <w:noWrap/>
            <w:vAlign w:val="center"/>
            <w:hideMark/>
          </w:tcPr>
          <w:p w14:paraId="1E1A6B3B"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1</w:t>
            </w:r>
          </w:p>
        </w:tc>
        <w:tc>
          <w:tcPr>
            <w:tcW w:w="1622" w:type="dxa"/>
            <w:tcBorders>
              <w:top w:val="nil"/>
              <w:left w:val="nil"/>
              <w:bottom w:val="single" w:sz="4" w:space="0" w:color="auto"/>
              <w:right w:val="single" w:sz="4" w:space="0" w:color="auto"/>
            </w:tcBorders>
            <w:shd w:val="clear" w:color="auto" w:fill="auto"/>
            <w:noWrap/>
            <w:vAlign w:val="center"/>
            <w:hideMark/>
          </w:tcPr>
          <w:p w14:paraId="769079A4"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Pr>
                <w:rFonts w:ascii="Calibri" w:eastAsia="Times New Roman" w:hAnsi="Calibri" w:cs="Calibri"/>
                <w:color w:val="000000" w:themeColor="text1"/>
                <w:lang w:val="en-GB" w:eastAsia="en-GB"/>
              </w:rPr>
              <w:t>4</w:t>
            </w:r>
          </w:p>
        </w:tc>
        <w:tc>
          <w:tcPr>
            <w:tcW w:w="3344" w:type="dxa"/>
            <w:tcBorders>
              <w:top w:val="nil"/>
              <w:left w:val="nil"/>
              <w:bottom w:val="single" w:sz="4" w:space="0" w:color="auto"/>
              <w:right w:val="single" w:sz="4" w:space="0" w:color="auto"/>
            </w:tcBorders>
            <w:shd w:val="clear" w:color="auto" w:fill="auto"/>
            <w:noWrap/>
            <w:vAlign w:val="center"/>
            <w:hideMark/>
          </w:tcPr>
          <w:p w14:paraId="1F978629" w14:textId="77777777" w:rsidR="00F31E2B" w:rsidRPr="00B13848"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B13848">
              <w:rPr>
                <w:rFonts w:ascii="Calibri" w:eastAsia="Times New Roman" w:hAnsi="Calibri" w:cs="Calibri"/>
                <w:b/>
                <w:bCs/>
                <w:color w:val="000000" w:themeColor="text1"/>
                <w:lang w:val="en-GB" w:eastAsia="en-GB"/>
              </w:rPr>
              <w:t>37</w:t>
            </w:r>
          </w:p>
        </w:tc>
        <w:tc>
          <w:tcPr>
            <w:tcW w:w="2027" w:type="dxa"/>
            <w:tcBorders>
              <w:top w:val="nil"/>
              <w:left w:val="nil"/>
              <w:bottom w:val="single" w:sz="4" w:space="0" w:color="auto"/>
              <w:right w:val="single" w:sz="4" w:space="0" w:color="auto"/>
            </w:tcBorders>
            <w:shd w:val="clear" w:color="auto" w:fill="auto"/>
            <w:noWrap/>
            <w:vAlign w:val="center"/>
            <w:hideMark/>
          </w:tcPr>
          <w:p w14:paraId="130296DC" w14:textId="77777777" w:rsidR="00F31E2B" w:rsidRPr="000A72DB"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lang w:val="en-GB" w:eastAsia="en-GB"/>
              </w:rPr>
            </w:pPr>
            <w:r w:rsidRPr="000A72DB">
              <w:rPr>
                <w:rFonts w:ascii="Calibri" w:eastAsia="Times New Roman" w:hAnsi="Calibri" w:cs="Calibri"/>
                <w:b/>
                <w:bCs/>
                <w:lang w:val="en-GB" w:eastAsia="en-GB"/>
              </w:rPr>
              <w:t>4</w:t>
            </w:r>
          </w:p>
        </w:tc>
      </w:tr>
      <w:tr w:rsidR="00F31E2B" w:rsidRPr="007A0764" w14:paraId="4D648A5D" w14:textId="77777777" w:rsidTr="00006927">
        <w:trPr>
          <w:trHeight w:val="300"/>
        </w:trPr>
        <w:tc>
          <w:tcPr>
            <w:tcW w:w="1442" w:type="dxa"/>
            <w:tcBorders>
              <w:top w:val="nil"/>
              <w:left w:val="single" w:sz="4" w:space="0" w:color="auto"/>
              <w:bottom w:val="single" w:sz="4" w:space="0" w:color="auto"/>
              <w:right w:val="single" w:sz="4" w:space="0" w:color="auto"/>
            </w:tcBorders>
            <w:shd w:val="clear" w:color="auto" w:fill="auto"/>
            <w:noWrap/>
            <w:vAlign w:val="center"/>
            <w:hideMark/>
          </w:tcPr>
          <w:p w14:paraId="0068306A"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2</w:t>
            </w:r>
          </w:p>
        </w:tc>
        <w:tc>
          <w:tcPr>
            <w:tcW w:w="1761" w:type="dxa"/>
            <w:tcBorders>
              <w:top w:val="nil"/>
              <w:left w:val="nil"/>
              <w:bottom w:val="single" w:sz="4" w:space="0" w:color="auto"/>
              <w:right w:val="single" w:sz="4" w:space="0" w:color="auto"/>
            </w:tcBorders>
            <w:shd w:val="clear" w:color="auto" w:fill="auto"/>
            <w:noWrap/>
            <w:vAlign w:val="center"/>
            <w:hideMark/>
          </w:tcPr>
          <w:p w14:paraId="38160011"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sidRPr="007A0764">
              <w:rPr>
                <w:rFonts w:ascii="Calibri" w:eastAsia="Times New Roman" w:hAnsi="Calibri" w:cs="Calibri"/>
                <w:color w:val="000000" w:themeColor="text1"/>
                <w:lang w:val="en-GB" w:eastAsia="en-GB"/>
              </w:rPr>
              <w:t>2</w:t>
            </w:r>
          </w:p>
        </w:tc>
        <w:tc>
          <w:tcPr>
            <w:tcW w:w="1622" w:type="dxa"/>
            <w:tcBorders>
              <w:top w:val="nil"/>
              <w:left w:val="nil"/>
              <w:bottom w:val="single" w:sz="4" w:space="0" w:color="auto"/>
              <w:right w:val="single" w:sz="4" w:space="0" w:color="auto"/>
            </w:tcBorders>
            <w:shd w:val="clear" w:color="auto" w:fill="auto"/>
            <w:noWrap/>
            <w:vAlign w:val="center"/>
            <w:hideMark/>
          </w:tcPr>
          <w:p w14:paraId="3F0D5070"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color w:val="000000" w:themeColor="text1"/>
                <w:lang w:val="en-GB" w:eastAsia="en-GB"/>
              </w:rPr>
            </w:pPr>
            <w:r>
              <w:rPr>
                <w:rFonts w:ascii="Calibri" w:eastAsia="Times New Roman" w:hAnsi="Calibri" w:cs="Calibri"/>
                <w:color w:val="000000" w:themeColor="text1"/>
                <w:lang w:val="en-GB" w:eastAsia="en-GB"/>
              </w:rPr>
              <w:t>1</w:t>
            </w:r>
          </w:p>
        </w:tc>
        <w:tc>
          <w:tcPr>
            <w:tcW w:w="3344" w:type="dxa"/>
            <w:tcBorders>
              <w:top w:val="nil"/>
              <w:left w:val="nil"/>
              <w:bottom w:val="single" w:sz="4" w:space="0" w:color="auto"/>
              <w:right w:val="single" w:sz="4" w:space="0" w:color="auto"/>
            </w:tcBorders>
            <w:shd w:val="clear" w:color="auto" w:fill="auto"/>
            <w:noWrap/>
            <w:vAlign w:val="center"/>
            <w:hideMark/>
          </w:tcPr>
          <w:p w14:paraId="7CD3ACC1" w14:textId="77777777" w:rsidR="00F31E2B" w:rsidRPr="00B13848"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sidRPr="00B13848">
              <w:rPr>
                <w:rFonts w:ascii="Calibri" w:eastAsia="Times New Roman" w:hAnsi="Calibri" w:cs="Calibri"/>
                <w:b/>
                <w:bCs/>
                <w:color w:val="000000" w:themeColor="text1"/>
                <w:lang w:val="en-GB" w:eastAsia="en-GB"/>
              </w:rPr>
              <w:t>52</w:t>
            </w:r>
          </w:p>
        </w:tc>
        <w:tc>
          <w:tcPr>
            <w:tcW w:w="2027" w:type="dxa"/>
            <w:tcBorders>
              <w:top w:val="nil"/>
              <w:left w:val="nil"/>
              <w:bottom w:val="single" w:sz="4" w:space="0" w:color="auto"/>
              <w:right w:val="single" w:sz="4" w:space="0" w:color="auto"/>
            </w:tcBorders>
            <w:shd w:val="clear" w:color="auto" w:fill="auto"/>
            <w:noWrap/>
            <w:vAlign w:val="center"/>
            <w:hideMark/>
          </w:tcPr>
          <w:p w14:paraId="5F9760AC" w14:textId="77777777" w:rsidR="00F31E2B" w:rsidRPr="000A72DB"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lang w:val="en-GB" w:eastAsia="en-GB"/>
              </w:rPr>
            </w:pPr>
            <w:r w:rsidRPr="000A72DB">
              <w:rPr>
                <w:rFonts w:ascii="Calibri" w:eastAsia="Times New Roman" w:hAnsi="Calibri" w:cs="Calibri"/>
                <w:b/>
                <w:bCs/>
                <w:lang w:val="en-GB" w:eastAsia="en-GB"/>
              </w:rPr>
              <w:t>1</w:t>
            </w:r>
          </w:p>
        </w:tc>
      </w:tr>
      <w:tr w:rsidR="00F31E2B" w:rsidRPr="007A0764" w14:paraId="3FBF9064" w14:textId="77777777" w:rsidTr="00006927">
        <w:trPr>
          <w:trHeight w:val="300"/>
        </w:trPr>
        <w:tc>
          <w:tcPr>
            <w:tcW w:w="8169"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51CF07F" w14:textId="77777777" w:rsidR="00F31E2B" w:rsidRPr="00D87C7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pt-PT" w:eastAsia="en-GB"/>
              </w:rPr>
            </w:pPr>
            <w:r w:rsidRPr="00D87C74">
              <w:rPr>
                <w:rFonts w:ascii="Calibri" w:eastAsia="Times New Roman" w:hAnsi="Calibri" w:cs="Calibri"/>
                <w:b/>
                <w:bCs/>
                <w:color w:val="000000" w:themeColor="text1"/>
                <w:lang w:val="pt-PT" w:eastAsia="en-GB"/>
              </w:rPr>
              <w:t xml:space="preserve">Total necesar locuinte de necesitate </w:t>
            </w:r>
          </w:p>
        </w:tc>
        <w:tc>
          <w:tcPr>
            <w:tcW w:w="2027" w:type="dxa"/>
            <w:tcBorders>
              <w:top w:val="nil"/>
              <w:left w:val="nil"/>
              <w:bottom w:val="single" w:sz="4" w:space="0" w:color="auto"/>
              <w:right w:val="single" w:sz="4" w:space="0" w:color="auto"/>
            </w:tcBorders>
            <w:shd w:val="clear" w:color="000000" w:fill="FFFF00"/>
            <w:noWrap/>
            <w:vAlign w:val="center"/>
            <w:hideMark/>
          </w:tcPr>
          <w:p w14:paraId="62430264" w14:textId="77777777" w:rsidR="00F31E2B" w:rsidRPr="007A0764" w:rsidRDefault="00F31E2B" w:rsidP="00006927">
            <w:pPr>
              <w:tabs>
                <w:tab w:val="left" w:pos="4050"/>
                <w:tab w:val="left" w:pos="9090"/>
                <w:tab w:val="left" w:pos="9720"/>
              </w:tabs>
              <w:spacing w:after="0" w:line="240" w:lineRule="auto"/>
              <w:ind w:right="396" w:firstLine="720"/>
              <w:jc w:val="center"/>
              <w:rPr>
                <w:rFonts w:ascii="Calibri" w:eastAsia="Times New Roman" w:hAnsi="Calibri" w:cs="Calibri"/>
                <w:b/>
                <w:bCs/>
                <w:color w:val="000000" w:themeColor="text1"/>
                <w:lang w:val="en-GB" w:eastAsia="en-GB"/>
              </w:rPr>
            </w:pPr>
            <w:r>
              <w:rPr>
                <w:rFonts w:ascii="Calibri" w:eastAsia="Times New Roman" w:hAnsi="Calibri" w:cs="Calibri"/>
                <w:b/>
                <w:bCs/>
                <w:color w:val="000000" w:themeColor="text1"/>
                <w:lang w:val="en-GB" w:eastAsia="en-GB"/>
              </w:rPr>
              <w:t>5</w:t>
            </w:r>
          </w:p>
        </w:tc>
      </w:tr>
    </w:tbl>
    <w:p w14:paraId="331332E8" w14:textId="77777777" w:rsidR="00F31E2B" w:rsidRDefault="00F31E2B" w:rsidP="00F31E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w:t>
      </w:r>
    </w:p>
    <w:p w14:paraId="0294BB50" w14:textId="77777777" w:rsidR="00F31E2B" w:rsidRDefault="00F31E2B" w:rsidP="00F31E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În vederea respectării </w:t>
      </w:r>
      <w:r w:rsidRPr="007A0764">
        <w:rPr>
          <w:rFonts w:ascii="Times New Roman" w:hAnsi="Times New Roman" w:cs="Times New Roman"/>
          <w:color w:val="000000" w:themeColor="text1"/>
          <w:sz w:val="24"/>
          <w:szCs w:val="24"/>
          <w:lang w:val="ro-RO"/>
        </w:rPr>
        <w:t xml:space="preserve">Legii nr. 114/1996, </w:t>
      </w:r>
      <w:r>
        <w:rPr>
          <w:rFonts w:ascii="Times New Roman" w:hAnsi="Times New Roman" w:cs="Times New Roman"/>
          <w:color w:val="000000" w:themeColor="text1"/>
          <w:sz w:val="24"/>
          <w:szCs w:val="24"/>
          <w:lang w:val="ro-RO"/>
        </w:rPr>
        <w:t xml:space="preserve">unitățile locative vor avea  suprafețele minimale din </w:t>
      </w:r>
      <w:r w:rsidRPr="007A0764">
        <w:rPr>
          <w:rFonts w:ascii="Times New Roman" w:hAnsi="Times New Roman" w:cs="Times New Roman"/>
          <w:color w:val="000000" w:themeColor="text1"/>
          <w:sz w:val="24"/>
          <w:szCs w:val="24"/>
          <w:lang w:val="ro-RO"/>
        </w:rPr>
        <w:t>tabelul</w:t>
      </w:r>
      <w:r>
        <w:rPr>
          <w:rFonts w:ascii="Times New Roman" w:hAnsi="Times New Roman" w:cs="Times New Roman"/>
          <w:color w:val="000000" w:themeColor="text1"/>
          <w:sz w:val="24"/>
          <w:szCs w:val="24"/>
          <w:lang w:val="ro-RO"/>
        </w:rPr>
        <w:t xml:space="preserve"> de mai jos</w:t>
      </w:r>
      <w:r w:rsidRPr="007A0764">
        <w:rPr>
          <w:rFonts w:ascii="Times New Roman" w:hAnsi="Times New Roman" w:cs="Times New Roman"/>
          <w:color w:val="000000" w:themeColor="text1"/>
          <w:sz w:val="24"/>
          <w:szCs w:val="24"/>
          <w:lang w:val="ro-RO"/>
        </w:rPr>
        <w:t>.</w:t>
      </w:r>
    </w:p>
    <w:tbl>
      <w:tblPr>
        <w:tblW w:w="10145" w:type="dxa"/>
        <w:tblLayout w:type="fixed"/>
        <w:tblCellMar>
          <w:left w:w="0" w:type="dxa"/>
          <w:right w:w="0" w:type="dxa"/>
        </w:tblCellMar>
        <w:tblLook w:val="04A0" w:firstRow="1" w:lastRow="0" w:firstColumn="1" w:lastColumn="0" w:noHBand="0" w:noVBand="1"/>
      </w:tblPr>
      <w:tblGrid>
        <w:gridCol w:w="1072"/>
        <w:gridCol w:w="825"/>
        <w:gridCol w:w="1100"/>
        <w:gridCol w:w="913"/>
        <w:gridCol w:w="737"/>
        <w:gridCol w:w="964"/>
        <w:gridCol w:w="1052"/>
        <w:gridCol w:w="1283"/>
        <w:gridCol w:w="1191"/>
        <w:gridCol w:w="1008"/>
      </w:tblGrid>
      <w:tr w:rsidR="00F31E2B" w:rsidRPr="007A0764" w14:paraId="1C0611C3" w14:textId="77777777" w:rsidTr="00006927">
        <w:trPr>
          <w:trHeight w:val="966"/>
        </w:trPr>
        <w:tc>
          <w:tcPr>
            <w:tcW w:w="1072" w:type="dxa"/>
            <w:tcBorders>
              <w:top w:val="single" w:sz="6" w:space="0" w:color="000000"/>
              <w:left w:val="single" w:sz="6" w:space="0" w:color="000000"/>
              <w:bottom w:val="single" w:sz="6" w:space="0" w:color="000000"/>
              <w:right w:val="single" w:sz="6" w:space="0" w:color="000000"/>
            </w:tcBorders>
            <w:shd w:val="clear" w:color="auto" w:fill="FFFFFF"/>
            <w:hideMark/>
          </w:tcPr>
          <w:p w14:paraId="1EE2950D"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Persoane/familie</w:t>
            </w:r>
          </w:p>
        </w:tc>
        <w:tc>
          <w:tcPr>
            <w:tcW w:w="825" w:type="dxa"/>
            <w:tcBorders>
              <w:top w:val="single" w:sz="6" w:space="0" w:color="000000"/>
              <w:left w:val="single" w:sz="6" w:space="0" w:color="000000"/>
              <w:bottom w:val="single" w:sz="6" w:space="0" w:color="000000"/>
              <w:right w:val="single" w:sz="6" w:space="0" w:color="000000"/>
            </w:tcBorders>
            <w:shd w:val="clear" w:color="auto" w:fill="FFFFFF"/>
            <w:hideMark/>
          </w:tcPr>
          <w:p w14:paraId="757CD4E9"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Camere/</w:t>
            </w:r>
          </w:p>
          <w:p w14:paraId="5100E089"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proofErr w:type="spellStart"/>
            <w:r w:rsidRPr="007A0764">
              <w:rPr>
                <w:rFonts w:ascii="Times New Roman" w:hAnsi="Times New Roman" w:cs="Times New Roman"/>
                <w:color w:val="000000" w:themeColor="text1"/>
                <w:sz w:val="24"/>
                <w:szCs w:val="24"/>
                <w:lang w:val="ro-RO"/>
              </w:rPr>
              <w:t>locuinţă</w:t>
            </w:r>
            <w:proofErr w:type="spellEnd"/>
          </w:p>
        </w:tc>
        <w:tc>
          <w:tcPr>
            <w:tcW w:w="1100" w:type="dxa"/>
            <w:tcBorders>
              <w:top w:val="single" w:sz="6" w:space="0" w:color="000000"/>
              <w:left w:val="single" w:sz="6" w:space="0" w:color="000000"/>
              <w:bottom w:val="single" w:sz="6" w:space="0" w:color="000000"/>
              <w:right w:val="single" w:sz="6" w:space="0" w:color="000000"/>
            </w:tcBorders>
            <w:shd w:val="clear" w:color="auto" w:fill="FFFFFF"/>
            <w:hideMark/>
          </w:tcPr>
          <w:p w14:paraId="29B2C535"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Cameră de zi</w:t>
            </w:r>
          </w:p>
        </w:tc>
        <w:tc>
          <w:tcPr>
            <w:tcW w:w="913" w:type="dxa"/>
            <w:tcBorders>
              <w:top w:val="single" w:sz="6" w:space="0" w:color="000000"/>
              <w:left w:val="single" w:sz="6" w:space="0" w:color="000000"/>
              <w:bottom w:val="single" w:sz="6" w:space="0" w:color="000000"/>
              <w:right w:val="single" w:sz="6" w:space="0" w:color="000000"/>
            </w:tcBorders>
            <w:shd w:val="clear" w:color="auto" w:fill="FFFFFF"/>
            <w:hideMark/>
          </w:tcPr>
          <w:p w14:paraId="4A444923"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Dormitoare</w:t>
            </w:r>
          </w:p>
        </w:tc>
        <w:tc>
          <w:tcPr>
            <w:tcW w:w="737" w:type="dxa"/>
            <w:tcBorders>
              <w:top w:val="single" w:sz="6" w:space="0" w:color="000000"/>
              <w:left w:val="single" w:sz="6" w:space="0" w:color="000000"/>
              <w:bottom w:val="single" w:sz="6" w:space="0" w:color="000000"/>
              <w:right w:val="single" w:sz="6" w:space="0" w:color="000000"/>
            </w:tcBorders>
            <w:shd w:val="clear" w:color="auto" w:fill="FFFFFF"/>
            <w:hideMark/>
          </w:tcPr>
          <w:p w14:paraId="38B6971C"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Loc de luat masa</w:t>
            </w:r>
          </w:p>
        </w:tc>
        <w:tc>
          <w:tcPr>
            <w:tcW w:w="964" w:type="dxa"/>
            <w:tcBorders>
              <w:top w:val="single" w:sz="6" w:space="0" w:color="000000"/>
              <w:left w:val="single" w:sz="6" w:space="0" w:color="000000"/>
              <w:bottom w:val="single" w:sz="6" w:space="0" w:color="000000"/>
              <w:right w:val="single" w:sz="6" w:space="0" w:color="000000"/>
            </w:tcBorders>
            <w:shd w:val="clear" w:color="auto" w:fill="FFFFFF"/>
            <w:hideMark/>
          </w:tcPr>
          <w:p w14:paraId="4FCFED61"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Bucătărie</w:t>
            </w:r>
          </w:p>
        </w:tc>
        <w:tc>
          <w:tcPr>
            <w:tcW w:w="1052" w:type="dxa"/>
            <w:tcBorders>
              <w:top w:val="single" w:sz="6" w:space="0" w:color="000000"/>
              <w:left w:val="single" w:sz="6" w:space="0" w:color="000000"/>
              <w:bottom w:val="single" w:sz="6" w:space="0" w:color="000000"/>
              <w:right w:val="single" w:sz="6" w:space="0" w:color="000000"/>
            </w:tcBorders>
            <w:shd w:val="clear" w:color="auto" w:fill="FFFFFF"/>
            <w:hideMark/>
          </w:tcPr>
          <w:p w14:paraId="76D284C4"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Încăperi sanitare</w:t>
            </w:r>
          </w:p>
        </w:tc>
        <w:tc>
          <w:tcPr>
            <w:tcW w:w="1283" w:type="dxa"/>
            <w:tcBorders>
              <w:top w:val="single" w:sz="6" w:space="0" w:color="000000"/>
              <w:left w:val="single" w:sz="6" w:space="0" w:color="000000"/>
              <w:bottom w:val="single" w:sz="6" w:space="0" w:color="000000"/>
              <w:right w:val="single" w:sz="6" w:space="0" w:color="000000"/>
            </w:tcBorders>
            <w:shd w:val="clear" w:color="auto" w:fill="FFFFFF"/>
            <w:hideMark/>
          </w:tcPr>
          <w:p w14:paraId="053C4DF1"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Spaţii</w:t>
            </w:r>
            <w:proofErr w:type="spellEnd"/>
            <w:r w:rsidRPr="005621EF">
              <w:rPr>
                <w:rFonts w:ascii="Times New Roman" w:hAnsi="Times New Roman" w:cs="Times New Roman"/>
                <w:sz w:val="24"/>
                <w:szCs w:val="24"/>
                <w:lang w:val="ro-RO"/>
              </w:rPr>
              <w:t xml:space="preserve"> de depozitare</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7586B80A" w14:textId="77777777" w:rsidR="00F31E2B" w:rsidRPr="007A0764" w:rsidRDefault="00F31E2B" w:rsidP="00006927">
            <w:pPr>
              <w:tabs>
                <w:tab w:val="left" w:pos="520"/>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Suprafață utilă</w:t>
            </w:r>
          </w:p>
        </w:tc>
        <w:tc>
          <w:tcPr>
            <w:tcW w:w="1008" w:type="dxa"/>
            <w:tcBorders>
              <w:top w:val="single" w:sz="6" w:space="0" w:color="000000"/>
              <w:left w:val="single" w:sz="6" w:space="0" w:color="000000"/>
              <w:bottom w:val="single" w:sz="6" w:space="0" w:color="000000"/>
              <w:right w:val="single" w:sz="6" w:space="0" w:color="000000"/>
            </w:tcBorders>
            <w:shd w:val="clear" w:color="auto" w:fill="FFFFFF"/>
            <w:hideMark/>
          </w:tcPr>
          <w:p w14:paraId="4C4F5F41"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proofErr w:type="spellStart"/>
            <w:r w:rsidRPr="007A0764">
              <w:rPr>
                <w:rFonts w:ascii="Times New Roman" w:hAnsi="Times New Roman" w:cs="Times New Roman"/>
                <w:color w:val="000000" w:themeColor="text1"/>
                <w:sz w:val="24"/>
                <w:szCs w:val="24"/>
                <w:lang w:val="ro-RO"/>
              </w:rPr>
              <w:t>Suprafaţa</w:t>
            </w:r>
            <w:proofErr w:type="spellEnd"/>
            <w:r w:rsidRPr="007A0764">
              <w:rPr>
                <w:rFonts w:ascii="Times New Roman" w:hAnsi="Times New Roman" w:cs="Times New Roman"/>
                <w:color w:val="000000" w:themeColor="text1"/>
                <w:sz w:val="24"/>
                <w:szCs w:val="24"/>
                <w:lang w:val="ro-RO"/>
              </w:rPr>
              <w:t xml:space="preserve"> construită</w:t>
            </w:r>
          </w:p>
        </w:tc>
      </w:tr>
      <w:tr w:rsidR="00F31E2B" w:rsidRPr="007A0764" w14:paraId="2D8F00D5" w14:textId="77777777" w:rsidTr="00006927">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E434D1"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nr.</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CAFAA2"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nr.</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FE0858"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92FC99"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F1513F"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C6CBA8"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7FC9EA"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7206B3"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mp</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77E20E"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mp</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283BE9"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mp</w:t>
            </w:r>
          </w:p>
        </w:tc>
      </w:tr>
      <w:tr w:rsidR="00F31E2B" w:rsidRPr="007A0764" w14:paraId="7B4D8BFD"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1FC524"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DAE724"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E253F4"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BB857E"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FD020D"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4466F2"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2E0A90"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580192"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4134FD"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37,00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9AA234"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58,00</w:t>
            </w:r>
          </w:p>
        </w:tc>
      </w:tr>
      <w:tr w:rsidR="00F31E2B" w:rsidRPr="007A0764" w14:paraId="333D9B03"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0066B6"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2</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F71536B"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2</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9A2103"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F15492"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462EC5"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7D0B38"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241A0A"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07E266"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854B0F"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52,00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9D366C"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81,00</w:t>
            </w:r>
          </w:p>
        </w:tc>
      </w:tr>
      <w:tr w:rsidR="00F31E2B" w:rsidRPr="007A0764" w14:paraId="52C3A1F2"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708A65"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lastRenderedPageBreak/>
              <w:t>3</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7A2965"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92E654"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9AE7CD"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BB81A8"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69F03C"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31FE58"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F759EC"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41988F"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66,00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86A063"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102,00</w:t>
            </w:r>
          </w:p>
        </w:tc>
      </w:tr>
      <w:tr w:rsidR="00F31E2B" w:rsidRPr="007A0764" w14:paraId="4BD8A01C"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28B2A8"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4</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5AA688"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B37E87"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19,00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09FA0D"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CAAC0D"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A3734B5"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2EDD041"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5B38EA"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A320AE"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74,00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298B7A"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115,00</w:t>
            </w:r>
          </w:p>
        </w:tc>
      </w:tr>
      <w:tr w:rsidR="00F31E2B" w:rsidRPr="007A0764" w14:paraId="3E5810BA"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833560"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A39098"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EF0690"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20,00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DB9901"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899B46"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169316"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1597D8"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6F260B"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132F1D"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87,00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03516F"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135,00</w:t>
            </w:r>
          </w:p>
        </w:tc>
      </w:tr>
      <w:tr w:rsidR="00F31E2B" w:rsidRPr="007A0764" w14:paraId="189A7389" w14:textId="77777777" w:rsidTr="00006927">
        <w:trPr>
          <w:trHeight w:val="337"/>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867DB8"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6</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91E6FD"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576E60"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21,00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321305"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36,00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107EDC"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DF81CE"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83AB68"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537A18"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7F9EDF"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93,00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3FE94AC"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144,00</w:t>
            </w:r>
          </w:p>
        </w:tc>
      </w:tr>
      <w:tr w:rsidR="00F31E2B" w:rsidRPr="007A0764" w14:paraId="30F03B68"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4F1B91" w14:textId="77777777" w:rsidR="00F31E2B" w:rsidRPr="007A0764" w:rsidRDefault="00F31E2B" w:rsidP="00006927">
            <w:pPr>
              <w:tabs>
                <w:tab w:val="left" w:pos="4050"/>
                <w:tab w:val="left" w:pos="9090"/>
                <w:tab w:val="left" w:pos="9720"/>
              </w:tabs>
              <w:spacing w:after="0" w:line="276" w:lineRule="auto"/>
              <w:ind w:right="90"/>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7</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E190DA"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7EA263"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28635E"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78D7DA"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FDA3B4"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7E249A"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B4F1D95"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2EBDDC"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107,00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368DF0"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166,00</w:t>
            </w:r>
          </w:p>
        </w:tc>
      </w:tr>
      <w:tr w:rsidR="00F31E2B" w:rsidRPr="007A0764" w14:paraId="539CA5BF" w14:textId="77777777" w:rsidTr="00006927">
        <w:trPr>
          <w:trHeight w:val="322"/>
        </w:trPr>
        <w:tc>
          <w:tcPr>
            <w:tcW w:w="107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23CB24" w14:textId="77777777" w:rsidR="00F31E2B" w:rsidRPr="007A0764" w:rsidRDefault="00F31E2B" w:rsidP="00006927">
            <w:pPr>
              <w:tabs>
                <w:tab w:val="left" w:pos="4050"/>
                <w:tab w:val="left" w:pos="9090"/>
                <w:tab w:val="left" w:pos="9720"/>
              </w:tabs>
              <w:spacing w:after="0" w:line="276" w:lineRule="auto"/>
              <w:ind w:right="270"/>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 </w:t>
            </w:r>
            <w:r w:rsidRPr="007A0764">
              <w:rPr>
                <w:rFonts w:ascii="Times New Roman" w:hAnsi="Times New Roman" w:cs="Times New Roman"/>
                <w:color w:val="000000" w:themeColor="text1"/>
                <w:sz w:val="24"/>
                <w:szCs w:val="24"/>
                <w:lang w:val="ro-RO"/>
              </w:rPr>
              <w:t>8</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34ED0E" w14:textId="77777777" w:rsidR="00F31E2B" w:rsidRPr="007A0764" w:rsidRDefault="00F31E2B" w:rsidP="00006927">
            <w:pPr>
              <w:tabs>
                <w:tab w:val="left" w:pos="4050"/>
                <w:tab w:val="left" w:pos="9090"/>
                <w:tab w:val="left" w:pos="9720"/>
              </w:tabs>
              <w:spacing w:after="0" w:line="276" w:lineRule="auto"/>
              <w:ind w:right="1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772F24" w14:textId="77777777" w:rsidR="00F31E2B" w:rsidRPr="005621EF" w:rsidRDefault="00F31E2B" w:rsidP="00006927">
            <w:pPr>
              <w:tabs>
                <w:tab w:val="left" w:pos="4050"/>
                <w:tab w:val="left" w:pos="9090"/>
                <w:tab w:val="left" w:pos="9720"/>
              </w:tabs>
              <w:spacing w:after="0" w:line="276" w:lineRule="auto"/>
              <w:ind w:right="-6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585810"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48,00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372B6F"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8A486C" w14:textId="77777777" w:rsidR="00F31E2B" w:rsidRPr="005621EF" w:rsidRDefault="00F31E2B" w:rsidP="00006927">
            <w:pPr>
              <w:tabs>
                <w:tab w:val="left" w:pos="4050"/>
                <w:tab w:val="left" w:pos="9090"/>
                <w:tab w:val="left" w:pos="9720"/>
              </w:tabs>
              <w:spacing w:after="0" w:line="276" w:lineRule="auto"/>
              <w:ind w:right="30" w:firstLine="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091DE4" w14:textId="77777777" w:rsidR="00F31E2B" w:rsidRPr="005621EF" w:rsidRDefault="00F31E2B" w:rsidP="00006927">
            <w:pPr>
              <w:tabs>
                <w:tab w:val="left" w:pos="4050"/>
                <w:tab w:val="left" w:pos="9090"/>
                <w:tab w:val="left" w:pos="9720"/>
              </w:tabs>
              <w:spacing w:after="0" w:line="276" w:lineRule="auto"/>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CC98AE" w14:textId="77777777" w:rsidR="00F31E2B" w:rsidRPr="005621EF" w:rsidRDefault="00F31E2B" w:rsidP="00006927">
            <w:pPr>
              <w:tabs>
                <w:tab w:val="left" w:pos="4050"/>
                <w:tab w:val="left" w:pos="9090"/>
                <w:tab w:val="left" w:pos="9720"/>
              </w:tabs>
              <w:spacing w:after="0" w:line="276" w:lineRule="auto"/>
              <w:ind w:right="30"/>
              <w:jc w:val="center"/>
              <w:rPr>
                <w:rFonts w:ascii="Times New Roman" w:hAnsi="Times New Roman" w:cs="Times New Roman"/>
                <w:sz w:val="24"/>
                <w:szCs w:val="24"/>
                <w:lang w:val="ro-RO"/>
              </w:rPr>
            </w:pPr>
            <w:r w:rsidRPr="005621EF">
              <w:rPr>
                <w:rFonts w:ascii="Times New Roman" w:hAnsi="Times New Roman" w:cs="Times New Roman"/>
                <w:sz w:val="24"/>
                <w:szCs w:val="24"/>
                <w:lang w:val="ro-RO"/>
              </w:rPr>
              <w:t>5,50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0A37C8" w14:textId="77777777" w:rsidR="00F31E2B" w:rsidRPr="007A0764" w:rsidRDefault="00F31E2B" w:rsidP="00006927">
            <w:pPr>
              <w:tabs>
                <w:tab w:val="left" w:pos="4050"/>
                <w:tab w:val="left" w:pos="9090"/>
                <w:tab w:val="left" w:pos="9720"/>
              </w:tabs>
              <w:spacing w:after="0" w:line="276" w:lineRule="auto"/>
              <w:ind w:right="-45"/>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110,00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0AD510" w14:textId="77777777" w:rsidR="00F31E2B" w:rsidRPr="007A0764" w:rsidRDefault="00F31E2B" w:rsidP="00006927">
            <w:pPr>
              <w:tabs>
                <w:tab w:val="left" w:pos="4050"/>
                <w:tab w:val="left" w:pos="9090"/>
                <w:tab w:val="left" w:pos="9720"/>
              </w:tabs>
              <w:spacing w:after="0" w:line="276" w:lineRule="auto"/>
              <w:jc w:val="center"/>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171,00</w:t>
            </w:r>
          </w:p>
        </w:tc>
      </w:tr>
    </w:tbl>
    <w:p w14:paraId="3B8F6F9F" w14:textId="77777777" w:rsidR="00F31E2B" w:rsidRDefault="00F31E2B" w:rsidP="00F31E2B">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08B9FB6F" w14:textId="77777777" w:rsidR="00F31E2B" w:rsidRPr="007A0764" w:rsidRDefault="00F31E2B" w:rsidP="00F31E2B">
      <w:pPr>
        <w:tabs>
          <w:tab w:val="left" w:pos="4050"/>
          <w:tab w:val="left" w:pos="9090"/>
          <w:tab w:val="left" w:pos="9720"/>
        </w:tabs>
        <w:spacing w:after="0" w:line="240" w:lineRule="auto"/>
        <w:ind w:right="396" w:firstLine="720"/>
        <w:jc w:val="both"/>
        <w:rPr>
          <w:rFonts w:ascii="Times New Roman" w:hAnsi="Times New Roman" w:cs="Times New Roman"/>
          <w:color w:val="000000" w:themeColor="text1"/>
          <w:sz w:val="24"/>
          <w:szCs w:val="24"/>
          <w:lang w:val="ro-RO"/>
        </w:rPr>
      </w:pPr>
    </w:p>
    <w:p w14:paraId="61EF8E8A" w14:textId="77777777" w:rsidR="00F31E2B" w:rsidRPr="007A0764" w:rsidRDefault="00F31E2B" w:rsidP="00F31E2B">
      <w:pPr>
        <w:shd w:val="clear" w:color="auto" w:fill="FFFFFF"/>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7A0764">
        <w:rPr>
          <w:rFonts w:ascii="Times New Roman" w:hAnsi="Times New Roman" w:cs="Times New Roman"/>
          <w:color w:val="000000" w:themeColor="text1"/>
          <w:sz w:val="24"/>
          <w:szCs w:val="24"/>
          <w:lang w:val="ro-RO"/>
        </w:rPr>
        <w:t xml:space="preserve"> </w:t>
      </w:r>
      <w:r w:rsidRPr="007A0764">
        <w:rPr>
          <w:rFonts w:ascii="Times New Roman" w:hAnsi="Times New Roman" w:cs="Times New Roman"/>
          <w:b/>
          <w:bCs/>
          <w:color w:val="000000" w:themeColor="text1"/>
          <w:sz w:val="24"/>
          <w:szCs w:val="24"/>
          <w:lang w:val="ro-RO"/>
        </w:rPr>
        <w:t>NOTĂ:</w:t>
      </w:r>
    </w:p>
    <w:p w14:paraId="3E3C2D55" w14:textId="77777777" w:rsidR="00F31E2B" w:rsidRPr="005621EF" w:rsidRDefault="00F31E2B" w:rsidP="00F31E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camerei de zi de la </w:t>
      </w:r>
      <w:proofErr w:type="spellStart"/>
      <w:r w:rsidRPr="005621EF">
        <w:rPr>
          <w:rFonts w:ascii="Times New Roman" w:hAnsi="Times New Roman" w:cs="Times New Roman"/>
          <w:sz w:val="24"/>
          <w:szCs w:val="24"/>
          <w:lang w:val="ro-RO"/>
        </w:rPr>
        <w:t>locuinţ</w:t>
      </w:r>
      <w:r>
        <w:rPr>
          <w:rFonts w:ascii="Times New Roman" w:hAnsi="Times New Roman" w:cs="Times New Roman"/>
          <w:sz w:val="24"/>
          <w:szCs w:val="24"/>
          <w:lang w:val="ro-RO"/>
        </w:rPr>
        <w:t>ă</w:t>
      </w:r>
      <w:proofErr w:type="spellEnd"/>
      <w:r w:rsidRPr="005621EF">
        <w:rPr>
          <w:rFonts w:ascii="Times New Roman" w:hAnsi="Times New Roman" w:cs="Times New Roman"/>
          <w:sz w:val="24"/>
          <w:szCs w:val="24"/>
          <w:lang w:val="ro-RO"/>
        </w:rPr>
        <w:t xml:space="preserve"> cu o cameră include </w:t>
      </w:r>
      <w:proofErr w:type="spellStart"/>
      <w:r w:rsidRPr="005621EF">
        <w:rPr>
          <w:rFonts w:ascii="Times New Roman" w:hAnsi="Times New Roman" w:cs="Times New Roman"/>
          <w:sz w:val="24"/>
          <w:szCs w:val="24"/>
          <w:lang w:val="ro-RO"/>
        </w:rPr>
        <w:t>spaţiul</w:t>
      </w:r>
      <w:proofErr w:type="spellEnd"/>
      <w:r w:rsidRPr="005621EF">
        <w:rPr>
          <w:rFonts w:ascii="Times New Roman" w:hAnsi="Times New Roman" w:cs="Times New Roman"/>
          <w:sz w:val="24"/>
          <w:szCs w:val="24"/>
          <w:lang w:val="ro-RO"/>
        </w:rPr>
        <w:t xml:space="preserve"> pentru dormit.</w:t>
      </w:r>
    </w:p>
    <w:p w14:paraId="25A3F09E" w14:textId="77777777" w:rsidR="00F31E2B" w:rsidRPr="005621EF" w:rsidRDefault="00F31E2B" w:rsidP="00F31E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5621EF">
        <w:rPr>
          <w:rFonts w:ascii="Times New Roman" w:hAnsi="Times New Roman" w:cs="Times New Roman"/>
          <w:sz w:val="24"/>
          <w:szCs w:val="24"/>
          <w:lang w:val="ro-RO"/>
        </w:rPr>
        <w:t>Locul de luat masa poate fi înglobat în bucătărie sau în camera de zi.</w:t>
      </w:r>
    </w:p>
    <w:p w14:paraId="1D52B5F7" w14:textId="77777777" w:rsidR="00F31E2B" w:rsidRPr="005621EF" w:rsidRDefault="00F31E2B" w:rsidP="00F31E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Înălţimea</w:t>
      </w:r>
      <w:proofErr w:type="spellEnd"/>
      <w:r w:rsidRPr="005621EF">
        <w:rPr>
          <w:rFonts w:ascii="Times New Roman" w:hAnsi="Times New Roman" w:cs="Times New Roman"/>
          <w:sz w:val="24"/>
          <w:szCs w:val="24"/>
          <w:lang w:val="ro-RO"/>
        </w:rPr>
        <w:t xml:space="preserve"> liberă minimă a camerelor de locuit va fi de 2,55 m, cu </w:t>
      </w:r>
      <w:proofErr w:type="spellStart"/>
      <w:r w:rsidRPr="005621EF">
        <w:rPr>
          <w:rFonts w:ascii="Times New Roman" w:hAnsi="Times New Roman" w:cs="Times New Roman"/>
          <w:sz w:val="24"/>
          <w:szCs w:val="24"/>
          <w:lang w:val="ro-RO"/>
        </w:rPr>
        <w:t>excepţia</w:t>
      </w:r>
      <w:proofErr w:type="spellEnd"/>
      <w:r w:rsidRPr="005621EF">
        <w:rPr>
          <w:rFonts w:ascii="Times New Roman" w:hAnsi="Times New Roman" w:cs="Times New Roman"/>
          <w:sz w:val="24"/>
          <w:szCs w:val="24"/>
          <w:lang w:val="ro-RO"/>
        </w:rPr>
        <w:t xml:space="preserve"> mansardelor, </w:t>
      </w:r>
      <w:proofErr w:type="spellStart"/>
      <w:r w:rsidRPr="005621EF">
        <w:rPr>
          <w:rFonts w:ascii="Times New Roman" w:hAnsi="Times New Roman" w:cs="Times New Roman"/>
          <w:sz w:val="24"/>
          <w:szCs w:val="24"/>
          <w:lang w:val="ro-RO"/>
        </w:rPr>
        <w:t>supantelor</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nişelor</w:t>
      </w:r>
      <w:proofErr w:type="spellEnd"/>
      <w:r w:rsidRPr="005621EF">
        <w:rPr>
          <w:rFonts w:ascii="Times New Roman" w:hAnsi="Times New Roman" w:cs="Times New Roman"/>
          <w:sz w:val="24"/>
          <w:szCs w:val="24"/>
          <w:lang w:val="ro-RO"/>
        </w:rPr>
        <w:t>, la care se va asigura un volum minim de 15 m3 de persoană.</w:t>
      </w:r>
    </w:p>
    <w:p w14:paraId="091B9309" w14:textId="77777777" w:rsidR="00F31E2B" w:rsidRPr="005621EF" w:rsidRDefault="00F31E2B" w:rsidP="00F31E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locuibilă este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desfăşurată</w:t>
      </w:r>
      <w:proofErr w:type="spellEnd"/>
      <w:r w:rsidRPr="005621EF">
        <w:rPr>
          <w:rFonts w:ascii="Times New Roman" w:hAnsi="Times New Roman" w:cs="Times New Roman"/>
          <w:sz w:val="24"/>
          <w:szCs w:val="24"/>
          <w:lang w:val="ro-RO"/>
        </w:rPr>
        <w:t xml:space="preserve"> a încăperilor de locuit. Ea cuprinde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dormitoarelor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 camerei de zi.</w:t>
      </w:r>
    </w:p>
    <w:p w14:paraId="01E46CA2" w14:textId="77777777" w:rsidR="00F31E2B" w:rsidRPr="005621EF" w:rsidRDefault="00F31E2B" w:rsidP="00F31E2B">
      <w:pPr>
        <w:pStyle w:val="ListParagraph"/>
        <w:numPr>
          <w:ilvl w:val="0"/>
          <w:numId w:val="5"/>
        </w:numPr>
        <w:shd w:val="clear" w:color="auto" w:fill="FFFFFF"/>
        <w:tabs>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utilă este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desfăşurată</w:t>
      </w:r>
      <w:proofErr w:type="spellEnd"/>
      <w:r w:rsidRPr="005621EF">
        <w:rPr>
          <w:rFonts w:ascii="Times New Roman" w:hAnsi="Times New Roman" w:cs="Times New Roman"/>
          <w:sz w:val="24"/>
          <w:szCs w:val="24"/>
          <w:lang w:val="ro-RO"/>
        </w:rPr>
        <w:t xml:space="preserve">, mai </w:t>
      </w:r>
      <w:proofErr w:type="spellStart"/>
      <w:r w:rsidRPr="005621EF">
        <w:rPr>
          <w:rFonts w:ascii="Times New Roman" w:hAnsi="Times New Roman" w:cs="Times New Roman"/>
          <w:sz w:val="24"/>
          <w:szCs w:val="24"/>
          <w:lang w:val="ro-RO"/>
        </w:rPr>
        <w:t>puţin</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aferentă </w:t>
      </w:r>
      <w:proofErr w:type="spellStart"/>
      <w:r w:rsidRPr="005621EF">
        <w:rPr>
          <w:rFonts w:ascii="Times New Roman" w:hAnsi="Times New Roman" w:cs="Times New Roman"/>
          <w:sz w:val="24"/>
          <w:szCs w:val="24"/>
          <w:lang w:val="ro-RO"/>
        </w:rPr>
        <w:t>pereţilor</w:t>
      </w:r>
      <w:proofErr w:type="spellEnd"/>
      <w:r w:rsidRPr="005621EF">
        <w:rPr>
          <w:rFonts w:ascii="Times New Roman" w:hAnsi="Times New Roman" w:cs="Times New Roman"/>
          <w:sz w:val="24"/>
          <w:szCs w:val="24"/>
          <w:lang w:val="ro-RO"/>
        </w:rPr>
        <w:t>.</w:t>
      </w:r>
    </w:p>
    <w:p w14:paraId="33282458" w14:textId="77777777" w:rsidR="00F31E2B" w:rsidRPr="005621EF" w:rsidRDefault="00F31E2B" w:rsidP="00F31E2B">
      <w:pPr>
        <w:pStyle w:val="ListParagraph"/>
        <w:numPr>
          <w:ilvl w:val="0"/>
          <w:numId w:val="5"/>
        </w:numPr>
        <w:shd w:val="clear" w:color="auto" w:fill="FFFFFF"/>
        <w:tabs>
          <w:tab w:val="left" w:pos="990"/>
          <w:tab w:val="left" w:pos="108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utilă a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 xml:space="preserve"> este suma tuturor </w:t>
      </w:r>
      <w:proofErr w:type="spellStart"/>
      <w:r w:rsidRPr="005621EF">
        <w:rPr>
          <w:rFonts w:ascii="Times New Roman" w:hAnsi="Times New Roman" w:cs="Times New Roman"/>
          <w:sz w:val="24"/>
          <w:szCs w:val="24"/>
          <w:lang w:val="ro-RO"/>
        </w:rPr>
        <w:t>suprafeţelor</w:t>
      </w:r>
      <w:proofErr w:type="spellEnd"/>
      <w:r w:rsidRPr="005621EF">
        <w:rPr>
          <w:rFonts w:ascii="Times New Roman" w:hAnsi="Times New Roman" w:cs="Times New Roman"/>
          <w:sz w:val="24"/>
          <w:szCs w:val="24"/>
          <w:lang w:val="ro-RO"/>
        </w:rPr>
        <w:t xml:space="preserve"> utile ale încăperilor. Ea cuprinde: cameră de zi, dormitoare, băi, WC, </w:t>
      </w:r>
      <w:proofErr w:type="spellStart"/>
      <w:r w:rsidRPr="005621EF">
        <w:rPr>
          <w:rFonts w:ascii="Times New Roman" w:hAnsi="Times New Roman" w:cs="Times New Roman"/>
          <w:sz w:val="24"/>
          <w:szCs w:val="24"/>
          <w:lang w:val="ro-RO"/>
        </w:rPr>
        <w:t>duş</w:t>
      </w:r>
      <w:proofErr w:type="spellEnd"/>
      <w:r w:rsidRPr="005621EF">
        <w:rPr>
          <w:rFonts w:ascii="Times New Roman" w:hAnsi="Times New Roman" w:cs="Times New Roman"/>
          <w:sz w:val="24"/>
          <w:szCs w:val="24"/>
          <w:lang w:val="ro-RO"/>
        </w:rPr>
        <w:t xml:space="preserve">, bucătărie, </w:t>
      </w:r>
      <w:proofErr w:type="spellStart"/>
      <w:r w:rsidRPr="005621EF">
        <w:rPr>
          <w:rFonts w:ascii="Times New Roman" w:hAnsi="Times New Roman" w:cs="Times New Roman"/>
          <w:sz w:val="24"/>
          <w:szCs w:val="24"/>
          <w:lang w:val="ro-RO"/>
        </w:rPr>
        <w:t>spaţii</w:t>
      </w:r>
      <w:proofErr w:type="spellEnd"/>
      <w:r w:rsidRPr="005621EF">
        <w:rPr>
          <w:rFonts w:ascii="Times New Roman" w:hAnsi="Times New Roman" w:cs="Times New Roman"/>
          <w:sz w:val="24"/>
          <w:szCs w:val="24"/>
          <w:lang w:val="ro-RO"/>
        </w:rPr>
        <w:t xml:space="preserve"> de depozitare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de </w:t>
      </w:r>
      <w:proofErr w:type="spellStart"/>
      <w:r w:rsidRPr="005621EF">
        <w:rPr>
          <w:rFonts w:ascii="Times New Roman" w:hAnsi="Times New Roman" w:cs="Times New Roman"/>
          <w:sz w:val="24"/>
          <w:szCs w:val="24"/>
          <w:lang w:val="ro-RO"/>
        </w:rPr>
        <w:t>circulaţie</w:t>
      </w:r>
      <w:proofErr w:type="spellEnd"/>
      <w:r w:rsidRPr="005621EF">
        <w:rPr>
          <w:rFonts w:ascii="Times New Roman" w:hAnsi="Times New Roman" w:cs="Times New Roman"/>
          <w:sz w:val="24"/>
          <w:szCs w:val="24"/>
          <w:lang w:val="ro-RO"/>
        </w:rPr>
        <w:t xml:space="preserve"> din interiorul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 xml:space="preserve">. Nu se cuprind: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logiilor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 balcoanelor, pragurile golurilor de </w:t>
      </w:r>
      <w:proofErr w:type="spellStart"/>
      <w:r w:rsidRPr="005621EF">
        <w:rPr>
          <w:rFonts w:ascii="Times New Roman" w:hAnsi="Times New Roman" w:cs="Times New Roman"/>
          <w:sz w:val="24"/>
          <w:szCs w:val="24"/>
          <w:lang w:val="ro-RO"/>
        </w:rPr>
        <w:t>uşi</w:t>
      </w:r>
      <w:proofErr w:type="spellEnd"/>
      <w:r w:rsidRPr="005621EF">
        <w:rPr>
          <w:rFonts w:ascii="Times New Roman" w:hAnsi="Times New Roman" w:cs="Times New Roman"/>
          <w:sz w:val="24"/>
          <w:szCs w:val="24"/>
          <w:lang w:val="ro-RO"/>
        </w:rPr>
        <w:t xml:space="preserve">, ale trecerilor cu deschideri până la 1,00 m, </w:t>
      </w:r>
      <w:proofErr w:type="spellStart"/>
      <w:r w:rsidRPr="005621EF">
        <w:rPr>
          <w:rFonts w:ascii="Times New Roman" w:hAnsi="Times New Roman" w:cs="Times New Roman"/>
          <w:sz w:val="24"/>
          <w:szCs w:val="24"/>
          <w:lang w:val="ro-RO"/>
        </w:rPr>
        <w:t>nişele</w:t>
      </w:r>
      <w:proofErr w:type="spellEnd"/>
      <w:r w:rsidRPr="005621EF">
        <w:rPr>
          <w:rFonts w:ascii="Times New Roman" w:hAnsi="Times New Roman" w:cs="Times New Roman"/>
          <w:sz w:val="24"/>
          <w:szCs w:val="24"/>
          <w:lang w:val="ro-RO"/>
        </w:rPr>
        <w:t xml:space="preserve"> de radiatoare, precum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suprafeţele</w:t>
      </w:r>
      <w:proofErr w:type="spellEnd"/>
      <w:r w:rsidRPr="005621EF">
        <w:rPr>
          <w:rFonts w:ascii="Times New Roman" w:hAnsi="Times New Roman" w:cs="Times New Roman"/>
          <w:sz w:val="24"/>
          <w:szCs w:val="24"/>
          <w:lang w:val="ro-RO"/>
        </w:rPr>
        <w:t xml:space="preserve"> ocupate de sobe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cazane de baie (câte 0,50 m2 pentru fiecare sobă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cazan de baie), în cazul în care încălzirea se face cu sobe. În cazul </w:t>
      </w:r>
      <w:proofErr w:type="spellStart"/>
      <w:r w:rsidRPr="005621EF">
        <w:rPr>
          <w:rFonts w:ascii="Times New Roman" w:hAnsi="Times New Roman" w:cs="Times New Roman"/>
          <w:sz w:val="24"/>
          <w:szCs w:val="24"/>
          <w:lang w:val="ro-RO"/>
        </w:rPr>
        <w:t>locuinţelor</w:t>
      </w:r>
      <w:proofErr w:type="spellEnd"/>
      <w:r w:rsidRPr="005621EF">
        <w:rPr>
          <w:rFonts w:ascii="Times New Roman" w:hAnsi="Times New Roman" w:cs="Times New Roman"/>
          <w:sz w:val="24"/>
          <w:szCs w:val="24"/>
          <w:lang w:val="ro-RO"/>
        </w:rPr>
        <w:t xml:space="preserve"> duplex, rampa, mai </w:t>
      </w:r>
      <w:proofErr w:type="spellStart"/>
      <w:r w:rsidRPr="005621EF">
        <w:rPr>
          <w:rFonts w:ascii="Times New Roman" w:hAnsi="Times New Roman" w:cs="Times New Roman"/>
          <w:sz w:val="24"/>
          <w:szCs w:val="24"/>
          <w:lang w:val="ro-RO"/>
        </w:rPr>
        <w:t>puţin</w:t>
      </w:r>
      <w:proofErr w:type="spellEnd"/>
      <w:r w:rsidRPr="005621EF">
        <w:rPr>
          <w:rFonts w:ascii="Times New Roman" w:hAnsi="Times New Roman" w:cs="Times New Roman"/>
          <w:sz w:val="24"/>
          <w:szCs w:val="24"/>
          <w:lang w:val="ro-RO"/>
        </w:rPr>
        <w:t xml:space="preserve"> palierele, nu se cuprinde în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utilă a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w:t>
      </w:r>
    </w:p>
    <w:p w14:paraId="2607253B" w14:textId="77777777" w:rsidR="00F31E2B" w:rsidRPr="005621EF" w:rsidRDefault="00F31E2B" w:rsidP="00F31E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construită pe </w:t>
      </w:r>
      <w:proofErr w:type="spellStart"/>
      <w:r w:rsidRPr="005621EF">
        <w:rPr>
          <w:rFonts w:ascii="Times New Roman" w:hAnsi="Times New Roman" w:cs="Times New Roman"/>
          <w:sz w:val="24"/>
          <w:szCs w:val="24"/>
          <w:lang w:val="ro-RO"/>
        </w:rPr>
        <w:t>locuinţă</w:t>
      </w:r>
      <w:proofErr w:type="spellEnd"/>
      <w:r w:rsidRPr="005621EF">
        <w:rPr>
          <w:rFonts w:ascii="Times New Roman" w:hAnsi="Times New Roman" w:cs="Times New Roman"/>
          <w:sz w:val="24"/>
          <w:szCs w:val="24"/>
          <w:lang w:val="ro-RO"/>
        </w:rPr>
        <w:t xml:space="preserve">, prevăzută în tabel, este suma </w:t>
      </w:r>
      <w:proofErr w:type="spellStart"/>
      <w:r w:rsidRPr="005621EF">
        <w:rPr>
          <w:rFonts w:ascii="Times New Roman" w:hAnsi="Times New Roman" w:cs="Times New Roman"/>
          <w:sz w:val="24"/>
          <w:szCs w:val="24"/>
          <w:lang w:val="ro-RO"/>
        </w:rPr>
        <w:t>suprafeţelor</w:t>
      </w:r>
      <w:proofErr w:type="spellEnd"/>
      <w:r w:rsidRPr="005621EF">
        <w:rPr>
          <w:rFonts w:ascii="Times New Roman" w:hAnsi="Times New Roman" w:cs="Times New Roman"/>
          <w:sz w:val="24"/>
          <w:szCs w:val="24"/>
          <w:lang w:val="ro-RO"/>
        </w:rPr>
        <w:t xml:space="preserve"> utile ale încăperilor, logiilor, balcoanelor, precum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 cotei-</w:t>
      </w:r>
      <w:proofErr w:type="spellStart"/>
      <w:r w:rsidRPr="005621EF">
        <w:rPr>
          <w:rFonts w:ascii="Times New Roman" w:hAnsi="Times New Roman" w:cs="Times New Roman"/>
          <w:sz w:val="24"/>
          <w:szCs w:val="24"/>
          <w:lang w:val="ro-RO"/>
        </w:rPr>
        <w:t>părţi</w:t>
      </w:r>
      <w:proofErr w:type="spellEnd"/>
      <w:r w:rsidRPr="005621EF">
        <w:rPr>
          <w:rFonts w:ascii="Times New Roman" w:hAnsi="Times New Roman" w:cs="Times New Roman"/>
          <w:sz w:val="24"/>
          <w:szCs w:val="24"/>
          <w:lang w:val="ro-RO"/>
        </w:rPr>
        <w:t xml:space="preserve"> din </w:t>
      </w:r>
      <w:proofErr w:type="spellStart"/>
      <w:r w:rsidRPr="005621EF">
        <w:rPr>
          <w:rFonts w:ascii="Times New Roman" w:hAnsi="Times New Roman" w:cs="Times New Roman"/>
          <w:sz w:val="24"/>
          <w:szCs w:val="24"/>
          <w:lang w:val="ro-RO"/>
        </w:rPr>
        <w:t>suprafeţele</w:t>
      </w:r>
      <w:proofErr w:type="spellEnd"/>
      <w:r w:rsidRPr="005621EF">
        <w:rPr>
          <w:rFonts w:ascii="Times New Roman" w:hAnsi="Times New Roman" w:cs="Times New Roman"/>
          <w:sz w:val="24"/>
          <w:szCs w:val="24"/>
          <w:lang w:val="ro-RO"/>
        </w:rPr>
        <w:t xml:space="preserve"> </w:t>
      </w:r>
      <w:proofErr w:type="spellStart"/>
      <w:r w:rsidRPr="005621EF">
        <w:rPr>
          <w:rFonts w:ascii="Times New Roman" w:hAnsi="Times New Roman" w:cs="Times New Roman"/>
          <w:sz w:val="24"/>
          <w:szCs w:val="24"/>
          <w:lang w:val="ro-RO"/>
        </w:rPr>
        <w:t>părţilor</w:t>
      </w:r>
      <w:proofErr w:type="spellEnd"/>
      <w:r w:rsidRPr="005621EF">
        <w:rPr>
          <w:rFonts w:ascii="Times New Roman" w:hAnsi="Times New Roman" w:cs="Times New Roman"/>
          <w:sz w:val="24"/>
          <w:szCs w:val="24"/>
          <w:lang w:val="ro-RO"/>
        </w:rPr>
        <w:t xml:space="preserve"> comune ale clădirilor (spălătorii, uscătorii, casa scării, inclusiv anexele pentru colectarea, depozitarea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evacuarea </w:t>
      </w:r>
      <w:proofErr w:type="spellStart"/>
      <w:r w:rsidRPr="005621EF">
        <w:rPr>
          <w:rFonts w:ascii="Times New Roman" w:hAnsi="Times New Roman" w:cs="Times New Roman"/>
          <w:sz w:val="24"/>
          <w:szCs w:val="24"/>
          <w:lang w:val="ro-RO"/>
        </w:rPr>
        <w:t>deşeurilor</w:t>
      </w:r>
      <w:proofErr w:type="spellEnd"/>
      <w:r w:rsidRPr="005621EF">
        <w:rPr>
          <w:rFonts w:ascii="Times New Roman" w:hAnsi="Times New Roman" w:cs="Times New Roman"/>
          <w:sz w:val="24"/>
          <w:szCs w:val="24"/>
          <w:lang w:val="ro-RO"/>
        </w:rPr>
        <w:t xml:space="preserve"> menajere, casa liftului etc.), la care se adaugă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aferentă </w:t>
      </w:r>
      <w:proofErr w:type="spellStart"/>
      <w:r w:rsidRPr="005621EF">
        <w:rPr>
          <w:rFonts w:ascii="Times New Roman" w:hAnsi="Times New Roman" w:cs="Times New Roman"/>
          <w:sz w:val="24"/>
          <w:szCs w:val="24"/>
          <w:lang w:val="ro-RO"/>
        </w:rPr>
        <w:t>pereţilor</w:t>
      </w:r>
      <w:proofErr w:type="spellEnd"/>
      <w:r w:rsidRPr="005621EF">
        <w:rPr>
          <w:rFonts w:ascii="Times New Roman" w:hAnsi="Times New Roman" w:cs="Times New Roman"/>
          <w:sz w:val="24"/>
          <w:szCs w:val="24"/>
          <w:lang w:val="ro-RO"/>
        </w:rPr>
        <w:t xml:space="preserve"> interiori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exteriori ai </w:t>
      </w:r>
      <w:proofErr w:type="spellStart"/>
      <w:r w:rsidRPr="005621EF">
        <w:rPr>
          <w:rFonts w:ascii="Times New Roman" w:hAnsi="Times New Roman" w:cs="Times New Roman"/>
          <w:sz w:val="24"/>
          <w:szCs w:val="24"/>
          <w:lang w:val="ro-RO"/>
        </w:rPr>
        <w:t>locuinţei</w:t>
      </w:r>
      <w:proofErr w:type="spellEnd"/>
      <w:r w:rsidRPr="005621EF">
        <w:rPr>
          <w:rFonts w:ascii="Times New Roman" w:hAnsi="Times New Roman" w:cs="Times New Roman"/>
          <w:sz w:val="24"/>
          <w:szCs w:val="24"/>
          <w:lang w:val="ro-RO"/>
        </w:rPr>
        <w:t xml:space="preserve">; în cazul încălzirii cu combustibil solid, se adaugă </w:t>
      </w: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aferentă sobelor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cazanelor de baie. Nu sunt cuprinse </w:t>
      </w:r>
      <w:proofErr w:type="spellStart"/>
      <w:r w:rsidRPr="005621EF">
        <w:rPr>
          <w:rFonts w:ascii="Times New Roman" w:hAnsi="Times New Roman" w:cs="Times New Roman"/>
          <w:sz w:val="24"/>
          <w:szCs w:val="24"/>
          <w:lang w:val="ro-RO"/>
        </w:rPr>
        <w:t>suprafeţele</w:t>
      </w:r>
      <w:proofErr w:type="spellEnd"/>
      <w:r w:rsidRPr="005621EF">
        <w:rPr>
          <w:rFonts w:ascii="Times New Roman" w:hAnsi="Times New Roman" w:cs="Times New Roman"/>
          <w:sz w:val="24"/>
          <w:szCs w:val="24"/>
          <w:lang w:val="ro-RO"/>
        </w:rPr>
        <w:t xml:space="preserve"> aferente boxelor de la subsol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ale garajelor care pot fi prevăzute distinct.</w:t>
      </w:r>
    </w:p>
    <w:p w14:paraId="7B2C0A11" w14:textId="77777777" w:rsidR="00F31E2B" w:rsidRPr="005621EF" w:rsidRDefault="00F31E2B" w:rsidP="00F31E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proofErr w:type="spellStart"/>
      <w:r w:rsidRPr="005621EF">
        <w:rPr>
          <w:rFonts w:ascii="Times New Roman" w:hAnsi="Times New Roman" w:cs="Times New Roman"/>
          <w:sz w:val="24"/>
          <w:szCs w:val="24"/>
          <w:lang w:val="ro-RO"/>
        </w:rPr>
        <w:t>Suprafaţa</w:t>
      </w:r>
      <w:proofErr w:type="spellEnd"/>
      <w:r w:rsidRPr="005621EF">
        <w:rPr>
          <w:rFonts w:ascii="Times New Roman" w:hAnsi="Times New Roman" w:cs="Times New Roman"/>
          <w:sz w:val="24"/>
          <w:szCs w:val="24"/>
          <w:lang w:val="ro-RO"/>
        </w:rPr>
        <w:t xml:space="preserve"> încăperii sanitare principale din </w:t>
      </w:r>
      <w:proofErr w:type="spellStart"/>
      <w:r w:rsidRPr="005621EF">
        <w:rPr>
          <w:rFonts w:ascii="Times New Roman" w:hAnsi="Times New Roman" w:cs="Times New Roman"/>
          <w:sz w:val="24"/>
          <w:szCs w:val="24"/>
          <w:lang w:val="ro-RO"/>
        </w:rPr>
        <w:t>locuinţă</w:t>
      </w:r>
      <w:proofErr w:type="spellEnd"/>
      <w:r w:rsidRPr="005621EF">
        <w:rPr>
          <w:rFonts w:ascii="Times New Roman" w:hAnsi="Times New Roman" w:cs="Times New Roman"/>
          <w:sz w:val="24"/>
          <w:szCs w:val="24"/>
          <w:lang w:val="ro-RO"/>
        </w:rPr>
        <w:t xml:space="preserve"> va permite accesul la cada de baie al persoanelor imobilizate în scaun cu rotile.</w:t>
      </w:r>
    </w:p>
    <w:p w14:paraId="638B32DF" w14:textId="77777777" w:rsidR="00F31E2B" w:rsidRPr="005621EF" w:rsidRDefault="00F31E2B" w:rsidP="00F31E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sz w:val="24"/>
          <w:szCs w:val="24"/>
          <w:lang w:val="ro-RO"/>
        </w:rPr>
      </w:pPr>
      <w:r w:rsidRPr="005621EF">
        <w:rPr>
          <w:rFonts w:ascii="Times New Roman" w:hAnsi="Times New Roman" w:cs="Times New Roman"/>
          <w:sz w:val="24"/>
          <w:szCs w:val="24"/>
          <w:lang w:val="ro-RO"/>
        </w:rPr>
        <w:t xml:space="preserve">Încăperea sanitară se include în </w:t>
      </w:r>
      <w:proofErr w:type="spellStart"/>
      <w:r w:rsidRPr="005621EF">
        <w:rPr>
          <w:rFonts w:ascii="Times New Roman" w:hAnsi="Times New Roman" w:cs="Times New Roman"/>
          <w:sz w:val="24"/>
          <w:szCs w:val="24"/>
          <w:lang w:val="ro-RO"/>
        </w:rPr>
        <w:t>locuinţă</w:t>
      </w:r>
      <w:proofErr w:type="spellEnd"/>
      <w:r w:rsidRPr="005621EF">
        <w:rPr>
          <w:rFonts w:ascii="Times New Roman" w:hAnsi="Times New Roman" w:cs="Times New Roman"/>
          <w:sz w:val="24"/>
          <w:szCs w:val="24"/>
          <w:lang w:val="ro-RO"/>
        </w:rPr>
        <w:t xml:space="preserve">, în cazul în care pot fi asigurate alimentarea cu apă </w:t>
      </w:r>
      <w:proofErr w:type="spellStart"/>
      <w:r w:rsidRPr="005621EF">
        <w:rPr>
          <w:rFonts w:ascii="Times New Roman" w:hAnsi="Times New Roman" w:cs="Times New Roman"/>
          <w:sz w:val="24"/>
          <w:szCs w:val="24"/>
          <w:lang w:val="ro-RO"/>
        </w:rPr>
        <w:t>şi</w:t>
      </w:r>
      <w:proofErr w:type="spellEnd"/>
      <w:r w:rsidRPr="005621EF">
        <w:rPr>
          <w:rFonts w:ascii="Times New Roman" w:hAnsi="Times New Roman" w:cs="Times New Roman"/>
          <w:sz w:val="24"/>
          <w:szCs w:val="24"/>
          <w:lang w:val="ro-RO"/>
        </w:rPr>
        <w:t xml:space="preserve"> canalizarea.</w:t>
      </w:r>
    </w:p>
    <w:p w14:paraId="6E2B8939" w14:textId="77777777" w:rsidR="00F31E2B" w:rsidRPr="007A0764" w:rsidRDefault="00F31E2B" w:rsidP="00F31E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proofErr w:type="spellStart"/>
      <w:r w:rsidRPr="007A0764">
        <w:rPr>
          <w:rFonts w:ascii="Times New Roman" w:hAnsi="Times New Roman" w:cs="Times New Roman"/>
          <w:color w:val="000000" w:themeColor="text1"/>
          <w:sz w:val="24"/>
          <w:szCs w:val="24"/>
          <w:lang w:val="ro-RO"/>
        </w:rPr>
        <w:t>Lăţimea</w:t>
      </w:r>
      <w:proofErr w:type="spellEnd"/>
      <w:r w:rsidRPr="007A0764">
        <w:rPr>
          <w:rFonts w:ascii="Times New Roman" w:hAnsi="Times New Roman" w:cs="Times New Roman"/>
          <w:color w:val="000000" w:themeColor="text1"/>
          <w:sz w:val="24"/>
          <w:szCs w:val="24"/>
          <w:lang w:val="ro-RO"/>
        </w:rPr>
        <w:t xml:space="preserve"> minimă de </w:t>
      </w:r>
      <w:proofErr w:type="spellStart"/>
      <w:r w:rsidRPr="007A0764">
        <w:rPr>
          <w:rFonts w:ascii="Times New Roman" w:hAnsi="Times New Roman" w:cs="Times New Roman"/>
          <w:color w:val="000000" w:themeColor="text1"/>
          <w:sz w:val="24"/>
          <w:szCs w:val="24"/>
          <w:lang w:val="ro-RO"/>
        </w:rPr>
        <w:t>circulaţie</w:t>
      </w:r>
      <w:proofErr w:type="spellEnd"/>
      <w:r w:rsidRPr="007A0764">
        <w:rPr>
          <w:rFonts w:ascii="Times New Roman" w:hAnsi="Times New Roman" w:cs="Times New Roman"/>
          <w:color w:val="000000" w:themeColor="text1"/>
          <w:sz w:val="24"/>
          <w:szCs w:val="24"/>
          <w:lang w:val="ro-RO"/>
        </w:rPr>
        <w:t xml:space="preserve"> a coridoarelor </w:t>
      </w:r>
      <w:proofErr w:type="spellStart"/>
      <w:r w:rsidRPr="007A0764">
        <w:rPr>
          <w:rFonts w:ascii="Times New Roman" w:hAnsi="Times New Roman" w:cs="Times New Roman"/>
          <w:color w:val="000000" w:themeColor="text1"/>
          <w:sz w:val="24"/>
          <w:szCs w:val="24"/>
          <w:lang w:val="ro-RO"/>
        </w:rPr>
        <w:t>şi</w:t>
      </w:r>
      <w:proofErr w:type="spellEnd"/>
      <w:r w:rsidRPr="007A0764">
        <w:rPr>
          <w:rFonts w:ascii="Times New Roman" w:hAnsi="Times New Roman" w:cs="Times New Roman"/>
          <w:color w:val="000000" w:themeColor="text1"/>
          <w:sz w:val="24"/>
          <w:szCs w:val="24"/>
          <w:lang w:val="ro-RO"/>
        </w:rPr>
        <w:t xml:space="preserve"> a vestibulului din interiorul </w:t>
      </w:r>
      <w:proofErr w:type="spellStart"/>
      <w:r w:rsidRPr="007A0764">
        <w:rPr>
          <w:rFonts w:ascii="Times New Roman" w:hAnsi="Times New Roman" w:cs="Times New Roman"/>
          <w:color w:val="000000" w:themeColor="text1"/>
          <w:sz w:val="24"/>
          <w:szCs w:val="24"/>
          <w:lang w:val="ro-RO"/>
        </w:rPr>
        <w:t>locuinţei</w:t>
      </w:r>
      <w:proofErr w:type="spellEnd"/>
      <w:r w:rsidRPr="007A0764">
        <w:rPr>
          <w:rFonts w:ascii="Times New Roman" w:hAnsi="Times New Roman" w:cs="Times New Roman"/>
          <w:color w:val="000000" w:themeColor="text1"/>
          <w:sz w:val="24"/>
          <w:szCs w:val="24"/>
          <w:lang w:val="ro-RO"/>
        </w:rPr>
        <w:t xml:space="preserve"> va fi de 120 cm.</w:t>
      </w:r>
    </w:p>
    <w:p w14:paraId="173C4559" w14:textId="77777777" w:rsidR="00F31E2B" w:rsidRPr="007A0764" w:rsidRDefault="00F31E2B" w:rsidP="00F31E2B">
      <w:pPr>
        <w:pStyle w:val="ListParagraph"/>
        <w:numPr>
          <w:ilvl w:val="0"/>
          <w:numId w:val="5"/>
        </w:numPr>
        <w:shd w:val="clear" w:color="auto" w:fill="FFFFFF"/>
        <w:tabs>
          <w:tab w:val="left" w:pos="990"/>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În </w:t>
      </w:r>
      <w:proofErr w:type="spellStart"/>
      <w:r w:rsidRPr="007A0764">
        <w:rPr>
          <w:rFonts w:ascii="Times New Roman" w:hAnsi="Times New Roman" w:cs="Times New Roman"/>
          <w:color w:val="000000" w:themeColor="text1"/>
          <w:sz w:val="24"/>
          <w:szCs w:val="24"/>
          <w:lang w:val="ro-RO"/>
        </w:rPr>
        <w:t>funcţie</w:t>
      </w:r>
      <w:proofErr w:type="spellEnd"/>
      <w:r w:rsidRPr="007A0764">
        <w:rPr>
          <w:rFonts w:ascii="Times New Roman" w:hAnsi="Times New Roman" w:cs="Times New Roman"/>
          <w:color w:val="000000" w:themeColor="text1"/>
          <w:sz w:val="24"/>
          <w:szCs w:val="24"/>
          <w:lang w:val="ro-RO"/>
        </w:rPr>
        <w:t xml:space="preserve"> de amplasamentul </w:t>
      </w:r>
      <w:proofErr w:type="spellStart"/>
      <w:r w:rsidRPr="007A0764">
        <w:rPr>
          <w:rFonts w:ascii="Times New Roman" w:hAnsi="Times New Roman" w:cs="Times New Roman"/>
          <w:color w:val="000000" w:themeColor="text1"/>
          <w:sz w:val="24"/>
          <w:szCs w:val="24"/>
          <w:lang w:val="ro-RO"/>
        </w:rPr>
        <w:t>construcţiei</w:t>
      </w:r>
      <w:proofErr w:type="spellEnd"/>
      <w:r w:rsidRPr="007A0764">
        <w:rPr>
          <w:rFonts w:ascii="Times New Roman" w:hAnsi="Times New Roman" w:cs="Times New Roman"/>
          <w:color w:val="000000" w:themeColor="text1"/>
          <w:sz w:val="24"/>
          <w:szCs w:val="24"/>
          <w:lang w:val="ro-RO"/>
        </w:rPr>
        <w:t xml:space="preserve">, </w:t>
      </w:r>
      <w:proofErr w:type="spellStart"/>
      <w:r w:rsidRPr="007A0764">
        <w:rPr>
          <w:rFonts w:ascii="Times New Roman" w:hAnsi="Times New Roman" w:cs="Times New Roman"/>
          <w:color w:val="000000" w:themeColor="text1"/>
          <w:sz w:val="24"/>
          <w:szCs w:val="24"/>
          <w:lang w:val="ro-RO"/>
        </w:rPr>
        <w:t>suprafeţele</w:t>
      </w:r>
      <w:proofErr w:type="spellEnd"/>
      <w:r w:rsidRPr="007A0764">
        <w:rPr>
          <w:rFonts w:ascii="Times New Roman" w:hAnsi="Times New Roman" w:cs="Times New Roman"/>
          <w:color w:val="000000" w:themeColor="text1"/>
          <w:sz w:val="24"/>
          <w:szCs w:val="24"/>
          <w:lang w:val="ro-RO"/>
        </w:rPr>
        <w:t xml:space="preserve"> construite pot avea abateri în limitele de ± 10%.</w:t>
      </w:r>
    </w:p>
    <w:p w14:paraId="7E3D21B3"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
          <w:color w:val="000000" w:themeColor="text1"/>
          <w:sz w:val="24"/>
          <w:szCs w:val="24"/>
          <w:lang w:val="ro-RO"/>
        </w:rPr>
      </w:pPr>
    </w:p>
    <w:p w14:paraId="0A42BCFA" w14:textId="77777777" w:rsidR="00F31E2B" w:rsidRDefault="00F31E2B" w:rsidP="00F31E2B">
      <w:pPr>
        <w:pStyle w:val="ListParagraph"/>
        <w:numPr>
          <w:ilvl w:val="0"/>
          <w:numId w:val="7"/>
        </w:numPr>
        <w:tabs>
          <w:tab w:val="left" w:pos="990"/>
          <w:tab w:val="left" w:pos="4050"/>
          <w:tab w:val="left" w:pos="9810"/>
        </w:tabs>
        <w:spacing w:after="0" w:line="276" w:lineRule="auto"/>
        <w:ind w:left="0" w:right="396" w:firstLine="720"/>
        <w:jc w:val="both"/>
        <w:rPr>
          <w:rFonts w:ascii="Times New Roman" w:hAnsi="Times New Roman" w:cs="Times New Roman"/>
          <w:bCs/>
          <w:color w:val="000000" w:themeColor="text1"/>
          <w:sz w:val="24"/>
          <w:szCs w:val="24"/>
          <w:lang w:val="ro-RO"/>
        </w:rPr>
      </w:pPr>
      <w:r w:rsidRPr="00F177E3">
        <w:rPr>
          <w:rFonts w:ascii="Times New Roman" w:hAnsi="Times New Roman" w:cs="Times New Roman"/>
          <w:b/>
          <w:color w:val="000000" w:themeColor="text1"/>
          <w:sz w:val="24"/>
          <w:szCs w:val="24"/>
          <w:lang w:val="pt-BR"/>
        </w:rPr>
        <w:t xml:space="preserve">DURATA ÎNCHIRIERII: </w:t>
      </w:r>
      <w:r w:rsidRPr="00F177E3">
        <w:rPr>
          <w:rFonts w:ascii="Times New Roman" w:hAnsi="Times New Roman" w:cs="Times New Roman"/>
          <w:bCs/>
          <w:sz w:val="24"/>
          <w:szCs w:val="24"/>
          <w:lang w:val="it-IT"/>
        </w:rPr>
        <w:t xml:space="preserve">Durata contractului este de 24 de luni cu posibilitatea de prelungire, prin act adițional, până la finalizarea </w:t>
      </w:r>
      <w:r>
        <w:rPr>
          <w:rFonts w:ascii="Times New Roman" w:hAnsi="Times New Roman" w:cs="Times New Roman"/>
          <w:bCs/>
          <w:sz w:val="24"/>
          <w:szCs w:val="24"/>
          <w:lang w:val="it-IT"/>
        </w:rPr>
        <w:t xml:space="preserve">recepției finale la terminarea </w:t>
      </w:r>
      <w:r w:rsidRPr="00F177E3">
        <w:rPr>
          <w:rFonts w:ascii="Times New Roman" w:hAnsi="Times New Roman" w:cs="Times New Roman"/>
          <w:bCs/>
          <w:sz w:val="24"/>
          <w:szCs w:val="24"/>
          <w:lang w:val="it-IT"/>
        </w:rPr>
        <w:t xml:space="preserve">lucrărilor de consolidare pentru imobilul mai sus menționat. </w:t>
      </w:r>
      <w:r w:rsidRPr="00F177E3">
        <w:rPr>
          <w:rFonts w:ascii="Times New Roman" w:hAnsi="Times New Roman" w:cs="Times New Roman"/>
          <w:bCs/>
          <w:sz w:val="24"/>
          <w:szCs w:val="24"/>
          <w:lang w:val="pt-PT"/>
        </w:rPr>
        <w:t>Contractul intră în vigoare începând cu data semnării acestuia de către ultima dintre părți</w:t>
      </w:r>
      <w:r w:rsidRPr="00F177E3">
        <w:rPr>
          <w:rFonts w:ascii="Times New Roman" w:hAnsi="Times New Roman" w:cs="Times New Roman"/>
          <w:bCs/>
          <w:color w:val="000000" w:themeColor="text1"/>
          <w:sz w:val="24"/>
          <w:szCs w:val="24"/>
          <w:lang w:val="ro-RO"/>
        </w:rPr>
        <w:t>.</w:t>
      </w:r>
    </w:p>
    <w:p w14:paraId="3D587A7E" w14:textId="77777777" w:rsidR="00F31E2B" w:rsidRDefault="00F31E2B" w:rsidP="00F31E2B">
      <w:pPr>
        <w:spacing w:after="0" w:line="276" w:lineRule="auto"/>
        <w:ind w:right="396"/>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ab/>
      </w:r>
    </w:p>
    <w:p w14:paraId="06600C0B" w14:textId="77777777" w:rsidR="00F31E2B" w:rsidRPr="00BF0DA3" w:rsidRDefault="00F31E2B" w:rsidP="00F31E2B">
      <w:pPr>
        <w:spacing w:after="0" w:line="276" w:lineRule="auto"/>
        <w:ind w:right="396" w:firstLine="708"/>
        <w:jc w:val="both"/>
        <w:rPr>
          <w:rFonts w:ascii="Times New Roman" w:hAnsi="Times New Roman" w:cs="Times New Roman"/>
          <w:color w:val="000000" w:themeColor="text1"/>
          <w:sz w:val="24"/>
          <w:szCs w:val="24"/>
          <w:lang w:val="ro-RO"/>
        </w:rPr>
      </w:pPr>
      <w:r w:rsidRPr="00BF0DA3">
        <w:rPr>
          <w:rFonts w:ascii="Times New Roman" w:hAnsi="Times New Roman" w:cs="Times New Roman"/>
          <w:color w:val="000000" w:themeColor="text1"/>
          <w:sz w:val="24"/>
          <w:szCs w:val="24"/>
          <w:lang w:val="it-IT"/>
        </w:rPr>
        <w:lastRenderedPageBreak/>
        <w:t>Procedura de achizi</w:t>
      </w:r>
      <w:r w:rsidRPr="00BF0DA3">
        <w:rPr>
          <w:rFonts w:ascii="Times New Roman" w:hAnsi="Times New Roman" w:cs="Times New Roman"/>
          <w:color w:val="000000" w:themeColor="text1"/>
          <w:sz w:val="24"/>
          <w:szCs w:val="24"/>
          <w:lang w:val="ro-RO"/>
        </w:rPr>
        <w:t>ție este inițiată sub incidența prezentei clauze suspensive, în sensul că încheierea contractului de achiziție publică este condiționată de aprobarea creditelor bugetare cu această destinație, pentru anul 2025, semnarea contractului f</w:t>
      </w:r>
      <w:r>
        <w:rPr>
          <w:rFonts w:ascii="Times New Roman" w:hAnsi="Times New Roman" w:cs="Times New Roman"/>
          <w:color w:val="000000" w:themeColor="text1"/>
          <w:sz w:val="24"/>
          <w:szCs w:val="24"/>
          <w:lang w:val="ro-RO"/>
        </w:rPr>
        <w:t>ă</w:t>
      </w:r>
      <w:r w:rsidRPr="00BF0DA3">
        <w:rPr>
          <w:rFonts w:ascii="Times New Roman" w:hAnsi="Times New Roman" w:cs="Times New Roman"/>
          <w:color w:val="000000" w:themeColor="text1"/>
          <w:sz w:val="24"/>
          <w:szCs w:val="24"/>
          <w:lang w:val="ro-RO"/>
        </w:rPr>
        <w:t>cându-se cu respectarea dispozițiilor referitoare la angajarea cheltuielilor din bugetele care intră sub incidența legislației privind finanțele publice.</w:t>
      </w:r>
    </w:p>
    <w:p w14:paraId="2DBAB46D" w14:textId="77777777" w:rsidR="00F31E2B" w:rsidRPr="00BF0DA3" w:rsidRDefault="00F31E2B" w:rsidP="00F31E2B">
      <w:pPr>
        <w:tabs>
          <w:tab w:val="left" w:pos="990"/>
          <w:tab w:val="left" w:pos="4050"/>
          <w:tab w:val="left" w:pos="9810"/>
        </w:tabs>
        <w:spacing w:after="0" w:line="276" w:lineRule="auto"/>
        <w:ind w:right="396"/>
        <w:jc w:val="both"/>
        <w:rPr>
          <w:rFonts w:ascii="Times New Roman" w:hAnsi="Times New Roman" w:cs="Times New Roman"/>
          <w:bCs/>
          <w:color w:val="000000" w:themeColor="text1"/>
          <w:sz w:val="24"/>
          <w:szCs w:val="24"/>
          <w:lang w:val="ro-RO"/>
        </w:rPr>
      </w:pPr>
    </w:p>
    <w:p w14:paraId="6EA87670" w14:textId="77777777" w:rsidR="00F31E2B" w:rsidRPr="00811ED4"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b/>
          <w:color w:val="000000" w:themeColor="text1"/>
          <w:sz w:val="24"/>
          <w:szCs w:val="24"/>
          <w:lang w:val="pt-PT"/>
        </w:rPr>
      </w:pPr>
    </w:p>
    <w:p w14:paraId="4FD49368" w14:textId="77777777" w:rsidR="00F31E2B" w:rsidRDefault="00F31E2B" w:rsidP="00F31E2B">
      <w:pPr>
        <w:pStyle w:val="ListParagraph"/>
        <w:numPr>
          <w:ilvl w:val="0"/>
          <w:numId w:val="7"/>
        </w:numPr>
        <w:tabs>
          <w:tab w:val="left" w:pos="99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t>CRITERIUL DE ATRIBUIRE</w:t>
      </w:r>
    </w:p>
    <w:p w14:paraId="2927EC34" w14:textId="77777777" w:rsidR="00F31E2B" w:rsidRPr="007A076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7A0764">
        <w:rPr>
          <w:rFonts w:ascii="Times New Roman" w:hAnsi="Times New Roman" w:cs="Times New Roman"/>
          <w:color w:val="000000" w:themeColor="text1"/>
          <w:sz w:val="24"/>
          <w:szCs w:val="24"/>
          <w:lang w:val="it-IT"/>
        </w:rPr>
        <w:t>Criteriul de atribuire a contractului</w:t>
      </w:r>
      <w:r>
        <w:rPr>
          <w:rFonts w:ascii="Times New Roman" w:hAnsi="Times New Roman" w:cs="Times New Roman"/>
          <w:color w:val="000000" w:themeColor="text1"/>
          <w:sz w:val="24"/>
          <w:szCs w:val="24"/>
          <w:lang w:val="it-IT"/>
        </w:rPr>
        <w:t>/contractelor</w:t>
      </w:r>
      <w:r w:rsidRPr="007A0764">
        <w:rPr>
          <w:rFonts w:ascii="Times New Roman" w:hAnsi="Times New Roman" w:cs="Times New Roman"/>
          <w:color w:val="000000" w:themeColor="text1"/>
          <w:sz w:val="24"/>
          <w:szCs w:val="24"/>
          <w:lang w:val="it-IT"/>
        </w:rPr>
        <w:t xml:space="preserve"> de </w:t>
      </w:r>
      <w:r>
        <w:rPr>
          <w:rFonts w:ascii="Times New Roman" w:hAnsi="Times New Roman" w:cs="Times New Roman"/>
          <w:color w:val="000000" w:themeColor="text1"/>
          <w:sz w:val="24"/>
          <w:szCs w:val="24"/>
          <w:lang w:val="it-IT"/>
        </w:rPr>
        <w:t xml:space="preserve">închiriere </w:t>
      </w:r>
      <w:r w:rsidRPr="007A0764">
        <w:rPr>
          <w:rFonts w:ascii="Times New Roman" w:hAnsi="Times New Roman" w:cs="Times New Roman"/>
          <w:color w:val="000000" w:themeColor="text1"/>
          <w:sz w:val="24"/>
          <w:szCs w:val="24"/>
          <w:lang w:val="it-IT"/>
        </w:rPr>
        <w:t xml:space="preserve">este “preţul cel mai scăzut”. Criteriul stabilit, nu poate fi schimbat şi rămâne valabil pe toată perioada de valabilitate a ofertei, până la încheierea contractului. </w:t>
      </w:r>
    </w:p>
    <w:p w14:paraId="7B9D3E2F" w14:textId="77777777" w:rsidR="00F31E2B" w:rsidRPr="000A72DB" w:rsidRDefault="00F31E2B" w:rsidP="00F31E2B">
      <w:pPr>
        <w:shd w:val="clear" w:color="auto" w:fill="FFFFFF" w:themeFill="background1"/>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sidRPr="000A72DB">
        <w:rPr>
          <w:rFonts w:ascii="Times New Roman" w:hAnsi="Times New Roman" w:cs="Times New Roman"/>
          <w:sz w:val="24"/>
          <w:szCs w:val="24"/>
          <w:lang w:val="it-IT"/>
        </w:rPr>
        <w:t>- Ofertanții au dreptul să depună oferte pentru unul sau mai multe</w:t>
      </w:r>
      <w:r>
        <w:rPr>
          <w:rFonts w:ascii="Times New Roman" w:hAnsi="Times New Roman" w:cs="Times New Roman"/>
          <w:sz w:val="24"/>
          <w:szCs w:val="24"/>
          <w:lang w:val="it-IT"/>
        </w:rPr>
        <w:t xml:space="preserve"> </w:t>
      </w:r>
      <w:r w:rsidRPr="000A72DB">
        <w:rPr>
          <w:rFonts w:ascii="Times New Roman" w:hAnsi="Times New Roman" w:cs="Times New Roman"/>
          <w:sz w:val="24"/>
          <w:szCs w:val="24"/>
          <w:lang w:val="it-IT"/>
        </w:rPr>
        <w:t>loturi.</w:t>
      </w:r>
    </w:p>
    <w:p w14:paraId="5A679339"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Pr>
          <w:rFonts w:ascii="Times New Roman" w:hAnsi="Times New Roman" w:cs="Times New Roman"/>
          <w:b/>
          <w:bCs/>
          <w:sz w:val="24"/>
          <w:szCs w:val="24"/>
          <w:lang w:val="it-IT"/>
        </w:rPr>
        <w:t xml:space="preserve">- </w:t>
      </w:r>
      <w:r w:rsidRPr="00CE543E">
        <w:rPr>
          <w:rFonts w:ascii="Times New Roman" w:hAnsi="Times New Roman" w:cs="Times New Roman"/>
          <w:sz w:val="24"/>
          <w:szCs w:val="24"/>
          <w:lang w:val="it-IT"/>
        </w:rPr>
        <w:t xml:space="preserve">În cazul în care două sau mai multe oferte sunt situate pe primul loc (egale ca ofertă financiară) </w:t>
      </w:r>
      <w:r>
        <w:rPr>
          <w:rFonts w:ascii="Times New Roman" w:hAnsi="Times New Roman" w:cs="Times New Roman"/>
          <w:sz w:val="24"/>
          <w:szCs w:val="24"/>
          <w:lang w:val="it-IT"/>
        </w:rPr>
        <w:t>A</w:t>
      </w:r>
      <w:r w:rsidRPr="00CE543E">
        <w:rPr>
          <w:rFonts w:ascii="Times New Roman" w:hAnsi="Times New Roman" w:cs="Times New Roman"/>
          <w:sz w:val="24"/>
          <w:szCs w:val="24"/>
          <w:lang w:val="it-IT"/>
        </w:rPr>
        <w:t xml:space="preserve">utoritatea </w:t>
      </w:r>
      <w:r>
        <w:rPr>
          <w:rFonts w:ascii="Times New Roman" w:hAnsi="Times New Roman" w:cs="Times New Roman"/>
          <w:sz w:val="24"/>
          <w:szCs w:val="24"/>
          <w:lang w:val="it-IT"/>
        </w:rPr>
        <w:t>C</w:t>
      </w:r>
      <w:r w:rsidRPr="00CE543E">
        <w:rPr>
          <w:rFonts w:ascii="Times New Roman" w:hAnsi="Times New Roman" w:cs="Times New Roman"/>
          <w:sz w:val="24"/>
          <w:szCs w:val="24"/>
          <w:lang w:val="it-IT"/>
        </w:rPr>
        <w:t>ontractantă solicită ofertanților o nouă propunere financiară, iar contractul va fi încheiat cu ofertantul a cărui nouă propunere financiară are prețul cel mai scăzut.</w:t>
      </w:r>
      <w:r>
        <w:rPr>
          <w:rFonts w:ascii="Times New Roman" w:hAnsi="Times New Roman" w:cs="Times New Roman"/>
          <w:sz w:val="24"/>
          <w:szCs w:val="24"/>
          <w:lang w:val="it-IT"/>
        </w:rPr>
        <w:t xml:space="preserve"> </w:t>
      </w:r>
    </w:p>
    <w:p w14:paraId="5287DF2D"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p>
    <w:p w14:paraId="4189A9A6"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r w:rsidRPr="005475B5">
        <w:rPr>
          <w:rFonts w:ascii="Times New Roman" w:hAnsi="Times New Roman" w:cs="Times New Roman"/>
          <w:b/>
          <w:bCs/>
          <w:color w:val="000000" w:themeColor="text1"/>
          <w:sz w:val="24"/>
          <w:szCs w:val="24"/>
          <w:lang w:val="ro-RO"/>
        </w:rPr>
        <w:t xml:space="preserve">    </w:t>
      </w:r>
    </w:p>
    <w:p w14:paraId="593E1926" w14:textId="77777777" w:rsidR="00F31E2B" w:rsidRDefault="00F31E2B" w:rsidP="00F31E2B">
      <w:pPr>
        <w:pStyle w:val="ListParagraph"/>
        <w:numPr>
          <w:ilvl w:val="0"/>
          <w:numId w:val="7"/>
        </w:numPr>
        <w:tabs>
          <w:tab w:val="left" w:pos="990"/>
          <w:tab w:val="left" w:pos="126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t>MODALITĂŢI DE PLATĂ</w:t>
      </w:r>
    </w:p>
    <w:p w14:paraId="3E57AA76" w14:textId="77777777" w:rsidR="00F31E2B" w:rsidRPr="00521B77" w:rsidRDefault="00F31E2B" w:rsidP="00F31E2B">
      <w:pPr>
        <w:tabs>
          <w:tab w:val="left" w:pos="4050"/>
          <w:tab w:val="left" w:pos="9090"/>
          <w:tab w:val="left" w:pos="9720"/>
        </w:tabs>
        <w:spacing w:after="0" w:line="276" w:lineRule="auto"/>
        <w:ind w:right="396" w:firstLine="720"/>
        <w:jc w:val="both"/>
        <w:rPr>
          <w:rFonts w:ascii="Times New Roman" w:eastAsia="Times New Roman" w:hAnsi="Times New Roman" w:cs="Times New Roman"/>
          <w:sz w:val="24"/>
          <w:szCs w:val="24"/>
          <w:lang w:val="ro-RO"/>
          <w14:ligatures w14:val="standardContextual"/>
        </w:rPr>
      </w:pPr>
      <w:r w:rsidRPr="00521B77">
        <w:rPr>
          <w:rFonts w:ascii="Times New Roman" w:hAnsi="Times New Roman" w:cs="Times New Roman"/>
          <w:sz w:val="24"/>
          <w:szCs w:val="24"/>
          <w:lang w:val="it-IT"/>
        </w:rPr>
        <w:t>P</w:t>
      </w:r>
      <w:r w:rsidRPr="00521B77">
        <w:rPr>
          <w:rFonts w:ascii="Times New Roman" w:eastAsia="Times New Roman" w:hAnsi="Times New Roman" w:cs="Times New Roman"/>
          <w:sz w:val="24"/>
          <w:szCs w:val="24"/>
          <w:lang w:val="ro-RO"/>
        </w:rPr>
        <w:t xml:space="preserve">lata se va efectua lunar, în baza facturii fiscale emise, sau, după caz, în baza contractului de închiriere, în lei, la cursul de schimb oficial al BNR din </w:t>
      </w:r>
      <w:r>
        <w:rPr>
          <w:rFonts w:ascii="Times New Roman" w:eastAsia="Times New Roman" w:hAnsi="Times New Roman" w:cs="Times New Roman"/>
          <w:sz w:val="24"/>
          <w:szCs w:val="24"/>
          <w:lang w:val="ro-RO"/>
        </w:rPr>
        <w:t xml:space="preserve">prima </w:t>
      </w:r>
      <w:r w:rsidRPr="00521B77">
        <w:rPr>
          <w:rFonts w:ascii="Times New Roman" w:eastAsia="Times New Roman" w:hAnsi="Times New Roman" w:cs="Times New Roman"/>
          <w:sz w:val="24"/>
          <w:szCs w:val="24"/>
          <w:lang w:val="ro-RO"/>
        </w:rPr>
        <w:t>zi a lunii  pentru care se efectuează plata chiriei.</w:t>
      </w:r>
    </w:p>
    <w:p w14:paraId="44333AAC" w14:textId="77777777" w:rsidR="00F31E2B" w:rsidRPr="003F0BDE" w:rsidRDefault="00F31E2B" w:rsidP="00F31E2B">
      <w:pPr>
        <w:shd w:val="clear" w:color="auto" w:fill="FFFFFF"/>
        <w:tabs>
          <w:tab w:val="left" w:pos="4050"/>
          <w:tab w:val="left" w:pos="9090"/>
          <w:tab w:val="left" w:pos="9720"/>
        </w:tabs>
        <w:spacing w:line="240" w:lineRule="atLeast"/>
        <w:ind w:right="396" w:firstLine="720"/>
        <w:jc w:val="both"/>
        <w:rPr>
          <w:rFonts w:ascii="Times New Roman" w:hAnsi="Times New Roman" w:cs="Times New Roman"/>
          <w:sz w:val="24"/>
          <w:szCs w:val="24"/>
          <w:lang w:val="ro-RO"/>
          <w14:ligatures w14:val="standardContextual"/>
        </w:rPr>
      </w:pPr>
      <w:r w:rsidRPr="003F0BDE">
        <w:rPr>
          <w:rFonts w:ascii="Times New Roman" w:hAnsi="Times New Roman" w:cs="Times New Roman"/>
          <w:sz w:val="24"/>
          <w:szCs w:val="24"/>
          <w:lang w:val="ro-RO"/>
        </w:rPr>
        <w:t xml:space="preserve">Autoritatea Contractantă va efectua plata chiriei în primele 15 zile ale lunii pentru luna în curs. </w:t>
      </w:r>
    </w:p>
    <w:p w14:paraId="7C5EAF19" w14:textId="77777777" w:rsidR="00F31E2B" w:rsidRDefault="00F31E2B" w:rsidP="00F31E2B">
      <w:pPr>
        <w:shd w:val="clear" w:color="auto" w:fill="FFFFFF"/>
        <w:tabs>
          <w:tab w:val="left" w:pos="4050"/>
          <w:tab w:val="left" w:pos="9090"/>
          <w:tab w:val="left" w:pos="9720"/>
        </w:tabs>
        <w:spacing w:line="240" w:lineRule="atLeast"/>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Pe întreaga perioadă a contractului de închiriere </w:t>
      </w:r>
      <w:proofErr w:type="spellStart"/>
      <w:r w:rsidRPr="007A0764">
        <w:rPr>
          <w:rFonts w:ascii="Times New Roman" w:hAnsi="Times New Roman" w:cs="Times New Roman"/>
          <w:color w:val="000000" w:themeColor="text1"/>
          <w:sz w:val="24"/>
          <w:szCs w:val="24"/>
          <w:lang w:val="ro-RO"/>
        </w:rPr>
        <w:t>preţul</w:t>
      </w:r>
      <w:proofErr w:type="spellEnd"/>
      <w:r w:rsidRPr="007A0764">
        <w:rPr>
          <w:rFonts w:ascii="Times New Roman" w:hAnsi="Times New Roman" w:cs="Times New Roman"/>
          <w:color w:val="000000" w:themeColor="text1"/>
          <w:sz w:val="24"/>
          <w:szCs w:val="24"/>
          <w:lang w:val="ro-RO"/>
        </w:rPr>
        <w:t xml:space="preserve"> chiriei  nu va putea fi majorat sau indexat.</w:t>
      </w:r>
    </w:p>
    <w:p w14:paraId="57705162" w14:textId="77777777" w:rsidR="00F31E2B" w:rsidRPr="007A0764" w:rsidRDefault="00F31E2B" w:rsidP="00F31E2B">
      <w:pPr>
        <w:shd w:val="clear" w:color="auto" w:fill="FFFFFF"/>
        <w:tabs>
          <w:tab w:val="left" w:pos="4050"/>
          <w:tab w:val="left" w:pos="9090"/>
          <w:tab w:val="left" w:pos="9720"/>
        </w:tabs>
        <w:spacing w:line="240" w:lineRule="atLeast"/>
        <w:ind w:right="396" w:firstLine="720"/>
        <w:jc w:val="both"/>
        <w:rPr>
          <w:rFonts w:ascii="Times New Roman" w:hAnsi="Times New Roman" w:cs="Times New Roman"/>
          <w:color w:val="000000" w:themeColor="text1"/>
          <w:sz w:val="24"/>
          <w:szCs w:val="24"/>
          <w:lang w:val="ro-RO"/>
        </w:rPr>
      </w:pPr>
      <w:r w:rsidRPr="007A0764">
        <w:rPr>
          <w:rFonts w:ascii="Times New Roman" w:hAnsi="Times New Roman" w:cs="Times New Roman"/>
          <w:color w:val="000000" w:themeColor="text1"/>
          <w:sz w:val="24"/>
          <w:szCs w:val="24"/>
          <w:lang w:val="ro-RO"/>
        </w:rPr>
        <w:t xml:space="preserve"> Prețul contractului exprimat sub forma chiriei totale lunare include costurile legate de </w:t>
      </w:r>
      <w:r>
        <w:rPr>
          <w:rFonts w:ascii="Times New Roman" w:hAnsi="Times New Roman" w:cs="Times New Roman"/>
          <w:color w:val="000000" w:themeColor="text1"/>
          <w:sz w:val="24"/>
          <w:szCs w:val="24"/>
          <w:lang w:val="ro-RO"/>
        </w:rPr>
        <w:t>folosința</w:t>
      </w:r>
      <w:r w:rsidRPr="007A0764">
        <w:rPr>
          <w:rFonts w:ascii="Times New Roman" w:hAnsi="Times New Roman" w:cs="Times New Roman"/>
          <w:color w:val="000000" w:themeColor="text1"/>
          <w:sz w:val="24"/>
          <w:szCs w:val="24"/>
          <w:lang w:val="ro-RO"/>
        </w:rPr>
        <w:t xml:space="preserve"> efectivă a </w:t>
      </w:r>
      <w:proofErr w:type="spellStart"/>
      <w:r w:rsidRPr="007A0764">
        <w:rPr>
          <w:rFonts w:ascii="Times New Roman" w:hAnsi="Times New Roman" w:cs="Times New Roman"/>
          <w:color w:val="000000" w:themeColor="text1"/>
          <w:sz w:val="24"/>
          <w:szCs w:val="24"/>
          <w:lang w:val="ro-RO"/>
        </w:rPr>
        <w:t>spaţiului</w:t>
      </w:r>
      <w:proofErr w:type="spellEnd"/>
      <w:r w:rsidRPr="007A0764">
        <w:rPr>
          <w:rFonts w:ascii="Times New Roman" w:hAnsi="Times New Roman" w:cs="Times New Roman"/>
          <w:color w:val="000000" w:themeColor="text1"/>
          <w:sz w:val="24"/>
          <w:szCs w:val="24"/>
          <w:lang w:val="ro-RO"/>
        </w:rPr>
        <w:t xml:space="preserve"> cu toate dotările incluse;</w:t>
      </w:r>
    </w:p>
    <w:p w14:paraId="0AEF0DD2"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
          <w:bCs/>
          <w:color w:val="000000" w:themeColor="text1"/>
          <w:sz w:val="24"/>
          <w:szCs w:val="24"/>
          <w:lang w:val="ro-RO"/>
        </w:rPr>
      </w:pPr>
    </w:p>
    <w:p w14:paraId="0FF1F660" w14:textId="77777777" w:rsidR="00F31E2B" w:rsidRDefault="00F31E2B" w:rsidP="00F31E2B">
      <w:pPr>
        <w:pStyle w:val="ListParagraph"/>
        <w:numPr>
          <w:ilvl w:val="0"/>
          <w:numId w:val="7"/>
        </w:numPr>
        <w:tabs>
          <w:tab w:val="left" w:pos="1080"/>
          <w:tab w:val="left" w:pos="9090"/>
          <w:tab w:val="left" w:pos="9720"/>
        </w:tabs>
        <w:spacing w:after="0" w:line="276" w:lineRule="auto"/>
        <w:ind w:left="0" w:right="396" w:firstLine="720"/>
        <w:jc w:val="both"/>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t xml:space="preserve">DOCUMENTE SOLICITATE </w:t>
      </w:r>
    </w:p>
    <w:p w14:paraId="5085867C" w14:textId="77777777" w:rsidR="00F31E2B" w:rsidRPr="00BB215A"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pt-PT"/>
        </w:rPr>
      </w:pPr>
      <w:r w:rsidRPr="007A0764">
        <w:rPr>
          <w:rFonts w:ascii="Times New Roman" w:hAnsi="Times New Roman" w:cs="Times New Roman"/>
          <w:color w:val="000000" w:themeColor="text1"/>
          <w:sz w:val="24"/>
          <w:szCs w:val="24"/>
          <w:lang w:val="it-IT"/>
        </w:rPr>
        <w:t>Ofertan</w:t>
      </w:r>
      <w:r>
        <w:rPr>
          <w:rFonts w:ascii="Times New Roman" w:hAnsi="Times New Roman" w:cs="Times New Roman"/>
          <w:color w:val="000000" w:themeColor="text1"/>
          <w:sz w:val="24"/>
          <w:szCs w:val="24"/>
          <w:lang w:val="it-IT"/>
        </w:rPr>
        <w:t>ții vor prezenta/transmite urmatoarele documente</w:t>
      </w:r>
      <w:r w:rsidRPr="00BB215A">
        <w:rPr>
          <w:rFonts w:ascii="Times New Roman" w:hAnsi="Times New Roman" w:cs="Times New Roman"/>
          <w:color w:val="000000" w:themeColor="text1"/>
          <w:sz w:val="24"/>
          <w:szCs w:val="24"/>
          <w:lang w:val="pt-PT"/>
        </w:rPr>
        <w:t>:</w:t>
      </w:r>
    </w:p>
    <w:p w14:paraId="2D851312" w14:textId="77777777" w:rsidR="00F31E2B" w:rsidRPr="007A076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sidRPr="007A0764">
        <w:rPr>
          <w:rFonts w:ascii="Times New Roman" w:hAnsi="Times New Roman" w:cs="Times New Roman"/>
          <w:color w:val="000000" w:themeColor="text1"/>
          <w:sz w:val="24"/>
          <w:szCs w:val="24"/>
          <w:lang w:val="it-IT"/>
        </w:rPr>
        <w:t>a) Document de proprietate în copie al spaţiului ofertat spre închiriere; Copii a</w:t>
      </w:r>
      <w:r>
        <w:rPr>
          <w:rFonts w:ascii="Times New Roman" w:hAnsi="Times New Roman" w:cs="Times New Roman"/>
          <w:color w:val="000000" w:themeColor="text1"/>
          <w:sz w:val="24"/>
          <w:szCs w:val="24"/>
          <w:lang w:val="it-IT"/>
        </w:rPr>
        <w:t>le</w:t>
      </w:r>
      <w:r w:rsidRPr="007A0764">
        <w:rPr>
          <w:rFonts w:ascii="Times New Roman" w:hAnsi="Times New Roman" w:cs="Times New Roman"/>
          <w:color w:val="000000" w:themeColor="text1"/>
          <w:sz w:val="24"/>
          <w:szCs w:val="24"/>
          <w:lang w:val="it-IT"/>
        </w:rPr>
        <w:t xml:space="preserve"> documentului/documentelor de identitate</w:t>
      </w:r>
      <w:r>
        <w:rPr>
          <w:rFonts w:ascii="Times New Roman" w:hAnsi="Times New Roman" w:cs="Times New Roman"/>
          <w:color w:val="000000" w:themeColor="text1"/>
          <w:sz w:val="24"/>
          <w:szCs w:val="24"/>
          <w:lang w:val="it-IT"/>
        </w:rPr>
        <w:t>/inregistrare</w:t>
      </w:r>
      <w:r w:rsidRPr="007A0764">
        <w:rPr>
          <w:rFonts w:ascii="Times New Roman" w:hAnsi="Times New Roman" w:cs="Times New Roman"/>
          <w:color w:val="000000" w:themeColor="text1"/>
          <w:sz w:val="24"/>
          <w:szCs w:val="24"/>
          <w:lang w:val="it-IT"/>
        </w:rPr>
        <w:t xml:space="preserve"> a ofertantului, documente care să demonstreze că cel în cauză are dreptul sau este împuternicit să închirieze spaţiul;</w:t>
      </w:r>
      <w:r>
        <w:rPr>
          <w:rFonts w:ascii="Times New Roman" w:hAnsi="Times New Roman" w:cs="Times New Roman"/>
          <w:color w:val="000000" w:themeColor="text1"/>
          <w:sz w:val="24"/>
          <w:szCs w:val="24"/>
          <w:lang w:val="it-IT"/>
        </w:rPr>
        <w:t xml:space="preserve"> Procesul verbal de recepție la terminarea lucrărilor, Autorizatie de construire, Acte de proprietate/alte drepturi reale ale terenului pe care este construit imobilul</w:t>
      </w:r>
    </w:p>
    <w:p w14:paraId="65397314" w14:textId="77777777" w:rsidR="00F31E2B" w:rsidRPr="007A076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b</w:t>
      </w:r>
      <w:r w:rsidRPr="007A0764">
        <w:rPr>
          <w:rFonts w:ascii="Times New Roman" w:hAnsi="Times New Roman" w:cs="Times New Roman"/>
          <w:color w:val="000000" w:themeColor="text1"/>
          <w:sz w:val="24"/>
          <w:szCs w:val="24"/>
          <w:lang w:val="it-IT"/>
        </w:rPr>
        <w:t>) o declarație pe proprie răspundere prin care își asumă c</w:t>
      </w:r>
      <w:r>
        <w:rPr>
          <w:rFonts w:ascii="Times New Roman" w:hAnsi="Times New Roman" w:cs="Times New Roman"/>
          <w:color w:val="000000" w:themeColor="text1"/>
          <w:sz w:val="24"/>
          <w:szCs w:val="24"/>
          <w:lang w:val="it-IT"/>
        </w:rPr>
        <w:t>ă</w:t>
      </w:r>
      <w:r w:rsidRPr="007A0764">
        <w:rPr>
          <w:rFonts w:ascii="Times New Roman" w:hAnsi="Times New Roman" w:cs="Times New Roman"/>
          <w:color w:val="000000" w:themeColor="text1"/>
          <w:sz w:val="24"/>
          <w:szCs w:val="24"/>
          <w:lang w:val="it-IT"/>
        </w:rPr>
        <w:t xml:space="preserve"> imobilul</w:t>
      </w:r>
      <w:r>
        <w:rPr>
          <w:rFonts w:ascii="Times New Roman" w:hAnsi="Times New Roman" w:cs="Times New Roman"/>
          <w:color w:val="000000" w:themeColor="text1"/>
          <w:sz w:val="24"/>
          <w:szCs w:val="24"/>
          <w:lang w:val="it-IT"/>
        </w:rPr>
        <w:t>/unitatea locativă</w:t>
      </w:r>
      <w:r w:rsidRPr="007A0764">
        <w:rPr>
          <w:rFonts w:ascii="Times New Roman" w:hAnsi="Times New Roman" w:cs="Times New Roman"/>
          <w:color w:val="000000" w:themeColor="text1"/>
          <w:sz w:val="24"/>
          <w:szCs w:val="24"/>
          <w:lang w:val="it-IT"/>
        </w:rPr>
        <w:t xml:space="preserve"> pe care </w:t>
      </w:r>
      <w:r>
        <w:rPr>
          <w:rFonts w:ascii="Times New Roman" w:hAnsi="Times New Roman" w:cs="Times New Roman"/>
          <w:color w:val="000000" w:themeColor="text1"/>
          <w:sz w:val="24"/>
          <w:szCs w:val="24"/>
          <w:lang w:val="it-IT"/>
        </w:rPr>
        <w:t>îl/o</w:t>
      </w:r>
      <w:r w:rsidRPr="007A0764">
        <w:rPr>
          <w:rFonts w:ascii="Times New Roman" w:hAnsi="Times New Roman" w:cs="Times New Roman"/>
          <w:color w:val="000000" w:themeColor="text1"/>
          <w:sz w:val="24"/>
          <w:szCs w:val="24"/>
          <w:lang w:val="it-IT"/>
        </w:rPr>
        <w:t xml:space="preserve"> oferă spre închiriere: </w:t>
      </w:r>
    </w:p>
    <w:p w14:paraId="6800A26D" w14:textId="77777777" w:rsidR="00F31E2B" w:rsidRPr="007A0764"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nu face obiectul unui litigiu;</w:t>
      </w:r>
    </w:p>
    <w:p w14:paraId="7B641978" w14:textId="77777777" w:rsidR="00F31E2B" w:rsidRPr="002C10B0" w:rsidRDefault="00F31E2B" w:rsidP="00F31E2B">
      <w:pPr>
        <w:pStyle w:val="ListParagraph"/>
        <w:numPr>
          <w:ilvl w:val="0"/>
          <w:numId w:val="8"/>
        </w:numPr>
        <w:tabs>
          <w:tab w:val="left" w:pos="990"/>
          <w:tab w:val="left" w:pos="9090"/>
          <w:tab w:val="left" w:pos="9720"/>
        </w:tabs>
        <w:spacing w:after="0" w:line="276" w:lineRule="auto"/>
        <w:ind w:left="0" w:right="396" w:firstLine="720"/>
        <w:jc w:val="both"/>
        <w:rPr>
          <w:rFonts w:ascii="Times New Roman" w:hAnsi="Times New Roman" w:cs="Times New Roman"/>
          <w:bCs/>
          <w:color w:val="000000" w:themeColor="text1"/>
          <w:sz w:val="24"/>
          <w:szCs w:val="24"/>
          <w:lang w:val="it-IT"/>
        </w:rPr>
      </w:pPr>
      <w:r w:rsidRPr="007A0764">
        <w:rPr>
          <w:rFonts w:ascii="Times New Roman" w:hAnsi="Times New Roman" w:cs="Times New Roman"/>
          <w:bCs/>
          <w:color w:val="000000" w:themeColor="text1"/>
          <w:sz w:val="24"/>
          <w:szCs w:val="24"/>
          <w:lang w:val="it-IT"/>
        </w:rPr>
        <w:t>nu este sub sechestru;</w:t>
      </w:r>
    </w:p>
    <w:p w14:paraId="4A3203AF"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c) Formular de oferta tehnica-Anexa nr.1, după caz</w:t>
      </w:r>
    </w:p>
    <w:p w14:paraId="7BC42A69"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d) PAD – asigurare obligatorie a locuinței;</w:t>
      </w:r>
    </w:p>
    <w:p w14:paraId="2F9BF62E"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r>
        <w:rPr>
          <w:rFonts w:ascii="Times New Roman" w:hAnsi="Times New Roman" w:cs="Times New Roman"/>
          <w:bCs/>
          <w:color w:val="000000" w:themeColor="text1"/>
          <w:sz w:val="24"/>
          <w:szCs w:val="24"/>
          <w:lang w:val="pt-PT"/>
        </w:rPr>
        <w:t>e) Formular de oferta financiara- Anexa nr. 2, după caz</w:t>
      </w:r>
    </w:p>
    <w:p w14:paraId="0D401C41"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p>
    <w:p w14:paraId="790F67C2" w14:textId="77777777" w:rsidR="00F31E2B"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p>
    <w:p w14:paraId="6F889F69" w14:textId="77777777" w:rsidR="00F31E2B" w:rsidRPr="00811ED4"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bCs/>
          <w:color w:val="000000" w:themeColor="text1"/>
          <w:sz w:val="24"/>
          <w:szCs w:val="24"/>
          <w:lang w:val="pt-PT"/>
        </w:rPr>
      </w:pPr>
    </w:p>
    <w:p w14:paraId="67586904" w14:textId="77777777" w:rsidR="00F31E2B" w:rsidRDefault="00F31E2B" w:rsidP="00F31E2B">
      <w:pPr>
        <w:pStyle w:val="ListParagraph"/>
        <w:numPr>
          <w:ilvl w:val="0"/>
          <w:numId w:val="7"/>
        </w:numPr>
        <w:tabs>
          <w:tab w:val="left" w:pos="1170"/>
          <w:tab w:val="left" w:pos="9720"/>
        </w:tabs>
        <w:spacing w:after="0" w:line="276" w:lineRule="auto"/>
        <w:ind w:left="0" w:right="396" w:firstLine="720"/>
        <w:rPr>
          <w:rFonts w:ascii="Times New Roman" w:hAnsi="Times New Roman" w:cs="Times New Roman"/>
          <w:b/>
          <w:bCs/>
          <w:color w:val="000000" w:themeColor="text1"/>
          <w:sz w:val="24"/>
          <w:szCs w:val="24"/>
          <w:lang w:val="it-IT"/>
        </w:rPr>
      </w:pPr>
      <w:r w:rsidRPr="007A0764">
        <w:rPr>
          <w:rFonts w:ascii="Times New Roman" w:hAnsi="Times New Roman" w:cs="Times New Roman"/>
          <w:b/>
          <w:bCs/>
          <w:color w:val="000000" w:themeColor="text1"/>
          <w:sz w:val="24"/>
          <w:szCs w:val="24"/>
          <w:lang w:val="it-IT"/>
        </w:rPr>
        <w:lastRenderedPageBreak/>
        <w:t xml:space="preserve">DISPOZIŢII FINALE </w:t>
      </w:r>
    </w:p>
    <w:p w14:paraId="45C1B19E" w14:textId="77777777" w:rsidR="00F31E2B" w:rsidRPr="00616C5F" w:rsidRDefault="00F31E2B" w:rsidP="00F31E2B">
      <w:pPr>
        <w:tabs>
          <w:tab w:val="left" w:pos="4050"/>
          <w:tab w:val="left" w:pos="9090"/>
          <w:tab w:val="left" w:pos="9720"/>
        </w:tabs>
        <w:spacing w:after="0" w:line="276" w:lineRule="auto"/>
        <w:ind w:right="396" w:firstLine="720"/>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(1) </w:t>
      </w:r>
      <w:r w:rsidRPr="00616C5F">
        <w:rPr>
          <w:rFonts w:ascii="Times New Roman" w:hAnsi="Times New Roman" w:cs="Times New Roman"/>
          <w:sz w:val="24"/>
          <w:szCs w:val="24"/>
          <w:lang w:val="it-IT"/>
        </w:rPr>
        <w:t xml:space="preserve">primirea şi înregistrarea ofertelor, </w:t>
      </w:r>
      <w:r w:rsidRPr="00616C5F">
        <w:rPr>
          <w:rFonts w:ascii="Times New Roman" w:hAnsi="Times New Roman" w:cs="Times New Roman"/>
          <w:color w:val="000000" w:themeColor="text1"/>
          <w:sz w:val="24"/>
          <w:szCs w:val="24"/>
          <w:lang w:val="it-IT"/>
        </w:rPr>
        <w:t xml:space="preserve">transmise letric/electronic, </w:t>
      </w:r>
      <w:r w:rsidRPr="00616C5F">
        <w:rPr>
          <w:rFonts w:ascii="Times New Roman" w:hAnsi="Times New Roman" w:cs="Times New Roman"/>
          <w:sz w:val="24"/>
          <w:szCs w:val="24"/>
          <w:lang w:val="it-IT"/>
        </w:rPr>
        <w:t xml:space="preserve">se face la adresa comunicată prin invitație/documentație de către Autoritatea </w:t>
      </w:r>
      <w:r>
        <w:rPr>
          <w:rFonts w:ascii="Times New Roman" w:hAnsi="Times New Roman" w:cs="Times New Roman"/>
          <w:sz w:val="24"/>
          <w:szCs w:val="24"/>
          <w:lang w:val="it-IT"/>
        </w:rPr>
        <w:t>C</w:t>
      </w:r>
      <w:r w:rsidRPr="00616C5F">
        <w:rPr>
          <w:rFonts w:ascii="Times New Roman" w:hAnsi="Times New Roman" w:cs="Times New Roman"/>
          <w:sz w:val="24"/>
          <w:szCs w:val="24"/>
          <w:lang w:val="it-IT"/>
        </w:rPr>
        <w:t xml:space="preserve">ontractantă; </w:t>
      </w:r>
    </w:p>
    <w:p w14:paraId="32C7DB35" w14:textId="77777777" w:rsidR="00F31E2B" w:rsidRPr="00616C5F"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Pr>
          <w:rFonts w:ascii="Times New Roman" w:hAnsi="Times New Roman" w:cs="Times New Roman"/>
          <w:sz w:val="24"/>
          <w:szCs w:val="24"/>
          <w:lang w:val="it-IT"/>
        </w:rPr>
        <w:t>(2) t</w:t>
      </w:r>
      <w:r w:rsidRPr="00616C5F">
        <w:rPr>
          <w:rFonts w:ascii="Times New Roman" w:hAnsi="Times New Roman" w:cs="Times New Roman"/>
          <w:sz w:val="24"/>
          <w:szCs w:val="24"/>
          <w:lang w:val="it-IT"/>
        </w:rPr>
        <w:t>ermenul limită pentru primirea ofertelor</w:t>
      </w:r>
      <w:r>
        <w:rPr>
          <w:rFonts w:ascii="Times New Roman" w:hAnsi="Times New Roman" w:cs="Times New Roman"/>
          <w:sz w:val="24"/>
          <w:szCs w:val="24"/>
          <w:lang w:val="it-IT"/>
        </w:rPr>
        <w:t xml:space="preserve"> este de maxim</w:t>
      </w:r>
      <w:r w:rsidRPr="00616C5F">
        <w:rPr>
          <w:rFonts w:ascii="Times New Roman" w:hAnsi="Times New Roman" w:cs="Times New Roman"/>
          <w:sz w:val="24"/>
          <w:szCs w:val="24"/>
          <w:lang w:val="it-IT"/>
        </w:rPr>
        <w:t xml:space="preserve"> 5 zile lucrătoare de la data </w:t>
      </w:r>
      <w:r w:rsidRPr="00616C5F">
        <w:rPr>
          <w:rFonts w:ascii="Times New Roman" w:hAnsi="Times New Roman" w:cs="Times New Roman"/>
          <w:color w:val="000000" w:themeColor="text1"/>
          <w:sz w:val="24"/>
          <w:szCs w:val="24"/>
          <w:lang w:val="it-IT"/>
        </w:rPr>
        <w:t xml:space="preserve">publicării/postării/transmiterii </w:t>
      </w:r>
      <w:r w:rsidRPr="00616C5F">
        <w:rPr>
          <w:rFonts w:ascii="Times New Roman" w:hAnsi="Times New Roman" w:cs="Times New Roman"/>
          <w:sz w:val="24"/>
          <w:szCs w:val="24"/>
          <w:lang w:val="it-IT"/>
        </w:rPr>
        <w:t>invitaţiei de participare</w:t>
      </w:r>
      <w:r>
        <w:rPr>
          <w:rFonts w:ascii="Times New Roman" w:hAnsi="Times New Roman" w:cs="Times New Roman"/>
          <w:sz w:val="24"/>
          <w:szCs w:val="24"/>
          <w:lang w:val="it-IT"/>
        </w:rPr>
        <w:t>.</w:t>
      </w:r>
      <w:r w:rsidRPr="00616C5F">
        <w:rPr>
          <w:rFonts w:ascii="Times New Roman" w:hAnsi="Times New Roman" w:cs="Times New Roman"/>
          <w:color w:val="000000" w:themeColor="text1"/>
          <w:sz w:val="24"/>
          <w:szCs w:val="24"/>
          <w:lang w:val="it-IT"/>
        </w:rPr>
        <w:t xml:space="preserve"> </w:t>
      </w:r>
    </w:p>
    <w:p w14:paraId="38314DCE" w14:textId="77777777" w:rsidR="00F31E2B" w:rsidRPr="00616C5F" w:rsidRDefault="00F31E2B" w:rsidP="00F31E2B">
      <w:pPr>
        <w:pStyle w:val="ListParagraph"/>
        <w:tabs>
          <w:tab w:val="left" w:pos="4050"/>
          <w:tab w:val="left" w:pos="9090"/>
          <w:tab w:val="left" w:pos="9720"/>
        </w:tabs>
        <w:spacing w:after="0" w:line="276" w:lineRule="auto"/>
        <w:ind w:left="0" w:right="396" w:firstLine="720"/>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 xml:space="preserve">(3) </w:t>
      </w:r>
      <w:r w:rsidRPr="00616C5F">
        <w:rPr>
          <w:rFonts w:ascii="Times New Roman" w:hAnsi="Times New Roman" w:cs="Times New Roman"/>
          <w:color w:val="000000" w:themeColor="text1"/>
          <w:sz w:val="24"/>
          <w:szCs w:val="24"/>
          <w:lang w:val="it-IT"/>
        </w:rPr>
        <w:t>ofertele care sunt depuse la o altă adresă de corespondenţă decât cea stabilită sau care ajung după termenul limită de depunere, sunt considerate respinse;</w:t>
      </w:r>
    </w:p>
    <w:p w14:paraId="5682B199" w14:textId="77777777" w:rsidR="00F31E2B" w:rsidRDefault="00F31E2B" w:rsidP="00F31E2B">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6EE42BA5" w14:textId="77777777" w:rsidR="00F31E2B" w:rsidRDefault="00F31E2B" w:rsidP="00F31E2B">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426B5CD1" w14:textId="77777777" w:rsidR="00F31E2B" w:rsidRDefault="00F31E2B" w:rsidP="00F31E2B">
      <w:pPr>
        <w:tabs>
          <w:tab w:val="left" w:pos="4050"/>
          <w:tab w:val="left" w:pos="9090"/>
          <w:tab w:val="left" w:pos="9720"/>
        </w:tabs>
        <w:spacing w:after="0" w:line="276" w:lineRule="auto"/>
        <w:ind w:right="396" w:firstLine="720"/>
        <w:rPr>
          <w:rFonts w:ascii="Times New Roman" w:hAnsi="Times New Roman" w:cs="Times New Roman"/>
          <w:color w:val="000000" w:themeColor="text1"/>
          <w:sz w:val="24"/>
          <w:szCs w:val="24"/>
          <w:lang w:val="it-IT"/>
        </w:rPr>
      </w:pPr>
    </w:p>
    <w:p w14:paraId="72CF8AAD" w14:textId="66FC6C46" w:rsidR="00456EA8" w:rsidRPr="00912F2D" w:rsidRDefault="00456EA8" w:rsidP="00F31E2B">
      <w:pPr>
        <w:tabs>
          <w:tab w:val="left" w:pos="4050"/>
          <w:tab w:val="left" w:pos="9090"/>
          <w:tab w:val="left" w:pos="9720"/>
        </w:tabs>
        <w:spacing w:after="0" w:line="276" w:lineRule="auto"/>
        <w:ind w:right="396" w:firstLine="720"/>
        <w:jc w:val="center"/>
        <w:rPr>
          <w:rFonts w:ascii="Times New Roman" w:hAnsi="Times New Roman" w:cs="Times New Roman"/>
          <w:bCs/>
          <w:color w:val="000000" w:themeColor="text1"/>
          <w:sz w:val="24"/>
          <w:szCs w:val="24"/>
          <w:lang w:val="pt-PT"/>
        </w:rPr>
      </w:pPr>
    </w:p>
    <w:sectPr w:rsidR="00456EA8" w:rsidRPr="00912F2D" w:rsidSect="0027162B">
      <w:headerReference w:type="default" r:id="rId10"/>
      <w:footerReference w:type="default" r:id="rId11"/>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FB434" w14:textId="77777777" w:rsidR="00BC6775" w:rsidRDefault="00BC6775" w:rsidP="007169C3">
      <w:pPr>
        <w:spacing w:after="0" w:line="240" w:lineRule="auto"/>
      </w:pPr>
      <w:r>
        <w:separator/>
      </w:r>
    </w:p>
  </w:endnote>
  <w:endnote w:type="continuationSeparator" w:id="0">
    <w:p w14:paraId="4A2D7A5D" w14:textId="77777777" w:rsidR="00BC6775" w:rsidRDefault="00BC6775"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084CCBED"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1"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2"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3"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4"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C6A86" w14:textId="77777777" w:rsidR="00BC6775" w:rsidRDefault="00BC6775" w:rsidP="007169C3">
      <w:pPr>
        <w:spacing w:after="0" w:line="240" w:lineRule="auto"/>
      </w:pPr>
      <w:r>
        <w:separator/>
      </w:r>
    </w:p>
  </w:footnote>
  <w:footnote w:type="continuationSeparator" w:id="0">
    <w:p w14:paraId="3C65DCD9" w14:textId="77777777" w:rsidR="00BC6775" w:rsidRDefault="00BC6775"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85AC7826"/>
    <w:name w:val="WW8Num16"/>
    <w:lvl w:ilvl="0">
      <w:start w:val="1"/>
      <w:numFmt w:val="lowerLetter"/>
      <w:lvlText w:val="(%1)"/>
      <w:lvlJc w:val="left"/>
      <w:pPr>
        <w:tabs>
          <w:tab w:val="num" w:pos="567"/>
        </w:tabs>
        <w:ind w:left="567" w:hanging="567"/>
      </w:pPr>
      <w:rPr>
        <w:rFonts w:hint="default"/>
        <w:b/>
        <w:i w:val="0"/>
      </w:rPr>
    </w:lvl>
    <w:lvl w:ilvl="1">
      <w:start w:val="1"/>
      <w:numFmt w:val="none"/>
      <w:suff w:val="nothing"/>
      <w:lvlText w:val=""/>
      <w:lvlJc w:val="left"/>
      <w:pPr>
        <w:ind w:left="0" w:firstLine="0"/>
      </w:pPr>
      <w:rPr>
        <w:rFonts w:cs="Times New Roman" w:hint="default"/>
      </w:rPr>
    </w:lvl>
    <w:lvl w:ilvl="2">
      <w:start w:val="1"/>
      <w:numFmt w:val="none"/>
      <w:suff w:val="nothing"/>
      <w:lvlText w:val=""/>
      <w:lvlJc w:val="left"/>
      <w:pPr>
        <w:ind w:left="0" w:firstLine="0"/>
      </w:pPr>
      <w:rPr>
        <w:rFonts w:cs="Times New Roman" w:hint="default"/>
      </w:rPr>
    </w:lvl>
    <w:lvl w:ilvl="3">
      <w:start w:val="1"/>
      <w:numFmt w:val="none"/>
      <w:suff w:val="nothing"/>
      <w:lvlText w:val=""/>
      <w:lvlJc w:val="left"/>
      <w:pPr>
        <w:ind w:left="0" w:firstLine="0"/>
      </w:pPr>
      <w:rPr>
        <w:rFonts w:cs="Times New Roman" w:hint="default"/>
      </w:rPr>
    </w:lvl>
    <w:lvl w:ilvl="4">
      <w:start w:val="1"/>
      <w:numFmt w:val="none"/>
      <w:suff w:val="nothing"/>
      <w:lvlText w:val=""/>
      <w:lvlJc w:val="left"/>
      <w:pPr>
        <w:ind w:left="0" w:firstLine="0"/>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1" w15:restartNumberingAfterBreak="0">
    <w:nsid w:val="03297E2C"/>
    <w:multiLevelType w:val="hybridMultilevel"/>
    <w:tmpl w:val="5156CF8A"/>
    <w:lvl w:ilvl="0" w:tplc="90627BB2">
      <w:start w:val="1"/>
      <w:numFmt w:val="lowerLetter"/>
      <w:lvlText w:val="%1)"/>
      <w:lvlJc w:val="left"/>
      <w:pPr>
        <w:tabs>
          <w:tab w:val="num" w:pos="1080"/>
        </w:tabs>
        <w:ind w:left="1080" w:hanging="360"/>
      </w:pPr>
      <w:rPr>
        <w:rFonts w:hint="default"/>
        <w:b/>
        <w:bCs/>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 w15:restartNumberingAfterBreak="0">
    <w:nsid w:val="066C1DD5"/>
    <w:multiLevelType w:val="hybridMultilevel"/>
    <w:tmpl w:val="5E10118A"/>
    <w:lvl w:ilvl="0" w:tplc="9A6CA3CC">
      <w:start w:val="4"/>
      <w:numFmt w:val="decimal"/>
      <w:lvlText w:val="%1."/>
      <w:lvlJc w:val="left"/>
      <w:pPr>
        <w:ind w:left="644" w:hanging="360"/>
      </w:pPr>
      <w:rPr>
        <w:rFonts w:hint="default"/>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 w15:restartNumberingAfterBreak="0">
    <w:nsid w:val="0E631D33"/>
    <w:multiLevelType w:val="hybridMultilevel"/>
    <w:tmpl w:val="CF3A6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600AE"/>
    <w:multiLevelType w:val="hybridMultilevel"/>
    <w:tmpl w:val="9F1677DC"/>
    <w:lvl w:ilvl="0" w:tplc="B386A63A">
      <w:start w:val="1"/>
      <w:numFmt w:val="decimal"/>
      <w:lvlText w:val="%1."/>
      <w:lvlJc w:val="left"/>
      <w:pPr>
        <w:ind w:left="218" w:hanging="360"/>
      </w:pPr>
      <w:rPr>
        <w:rFonts w:hint="default"/>
      </w:rPr>
    </w:lvl>
    <w:lvl w:ilvl="1" w:tplc="08090019">
      <w:start w:val="1"/>
      <w:numFmt w:val="lowerLetter"/>
      <w:lvlText w:val="%2."/>
      <w:lvlJc w:val="left"/>
      <w:pPr>
        <w:ind w:left="938" w:hanging="360"/>
      </w:pPr>
    </w:lvl>
    <w:lvl w:ilvl="2" w:tplc="0809001B">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 w15:restartNumberingAfterBreak="0">
    <w:nsid w:val="11523036"/>
    <w:multiLevelType w:val="multilevel"/>
    <w:tmpl w:val="80A26986"/>
    <w:lvl w:ilvl="0">
      <w:start w:val="1"/>
      <w:numFmt w:val="decimal"/>
      <w:lvlText w:val="%1."/>
      <w:lvlJc w:val="left"/>
      <w:pPr>
        <w:ind w:left="360" w:hanging="360"/>
      </w:pPr>
      <w:rPr>
        <w:rFonts w:hint="default"/>
        <w:b/>
        <w:color w:val="auto"/>
      </w:rPr>
    </w:lvl>
    <w:lvl w:ilvl="1">
      <w:start w:val="1"/>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color w:val="auto"/>
      </w:rPr>
    </w:lvl>
    <w:lvl w:ilvl="4">
      <w:start w:val="1"/>
      <w:numFmt w:val="decimal"/>
      <w:lvlText w:val="%1.%2.%3.%4.%5."/>
      <w:lvlJc w:val="left"/>
      <w:pPr>
        <w:ind w:left="3900" w:hanging="1080"/>
      </w:pPr>
      <w:rPr>
        <w:rFonts w:hint="default"/>
        <w:b/>
        <w:color w:val="auto"/>
      </w:rPr>
    </w:lvl>
    <w:lvl w:ilvl="5">
      <w:start w:val="1"/>
      <w:numFmt w:val="decimal"/>
      <w:lvlText w:val="%1.%2.%3.%4.%5.%6."/>
      <w:lvlJc w:val="left"/>
      <w:pPr>
        <w:ind w:left="4605" w:hanging="1080"/>
      </w:pPr>
      <w:rPr>
        <w:rFonts w:hint="default"/>
        <w:b/>
        <w:color w:val="auto"/>
      </w:rPr>
    </w:lvl>
    <w:lvl w:ilvl="6">
      <w:start w:val="1"/>
      <w:numFmt w:val="decimal"/>
      <w:lvlText w:val="%1.%2.%3.%4.%5.%6.%7."/>
      <w:lvlJc w:val="left"/>
      <w:pPr>
        <w:ind w:left="5670" w:hanging="1440"/>
      </w:pPr>
      <w:rPr>
        <w:rFonts w:hint="default"/>
        <w:b/>
        <w:color w:val="auto"/>
      </w:rPr>
    </w:lvl>
    <w:lvl w:ilvl="7">
      <w:start w:val="1"/>
      <w:numFmt w:val="decimal"/>
      <w:lvlText w:val="%1.%2.%3.%4.%5.%6.%7.%8."/>
      <w:lvlJc w:val="left"/>
      <w:pPr>
        <w:ind w:left="6375" w:hanging="1440"/>
      </w:pPr>
      <w:rPr>
        <w:rFonts w:hint="default"/>
        <w:b/>
        <w:color w:val="auto"/>
      </w:rPr>
    </w:lvl>
    <w:lvl w:ilvl="8">
      <w:start w:val="1"/>
      <w:numFmt w:val="decimal"/>
      <w:lvlText w:val="%1.%2.%3.%4.%5.%6.%7.%8.%9."/>
      <w:lvlJc w:val="left"/>
      <w:pPr>
        <w:ind w:left="7440" w:hanging="1800"/>
      </w:pPr>
      <w:rPr>
        <w:rFonts w:hint="default"/>
        <w:b/>
        <w:color w:val="auto"/>
      </w:rPr>
    </w:lvl>
  </w:abstractNum>
  <w:abstractNum w:abstractNumId="6" w15:restartNumberingAfterBreak="0">
    <w:nsid w:val="1EC51F5C"/>
    <w:multiLevelType w:val="hybridMultilevel"/>
    <w:tmpl w:val="9E665CBA"/>
    <w:lvl w:ilvl="0" w:tplc="B0B49CD4">
      <w:start w:val="11"/>
      <w:numFmt w:val="decimal"/>
      <w:lvlText w:val="(%1)"/>
      <w:lvlJc w:val="left"/>
      <w:pPr>
        <w:ind w:left="1957" w:hanging="474"/>
      </w:pPr>
      <w:rPr>
        <w:rFonts w:hint="default"/>
        <w:spacing w:val="0"/>
        <w:w w:val="104"/>
        <w:lang w:val="ro-RO" w:eastAsia="en-US" w:bidi="ar-SA"/>
      </w:rPr>
    </w:lvl>
    <w:lvl w:ilvl="1" w:tplc="016017B2">
      <w:numFmt w:val="bullet"/>
      <w:lvlText w:val="•"/>
      <w:lvlJc w:val="left"/>
      <w:pPr>
        <w:ind w:left="2954" w:hanging="474"/>
      </w:pPr>
      <w:rPr>
        <w:rFonts w:hint="default"/>
        <w:lang w:val="ro-RO" w:eastAsia="en-US" w:bidi="ar-SA"/>
      </w:rPr>
    </w:lvl>
    <w:lvl w:ilvl="2" w:tplc="8EBA0392">
      <w:numFmt w:val="bullet"/>
      <w:lvlText w:val="•"/>
      <w:lvlJc w:val="left"/>
      <w:pPr>
        <w:ind w:left="3949" w:hanging="474"/>
      </w:pPr>
      <w:rPr>
        <w:rFonts w:hint="default"/>
        <w:lang w:val="ro-RO" w:eastAsia="en-US" w:bidi="ar-SA"/>
      </w:rPr>
    </w:lvl>
    <w:lvl w:ilvl="3" w:tplc="598E348A">
      <w:numFmt w:val="bullet"/>
      <w:lvlText w:val="•"/>
      <w:lvlJc w:val="left"/>
      <w:pPr>
        <w:ind w:left="4944" w:hanging="474"/>
      </w:pPr>
      <w:rPr>
        <w:rFonts w:hint="default"/>
        <w:lang w:val="ro-RO" w:eastAsia="en-US" w:bidi="ar-SA"/>
      </w:rPr>
    </w:lvl>
    <w:lvl w:ilvl="4" w:tplc="FC723290">
      <w:numFmt w:val="bullet"/>
      <w:lvlText w:val="•"/>
      <w:lvlJc w:val="left"/>
      <w:pPr>
        <w:ind w:left="5939" w:hanging="474"/>
      </w:pPr>
      <w:rPr>
        <w:rFonts w:hint="default"/>
        <w:lang w:val="ro-RO" w:eastAsia="en-US" w:bidi="ar-SA"/>
      </w:rPr>
    </w:lvl>
    <w:lvl w:ilvl="5" w:tplc="2D08D286">
      <w:numFmt w:val="bullet"/>
      <w:lvlText w:val="•"/>
      <w:lvlJc w:val="left"/>
      <w:pPr>
        <w:ind w:left="6934" w:hanging="474"/>
      </w:pPr>
      <w:rPr>
        <w:rFonts w:hint="default"/>
        <w:lang w:val="ro-RO" w:eastAsia="en-US" w:bidi="ar-SA"/>
      </w:rPr>
    </w:lvl>
    <w:lvl w:ilvl="6" w:tplc="0444FF4E">
      <w:numFmt w:val="bullet"/>
      <w:lvlText w:val="•"/>
      <w:lvlJc w:val="left"/>
      <w:pPr>
        <w:ind w:left="7929" w:hanging="474"/>
      </w:pPr>
      <w:rPr>
        <w:rFonts w:hint="default"/>
        <w:lang w:val="ro-RO" w:eastAsia="en-US" w:bidi="ar-SA"/>
      </w:rPr>
    </w:lvl>
    <w:lvl w:ilvl="7" w:tplc="DCF0A040">
      <w:numFmt w:val="bullet"/>
      <w:lvlText w:val="•"/>
      <w:lvlJc w:val="left"/>
      <w:pPr>
        <w:ind w:left="8924" w:hanging="474"/>
      </w:pPr>
      <w:rPr>
        <w:rFonts w:hint="default"/>
        <w:lang w:val="ro-RO" w:eastAsia="en-US" w:bidi="ar-SA"/>
      </w:rPr>
    </w:lvl>
    <w:lvl w:ilvl="8" w:tplc="4B9C2FD0">
      <w:numFmt w:val="bullet"/>
      <w:lvlText w:val="•"/>
      <w:lvlJc w:val="left"/>
      <w:pPr>
        <w:ind w:left="9919" w:hanging="474"/>
      </w:pPr>
      <w:rPr>
        <w:rFonts w:hint="default"/>
        <w:lang w:val="ro-RO" w:eastAsia="en-US" w:bidi="ar-SA"/>
      </w:rPr>
    </w:lvl>
  </w:abstractNum>
  <w:abstractNum w:abstractNumId="7" w15:restartNumberingAfterBreak="0">
    <w:nsid w:val="1EE033F2"/>
    <w:multiLevelType w:val="hybridMultilevel"/>
    <w:tmpl w:val="12221160"/>
    <w:lvl w:ilvl="0" w:tplc="101A14B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 w15:restartNumberingAfterBreak="0">
    <w:nsid w:val="205E72CD"/>
    <w:multiLevelType w:val="hybridMultilevel"/>
    <w:tmpl w:val="03B4788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15:restartNumberingAfterBreak="0">
    <w:nsid w:val="2B242CF6"/>
    <w:multiLevelType w:val="hybridMultilevel"/>
    <w:tmpl w:val="01DCA184"/>
    <w:lvl w:ilvl="0" w:tplc="EACEA574">
      <w:start w:val="2"/>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0" w15:restartNumberingAfterBreak="0">
    <w:nsid w:val="2B8267CB"/>
    <w:multiLevelType w:val="hybridMultilevel"/>
    <w:tmpl w:val="B14E7E30"/>
    <w:lvl w:ilvl="0" w:tplc="7DB6573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D6A6CED"/>
    <w:multiLevelType w:val="multilevel"/>
    <w:tmpl w:val="91201438"/>
    <w:lvl w:ilvl="0">
      <w:start w:val="3"/>
      <w:numFmt w:val="upperRoman"/>
      <w:lvlText w:val="%1."/>
      <w:lvlJc w:val="left"/>
      <w:pPr>
        <w:ind w:left="1425" w:hanging="72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2" w15:restartNumberingAfterBreak="0">
    <w:nsid w:val="33BB5D10"/>
    <w:multiLevelType w:val="multilevel"/>
    <w:tmpl w:val="C3BA5344"/>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15:restartNumberingAfterBreak="0">
    <w:nsid w:val="37503034"/>
    <w:multiLevelType w:val="hybridMultilevel"/>
    <w:tmpl w:val="8572DD0C"/>
    <w:lvl w:ilvl="0" w:tplc="6304E6C4">
      <w:start w:val="10"/>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5" w15:restartNumberingAfterBreak="0">
    <w:nsid w:val="39677069"/>
    <w:multiLevelType w:val="multilevel"/>
    <w:tmpl w:val="6EA2B26E"/>
    <w:lvl w:ilvl="0">
      <w:start w:val="2"/>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16" w15:restartNumberingAfterBreak="0">
    <w:nsid w:val="3ED53BDB"/>
    <w:multiLevelType w:val="hybridMultilevel"/>
    <w:tmpl w:val="181C73D0"/>
    <w:lvl w:ilvl="0" w:tplc="53FA393A">
      <w:start w:val="2"/>
      <w:numFmt w:val="decimal"/>
      <w:lvlText w:val="(%1)"/>
      <w:lvlJc w:val="left"/>
      <w:pPr>
        <w:ind w:left="1727" w:hanging="370"/>
        <w:jc w:val="right"/>
      </w:pPr>
      <w:rPr>
        <w:rFonts w:hint="default"/>
        <w:spacing w:val="0"/>
        <w:w w:val="103"/>
        <w:lang w:val="ro-RO" w:eastAsia="en-US" w:bidi="ar-SA"/>
      </w:rPr>
    </w:lvl>
    <w:lvl w:ilvl="1" w:tplc="D8D64764">
      <w:start w:val="1"/>
      <w:numFmt w:val="lowerLetter"/>
      <w:lvlText w:val="%2)"/>
      <w:lvlJc w:val="left"/>
      <w:pPr>
        <w:ind w:left="2682" w:hanging="361"/>
      </w:pPr>
      <w:rPr>
        <w:rFonts w:ascii="Times New Roman" w:eastAsia="Times New Roman" w:hAnsi="Times New Roman" w:cs="Times New Roman" w:hint="default"/>
        <w:b w:val="0"/>
        <w:bCs w:val="0"/>
        <w:i w:val="0"/>
        <w:iCs w:val="0"/>
        <w:spacing w:val="-1"/>
        <w:w w:val="105"/>
        <w:sz w:val="23"/>
        <w:szCs w:val="23"/>
        <w:lang w:val="ro-RO" w:eastAsia="en-US" w:bidi="ar-SA"/>
      </w:rPr>
    </w:lvl>
    <w:lvl w:ilvl="2" w:tplc="1722BDDE">
      <w:numFmt w:val="bullet"/>
      <w:lvlText w:val="•"/>
      <w:lvlJc w:val="left"/>
      <w:pPr>
        <w:ind w:left="3705" w:hanging="361"/>
      </w:pPr>
      <w:rPr>
        <w:rFonts w:hint="default"/>
        <w:lang w:val="ro-RO" w:eastAsia="en-US" w:bidi="ar-SA"/>
      </w:rPr>
    </w:lvl>
    <w:lvl w:ilvl="3" w:tplc="8D8A49E8">
      <w:numFmt w:val="bullet"/>
      <w:lvlText w:val="•"/>
      <w:lvlJc w:val="left"/>
      <w:pPr>
        <w:ind w:left="4730" w:hanging="361"/>
      </w:pPr>
      <w:rPr>
        <w:rFonts w:hint="default"/>
        <w:lang w:val="ro-RO" w:eastAsia="en-US" w:bidi="ar-SA"/>
      </w:rPr>
    </w:lvl>
    <w:lvl w:ilvl="4" w:tplc="9E7A2192">
      <w:numFmt w:val="bullet"/>
      <w:lvlText w:val="•"/>
      <w:lvlJc w:val="left"/>
      <w:pPr>
        <w:ind w:left="5756" w:hanging="361"/>
      </w:pPr>
      <w:rPr>
        <w:rFonts w:hint="default"/>
        <w:lang w:val="ro-RO" w:eastAsia="en-US" w:bidi="ar-SA"/>
      </w:rPr>
    </w:lvl>
    <w:lvl w:ilvl="5" w:tplc="62D64994">
      <w:numFmt w:val="bullet"/>
      <w:lvlText w:val="•"/>
      <w:lvlJc w:val="left"/>
      <w:pPr>
        <w:ind w:left="6781" w:hanging="361"/>
      </w:pPr>
      <w:rPr>
        <w:rFonts w:hint="default"/>
        <w:lang w:val="ro-RO" w:eastAsia="en-US" w:bidi="ar-SA"/>
      </w:rPr>
    </w:lvl>
    <w:lvl w:ilvl="6" w:tplc="02109B5A">
      <w:numFmt w:val="bullet"/>
      <w:lvlText w:val="•"/>
      <w:lvlJc w:val="left"/>
      <w:pPr>
        <w:ind w:left="7807" w:hanging="361"/>
      </w:pPr>
      <w:rPr>
        <w:rFonts w:hint="default"/>
        <w:lang w:val="ro-RO" w:eastAsia="en-US" w:bidi="ar-SA"/>
      </w:rPr>
    </w:lvl>
    <w:lvl w:ilvl="7" w:tplc="724075A0">
      <w:numFmt w:val="bullet"/>
      <w:lvlText w:val="•"/>
      <w:lvlJc w:val="left"/>
      <w:pPr>
        <w:ind w:left="8832" w:hanging="361"/>
      </w:pPr>
      <w:rPr>
        <w:rFonts w:hint="default"/>
        <w:lang w:val="ro-RO" w:eastAsia="en-US" w:bidi="ar-SA"/>
      </w:rPr>
    </w:lvl>
    <w:lvl w:ilvl="8" w:tplc="ED1269D0">
      <w:numFmt w:val="bullet"/>
      <w:lvlText w:val="•"/>
      <w:lvlJc w:val="left"/>
      <w:pPr>
        <w:ind w:left="9857" w:hanging="361"/>
      </w:pPr>
      <w:rPr>
        <w:rFonts w:hint="default"/>
        <w:lang w:val="ro-RO" w:eastAsia="en-US" w:bidi="ar-SA"/>
      </w:rPr>
    </w:lvl>
  </w:abstractNum>
  <w:abstractNum w:abstractNumId="17" w15:restartNumberingAfterBreak="0">
    <w:nsid w:val="45A17545"/>
    <w:multiLevelType w:val="multilevel"/>
    <w:tmpl w:val="BF54B23C"/>
    <w:lvl w:ilvl="0">
      <w:start w:val="1"/>
      <w:numFmt w:val="upperRoman"/>
      <w:lvlText w:val="%1."/>
      <w:lvlJc w:val="left"/>
      <w:pPr>
        <w:ind w:left="1425" w:hanging="72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785" w:hanging="108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2145" w:hanging="144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505" w:hanging="1800"/>
      </w:pPr>
      <w:rPr>
        <w:rFonts w:hint="default"/>
        <w:b/>
      </w:rPr>
    </w:lvl>
    <w:lvl w:ilvl="8">
      <w:start w:val="1"/>
      <w:numFmt w:val="decimal"/>
      <w:isLgl/>
      <w:lvlText w:val="%1.%2.%3.%4.%5.%6.%7.%8.%9"/>
      <w:lvlJc w:val="left"/>
      <w:pPr>
        <w:ind w:left="2865" w:hanging="2160"/>
      </w:pPr>
      <w:rPr>
        <w:rFonts w:hint="default"/>
        <w:b/>
      </w:rPr>
    </w:lvl>
  </w:abstractNum>
  <w:abstractNum w:abstractNumId="18" w15:restartNumberingAfterBreak="0">
    <w:nsid w:val="479E4500"/>
    <w:multiLevelType w:val="multilevel"/>
    <w:tmpl w:val="B224AD80"/>
    <w:lvl w:ilvl="0">
      <w:start w:val="2"/>
      <w:numFmt w:val="upperRoman"/>
      <w:lvlText w:val="%1."/>
      <w:lvlJc w:val="left"/>
      <w:pPr>
        <w:tabs>
          <w:tab w:val="num" w:pos="1425"/>
        </w:tabs>
        <w:ind w:left="1425" w:hanging="720"/>
      </w:pPr>
      <w:rPr>
        <w:rFonts w:hint="default"/>
      </w:rPr>
    </w:lvl>
    <w:lvl w:ilvl="1">
      <w:start w:val="1"/>
      <w:numFmt w:val="decimal"/>
      <w:isLgl/>
      <w:lvlText w:val="%1.%2."/>
      <w:lvlJc w:val="left"/>
      <w:pPr>
        <w:ind w:left="1155" w:hanging="45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9" w15:restartNumberingAfterBreak="0">
    <w:nsid w:val="4B4719C6"/>
    <w:multiLevelType w:val="hybridMultilevel"/>
    <w:tmpl w:val="B4444292"/>
    <w:lvl w:ilvl="0" w:tplc="541C0A34">
      <w:start w:val="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0" w15:restartNumberingAfterBreak="0">
    <w:nsid w:val="4F82730F"/>
    <w:multiLevelType w:val="multilevel"/>
    <w:tmpl w:val="EF2C1F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5DD4F39"/>
    <w:multiLevelType w:val="hybridMultilevel"/>
    <w:tmpl w:val="1DCA2ECC"/>
    <w:lvl w:ilvl="0" w:tplc="BECAF7F6">
      <w:start w:val="2"/>
      <w:numFmt w:val="decimal"/>
      <w:lvlText w:val="(%1)"/>
      <w:lvlJc w:val="left"/>
      <w:pPr>
        <w:ind w:left="1722" w:hanging="372"/>
      </w:pPr>
      <w:rPr>
        <w:rFonts w:ascii="Times New Roman" w:eastAsia="Times New Roman" w:hAnsi="Times New Roman" w:cs="Times New Roman" w:hint="default"/>
        <w:b w:val="0"/>
        <w:bCs w:val="0"/>
        <w:i w:val="0"/>
        <w:iCs w:val="0"/>
        <w:spacing w:val="0"/>
        <w:w w:val="108"/>
        <w:sz w:val="23"/>
        <w:szCs w:val="23"/>
        <w:lang w:val="ro-RO" w:eastAsia="en-US" w:bidi="ar-SA"/>
      </w:rPr>
    </w:lvl>
    <w:lvl w:ilvl="1" w:tplc="37982A7E">
      <w:numFmt w:val="bullet"/>
      <w:lvlText w:val="•"/>
      <w:lvlJc w:val="left"/>
      <w:pPr>
        <w:ind w:left="2738" w:hanging="372"/>
      </w:pPr>
      <w:rPr>
        <w:rFonts w:hint="default"/>
        <w:lang w:val="ro-RO" w:eastAsia="en-US" w:bidi="ar-SA"/>
      </w:rPr>
    </w:lvl>
    <w:lvl w:ilvl="2" w:tplc="92C28B72">
      <w:numFmt w:val="bullet"/>
      <w:lvlText w:val="•"/>
      <w:lvlJc w:val="left"/>
      <w:pPr>
        <w:ind w:left="3757" w:hanging="372"/>
      </w:pPr>
      <w:rPr>
        <w:rFonts w:hint="default"/>
        <w:lang w:val="ro-RO" w:eastAsia="en-US" w:bidi="ar-SA"/>
      </w:rPr>
    </w:lvl>
    <w:lvl w:ilvl="3" w:tplc="030898AC">
      <w:numFmt w:val="bullet"/>
      <w:lvlText w:val="•"/>
      <w:lvlJc w:val="left"/>
      <w:pPr>
        <w:ind w:left="4776" w:hanging="372"/>
      </w:pPr>
      <w:rPr>
        <w:rFonts w:hint="default"/>
        <w:lang w:val="ro-RO" w:eastAsia="en-US" w:bidi="ar-SA"/>
      </w:rPr>
    </w:lvl>
    <w:lvl w:ilvl="4" w:tplc="9AD46786">
      <w:numFmt w:val="bullet"/>
      <w:lvlText w:val="•"/>
      <w:lvlJc w:val="left"/>
      <w:pPr>
        <w:ind w:left="5795" w:hanging="372"/>
      </w:pPr>
      <w:rPr>
        <w:rFonts w:hint="default"/>
        <w:lang w:val="ro-RO" w:eastAsia="en-US" w:bidi="ar-SA"/>
      </w:rPr>
    </w:lvl>
    <w:lvl w:ilvl="5" w:tplc="E9D073CE">
      <w:numFmt w:val="bullet"/>
      <w:lvlText w:val="•"/>
      <w:lvlJc w:val="left"/>
      <w:pPr>
        <w:ind w:left="6814" w:hanging="372"/>
      </w:pPr>
      <w:rPr>
        <w:rFonts w:hint="default"/>
        <w:lang w:val="ro-RO" w:eastAsia="en-US" w:bidi="ar-SA"/>
      </w:rPr>
    </w:lvl>
    <w:lvl w:ilvl="6" w:tplc="2ADED466">
      <w:numFmt w:val="bullet"/>
      <w:lvlText w:val="•"/>
      <w:lvlJc w:val="left"/>
      <w:pPr>
        <w:ind w:left="7833" w:hanging="372"/>
      </w:pPr>
      <w:rPr>
        <w:rFonts w:hint="default"/>
        <w:lang w:val="ro-RO" w:eastAsia="en-US" w:bidi="ar-SA"/>
      </w:rPr>
    </w:lvl>
    <w:lvl w:ilvl="7" w:tplc="C45E015E">
      <w:numFmt w:val="bullet"/>
      <w:lvlText w:val="•"/>
      <w:lvlJc w:val="left"/>
      <w:pPr>
        <w:ind w:left="8852" w:hanging="372"/>
      </w:pPr>
      <w:rPr>
        <w:rFonts w:hint="default"/>
        <w:lang w:val="ro-RO" w:eastAsia="en-US" w:bidi="ar-SA"/>
      </w:rPr>
    </w:lvl>
    <w:lvl w:ilvl="8" w:tplc="AF083BEC">
      <w:numFmt w:val="bullet"/>
      <w:lvlText w:val="•"/>
      <w:lvlJc w:val="left"/>
      <w:pPr>
        <w:ind w:left="9871" w:hanging="372"/>
      </w:pPr>
      <w:rPr>
        <w:rFonts w:hint="default"/>
        <w:lang w:val="ro-RO" w:eastAsia="en-US" w:bidi="ar-SA"/>
      </w:rPr>
    </w:lvl>
  </w:abstractNum>
  <w:abstractNum w:abstractNumId="22" w15:restartNumberingAfterBreak="0">
    <w:nsid w:val="565C4C24"/>
    <w:multiLevelType w:val="hybridMultilevel"/>
    <w:tmpl w:val="D048E3A6"/>
    <w:lvl w:ilvl="0" w:tplc="579EAEA8">
      <w:start w:val="6"/>
      <w:numFmt w:val="upperRoman"/>
      <w:lvlText w:val="%1."/>
      <w:lvlJc w:val="left"/>
      <w:pPr>
        <w:tabs>
          <w:tab w:val="num" w:pos="1425"/>
        </w:tabs>
        <w:ind w:left="1425" w:hanging="72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3" w15:restartNumberingAfterBreak="0">
    <w:nsid w:val="5C3819FF"/>
    <w:multiLevelType w:val="multilevel"/>
    <w:tmpl w:val="FEBAD9D2"/>
    <w:lvl w:ilvl="0">
      <w:start w:val="3"/>
      <w:numFmt w:val="decimal"/>
      <w:lvlText w:val="%1."/>
      <w:lvlJc w:val="left"/>
      <w:pPr>
        <w:ind w:left="360" w:hanging="360"/>
      </w:pPr>
      <w:rPr>
        <w:rFonts w:hint="default"/>
      </w:rPr>
    </w:lvl>
    <w:lvl w:ilvl="1">
      <w:start w:val="4"/>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63BC77EC"/>
    <w:multiLevelType w:val="hybridMultilevel"/>
    <w:tmpl w:val="C52A845A"/>
    <w:lvl w:ilvl="0" w:tplc="C34488A6">
      <w:start w:val="1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5" w15:restartNumberingAfterBreak="0">
    <w:nsid w:val="660C277C"/>
    <w:multiLevelType w:val="hybridMultilevel"/>
    <w:tmpl w:val="0F9E858E"/>
    <w:lvl w:ilvl="0" w:tplc="ACE2D640">
      <w:start w:val="15"/>
      <w:numFmt w:val="lowerLetter"/>
      <w:lvlText w:val="%1)"/>
      <w:lvlJc w:val="left"/>
      <w:pPr>
        <w:ind w:left="1080" w:hanging="360"/>
      </w:pPr>
      <w:rPr>
        <w:rFonts w:hint="default"/>
        <w:w w:val="105"/>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6A4070F8"/>
    <w:multiLevelType w:val="hybridMultilevel"/>
    <w:tmpl w:val="49FCD7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27" w15:restartNumberingAfterBreak="0">
    <w:nsid w:val="6C4A179B"/>
    <w:multiLevelType w:val="hybridMultilevel"/>
    <w:tmpl w:val="0974E948"/>
    <w:lvl w:ilvl="0" w:tplc="5AFC0E6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E464606"/>
    <w:multiLevelType w:val="hybridMultilevel"/>
    <w:tmpl w:val="2B56D1BC"/>
    <w:lvl w:ilvl="0" w:tplc="1C08E9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6A48D7"/>
    <w:multiLevelType w:val="hybridMultilevel"/>
    <w:tmpl w:val="6E12014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43B3CFF"/>
    <w:multiLevelType w:val="hybridMultilevel"/>
    <w:tmpl w:val="90D82E0C"/>
    <w:lvl w:ilvl="0" w:tplc="4042B064">
      <w:start w:val="5"/>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2" w15:restartNumberingAfterBreak="0">
    <w:nsid w:val="788A2268"/>
    <w:multiLevelType w:val="hybridMultilevel"/>
    <w:tmpl w:val="D8C0EA9A"/>
    <w:lvl w:ilvl="0" w:tplc="E26873AA">
      <w:start w:val="6"/>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3" w15:restartNumberingAfterBreak="0">
    <w:nsid w:val="798547EE"/>
    <w:multiLevelType w:val="hybridMultilevel"/>
    <w:tmpl w:val="8BA854D0"/>
    <w:lvl w:ilvl="0" w:tplc="C7C44780">
      <w:start w:val="10"/>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22289282">
    <w:abstractNumId w:val="28"/>
  </w:num>
  <w:num w:numId="2" w16cid:durableId="1913350451">
    <w:abstractNumId w:val="13"/>
  </w:num>
  <w:num w:numId="3" w16cid:durableId="1742408412">
    <w:abstractNumId w:val="27"/>
  </w:num>
  <w:num w:numId="4" w16cid:durableId="1165820360">
    <w:abstractNumId w:val="8"/>
  </w:num>
  <w:num w:numId="5" w16cid:durableId="384066286">
    <w:abstractNumId w:val="29"/>
  </w:num>
  <w:num w:numId="6" w16cid:durableId="576792136">
    <w:abstractNumId w:val="4"/>
  </w:num>
  <w:num w:numId="7" w16cid:durableId="1326125220">
    <w:abstractNumId w:val="2"/>
  </w:num>
  <w:num w:numId="8" w16cid:durableId="63072712">
    <w:abstractNumId w:val="3"/>
  </w:num>
  <w:num w:numId="9" w16cid:durableId="2048484567">
    <w:abstractNumId w:val="15"/>
  </w:num>
  <w:num w:numId="10" w16cid:durableId="1794908919">
    <w:abstractNumId w:val="17"/>
  </w:num>
  <w:num w:numId="11" w16cid:durableId="211888180">
    <w:abstractNumId w:val="11"/>
  </w:num>
  <w:num w:numId="12" w16cid:durableId="70857288">
    <w:abstractNumId w:val="30"/>
  </w:num>
  <w:num w:numId="13" w16cid:durableId="694187663">
    <w:abstractNumId w:val="18"/>
  </w:num>
  <w:num w:numId="14" w16cid:durableId="408701221">
    <w:abstractNumId w:val="7"/>
  </w:num>
  <w:num w:numId="15" w16cid:durableId="1164976965">
    <w:abstractNumId w:val="31"/>
  </w:num>
  <w:num w:numId="16" w16cid:durableId="904414712">
    <w:abstractNumId w:val="14"/>
  </w:num>
  <w:num w:numId="17" w16cid:durableId="1854415962">
    <w:abstractNumId w:val="24"/>
  </w:num>
  <w:num w:numId="18" w16cid:durableId="961888572">
    <w:abstractNumId w:val="22"/>
  </w:num>
  <w:num w:numId="19" w16cid:durableId="1706440908">
    <w:abstractNumId w:val="1"/>
  </w:num>
  <w:num w:numId="20" w16cid:durableId="732852041">
    <w:abstractNumId w:val="9"/>
  </w:num>
  <w:num w:numId="21" w16cid:durableId="431630547">
    <w:abstractNumId w:val="19"/>
  </w:num>
  <w:num w:numId="22" w16cid:durableId="1910648659">
    <w:abstractNumId w:val="5"/>
  </w:num>
  <w:num w:numId="23" w16cid:durableId="963119181">
    <w:abstractNumId w:val="0"/>
  </w:num>
  <w:num w:numId="24" w16cid:durableId="366952516">
    <w:abstractNumId w:val="20"/>
  </w:num>
  <w:num w:numId="25" w16cid:durableId="743911423">
    <w:abstractNumId w:val="10"/>
  </w:num>
  <w:num w:numId="26" w16cid:durableId="294530010">
    <w:abstractNumId w:val="33"/>
  </w:num>
  <w:num w:numId="27" w16cid:durableId="73205610">
    <w:abstractNumId w:val="16"/>
  </w:num>
  <w:num w:numId="28" w16cid:durableId="753749407">
    <w:abstractNumId w:val="26"/>
  </w:num>
  <w:num w:numId="29" w16cid:durableId="286396298">
    <w:abstractNumId w:val="6"/>
  </w:num>
  <w:num w:numId="30" w16cid:durableId="1143425139">
    <w:abstractNumId w:val="25"/>
  </w:num>
  <w:num w:numId="31" w16cid:durableId="840898038">
    <w:abstractNumId w:val="21"/>
  </w:num>
  <w:num w:numId="32" w16cid:durableId="815491266">
    <w:abstractNumId w:val="23"/>
  </w:num>
  <w:num w:numId="33" w16cid:durableId="636452124">
    <w:abstractNumId w:val="12"/>
  </w:num>
  <w:num w:numId="34" w16cid:durableId="20873391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545C"/>
    <w:rsid w:val="00016FB1"/>
    <w:rsid w:val="0002647F"/>
    <w:rsid w:val="00026D66"/>
    <w:rsid w:val="00040FF3"/>
    <w:rsid w:val="00050575"/>
    <w:rsid w:val="000658FE"/>
    <w:rsid w:val="00066138"/>
    <w:rsid w:val="00084C2E"/>
    <w:rsid w:val="0008788F"/>
    <w:rsid w:val="000C58C8"/>
    <w:rsid w:val="000E0CF9"/>
    <w:rsid w:val="000E1E75"/>
    <w:rsid w:val="0011067F"/>
    <w:rsid w:val="00146C59"/>
    <w:rsid w:val="001708C8"/>
    <w:rsid w:val="001811C1"/>
    <w:rsid w:val="00193F51"/>
    <w:rsid w:val="001A62F6"/>
    <w:rsid w:val="001A6855"/>
    <w:rsid w:val="001E7BCA"/>
    <w:rsid w:val="00201519"/>
    <w:rsid w:val="002028D0"/>
    <w:rsid w:val="00212367"/>
    <w:rsid w:val="002671B7"/>
    <w:rsid w:val="0027162B"/>
    <w:rsid w:val="002B7C7A"/>
    <w:rsid w:val="002E373F"/>
    <w:rsid w:val="0030292B"/>
    <w:rsid w:val="00310FF0"/>
    <w:rsid w:val="003206D6"/>
    <w:rsid w:val="00326F8A"/>
    <w:rsid w:val="00335F35"/>
    <w:rsid w:val="00337477"/>
    <w:rsid w:val="00341B22"/>
    <w:rsid w:val="00353088"/>
    <w:rsid w:val="00395619"/>
    <w:rsid w:val="003A6AA6"/>
    <w:rsid w:val="003B16D1"/>
    <w:rsid w:val="003C5061"/>
    <w:rsid w:val="003F3A3C"/>
    <w:rsid w:val="003F582D"/>
    <w:rsid w:val="0040084D"/>
    <w:rsid w:val="004103E1"/>
    <w:rsid w:val="00421520"/>
    <w:rsid w:val="0042595B"/>
    <w:rsid w:val="00436285"/>
    <w:rsid w:val="004520EE"/>
    <w:rsid w:val="00456EA8"/>
    <w:rsid w:val="004A07CD"/>
    <w:rsid w:val="004A32DE"/>
    <w:rsid w:val="004B5F70"/>
    <w:rsid w:val="004D5881"/>
    <w:rsid w:val="004E5A1E"/>
    <w:rsid w:val="004F0CF2"/>
    <w:rsid w:val="00503A71"/>
    <w:rsid w:val="005113AD"/>
    <w:rsid w:val="00550F4A"/>
    <w:rsid w:val="005555CB"/>
    <w:rsid w:val="00572E6B"/>
    <w:rsid w:val="00576C49"/>
    <w:rsid w:val="00591A4A"/>
    <w:rsid w:val="005B3E21"/>
    <w:rsid w:val="005B750A"/>
    <w:rsid w:val="005C289C"/>
    <w:rsid w:val="005D325D"/>
    <w:rsid w:val="00605625"/>
    <w:rsid w:val="00632AFE"/>
    <w:rsid w:val="006342BF"/>
    <w:rsid w:val="00643CE8"/>
    <w:rsid w:val="0064603D"/>
    <w:rsid w:val="006569E1"/>
    <w:rsid w:val="0066708F"/>
    <w:rsid w:val="006B5188"/>
    <w:rsid w:val="006B787B"/>
    <w:rsid w:val="006D780B"/>
    <w:rsid w:val="006F530A"/>
    <w:rsid w:val="0070283C"/>
    <w:rsid w:val="007169C3"/>
    <w:rsid w:val="007757A5"/>
    <w:rsid w:val="00784CAC"/>
    <w:rsid w:val="007854A9"/>
    <w:rsid w:val="0078614C"/>
    <w:rsid w:val="00787F3F"/>
    <w:rsid w:val="007954E2"/>
    <w:rsid w:val="007A7544"/>
    <w:rsid w:val="007B6422"/>
    <w:rsid w:val="007C4843"/>
    <w:rsid w:val="007C7B7F"/>
    <w:rsid w:val="007E2477"/>
    <w:rsid w:val="0080423C"/>
    <w:rsid w:val="00805760"/>
    <w:rsid w:val="008222CF"/>
    <w:rsid w:val="008436AF"/>
    <w:rsid w:val="00851F50"/>
    <w:rsid w:val="00852D84"/>
    <w:rsid w:val="00876831"/>
    <w:rsid w:val="0089146E"/>
    <w:rsid w:val="008E640D"/>
    <w:rsid w:val="0090339F"/>
    <w:rsid w:val="00912F2D"/>
    <w:rsid w:val="009156EF"/>
    <w:rsid w:val="0093030B"/>
    <w:rsid w:val="0096768C"/>
    <w:rsid w:val="00973E7A"/>
    <w:rsid w:val="009B0938"/>
    <w:rsid w:val="009C078D"/>
    <w:rsid w:val="009D319C"/>
    <w:rsid w:val="009E7F06"/>
    <w:rsid w:val="00A25197"/>
    <w:rsid w:val="00A64AA1"/>
    <w:rsid w:val="00A8272D"/>
    <w:rsid w:val="00AA6F02"/>
    <w:rsid w:val="00AD5C01"/>
    <w:rsid w:val="00B12409"/>
    <w:rsid w:val="00B12C9D"/>
    <w:rsid w:val="00B1303B"/>
    <w:rsid w:val="00B1629E"/>
    <w:rsid w:val="00B16DDE"/>
    <w:rsid w:val="00B220F1"/>
    <w:rsid w:val="00B41B1C"/>
    <w:rsid w:val="00BB6C70"/>
    <w:rsid w:val="00BC6775"/>
    <w:rsid w:val="00BD77E0"/>
    <w:rsid w:val="00C35667"/>
    <w:rsid w:val="00C43F0D"/>
    <w:rsid w:val="00C5049F"/>
    <w:rsid w:val="00C560D7"/>
    <w:rsid w:val="00C63B26"/>
    <w:rsid w:val="00C950E3"/>
    <w:rsid w:val="00CA7E0E"/>
    <w:rsid w:val="00CC43F1"/>
    <w:rsid w:val="00D14CCD"/>
    <w:rsid w:val="00D22BD2"/>
    <w:rsid w:val="00D50653"/>
    <w:rsid w:val="00D6214D"/>
    <w:rsid w:val="00D712C8"/>
    <w:rsid w:val="00D75687"/>
    <w:rsid w:val="00D87CB4"/>
    <w:rsid w:val="00D95384"/>
    <w:rsid w:val="00DA2BD1"/>
    <w:rsid w:val="00DB5332"/>
    <w:rsid w:val="00DC6EEA"/>
    <w:rsid w:val="00DC768F"/>
    <w:rsid w:val="00E007D2"/>
    <w:rsid w:val="00E00815"/>
    <w:rsid w:val="00E27D10"/>
    <w:rsid w:val="00E53F0E"/>
    <w:rsid w:val="00E62459"/>
    <w:rsid w:val="00E7637B"/>
    <w:rsid w:val="00EA2580"/>
    <w:rsid w:val="00EB09D6"/>
    <w:rsid w:val="00EC37DF"/>
    <w:rsid w:val="00EE479E"/>
    <w:rsid w:val="00F10D63"/>
    <w:rsid w:val="00F15939"/>
    <w:rsid w:val="00F31E2B"/>
    <w:rsid w:val="00F369CD"/>
    <w:rsid w:val="00F71F1A"/>
    <w:rsid w:val="00F73862"/>
    <w:rsid w:val="00F7628E"/>
    <w:rsid w:val="00F8309A"/>
    <w:rsid w:val="00FA0936"/>
    <w:rsid w:val="00FC51F8"/>
    <w:rsid w:val="00FF43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Heading1">
    <w:name w:val="heading 1"/>
    <w:basedOn w:val="Normal"/>
    <w:next w:val="Normal"/>
    <w:link w:val="Heading1Char"/>
    <w:qFormat/>
    <w:rsid w:val="00912F2D"/>
    <w:pPr>
      <w:keepNext/>
      <w:spacing w:before="240" w:after="60" w:line="276" w:lineRule="auto"/>
      <w:outlineLvl w:val="0"/>
    </w:pPr>
    <w:rPr>
      <w:rFonts w:ascii="Calibri Light" w:eastAsia="Times New Roman" w:hAnsi="Calibri Light" w:cs="Times New Roman"/>
      <w:b/>
      <w:bCs/>
      <w:kern w:val="32"/>
      <w:sz w:val="32"/>
      <w:szCs w:val="32"/>
      <w:lang w:val="ro-RO"/>
    </w:rPr>
  </w:style>
  <w:style w:type="paragraph" w:styleId="Heading2">
    <w:name w:val="heading 2"/>
    <w:basedOn w:val="Normal"/>
    <w:next w:val="Normal"/>
    <w:link w:val="Heading2Char"/>
    <w:unhideWhenUsed/>
    <w:qFormat/>
    <w:rsid w:val="00912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nhideWhenUsed/>
    <w:rsid w:val="007169C3"/>
    <w:pPr>
      <w:tabs>
        <w:tab w:val="center" w:pos="4513"/>
        <w:tab w:val="right" w:pos="9026"/>
      </w:tabs>
      <w:spacing w:after="0" w:line="240" w:lineRule="auto"/>
    </w:pPr>
    <w:rPr>
      <w:lang w:val="ro-RO"/>
    </w:rPr>
  </w:style>
  <w:style w:type="character" w:customStyle="1" w:styleId="HeaderChar">
    <w:name w:val="Header Char"/>
    <w:basedOn w:val="DefaultParagraphFont"/>
    <w:link w:val="Header"/>
    <w:rsid w:val="007169C3"/>
  </w:style>
  <w:style w:type="paragraph" w:styleId="Footer">
    <w:name w:val="footer"/>
    <w:basedOn w:val="Normal"/>
    <w:link w:val="FooterChar"/>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rsid w:val="007169C3"/>
  </w:style>
  <w:style w:type="character" w:customStyle="1" w:styleId="Heading4Char">
    <w:name w:val="Heading 4 Char"/>
    <w:basedOn w:val="DefaultParagraphFont"/>
    <w:link w:val="Heading4"/>
    <w:uiPriority w:val="9"/>
    <w:semiHidden/>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E640D"/>
    <w:pPr>
      <w:ind w:left="720"/>
      <w:contextualSpacing/>
    </w:pPr>
  </w:style>
  <w:style w:type="table" w:styleId="TableGrid">
    <w:name w:val="Table Grid"/>
    <w:basedOn w:val="TableNormal"/>
    <w:uiPriority w:val="39"/>
    <w:rsid w:val="002E373F"/>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456EA8"/>
    <w:rPr>
      <w:lang w:val="en-US"/>
    </w:rPr>
  </w:style>
  <w:style w:type="character" w:customStyle="1" w:styleId="Heading2Char">
    <w:name w:val="Heading 2 Char"/>
    <w:basedOn w:val="DefaultParagraphFont"/>
    <w:link w:val="Heading2"/>
    <w:rsid w:val="00912F2D"/>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rsid w:val="00912F2D"/>
    <w:rPr>
      <w:rFonts w:ascii="Calibri Light" w:eastAsia="Times New Roman" w:hAnsi="Calibri Light" w:cs="Times New Roman"/>
      <w:b/>
      <w:bCs/>
      <w:kern w:val="32"/>
      <w:sz w:val="32"/>
      <w:szCs w:val="32"/>
    </w:rPr>
  </w:style>
  <w:style w:type="numbering" w:customStyle="1" w:styleId="FrListare1">
    <w:name w:val="Fără Listare1"/>
    <w:next w:val="NoList"/>
    <w:semiHidden/>
    <w:rsid w:val="00912F2D"/>
  </w:style>
  <w:style w:type="paragraph" w:styleId="BodyTextIndent3">
    <w:name w:val="Body Text Indent 3"/>
    <w:basedOn w:val="Normal"/>
    <w:link w:val="BodyTextIndent3Char"/>
    <w:rsid w:val="00912F2D"/>
    <w:pPr>
      <w:snapToGrid w:val="0"/>
      <w:spacing w:after="0" w:line="240" w:lineRule="auto"/>
      <w:ind w:firstLine="720"/>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912F2D"/>
    <w:rPr>
      <w:rFonts w:ascii="Times New Roman" w:eastAsia="Times New Roman" w:hAnsi="Times New Roman" w:cs="Times New Roman"/>
      <w:sz w:val="28"/>
      <w:szCs w:val="20"/>
      <w:lang w:val="en-US"/>
    </w:rPr>
  </w:style>
  <w:style w:type="paragraph" w:customStyle="1" w:styleId="Style2">
    <w:name w:val="Style2"/>
    <w:basedOn w:val="Title"/>
    <w:rsid w:val="00912F2D"/>
    <w:pPr>
      <w:snapToGrid w:val="0"/>
      <w:spacing w:before="0" w:after="0" w:line="240" w:lineRule="auto"/>
      <w:jc w:val="both"/>
      <w:outlineLvl w:val="9"/>
    </w:pPr>
    <w:rPr>
      <w:rFonts w:ascii="Times New Roman" w:eastAsia="Times New Roman" w:hAnsi="Times New Roman" w:cs="Times New Roman"/>
      <w:b w:val="0"/>
      <w:bCs w:val="0"/>
      <w:kern w:val="0"/>
      <w:sz w:val="28"/>
      <w:szCs w:val="20"/>
      <w:lang w:val="en-US"/>
    </w:rPr>
  </w:style>
  <w:style w:type="paragraph" w:styleId="Title">
    <w:name w:val="Title"/>
    <w:basedOn w:val="Normal"/>
    <w:link w:val="TitleChar"/>
    <w:qFormat/>
    <w:rsid w:val="00912F2D"/>
    <w:pPr>
      <w:spacing w:before="240" w:after="60" w:line="276" w:lineRule="auto"/>
      <w:jc w:val="center"/>
      <w:outlineLvl w:val="0"/>
    </w:pPr>
    <w:rPr>
      <w:rFonts w:ascii="Arial" w:eastAsia="Calibri" w:hAnsi="Arial" w:cs="Arial"/>
      <w:b/>
      <w:bCs/>
      <w:kern w:val="28"/>
      <w:sz w:val="32"/>
      <w:szCs w:val="32"/>
      <w:lang w:val="ro-RO"/>
    </w:rPr>
  </w:style>
  <w:style w:type="character" w:customStyle="1" w:styleId="TitleChar">
    <w:name w:val="Title Char"/>
    <w:basedOn w:val="DefaultParagraphFont"/>
    <w:link w:val="Title"/>
    <w:rsid w:val="00912F2D"/>
    <w:rPr>
      <w:rFonts w:ascii="Arial" w:eastAsia="Calibri" w:hAnsi="Arial" w:cs="Arial"/>
      <w:b/>
      <w:bCs/>
      <w:kern w:val="28"/>
      <w:sz w:val="32"/>
      <w:szCs w:val="32"/>
    </w:rPr>
  </w:style>
  <w:style w:type="paragraph" w:styleId="BodyTextIndent">
    <w:name w:val="Body Text Indent"/>
    <w:basedOn w:val="Normal"/>
    <w:link w:val="BodyTextIndentChar"/>
    <w:rsid w:val="00912F2D"/>
    <w:pPr>
      <w:spacing w:after="120" w:line="276" w:lineRule="auto"/>
      <w:ind w:left="283"/>
    </w:pPr>
    <w:rPr>
      <w:rFonts w:ascii="Calibri" w:eastAsia="Calibri" w:hAnsi="Calibri" w:cs="Times New Roman"/>
      <w:lang w:val="ro-RO"/>
    </w:rPr>
  </w:style>
  <w:style w:type="character" w:customStyle="1" w:styleId="BodyTextIndentChar">
    <w:name w:val="Body Text Indent Char"/>
    <w:basedOn w:val="DefaultParagraphFont"/>
    <w:link w:val="BodyTextIndent"/>
    <w:rsid w:val="00912F2D"/>
    <w:rPr>
      <w:rFonts w:ascii="Calibri" w:eastAsia="Calibri" w:hAnsi="Calibri" w:cs="Times New Roman"/>
    </w:rPr>
  </w:style>
  <w:style w:type="paragraph" w:styleId="BalloonText">
    <w:name w:val="Balloon Text"/>
    <w:basedOn w:val="Normal"/>
    <w:link w:val="BalloonTextChar"/>
    <w:rsid w:val="00912F2D"/>
    <w:pPr>
      <w:spacing w:after="0" w:line="240" w:lineRule="auto"/>
    </w:pPr>
    <w:rPr>
      <w:rFonts w:ascii="Segoe UI" w:eastAsia="Calibri" w:hAnsi="Segoe UI" w:cs="Segoe UI"/>
      <w:sz w:val="18"/>
      <w:szCs w:val="18"/>
      <w:lang w:val="ro-RO"/>
    </w:rPr>
  </w:style>
  <w:style w:type="character" w:customStyle="1" w:styleId="BalloonTextChar">
    <w:name w:val="Balloon Text Char"/>
    <w:basedOn w:val="DefaultParagraphFont"/>
    <w:link w:val="BalloonText"/>
    <w:rsid w:val="00912F2D"/>
    <w:rPr>
      <w:rFonts w:ascii="Segoe UI" w:eastAsia="Calibri" w:hAnsi="Segoe UI" w:cs="Segoe UI"/>
      <w:sz w:val="18"/>
      <w:szCs w:val="18"/>
    </w:rPr>
  </w:style>
  <w:style w:type="paragraph" w:styleId="List">
    <w:name w:val="List"/>
    <w:basedOn w:val="BodyText"/>
    <w:rsid w:val="00912F2D"/>
    <w:pPr>
      <w:suppressAutoHyphens/>
      <w:spacing w:before="240" w:after="0" w:line="280" w:lineRule="atLeast"/>
      <w:jc w:val="both"/>
    </w:pPr>
    <w:rPr>
      <w:rFonts w:ascii="Arial" w:eastAsia="MS Mincho" w:hAnsi="Arial" w:cs="Arial"/>
      <w:spacing w:val="4"/>
      <w:sz w:val="20"/>
      <w:szCs w:val="24"/>
      <w:lang w:val="en-GB" w:eastAsia="ar-SA"/>
    </w:rPr>
  </w:style>
  <w:style w:type="paragraph" w:styleId="BodyText">
    <w:name w:val="Body Text"/>
    <w:basedOn w:val="Normal"/>
    <w:link w:val="BodyTextChar"/>
    <w:rsid w:val="00912F2D"/>
    <w:pPr>
      <w:spacing w:after="120" w:line="276" w:lineRule="auto"/>
    </w:pPr>
    <w:rPr>
      <w:rFonts w:ascii="Calibri" w:eastAsia="Calibri" w:hAnsi="Calibri" w:cs="Times New Roman"/>
      <w:lang w:val="ro-RO"/>
    </w:rPr>
  </w:style>
  <w:style w:type="character" w:customStyle="1" w:styleId="BodyTextChar">
    <w:name w:val="Body Text Char"/>
    <w:basedOn w:val="DefaultParagraphFont"/>
    <w:link w:val="BodyText"/>
    <w:rsid w:val="00912F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07639333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12835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valentina.fratica@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25</Pages>
  <Words>9565</Words>
  <Characters>54523</Characters>
  <Application>Microsoft Office Word</Application>
  <DocSecurity>0</DocSecurity>
  <Lines>454</Lines>
  <Paragraphs>127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213</cp:revision>
  <cp:lastPrinted>2025-01-28T08:14:00Z</cp:lastPrinted>
  <dcterms:created xsi:type="dcterms:W3CDTF">2024-12-23T09:43:00Z</dcterms:created>
  <dcterms:modified xsi:type="dcterms:W3CDTF">2025-01-29T08:54:00Z</dcterms:modified>
</cp:coreProperties>
</file>