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1E77C002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>afişare rezultate proba scrisă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6B84D097" w:rsidR="00887AD5" w:rsidRPr="00AE5B1D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AE5B1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AE5B1D" w:rsidRPr="00AE49EC">
        <w:rPr>
          <w:rFonts w:ascii="Times New Roman" w:hAnsi="Times New Roman" w:cs="Times New Roman"/>
          <w:b/>
          <w:bCs/>
          <w:sz w:val="24"/>
          <w:szCs w:val="24"/>
        </w:rPr>
        <w:t>probei scrise</w:t>
      </w:r>
    </w:p>
    <w:p w14:paraId="7954A9D3" w14:textId="1F9E8220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F04E26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recrutare </w:t>
      </w:r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organizat în data de </w:t>
      </w:r>
      <w:r w:rsidR="00793679">
        <w:rPr>
          <w:rFonts w:ascii="Times New Roman" w:hAnsi="Times New Roman" w:cs="Times New Roman"/>
          <w:color w:val="000000"/>
          <w:sz w:val="24"/>
          <w:szCs w:val="24"/>
          <w:lang w:val="fr-FR"/>
        </w:rPr>
        <w:t>1</w:t>
      </w:r>
      <w:r w:rsidR="007272C3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  <w:r w:rsidR="007272C3">
        <w:rPr>
          <w:rFonts w:ascii="Times New Roman" w:hAnsi="Times New Roman" w:cs="Times New Roman"/>
          <w:color w:val="000000"/>
          <w:sz w:val="24"/>
          <w:szCs w:val="24"/>
          <w:lang w:val="fr-FR"/>
        </w:rPr>
        <w:t>12</w:t>
      </w:r>
      <w:r w:rsidR="00F01D10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387EDE0D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ocuparea </w:t>
      </w:r>
      <w:r w:rsidR="008E3ED0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funcțiilor </w:t>
      </w:r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02575A8F" w14:textId="77777777" w:rsidR="007272C3" w:rsidRPr="00FA249B" w:rsidRDefault="007272C3" w:rsidP="007272C3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FA249B">
        <w:rPr>
          <w:rFonts w:ascii="Times New Roman" w:hAnsi="Times New Roman" w:cs="Times New Roman"/>
          <w:color w:val="000000" w:themeColor="text1"/>
        </w:rPr>
        <w:t xml:space="preserve">Serviciul </w:t>
      </w:r>
      <w:r>
        <w:rPr>
          <w:rFonts w:ascii="Times New Roman" w:hAnsi="Times New Roman"/>
          <w:color w:val="000000" w:themeColor="text1"/>
        </w:rPr>
        <w:t>Inițiere Derulare Contracte Servicii</w:t>
      </w:r>
      <w:r w:rsidRPr="00FA249B">
        <w:rPr>
          <w:rFonts w:ascii="Times New Roman" w:hAnsi="Times New Roman"/>
          <w:color w:val="000000" w:themeColor="text1"/>
        </w:rPr>
        <w:t xml:space="preserve"> – </w:t>
      </w:r>
      <w:r>
        <w:rPr>
          <w:rFonts w:ascii="Times New Roman" w:hAnsi="Times New Roman"/>
          <w:color w:val="000000" w:themeColor="text1"/>
        </w:rPr>
        <w:t>2</w:t>
      </w:r>
      <w:r w:rsidRPr="00FA249B">
        <w:rPr>
          <w:rFonts w:ascii="Times New Roman" w:hAnsi="Times New Roman"/>
          <w:color w:val="000000" w:themeColor="text1"/>
        </w:rPr>
        <w:t xml:space="preserve"> post</w:t>
      </w:r>
      <w:r>
        <w:rPr>
          <w:rFonts w:ascii="Times New Roman" w:hAnsi="Times New Roman"/>
          <w:color w:val="000000" w:themeColor="text1"/>
        </w:rPr>
        <w:t>uri</w:t>
      </w:r>
    </w:p>
    <w:p w14:paraId="6C39DA51" w14:textId="77777777" w:rsidR="007272C3" w:rsidRPr="00FA249B" w:rsidRDefault="007272C3" w:rsidP="007272C3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FA249B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FA249B">
        <w:rPr>
          <w:rFonts w:ascii="Times New Roman" w:hAnsi="Times New Roman" w:cs="Times New Roman"/>
          <w:color w:val="000000" w:themeColor="text1"/>
        </w:rPr>
        <w:t xml:space="preserve">Serviciul </w:t>
      </w:r>
      <w:r>
        <w:rPr>
          <w:rFonts w:ascii="Times New Roman" w:hAnsi="Times New Roman"/>
          <w:color w:val="000000" w:themeColor="text1"/>
        </w:rPr>
        <w:t>Inițiere Derulare Contracte Lucrări</w:t>
      </w:r>
      <w:r w:rsidRPr="00FA249B">
        <w:rPr>
          <w:rFonts w:ascii="Times New Roman" w:hAnsi="Times New Roman"/>
          <w:color w:val="000000" w:themeColor="text1"/>
        </w:rPr>
        <w:t xml:space="preserve"> – </w:t>
      </w:r>
      <w:r>
        <w:rPr>
          <w:rFonts w:ascii="Times New Roman" w:hAnsi="Times New Roman"/>
          <w:color w:val="000000" w:themeColor="text1"/>
        </w:rPr>
        <w:t>3</w:t>
      </w:r>
      <w:r w:rsidRPr="00FA249B">
        <w:rPr>
          <w:rFonts w:ascii="Times New Roman" w:hAnsi="Times New Roman"/>
          <w:color w:val="000000" w:themeColor="text1"/>
        </w:rPr>
        <w:t xml:space="preserve"> post</w:t>
      </w:r>
      <w:r>
        <w:rPr>
          <w:rFonts w:ascii="Times New Roman" w:hAnsi="Times New Roman"/>
          <w:color w:val="000000" w:themeColor="text1"/>
        </w:rPr>
        <w:t>uri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1A8D5FCD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prevederile art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. 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4</w:t>
      </w:r>
      <w:r w:rsidR="00F04E26" w:rsidRPr="009B269E">
        <w:rPr>
          <w:rFonts w:ascii="Times New Roman" w:eastAsia="Calibri" w:hAnsi="Times New Roman" w:cs="Times New Roman"/>
          <w:i/>
          <w:iCs/>
          <w:lang w:eastAsia="ro-RO"/>
        </w:rPr>
        <w:t>7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alin. (</w:t>
      </w:r>
      <w:r w:rsidR="00E77F05">
        <w:rPr>
          <w:rFonts w:ascii="Times New Roman" w:eastAsia="Calibri" w:hAnsi="Times New Roman" w:cs="Times New Roman"/>
          <w:i/>
          <w:iCs/>
          <w:lang w:eastAsia="ro-RO"/>
        </w:rPr>
        <w:t>3</w:t>
      </w:r>
      <w:r w:rsidR="00FF0594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) 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din H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>G</w:t>
      </w:r>
      <w:r w:rsidR="002C7A2F">
        <w:rPr>
          <w:rFonts w:ascii="Times New Roman" w:eastAsia="Calibri" w:hAnsi="Times New Roman" w:cs="Times New Roman"/>
          <w:i/>
          <w:iCs/>
          <w:lang w:eastAsia="ro-RO"/>
        </w:rPr>
        <w:t>.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nr.1.336/2022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pentru aprobarea Regulamentului-cadru privind organizarea și dezvoltarea carierei personalului 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E77F05" w:rsidRPr="00E77F05">
        <w:rPr>
          <w:rFonts w:ascii="Times New Roman" w:hAnsi="Times New Roman" w:cs="Times New Roman"/>
          <w:bCs/>
          <w:i/>
          <w:iCs/>
          <w:color w:val="000000" w:themeColor="text1"/>
        </w:rPr>
        <w:t>ale probei scrise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6EF93237" w14:textId="77777777" w:rsidR="00994B42" w:rsidRPr="008B2D75" w:rsidRDefault="00994B42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569"/>
        <w:gridCol w:w="2403"/>
        <w:gridCol w:w="3260"/>
        <w:gridCol w:w="1549"/>
        <w:gridCol w:w="1853"/>
      </w:tblGrid>
      <w:tr w:rsidR="009B269E" w:rsidRPr="00FF0594" w14:paraId="33C7A8AD" w14:textId="77777777" w:rsidTr="00CC5838">
        <w:trPr>
          <w:trHeight w:val="831"/>
        </w:trPr>
        <w:tc>
          <w:tcPr>
            <w:tcW w:w="569" w:type="dxa"/>
          </w:tcPr>
          <w:p w14:paraId="4806FBB6" w14:textId="6436A22B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2403" w:type="dxa"/>
          </w:tcPr>
          <w:p w14:paraId="63C2F61C" w14:textId="77777777" w:rsid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E2F9DBB" w:rsidR="009B269E" w:rsidRPr="0096758D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6758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3260" w:type="dxa"/>
          </w:tcPr>
          <w:p w14:paraId="2DD09C0D" w14:textId="46CA691F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9B269E" w:rsidRPr="008B22A9" w:rsidRDefault="009B269E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549" w:type="dxa"/>
          </w:tcPr>
          <w:p w14:paraId="46671EDF" w14:textId="77777777" w:rsidR="0096758D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Punctajul </w:t>
            </w:r>
          </w:p>
          <w:p w14:paraId="07F7D6DE" w14:textId="49686E95" w:rsidR="009B269E" w:rsidRPr="008B22A9" w:rsidRDefault="00CF1EBB" w:rsidP="009675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 scrise</w:t>
            </w:r>
          </w:p>
        </w:tc>
        <w:tc>
          <w:tcPr>
            <w:tcW w:w="1853" w:type="dxa"/>
          </w:tcPr>
          <w:p w14:paraId="25B1C208" w14:textId="77777777" w:rsidR="0096758D" w:rsidRDefault="00CF1EBB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Rezultatul </w:t>
            </w:r>
          </w:p>
          <w:p w14:paraId="49FAC0EA" w14:textId="7E337477" w:rsidR="009B269E" w:rsidRPr="0096758D" w:rsidRDefault="0096758D" w:rsidP="0096758D">
            <w:pPr>
              <w:tabs>
                <w:tab w:val="left" w:pos="6120"/>
              </w:tabs>
              <w:spacing w:after="0" w:line="240" w:lineRule="auto"/>
              <w:ind w:left="142" w:right="567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robei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F1EBB" w:rsidRPr="00AE49E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</w:p>
        </w:tc>
      </w:tr>
      <w:tr w:rsidR="007A345E" w:rsidRPr="00FF0594" w14:paraId="4050655E" w14:textId="77777777" w:rsidTr="00732BC0">
        <w:tc>
          <w:tcPr>
            <w:tcW w:w="569" w:type="dxa"/>
          </w:tcPr>
          <w:p w14:paraId="0D9EBC42" w14:textId="46FB49FE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403" w:type="dxa"/>
            <w:vAlign w:val="center"/>
          </w:tcPr>
          <w:p w14:paraId="73C303F5" w14:textId="452E115C" w:rsidR="007A345E" w:rsidRPr="001F6186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/12383</w:t>
            </w:r>
          </w:p>
        </w:tc>
        <w:tc>
          <w:tcPr>
            <w:tcW w:w="3260" w:type="dxa"/>
            <w:vAlign w:val="center"/>
          </w:tcPr>
          <w:p w14:paraId="03250463" w14:textId="77777777" w:rsidR="007A345E" w:rsidRPr="00282017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3E25F2A7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9" w:type="dxa"/>
            <w:vAlign w:val="center"/>
          </w:tcPr>
          <w:p w14:paraId="7394E7C2" w14:textId="2DDB9934" w:rsidR="007A345E" w:rsidRPr="002C2C98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66,33</w:t>
            </w:r>
          </w:p>
        </w:tc>
        <w:tc>
          <w:tcPr>
            <w:tcW w:w="1853" w:type="dxa"/>
            <w:vAlign w:val="center"/>
          </w:tcPr>
          <w:p w14:paraId="328C02B3" w14:textId="45616628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7A345E" w:rsidRPr="00FF0594" w14:paraId="0515AC13" w14:textId="77777777" w:rsidTr="00847DC5">
        <w:tc>
          <w:tcPr>
            <w:tcW w:w="569" w:type="dxa"/>
          </w:tcPr>
          <w:p w14:paraId="0C07D4F7" w14:textId="44741471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2403" w:type="dxa"/>
            <w:vAlign w:val="center"/>
          </w:tcPr>
          <w:p w14:paraId="2381AD6C" w14:textId="135CC1F4" w:rsidR="007A345E" w:rsidRPr="001F6186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/13144</w:t>
            </w:r>
          </w:p>
        </w:tc>
        <w:tc>
          <w:tcPr>
            <w:tcW w:w="3260" w:type="dxa"/>
            <w:vAlign w:val="center"/>
          </w:tcPr>
          <w:p w14:paraId="72787E57" w14:textId="77777777" w:rsidR="007A345E" w:rsidRPr="00282017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40E6C9B9" w14:textId="1393D1E9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9" w:type="dxa"/>
            <w:vAlign w:val="center"/>
          </w:tcPr>
          <w:p w14:paraId="70D58E9A" w14:textId="4D05C231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50</w:t>
            </w:r>
          </w:p>
        </w:tc>
        <w:tc>
          <w:tcPr>
            <w:tcW w:w="1853" w:type="dxa"/>
            <w:vAlign w:val="center"/>
          </w:tcPr>
          <w:p w14:paraId="4BCCA653" w14:textId="6BBC5F00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7A345E" w:rsidRPr="00FF0594" w14:paraId="06337C95" w14:textId="77777777" w:rsidTr="00C80BB3">
        <w:tc>
          <w:tcPr>
            <w:tcW w:w="569" w:type="dxa"/>
          </w:tcPr>
          <w:p w14:paraId="6D7F8BAA" w14:textId="1CC8F43D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2403" w:type="dxa"/>
            <w:vAlign w:val="center"/>
          </w:tcPr>
          <w:p w14:paraId="511DEA59" w14:textId="688964B6" w:rsidR="007A345E" w:rsidRPr="001F6186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/13145</w:t>
            </w:r>
          </w:p>
        </w:tc>
        <w:tc>
          <w:tcPr>
            <w:tcW w:w="3260" w:type="dxa"/>
            <w:vAlign w:val="center"/>
          </w:tcPr>
          <w:p w14:paraId="7B75FE35" w14:textId="77777777" w:rsidR="007A345E" w:rsidRPr="00A72C63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03B44043" w14:textId="78A63235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9" w:type="dxa"/>
            <w:vAlign w:val="center"/>
          </w:tcPr>
          <w:p w14:paraId="3511FB58" w14:textId="0C0FCB29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80,33</w:t>
            </w:r>
          </w:p>
        </w:tc>
        <w:tc>
          <w:tcPr>
            <w:tcW w:w="1853" w:type="dxa"/>
            <w:vAlign w:val="center"/>
          </w:tcPr>
          <w:p w14:paraId="0DE430DE" w14:textId="548DBA92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7A345E" w:rsidRPr="00FF0594" w14:paraId="1695C25B" w14:textId="77777777" w:rsidTr="00520BC2">
        <w:tc>
          <w:tcPr>
            <w:tcW w:w="569" w:type="dxa"/>
          </w:tcPr>
          <w:p w14:paraId="511FF6D2" w14:textId="75FA9F88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2403" w:type="dxa"/>
            <w:vAlign w:val="center"/>
          </w:tcPr>
          <w:p w14:paraId="524CB3B9" w14:textId="2B72108E" w:rsidR="007A345E" w:rsidRPr="001F6186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/13146</w:t>
            </w:r>
          </w:p>
        </w:tc>
        <w:tc>
          <w:tcPr>
            <w:tcW w:w="3260" w:type="dxa"/>
            <w:vAlign w:val="center"/>
          </w:tcPr>
          <w:p w14:paraId="49546456" w14:textId="77777777" w:rsidR="007A345E" w:rsidRPr="00A72C63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6397AD73" w14:textId="459A1474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9" w:type="dxa"/>
            <w:vAlign w:val="center"/>
          </w:tcPr>
          <w:p w14:paraId="4CE60E89" w14:textId="36534623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3" w:type="dxa"/>
            <w:vAlign w:val="center"/>
          </w:tcPr>
          <w:p w14:paraId="30C87DFB" w14:textId="7A272058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7A345E" w:rsidRPr="00FF0594" w14:paraId="7E9BA9B8" w14:textId="77777777" w:rsidTr="005E087A">
        <w:tc>
          <w:tcPr>
            <w:tcW w:w="569" w:type="dxa"/>
          </w:tcPr>
          <w:p w14:paraId="0158428F" w14:textId="34CAF19A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2403" w:type="dxa"/>
            <w:vAlign w:val="center"/>
          </w:tcPr>
          <w:p w14:paraId="31FE2ADD" w14:textId="79E9875C" w:rsidR="007A345E" w:rsidRPr="007B27ED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/13607</w:t>
            </w:r>
          </w:p>
        </w:tc>
        <w:tc>
          <w:tcPr>
            <w:tcW w:w="3260" w:type="dxa"/>
            <w:vAlign w:val="center"/>
          </w:tcPr>
          <w:p w14:paraId="4BFE5B7E" w14:textId="77777777" w:rsidR="007A345E" w:rsidRPr="00282017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7EBF1BA0" w14:textId="7808D639" w:rsidR="007A345E" w:rsidRPr="00B506C0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9" w:type="dxa"/>
            <w:vAlign w:val="center"/>
          </w:tcPr>
          <w:p w14:paraId="0493CF70" w14:textId="5DA168A6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5,16</w:t>
            </w:r>
          </w:p>
        </w:tc>
        <w:tc>
          <w:tcPr>
            <w:tcW w:w="1853" w:type="dxa"/>
            <w:vAlign w:val="center"/>
          </w:tcPr>
          <w:p w14:paraId="3589B2C3" w14:textId="5A9D0C4E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7A345E" w:rsidRPr="00FF0594" w14:paraId="36D558CF" w14:textId="77777777" w:rsidTr="008333BB">
        <w:tc>
          <w:tcPr>
            <w:tcW w:w="569" w:type="dxa"/>
          </w:tcPr>
          <w:p w14:paraId="1AD8B70B" w14:textId="31BCBEB0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2403" w:type="dxa"/>
            <w:vAlign w:val="center"/>
          </w:tcPr>
          <w:p w14:paraId="06F2E329" w14:textId="0EFACE2F" w:rsidR="007A345E" w:rsidRPr="007B27ED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/13621</w:t>
            </w:r>
          </w:p>
        </w:tc>
        <w:tc>
          <w:tcPr>
            <w:tcW w:w="3260" w:type="dxa"/>
            <w:vAlign w:val="center"/>
          </w:tcPr>
          <w:p w14:paraId="2680F19C" w14:textId="77777777" w:rsidR="007A345E" w:rsidRPr="00A72C63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2F015E48" w14:textId="3BC1BC7F" w:rsidR="007A345E" w:rsidRPr="00B506C0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549" w:type="dxa"/>
            <w:vAlign w:val="center"/>
          </w:tcPr>
          <w:p w14:paraId="628AC772" w14:textId="3FEDC97F" w:rsidR="007A345E" w:rsidRPr="00FF0594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853" w:type="dxa"/>
            <w:vAlign w:val="center"/>
          </w:tcPr>
          <w:p w14:paraId="011251B6" w14:textId="6661C0B5" w:rsidR="007A345E" w:rsidRDefault="007A345E" w:rsidP="007A34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93FDA6" w14:textId="206393BF" w:rsidR="00887AD5" w:rsidRPr="00C0392A" w:rsidRDefault="002A5D3F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Candidaţii nemulţumiţi pot depune contestaţie la </w:t>
      </w:r>
      <w:r w:rsidR="007272C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Compartimentul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esurse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A5D3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mane, în termen de cel mult o zi lucrătoare de la data afişării rezultatului selecţiei dosarelor, respectiv de la data afişării rezultatului probei scrise şi/sau probei practice şi al interviului, sub sancţiunea decăderii din acest drept.</w:t>
      </w:r>
    </w:p>
    <w:p w14:paraId="4DA0BBE8" w14:textId="77777777" w:rsidR="00C0392A" w:rsidRDefault="00C0392A" w:rsidP="00C0392A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2A93FC6B" w14:textId="77777777" w:rsidR="00C0392A" w:rsidRDefault="00C0392A" w:rsidP="00C0392A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D899AAA" w14:textId="77777777" w:rsidR="00C0392A" w:rsidRPr="00C0392A" w:rsidRDefault="00C0392A" w:rsidP="00C0392A">
      <w:p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</w:p>
    <w:p w14:paraId="632D51EB" w14:textId="228E1181" w:rsidR="002A5D3F" w:rsidRPr="004657D3" w:rsidRDefault="00AE5B1D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</w:pP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Candidaţii declaraţi admişi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conform art.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41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alin. (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din 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</w:t>
      </w:r>
      <w:r w:rsidR="004657D3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660E67"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nr.1.336/2022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vor susţine interviul în data de </w:t>
      </w:r>
      <w:r w:rsidR="001B20FB" w:rsidRPr="001B20FB">
        <w:rPr>
          <w:rFonts w:ascii="Times New Roman" w:hAnsi="Times New Roman" w:cs="Times New Roman"/>
          <w:sz w:val="24"/>
          <w:szCs w:val="24"/>
          <w:shd w:val="clear" w:color="auto" w:fill="FFFFFF"/>
        </w:rPr>
        <w:t>20</w:t>
      </w:r>
      <w:r w:rsidR="001477EB" w:rsidRPr="001B20F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17FF9" w:rsidRPr="00F70E78">
        <w:rPr>
          <w:rFonts w:ascii="Times New Roman" w:hAnsi="Times New Roman" w:cs="Times New Roman"/>
          <w:sz w:val="24"/>
          <w:szCs w:val="24"/>
          <w:shd w:val="clear" w:color="auto" w:fill="FFFFFF"/>
        </w:rPr>
        <w:t>12</w:t>
      </w:r>
      <w:r w:rsidR="001477EB" w:rsidRPr="00F70E78">
        <w:rPr>
          <w:rFonts w:ascii="Times New Roman" w:hAnsi="Times New Roman" w:cs="Times New Roman"/>
          <w:sz w:val="24"/>
          <w:szCs w:val="24"/>
          <w:shd w:val="clear" w:color="auto" w:fill="FFFFFF"/>
        </w:rPr>
        <w:t>.2024</w:t>
      </w:r>
      <w:r w:rsidR="004657D3" w:rsidRPr="00F70E78">
        <w:rPr>
          <w:rFonts w:ascii="Times New Roman" w:hAnsi="Times New Roman" w:cs="Times New Roman"/>
          <w:sz w:val="24"/>
          <w:szCs w:val="24"/>
          <w:lang w:val="fr-FR"/>
        </w:rPr>
        <w:t>, ora</w:t>
      </w:r>
      <w:r w:rsidR="00F70E78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C76FD9" w:rsidRPr="00F70E78">
        <w:rPr>
          <w:rFonts w:ascii="Times New Roman" w:hAnsi="Times New Roman" w:cs="Times New Roman"/>
          <w:sz w:val="24"/>
          <w:szCs w:val="24"/>
          <w:lang w:val="fr-FR"/>
        </w:rPr>
        <w:t>11</w:t>
      </w:r>
      <w:r w:rsidR="004657D3" w:rsidRPr="00F70E78">
        <w:rPr>
          <w:rFonts w:ascii="Times New Roman" w:hAnsi="Times New Roman" w:cs="Times New Roman"/>
          <w:sz w:val="24"/>
          <w:szCs w:val="24"/>
          <w:lang w:val="fr-FR"/>
        </w:rPr>
        <w:t>.00</w:t>
      </w:r>
      <w:r w:rsidRPr="00F70E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la sediul Administrației </w:t>
      </w:r>
      <w:r w:rsidRPr="004657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Municipale pentru Consolidarea Clădirilor cu Risc Seismic din </w:t>
      </w:r>
      <w:r w:rsidR="004657D3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4657D3">
        <w:rPr>
          <w:rFonts w:ascii="Times New Roman" w:hAnsi="Times New Roman"/>
          <w:bCs/>
          <w:sz w:val="24"/>
          <w:szCs w:val="24"/>
        </w:rPr>
        <w:t>3</w:t>
      </w:r>
      <w:r w:rsidR="004657D3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4657D3">
        <w:rPr>
          <w:rFonts w:ascii="Times New Roman" w:hAnsi="Times New Roman"/>
          <w:bCs/>
          <w:sz w:val="24"/>
          <w:szCs w:val="24"/>
        </w:rPr>
        <w:t>.</w:t>
      </w:r>
    </w:p>
    <w:p w14:paraId="371ED337" w14:textId="10CF39F7" w:rsidR="00561759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 astăzi,</w:t>
      </w:r>
      <w:r w:rsid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1</w:t>
      </w:r>
      <w:r w:rsidR="00175B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7</w:t>
      </w:r>
      <w:r w:rsid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175B3C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12</w:t>
      </w:r>
      <w:r w:rsid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.2024</w:t>
      </w:r>
      <w:r w:rsidRPr="004748A4">
        <w:rPr>
          <w:rFonts w:ascii="Times New Roman" w:hAnsi="Times New Roman" w:cs="Times New Roman"/>
          <w:sz w:val="24"/>
          <w:szCs w:val="24"/>
          <w:lang w:val="fr-FR"/>
        </w:rPr>
        <w:t xml:space="preserve">, ora </w:t>
      </w:r>
      <w:r w:rsidR="00E22D1D" w:rsidRPr="004748A4">
        <w:rPr>
          <w:rFonts w:ascii="Times New Roman" w:hAnsi="Times New Roman" w:cs="Times New Roman"/>
          <w:sz w:val="24"/>
          <w:szCs w:val="24"/>
          <w:lang w:val="fr-FR"/>
        </w:rPr>
        <w:t>11</w:t>
      </w:r>
      <w:r w:rsidRPr="004748A4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4748A4" w:rsidRPr="004748A4">
        <w:rPr>
          <w:rFonts w:ascii="Times New Roman" w:hAnsi="Times New Roman" w:cs="Times New Roman"/>
          <w:sz w:val="24"/>
          <w:szCs w:val="24"/>
          <w:lang w:val="fr-FR"/>
        </w:rPr>
        <w:t>50</w:t>
      </w:r>
      <w:r w:rsidRPr="004748A4">
        <w:rPr>
          <w:rFonts w:ascii="Times New Roman" w:hAnsi="Times New Roman" w:cs="Times New Roman"/>
          <w:sz w:val="24"/>
          <w:szCs w:val="24"/>
          <w:lang w:val="fr-FR"/>
        </w:rPr>
        <w:t xml:space="preserve">, la </w:t>
      </w:r>
      <w:r w:rsidRPr="00A017B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r w:rsidRPr="00561759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Administrației Municipale pentru Consolidarea Clădirilor cu Risc Seismic din </w:t>
      </w:r>
      <w:r w:rsidR="00561759" w:rsidRPr="00995DE7">
        <w:rPr>
          <w:rFonts w:ascii="Times New Roman" w:hAnsi="Times New Roman"/>
          <w:bCs/>
          <w:sz w:val="24"/>
          <w:szCs w:val="24"/>
        </w:rPr>
        <w:t xml:space="preserve">Calea Vitan nr. 6-6A, Sector </w:t>
      </w:r>
      <w:r w:rsidR="00AE1A6A">
        <w:rPr>
          <w:rFonts w:ascii="Times New Roman" w:hAnsi="Times New Roman"/>
          <w:bCs/>
          <w:sz w:val="24"/>
          <w:szCs w:val="24"/>
        </w:rPr>
        <w:t>3</w:t>
      </w:r>
      <w:r w:rsidR="00561759" w:rsidRPr="00995DE7">
        <w:rPr>
          <w:rFonts w:ascii="Times New Roman" w:hAnsi="Times New Roman"/>
          <w:bCs/>
          <w:sz w:val="24"/>
          <w:szCs w:val="24"/>
        </w:rPr>
        <w:t>, Phoenix Tower, etajul 5</w:t>
      </w:r>
      <w:r w:rsidR="00AE5B1D">
        <w:rPr>
          <w:rFonts w:ascii="Times New Roman" w:hAnsi="Times New Roman"/>
          <w:bCs/>
          <w:sz w:val="24"/>
          <w:szCs w:val="24"/>
        </w:rPr>
        <w:t xml:space="preserve"> </w:t>
      </w:r>
      <w:bookmarkStart w:id="1" w:name="_Hlk166147193"/>
      <w:r w:rsidR="00AE5B1D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 pe pagina de internet www.</w:t>
      </w:r>
      <w:r w:rsidR="00AE5B1D" w:rsidRPr="006A098F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amccrs-pmb.ro</w:t>
      </w:r>
      <w:r w:rsidR="00407EDF">
        <w:rPr>
          <w:rFonts w:ascii="Times New Roman" w:hAnsi="Times New Roman"/>
          <w:bCs/>
          <w:sz w:val="24"/>
          <w:szCs w:val="24"/>
        </w:rPr>
        <w:t>.</w:t>
      </w:r>
    </w:p>
    <w:bookmarkEnd w:id="1"/>
    <w:p w14:paraId="1D992537" w14:textId="77777777" w:rsidR="00782C9B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782C9B" w:rsidSect="001507EF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96365B" w14:textId="77777777" w:rsidR="004A5D81" w:rsidRDefault="004A5D8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1EAB0E2" w14:textId="77777777" w:rsidR="004A5D81" w:rsidRDefault="004A5D8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27F79DC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842937" w14:textId="77777777" w:rsidR="004A5D81" w:rsidRDefault="004A5D8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DA75AAC" w14:textId="77777777" w:rsidR="004A5D81" w:rsidRDefault="004A5D8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076B5"/>
    <w:rsid w:val="00010232"/>
    <w:rsid w:val="0001139F"/>
    <w:rsid w:val="0001281C"/>
    <w:rsid w:val="0001459A"/>
    <w:rsid w:val="000162AB"/>
    <w:rsid w:val="00016F6A"/>
    <w:rsid w:val="00017093"/>
    <w:rsid w:val="00017FF9"/>
    <w:rsid w:val="00020415"/>
    <w:rsid w:val="00023529"/>
    <w:rsid w:val="00025451"/>
    <w:rsid w:val="00025ED0"/>
    <w:rsid w:val="000269F4"/>
    <w:rsid w:val="000274F5"/>
    <w:rsid w:val="000324A4"/>
    <w:rsid w:val="00035ACA"/>
    <w:rsid w:val="0003600E"/>
    <w:rsid w:val="00036FC2"/>
    <w:rsid w:val="0004399B"/>
    <w:rsid w:val="00043E42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71924"/>
    <w:rsid w:val="00074CF2"/>
    <w:rsid w:val="000750F6"/>
    <w:rsid w:val="00085FEE"/>
    <w:rsid w:val="00087375"/>
    <w:rsid w:val="00091221"/>
    <w:rsid w:val="000917FA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4E3D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46DD"/>
    <w:rsid w:val="00144D49"/>
    <w:rsid w:val="001477EB"/>
    <w:rsid w:val="00147F59"/>
    <w:rsid w:val="001502C4"/>
    <w:rsid w:val="00150514"/>
    <w:rsid w:val="001507EF"/>
    <w:rsid w:val="00150845"/>
    <w:rsid w:val="0015222C"/>
    <w:rsid w:val="00153A10"/>
    <w:rsid w:val="00153D47"/>
    <w:rsid w:val="00154B3B"/>
    <w:rsid w:val="00154DA2"/>
    <w:rsid w:val="0015563F"/>
    <w:rsid w:val="00162EAE"/>
    <w:rsid w:val="001651E5"/>
    <w:rsid w:val="00166BC4"/>
    <w:rsid w:val="0016759A"/>
    <w:rsid w:val="001676B8"/>
    <w:rsid w:val="00171E6C"/>
    <w:rsid w:val="001726E8"/>
    <w:rsid w:val="00175B3C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0DBA"/>
    <w:rsid w:val="001A529F"/>
    <w:rsid w:val="001A5B58"/>
    <w:rsid w:val="001A7156"/>
    <w:rsid w:val="001B1D6C"/>
    <w:rsid w:val="001B20FB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2058"/>
    <w:rsid w:val="001D3865"/>
    <w:rsid w:val="001D6776"/>
    <w:rsid w:val="001D6E22"/>
    <w:rsid w:val="001E0ADD"/>
    <w:rsid w:val="001E3E85"/>
    <w:rsid w:val="001E4510"/>
    <w:rsid w:val="001E55C4"/>
    <w:rsid w:val="001E568A"/>
    <w:rsid w:val="001E5C48"/>
    <w:rsid w:val="001E615A"/>
    <w:rsid w:val="001E6947"/>
    <w:rsid w:val="001E7715"/>
    <w:rsid w:val="001F60CB"/>
    <w:rsid w:val="001F6186"/>
    <w:rsid w:val="002008FC"/>
    <w:rsid w:val="00202C8B"/>
    <w:rsid w:val="0020349D"/>
    <w:rsid w:val="0020396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2C33"/>
    <w:rsid w:val="00274BF0"/>
    <w:rsid w:val="002800D5"/>
    <w:rsid w:val="00281133"/>
    <w:rsid w:val="00281E37"/>
    <w:rsid w:val="00285D08"/>
    <w:rsid w:val="002868BC"/>
    <w:rsid w:val="0028755E"/>
    <w:rsid w:val="002913A3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754C"/>
    <w:rsid w:val="002B77EE"/>
    <w:rsid w:val="002C1AED"/>
    <w:rsid w:val="002C2C98"/>
    <w:rsid w:val="002C3E90"/>
    <w:rsid w:val="002C5BAA"/>
    <w:rsid w:val="002C7A2F"/>
    <w:rsid w:val="002D1DAC"/>
    <w:rsid w:val="002D2098"/>
    <w:rsid w:val="002D2F9A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05442"/>
    <w:rsid w:val="00310A99"/>
    <w:rsid w:val="00310C8D"/>
    <w:rsid w:val="00310DD1"/>
    <w:rsid w:val="003121B7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35C"/>
    <w:rsid w:val="00332126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4452"/>
    <w:rsid w:val="003A767E"/>
    <w:rsid w:val="003A7A46"/>
    <w:rsid w:val="003B0B49"/>
    <w:rsid w:val="003B67F3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F8A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119"/>
    <w:rsid w:val="00402353"/>
    <w:rsid w:val="004049C2"/>
    <w:rsid w:val="0040691F"/>
    <w:rsid w:val="00407D3B"/>
    <w:rsid w:val="00407EDF"/>
    <w:rsid w:val="00412FA5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8A4"/>
    <w:rsid w:val="00474F3E"/>
    <w:rsid w:val="0047590F"/>
    <w:rsid w:val="004776D9"/>
    <w:rsid w:val="00477D89"/>
    <w:rsid w:val="004828CB"/>
    <w:rsid w:val="00483CCD"/>
    <w:rsid w:val="004865FD"/>
    <w:rsid w:val="00490217"/>
    <w:rsid w:val="00492A9D"/>
    <w:rsid w:val="00493D49"/>
    <w:rsid w:val="00495AC2"/>
    <w:rsid w:val="004960D5"/>
    <w:rsid w:val="00496178"/>
    <w:rsid w:val="004A1E2B"/>
    <w:rsid w:val="004A2BB9"/>
    <w:rsid w:val="004A35AC"/>
    <w:rsid w:val="004A4F36"/>
    <w:rsid w:val="004A58A3"/>
    <w:rsid w:val="004A58DA"/>
    <w:rsid w:val="004A5D81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25F"/>
    <w:rsid w:val="00526D61"/>
    <w:rsid w:val="00530F7B"/>
    <w:rsid w:val="0053313D"/>
    <w:rsid w:val="0053399E"/>
    <w:rsid w:val="00536733"/>
    <w:rsid w:val="00537671"/>
    <w:rsid w:val="00537F0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6A7"/>
    <w:rsid w:val="00573771"/>
    <w:rsid w:val="005747CD"/>
    <w:rsid w:val="00580BA4"/>
    <w:rsid w:val="00581D1F"/>
    <w:rsid w:val="00582A26"/>
    <w:rsid w:val="0058533D"/>
    <w:rsid w:val="00591CDC"/>
    <w:rsid w:val="00591FEA"/>
    <w:rsid w:val="00594F3D"/>
    <w:rsid w:val="0059675D"/>
    <w:rsid w:val="00596D85"/>
    <w:rsid w:val="005A0164"/>
    <w:rsid w:val="005A615A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0CA0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31DB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38F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90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2C3"/>
    <w:rsid w:val="007274E1"/>
    <w:rsid w:val="007277D1"/>
    <w:rsid w:val="0073014B"/>
    <w:rsid w:val="00733EB9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421A"/>
    <w:rsid w:val="00772BCA"/>
    <w:rsid w:val="007746D5"/>
    <w:rsid w:val="00776D39"/>
    <w:rsid w:val="00782C9B"/>
    <w:rsid w:val="00783B5C"/>
    <w:rsid w:val="00787F89"/>
    <w:rsid w:val="007910D2"/>
    <w:rsid w:val="0079342F"/>
    <w:rsid w:val="00793679"/>
    <w:rsid w:val="0079530E"/>
    <w:rsid w:val="007969A1"/>
    <w:rsid w:val="0079737A"/>
    <w:rsid w:val="00797D8C"/>
    <w:rsid w:val="007A04AF"/>
    <w:rsid w:val="007A1BC9"/>
    <w:rsid w:val="007A345E"/>
    <w:rsid w:val="007A67F0"/>
    <w:rsid w:val="007A6DAF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984"/>
    <w:rsid w:val="007E4DFD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3D90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3ED0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5F8"/>
    <w:rsid w:val="00925AFA"/>
    <w:rsid w:val="00925D16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6758D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16DF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7B3"/>
    <w:rsid w:val="00A0198F"/>
    <w:rsid w:val="00A04B9B"/>
    <w:rsid w:val="00A05047"/>
    <w:rsid w:val="00A053BD"/>
    <w:rsid w:val="00A10225"/>
    <w:rsid w:val="00A12912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665D5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1ADC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333"/>
    <w:rsid w:val="00B44955"/>
    <w:rsid w:val="00B46BBF"/>
    <w:rsid w:val="00B47CF8"/>
    <w:rsid w:val="00B505FE"/>
    <w:rsid w:val="00B506B5"/>
    <w:rsid w:val="00B506C0"/>
    <w:rsid w:val="00B507A3"/>
    <w:rsid w:val="00B5337D"/>
    <w:rsid w:val="00B53598"/>
    <w:rsid w:val="00B539BB"/>
    <w:rsid w:val="00B54EFF"/>
    <w:rsid w:val="00B61278"/>
    <w:rsid w:val="00B624F7"/>
    <w:rsid w:val="00B62667"/>
    <w:rsid w:val="00B65034"/>
    <w:rsid w:val="00B66B12"/>
    <w:rsid w:val="00B66B22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FC"/>
    <w:rsid w:val="00BA18CE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4C2"/>
    <w:rsid w:val="00BF7439"/>
    <w:rsid w:val="00C02574"/>
    <w:rsid w:val="00C0392A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5AD0"/>
    <w:rsid w:val="00C6636D"/>
    <w:rsid w:val="00C720C1"/>
    <w:rsid w:val="00C72B38"/>
    <w:rsid w:val="00C730A2"/>
    <w:rsid w:val="00C76FD9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564E"/>
    <w:rsid w:val="00CC5796"/>
    <w:rsid w:val="00CC5838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E67F0"/>
    <w:rsid w:val="00CF0280"/>
    <w:rsid w:val="00CF1EBB"/>
    <w:rsid w:val="00CF4C0B"/>
    <w:rsid w:val="00CF76B7"/>
    <w:rsid w:val="00CF7841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6BB0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C33E8"/>
    <w:rsid w:val="00DC347D"/>
    <w:rsid w:val="00DC35B3"/>
    <w:rsid w:val="00DC5A8D"/>
    <w:rsid w:val="00DC6EFA"/>
    <w:rsid w:val="00DC7942"/>
    <w:rsid w:val="00DD0C9E"/>
    <w:rsid w:val="00DD11D6"/>
    <w:rsid w:val="00DD1477"/>
    <w:rsid w:val="00DD1F1A"/>
    <w:rsid w:val="00DD3AF1"/>
    <w:rsid w:val="00DD48D1"/>
    <w:rsid w:val="00DD5050"/>
    <w:rsid w:val="00DD5E70"/>
    <w:rsid w:val="00DD6851"/>
    <w:rsid w:val="00DE2E56"/>
    <w:rsid w:val="00DE3C3C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2D1D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4165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44DB"/>
    <w:rsid w:val="00EB4911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7837"/>
    <w:rsid w:val="00F00607"/>
    <w:rsid w:val="00F01409"/>
    <w:rsid w:val="00F01706"/>
    <w:rsid w:val="00F01D10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4C93"/>
    <w:rsid w:val="00F15562"/>
    <w:rsid w:val="00F16F76"/>
    <w:rsid w:val="00F24817"/>
    <w:rsid w:val="00F31377"/>
    <w:rsid w:val="00F32D40"/>
    <w:rsid w:val="00F33DAC"/>
    <w:rsid w:val="00F35C56"/>
    <w:rsid w:val="00F4250D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0E78"/>
    <w:rsid w:val="00F71CAA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0DCF"/>
    <w:rsid w:val="00FD3937"/>
    <w:rsid w:val="00FD76B3"/>
    <w:rsid w:val="00FD7D81"/>
    <w:rsid w:val="00FE197E"/>
    <w:rsid w:val="00FE2341"/>
    <w:rsid w:val="00FE38FA"/>
    <w:rsid w:val="00FE5DFD"/>
    <w:rsid w:val="00FE677F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367</Words>
  <Characters>2133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172</cp:revision>
  <cp:lastPrinted>2024-04-30T07:10:00Z</cp:lastPrinted>
  <dcterms:created xsi:type="dcterms:W3CDTF">2021-10-06T07:21:00Z</dcterms:created>
  <dcterms:modified xsi:type="dcterms:W3CDTF">2024-12-17T09:55:00Z</dcterms:modified>
</cp:coreProperties>
</file>