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5856B" w14:textId="1D20F12C" w:rsidR="002A148F" w:rsidRPr="00A91A5A" w:rsidRDefault="002A148F" w:rsidP="002A148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</w:pPr>
      <w:r w:rsidRPr="00A91A5A"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410F1F" wp14:editId="78EDE55C">
                <wp:simplePos x="0" y="0"/>
                <wp:positionH relativeFrom="column">
                  <wp:posOffset>-685800</wp:posOffset>
                </wp:positionH>
                <wp:positionV relativeFrom="paragraph">
                  <wp:posOffset>138430</wp:posOffset>
                </wp:positionV>
                <wp:extent cx="7172325" cy="0"/>
                <wp:effectExtent l="9525" t="10795" r="9525" b="8255"/>
                <wp:wrapNone/>
                <wp:docPr id="161889837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E77A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54pt;margin-top:10.9pt;width:564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"/>
            </w:pict>
          </mc:Fallback>
        </mc:AlternateContent>
      </w:r>
      <w:r w:rsidRPr="00A91A5A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highlight w:val="darkRed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4F71A" wp14:editId="5D0883E0">
                <wp:simplePos x="0" y="0"/>
                <wp:positionH relativeFrom="column">
                  <wp:posOffset>-685800</wp:posOffset>
                </wp:positionH>
                <wp:positionV relativeFrom="paragraph">
                  <wp:posOffset>217170</wp:posOffset>
                </wp:positionV>
                <wp:extent cx="7172325" cy="0"/>
                <wp:effectExtent l="19050" t="22860" r="19050" b="15240"/>
                <wp:wrapNone/>
                <wp:docPr id="213193858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7D5C7" id="AutoShape 2" o:spid="_x0000_s1026" type="#_x0000_t32" style="position:absolute;margin-left:-54pt;margin-top:17.1pt;width:56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" strokecolor="black [3213]" strokeweight="2.25pt">
                <v:shadow color="#7f7f7f [1601]" opacity=".5" offset="1pt"/>
              </v:shape>
            </w:pict>
          </mc:Fallback>
        </mc:AlternateContent>
      </w:r>
    </w:p>
    <w:p w14:paraId="60EC59D9" w14:textId="77777777" w:rsidR="002A148F" w:rsidRPr="00A91A5A" w:rsidRDefault="002A148F" w:rsidP="002A148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47C6D62" w14:textId="66FBDE59" w:rsidR="00B37482" w:rsidRPr="0091469F" w:rsidRDefault="0091469F" w:rsidP="0091469F">
      <w:pPr>
        <w:spacing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91469F">
        <w:rPr>
          <w:rFonts w:ascii="Times New Roman" w:hAnsi="Times New Roman" w:cs="Times New Roman"/>
          <w:b/>
          <w:iCs/>
          <w:sz w:val="24"/>
          <w:szCs w:val="24"/>
        </w:rPr>
        <w:t>Nr.191/12075/22.11.2024</w:t>
      </w:r>
    </w:p>
    <w:p w14:paraId="691692A4" w14:textId="229FB8AC" w:rsidR="00A91A5A" w:rsidRPr="00A91A5A" w:rsidRDefault="00A91A5A" w:rsidP="00A91A5A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A91A5A">
        <w:rPr>
          <w:rFonts w:ascii="Times New Roman" w:hAnsi="Times New Roman" w:cs="Times New Roman"/>
          <w:b/>
          <w:iCs/>
          <w:sz w:val="24"/>
          <w:szCs w:val="24"/>
          <w:u w:val="single"/>
        </w:rPr>
        <w:t>ANUNŢ</w:t>
      </w:r>
    </w:p>
    <w:p w14:paraId="220488CD" w14:textId="77777777" w:rsidR="00A91A5A" w:rsidRPr="00A91A5A" w:rsidRDefault="00A91A5A" w:rsidP="00A91A5A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  <w:lang w:eastAsia="en-GB"/>
        </w:rPr>
      </w:pP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ADMINISTRAȚIA MUNICIPALĂ PENTRU CONSOLIDAREA CLĂDIRILOR CU RISC SEISMIC</w:t>
      </w:r>
    </w:p>
    <w:p w14:paraId="2300F78B" w14:textId="77777777" w:rsidR="00A91A5A" w:rsidRP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1A5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cu sediul </w:t>
      </w:r>
      <w:r w:rsidRPr="00A91A5A">
        <w:rPr>
          <w:rFonts w:ascii="Times New Roman" w:hAnsi="Times New Roman" w:cs="Times New Roman"/>
          <w:b/>
          <w:sz w:val="24"/>
          <w:szCs w:val="24"/>
        </w:rPr>
        <w:t xml:space="preserve">în Calea Vitan nr. 6-6A, Sector 3, Phoenix </w:t>
      </w:r>
      <w:proofErr w:type="spellStart"/>
      <w:r w:rsidRPr="00A91A5A">
        <w:rPr>
          <w:rFonts w:ascii="Times New Roman" w:hAnsi="Times New Roman" w:cs="Times New Roman"/>
          <w:b/>
          <w:sz w:val="24"/>
          <w:szCs w:val="24"/>
        </w:rPr>
        <w:t>Tower</w:t>
      </w:r>
      <w:proofErr w:type="spellEnd"/>
      <w:r w:rsidRPr="00A91A5A">
        <w:rPr>
          <w:rFonts w:ascii="Times New Roman" w:hAnsi="Times New Roman" w:cs="Times New Roman"/>
          <w:b/>
          <w:sz w:val="24"/>
          <w:szCs w:val="24"/>
        </w:rPr>
        <w:t>, etajul 5</w:t>
      </w:r>
    </w:p>
    <w:p w14:paraId="77254584" w14:textId="77777777" w:rsidR="00A91A5A" w:rsidRP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1A5A">
        <w:rPr>
          <w:rFonts w:ascii="Times New Roman" w:hAnsi="Times New Roman" w:cs="Times New Roman"/>
          <w:b/>
          <w:sz w:val="24"/>
          <w:szCs w:val="24"/>
        </w:rPr>
        <w:t xml:space="preserve">organizează concurs de recrutare, pentru ocuparea pe perioadă nedeterminată, pentru următoarele </w:t>
      </w:r>
      <w:proofErr w:type="spellStart"/>
      <w:r w:rsidRPr="00A91A5A">
        <w:rPr>
          <w:rFonts w:ascii="Times New Roman" w:hAnsi="Times New Roman" w:cs="Times New Roman"/>
          <w:b/>
          <w:sz w:val="24"/>
          <w:szCs w:val="24"/>
        </w:rPr>
        <w:t>funcţii</w:t>
      </w:r>
      <w:proofErr w:type="spellEnd"/>
      <w:r w:rsidRPr="00A91A5A">
        <w:rPr>
          <w:rFonts w:ascii="Times New Roman" w:hAnsi="Times New Roman" w:cs="Times New Roman"/>
          <w:b/>
          <w:sz w:val="24"/>
          <w:szCs w:val="24"/>
        </w:rPr>
        <w:t xml:space="preserve"> contractuale de execuție:</w:t>
      </w:r>
    </w:p>
    <w:p w14:paraId="6BE8D7BB" w14:textId="77777777" w:rsidR="00A91A5A" w:rsidRPr="00A91A5A" w:rsidRDefault="00A91A5A" w:rsidP="00A91A5A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(în temeiul </w:t>
      </w:r>
      <w:r w:rsidRPr="00A91A5A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prevederilor art. 18 alin. (1) din Regulamentului-cadru privind organizarea </w:t>
      </w:r>
      <w:proofErr w:type="spellStart"/>
      <w:r w:rsidRPr="00A91A5A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şi</w:t>
      </w:r>
      <w:proofErr w:type="spellEnd"/>
      <w:r w:rsidRPr="00A91A5A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 dezvoltarea carierei personalului contractual din sectorul bugetar plătit din fonduri publice, aprobat prin Hotărârea Guvernului nr. 1.336/2022, cu modificările și completările ulterioare) </w:t>
      </w:r>
    </w:p>
    <w:p w14:paraId="5EA907A9" w14:textId="77777777" w:rsidR="00A91A5A" w:rsidRPr="00A91A5A" w:rsidRDefault="00A91A5A" w:rsidP="00A91A5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B1A565" w14:textId="77777777" w:rsidR="00A91A5A" w:rsidRPr="00A91A5A" w:rsidRDefault="00A91A5A" w:rsidP="00A91A5A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2 posturi de execuție</w:t>
      </w: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: </w:t>
      </w: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Inspector de specialitate, gradul IA</w:t>
      </w: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Serviciul Inițiere Derulare Contracte Servicii</w:t>
      </w:r>
      <w:r w:rsidRPr="00A91A5A">
        <w:rPr>
          <w:rFonts w:ascii="Times New Roman" w:eastAsia="Yu Gothic" w:hAnsi="Times New Roman" w:cs="Times New Roman"/>
          <w:bCs/>
          <w:color w:val="000000" w:themeColor="text1"/>
          <w:sz w:val="24"/>
          <w:szCs w:val="24"/>
        </w:rPr>
        <w:t>, perioadă nedeterminată, cu durata norm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ală a timpului de muncă de 8 ore/zi, respectiv 40 de ore pe săptămână,</w:t>
      </w:r>
      <w:r w:rsidRPr="00A91A5A">
        <w:rPr>
          <w:rFonts w:ascii="Times New Roman" w:hAnsi="Times New Roman" w:cs="Times New Roman"/>
          <w:sz w:val="24"/>
          <w:szCs w:val="24"/>
        </w:rPr>
        <w:t xml:space="preserve"> de luni până vineri - 08:00–16:00</w:t>
      </w:r>
    </w:p>
    <w:p w14:paraId="52231E3C" w14:textId="77777777" w:rsidR="00A91A5A" w:rsidRPr="00A91A5A" w:rsidRDefault="00A91A5A" w:rsidP="00A91A5A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3 posturi de execuție:</w:t>
      </w: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Inspector de specialitate, gradul IA</w:t>
      </w: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Serviciul Inițiere, Derulare Contracte </w:t>
      </w:r>
      <w:proofErr w:type="spellStart"/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Lucrari</w:t>
      </w:r>
      <w:proofErr w:type="spellEnd"/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- 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Serviciul Investiții</w:t>
      </w:r>
      <w:r w:rsidRPr="00A91A5A">
        <w:rPr>
          <w:rFonts w:ascii="Times New Roman" w:eastAsia="Yu Gothic" w:hAnsi="Times New Roman" w:cs="Times New Roman"/>
          <w:bCs/>
          <w:color w:val="000000" w:themeColor="text1"/>
          <w:sz w:val="24"/>
          <w:szCs w:val="24"/>
        </w:rPr>
        <w:t>, perioadă nedeterminată, cu durata norm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ală a timpului de muncă de 8 ore/zi, respectiv 40 de ore pe săptămână,</w:t>
      </w:r>
      <w:r w:rsidRPr="00A91A5A">
        <w:rPr>
          <w:rFonts w:ascii="Times New Roman" w:hAnsi="Times New Roman" w:cs="Times New Roman"/>
          <w:sz w:val="24"/>
          <w:szCs w:val="24"/>
        </w:rPr>
        <w:t xml:space="preserve"> de luni până vineri - 08:00–16:00</w:t>
      </w:r>
    </w:p>
    <w:p w14:paraId="284BB818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902CF2" w14:textId="77777777" w:rsidR="00A91A5A" w:rsidRP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CALENDARUL DE DESFĂȘURARE A CONCURSULUI</w:t>
      </w:r>
    </w:p>
    <w:p w14:paraId="491918DB" w14:textId="77777777" w:rsidR="00A91A5A" w:rsidRPr="00A91A5A" w:rsidRDefault="00A91A5A" w:rsidP="00A91A5A">
      <w:pPr>
        <w:spacing w:after="0" w:line="240" w:lineRule="auto"/>
        <w:ind w:left="81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gril"/>
        <w:tblW w:w="0" w:type="auto"/>
        <w:tblInd w:w="421" w:type="dxa"/>
        <w:tblLook w:val="04A0" w:firstRow="1" w:lastRow="0" w:firstColumn="1" w:lastColumn="0" w:noHBand="0" w:noVBand="1"/>
      </w:tblPr>
      <w:tblGrid>
        <w:gridCol w:w="3685"/>
        <w:gridCol w:w="5501"/>
      </w:tblGrid>
      <w:tr w:rsidR="00A91A5A" w:rsidRPr="00A91A5A" w14:paraId="4844E3D6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B5456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Etapa de concurs</w:t>
            </w:r>
          </w:p>
          <w:p w14:paraId="133F4BB9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8C1EF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Data,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ora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și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locul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A91A5A" w:rsidRPr="00A91A5A" w14:paraId="5EF724D4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565E2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Afișarea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anunțului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23A1D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25.11.2024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</w:p>
          <w:p w14:paraId="4AFC280D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4699596F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gram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8" w:history="1">
              <w:r w:rsidRPr="00A91A5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</w:p>
          <w:p w14:paraId="0408C195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portalul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proofErr w:type="gram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posturi.gov.ro</w:t>
            </w:r>
          </w:p>
        </w:tc>
      </w:tr>
      <w:tr w:rsidR="00A91A5A" w:rsidRPr="00A91A5A" w14:paraId="1496146D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CBF98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Depunerea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dosarului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înscriere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EF73E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25.11.2024 – 06.12.2024</w:t>
            </w:r>
          </w:p>
          <w:p w14:paraId="3F3FFB3C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it-IT"/>
              </w:rPr>
            </w:pPr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Luni –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vineri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-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în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intervalul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orar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08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– </w:t>
            </w:r>
            <w:bookmarkStart w:id="0" w:name="_Hlk183156089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15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  <w:bookmarkEnd w:id="0"/>
          </w:p>
        </w:tc>
      </w:tr>
      <w:tr w:rsidR="00A91A5A" w:rsidRPr="00A91A5A" w14:paraId="6D7D5A17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A5517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t-PT"/>
              </w:rPr>
            </w:pP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t-PT"/>
              </w:rPr>
              <w:t>Data limită de depunere a dosarelor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35BD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06.12.2024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ora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15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</w:p>
        </w:tc>
      </w:tr>
      <w:tr w:rsidR="00A91A5A" w:rsidRPr="00A91A5A" w14:paraId="617A1A87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1AAA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Selecția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dosarelor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înscriere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9E4C5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09.12.2024 – 10.12.2024</w:t>
            </w:r>
          </w:p>
        </w:tc>
      </w:tr>
      <w:tr w:rsidR="00A91A5A" w:rsidRPr="00A91A5A" w14:paraId="4D4F2759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89964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Afișarea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rezultatelor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selecției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dosarelor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15DD4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11.12.2024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</w:p>
          <w:p w14:paraId="2D797950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AMCCRS,</w:t>
            </w:r>
          </w:p>
          <w:p w14:paraId="282FD019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9" w:history="1">
              <w:r w:rsidRPr="00A91A5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A91A5A" w:rsidRPr="00A91A5A" w14:paraId="35F2D3F4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5A1F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Depunere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contestații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selecție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3A78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12.12.2024</w:t>
            </w:r>
          </w:p>
        </w:tc>
      </w:tr>
      <w:tr w:rsidR="00A91A5A" w:rsidRPr="00A91A5A" w14:paraId="25C7C718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A009F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Afișare soluționare contestații selecție dosare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6AA74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13.12.2024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43B6040D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38C62D61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10" w:history="1">
              <w:r w:rsidRPr="00A91A5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A91A5A" w:rsidRPr="00A91A5A" w14:paraId="0FEC9259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DA9EC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2. Proba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CCA80" w14:textId="2F65564D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16.12.2024, </w:t>
            </w:r>
            <w:proofErr w:type="spellStart"/>
            <w:r w:rsidRPr="00A91A5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ora</w:t>
            </w:r>
            <w:proofErr w:type="spellEnd"/>
            <w:r w:rsidRPr="00A91A5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 xml:space="preserve"> 1</w:t>
            </w:r>
            <w:r w:rsidR="00B3748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1</w:t>
            </w:r>
            <w:r w:rsidRPr="00A91A5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vertAlign w:val="superscript"/>
                <w:lang w:val="fr-FR"/>
              </w:rPr>
              <w:t>00</w:t>
            </w:r>
            <w:r w:rsidRPr="00A91A5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fr-FR"/>
              </w:rPr>
              <w:t>,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Calea</w:t>
            </w:r>
            <w:proofErr w:type="spell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Vitan nr. 6-6A, Sector 3, Phoenix Tower,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etajul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5</w:t>
            </w:r>
          </w:p>
          <w:p w14:paraId="775195CB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A91A5A" w:rsidRPr="00A91A5A" w14:paraId="39DD06E6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70EB7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Afișare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proba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C46AA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</w:rPr>
              <w:t>17.12</w:t>
            </w: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.2024</w:t>
            </w:r>
            <w:r w:rsidRPr="00A91A5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5FEFCCD6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72811B95" w14:textId="5E0C2581" w:rsidR="00B37482" w:rsidRDefault="00A91A5A" w:rsidP="007B1E2C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1" w:history="1">
              <w:r w:rsidRPr="00A91A5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  <w:p w14:paraId="58FD958A" w14:textId="77777777" w:rsidR="00F655D4" w:rsidRDefault="00F655D4" w:rsidP="007B1E2C">
            <w:pPr>
              <w:spacing w:after="0" w:line="240" w:lineRule="auto"/>
              <w:rPr>
                <w:rStyle w:val="Hyperlink"/>
                <w:rFonts w:ascii="Times New Roman" w:hAnsi="Times New Roman"/>
                <w:sz w:val="24"/>
                <w:szCs w:val="24"/>
              </w:rPr>
            </w:pPr>
          </w:p>
          <w:p w14:paraId="0D921FDD" w14:textId="77777777" w:rsidR="00B37482" w:rsidRPr="00A91A5A" w:rsidRDefault="00B37482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91A5A" w:rsidRPr="00A91A5A" w14:paraId="0E4A05E6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E866F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Depunere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contestații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proba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BB87B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18.12.2024</w:t>
            </w:r>
          </w:p>
          <w:p w14:paraId="64F26495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14:paraId="03F97FAE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14:paraId="18584B36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1A5A" w:rsidRPr="00A91A5A" w14:paraId="15424A77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113A2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Afișare soluționare contestații proba scrisă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B07D8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19.12.2024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</w:p>
          <w:p w14:paraId="2E98A2B7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30A717A1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2" w:history="1">
              <w:r w:rsidRPr="00A91A5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A91A5A" w:rsidRPr="00A91A5A" w14:paraId="792518D6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F7BF1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295AE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20.12.2024, </w:t>
            </w:r>
            <w:proofErr w:type="spellStart"/>
            <w:r w:rsidRPr="00A91A5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ora</w:t>
            </w:r>
            <w:proofErr w:type="spellEnd"/>
            <w:r w:rsidRPr="00A91A5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 xml:space="preserve"> 11</w:t>
            </w:r>
            <w:r w:rsidRPr="00A91A5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vertAlign w:val="superscript"/>
                <w:lang w:val="fr-FR"/>
              </w:rPr>
              <w:t>00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Calea</w:t>
            </w:r>
            <w:proofErr w:type="spell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Vitan nr. 6-6A, Sector 3, Phoenix Tower,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etajul</w:t>
            </w:r>
            <w:proofErr w:type="spell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</w:t>
            </w:r>
          </w:p>
        </w:tc>
      </w:tr>
      <w:tr w:rsidR="00A91A5A" w:rsidRPr="00A91A5A" w14:paraId="54EFC5F9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6C7C6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Afișare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proba</w:t>
            </w:r>
            <w:proofErr w:type="spellEnd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ABE7D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23.12.2024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328A86CB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0761FB3B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3" w:history="1">
              <w:r w:rsidRPr="00A91A5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A91A5A" w:rsidRPr="00A91A5A" w14:paraId="022355CD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BC80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Depunere contestații la proba interviu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E2237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24.12.2024</w:t>
            </w:r>
          </w:p>
        </w:tc>
      </w:tr>
      <w:tr w:rsidR="00A91A5A" w:rsidRPr="00A91A5A" w14:paraId="0789C9D9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F4755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Afișare soluționare  contestații proba interviu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041A7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30.12.2024</w:t>
            </w:r>
            <w:r w:rsidRPr="00A91A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14:paraId="68636FDE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49C78D6F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4" w:history="1">
              <w:r w:rsidRPr="00A91A5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A91A5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A91A5A" w:rsidRPr="00A91A5A" w14:paraId="53AFA710" w14:textId="77777777" w:rsidTr="00A91A5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13A3C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Afișare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rezultate</w:t>
            </w:r>
            <w:proofErr w:type="spellEnd"/>
            <w:r w:rsidRPr="00A91A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finale concurs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3F6AC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1A5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31.12.2024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694B0D62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AMCCRS,</w:t>
            </w:r>
          </w:p>
          <w:p w14:paraId="7F4D4DD3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A91A5A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5" w:history="1">
              <w:r w:rsidRPr="00A91A5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</w:tbl>
    <w:p w14:paraId="14A90421" w14:textId="77777777" w:rsidR="00A91A5A" w:rsidRPr="00A91A5A" w:rsidRDefault="00A91A5A" w:rsidP="00A91A5A">
      <w:pPr>
        <w:spacing w:after="0" w:line="240" w:lineRule="auto"/>
        <w:ind w:left="810"/>
        <w:rPr>
          <w:rFonts w:ascii="Times New Roman" w:hAnsi="Times New Roman" w:cs="Times New Roman"/>
          <w:b/>
          <w:sz w:val="24"/>
          <w:szCs w:val="24"/>
        </w:rPr>
      </w:pPr>
    </w:p>
    <w:p w14:paraId="33102E5F" w14:textId="77777777" w:rsidR="00A91A5A" w:rsidRPr="00A91A5A" w:rsidRDefault="00A91A5A" w:rsidP="00A91A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Locul de desfășurare a probelor de concurs și depunere a dosarelor de înscriere la concurs: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sediul Administrației Municipale pentru Consolidarea Clădirilor cu Risc Seismic, situat în </w:t>
      </w:r>
      <w:r w:rsidRPr="00A91A5A">
        <w:rPr>
          <w:rFonts w:ascii="Times New Roman" w:hAnsi="Times New Roman" w:cs="Times New Roman"/>
          <w:bCs/>
          <w:sz w:val="24"/>
          <w:szCs w:val="24"/>
        </w:rPr>
        <w:t xml:space="preserve">Calea Vitan nr. 6-6A, Sector 3, Phoenix </w:t>
      </w:r>
      <w:proofErr w:type="spellStart"/>
      <w:r w:rsidRPr="00A91A5A">
        <w:rPr>
          <w:rFonts w:ascii="Times New Roman" w:hAnsi="Times New Roman" w:cs="Times New Roman"/>
          <w:bCs/>
          <w:sz w:val="24"/>
          <w:szCs w:val="24"/>
        </w:rPr>
        <w:t>Tower</w:t>
      </w:r>
      <w:proofErr w:type="spellEnd"/>
      <w:r w:rsidRPr="00A91A5A">
        <w:rPr>
          <w:rFonts w:ascii="Times New Roman" w:hAnsi="Times New Roman" w:cs="Times New Roman"/>
          <w:bCs/>
          <w:sz w:val="24"/>
          <w:szCs w:val="24"/>
        </w:rPr>
        <w:t>, etajul 5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ECFB7D3" w14:textId="77777777" w:rsidR="00A91A5A" w:rsidRPr="00A91A5A" w:rsidRDefault="00A91A5A" w:rsidP="00A91A5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</w:pP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ab/>
        <w:t xml:space="preserve">Relaţii suplimentare la secretarul comisie de concurs, </w:t>
      </w: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Serviciul Resurse Umane</w:t>
      </w: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>, adresă e-mail resurse@amccrs-pmb.</w:t>
      </w:r>
      <w:proofErr w:type="spellStart"/>
      <w:r w:rsidRPr="00A91A5A">
        <w:rPr>
          <w:rStyle w:val="Hyperlink"/>
          <w:rFonts w:ascii="Times New Roman" w:hAnsi="Times New Roman" w:cs="Times New Roman"/>
          <w:b/>
          <w:color w:val="000000" w:themeColor="text1"/>
          <w:sz w:val="24"/>
          <w:szCs w:val="24"/>
        </w:rPr>
        <w:t>ro</w:t>
      </w:r>
      <w:proofErr w:type="spellEnd"/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tel.(021)9529/int.4244.</w:t>
      </w:r>
    </w:p>
    <w:p w14:paraId="51CBCDCD" w14:textId="77777777" w:rsidR="00A91A5A" w:rsidRDefault="00A91A5A" w:rsidP="00A91A5A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</w:pP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ab/>
      </w:r>
    </w:p>
    <w:p w14:paraId="26D70A71" w14:textId="77777777" w:rsidR="00B37482" w:rsidRPr="00A91A5A" w:rsidRDefault="00B37482" w:rsidP="00A91A5A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</w:pPr>
    </w:p>
    <w:p w14:paraId="1662B1CE" w14:textId="77777777" w:rsidR="00A91A5A" w:rsidRPr="00A91A5A" w:rsidRDefault="00A91A5A" w:rsidP="00A91A5A">
      <w:pPr>
        <w:pStyle w:val="Titlu4"/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CONDIŢII GENERALE ȘI CERINȚE SPECIFICE, CONDIȚII SPECIFICE DE PARTICIPARE LA CONCURSUL DE RECRUTARE PENTRU OCUPAREA FUNCŢIILOR CONTRACTUALE DE EXECUȚIE VACANTE</w:t>
      </w:r>
    </w:p>
    <w:p w14:paraId="6F869FF5" w14:textId="77777777" w:rsidR="00A91A5A" w:rsidRPr="00A91A5A" w:rsidRDefault="00A91A5A" w:rsidP="00A91A5A">
      <w:pPr>
        <w:pStyle w:val="Titlu4"/>
        <w:shd w:val="clear" w:color="auto" w:fill="FFFFFF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1AB372B7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eastAsia="Yu Gothic" w:hAnsi="Times New Roman" w:cs="Times New Roman"/>
          <w:sz w:val="24"/>
          <w:szCs w:val="24"/>
        </w:rPr>
      </w:pP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Candidaţii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trebuie să îndeplinească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condiţiile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generale prevăzute la art. 15 din HG nr. 1336/2022,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condiţiile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specifice prevăzute în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fişa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de post, precum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cerinţele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specifice prevăzute la art. 542 alin. (1)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(2) din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Ordonanţa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de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urgenţă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a Guvernului nr. 57/2019, cu modificările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completările ulterioare:</w:t>
      </w:r>
    </w:p>
    <w:p w14:paraId="7144A1EE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</w:p>
    <w:p w14:paraId="7105244A" w14:textId="77777777" w:rsidR="00A91A5A" w:rsidRPr="00A91A5A" w:rsidRDefault="00A91A5A" w:rsidP="00A91A5A">
      <w:pPr>
        <w:shd w:val="clear" w:color="auto" w:fill="FFFFFF"/>
        <w:spacing w:after="0" w:line="240" w:lineRule="auto"/>
        <w:outlineLvl w:val="3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 xml:space="preserve">CONDIȚII </w:t>
      </w:r>
      <w:proofErr w:type="gramStart"/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>GENERALE</w:t>
      </w:r>
      <w:r w:rsidRPr="00A91A5A">
        <w:rPr>
          <w:rFonts w:ascii="Times New Roman" w:eastAsia="Yu Gothic" w:hAnsi="Times New Roman" w:cs="Times New Roman"/>
          <w:sz w:val="24"/>
          <w:szCs w:val="24"/>
        </w:rPr>
        <w:t>:</w:t>
      </w:r>
      <w:proofErr w:type="gramEnd"/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  <w:t> </w:t>
      </w:r>
    </w:p>
    <w:p w14:paraId="6D4E1C66" w14:textId="77777777" w:rsidR="00A91A5A" w:rsidRPr="00A91A5A" w:rsidRDefault="00A91A5A" w:rsidP="00A91A5A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are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română sau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unui alt stat membru al Uniunii Europene, a unui stat parte la Acordul privind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Spaţiul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Economic European (SEE) sau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Confederaţiei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Elveţiene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>;</w:t>
      </w:r>
    </w:p>
    <w:p w14:paraId="68A45616" w14:textId="77777777" w:rsidR="00A91A5A" w:rsidRPr="00A91A5A" w:rsidRDefault="00A91A5A" w:rsidP="00A91A5A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cunoaşte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limba română, scris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şi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vorbit;</w:t>
      </w:r>
    </w:p>
    <w:p w14:paraId="2CA92B6E" w14:textId="77777777" w:rsidR="00A91A5A" w:rsidRPr="00A91A5A" w:rsidRDefault="00A91A5A" w:rsidP="00A91A5A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are capacitate de muncă în conformitate cu prevederile Legii nr. 53/2003 - Codul muncii, republicată, cu modificările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şi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completările ulterioare;</w:t>
      </w:r>
    </w:p>
    <w:p w14:paraId="70F3EE5A" w14:textId="77777777" w:rsidR="00A91A5A" w:rsidRPr="00A91A5A" w:rsidRDefault="00A91A5A" w:rsidP="00A91A5A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are o stare de sănătate corespunzătoare postului pentru care candidează, atestată pe baza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adeverinţei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medicale eliberate de medicul de familie sau de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unităţile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sanitare abilitate;</w:t>
      </w:r>
    </w:p>
    <w:p w14:paraId="590BF944" w14:textId="77777777" w:rsidR="00A91A5A" w:rsidRPr="00A91A5A" w:rsidRDefault="00A91A5A" w:rsidP="00A91A5A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îndeplineşte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condiţiile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de studii, de vechime în specialitate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şi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, după caz, alte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condiţii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specifice potrivit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cerinţelor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postului scos la concurs;</w:t>
      </w:r>
    </w:p>
    <w:p w14:paraId="3B66883C" w14:textId="77777777" w:rsidR="00A91A5A" w:rsidRPr="00A91A5A" w:rsidRDefault="00A91A5A" w:rsidP="00A91A5A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A91A5A">
        <w:rPr>
          <w:rFonts w:eastAsia="Yu Gothic"/>
          <w:color w:val="auto"/>
          <w:sz w:val="24"/>
          <w:szCs w:val="24"/>
          <w14:ligatures w14:val="standard"/>
        </w:rPr>
        <w:lastRenderedPageBreak/>
        <w:t xml:space="preserve">nu a fost condamnată definitiv pentru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săvârşirea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unei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contra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securităţii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naţionale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, contra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autorităţii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, contra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umanităţii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,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de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corupţie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sau de serviciu,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de fals ori contra înfăptuirii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justiţiei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,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săvârşite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cu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intenţie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care ar face o persoană candidată la post incompatibilă cu exercitarea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funcţiei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contractuale pentru care candidează, cu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excepţia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situaţiei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în care a intervenit reabilitarea;</w:t>
      </w:r>
    </w:p>
    <w:p w14:paraId="67853A2A" w14:textId="77777777" w:rsidR="00A91A5A" w:rsidRPr="00A91A5A" w:rsidRDefault="00A91A5A" w:rsidP="00A91A5A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nu execută o pedeapsă complementară prin care i-a fost interzisă exercitarea dreptului de a ocupa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funcţia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, de a exercita profesia sau meseria ori de a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desfăşura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activitatea de care s-a folosit pentru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săvârşirea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infracţiunii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sau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faţă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de aceasta nu s-a luat măsura de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siguranţă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a interzicerii ocupării unei </w:t>
      </w:r>
      <w:proofErr w:type="spellStart"/>
      <w:r w:rsidRPr="00A91A5A">
        <w:rPr>
          <w:rFonts w:eastAsia="Yu Gothic"/>
          <w:color w:val="auto"/>
          <w:sz w:val="24"/>
          <w:szCs w:val="24"/>
          <w14:ligatures w14:val="standard"/>
        </w:rPr>
        <w:t>funcţii</w:t>
      </w:r>
      <w:proofErr w:type="spellEnd"/>
      <w:r w:rsidRPr="00A91A5A">
        <w:rPr>
          <w:rFonts w:eastAsia="Yu Gothic"/>
          <w:color w:val="auto"/>
          <w:sz w:val="24"/>
          <w:szCs w:val="24"/>
          <w14:ligatures w14:val="standard"/>
        </w:rPr>
        <w:t xml:space="preserve"> sau a exercitării unei profesii;</w:t>
      </w:r>
    </w:p>
    <w:p w14:paraId="7D154B53" w14:textId="77777777" w:rsidR="00A91A5A" w:rsidRPr="00A91A5A" w:rsidRDefault="00A91A5A" w:rsidP="00A91A5A">
      <w:pPr>
        <w:pStyle w:val="NormalWeb"/>
        <w:shd w:val="clear" w:color="auto" w:fill="FFFFFF"/>
        <w:spacing w:before="0" w:beforeAutospacing="0" w:after="0" w:afterAutospacing="0"/>
        <w:rPr>
          <w:rFonts w:eastAsia="Yu Gothic"/>
          <w:color w:val="auto"/>
          <w:sz w:val="24"/>
          <w:szCs w:val="24"/>
          <w14:ligatures w14:val="standard"/>
        </w:rPr>
      </w:pPr>
    </w:p>
    <w:p w14:paraId="34F7A8D6" w14:textId="77777777" w:rsidR="00A91A5A" w:rsidRPr="00A91A5A" w:rsidRDefault="00A91A5A" w:rsidP="00A91A5A">
      <w:pPr>
        <w:shd w:val="clear" w:color="auto" w:fill="FFFFFF"/>
        <w:spacing w:after="0" w:line="240" w:lineRule="auto"/>
        <w:outlineLvl w:val="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 xml:space="preserve">CERINȚELE </w:t>
      </w:r>
      <w:proofErr w:type="gramStart"/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>SPECIFICE</w:t>
      </w:r>
      <w:r w:rsidRPr="00A91A5A">
        <w:rPr>
          <w:rFonts w:ascii="Times New Roman" w:eastAsia="Yu Gothic" w:hAnsi="Times New Roman" w:cs="Times New Roman"/>
          <w:i/>
          <w:iCs/>
          <w:sz w:val="24"/>
          <w:szCs w:val="24"/>
          <w:u w:val="single"/>
        </w:rPr>
        <w:t>:</w:t>
      </w:r>
      <w:proofErr w:type="gramEnd"/>
    </w:p>
    <w:p w14:paraId="1C14F2FC" w14:textId="77777777" w:rsidR="00A91A5A" w:rsidRPr="00A91A5A" w:rsidRDefault="00A91A5A" w:rsidP="00A91A5A">
      <w:pPr>
        <w:pStyle w:val="Listparagraf"/>
        <w:numPr>
          <w:ilvl w:val="0"/>
          <w:numId w:val="37"/>
        </w:numPr>
        <w:shd w:val="clear" w:color="auto" w:fill="FFFFFF"/>
        <w:spacing w:after="0" w:line="240" w:lineRule="auto"/>
        <w:ind w:left="142" w:hanging="142"/>
        <w:jc w:val="both"/>
        <w:outlineLvl w:val="3"/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</w:pPr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persoana să aibă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cetăţenie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română,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cetăţenie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a altor state membre ale Uniunii Europene sau a statelor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aparţinând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Spaţiului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Economic European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domiciliul în România potrivit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art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542 alin.(1)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lit.a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>) din O.U.G. nr.57/2019, cu modificările și completările ulterioare;</w:t>
      </w:r>
    </w:p>
    <w:p w14:paraId="6ABA6DD5" w14:textId="77777777" w:rsidR="00A91A5A" w:rsidRPr="00A91A5A" w:rsidRDefault="00A91A5A" w:rsidP="00A91A5A">
      <w:pPr>
        <w:pStyle w:val="Listparagraf"/>
        <w:numPr>
          <w:ilvl w:val="0"/>
          <w:numId w:val="37"/>
        </w:numPr>
        <w:shd w:val="clear" w:color="auto" w:fill="FFFFFF"/>
        <w:spacing w:after="0" w:line="240" w:lineRule="auto"/>
        <w:ind w:left="142" w:hanging="142"/>
        <w:jc w:val="both"/>
        <w:outlineLvl w:val="3"/>
        <w:rPr>
          <w:rFonts w:ascii="Times New Roman" w:eastAsia="Yu Gothic" w:hAnsi="Times New Roman" w:cs="Times New Roman"/>
          <w:sz w:val="24"/>
          <w:szCs w:val="24"/>
        </w:rPr>
      </w:pPr>
      <w:r w:rsidRPr="00A91A5A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prin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excepţie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de la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condiţia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prevăzută la art. 542 alin. (1) lit. a) din O.U.G. nr.57/2019, cu modificările și completările ulterioare  pot fi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angajaţi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şi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cetăţeni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străini, cu respectarea regimului </w:t>
      </w:r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stabilit pentru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aceştia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prin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legislaţia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specifică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</w:t>
      </w:r>
      <w:proofErr w:type="spellStart"/>
      <w:r w:rsidRPr="00A91A5A">
        <w:rPr>
          <w:rFonts w:ascii="Times New Roman" w:eastAsia="Yu Gothic" w:hAnsi="Times New Roman" w:cs="Times New Roman"/>
          <w:sz w:val="24"/>
          <w:szCs w:val="24"/>
        </w:rPr>
        <w:t>legislaţia</w:t>
      </w:r>
      <w:proofErr w:type="spellEnd"/>
      <w:r w:rsidRPr="00A91A5A">
        <w:rPr>
          <w:rFonts w:ascii="Times New Roman" w:eastAsia="Yu Gothic" w:hAnsi="Times New Roman" w:cs="Times New Roman"/>
          <w:sz w:val="24"/>
          <w:szCs w:val="24"/>
        </w:rPr>
        <w:t xml:space="preserve"> muncii, potrivit art. 542 alin. (2) din O.U.G. nr. 57/2019, cu modificările și completările ulterioare.</w:t>
      </w:r>
    </w:p>
    <w:p w14:paraId="0D147EBE" w14:textId="77777777" w:rsidR="00A91A5A" w:rsidRDefault="00A91A5A" w:rsidP="00A91A5A">
      <w:pPr>
        <w:pStyle w:val="NormalWeb"/>
        <w:shd w:val="clear" w:color="auto" w:fill="FFFFFF"/>
        <w:spacing w:before="0" w:beforeAutospacing="0" w:after="0" w:afterAutospacing="0"/>
        <w:rPr>
          <w:rFonts w:eastAsia="Yu Gothic"/>
          <w:color w:val="auto"/>
          <w:sz w:val="24"/>
          <w:szCs w:val="24"/>
          <w14:ligatures w14:val="standard"/>
        </w:rPr>
      </w:pPr>
    </w:p>
    <w:p w14:paraId="17CCBFCC" w14:textId="77777777" w:rsidR="00B37482" w:rsidRPr="00A91A5A" w:rsidRDefault="00B37482" w:rsidP="00A91A5A">
      <w:pPr>
        <w:pStyle w:val="NormalWeb"/>
        <w:shd w:val="clear" w:color="auto" w:fill="FFFFFF"/>
        <w:spacing w:before="0" w:beforeAutospacing="0" w:after="0" w:afterAutospacing="0"/>
        <w:rPr>
          <w:rFonts w:eastAsia="Yu Gothic"/>
          <w:color w:val="auto"/>
          <w:sz w:val="24"/>
          <w:szCs w:val="24"/>
          <w14:ligatures w14:val="standard"/>
        </w:rPr>
      </w:pPr>
    </w:p>
    <w:p w14:paraId="7B896363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 xml:space="preserve">CONDIȚIILE SPECIFICE, CONFORM FIȘEI </w:t>
      </w:r>
      <w:proofErr w:type="gramStart"/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>POSTULUI</w:t>
      </w: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  <w:t>:</w:t>
      </w:r>
      <w:proofErr w:type="gramEnd"/>
    </w:p>
    <w:p w14:paraId="60B6CAB1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</w:pPr>
    </w:p>
    <w:p w14:paraId="5F8AE0B5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I. Serviciul Inițiere Derulare Contracte Servicii</w:t>
      </w:r>
    </w:p>
    <w:p w14:paraId="6DDB7BFC" w14:textId="77777777" w:rsidR="00A91A5A" w:rsidRPr="00A91A5A" w:rsidRDefault="00A91A5A" w:rsidP="00A91A5A">
      <w:pPr>
        <w:pStyle w:val="Listparagraf"/>
        <w:numPr>
          <w:ilvl w:val="0"/>
          <w:numId w:val="41"/>
        </w:numPr>
        <w:spacing w:after="0" w:line="240" w:lineRule="auto"/>
        <w:jc w:val="both"/>
        <w:rPr>
          <w:rFonts w:ascii="Times New Roman" w:eastAsia="Yu Gothic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Inspector de specialitate, gradul IA</w:t>
      </w:r>
      <w:r w:rsidRPr="00A91A5A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 xml:space="preserve"> – 1 post</w:t>
      </w:r>
    </w:p>
    <w:p w14:paraId="18305288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</w:pPr>
    </w:p>
    <w:p w14:paraId="10DAF91C" w14:textId="77777777" w:rsidR="00A91A5A" w:rsidRPr="00A91A5A" w:rsidRDefault="00A91A5A" w:rsidP="00A91A5A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92"/>
          <w:tab w:val="left" w:pos="8308"/>
          <w:tab w:val="left" w:pos="9224"/>
          <w:tab w:val="left" w:pos="10140"/>
          <w:tab w:val="left" w:pos="110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1. Studii de specialitate: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A91A5A">
        <w:rPr>
          <w:rFonts w:ascii="Times New Roman" w:eastAsia="Courier New" w:hAnsi="Times New Roman" w:cs="Times New Roman"/>
          <w:color w:val="000000"/>
          <w:sz w:val="24"/>
          <w:szCs w:val="24"/>
          <w:lang w:eastAsia="ro-RO"/>
        </w:rPr>
        <w:t>Studii universitare de licență absolvite cu diplomă de licență sau echivalentă în domeniul tehnic (inginerie, arhitectură, urbanism), domeniul economic sau științelor administrative</w:t>
      </w:r>
      <w:r w:rsidRPr="00A91A5A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3B936883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 xml:space="preserve">2. Perfecţionări (specializări): 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nu este cazul; </w:t>
      </w:r>
    </w:p>
    <w:p w14:paraId="211D2C0E" w14:textId="77777777" w:rsidR="00A91A5A" w:rsidRPr="00A91A5A" w:rsidRDefault="00A91A5A" w:rsidP="00A91A5A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3.*Cunoştinţe de operare∕ programare pe calculator (necesitate şi nivel):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pachetul Microsoft Office – nivel mediu; </w:t>
      </w:r>
    </w:p>
    <w:p w14:paraId="772FCCFB" w14:textId="77777777" w:rsidR="00A91A5A" w:rsidRPr="00A91A5A" w:rsidRDefault="00A91A5A" w:rsidP="00A91A5A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80"/>
          <w:tab w:val="left" w:pos="8308"/>
          <w:tab w:val="left" w:pos="9224"/>
          <w:tab w:val="left" w:pos="10065"/>
          <w:tab w:val="left" w:pos="11056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*</w:t>
      </w:r>
      <w:r w:rsidRPr="00A91A5A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 xml:space="preserve">“Cunoştinţe de operare∕ programare pe calculator (necesitate şi nivel): pachetul Microsoft Office – nivel mediu” din fișa postului: </w:t>
      </w:r>
      <w:r w:rsidRPr="00A91A5A">
        <w:rPr>
          <w:rFonts w:ascii="Times New Roman" w:hAnsi="Times New Roman" w:cs="Times New Roman"/>
          <w:bCs/>
          <w:i/>
          <w:iCs/>
          <w:noProof/>
          <w:sz w:val="24"/>
          <w:szCs w:val="24"/>
          <w:u w:val="single"/>
        </w:rPr>
        <w:t>prin documente specifice depuse la dosarul de înscriere sau evaluare la proba interviu (tematica este prevăzută în anexa nr. 3 la PO-07.22, pusă la dispoziție de secretarul comisiei de concurs) în cazul în care candidatul nu poate face dovada deținerii unui document care să ateste competenţa specifică</w:t>
      </w:r>
      <w:r w:rsidRPr="00A91A5A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>.</w:t>
      </w:r>
    </w:p>
    <w:p w14:paraId="7FD7A65A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4. Limbi străine (necesitate şi nivel de cunoaştere):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nu este cazul; </w:t>
      </w:r>
    </w:p>
    <w:p w14:paraId="0F15BD90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5. Abilităţi, calităţi şi aptitudini necesare: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adaptabilitate, spirit de observaţie, rezistență la stres şi la solicitări intense (sesizare rapidă a problemelor şi identificare în timp optim a soluţiilor legale ale acestora), consecvenţă, capacitatea de a-şi asuma răspunderi, flexibilitate, lucru în echipă, seriozitate/responsabilitate, loialitate, hotarare, adaptabilitate, autocontrol, atitudine pozitivă, calități psihice necesare (spirit de observație, răbdare, viteză de reacție, capacitate de orientare în spațiu, capacitate de comunicare);</w:t>
      </w:r>
    </w:p>
    <w:p w14:paraId="50160252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 xml:space="preserve">6. Cerinţe specifice: </w:t>
      </w:r>
      <w:r w:rsidRPr="00A91A5A">
        <w:rPr>
          <w:rFonts w:ascii="Times New Roman" w:hAnsi="Times New Roman" w:cs="Times New Roman"/>
          <w:noProof/>
          <w:sz w:val="24"/>
          <w:szCs w:val="24"/>
        </w:rPr>
        <w:t>nu este cazul;</w:t>
      </w:r>
    </w:p>
    <w:p w14:paraId="7763E8CA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366E5D4" w14:textId="77777777" w:rsidR="00A91A5A" w:rsidRPr="00A91A5A" w:rsidRDefault="00A91A5A" w:rsidP="00A91A5A">
      <w:pPr>
        <w:pStyle w:val="Listparagraf"/>
        <w:numPr>
          <w:ilvl w:val="0"/>
          <w:numId w:val="41"/>
        </w:numPr>
        <w:spacing w:after="0" w:line="240" w:lineRule="auto"/>
        <w:jc w:val="both"/>
        <w:rPr>
          <w:rFonts w:ascii="Times New Roman" w:eastAsia="Yu Gothic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Inspector de specialitate, gradul IA</w:t>
      </w:r>
      <w:r w:rsidRPr="00A91A5A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 xml:space="preserve"> – 1 post</w:t>
      </w:r>
    </w:p>
    <w:p w14:paraId="2D8BCA29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</w:pPr>
    </w:p>
    <w:p w14:paraId="66D7600F" w14:textId="77777777" w:rsidR="00A91A5A" w:rsidRPr="00A91A5A" w:rsidRDefault="00A91A5A" w:rsidP="00A91A5A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92"/>
          <w:tab w:val="left" w:pos="8308"/>
          <w:tab w:val="left" w:pos="9224"/>
          <w:tab w:val="left" w:pos="10140"/>
          <w:tab w:val="left" w:pos="110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1. Studii de specialitate: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A91A5A">
        <w:rPr>
          <w:rFonts w:ascii="Times New Roman" w:eastAsia="Courier New" w:hAnsi="Times New Roman" w:cs="Times New Roman"/>
          <w:color w:val="000000"/>
          <w:sz w:val="24"/>
          <w:szCs w:val="24"/>
          <w:lang w:eastAsia="ro-RO"/>
        </w:rPr>
        <w:t>Studii universitare de licență absolvite cu diplomă de licență sau echivalentă</w:t>
      </w:r>
      <w:r w:rsidRPr="00A91A5A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6F8CFF21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 xml:space="preserve">2. Perfecţionări (specializări): 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nu este cazul; </w:t>
      </w:r>
    </w:p>
    <w:p w14:paraId="0F249378" w14:textId="77777777" w:rsidR="00A91A5A" w:rsidRPr="00A91A5A" w:rsidRDefault="00A91A5A" w:rsidP="00A91A5A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3.*Cunoştinţe de operare∕ programare pe calculator (necesitate şi nivel):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pachetul Microsoft Office – nivel mediu; </w:t>
      </w:r>
    </w:p>
    <w:p w14:paraId="093A2D73" w14:textId="77777777" w:rsidR="00A91A5A" w:rsidRPr="00A91A5A" w:rsidRDefault="00A91A5A" w:rsidP="00A91A5A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80"/>
          <w:tab w:val="left" w:pos="8308"/>
          <w:tab w:val="left" w:pos="9224"/>
          <w:tab w:val="left" w:pos="10065"/>
          <w:tab w:val="left" w:pos="11056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*</w:t>
      </w:r>
      <w:r w:rsidRPr="00A91A5A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 xml:space="preserve">“Cunoştinţe de operare∕ programare pe calculator (necesitate şi nivel): pachetul Microsoft Office – nivel mediu” din fișa postului: </w:t>
      </w:r>
      <w:r w:rsidRPr="00A91A5A">
        <w:rPr>
          <w:rFonts w:ascii="Times New Roman" w:hAnsi="Times New Roman" w:cs="Times New Roman"/>
          <w:bCs/>
          <w:i/>
          <w:iCs/>
          <w:noProof/>
          <w:sz w:val="24"/>
          <w:szCs w:val="24"/>
          <w:u w:val="single"/>
        </w:rPr>
        <w:t>prin documente specifice depuse la dosarul de înscriere sau evaluare la proba interviu (tematica este prevăzută în anexa nr. 3 la PO-07.22, pusă la dispoziție de secretarul comisiei de concurs) în cazul în care candidatul nu poate face dovada deținerii unui document care să ateste competenţa specifică</w:t>
      </w:r>
      <w:r w:rsidRPr="00A91A5A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>.</w:t>
      </w:r>
    </w:p>
    <w:p w14:paraId="17EE59DD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4. Limbi străine (necesitate şi nivel de cunoaştere):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nu este cazul; </w:t>
      </w:r>
    </w:p>
    <w:p w14:paraId="2DFA38E5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5. Abilităţi, calităţi şi aptitudini necesare: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adaptabilitate, spirit de observaţie, rezistență la stres şi la solicitări intense (sesizare rapidă a problemelor şi identificare în timp optim a soluţiilor legale ale acestora), consecvenţă, capacitatea de a-şi asuma răspunderi, flexibilitate, lucru în echipă, seriozitate/responsabilitate, loialitate, hotarare, adaptabilitate, autocontrol, atitudine pozitivă, calități psihice necesare (spirit de observație, răbdare, viteză de reacție, capacitate de orientare în spațiu, capacitate de comunicare);</w:t>
      </w:r>
    </w:p>
    <w:p w14:paraId="73657936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 xml:space="preserve">6. Cerinţe specifice: </w:t>
      </w:r>
      <w:r w:rsidRPr="00A91A5A">
        <w:rPr>
          <w:rFonts w:ascii="Times New Roman" w:hAnsi="Times New Roman" w:cs="Times New Roman"/>
          <w:noProof/>
          <w:sz w:val="24"/>
          <w:szCs w:val="24"/>
        </w:rPr>
        <w:t>nu este cazul;</w:t>
      </w:r>
    </w:p>
    <w:p w14:paraId="16E80C86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F35268D" w14:textId="77777777" w:rsidR="00A91A5A" w:rsidRPr="00A91A5A" w:rsidRDefault="00A91A5A" w:rsidP="00A91A5A">
      <w:pPr>
        <w:pStyle w:val="Listparagraf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VECHIME ÎN SPECIALITATEA STUDIILOR NECESARE OCUPĂRII POSTURILOR PENTRU FUNCȚIILE CONTRACTUALE DE</w:t>
      </w: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 xml:space="preserve"> INSPECTOR DE SPECIALITATE, GRADUL IA</w:t>
      </w:r>
      <w:r w:rsidRPr="00A91A5A">
        <w:rPr>
          <w:rFonts w:ascii="Times New Roman" w:hAnsi="Times New Roman" w:cs="Times New Roman"/>
          <w:b/>
          <w:i/>
          <w:iCs/>
          <w:noProof/>
          <w:sz w:val="24"/>
          <w:szCs w:val="24"/>
          <w:u w:val="single"/>
        </w:rPr>
        <w:t>:</w:t>
      </w:r>
      <w:r w:rsidRPr="00A91A5A">
        <w:rPr>
          <w:rFonts w:ascii="Times New Roman" w:hAnsi="Times New Roman" w:cs="Times New Roman"/>
          <w:i/>
          <w:iCs/>
          <w:noProof/>
          <w:sz w:val="24"/>
          <w:szCs w:val="24"/>
          <w:u w:val="single"/>
        </w:rPr>
        <w:t xml:space="preserve">  </w:t>
      </w:r>
      <w:r w:rsidRPr="00A91A5A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MINIMUM 5 ANI</w:t>
      </w:r>
      <w:r w:rsidRPr="00A91A5A"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</w:p>
    <w:p w14:paraId="1514E011" w14:textId="77777777" w:rsid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403A5007" w14:textId="77777777" w:rsidR="00B37482" w:rsidRPr="00A91A5A" w:rsidRDefault="00B37482" w:rsidP="00A91A5A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5CE4B4C8" w14:textId="77777777" w:rsid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II. Serviciul Inițiere Derulare Contracte Lucrări</w:t>
      </w:r>
    </w:p>
    <w:p w14:paraId="3FDB5128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6"/>
          <w:szCs w:val="6"/>
        </w:rPr>
      </w:pPr>
    </w:p>
    <w:p w14:paraId="4CF836DF" w14:textId="77777777" w:rsidR="00A91A5A" w:rsidRPr="00A91A5A" w:rsidRDefault="00A91A5A" w:rsidP="00A91A5A">
      <w:pPr>
        <w:pStyle w:val="Listparagraf"/>
        <w:numPr>
          <w:ilvl w:val="0"/>
          <w:numId w:val="41"/>
        </w:numPr>
        <w:spacing w:after="0" w:line="240" w:lineRule="auto"/>
        <w:jc w:val="both"/>
        <w:rPr>
          <w:rFonts w:ascii="Times New Roman" w:eastAsia="Yu Gothic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Inspector de specialitate, gradul IA</w:t>
      </w:r>
      <w:r w:rsidRPr="00A91A5A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 xml:space="preserve"> – 3 posturi</w:t>
      </w:r>
    </w:p>
    <w:p w14:paraId="695DD729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</w:pPr>
    </w:p>
    <w:p w14:paraId="50142B0B" w14:textId="77777777" w:rsidR="00A91A5A" w:rsidRPr="00A91A5A" w:rsidRDefault="00A91A5A" w:rsidP="00A91A5A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92"/>
          <w:tab w:val="left" w:pos="8308"/>
          <w:tab w:val="left" w:pos="9224"/>
          <w:tab w:val="left" w:pos="10140"/>
          <w:tab w:val="left" w:pos="110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1. Studii de specialitate: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A91A5A">
        <w:rPr>
          <w:rFonts w:ascii="Times New Roman" w:eastAsia="Courier New" w:hAnsi="Times New Roman" w:cs="Times New Roman"/>
          <w:color w:val="000000"/>
          <w:sz w:val="24"/>
          <w:szCs w:val="24"/>
          <w:lang w:eastAsia="ro-RO"/>
        </w:rPr>
        <w:t>Studii universitare de licență absolvite cu diplomă de licență sau echivalentă în domeniul tehnic (inginerie, arhitectură, urbanism), domeniul economic sau științelor administrative</w:t>
      </w:r>
      <w:r w:rsidRPr="00A91A5A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30C41518" w14:textId="77777777" w:rsidR="00A91A5A" w:rsidRPr="00A91A5A" w:rsidRDefault="00A91A5A" w:rsidP="00A91A5A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92"/>
          <w:tab w:val="left" w:pos="8308"/>
          <w:tab w:val="left" w:pos="9224"/>
          <w:tab w:val="left" w:pos="10140"/>
          <w:tab w:val="left" w:pos="110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 xml:space="preserve">2. Perfecţionări (specializări): 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nu este cazul; </w:t>
      </w:r>
    </w:p>
    <w:p w14:paraId="6D6A1A39" w14:textId="77777777" w:rsidR="00A91A5A" w:rsidRPr="00A91A5A" w:rsidRDefault="00A91A5A" w:rsidP="00A91A5A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3.*Cunoştinţe de operare∕ programare pe calculator (necesitate şi nivel):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pachetul Microsoft Office – nivel mediu; </w:t>
      </w:r>
    </w:p>
    <w:p w14:paraId="1A7CFB1D" w14:textId="77777777" w:rsidR="00A91A5A" w:rsidRPr="00A91A5A" w:rsidRDefault="00A91A5A" w:rsidP="00A91A5A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80"/>
          <w:tab w:val="left" w:pos="8308"/>
          <w:tab w:val="left" w:pos="9224"/>
          <w:tab w:val="left" w:pos="10065"/>
          <w:tab w:val="left" w:pos="11056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*</w:t>
      </w:r>
      <w:r w:rsidRPr="00A91A5A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 xml:space="preserve">“Cunoştinţe de operare∕ programare pe calculator (necesitate şi nivel): pachetul Microsoft Office – nivel mediu” din fișa postului: </w:t>
      </w:r>
      <w:r w:rsidRPr="00A91A5A">
        <w:rPr>
          <w:rFonts w:ascii="Times New Roman" w:hAnsi="Times New Roman" w:cs="Times New Roman"/>
          <w:bCs/>
          <w:i/>
          <w:iCs/>
          <w:noProof/>
          <w:sz w:val="24"/>
          <w:szCs w:val="24"/>
          <w:u w:val="single"/>
        </w:rPr>
        <w:t>prin documente specifice depuse la dosarul de înscriere sau evaluare la proba interviu (tematica este prevăzută în anexa nr. 3 la PO-07.22, pusă la dispoziție de secretarul comisiei de concurs) în cazul în care candidatul nu poate face dovada deținerii unui document care să ateste competenţa specifică</w:t>
      </w:r>
      <w:r w:rsidRPr="00A91A5A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>.</w:t>
      </w:r>
    </w:p>
    <w:p w14:paraId="47BA4B7F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4. Limbi străine (necesitate şi nivel de cunoaştere):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nu este cazul; </w:t>
      </w:r>
    </w:p>
    <w:p w14:paraId="50EF174F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>5. Abilităţi, calităţi şi aptitudini necesare:</w:t>
      </w:r>
      <w:r w:rsidRPr="00A91A5A">
        <w:rPr>
          <w:rFonts w:ascii="Times New Roman" w:hAnsi="Times New Roman" w:cs="Times New Roman"/>
          <w:noProof/>
          <w:sz w:val="24"/>
          <w:szCs w:val="24"/>
        </w:rPr>
        <w:t xml:space="preserve"> adaptabilitate, spirit de observaţie, rezistență la stres şi la solicitări intense (sesizare rapidă a problemelor şi identificare în timp optim a soluţiilor legale ale acestora), consecvenţă, capacitatea de a-şi asuma răspunderi, flexibilitate, lucru în echipă, seriozitate/responsabilitate, loialitate, hotarare, adaptabilitate, autocontrol, atitudine pozitivă, calități psihice necesare (spirit de observație, răbdare, viteză de reacție, capacitate de orientare în spațiu, capacitate de comunicare);</w:t>
      </w:r>
    </w:p>
    <w:p w14:paraId="7F5E192C" w14:textId="77777777" w:rsid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noProof/>
          <w:sz w:val="24"/>
          <w:szCs w:val="24"/>
        </w:rPr>
        <w:t xml:space="preserve">6. Cerinţe specifice: </w:t>
      </w:r>
      <w:r w:rsidRPr="00A91A5A">
        <w:rPr>
          <w:rFonts w:ascii="Times New Roman" w:hAnsi="Times New Roman" w:cs="Times New Roman"/>
          <w:noProof/>
          <w:sz w:val="24"/>
          <w:szCs w:val="24"/>
        </w:rPr>
        <w:t>nu este cazul;</w:t>
      </w:r>
    </w:p>
    <w:p w14:paraId="57F8A744" w14:textId="77777777" w:rsidR="00A91A5A" w:rsidRPr="00A91A5A" w:rsidRDefault="00A91A5A" w:rsidP="00A91A5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935C653" w14:textId="77777777" w:rsidR="00A91A5A" w:rsidRPr="00A91A5A" w:rsidRDefault="00A91A5A" w:rsidP="00A91A5A">
      <w:pPr>
        <w:pStyle w:val="Listparagraf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VECHIME ÎN SPECIALITATEA STUDIILOR NECESARE OCUPĂRII POSTURILOR PENTRU FUNCȚIILE CONTRACTUALE DE</w:t>
      </w: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 xml:space="preserve"> INSPECTOR DE SPECIALITATE, GRADUL IA</w:t>
      </w:r>
      <w:r w:rsidRPr="00A91A5A">
        <w:rPr>
          <w:rFonts w:ascii="Times New Roman" w:hAnsi="Times New Roman" w:cs="Times New Roman"/>
          <w:b/>
          <w:i/>
          <w:iCs/>
          <w:noProof/>
          <w:sz w:val="24"/>
          <w:szCs w:val="24"/>
          <w:u w:val="single"/>
        </w:rPr>
        <w:t>:</w:t>
      </w:r>
      <w:r w:rsidRPr="00A91A5A">
        <w:rPr>
          <w:rFonts w:ascii="Times New Roman" w:hAnsi="Times New Roman" w:cs="Times New Roman"/>
          <w:i/>
          <w:iCs/>
          <w:noProof/>
          <w:sz w:val="24"/>
          <w:szCs w:val="24"/>
          <w:u w:val="single"/>
        </w:rPr>
        <w:t xml:space="preserve">  </w:t>
      </w:r>
      <w:r w:rsidRPr="00A91A5A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MINIMUM 5 ANI</w:t>
      </w:r>
      <w:r w:rsidRPr="00A91A5A"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</w:p>
    <w:p w14:paraId="1F064A34" w14:textId="77777777" w:rsid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highlight w:val="green"/>
        </w:rPr>
      </w:pPr>
    </w:p>
    <w:p w14:paraId="278FBD05" w14:textId="77777777" w:rsidR="00B37482" w:rsidRDefault="00B37482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highlight w:val="green"/>
        </w:rPr>
      </w:pPr>
    </w:p>
    <w:p w14:paraId="23708CE1" w14:textId="77777777" w:rsidR="00B37482" w:rsidRDefault="00B37482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highlight w:val="green"/>
        </w:rPr>
      </w:pPr>
    </w:p>
    <w:p w14:paraId="41D7E940" w14:textId="77777777" w:rsidR="00B37482" w:rsidRDefault="00B37482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highlight w:val="green"/>
        </w:rPr>
      </w:pPr>
    </w:p>
    <w:p w14:paraId="37434522" w14:textId="77777777" w:rsidR="00B37482" w:rsidRDefault="00B37482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highlight w:val="green"/>
        </w:rPr>
      </w:pPr>
    </w:p>
    <w:p w14:paraId="20C91D2F" w14:textId="77777777" w:rsidR="00B37482" w:rsidRDefault="00B37482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highlight w:val="green"/>
        </w:rPr>
      </w:pPr>
    </w:p>
    <w:p w14:paraId="3FA1068B" w14:textId="77777777" w:rsidR="00B37482" w:rsidRDefault="00B37482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highlight w:val="green"/>
        </w:rPr>
      </w:pPr>
    </w:p>
    <w:p w14:paraId="76949A7E" w14:textId="77777777" w:rsidR="00B37482" w:rsidRPr="00A91A5A" w:rsidRDefault="00B37482" w:rsidP="00A91A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highlight w:val="green"/>
        </w:rPr>
      </w:pPr>
    </w:p>
    <w:p w14:paraId="326B4C7A" w14:textId="77777777" w:rsidR="00A91A5A" w:rsidRPr="00A91A5A" w:rsidRDefault="00A91A5A" w:rsidP="00A91A5A">
      <w:pPr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ACTE NECESARE ÎNSCRIERII LA CONCURS</w:t>
      </w:r>
    </w:p>
    <w:p w14:paraId="5961B89D" w14:textId="77777777" w:rsidR="00A91A5A" w:rsidRPr="00A91A5A" w:rsidRDefault="00A91A5A" w:rsidP="00A91A5A">
      <w:pPr>
        <w:spacing w:after="0" w:line="240" w:lineRule="auto"/>
        <w:ind w:right="-22"/>
        <w:jc w:val="both"/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A91A5A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Pentru înscrierea la concurs </w:t>
      </w:r>
      <w:proofErr w:type="spellStart"/>
      <w:r w:rsidRPr="00A91A5A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>candidaţii</w:t>
      </w:r>
      <w:proofErr w:type="spellEnd"/>
      <w:r w:rsidRPr="00A91A5A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vor prezenta un dosar care va </w:t>
      </w:r>
      <w:proofErr w:type="spellStart"/>
      <w:r w:rsidRPr="00A91A5A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>conţine</w:t>
      </w:r>
      <w:proofErr w:type="spellEnd"/>
      <w:r w:rsidRPr="00A91A5A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următoarele documente:</w:t>
      </w:r>
    </w:p>
    <w:p w14:paraId="14F44624" w14:textId="77777777" w:rsidR="00A91A5A" w:rsidRPr="00A91A5A" w:rsidRDefault="00A91A5A" w:rsidP="00A91A5A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bookmarkStart w:id="1" w:name="tree#42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  a) formular de înscriere la concurs, conform modelului prevăzut la anexa nr. 2 din HG nr. 1336/2022. </w:t>
      </w:r>
    </w:p>
    <w:p w14:paraId="7A338427" w14:textId="77777777" w:rsidR="00A91A5A" w:rsidRPr="00A91A5A" w:rsidRDefault="00A91A5A" w:rsidP="00A91A5A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   b) copia actului de identitate sau orice alt document care atestă identitatea, potrivit legii, aflate în termen de valabilitate;</w:t>
      </w:r>
    </w:p>
    <w:p w14:paraId="2561CB66" w14:textId="77777777" w:rsidR="00A91A5A" w:rsidRPr="00A91A5A" w:rsidRDefault="00A91A5A" w:rsidP="00A91A5A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   c) copia certificatului de căsătorie sau a altui document prin care s-a realizat schimbarea de nume, după caz;</w:t>
      </w:r>
    </w:p>
    <w:p w14:paraId="33C4CC04" w14:textId="77777777" w:rsidR="00A91A5A" w:rsidRPr="00A91A5A" w:rsidRDefault="00A91A5A" w:rsidP="00A91A5A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color w:val="auto"/>
          <w:sz w:val="24"/>
          <w:szCs w:val="24"/>
          <w:bdr w:val="none" w:sz="0" w:space="0" w:color="auto" w:frame="1"/>
        </w:rPr>
      </w:pPr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 d) copiile documentelor care atestă nivelul studiilor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ale altor acte care atestă efectuarea unor specializări, precum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copiile documentelor care atestă îndeplinirea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condiţiilor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specifice ale postului solicitate de autoritatea sau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publică;</w:t>
      </w:r>
    </w:p>
    <w:p w14:paraId="1FD385A1" w14:textId="77777777" w:rsidR="00A91A5A" w:rsidRPr="00A91A5A" w:rsidRDefault="00A91A5A" w:rsidP="00A91A5A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e) copia carnetului de muncă, a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adeverinţei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eliberate de angajator pentru perioada lucrată, care să ateste vechimea în muncă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în specialitatea studiilor solicitate pentru ocuparea postului, Modelul orientativ al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adeverinţei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menţionate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este prevăzut în anexa nr. 3 din HG nr. 1336/2022;</w:t>
      </w:r>
    </w:p>
    <w:p w14:paraId="10BA329B" w14:textId="77777777" w:rsidR="00A91A5A" w:rsidRPr="00A91A5A" w:rsidRDefault="00A91A5A" w:rsidP="00A91A5A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f) certificat de cazier judiciar sau, după caz, extrasul de pe cazierul judiciar. Documentul poate fi înlocuit cu o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declaraţie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pe propria răspundere privind antecedentele penale. În acest caz, candidatul declarat admis la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selecţia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dosarelor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nu a solicitat expres la înscrierea la concurs preluarea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informaţiilor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privind antecedentele penale direct de la autoritatea sau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competentă cu eliberarea certificatelor de cazier judiciar are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obligaţia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a completa dosarul de concurs cu originalul documentului, anterior datei de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susţinere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a probei scrise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/sau probei practice. În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situaţia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în care candidatul solicită expres în formularul de înscriere la concurs preluarea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informaţiilor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direct de la autoritatea sau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competentă cu eliberarea certificatelor de cazier judiciar, extrasul de pe cazierul judiciar se solicită de către autoritatea sau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organizatoare a concursului, potrivit legii;</w:t>
      </w:r>
    </w:p>
    <w:p w14:paraId="523411DD" w14:textId="77777777" w:rsidR="00A91A5A" w:rsidRPr="00A91A5A" w:rsidRDefault="00A91A5A" w:rsidP="00A91A5A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 g)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adeverinţă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medicală care să ateste starea de sănătate corespunzătoare, eliberată de către medicul de familie al candidatului sau de către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unităţile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sanitare abilitate cu cel mult 6 luni anterior derulării concursului.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Adeverinţa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atestă starea de sănătate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conţine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în clar, numărul, data, numele emitentului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calitatea acestuia, în formatul standard stabilit prin ordin al ministrului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sănătăţii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. Pentru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candidaţii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dizabilităţi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în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situaţia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solicitării de adaptare rezonabilă,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adeverinţa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atestă starea de sănătate trebuie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însoţită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copia certificatului de încadrare într-un grad de handicap, emis în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condiţiile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legii;</w:t>
      </w:r>
    </w:p>
    <w:p w14:paraId="329E35E9" w14:textId="77777777" w:rsidR="00A91A5A" w:rsidRPr="00A91A5A" w:rsidRDefault="00A91A5A" w:rsidP="00A91A5A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   h) curriculum vitae, model comun european.</w:t>
      </w:r>
    </w:p>
    <w:p w14:paraId="7A86F153" w14:textId="77777777" w:rsidR="00A91A5A" w:rsidRPr="00A91A5A" w:rsidRDefault="00A91A5A" w:rsidP="00A91A5A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*Copiile de pe actele prevăzute la lit. b) - e), precum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copia certificatului de încadrare într-un grad de handicap prevăzut la lit. g) se prezintă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însoţite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documentele originale, care se certifică cu </w:t>
      </w:r>
      <w:proofErr w:type="spellStart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menţiunea</w:t>
      </w:r>
      <w:proofErr w:type="spellEnd"/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"conform cu originalul" de către secretarul comisiei de concurs.</w:t>
      </w:r>
    </w:p>
    <w:p w14:paraId="25E4FA82" w14:textId="77777777" w:rsidR="00A91A5A" w:rsidRPr="00A91A5A" w:rsidRDefault="00A91A5A" w:rsidP="00A91A5A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  <w:lang w:eastAsia="ro-RO"/>
        </w:rPr>
      </w:pPr>
      <w:r w:rsidRPr="00A91A5A">
        <w:rPr>
          <w:rStyle w:val="rvts7"/>
          <w:color w:val="auto"/>
          <w:sz w:val="24"/>
          <w:szCs w:val="24"/>
          <w:bdr w:val="none" w:sz="0" w:space="0" w:color="auto" w:frame="1"/>
        </w:rPr>
        <w:t>*</w:t>
      </w:r>
      <w:r w:rsidRPr="00A91A5A">
        <w:rPr>
          <w:sz w:val="24"/>
          <w:szCs w:val="24"/>
          <w:bdr w:val="none" w:sz="0" w:space="0" w:color="auto" w:frame="1"/>
          <w:lang w:eastAsia="ro-RO"/>
        </w:rPr>
        <w:t xml:space="preserve">Dosarele de concurs se depun la compartimentul resurse umane sau pot fi transmise de </w:t>
      </w:r>
      <w:proofErr w:type="spellStart"/>
      <w:r w:rsidRPr="00A91A5A">
        <w:rPr>
          <w:color w:val="auto"/>
          <w:sz w:val="24"/>
          <w:szCs w:val="24"/>
          <w:bdr w:val="none" w:sz="0" w:space="0" w:color="auto" w:frame="1"/>
          <w:lang w:eastAsia="ro-RO"/>
        </w:rPr>
        <w:t>candidaţi</w:t>
      </w:r>
      <w:proofErr w:type="spellEnd"/>
      <w:r w:rsidRPr="00A91A5A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prin </w:t>
      </w:r>
      <w:proofErr w:type="spellStart"/>
      <w:r w:rsidRPr="00A91A5A">
        <w:rPr>
          <w:color w:val="auto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A91A5A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Română, serviciul de curierat rapid, </w:t>
      </w:r>
      <w:proofErr w:type="spellStart"/>
      <w:r w:rsidRPr="00A91A5A">
        <w:rPr>
          <w:color w:val="auto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A91A5A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electronică.</w:t>
      </w:r>
    </w:p>
    <w:p w14:paraId="5C6B22B8" w14:textId="77777777" w:rsidR="00A91A5A" w:rsidRPr="00A91A5A" w:rsidRDefault="00A91A5A" w:rsidP="00A91A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În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situaţia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în care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candidaţii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transmit dosarele de concurs prin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Română, serviciul de curierat rapid,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electronică,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candidaţii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primesc codul unic de identificare la o adresă de e-mail comunicată de către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aceştia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şi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au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obligaţia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de a se prezenta la secretarul comisiei de concurs cu documentele prevăzute la alin. (1) lit. b) - e) în original, pentru certificarea acestora, pe tot parcursul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desfăşurării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concursului, dar nu mai târziu de data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şi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ora organizării probei scrise, sub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sancţiunea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neemiterii actului administrativ de angajare.</w:t>
      </w:r>
    </w:p>
    <w:p w14:paraId="151FD05A" w14:textId="77777777" w:rsidR="00A91A5A" w:rsidRPr="00A91A5A" w:rsidRDefault="00A91A5A" w:rsidP="00A91A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Transmiterea documentelor prin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electronică se realizează în format .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pdf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cu volum maxim de 1 MB, documentele fiind acceptate doar în formă lizibilă.</w:t>
      </w:r>
    </w:p>
    <w:p w14:paraId="0088C891" w14:textId="77777777" w:rsidR="00A91A5A" w:rsidRPr="00A91A5A" w:rsidRDefault="00A91A5A" w:rsidP="00A91A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Nerespectarea prevederilor menționate mai sus, conduce la respingerea candidatului.</w:t>
      </w:r>
    </w:p>
    <w:p w14:paraId="1A831B2D" w14:textId="77777777" w:rsidR="00A91A5A" w:rsidRPr="00A91A5A" w:rsidRDefault="00A91A5A" w:rsidP="00A91A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Prin raportare la nevoile individuale, candidatul cu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dizabilităţi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poate înainta comisiei de concurs, în termenul de 10 zile lucrătoare de la data afișării anunțului, propunerea sa privind instrumentele necesare pentru asigurarea </w:t>
      </w:r>
      <w:proofErr w:type="spellStart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accesibilităţii</w:t>
      </w:r>
      <w:proofErr w:type="spellEnd"/>
      <w:r w:rsidRPr="00A91A5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probelor de concurs.</w:t>
      </w:r>
    </w:p>
    <w:p w14:paraId="14A27EAC" w14:textId="77777777" w:rsidR="00A91A5A" w:rsidRPr="00A91A5A" w:rsidRDefault="00A91A5A" w:rsidP="00A91A5A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bookmarkEnd w:id="1"/>
    <w:p w14:paraId="5EF3F17A" w14:textId="77777777" w:rsidR="00A91A5A" w:rsidRP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lastRenderedPageBreak/>
        <w:t>BIBLIOGRAFIA</w:t>
      </w:r>
      <w:r w:rsidRPr="00A91A5A">
        <w:rPr>
          <w:rFonts w:ascii="Times New Roman" w:hAnsi="Times New Roman" w:cs="Times New Roman"/>
          <w:b/>
          <w:sz w:val="24"/>
          <w:szCs w:val="24"/>
        </w:rPr>
        <w:t>*</w:t>
      </w: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ȘI TEMATICA CONCURSULUI</w:t>
      </w: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DE RECRUTARE PENTRU  O</w:t>
      </w: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CUPAREA FUNCŢIILOR CONTRACTUALE DE EXECUȚIE VACANTE</w:t>
      </w:r>
    </w:p>
    <w:p w14:paraId="0AC0DF9D" w14:textId="77777777" w:rsidR="00A91A5A" w:rsidRP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A91A5A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 xml:space="preserve">de </w:t>
      </w: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Inspector de specialitate, gradul IA</w:t>
      </w: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– </w:t>
      </w: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Serviciul Inițiere Derulare Contracte Servicii</w:t>
      </w:r>
    </w:p>
    <w:p w14:paraId="0D56CF04" w14:textId="77777777" w:rsidR="00A91A5A" w:rsidRP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de </w:t>
      </w: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Inspector de specialitate, gradul IA</w:t>
      </w: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– </w:t>
      </w: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Serviciul Inițiere Derulare Contracte Lucrări</w:t>
      </w:r>
    </w:p>
    <w:p w14:paraId="56509595" w14:textId="77777777" w:rsidR="00A91A5A" w:rsidRP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C8759C1" w14:textId="77777777" w:rsidR="00A91A5A" w:rsidRP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F8B3F25" w14:textId="77777777" w:rsidR="00A91A5A" w:rsidRPr="00A91A5A" w:rsidRDefault="00000000" w:rsidP="00A91A5A">
      <w:pPr>
        <w:numPr>
          <w:ilvl w:val="0"/>
          <w:numId w:val="44"/>
        </w:numPr>
        <w:spacing w:after="0" w:line="240" w:lineRule="auto"/>
        <w:ind w:left="142" w:right="44" w:firstLine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6" w:history="1">
        <w:r w:rsidR="00A91A5A" w:rsidRPr="00A91A5A">
          <w:rPr>
            <w:rFonts w:ascii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u w:val="single"/>
          </w:rPr>
          <w:t>Constituția României,</w:t>
        </w:r>
        <w:r w:rsidR="00A91A5A" w:rsidRPr="00A91A5A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republicată</w:t>
        </w:r>
      </w:hyperlink>
      <w:r w:rsidR="00A91A5A"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, cu modificările și completările ulterioare;</w:t>
      </w:r>
    </w:p>
    <w:p w14:paraId="3C023600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BDE6362" w14:textId="77777777" w:rsidR="00A91A5A" w:rsidRPr="00A91A5A" w:rsidRDefault="00000000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7" w:history="1">
        <w:r w:rsidR="00A91A5A" w:rsidRPr="00A91A5A">
          <w:rPr>
            <w:rFonts w:ascii="Times New Roman" w:hAnsi="Times New Roman" w:cs="Times New Roman"/>
            <w:color w:val="000000" w:themeColor="text1"/>
            <w:sz w:val="24"/>
            <w:szCs w:val="24"/>
          </w:rPr>
          <w:t>Titlul I</w:t>
        </w:r>
      </w:hyperlink>
      <w:r w:rsidR="00A91A5A"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I – Drepturile, libertățile și îndatoririle fundamentale</w:t>
      </w:r>
    </w:p>
    <w:p w14:paraId="5D978815" w14:textId="77777777" w:rsidR="00A91A5A" w:rsidRPr="00A91A5A" w:rsidRDefault="00000000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8" w:history="1">
        <w:r w:rsidR="00A91A5A" w:rsidRPr="00A91A5A">
          <w:rPr>
            <w:rFonts w:ascii="Times New Roman" w:hAnsi="Times New Roman" w:cs="Times New Roman"/>
            <w:color w:val="000000" w:themeColor="text1"/>
            <w:sz w:val="24"/>
            <w:szCs w:val="24"/>
          </w:rPr>
          <w:t>Titlul II</w:t>
        </w:r>
      </w:hyperlink>
      <w:r w:rsidR="00A91A5A"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I – Autoritățile publice</w:t>
      </w:r>
    </w:p>
    <w:p w14:paraId="194C7389" w14:textId="77777777" w:rsidR="00A91A5A" w:rsidRDefault="00A91A5A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Capitolul IV – Administra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ția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Publică</w:t>
      </w:r>
      <w:proofErr w:type="spellEnd"/>
    </w:p>
    <w:p w14:paraId="24F90372" w14:textId="77777777" w:rsidR="00A91A5A" w:rsidRPr="00A91A5A" w:rsidRDefault="00A91A5A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10"/>
          <w:szCs w:val="10"/>
          <w:lang w:val="en-GB"/>
        </w:rPr>
      </w:pPr>
    </w:p>
    <w:p w14:paraId="0005FA7E" w14:textId="77777777" w:rsidR="00A91A5A" w:rsidRPr="00A91A5A" w:rsidRDefault="00A91A5A" w:rsidP="00A91A5A">
      <w:pPr>
        <w:numPr>
          <w:ilvl w:val="0"/>
          <w:numId w:val="44"/>
        </w:numPr>
        <w:spacing w:after="0" w:line="240" w:lineRule="auto"/>
        <w:ind w:left="142" w:right="44" w:firstLine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Ordonanță de Urgență nr. 57/2019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privind Codul administrativ, cu modificările și completările ulterioare – Titlul I și II ale părții a VI-a;</w:t>
      </w:r>
    </w:p>
    <w:p w14:paraId="00677198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B7D8214" w14:textId="77777777" w:rsidR="00A91A5A" w:rsidRPr="00A91A5A" w:rsidRDefault="00A91A5A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PARTEA a VI-a Statutul funcționarilor publici, prevederi aplicabile personalului contractual din administrația publică și evidența personalului plătit din fonduri publice</w:t>
      </w:r>
    </w:p>
    <w:p w14:paraId="38F400B1" w14:textId="77777777" w:rsidR="00A91A5A" w:rsidRPr="00A91A5A" w:rsidRDefault="00A91A5A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Titlul I – Dispoziții generale</w:t>
      </w:r>
    </w:p>
    <w:p w14:paraId="03CB5966" w14:textId="77777777" w:rsidR="00A91A5A" w:rsidRPr="00A91A5A" w:rsidRDefault="00A91A5A" w:rsidP="00A91A5A">
      <w:pPr>
        <w:spacing w:after="0" w:line="240" w:lineRule="auto"/>
        <w:ind w:right="4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Titlul III – </w:t>
      </w:r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Personalul contractual din </w:t>
      </w:r>
      <w:proofErr w:type="spellStart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autorităţile</w:t>
      </w:r>
      <w:proofErr w:type="spellEnd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instituţiile</w:t>
      </w:r>
      <w:proofErr w:type="spellEnd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publice;</w:t>
      </w:r>
    </w:p>
    <w:p w14:paraId="2B316264" w14:textId="77777777" w:rsidR="00A91A5A" w:rsidRPr="00A91A5A" w:rsidRDefault="00A91A5A" w:rsidP="00A91A5A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Capitolul I – </w:t>
      </w:r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Prevederi generale aplicabile personalului contractual din </w:t>
      </w:r>
      <w:proofErr w:type="spellStart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autorităţile</w:t>
      </w:r>
      <w:proofErr w:type="spellEnd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instituţiile</w:t>
      </w:r>
      <w:proofErr w:type="spellEnd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publice;</w:t>
      </w:r>
    </w:p>
    <w:p w14:paraId="209862FB" w14:textId="77777777" w:rsidR="00A91A5A" w:rsidRPr="00A91A5A" w:rsidRDefault="00A91A5A" w:rsidP="00A91A5A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Capitolul III - </w:t>
      </w:r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Drepturi </w:t>
      </w:r>
      <w:proofErr w:type="spellStart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obligaţii</w:t>
      </w:r>
      <w:proofErr w:type="spellEnd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ale personalului contractual din </w:t>
      </w:r>
      <w:proofErr w:type="spellStart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administraţia</w:t>
      </w:r>
      <w:proofErr w:type="spellEnd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publică, precum </w:t>
      </w:r>
      <w:proofErr w:type="spellStart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răspunderea acestuia;</w:t>
      </w:r>
    </w:p>
    <w:p w14:paraId="111A0A0F" w14:textId="77777777" w:rsidR="00A91A5A" w:rsidRPr="00A91A5A" w:rsidRDefault="00A91A5A" w:rsidP="00A91A5A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        Capitolul IV -</w:t>
      </w:r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Încadrarea </w:t>
      </w:r>
      <w:proofErr w:type="spellStart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A91A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promovarea personalului contractual.</w:t>
      </w:r>
    </w:p>
    <w:p w14:paraId="2F0090E1" w14:textId="77777777" w:rsidR="00A91A5A" w:rsidRPr="00A91A5A" w:rsidRDefault="00A91A5A" w:rsidP="00A91A5A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333333"/>
          <w:sz w:val="10"/>
          <w:szCs w:val="10"/>
          <w:shd w:val="clear" w:color="auto" w:fill="FFFFFF"/>
        </w:rPr>
      </w:pPr>
    </w:p>
    <w:p w14:paraId="43C2E0C1" w14:textId="77777777" w:rsidR="00A91A5A" w:rsidRPr="00A91A5A" w:rsidRDefault="00A91A5A" w:rsidP="00A91A5A">
      <w:pPr>
        <w:numPr>
          <w:ilvl w:val="0"/>
          <w:numId w:val="44"/>
        </w:numPr>
        <w:spacing w:after="0" w:line="240" w:lineRule="auto"/>
        <w:ind w:left="142" w:right="44" w:firstLine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Legea nr. 212 din 12 iulie</w:t>
      </w: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2022</w:t>
      </w: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privind unele măsuri pentru reducerea riscului seismic al clădirilor;</w:t>
      </w:r>
    </w:p>
    <w:p w14:paraId="26351DDD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</w:p>
    <w:p w14:paraId="5EC76147" w14:textId="77777777" w:rsidR="00A91A5A" w:rsidRPr="00A91A5A" w:rsidRDefault="00A91A5A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Capitolul II – Dispoziții privind reducerea riscului seismic al clădirilor existente;</w:t>
      </w:r>
    </w:p>
    <w:p w14:paraId="21EBD143" w14:textId="77777777" w:rsidR="00A91A5A" w:rsidRPr="00A91A5A" w:rsidRDefault="00A91A5A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Capitolul III – Programul național de consolidare a clădirilor cu risc seismic ridicat.</w:t>
      </w:r>
    </w:p>
    <w:p w14:paraId="6EC7C377" w14:textId="77777777" w:rsidR="00A91A5A" w:rsidRPr="00A91A5A" w:rsidRDefault="00A91A5A" w:rsidP="00A91A5A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230E12" w14:textId="77777777" w:rsidR="00A91A5A" w:rsidRPr="00A91A5A" w:rsidRDefault="00000000" w:rsidP="00A91A5A">
      <w:pPr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42" w:right="-33" w:firstLine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9" w:tgtFrame="_blank" w:history="1">
        <w:r w:rsidR="00A91A5A" w:rsidRPr="00A91A5A">
          <w:rPr>
            <w:rFonts w:ascii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u w:val="single"/>
          </w:rPr>
          <w:t xml:space="preserve">Ordinul </w:t>
        </w:r>
        <w:r w:rsidR="00A91A5A" w:rsidRPr="00A91A5A">
          <w:rPr>
            <w:rFonts w:ascii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  <w:shd w:val="clear" w:color="auto" w:fill="FFFFFF"/>
          </w:rPr>
          <w:t xml:space="preserve">Ministerului Dezvoltării, Lucrărilor Publice </w:t>
        </w:r>
        <w:proofErr w:type="spellStart"/>
        <w:r w:rsidR="00A91A5A" w:rsidRPr="00A91A5A">
          <w:rPr>
            <w:rFonts w:ascii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  <w:shd w:val="clear" w:color="auto" w:fill="FFFFFF"/>
          </w:rPr>
          <w:t>şi</w:t>
        </w:r>
        <w:proofErr w:type="spellEnd"/>
        <w:r w:rsidR="00A91A5A" w:rsidRPr="00A91A5A">
          <w:rPr>
            <w:rFonts w:ascii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  <w:shd w:val="clear" w:color="auto" w:fill="FFFFFF"/>
          </w:rPr>
          <w:t xml:space="preserve"> </w:t>
        </w:r>
        <w:proofErr w:type="spellStart"/>
        <w:r w:rsidR="00A91A5A" w:rsidRPr="00A91A5A">
          <w:rPr>
            <w:rFonts w:ascii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  <w:shd w:val="clear" w:color="auto" w:fill="FFFFFF"/>
          </w:rPr>
          <w:t>Administraţiei</w:t>
        </w:r>
        <w:proofErr w:type="spellEnd"/>
        <w:r w:rsidR="00A91A5A" w:rsidRPr="00A91A5A">
          <w:rPr>
            <w:rFonts w:ascii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u w:val="single"/>
          </w:rPr>
          <w:t xml:space="preserve"> nr. 2.853/2022 </w:t>
        </w:r>
        <w:r w:rsidR="00A91A5A" w:rsidRPr="00A91A5A">
          <w:rPr>
            <w:rFonts w:ascii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  <w:shd w:val="clear" w:color="auto" w:fill="FFFFFF"/>
          </w:rPr>
          <w:t>p</w:t>
        </w:r>
        <w:r w:rsidR="00A91A5A" w:rsidRPr="00A91A5A">
          <w:rPr>
            <w:rFonts w:ascii="Times New Roman" w:hAnsi="Times New Roman" w:cs="Times New Roman"/>
            <w:color w:val="000000"/>
            <w:sz w:val="24"/>
            <w:szCs w:val="24"/>
            <w:shd w:val="clear" w:color="auto" w:fill="FFFFFF"/>
          </w:rPr>
          <w:t xml:space="preserve">entru aprobarea Normelor metodologice de aplicare a prevederilor Legii nr. 212/2022 privind unele măsuri pentru reducerea riscului seismic al clădirilor, privind derularea Programului </w:t>
        </w:r>
        <w:proofErr w:type="spellStart"/>
        <w:r w:rsidR="00A91A5A" w:rsidRPr="00A91A5A">
          <w:rPr>
            <w:rFonts w:ascii="Times New Roman" w:hAnsi="Times New Roman" w:cs="Times New Roman"/>
            <w:color w:val="000000"/>
            <w:sz w:val="24"/>
            <w:szCs w:val="24"/>
            <w:shd w:val="clear" w:color="auto" w:fill="FFFFFF"/>
          </w:rPr>
          <w:t>naţional</w:t>
        </w:r>
        <w:proofErr w:type="spellEnd"/>
        <w:r w:rsidR="00A91A5A" w:rsidRPr="00A91A5A">
          <w:rPr>
            <w:rFonts w:ascii="Times New Roman" w:hAnsi="Times New Roman" w:cs="Times New Roman"/>
            <w:color w:val="000000"/>
            <w:sz w:val="24"/>
            <w:szCs w:val="24"/>
            <w:shd w:val="clear" w:color="auto" w:fill="FFFFFF"/>
          </w:rPr>
          <w:t xml:space="preserve"> de consolidare a clădirilor cu risc seismic ridicat</w:t>
        </w:r>
      </w:hyperlink>
      <w:r w:rsidR="00A91A5A"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cu modificările </w:t>
      </w:r>
      <w:proofErr w:type="spellStart"/>
      <w:r w:rsidR="00A91A5A"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="00A91A5A"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completările ulterioare;</w:t>
      </w:r>
    </w:p>
    <w:p w14:paraId="50DFCC43" w14:textId="77777777" w:rsidR="00A91A5A" w:rsidRPr="00A91A5A" w:rsidRDefault="00A91A5A" w:rsidP="00A91A5A">
      <w:pPr>
        <w:autoSpaceDE w:val="0"/>
        <w:adjustRightInd w:val="0"/>
        <w:spacing w:after="0" w:line="240" w:lineRule="auto"/>
        <w:ind w:left="142" w:right="-33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cu tematica: </w:t>
      </w:r>
    </w:p>
    <w:p w14:paraId="34AC1828" w14:textId="77777777" w:rsidR="00A91A5A" w:rsidRPr="00A91A5A" w:rsidRDefault="00A91A5A" w:rsidP="00A91A5A">
      <w:pPr>
        <w:pStyle w:val="Listparagraf"/>
        <w:numPr>
          <w:ilvl w:val="0"/>
          <w:numId w:val="45"/>
        </w:numPr>
        <w:autoSpaceDE w:val="0"/>
        <w:adjustRightInd w:val="0"/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integrală</w:t>
      </w:r>
    </w:p>
    <w:p w14:paraId="49278D00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10"/>
          <w:szCs w:val="10"/>
        </w:rPr>
      </w:pPr>
    </w:p>
    <w:p w14:paraId="0D590402" w14:textId="77777777" w:rsidR="00A91A5A" w:rsidRPr="00A91A5A" w:rsidRDefault="00A91A5A" w:rsidP="00A91A5A">
      <w:pPr>
        <w:numPr>
          <w:ilvl w:val="0"/>
          <w:numId w:val="44"/>
        </w:numPr>
        <w:spacing w:after="0" w:line="240" w:lineRule="auto"/>
        <w:ind w:left="142" w:right="44" w:firstLine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Legea nr. 50/1991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privind autorizarea executării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construcţiilor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unele măsuri pentru realizarea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locuinţelor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cu modificările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completările ulterioare;</w:t>
      </w:r>
    </w:p>
    <w:p w14:paraId="2AFB6D63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</w:p>
    <w:p w14:paraId="0AA02C56" w14:textId="77777777" w:rsidR="00A91A5A" w:rsidRPr="00A91A5A" w:rsidRDefault="00A91A5A" w:rsidP="00A91A5A">
      <w:pPr>
        <w:shd w:val="clear" w:color="auto" w:fill="FFFFFF"/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Capitolul I – Autorizarea executării lucrărilor de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construcţii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.</w:t>
      </w:r>
    </w:p>
    <w:p w14:paraId="3DD189A7" w14:textId="77777777" w:rsidR="00A91A5A" w:rsidRPr="00A91A5A" w:rsidRDefault="00A91A5A" w:rsidP="00A91A5A">
      <w:pPr>
        <w:shd w:val="clear" w:color="auto" w:fill="FFFFFF"/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10"/>
          <w:szCs w:val="10"/>
          <w:lang w:eastAsia="ro-RO"/>
        </w:rPr>
      </w:pPr>
    </w:p>
    <w:p w14:paraId="2A9A9E2A" w14:textId="77777777" w:rsidR="00A91A5A" w:rsidRPr="00A91A5A" w:rsidRDefault="00A91A5A" w:rsidP="00A91A5A">
      <w:pPr>
        <w:numPr>
          <w:ilvl w:val="0"/>
          <w:numId w:val="44"/>
        </w:numPr>
        <w:spacing w:after="0" w:line="240" w:lineRule="auto"/>
        <w:ind w:left="142" w:right="44" w:firstLine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>Legea nr. 10/1995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privind calitatea în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construcţii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cu modificările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completările ulterioare;</w:t>
      </w:r>
    </w:p>
    <w:p w14:paraId="08B28A93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</w:p>
    <w:p w14:paraId="447AF0A9" w14:textId="77777777" w:rsidR="00A91A5A" w:rsidRPr="00A91A5A" w:rsidRDefault="00A91A5A" w:rsidP="00A91A5A">
      <w:pPr>
        <w:shd w:val="clear" w:color="auto" w:fill="FFFFFF"/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Capitolul III –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Obligaţii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şi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răspunderi </w:t>
      </w:r>
    </w:p>
    <w:p w14:paraId="38DA49AB" w14:textId="77777777" w:rsidR="00A91A5A" w:rsidRPr="00A91A5A" w:rsidRDefault="00A91A5A" w:rsidP="00A91A5A">
      <w:pPr>
        <w:shd w:val="clear" w:color="auto" w:fill="FFFFFF"/>
        <w:spacing w:after="0" w:line="240" w:lineRule="auto"/>
        <w:ind w:right="44"/>
        <w:contextualSpacing/>
        <w:jc w:val="both"/>
        <w:rPr>
          <w:rFonts w:ascii="Times New Roman" w:hAnsi="Times New Roman" w:cs="Times New Roman"/>
          <w:color w:val="000000" w:themeColor="text1"/>
          <w:sz w:val="10"/>
          <w:szCs w:val="10"/>
          <w:lang w:eastAsia="ro-RO"/>
        </w:rPr>
      </w:pPr>
    </w:p>
    <w:p w14:paraId="29490987" w14:textId="77777777" w:rsidR="00A91A5A" w:rsidRPr="00A91A5A" w:rsidRDefault="00A91A5A" w:rsidP="00A91A5A">
      <w:pPr>
        <w:numPr>
          <w:ilvl w:val="0"/>
          <w:numId w:val="44"/>
        </w:numPr>
        <w:spacing w:after="0" w:line="240" w:lineRule="auto"/>
        <w:ind w:left="142" w:right="44" w:firstLine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>Hotărârea nr. 273/1994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privind regulamentul de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recepţie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lucrărilor de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construcţii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instalaţii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aferente acestora, cu modificările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completările ulterioare;</w:t>
      </w:r>
    </w:p>
    <w:p w14:paraId="71FF42CD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</w:p>
    <w:p w14:paraId="68B2AC9B" w14:textId="77777777" w:rsidR="00A91A5A" w:rsidRPr="00A91A5A" w:rsidRDefault="00A91A5A" w:rsidP="00A91A5A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Capitolul II –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Recepţia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la terminarea lucrărilor</w:t>
      </w:r>
    </w:p>
    <w:p w14:paraId="29949325" w14:textId="77777777" w:rsidR="00A91A5A" w:rsidRPr="00A91A5A" w:rsidRDefault="00A91A5A" w:rsidP="00A91A5A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Capitolul III –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Recepţia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finală.</w:t>
      </w:r>
    </w:p>
    <w:p w14:paraId="4FFF449D" w14:textId="77777777" w:rsidR="00A91A5A" w:rsidRPr="00A91A5A" w:rsidRDefault="00A91A5A" w:rsidP="00A91A5A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</w:p>
    <w:p w14:paraId="0EF8194C" w14:textId="77777777" w:rsidR="00A91A5A" w:rsidRPr="00A91A5A" w:rsidRDefault="00A91A5A" w:rsidP="00A91A5A">
      <w:pPr>
        <w:numPr>
          <w:ilvl w:val="0"/>
          <w:numId w:val="44"/>
        </w:numPr>
        <w:spacing w:after="0" w:line="240" w:lineRule="auto"/>
        <w:ind w:left="142" w:right="44" w:firstLine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lastRenderedPageBreak/>
        <w:t>Hotărârea nr. 907/2016</w:t>
      </w:r>
      <w:r w:rsidRPr="00A91A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privind etapele de elaborare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conţinutul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-cadru al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documentaţiilor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tehnico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-economice aferente obiectivelor/proiectelor de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investiţii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finanţate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din fonduri publice, cu modificările și completările ulterioare;</w:t>
      </w:r>
    </w:p>
    <w:p w14:paraId="5EEF3F6A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</w:p>
    <w:p w14:paraId="1B60B84D" w14:textId="77777777" w:rsidR="00A91A5A" w:rsidRPr="00A91A5A" w:rsidRDefault="00A91A5A" w:rsidP="00A91A5A">
      <w:pPr>
        <w:spacing w:after="0" w:line="240" w:lineRule="auto"/>
        <w:ind w:left="709"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Capitolul I –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Dispoziţii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generale</w:t>
      </w:r>
    </w:p>
    <w:p w14:paraId="688B1FF0" w14:textId="77777777" w:rsidR="00A91A5A" w:rsidRPr="00A91A5A" w:rsidRDefault="00A91A5A" w:rsidP="00A91A5A">
      <w:pPr>
        <w:spacing w:after="0" w:line="240" w:lineRule="auto"/>
        <w:ind w:left="709"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Capitolul III – 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Documentaţiile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tehnico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-economice aferente obiectivelor de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investiţii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finanţate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din fonduri publice</w:t>
      </w:r>
    </w:p>
    <w:p w14:paraId="3C551C58" w14:textId="77777777" w:rsidR="00A91A5A" w:rsidRPr="00A91A5A" w:rsidRDefault="00A91A5A" w:rsidP="00A91A5A">
      <w:pPr>
        <w:spacing w:after="0" w:line="240" w:lineRule="auto"/>
        <w:ind w:left="709"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Capitolul IV – 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Dispoziţii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tranzitorii </w:t>
      </w:r>
      <w:proofErr w:type="spellStart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şi</w:t>
      </w:r>
      <w:proofErr w:type="spellEnd"/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finale</w:t>
      </w:r>
    </w:p>
    <w:p w14:paraId="282D33DD" w14:textId="77777777" w:rsidR="00A91A5A" w:rsidRDefault="00A91A5A" w:rsidP="00A91A5A">
      <w:pPr>
        <w:spacing w:after="0" w:line="240" w:lineRule="auto"/>
        <w:ind w:left="709"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Anexele 5 – 10</w:t>
      </w:r>
    </w:p>
    <w:p w14:paraId="692B5B3B" w14:textId="77777777" w:rsidR="00A91A5A" w:rsidRPr="00A91A5A" w:rsidRDefault="00A91A5A" w:rsidP="00A91A5A">
      <w:pPr>
        <w:spacing w:after="0" w:line="240" w:lineRule="auto"/>
        <w:ind w:left="709" w:right="44"/>
        <w:contextualSpacing/>
        <w:jc w:val="both"/>
        <w:rPr>
          <w:rFonts w:ascii="Times New Roman" w:hAnsi="Times New Roman" w:cs="Times New Roman"/>
          <w:color w:val="000000" w:themeColor="text1"/>
          <w:sz w:val="10"/>
          <w:szCs w:val="10"/>
          <w:lang w:eastAsia="ro-RO"/>
        </w:rPr>
      </w:pPr>
    </w:p>
    <w:p w14:paraId="28F5DB5F" w14:textId="77777777" w:rsidR="00A91A5A" w:rsidRPr="00A91A5A" w:rsidRDefault="00A91A5A" w:rsidP="00A91A5A">
      <w:pPr>
        <w:pStyle w:val="Listparagraf"/>
        <w:numPr>
          <w:ilvl w:val="0"/>
          <w:numId w:val="44"/>
        </w:numPr>
        <w:spacing w:after="0" w:line="240" w:lineRule="auto"/>
        <w:ind w:right="4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en-US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en-US"/>
        </w:rPr>
        <w:t>Ghidul specific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 — Condiții de accesare a fondurilor europene aferente Planului național de redresare și reziliență în cadrul apelului de proiecte PNRR/2022/C5/1/A.1/1, componenta 5 — Valul renovării, axa 1 — </w:t>
      </w: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en-US"/>
        </w:rPr>
        <w:t xml:space="preserve">Schema de granturi pentru eficiență energetică și reziliență în clădiri rezidențiale multifamiliale, operațiunea A.1 — Renovarea integrată (consolidare seismică și renovarea energetică moderată) a clădirilor rezidențiale multifamiliale) </w:t>
      </w:r>
    </w:p>
    <w:p w14:paraId="7AEDA619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4"/>
          <w:szCs w:val="4"/>
        </w:rPr>
      </w:pPr>
    </w:p>
    <w:p w14:paraId="0A09FE14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</w:p>
    <w:p w14:paraId="3C64F572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Capitolul 4 – Criterii de eligibilitate, inclusiv anexele 3,4 și 5 ale Ghidului specific</w:t>
      </w:r>
    </w:p>
    <w:p w14:paraId="0828E864" w14:textId="77777777" w:rsidR="00A91A5A" w:rsidRPr="00A91A5A" w:rsidRDefault="00A91A5A" w:rsidP="00A91A5A">
      <w:pPr>
        <w:spacing w:after="0" w:line="240" w:lineRule="auto"/>
        <w:ind w:left="708" w:right="-33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Punctul 5 – Activitățile eligibile ale proiectului.</w:t>
      </w:r>
    </w:p>
    <w:p w14:paraId="2467ECDE" w14:textId="77777777" w:rsidR="00A91A5A" w:rsidRPr="00A91A5A" w:rsidRDefault="00A91A5A" w:rsidP="00A91A5A">
      <w:pPr>
        <w:spacing w:after="0" w:line="240" w:lineRule="auto"/>
        <w:ind w:left="708" w:right="-33" w:firstLine="708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14:paraId="41F6BE64" w14:textId="77777777" w:rsidR="00A91A5A" w:rsidRPr="00A91A5A" w:rsidRDefault="00A91A5A" w:rsidP="00A91A5A">
      <w:pPr>
        <w:pStyle w:val="Listparagraf"/>
        <w:numPr>
          <w:ilvl w:val="0"/>
          <w:numId w:val="44"/>
        </w:numPr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A91A5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Ghidul specific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privind regulile și condițiile aplicabile finanțării din fondurile europene aferente Planului național de redresare și reziliență în cadrul apelului de proiecte PNRR/2022/C5/2/B.1/1, componenta 5 — Valul renovării, axa 2 — </w:t>
      </w: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en-US"/>
        </w:rPr>
        <w:t>Schema de granturi pentru eficiență energetică și reziliență în clădiri publice, operațiunea B.1: Renovarea integrată (consolidare seismică și renovare energetică moderată) a clădirilor publice</w:t>
      </w:r>
      <w:r w:rsidRPr="00A91A5A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)</w:t>
      </w:r>
    </w:p>
    <w:p w14:paraId="31F2CF95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6"/>
          <w:szCs w:val="6"/>
        </w:rPr>
      </w:pPr>
    </w:p>
    <w:p w14:paraId="4B124505" w14:textId="77777777" w:rsidR="00A91A5A" w:rsidRPr="00A91A5A" w:rsidRDefault="00A91A5A" w:rsidP="00A91A5A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</w:p>
    <w:p w14:paraId="16EEAC02" w14:textId="77777777" w:rsidR="00A91A5A" w:rsidRPr="00A91A5A" w:rsidRDefault="00A91A5A" w:rsidP="00A91A5A">
      <w:pPr>
        <w:pStyle w:val="Listparagraf"/>
        <w:spacing w:after="0" w:line="240" w:lineRule="auto"/>
        <w:ind w:left="360" w:right="-33" w:firstLine="34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Capitolul 4 – Criterii de eligibilitate, inclusiv anexele 3,4 și 5 ale Ghidului specific</w:t>
      </w:r>
    </w:p>
    <w:p w14:paraId="5D497E60" w14:textId="77777777" w:rsidR="00A91A5A" w:rsidRPr="00A91A5A" w:rsidRDefault="00A91A5A" w:rsidP="00A91A5A">
      <w:pPr>
        <w:spacing w:after="0" w:line="240" w:lineRule="auto"/>
        <w:ind w:left="708" w:right="-33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A5A">
        <w:rPr>
          <w:rFonts w:ascii="Times New Roman" w:hAnsi="Times New Roman" w:cs="Times New Roman"/>
          <w:color w:val="000000" w:themeColor="text1"/>
          <w:sz w:val="24"/>
          <w:szCs w:val="24"/>
        </w:rPr>
        <w:t>Punctul 4 – Activitățile eligibile ale proiectului</w:t>
      </w:r>
    </w:p>
    <w:p w14:paraId="678204CF" w14:textId="77777777" w:rsidR="00A91A5A" w:rsidRPr="00A91A5A" w:rsidRDefault="00A91A5A" w:rsidP="00A91A5A">
      <w:pPr>
        <w:spacing w:after="0" w:line="240" w:lineRule="auto"/>
        <w:ind w:left="708" w:right="-33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265E7F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91A5A">
        <w:rPr>
          <w:rFonts w:ascii="Times New Roman" w:hAnsi="Times New Roman" w:cs="Times New Roman"/>
          <w:b/>
          <w:i/>
          <w:iCs/>
          <w:sz w:val="24"/>
          <w:szCs w:val="24"/>
        </w:rPr>
        <w:t>*</w:t>
      </w:r>
      <w:proofErr w:type="spellStart"/>
      <w:r w:rsidRPr="00A91A5A">
        <w:rPr>
          <w:rFonts w:ascii="Times New Roman" w:hAnsi="Times New Roman" w:cs="Times New Roman"/>
          <w:b/>
          <w:i/>
          <w:iCs/>
          <w:sz w:val="24"/>
          <w:szCs w:val="24"/>
        </w:rPr>
        <w:t>Candidaţii</w:t>
      </w:r>
      <w:proofErr w:type="spellEnd"/>
      <w:r w:rsidRPr="00A91A5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vor avea în vedere la studierea actelor normative din bibliografia stabilită în vederea </w:t>
      </w:r>
      <w:proofErr w:type="spellStart"/>
      <w:r w:rsidRPr="00A91A5A">
        <w:rPr>
          <w:rFonts w:ascii="Times New Roman" w:hAnsi="Times New Roman" w:cs="Times New Roman"/>
          <w:b/>
          <w:i/>
          <w:iCs/>
          <w:sz w:val="24"/>
          <w:szCs w:val="24"/>
        </w:rPr>
        <w:t>susţinerii</w:t>
      </w:r>
      <w:proofErr w:type="spellEnd"/>
      <w:r w:rsidRPr="00A91A5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concursului inclusiv republicările, modificările </w:t>
      </w:r>
      <w:proofErr w:type="spellStart"/>
      <w:r w:rsidRPr="00A91A5A">
        <w:rPr>
          <w:rFonts w:ascii="Times New Roman" w:hAnsi="Times New Roman" w:cs="Times New Roman"/>
          <w:b/>
          <w:i/>
          <w:iCs/>
          <w:sz w:val="24"/>
          <w:szCs w:val="24"/>
        </w:rPr>
        <w:t>şi</w:t>
      </w:r>
      <w:proofErr w:type="spellEnd"/>
      <w:r w:rsidRPr="00A91A5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completările acestora.</w:t>
      </w:r>
    </w:p>
    <w:p w14:paraId="1B0406DB" w14:textId="77777777" w:rsidR="00A91A5A" w:rsidRPr="00A91A5A" w:rsidRDefault="00A91A5A" w:rsidP="00A91A5A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0487CC70" w14:textId="77777777" w:rsidR="00A91A5A" w:rsidRPr="00A91A5A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1A5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  <w:t>GRILA DE SALARIZARE</w:t>
      </w:r>
      <w:r w:rsidRPr="00A91A5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  <w:br/>
        <w:t xml:space="preserve"> conform Legii – cadru nr.153/2017 privind salarizarea personalului plătit din fonduri publice, cu modificările și completările ulterioare,                                                                         coroborată cu H.C.G.M.B.  nr. 97/2024, la data de 31 martie 2024</w:t>
      </w:r>
    </w:p>
    <w:p w14:paraId="68BAA619" w14:textId="77777777" w:rsidR="00A91A5A" w:rsidRPr="00A91A5A" w:rsidRDefault="00A91A5A" w:rsidP="00A91A5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1296"/>
        <w:gridCol w:w="927"/>
        <w:gridCol w:w="1417"/>
        <w:gridCol w:w="3460"/>
        <w:gridCol w:w="1030"/>
        <w:gridCol w:w="1509"/>
      </w:tblGrid>
      <w:tr w:rsidR="00A91A5A" w:rsidRPr="00A91A5A" w14:paraId="4CDDAC70" w14:textId="77777777" w:rsidTr="007B1E2C">
        <w:trPr>
          <w:trHeight w:val="241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FFFF"/>
            <w:vAlign w:val="center"/>
            <w:hideMark/>
          </w:tcPr>
          <w:p w14:paraId="5B82FCE0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Funcția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FFFF"/>
            <w:vAlign w:val="center"/>
            <w:hideMark/>
          </w:tcPr>
          <w:p w14:paraId="4B2BF783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Nivel de studii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70C34A22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Gradul profesional</w:t>
            </w:r>
          </w:p>
        </w:tc>
        <w:tc>
          <w:tcPr>
            <w:tcW w:w="35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0EFFE9A0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Gradația </w:t>
            </w: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(se acordă în funcție de vechimea în muncă)</w:t>
            </w:r>
          </w:p>
        </w:tc>
        <w:tc>
          <w:tcPr>
            <w:tcW w:w="10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0AB24890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Salariul de bază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1FFFF"/>
            <w:vAlign w:val="center"/>
            <w:hideMark/>
          </w:tcPr>
          <w:p w14:paraId="749680F2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Spor condiții vătămătoare</w:t>
            </w:r>
          </w:p>
        </w:tc>
      </w:tr>
      <w:tr w:rsidR="00A91A5A" w:rsidRPr="00A91A5A" w14:paraId="575B4D45" w14:textId="77777777" w:rsidTr="007B1E2C">
        <w:trPr>
          <w:trHeight w:val="111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D2D82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Inspector de specialitate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37D8DA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S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86EA28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IA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D1B488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5 ( vechime peste 20 de ani)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207A17E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9596</w:t>
            </w:r>
          </w:p>
        </w:tc>
        <w:tc>
          <w:tcPr>
            <w:tcW w:w="1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CB4D25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1062</w:t>
            </w:r>
          </w:p>
        </w:tc>
      </w:tr>
      <w:tr w:rsidR="00A91A5A" w:rsidRPr="00A91A5A" w14:paraId="53A0D744" w14:textId="77777777" w:rsidTr="007B1E2C">
        <w:trPr>
          <w:trHeight w:val="43"/>
        </w:trPr>
        <w:tc>
          <w:tcPr>
            <w:tcW w:w="129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B03F2F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5874D639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54B34FB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3C46B9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4 (vechime de la 15 ani la 20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071C9E7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9361</w:t>
            </w:r>
          </w:p>
        </w:tc>
        <w:tc>
          <w:tcPr>
            <w:tcW w:w="1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85B5A38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1036</w:t>
            </w:r>
          </w:p>
        </w:tc>
      </w:tr>
      <w:tr w:rsidR="00A91A5A" w:rsidRPr="00A91A5A" w14:paraId="4B36FB84" w14:textId="77777777" w:rsidTr="007B1E2C">
        <w:trPr>
          <w:trHeight w:val="43"/>
        </w:trPr>
        <w:tc>
          <w:tcPr>
            <w:tcW w:w="129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C6F30BE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0ADD3DF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7A5EC9A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729A93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3 (vechime de la 10 ani la 15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EA0CFF1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9132</w:t>
            </w:r>
          </w:p>
        </w:tc>
        <w:tc>
          <w:tcPr>
            <w:tcW w:w="1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A5648E3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1010</w:t>
            </w:r>
          </w:p>
        </w:tc>
      </w:tr>
      <w:tr w:rsidR="00A91A5A" w:rsidRPr="00A91A5A" w14:paraId="6C947EE0" w14:textId="77777777" w:rsidTr="007B1E2C">
        <w:trPr>
          <w:trHeight w:val="43"/>
        </w:trPr>
        <w:tc>
          <w:tcPr>
            <w:tcW w:w="129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5BC2A2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64685DD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A8A2DED" w14:textId="77777777" w:rsidR="00A91A5A" w:rsidRPr="00A91A5A" w:rsidRDefault="00A91A5A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10B13E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2 (vechime de la 5 ani la 10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56C70B0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8697</w:t>
            </w:r>
          </w:p>
        </w:tc>
        <w:tc>
          <w:tcPr>
            <w:tcW w:w="1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C2BEF9E" w14:textId="77777777" w:rsidR="00A91A5A" w:rsidRPr="00A91A5A" w:rsidRDefault="00A91A5A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91A5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962</w:t>
            </w:r>
          </w:p>
        </w:tc>
      </w:tr>
    </w:tbl>
    <w:p w14:paraId="5BDCBB89" w14:textId="77777777" w:rsidR="00A91A5A" w:rsidRDefault="00A91A5A" w:rsidP="00A91A5A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17D44898" w14:textId="5916D456" w:rsidR="00A91A5A" w:rsidRPr="00A91A5A" w:rsidRDefault="00A91A5A" w:rsidP="00A91A5A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A91A5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  <w:t>NOTĂ:</w:t>
      </w:r>
    </w:p>
    <w:p w14:paraId="45F1B461" w14:textId="77777777" w:rsidR="00A91A5A" w:rsidRPr="00A91A5A" w:rsidRDefault="00A91A5A" w:rsidP="00A91A5A">
      <w:pPr>
        <w:pStyle w:val="Listparagraf"/>
        <w:numPr>
          <w:ilvl w:val="0"/>
          <w:numId w:val="39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1A5A">
        <w:rPr>
          <w:rFonts w:ascii="Times New Roman" w:hAnsi="Times New Roman" w:cs="Times New Roman"/>
          <w:color w:val="000000"/>
          <w:sz w:val="24"/>
          <w:szCs w:val="24"/>
        </w:rPr>
        <w:t xml:space="preserve">Personalul nominalizat în echipele de proiecte finanțate din fonduri europene nerambursabile și/sau fonduri externe </w:t>
      </w:r>
      <w:proofErr w:type="spellStart"/>
      <w:r w:rsidRPr="00A91A5A">
        <w:rPr>
          <w:rFonts w:ascii="Times New Roman" w:hAnsi="Times New Roman" w:cs="Times New Roman"/>
          <w:color w:val="000000"/>
          <w:sz w:val="24"/>
          <w:szCs w:val="24"/>
        </w:rPr>
        <w:t>rambursabile,precum</w:t>
      </w:r>
      <w:proofErr w:type="spellEnd"/>
      <w:r w:rsidRPr="00A91A5A">
        <w:rPr>
          <w:rFonts w:ascii="Times New Roman" w:hAnsi="Times New Roman" w:cs="Times New Roman"/>
          <w:color w:val="000000"/>
          <w:sz w:val="24"/>
          <w:szCs w:val="24"/>
        </w:rPr>
        <w:t xml:space="preserve"> și prin Mecanismul de redresare și </w:t>
      </w:r>
      <w:proofErr w:type="spellStart"/>
      <w:r w:rsidRPr="00A91A5A">
        <w:rPr>
          <w:rFonts w:ascii="Times New Roman" w:hAnsi="Times New Roman" w:cs="Times New Roman"/>
          <w:color w:val="000000"/>
          <w:sz w:val="24"/>
          <w:szCs w:val="24"/>
        </w:rPr>
        <w:t>reziliență,beneficiază</w:t>
      </w:r>
      <w:proofErr w:type="spellEnd"/>
      <w:r w:rsidRPr="00A91A5A">
        <w:rPr>
          <w:rFonts w:ascii="Times New Roman" w:hAnsi="Times New Roman" w:cs="Times New Roman"/>
          <w:color w:val="000000"/>
          <w:sz w:val="24"/>
          <w:szCs w:val="24"/>
        </w:rPr>
        <w:t xml:space="preserve"> de majorarea salariilor de bază cu </w:t>
      </w:r>
      <w:proofErr w:type="spellStart"/>
      <w:r w:rsidRPr="00A91A5A">
        <w:rPr>
          <w:rFonts w:ascii="Times New Roman" w:hAnsi="Times New Roman" w:cs="Times New Roman"/>
          <w:color w:val="000000"/>
          <w:sz w:val="24"/>
          <w:szCs w:val="24"/>
        </w:rPr>
        <w:t>pănă</w:t>
      </w:r>
      <w:proofErr w:type="spellEnd"/>
      <w:r w:rsidRPr="00A91A5A">
        <w:rPr>
          <w:rFonts w:ascii="Times New Roman" w:hAnsi="Times New Roman" w:cs="Times New Roman"/>
          <w:color w:val="000000"/>
          <w:sz w:val="24"/>
          <w:szCs w:val="24"/>
        </w:rPr>
        <w:t xml:space="preserve"> la 50%,indiferent de numărul de proiecte în care este implicat (conform art.16 alin.(1) și alin. (2) din Legea-cadru nr.153/20217 cu modificările și completările ulterioare)</w:t>
      </w:r>
    </w:p>
    <w:p w14:paraId="761068ED" w14:textId="77777777" w:rsidR="00A91A5A" w:rsidRPr="00A91A5A" w:rsidRDefault="00A91A5A" w:rsidP="00A91A5A">
      <w:pPr>
        <w:pStyle w:val="Listparagraf"/>
        <w:numPr>
          <w:ilvl w:val="0"/>
          <w:numId w:val="39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1A5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În anul 2024  se acordă  vouchere de </w:t>
      </w:r>
      <w:proofErr w:type="spellStart"/>
      <w:r w:rsidRPr="00A91A5A">
        <w:rPr>
          <w:rFonts w:ascii="Times New Roman" w:hAnsi="Times New Roman" w:cs="Times New Roman"/>
          <w:color w:val="000000"/>
          <w:sz w:val="24"/>
          <w:szCs w:val="24"/>
        </w:rPr>
        <w:t>vacanţă</w:t>
      </w:r>
      <w:proofErr w:type="spellEnd"/>
      <w:r w:rsidRPr="00A91A5A">
        <w:rPr>
          <w:rFonts w:ascii="Times New Roman" w:hAnsi="Times New Roman" w:cs="Times New Roman"/>
          <w:color w:val="000000"/>
          <w:sz w:val="24"/>
          <w:szCs w:val="24"/>
        </w:rPr>
        <w:t xml:space="preserve"> în cuantum de 1.600 lei, personalului ale cărui salarii de bază nete din luna anterioară acordării acestora sunt de până la 8.000 lei (conform art.1 alin.(2) din OUG 8/2009 cu modificările și completările ulterioare)</w:t>
      </w:r>
    </w:p>
    <w:p w14:paraId="6E964B19" w14:textId="77777777" w:rsidR="00A91A5A" w:rsidRPr="00A91A5A" w:rsidRDefault="00A91A5A" w:rsidP="00A91A5A">
      <w:pPr>
        <w:pStyle w:val="Listparagraf"/>
        <w:numPr>
          <w:ilvl w:val="0"/>
          <w:numId w:val="39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1A5A">
        <w:rPr>
          <w:rFonts w:ascii="Times New Roman" w:hAnsi="Times New Roman" w:cs="Times New Roman"/>
          <w:color w:val="000000"/>
          <w:sz w:val="24"/>
          <w:szCs w:val="24"/>
        </w:rPr>
        <w:t>În anul 2024 personalul ale cărui salarii lunare nete sunt de până la 8.000 lei inclusiv, beneficiază de indemnizația de hrană în cuantum de 347 lei (conform art.18 din  Legea-cadru nr.153/2017 cu modificările și completările ulterioare)</w:t>
      </w:r>
    </w:p>
    <w:p w14:paraId="16CBF9CB" w14:textId="77777777" w:rsidR="00A91A5A" w:rsidRPr="00A91A5A" w:rsidRDefault="00A91A5A" w:rsidP="00A91A5A">
      <w:pPr>
        <w:tabs>
          <w:tab w:val="left" w:pos="567"/>
          <w:tab w:val="left" w:pos="765"/>
          <w:tab w:val="left" w:pos="8931"/>
        </w:tabs>
        <w:spacing w:after="40" w:line="240" w:lineRule="auto"/>
        <w:ind w:right="1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3A9007" w14:textId="77777777" w:rsidR="00A91A5A" w:rsidRPr="00A91A5A" w:rsidRDefault="00A91A5A" w:rsidP="00A91A5A">
      <w:pPr>
        <w:tabs>
          <w:tab w:val="left" w:pos="567"/>
          <w:tab w:val="left" w:pos="765"/>
          <w:tab w:val="left" w:pos="8931"/>
        </w:tabs>
        <w:spacing w:after="40" w:line="240" w:lineRule="auto"/>
        <w:ind w:right="1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B427A0" w14:textId="77777777" w:rsidR="00A91A5A" w:rsidRPr="00A91A5A" w:rsidRDefault="00A91A5A" w:rsidP="00A91A5A">
      <w:pPr>
        <w:tabs>
          <w:tab w:val="left" w:pos="567"/>
          <w:tab w:val="left" w:pos="765"/>
          <w:tab w:val="left" w:pos="8931"/>
        </w:tabs>
        <w:spacing w:after="40" w:line="240" w:lineRule="auto"/>
        <w:ind w:right="1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9EA023" w14:textId="77777777" w:rsidR="0083695D" w:rsidRDefault="0083695D" w:rsidP="0083695D">
      <w:pPr>
        <w:tabs>
          <w:tab w:val="left" w:pos="1830"/>
        </w:tabs>
        <w:spacing w:line="276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 Executiv,</w:t>
      </w:r>
    </w:p>
    <w:p w14:paraId="715A999A" w14:textId="77777777" w:rsidR="0083695D" w:rsidRDefault="0083695D" w:rsidP="0083695D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Cs/>
          <w:sz w:val="50"/>
          <w:szCs w:val="50"/>
        </w:rPr>
      </w:pPr>
    </w:p>
    <w:p w14:paraId="6804AA22" w14:textId="77777777" w:rsidR="00B37482" w:rsidRDefault="00B37482" w:rsidP="0083695D">
      <w:pPr>
        <w:tabs>
          <w:tab w:val="left" w:pos="9356"/>
        </w:tabs>
        <w:spacing w:after="0" w:line="240" w:lineRule="auto"/>
        <w:jc w:val="right"/>
        <w:rPr>
          <w:rFonts w:ascii="Times New Roman" w:hAnsi="Times New Roman"/>
          <w:bCs/>
          <w:sz w:val="50"/>
          <w:szCs w:val="50"/>
        </w:rPr>
      </w:pPr>
    </w:p>
    <w:sectPr w:rsidR="00B37482" w:rsidSect="002A148F">
      <w:headerReference w:type="default" r:id="rId20"/>
      <w:footerReference w:type="default" r:id="rId21"/>
      <w:pgSz w:w="11906" w:h="16838" w:code="9"/>
      <w:pgMar w:top="1276" w:right="707" w:bottom="993" w:left="1560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B3DBB" w14:textId="77777777" w:rsidR="00732D29" w:rsidRDefault="00732D2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A620B5D" w14:textId="77777777" w:rsidR="00732D29" w:rsidRDefault="00732D2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E408CC2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4C6A183C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</w:t>
                          </w:r>
                          <w:proofErr w:type="spellStart"/>
                          <w:r w:rsidR="00B20F35">
                            <w:rPr>
                              <w:color w:val="FF0000"/>
                              <w:sz w:val="16"/>
                              <w:szCs w:val="16"/>
                            </w:rPr>
                            <w:t>iulie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l</w:t>
                          </w:r>
                          <w:proofErr w:type="spellEnd"/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4C6A183C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</w:t>
                    </w:r>
                    <w:proofErr w:type="spellStart"/>
                    <w:r w:rsidR="00B20F35">
                      <w:rPr>
                        <w:color w:val="FF0000"/>
                        <w:sz w:val="16"/>
                        <w:szCs w:val="16"/>
                      </w:rPr>
                      <w:t>iulie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l</w:t>
                    </w:r>
                    <w:proofErr w:type="spellEnd"/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5F3D90F9" w:rsidR="00EB44DB" w:rsidRDefault="006251E3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57EF7DBE" wp14:editId="3B8CCF80">
          <wp:extent cx="381000" cy="381000"/>
          <wp:effectExtent l="0" t="0" r="0" b="0"/>
          <wp:docPr id="2032297955" name="Imagine 1266419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430121" name="Imagine 1266419165"/>
                  <pic:cNvPicPr>
                    <a:picLocks noChangeAspect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142" cy="407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71710" w14:textId="77777777" w:rsidR="00732D29" w:rsidRDefault="00732D2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18AC73C" w14:textId="77777777" w:rsidR="00732D29" w:rsidRDefault="00732D2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445680480" name="Picture 46383169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32241D3"/>
    <w:multiLevelType w:val="hybridMultilevel"/>
    <w:tmpl w:val="1B480A70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16BA0C56"/>
    <w:multiLevelType w:val="hybridMultilevel"/>
    <w:tmpl w:val="BFA48DC8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1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C2110"/>
    <w:multiLevelType w:val="hybridMultilevel"/>
    <w:tmpl w:val="103870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562892"/>
    <w:multiLevelType w:val="hybridMultilevel"/>
    <w:tmpl w:val="654A5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B64BC8"/>
    <w:multiLevelType w:val="hybridMultilevel"/>
    <w:tmpl w:val="D32CD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8" w15:restartNumberingAfterBreak="0">
    <w:nsid w:val="3B0A27B6"/>
    <w:multiLevelType w:val="hybridMultilevel"/>
    <w:tmpl w:val="4384AD42"/>
    <w:lvl w:ilvl="0" w:tplc="4F0C17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bCs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2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A706AC"/>
    <w:multiLevelType w:val="hybridMultilevel"/>
    <w:tmpl w:val="31C496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8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9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1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6CE3176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  <w:sz w:val="24"/>
        <w:szCs w:val="24"/>
      </w:rPr>
    </w:lvl>
    <w:lvl w:ilvl="1" w:tplc="2EBC46CA">
      <w:start w:val="1"/>
      <w:numFmt w:val="lowerLetter"/>
      <w:lvlText w:val="%2."/>
      <w:lvlJc w:val="left"/>
      <w:pPr>
        <w:ind w:left="1080" w:hanging="360"/>
      </w:pPr>
      <w:rPr>
        <w:rFonts w:cs="Times New Roman"/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EA2A81"/>
    <w:multiLevelType w:val="hybridMultilevel"/>
    <w:tmpl w:val="8B08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7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9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0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2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9138A3"/>
    <w:multiLevelType w:val="hybridMultilevel"/>
    <w:tmpl w:val="263E8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6"/>
  </w:num>
  <w:num w:numId="2" w16cid:durableId="709301514">
    <w:abstractNumId w:val="9"/>
  </w:num>
  <w:num w:numId="3" w16cid:durableId="1535734251">
    <w:abstractNumId w:val="1"/>
  </w:num>
  <w:num w:numId="4" w16cid:durableId="517354728">
    <w:abstractNumId w:val="33"/>
  </w:num>
  <w:num w:numId="5" w16cid:durableId="1397707455">
    <w:abstractNumId w:val="34"/>
  </w:num>
  <w:num w:numId="6" w16cid:durableId="279460552">
    <w:abstractNumId w:val="27"/>
  </w:num>
  <w:num w:numId="7" w16cid:durableId="1443302042">
    <w:abstractNumId w:val="30"/>
  </w:num>
  <w:num w:numId="8" w16cid:durableId="1700277308">
    <w:abstractNumId w:val="38"/>
  </w:num>
  <w:num w:numId="9" w16cid:durableId="1649900075">
    <w:abstractNumId w:val="17"/>
  </w:num>
  <w:num w:numId="10" w16cid:durableId="1961690264">
    <w:abstractNumId w:val="3"/>
  </w:num>
  <w:num w:numId="11" w16cid:durableId="536354747">
    <w:abstractNumId w:val="19"/>
  </w:num>
  <w:num w:numId="12" w16cid:durableId="2020160063">
    <w:abstractNumId w:val="24"/>
  </w:num>
  <w:num w:numId="13" w16cid:durableId="561526276">
    <w:abstractNumId w:val="31"/>
  </w:num>
  <w:num w:numId="14" w16cid:durableId="1347097004">
    <w:abstractNumId w:val="23"/>
  </w:num>
  <w:num w:numId="15" w16cid:durableId="1311863044">
    <w:abstractNumId w:val="10"/>
  </w:num>
  <w:num w:numId="16" w16cid:durableId="570190285">
    <w:abstractNumId w:val="21"/>
  </w:num>
  <w:num w:numId="17" w16cid:durableId="1351109268">
    <w:abstractNumId w:val="28"/>
  </w:num>
  <w:num w:numId="18" w16cid:durableId="573012241">
    <w:abstractNumId w:val="40"/>
  </w:num>
  <w:num w:numId="19" w16cid:durableId="1255093499">
    <w:abstractNumId w:val="41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20"/>
  </w:num>
  <w:num w:numId="23" w16cid:durableId="98718560">
    <w:abstractNumId w:val="0"/>
  </w:num>
  <w:num w:numId="24" w16cid:durableId="1816095982">
    <w:abstractNumId w:val="37"/>
  </w:num>
  <w:num w:numId="25" w16cid:durableId="66612233">
    <w:abstractNumId w:val="42"/>
  </w:num>
  <w:num w:numId="26" w16cid:durableId="416950335">
    <w:abstractNumId w:val="25"/>
  </w:num>
  <w:num w:numId="27" w16cid:durableId="113523526">
    <w:abstractNumId w:val="11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22"/>
  </w:num>
  <w:num w:numId="32" w16cid:durableId="1514874482">
    <w:abstractNumId w:val="39"/>
  </w:num>
  <w:num w:numId="33" w16cid:durableId="1703752182">
    <w:abstractNumId w:val="12"/>
  </w:num>
  <w:num w:numId="34" w16cid:durableId="1874685720">
    <w:abstractNumId w:val="29"/>
  </w:num>
  <w:num w:numId="35" w16cid:durableId="268122734">
    <w:abstractNumId w:val="44"/>
  </w:num>
  <w:num w:numId="36" w16cid:durableId="1611550085">
    <w:abstractNumId w:val="7"/>
  </w:num>
  <w:num w:numId="37" w16cid:durableId="506214973">
    <w:abstractNumId w:val="15"/>
  </w:num>
  <w:num w:numId="38" w16cid:durableId="1995908651">
    <w:abstractNumId w:val="43"/>
  </w:num>
  <w:num w:numId="39" w16cid:durableId="182089620">
    <w:abstractNumId w:val="16"/>
  </w:num>
  <w:num w:numId="40" w16cid:durableId="1027219509">
    <w:abstractNumId w:val="26"/>
  </w:num>
  <w:num w:numId="41" w16cid:durableId="1046686127">
    <w:abstractNumId w:val="35"/>
  </w:num>
  <w:num w:numId="42" w16cid:durableId="1337415340">
    <w:abstractNumId w:val="18"/>
  </w:num>
  <w:num w:numId="43" w16cid:durableId="1038163937">
    <w:abstractNumId w:val="14"/>
  </w:num>
  <w:num w:numId="44" w16cid:durableId="384452491">
    <w:abstractNumId w:val="32"/>
  </w:num>
  <w:num w:numId="45" w16cid:durableId="1728798167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5B05"/>
    <w:rsid w:val="0000707F"/>
    <w:rsid w:val="0001139F"/>
    <w:rsid w:val="0001281C"/>
    <w:rsid w:val="000136A5"/>
    <w:rsid w:val="0001459A"/>
    <w:rsid w:val="000162AB"/>
    <w:rsid w:val="00016F6A"/>
    <w:rsid w:val="00017093"/>
    <w:rsid w:val="00020415"/>
    <w:rsid w:val="0002263F"/>
    <w:rsid w:val="00023529"/>
    <w:rsid w:val="000269F4"/>
    <w:rsid w:val="000274F5"/>
    <w:rsid w:val="000324A4"/>
    <w:rsid w:val="0003420D"/>
    <w:rsid w:val="00035ACA"/>
    <w:rsid w:val="00036FC2"/>
    <w:rsid w:val="0004399B"/>
    <w:rsid w:val="00047691"/>
    <w:rsid w:val="00050B60"/>
    <w:rsid w:val="0005111F"/>
    <w:rsid w:val="00052AC4"/>
    <w:rsid w:val="0005328C"/>
    <w:rsid w:val="00054716"/>
    <w:rsid w:val="00055E5A"/>
    <w:rsid w:val="00060C7F"/>
    <w:rsid w:val="00064B8A"/>
    <w:rsid w:val="000660E9"/>
    <w:rsid w:val="0006694C"/>
    <w:rsid w:val="00066EFB"/>
    <w:rsid w:val="00071924"/>
    <w:rsid w:val="000742FE"/>
    <w:rsid w:val="00074CF2"/>
    <w:rsid w:val="000750F6"/>
    <w:rsid w:val="000765AB"/>
    <w:rsid w:val="00080B37"/>
    <w:rsid w:val="00081942"/>
    <w:rsid w:val="00085FEE"/>
    <w:rsid w:val="00087375"/>
    <w:rsid w:val="000936B4"/>
    <w:rsid w:val="00095B23"/>
    <w:rsid w:val="00095BE1"/>
    <w:rsid w:val="00096A2A"/>
    <w:rsid w:val="000975B0"/>
    <w:rsid w:val="000A01D0"/>
    <w:rsid w:val="000A08CF"/>
    <w:rsid w:val="000A0CC5"/>
    <w:rsid w:val="000A17E5"/>
    <w:rsid w:val="000A3B48"/>
    <w:rsid w:val="000A4122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5F1C"/>
    <w:rsid w:val="000B6781"/>
    <w:rsid w:val="000B6DF9"/>
    <w:rsid w:val="000B7131"/>
    <w:rsid w:val="000B71D3"/>
    <w:rsid w:val="000C0DE7"/>
    <w:rsid w:val="000C10FE"/>
    <w:rsid w:val="000C1374"/>
    <w:rsid w:val="000C1C39"/>
    <w:rsid w:val="000C3569"/>
    <w:rsid w:val="000C3F9C"/>
    <w:rsid w:val="000C430E"/>
    <w:rsid w:val="000C6D28"/>
    <w:rsid w:val="000C71FF"/>
    <w:rsid w:val="000C765E"/>
    <w:rsid w:val="000C79C4"/>
    <w:rsid w:val="000D21FB"/>
    <w:rsid w:val="000D3DD3"/>
    <w:rsid w:val="000D47DE"/>
    <w:rsid w:val="000D4A8B"/>
    <w:rsid w:val="000D5D09"/>
    <w:rsid w:val="000D67A6"/>
    <w:rsid w:val="000D785C"/>
    <w:rsid w:val="000D7E76"/>
    <w:rsid w:val="000E0A2C"/>
    <w:rsid w:val="000E0CC4"/>
    <w:rsid w:val="000E1DFD"/>
    <w:rsid w:val="000E1F6D"/>
    <w:rsid w:val="000E2463"/>
    <w:rsid w:val="000E3A2E"/>
    <w:rsid w:val="000E3ADE"/>
    <w:rsid w:val="000E4129"/>
    <w:rsid w:val="000E5F02"/>
    <w:rsid w:val="000E73A0"/>
    <w:rsid w:val="000E767C"/>
    <w:rsid w:val="000F1E71"/>
    <w:rsid w:val="000F27C9"/>
    <w:rsid w:val="000F2EE0"/>
    <w:rsid w:val="000F3209"/>
    <w:rsid w:val="000F3A6A"/>
    <w:rsid w:val="000F3E09"/>
    <w:rsid w:val="000F5E26"/>
    <w:rsid w:val="000F6862"/>
    <w:rsid w:val="000F7D43"/>
    <w:rsid w:val="0010041D"/>
    <w:rsid w:val="00104B31"/>
    <w:rsid w:val="00110B62"/>
    <w:rsid w:val="00113DD9"/>
    <w:rsid w:val="0011414B"/>
    <w:rsid w:val="001217B2"/>
    <w:rsid w:val="001234DC"/>
    <w:rsid w:val="00123887"/>
    <w:rsid w:val="001246C6"/>
    <w:rsid w:val="001254D7"/>
    <w:rsid w:val="0012654B"/>
    <w:rsid w:val="00127920"/>
    <w:rsid w:val="00127FD1"/>
    <w:rsid w:val="001309E4"/>
    <w:rsid w:val="00130C2F"/>
    <w:rsid w:val="001342BD"/>
    <w:rsid w:val="00135C2B"/>
    <w:rsid w:val="0013600E"/>
    <w:rsid w:val="00137A92"/>
    <w:rsid w:val="00142227"/>
    <w:rsid w:val="001446DD"/>
    <w:rsid w:val="00144D49"/>
    <w:rsid w:val="00146850"/>
    <w:rsid w:val="00150845"/>
    <w:rsid w:val="0015222C"/>
    <w:rsid w:val="00153A10"/>
    <w:rsid w:val="00153D47"/>
    <w:rsid w:val="00154B3B"/>
    <w:rsid w:val="00154DA2"/>
    <w:rsid w:val="001551AA"/>
    <w:rsid w:val="0015563F"/>
    <w:rsid w:val="00157257"/>
    <w:rsid w:val="00162EAE"/>
    <w:rsid w:val="001651E5"/>
    <w:rsid w:val="0016619C"/>
    <w:rsid w:val="00166BC4"/>
    <w:rsid w:val="0016759A"/>
    <w:rsid w:val="001676B8"/>
    <w:rsid w:val="00171E6C"/>
    <w:rsid w:val="00175B23"/>
    <w:rsid w:val="0018137F"/>
    <w:rsid w:val="001839FA"/>
    <w:rsid w:val="00183D59"/>
    <w:rsid w:val="00184EAE"/>
    <w:rsid w:val="00190003"/>
    <w:rsid w:val="0019065E"/>
    <w:rsid w:val="00191135"/>
    <w:rsid w:val="00193904"/>
    <w:rsid w:val="00193DF2"/>
    <w:rsid w:val="001942A7"/>
    <w:rsid w:val="001968A6"/>
    <w:rsid w:val="00196F44"/>
    <w:rsid w:val="001A0E12"/>
    <w:rsid w:val="001A5233"/>
    <w:rsid w:val="001A529F"/>
    <w:rsid w:val="001A5B58"/>
    <w:rsid w:val="001A7156"/>
    <w:rsid w:val="001B0DB3"/>
    <w:rsid w:val="001B1D6C"/>
    <w:rsid w:val="001B31F3"/>
    <w:rsid w:val="001B3263"/>
    <w:rsid w:val="001B45EC"/>
    <w:rsid w:val="001B5057"/>
    <w:rsid w:val="001B7012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53F"/>
    <w:rsid w:val="001C7171"/>
    <w:rsid w:val="001C7422"/>
    <w:rsid w:val="001D0525"/>
    <w:rsid w:val="001D13CF"/>
    <w:rsid w:val="001D3865"/>
    <w:rsid w:val="001D5EB8"/>
    <w:rsid w:val="001D6776"/>
    <w:rsid w:val="001D6895"/>
    <w:rsid w:val="001D6E22"/>
    <w:rsid w:val="001D73A0"/>
    <w:rsid w:val="001E0ADD"/>
    <w:rsid w:val="001E3E85"/>
    <w:rsid w:val="001E568A"/>
    <w:rsid w:val="001E615A"/>
    <w:rsid w:val="001E6947"/>
    <w:rsid w:val="001E6B1C"/>
    <w:rsid w:val="001E7715"/>
    <w:rsid w:val="001F1A12"/>
    <w:rsid w:val="001F2177"/>
    <w:rsid w:val="001F60CB"/>
    <w:rsid w:val="001F7448"/>
    <w:rsid w:val="002008FC"/>
    <w:rsid w:val="00202C8B"/>
    <w:rsid w:val="0020349D"/>
    <w:rsid w:val="0020396C"/>
    <w:rsid w:val="002047A7"/>
    <w:rsid w:val="00205D77"/>
    <w:rsid w:val="00210AAA"/>
    <w:rsid w:val="00212539"/>
    <w:rsid w:val="002165EB"/>
    <w:rsid w:val="0022048E"/>
    <w:rsid w:val="002205EE"/>
    <w:rsid w:val="00220CE5"/>
    <w:rsid w:val="00221590"/>
    <w:rsid w:val="002218BA"/>
    <w:rsid w:val="00221CB8"/>
    <w:rsid w:val="00222F74"/>
    <w:rsid w:val="002241C8"/>
    <w:rsid w:val="00224297"/>
    <w:rsid w:val="002261D4"/>
    <w:rsid w:val="002267A2"/>
    <w:rsid w:val="002314FF"/>
    <w:rsid w:val="002316EF"/>
    <w:rsid w:val="002326B5"/>
    <w:rsid w:val="002332D6"/>
    <w:rsid w:val="002356CF"/>
    <w:rsid w:val="002368D7"/>
    <w:rsid w:val="00236D06"/>
    <w:rsid w:val="00241617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BB0"/>
    <w:rsid w:val="00254E9C"/>
    <w:rsid w:val="0025514F"/>
    <w:rsid w:val="0025553C"/>
    <w:rsid w:val="002605B8"/>
    <w:rsid w:val="00260A5D"/>
    <w:rsid w:val="00262A1A"/>
    <w:rsid w:val="00263480"/>
    <w:rsid w:val="00264C05"/>
    <w:rsid w:val="00270841"/>
    <w:rsid w:val="00272C33"/>
    <w:rsid w:val="00274BF0"/>
    <w:rsid w:val="00275DE0"/>
    <w:rsid w:val="002800D5"/>
    <w:rsid w:val="00281133"/>
    <w:rsid w:val="00281E37"/>
    <w:rsid w:val="00283525"/>
    <w:rsid w:val="00285D08"/>
    <w:rsid w:val="002868BC"/>
    <w:rsid w:val="0028755E"/>
    <w:rsid w:val="00292452"/>
    <w:rsid w:val="00293F2B"/>
    <w:rsid w:val="00294FFE"/>
    <w:rsid w:val="0029525C"/>
    <w:rsid w:val="0029583D"/>
    <w:rsid w:val="002964A6"/>
    <w:rsid w:val="0029724E"/>
    <w:rsid w:val="00297CC4"/>
    <w:rsid w:val="00297CDD"/>
    <w:rsid w:val="002A148F"/>
    <w:rsid w:val="002A1870"/>
    <w:rsid w:val="002A4950"/>
    <w:rsid w:val="002A4F55"/>
    <w:rsid w:val="002A5C46"/>
    <w:rsid w:val="002B1B32"/>
    <w:rsid w:val="002B2D5B"/>
    <w:rsid w:val="002B4CFD"/>
    <w:rsid w:val="002B6F30"/>
    <w:rsid w:val="002B754C"/>
    <w:rsid w:val="002B77EE"/>
    <w:rsid w:val="002C15C7"/>
    <w:rsid w:val="002C1AED"/>
    <w:rsid w:val="002C3E90"/>
    <w:rsid w:val="002C5BAA"/>
    <w:rsid w:val="002C66CF"/>
    <w:rsid w:val="002D1DAC"/>
    <w:rsid w:val="002D2098"/>
    <w:rsid w:val="002D4D98"/>
    <w:rsid w:val="002D5715"/>
    <w:rsid w:val="002D5ACC"/>
    <w:rsid w:val="002D6822"/>
    <w:rsid w:val="002D7ADD"/>
    <w:rsid w:val="002E2E45"/>
    <w:rsid w:val="002E2EA2"/>
    <w:rsid w:val="002E41D2"/>
    <w:rsid w:val="002E7B84"/>
    <w:rsid w:val="002E7DC5"/>
    <w:rsid w:val="002E7FED"/>
    <w:rsid w:val="002F07C1"/>
    <w:rsid w:val="002F0E93"/>
    <w:rsid w:val="002F1A52"/>
    <w:rsid w:val="002F2562"/>
    <w:rsid w:val="002F3580"/>
    <w:rsid w:val="002F36D2"/>
    <w:rsid w:val="002F3802"/>
    <w:rsid w:val="002F4358"/>
    <w:rsid w:val="002F537B"/>
    <w:rsid w:val="00303AD4"/>
    <w:rsid w:val="00303DCA"/>
    <w:rsid w:val="0030430B"/>
    <w:rsid w:val="00305BAB"/>
    <w:rsid w:val="00306170"/>
    <w:rsid w:val="00310C8D"/>
    <w:rsid w:val="00310DD1"/>
    <w:rsid w:val="0031315B"/>
    <w:rsid w:val="003138F1"/>
    <w:rsid w:val="00314BE0"/>
    <w:rsid w:val="00316D4B"/>
    <w:rsid w:val="0031706B"/>
    <w:rsid w:val="003212C6"/>
    <w:rsid w:val="00323A8C"/>
    <w:rsid w:val="00323DA5"/>
    <w:rsid w:val="0032468E"/>
    <w:rsid w:val="003257D8"/>
    <w:rsid w:val="003275ED"/>
    <w:rsid w:val="00331860"/>
    <w:rsid w:val="00332126"/>
    <w:rsid w:val="00336A06"/>
    <w:rsid w:val="00341966"/>
    <w:rsid w:val="00344019"/>
    <w:rsid w:val="003446ED"/>
    <w:rsid w:val="00346DA3"/>
    <w:rsid w:val="00347116"/>
    <w:rsid w:val="00351697"/>
    <w:rsid w:val="003517EE"/>
    <w:rsid w:val="00357260"/>
    <w:rsid w:val="00357DF1"/>
    <w:rsid w:val="003616C9"/>
    <w:rsid w:val="00364340"/>
    <w:rsid w:val="00365C0C"/>
    <w:rsid w:val="00366069"/>
    <w:rsid w:val="00370459"/>
    <w:rsid w:val="003725A1"/>
    <w:rsid w:val="0037287A"/>
    <w:rsid w:val="00373B14"/>
    <w:rsid w:val="0037513C"/>
    <w:rsid w:val="003754B4"/>
    <w:rsid w:val="00375F2E"/>
    <w:rsid w:val="00376636"/>
    <w:rsid w:val="00380A64"/>
    <w:rsid w:val="003813AE"/>
    <w:rsid w:val="00383638"/>
    <w:rsid w:val="0038626F"/>
    <w:rsid w:val="003879C1"/>
    <w:rsid w:val="00391E49"/>
    <w:rsid w:val="00392DA3"/>
    <w:rsid w:val="0039446D"/>
    <w:rsid w:val="00394E50"/>
    <w:rsid w:val="00395F6C"/>
    <w:rsid w:val="003A0576"/>
    <w:rsid w:val="003A21C3"/>
    <w:rsid w:val="003A767E"/>
    <w:rsid w:val="003A7A46"/>
    <w:rsid w:val="003B5D61"/>
    <w:rsid w:val="003B67F3"/>
    <w:rsid w:val="003C0A95"/>
    <w:rsid w:val="003C1C5D"/>
    <w:rsid w:val="003C7FE6"/>
    <w:rsid w:val="003D35BD"/>
    <w:rsid w:val="003D52D5"/>
    <w:rsid w:val="003D5B20"/>
    <w:rsid w:val="003D5CD4"/>
    <w:rsid w:val="003D73D7"/>
    <w:rsid w:val="003D74E2"/>
    <w:rsid w:val="003E0FF6"/>
    <w:rsid w:val="003E1448"/>
    <w:rsid w:val="003E161F"/>
    <w:rsid w:val="003E2F8A"/>
    <w:rsid w:val="003E5D89"/>
    <w:rsid w:val="003E60B1"/>
    <w:rsid w:val="003E60B2"/>
    <w:rsid w:val="003E6192"/>
    <w:rsid w:val="003E766C"/>
    <w:rsid w:val="003F10E9"/>
    <w:rsid w:val="003F2227"/>
    <w:rsid w:val="003F2723"/>
    <w:rsid w:val="003F2AB7"/>
    <w:rsid w:val="003F569F"/>
    <w:rsid w:val="003F61E6"/>
    <w:rsid w:val="0040065A"/>
    <w:rsid w:val="004049C2"/>
    <w:rsid w:val="0040590A"/>
    <w:rsid w:val="0040691F"/>
    <w:rsid w:val="00407D3B"/>
    <w:rsid w:val="00416314"/>
    <w:rsid w:val="0041797A"/>
    <w:rsid w:val="00421B2A"/>
    <w:rsid w:val="00421B9B"/>
    <w:rsid w:val="00422A03"/>
    <w:rsid w:val="00423FFA"/>
    <w:rsid w:val="004244AC"/>
    <w:rsid w:val="00427552"/>
    <w:rsid w:val="00427EED"/>
    <w:rsid w:val="00431D98"/>
    <w:rsid w:val="00433033"/>
    <w:rsid w:val="0043328E"/>
    <w:rsid w:val="00433F8F"/>
    <w:rsid w:val="00435362"/>
    <w:rsid w:val="0043711D"/>
    <w:rsid w:val="004402D6"/>
    <w:rsid w:val="00441A5F"/>
    <w:rsid w:val="004423DA"/>
    <w:rsid w:val="00442BD9"/>
    <w:rsid w:val="0044313C"/>
    <w:rsid w:val="004445B5"/>
    <w:rsid w:val="004461E6"/>
    <w:rsid w:val="00451C19"/>
    <w:rsid w:val="00451F0B"/>
    <w:rsid w:val="00453163"/>
    <w:rsid w:val="00453AD1"/>
    <w:rsid w:val="00454060"/>
    <w:rsid w:val="004559D5"/>
    <w:rsid w:val="004562F0"/>
    <w:rsid w:val="004601C0"/>
    <w:rsid w:val="00461859"/>
    <w:rsid w:val="00462987"/>
    <w:rsid w:val="00462E05"/>
    <w:rsid w:val="004636C1"/>
    <w:rsid w:val="00463BC3"/>
    <w:rsid w:val="0046463D"/>
    <w:rsid w:val="004658DF"/>
    <w:rsid w:val="004671B8"/>
    <w:rsid w:val="004675FC"/>
    <w:rsid w:val="00472C4A"/>
    <w:rsid w:val="004743E6"/>
    <w:rsid w:val="004745B1"/>
    <w:rsid w:val="00474F3E"/>
    <w:rsid w:val="004758AD"/>
    <w:rsid w:val="0047590F"/>
    <w:rsid w:val="00476685"/>
    <w:rsid w:val="004776D9"/>
    <w:rsid w:val="00477D89"/>
    <w:rsid w:val="00481B49"/>
    <w:rsid w:val="004828CB"/>
    <w:rsid w:val="00483CCD"/>
    <w:rsid w:val="0048640D"/>
    <w:rsid w:val="004865FD"/>
    <w:rsid w:val="004868EA"/>
    <w:rsid w:val="004935AF"/>
    <w:rsid w:val="00493D49"/>
    <w:rsid w:val="00494BBB"/>
    <w:rsid w:val="00495AC2"/>
    <w:rsid w:val="004960D5"/>
    <w:rsid w:val="00496178"/>
    <w:rsid w:val="00496C35"/>
    <w:rsid w:val="004A00C7"/>
    <w:rsid w:val="004A1E2B"/>
    <w:rsid w:val="004A35AC"/>
    <w:rsid w:val="004A397A"/>
    <w:rsid w:val="004A4F36"/>
    <w:rsid w:val="004A58A3"/>
    <w:rsid w:val="004A58DA"/>
    <w:rsid w:val="004A5A60"/>
    <w:rsid w:val="004A62CC"/>
    <w:rsid w:val="004A6E41"/>
    <w:rsid w:val="004B072C"/>
    <w:rsid w:val="004B0D93"/>
    <w:rsid w:val="004B1FDB"/>
    <w:rsid w:val="004B202F"/>
    <w:rsid w:val="004B2DCF"/>
    <w:rsid w:val="004B402D"/>
    <w:rsid w:val="004B4A9C"/>
    <w:rsid w:val="004B598B"/>
    <w:rsid w:val="004B66B6"/>
    <w:rsid w:val="004C39B1"/>
    <w:rsid w:val="004C3BB1"/>
    <w:rsid w:val="004D3EFD"/>
    <w:rsid w:val="004D4DDD"/>
    <w:rsid w:val="004D717C"/>
    <w:rsid w:val="004D75DE"/>
    <w:rsid w:val="004E04A3"/>
    <w:rsid w:val="004E1A6A"/>
    <w:rsid w:val="004E1F93"/>
    <w:rsid w:val="004E2414"/>
    <w:rsid w:val="004E4938"/>
    <w:rsid w:val="004E65A6"/>
    <w:rsid w:val="004E6EE3"/>
    <w:rsid w:val="004F0268"/>
    <w:rsid w:val="004F1641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3251"/>
    <w:rsid w:val="005148F0"/>
    <w:rsid w:val="00515FA4"/>
    <w:rsid w:val="005170F9"/>
    <w:rsid w:val="00517E4E"/>
    <w:rsid w:val="00520708"/>
    <w:rsid w:val="00523B5D"/>
    <w:rsid w:val="00524EC6"/>
    <w:rsid w:val="00526D61"/>
    <w:rsid w:val="00530F7B"/>
    <w:rsid w:val="0053399E"/>
    <w:rsid w:val="005353EA"/>
    <w:rsid w:val="00536733"/>
    <w:rsid w:val="00537515"/>
    <w:rsid w:val="00537671"/>
    <w:rsid w:val="00537F02"/>
    <w:rsid w:val="00540920"/>
    <w:rsid w:val="00542C17"/>
    <w:rsid w:val="00543AB6"/>
    <w:rsid w:val="005442EF"/>
    <w:rsid w:val="00544C4C"/>
    <w:rsid w:val="00544E72"/>
    <w:rsid w:val="00545B5E"/>
    <w:rsid w:val="00546475"/>
    <w:rsid w:val="00546CC1"/>
    <w:rsid w:val="00547491"/>
    <w:rsid w:val="005526E5"/>
    <w:rsid w:val="0055277E"/>
    <w:rsid w:val="00552AC2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4EA8"/>
    <w:rsid w:val="0058533D"/>
    <w:rsid w:val="00591CDC"/>
    <w:rsid w:val="00591E58"/>
    <w:rsid w:val="00591FEA"/>
    <w:rsid w:val="0059223C"/>
    <w:rsid w:val="00594F3D"/>
    <w:rsid w:val="0059675D"/>
    <w:rsid w:val="005A0164"/>
    <w:rsid w:val="005A2973"/>
    <w:rsid w:val="005B0A7F"/>
    <w:rsid w:val="005B0B96"/>
    <w:rsid w:val="005B1896"/>
    <w:rsid w:val="005B201C"/>
    <w:rsid w:val="005B2C9A"/>
    <w:rsid w:val="005B4E99"/>
    <w:rsid w:val="005B4EB2"/>
    <w:rsid w:val="005C1AF3"/>
    <w:rsid w:val="005C3F92"/>
    <w:rsid w:val="005C464F"/>
    <w:rsid w:val="005C4FA7"/>
    <w:rsid w:val="005D252C"/>
    <w:rsid w:val="005D26E0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22C6"/>
    <w:rsid w:val="005F53A6"/>
    <w:rsid w:val="005F6158"/>
    <w:rsid w:val="005F65E4"/>
    <w:rsid w:val="005F6A8C"/>
    <w:rsid w:val="005F6C5E"/>
    <w:rsid w:val="005F7C5F"/>
    <w:rsid w:val="00600B22"/>
    <w:rsid w:val="00605036"/>
    <w:rsid w:val="006054FF"/>
    <w:rsid w:val="00605B99"/>
    <w:rsid w:val="00605D02"/>
    <w:rsid w:val="00606C8B"/>
    <w:rsid w:val="006120AC"/>
    <w:rsid w:val="00612135"/>
    <w:rsid w:val="00614EF7"/>
    <w:rsid w:val="006164C6"/>
    <w:rsid w:val="00621CF4"/>
    <w:rsid w:val="00623910"/>
    <w:rsid w:val="006245BD"/>
    <w:rsid w:val="00624E0C"/>
    <w:rsid w:val="006251E3"/>
    <w:rsid w:val="00625F46"/>
    <w:rsid w:val="00631CC5"/>
    <w:rsid w:val="00632527"/>
    <w:rsid w:val="0063782F"/>
    <w:rsid w:val="00640651"/>
    <w:rsid w:val="00641AE4"/>
    <w:rsid w:val="00643F01"/>
    <w:rsid w:val="00645A1E"/>
    <w:rsid w:val="0064794C"/>
    <w:rsid w:val="00651525"/>
    <w:rsid w:val="00651BC0"/>
    <w:rsid w:val="00651D3A"/>
    <w:rsid w:val="00651D67"/>
    <w:rsid w:val="0065244C"/>
    <w:rsid w:val="00653C12"/>
    <w:rsid w:val="00654291"/>
    <w:rsid w:val="00654B7F"/>
    <w:rsid w:val="00654F08"/>
    <w:rsid w:val="0065567C"/>
    <w:rsid w:val="00656501"/>
    <w:rsid w:val="00657676"/>
    <w:rsid w:val="00660256"/>
    <w:rsid w:val="006608D5"/>
    <w:rsid w:val="00663A44"/>
    <w:rsid w:val="0066441F"/>
    <w:rsid w:val="00665BED"/>
    <w:rsid w:val="0066667B"/>
    <w:rsid w:val="006724F4"/>
    <w:rsid w:val="00672E10"/>
    <w:rsid w:val="00673F0D"/>
    <w:rsid w:val="00676009"/>
    <w:rsid w:val="00680693"/>
    <w:rsid w:val="006812CA"/>
    <w:rsid w:val="006827A8"/>
    <w:rsid w:val="00684979"/>
    <w:rsid w:val="006856CF"/>
    <w:rsid w:val="00687472"/>
    <w:rsid w:val="00692E9A"/>
    <w:rsid w:val="0069341E"/>
    <w:rsid w:val="0069592C"/>
    <w:rsid w:val="00696871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65BC"/>
    <w:rsid w:val="006B7992"/>
    <w:rsid w:val="006C1276"/>
    <w:rsid w:val="006C177C"/>
    <w:rsid w:val="006C227E"/>
    <w:rsid w:val="006C2F35"/>
    <w:rsid w:val="006C325F"/>
    <w:rsid w:val="006C3C53"/>
    <w:rsid w:val="006C438A"/>
    <w:rsid w:val="006C47F9"/>
    <w:rsid w:val="006C4F72"/>
    <w:rsid w:val="006D0F2F"/>
    <w:rsid w:val="006D2870"/>
    <w:rsid w:val="006D50DC"/>
    <w:rsid w:val="006D57AE"/>
    <w:rsid w:val="006D5FDC"/>
    <w:rsid w:val="006D6850"/>
    <w:rsid w:val="006D700B"/>
    <w:rsid w:val="006D7224"/>
    <w:rsid w:val="006D73C3"/>
    <w:rsid w:val="006E1180"/>
    <w:rsid w:val="006E1C73"/>
    <w:rsid w:val="006E1EFC"/>
    <w:rsid w:val="006E2EFA"/>
    <w:rsid w:val="006E67D8"/>
    <w:rsid w:val="006E6BEC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4EA1"/>
    <w:rsid w:val="00717BDF"/>
    <w:rsid w:val="00720786"/>
    <w:rsid w:val="0072553D"/>
    <w:rsid w:val="00725CB1"/>
    <w:rsid w:val="007274E1"/>
    <w:rsid w:val="007277D1"/>
    <w:rsid w:val="0073014B"/>
    <w:rsid w:val="007311B0"/>
    <w:rsid w:val="00732D29"/>
    <w:rsid w:val="007356E5"/>
    <w:rsid w:val="007367B3"/>
    <w:rsid w:val="007373AF"/>
    <w:rsid w:val="00737701"/>
    <w:rsid w:val="00737E83"/>
    <w:rsid w:val="0074007F"/>
    <w:rsid w:val="00740571"/>
    <w:rsid w:val="00741A00"/>
    <w:rsid w:val="007420D2"/>
    <w:rsid w:val="00744176"/>
    <w:rsid w:val="007454DE"/>
    <w:rsid w:val="00746101"/>
    <w:rsid w:val="00746665"/>
    <w:rsid w:val="007533C2"/>
    <w:rsid w:val="00754B8C"/>
    <w:rsid w:val="007555F8"/>
    <w:rsid w:val="00755E6B"/>
    <w:rsid w:val="00757A32"/>
    <w:rsid w:val="00760F3E"/>
    <w:rsid w:val="00761134"/>
    <w:rsid w:val="00762C7C"/>
    <w:rsid w:val="00766A3B"/>
    <w:rsid w:val="00772BCA"/>
    <w:rsid w:val="007746D5"/>
    <w:rsid w:val="00776D39"/>
    <w:rsid w:val="00782616"/>
    <w:rsid w:val="007836D0"/>
    <w:rsid w:val="00783B5C"/>
    <w:rsid w:val="00783C7E"/>
    <w:rsid w:val="007866B1"/>
    <w:rsid w:val="00787F89"/>
    <w:rsid w:val="007910D2"/>
    <w:rsid w:val="0079342F"/>
    <w:rsid w:val="007944FB"/>
    <w:rsid w:val="0079530E"/>
    <w:rsid w:val="0079603C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0AC"/>
    <w:rsid w:val="007C5A91"/>
    <w:rsid w:val="007C6CD7"/>
    <w:rsid w:val="007D03DB"/>
    <w:rsid w:val="007D4E9B"/>
    <w:rsid w:val="007D7B58"/>
    <w:rsid w:val="007D7CBC"/>
    <w:rsid w:val="007E1CC2"/>
    <w:rsid w:val="007E1DB0"/>
    <w:rsid w:val="007E1EAC"/>
    <w:rsid w:val="007E1FB8"/>
    <w:rsid w:val="007E2483"/>
    <w:rsid w:val="007E297C"/>
    <w:rsid w:val="007E2B5D"/>
    <w:rsid w:val="007E37D3"/>
    <w:rsid w:val="007E4DFD"/>
    <w:rsid w:val="007F3AD5"/>
    <w:rsid w:val="007F6EA1"/>
    <w:rsid w:val="007F76A3"/>
    <w:rsid w:val="0080052B"/>
    <w:rsid w:val="008010A5"/>
    <w:rsid w:val="00801818"/>
    <w:rsid w:val="008034BC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17BF"/>
    <w:rsid w:val="008226F1"/>
    <w:rsid w:val="00823075"/>
    <w:rsid w:val="008232CA"/>
    <w:rsid w:val="008240E6"/>
    <w:rsid w:val="008258C6"/>
    <w:rsid w:val="00826CD1"/>
    <w:rsid w:val="00830270"/>
    <w:rsid w:val="0083186C"/>
    <w:rsid w:val="008323CC"/>
    <w:rsid w:val="00832783"/>
    <w:rsid w:val="00832B58"/>
    <w:rsid w:val="00833CEE"/>
    <w:rsid w:val="00834055"/>
    <w:rsid w:val="00834DE3"/>
    <w:rsid w:val="0083507A"/>
    <w:rsid w:val="0083695D"/>
    <w:rsid w:val="008377FD"/>
    <w:rsid w:val="00844305"/>
    <w:rsid w:val="00845204"/>
    <w:rsid w:val="0084718A"/>
    <w:rsid w:val="00847852"/>
    <w:rsid w:val="00853D0B"/>
    <w:rsid w:val="00854202"/>
    <w:rsid w:val="00854AC1"/>
    <w:rsid w:val="0085636B"/>
    <w:rsid w:val="0086095F"/>
    <w:rsid w:val="00860E6C"/>
    <w:rsid w:val="0086195D"/>
    <w:rsid w:val="00861DC1"/>
    <w:rsid w:val="00864D79"/>
    <w:rsid w:val="00864FC9"/>
    <w:rsid w:val="00867061"/>
    <w:rsid w:val="0087027E"/>
    <w:rsid w:val="0087225B"/>
    <w:rsid w:val="008738E1"/>
    <w:rsid w:val="00875642"/>
    <w:rsid w:val="00876141"/>
    <w:rsid w:val="00882E23"/>
    <w:rsid w:val="00882FB7"/>
    <w:rsid w:val="008849F1"/>
    <w:rsid w:val="0088740E"/>
    <w:rsid w:val="00887FCE"/>
    <w:rsid w:val="008902ED"/>
    <w:rsid w:val="0089425C"/>
    <w:rsid w:val="008947A9"/>
    <w:rsid w:val="00894DD5"/>
    <w:rsid w:val="008960DC"/>
    <w:rsid w:val="008970C4"/>
    <w:rsid w:val="008A04EA"/>
    <w:rsid w:val="008A2C48"/>
    <w:rsid w:val="008A4ED3"/>
    <w:rsid w:val="008B06EE"/>
    <w:rsid w:val="008B0E9E"/>
    <w:rsid w:val="008B3863"/>
    <w:rsid w:val="008B59BB"/>
    <w:rsid w:val="008B6A16"/>
    <w:rsid w:val="008B6ED3"/>
    <w:rsid w:val="008B704F"/>
    <w:rsid w:val="008C3019"/>
    <w:rsid w:val="008C313F"/>
    <w:rsid w:val="008C3259"/>
    <w:rsid w:val="008D01BE"/>
    <w:rsid w:val="008D17AC"/>
    <w:rsid w:val="008D2F59"/>
    <w:rsid w:val="008D42DB"/>
    <w:rsid w:val="008D70D8"/>
    <w:rsid w:val="008D79A9"/>
    <w:rsid w:val="008D7CEE"/>
    <w:rsid w:val="008E0725"/>
    <w:rsid w:val="008E37A5"/>
    <w:rsid w:val="008E5050"/>
    <w:rsid w:val="008E7B65"/>
    <w:rsid w:val="008F061B"/>
    <w:rsid w:val="008F0731"/>
    <w:rsid w:val="008F672B"/>
    <w:rsid w:val="008F7148"/>
    <w:rsid w:val="008F774B"/>
    <w:rsid w:val="00901642"/>
    <w:rsid w:val="00901E4D"/>
    <w:rsid w:val="009020EB"/>
    <w:rsid w:val="00902319"/>
    <w:rsid w:val="0090303E"/>
    <w:rsid w:val="00906EB6"/>
    <w:rsid w:val="00910A47"/>
    <w:rsid w:val="0091130C"/>
    <w:rsid w:val="009124B6"/>
    <w:rsid w:val="00912BBE"/>
    <w:rsid w:val="009130EA"/>
    <w:rsid w:val="0091469F"/>
    <w:rsid w:val="009156F0"/>
    <w:rsid w:val="00915DAD"/>
    <w:rsid w:val="00916579"/>
    <w:rsid w:val="009209B1"/>
    <w:rsid w:val="00923366"/>
    <w:rsid w:val="00925918"/>
    <w:rsid w:val="00927A40"/>
    <w:rsid w:val="00931678"/>
    <w:rsid w:val="00935132"/>
    <w:rsid w:val="00937D58"/>
    <w:rsid w:val="009427B1"/>
    <w:rsid w:val="00942846"/>
    <w:rsid w:val="0094510E"/>
    <w:rsid w:val="009459BB"/>
    <w:rsid w:val="0094682F"/>
    <w:rsid w:val="00947869"/>
    <w:rsid w:val="00947B4C"/>
    <w:rsid w:val="00955E2F"/>
    <w:rsid w:val="00955FB4"/>
    <w:rsid w:val="009566FA"/>
    <w:rsid w:val="00960DF3"/>
    <w:rsid w:val="00961048"/>
    <w:rsid w:val="009637D6"/>
    <w:rsid w:val="00965D7F"/>
    <w:rsid w:val="0096613B"/>
    <w:rsid w:val="00967926"/>
    <w:rsid w:val="00971C2F"/>
    <w:rsid w:val="00975C94"/>
    <w:rsid w:val="009767F3"/>
    <w:rsid w:val="00977D50"/>
    <w:rsid w:val="00980A86"/>
    <w:rsid w:val="00980D77"/>
    <w:rsid w:val="0098353C"/>
    <w:rsid w:val="0098551E"/>
    <w:rsid w:val="009856DE"/>
    <w:rsid w:val="00985CED"/>
    <w:rsid w:val="009865A5"/>
    <w:rsid w:val="00987F30"/>
    <w:rsid w:val="00991295"/>
    <w:rsid w:val="009A0A6D"/>
    <w:rsid w:val="009A337A"/>
    <w:rsid w:val="009A457D"/>
    <w:rsid w:val="009A4AED"/>
    <w:rsid w:val="009A4E08"/>
    <w:rsid w:val="009B19C6"/>
    <w:rsid w:val="009B1B98"/>
    <w:rsid w:val="009B408B"/>
    <w:rsid w:val="009B5513"/>
    <w:rsid w:val="009B58B4"/>
    <w:rsid w:val="009B59C0"/>
    <w:rsid w:val="009C08D2"/>
    <w:rsid w:val="009C3522"/>
    <w:rsid w:val="009C4D16"/>
    <w:rsid w:val="009C6782"/>
    <w:rsid w:val="009C7943"/>
    <w:rsid w:val="009D037A"/>
    <w:rsid w:val="009D1E75"/>
    <w:rsid w:val="009D4556"/>
    <w:rsid w:val="009E05DF"/>
    <w:rsid w:val="009E0F88"/>
    <w:rsid w:val="009E2D35"/>
    <w:rsid w:val="009E3EE1"/>
    <w:rsid w:val="009E43F1"/>
    <w:rsid w:val="009E4C13"/>
    <w:rsid w:val="009E6498"/>
    <w:rsid w:val="009F0E42"/>
    <w:rsid w:val="009F2F99"/>
    <w:rsid w:val="009F2FBC"/>
    <w:rsid w:val="009F7D17"/>
    <w:rsid w:val="009F7E2D"/>
    <w:rsid w:val="00A01317"/>
    <w:rsid w:val="00A0198F"/>
    <w:rsid w:val="00A02DBE"/>
    <w:rsid w:val="00A03D38"/>
    <w:rsid w:val="00A04B9B"/>
    <w:rsid w:val="00A05047"/>
    <w:rsid w:val="00A053BD"/>
    <w:rsid w:val="00A10069"/>
    <w:rsid w:val="00A1124C"/>
    <w:rsid w:val="00A1556E"/>
    <w:rsid w:val="00A156CB"/>
    <w:rsid w:val="00A16225"/>
    <w:rsid w:val="00A16415"/>
    <w:rsid w:val="00A179E2"/>
    <w:rsid w:val="00A20B0D"/>
    <w:rsid w:val="00A20FD8"/>
    <w:rsid w:val="00A27065"/>
    <w:rsid w:val="00A3037E"/>
    <w:rsid w:val="00A30C09"/>
    <w:rsid w:val="00A35A42"/>
    <w:rsid w:val="00A36051"/>
    <w:rsid w:val="00A40062"/>
    <w:rsid w:val="00A40B68"/>
    <w:rsid w:val="00A43930"/>
    <w:rsid w:val="00A44CF8"/>
    <w:rsid w:val="00A45000"/>
    <w:rsid w:val="00A452FC"/>
    <w:rsid w:val="00A467CF"/>
    <w:rsid w:val="00A47C45"/>
    <w:rsid w:val="00A5054D"/>
    <w:rsid w:val="00A50C1D"/>
    <w:rsid w:val="00A513B8"/>
    <w:rsid w:val="00A51FFF"/>
    <w:rsid w:val="00A53BF8"/>
    <w:rsid w:val="00A54A65"/>
    <w:rsid w:val="00A55EF2"/>
    <w:rsid w:val="00A6006F"/>
    <w:rsid w:val="00A610B6"/>
    <w:rsid w:val="00A618BE"/>
    <w:rsid w:val="00A63213"/>
    <w:rsid w:val="00A7101A"/>
    <w:rsid w:val="00A72109"/>
    <w:rsid w:val="00A72F47"/>
    <w:rsid w:val="00A73300"/>
    <w:rsid w:val="00A7464A"/>
    <w:rsid w:val="00A770FA"/>
    <w:rsid w:val="00A81702"/>
    <w:rsid w:val="00A8399C"/>
    <w:rsid w:val="00A8566C"/>
    <w:rsid w:val="00A859A0"/>
    <w:rsid w:val="00A86E34"/>
    <w:rsid w:val="00A87F2A"/>
    <w:rsid w:val="00A91A5A"/>
    <w:rsid w:val="00A91B19"/>
    <w:rsid w:val="00A97339"/>
    <w:rsid w:val="00A97AE7"/>
    <w:rsid w:val="00AA0392"/>
    <w:rsid w:val="00AA1161"/>
    <w:rsid w:val="00AA120B"/>
    <w:rsid w:val="00AA2F37"/>
    <w:rsid w:val="00AA390F"/>
    <w:rsid w:val="00AA4C46"/>
    <w:rsid w:val="00AB0464"/>
    <w:rsid w:val="00AB1F4E"/>
    <w:rsid w:val="00AB2ADE"/>
    <w:rsid w:val="00AB363C"/>
    <w:rsid w:val="00AB367D"/>
    <w:rsid w:val="00AB7559"/>
    <w:rsid w:val="00AB7F32"/>
    <w:rsid w:val="00AC18E4"/>
    <w:rsid w:val="00AC1972"/>
    <w:rsid w:val="00AC34F8"/>
    <w:rsid w:val="00AC3987"/>
    <w:rsid w:val="00AC442E"/>
    <w:rsid w:val="00AC4510"/>
    <w:rsid w:val="00AC5445"/>
    <w:rsid w:val="00AC6D2A"/>
    <w:rsid w:val="00AC7A9C"/>
    <w:rsid w:val="00AD00F8"/>
    <w:rsid w:val="00AD0785"/>
    <w:rsid w:val="00AD3786"/>
    <w:rsid w:val="00AD3FB3"/>
    <w:rsid w:val="00AD4E3B"/>
    <w:rsid w:val="00AD6C73"/>
    <w:rsid w:val="00AE38DB"/>
    <w:rsid w:val="00AE4592"/>
    <w:rsid w:val="00AE4F4C"/>
    <w:rsid w:val="00AF0146"/>
    <w:rsid w:val="00AF3B8A"/>
    <w:rsid w:val="00AF5B3B"/>
    <w:rsid w:val="00AF5BB2"/>
    <w:rsid w:val="00AF6CCD"/>
    <w:rsid w:val="00AF7D0B"/>
    <w:rsid w:val="00B01FFC"/>
    <w:rsid w:val="00B02F57"/>
    <w:rsid w:val="00B03C88"/>
    <w:rsid w:val="00B03EFE"/>
    <w:rsid w:val="00B05176"/>
    <w:rsid w:val="00B07115"/>
    <w:rsid w:val="00B07C45"/>
    <w:rsid w:val="00B103E2"/>
    <w:rsid w:val="00B104BD"/>
    <w:rsid w:val="00B11E7E"/>
    <w:rsid w:val="00B125F6"/>
    <w:rsid w:val="00B13034"/>
    <w:rsid w:val="00B13F93"/>
    <w:rsid w:val="00B1417C"/>
    <w:rsid w:val="00B1485A"/>
    <w:rsid w:val="00B15691"/>
    <w:rsid w:val="00B159A4"/>
    <w:rsid w:val="00B161CB"/>
    <w:rsid w:val="00B20094"/>
    <w:rsid w:val="00B20528"/>
    <w:rsid w:val="00B20F35"/>
    <w:rsid w:val="00B23109"/>
    <w:rsid w:val="00B23BB3"/>
    <w:rsid w:val="00B25987"/>
    <w:rsid w:val="00B27068"/>
    <w:rsid w:val="00B31794"/>
    <w:rsid w:val="00B32831"/>
    <w:rsid w:val="00B33B3D"/>
    <w:rsid w:val="00B36343"/>
    <w:rsid w:val="00B37482"/>
    <w:rsid w:val="00B406E7"/>
    <w:rsid w:val="00B40EA2"/>
    <w:rsid w:val="00B41117"/>
    <w:rsid w:val="00B425D8"/>
    <w:rsid w:val="00B4428E"/>
    <w:rsid w:val="00B44955"/>
    <w:rsid w:val="00B46BBF"/>
    <w:rsid w:val="00B505FE"/>
    <w:rsid w:val="00B506B5"/>
    <w:rsid w:val="00B507A3"/>
    <w:rsid w:val="00B50948"/>
    <w:rsid w:val="00B5337D"/>
    <w:rsid w:val="00B53598"/>
    <w:rsid w:val="00B538D9"/>
    <w:rsid w:val="00B53A76"/>
    <w:rsid w:val="00B54EFF"/>
    <w:rsid w:val="00B624F7"/>
    <w:rsid w:val="00B62667"/>
    <w:rsid w:val="00B65034"/>
    <w:rsid w:val="00B6567C"/>
    <w:rsid w:val="00B65AEA"/>
    <w:rsid w:val="00B66B22"/>
    <w:rsid w:val="00B72FED"/>
    <w:rsid w:val="00B73E9F"/>
    <w:rsid w:val="00B7640F"/>
    <w:rsid w:val="00B77282"/>
    <w:rsid w:val="00B81E4B"/>
    <w:rsid w:val="00B8215D"/>
    <w:rsid w:val="00B83B1F"/>
    <w:rsid w:val="00B843DA"/>
    <w:rsid w:val="00B85846"/>
    <w:rsid w:val="00B90924"/>
    <w:rsid w:val="00B90CE2"/>
    <w:rsid w:val="00B92C2E"/>
    <w:rsid w:val="00B93701"/>
    <w:rsid w:val="00B94691"/>
    <w:rsid w:val="00B979AC"/>
    <w:rsid w:val="00B97B4F"/>
    <w:rsid w:val="00BA07FC"/>
    <w:rsid w:val="00BA133A"/>
    <w:rsid w:val="00BA555F"/>
    <w:rsid w:val="00BB0C57"/>
    <w:rsid w:val="00BB2B04"/>
    <w:rsid w:val="00BB3B94"/>
    <w:rsid w:val="00BB73E5"/>
    <w:rsid w:val="00BC4125"/>
    <w:rsid w:val="00BC4FAA"/>
    <w:rsid w:val="00BC6AC5"/>
    <w:rsid w:val="00BD0177"/>
    <w:rsid w:val="00BD12B1"/>
    <w:rsid w:val="00BD1F4B"/>
    <w:rsid w:val="00BD29B6"/>
    <w:rsid w:val="00BD3C03"/>
    <w:rsid w:val="00BD4103"/>
    <w:rsid w:val="00BD43DA"/>
    <w:rsid w:val="00BD5BF8"/>
    <w:rsid w:val="00BD7023"/>
    <w:rsid w:val="00BE2498"/>
    <w:rsid w:val="00BE31FC"/>
    <w:rsid w:val="00BE33A2"/>
    <w:rsid w:val="00BF0A70"/>
    <w:rsid w:val="00BF44C2"/>
    <w:rsid w:val="00BF7439"/>
    <w:rsid w:val="00C000E8"/>
    <w:rsid w:val="00C012B2"/>
    <w:rsid w:val="00C01AF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01B9"/>
    <w:rsid w:val="00C22182"/>
    <w:rsid w:val="00C22D53"/>
    <w:rsid w:val="00C25A3D"/>
    <w:rsid w:val="00C25F41"/>
    <w:rsid w:val="00C32B25"/>
    <w:rsid w:val="00C333F0"/>
    <w:rsid w:val="00C33434"/>
    <w:rsid w:val="00C33869"/>
    <w:rsid w:val="00C33E3E"/>
    <w:rsid w:val="00C348EE"/>
    <w:rsid w:val="00C34AEB"/>
    <w:rsid w:val="00C360F2"/>
    <w:rsid w:val="00C40038"/>
    <w:rsid w:val="00C42937"/>
    <w:rsid w:val="00C43C71"/>
    <w:rsid w:val="00C454DF"/>
    <w:rsid w:val="00C47A55"/>
    <w:rsid w:val="00C47B99"/>
    <w:rsid w:val="00C50E9F"/>
    <w:rsid w:val="00C524E4"/>
    <w:rsid w:val="00C52CA9"/>
    <w:rsid w:val="00C5375E"/>
    <w:rsid w:val="00C53A15"/>
    <w:rsid w:val="00C53E0C"/>
    <w:rsid w:val="00C549C9"/>
    <w:rsid w:val="00C56B42"/>
    <w:rsid w:val="00C6022A"/>
    <w:rsid w:val="00C60DFD"/>
    <w:rsid w:val="00C62313"/>
    <w:rsid w:val="00C6555C"/>
    <w:rsid w:val="00C65AD0"/>
    <w:rsid w:val="00C664FC"/>
    <w:rsid w:val="00C720C1"/>
    <w:rsid w:val="00C730A2"/>
    <w:rsid w:val="00C73E02"/>
    <w:rsid w:val="00C770C0"/>
    <w:rsid w:val="00C77F2B"/>
    <w:rsid w:val="00C80F94"/>
    <w:rsid w:val="00C82627"/>
    <w:rsid w:val="00C826CE"/>
    <w:rsid w:val="00C828B5"/>
    <w:rsid w:val="00C83439"/>
    <w:rsid w:val="00C83950"/>
    <w:rsid w:val="00C90F16"/>
    <w:rsid w:val="00C91DAE"/>
    <w:rsid w:val="00C91FBE"/>
    <w:rsid w:val="00C925AA"/>
    <w:rsid w:val="00C94837"/>
    <w:rsid w:val="00CA0C4B"/>
    <w:rsid w:val="00CA1F3D"/>
    <w:rsid w:val="00CA329C"/>
    <w:rsid w:val="00CA503B"/>
    <w:rsid w:val="00CA5322"/>
    <w:rsid w:val="00CA619F"/>
    <w:rsid w:val="00CA683B"/>
    <w:rsid w:val="00CA6C62"/>
    <w:rsid w:val="00CA7649"/>
    <w:rsid w:val="00CB4C5E"/>
    <w:rsid w:val="00CB4DD4"/>
    <w:rsid w:val="00CB5019"/>
    <w:rsid w:val="00CB5B94"/>
    <w:rsid w:val="00CB7211"/>
    <w:rsid w:val="00CC0FA7"/>
    <w:rsid w:val="00CC110D"/>
    <w:rsid w:val="00CC564E"/>
    <w:rsid w:val="00CC5681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704"/>
    <w:rsid w:val="00CE3868"/>
    <w:rsid w:val="00CF00E7"/>
    <w:rsid w:val="00CF0280"/>
    <w:rsid w:val="00CF121F"/>
    <w:rsid w:val="00CF40A7"/>
    <w:rsid w:val="00CF5263"/>
    <w:rsid w:val="00CF76B7"/>
    <w:rsid w:val="00D0057D"/>
    <w:rsid w:val="00D01539"/>
    <w:rsid w:val="00D02583"/>
    <w:rsid w:val="00D02E42"/>
    <w:rsid w:val="00D02FE7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4C6"/>
    <w:rsid w:val="00D129FD"/>
    <w:rsid w:val="00D13C65"/>
    <w:rsid w:val="00D14DC2"/>
    <w:rsid w:val="00D16468"/>
    <w:rsid w:val="00D17B81"/>
    <w:rsid w:val="00D17CE9"/>
    <w:rsid w:val="00D2106E"/>
    <w:rsid w:val="00D213DB"/>
    <w:rsid w:val="00D21AE1"/>
    <w:rsid w:val="00D22765"/>
    <w:rsid w:val="00D22905"/>
    <w:rsid w:val="00D24743"/>
    <w:rsid w:val="00D24BBA"/>
    <w:rsid w:val="00D2544B"/>
    <w:rsid w:val="00D26433"/>
    <w:rsid w:val="00D3275C"/>
    <w:rsid w:val="00D33917"/>
    <w:rsid w:val="00D348AC"/>
    <w:rsid w:val="00D34EAA"/>
    <w:rsid w:val="00D36521"/>
    <w:rsid w:val="00D36630"/>
    <w:rsid w:val="00D36688"/>
    <w:rsid w:val="00D370C8"/>
    <w:rsid w:val="00D37634"/>
    <w:rsid w:val="00D41970"/>
    <w:rsid w:val="00D42CE7"/>
    <w:rsid w:val="00D466AB"/>
    <w:rsid w:val="00D54DCA"/>
    <w:rsid w:val="00D61D1E"/>
    <w:rsid w:val="00D622A2"/>
    <w:rsid w:val="00D66C42"/>
    <w:rsid w:val="00D6725B"/>
    <w:rsid w:val="00D674BA"/>
    <w:rsid w:val="00D67FF0"/>
    <w:rsid w:val="00D70105"/>
    <w:rsid w:val="00D75494"/>
    <w:rsid w:val="00D76849"/>
    <w:rsid w:val="00D77D0F"/>
    <w:rsid w:val="00D82769"/>
    <w:rsid w:val="00D8471B"/>
    <w:rsid w:val="00D86B86"/>
    <w:rsid w:val="00D90F0C"/>
    <w:rsid w:val="00D91063"/>
    <w:rsid w:val="00D926BE"/>
    <w:rsid w:val="00D92A1E"/>
    <w:rsid w:val="00D93F9A"/>
    <w:rsid w:val="00D94511"/>
    <w:rsid w:val="00D94756"/>
    <w:rsid w:val="00D94FF4"/>
    <w:rsid w:val="00D958F5"/>
    <w:rsid w:val="00D96FB7"/>
    <w:rsid w:val="00D97C62"/>
    <w:rsid w:val="00DA0E61"/>
    <w:rsid w:val="00DA1A0C"/>
    <w:rsid w:val="00DA36AF"/>
    <w:rsid w:val="00DA3778"/>
    <w:rsid w:val="00DA3D68"/>
    <w:rsid w:val="00DA3E87"/>
    <w:rsid w:val="00DA5AEC"/>
    <w:rsid w:val="00DA7E05"/>
    <w:rsid w:val="00DB1F57"/>
    <w:rsid w:val="00DB284C"/>
    <w:rsid w:val="00DB2A99"/>
    <w:rsid w:val="00DB5AAF"/>
    <w:rsid w:val="00DB645F"/>
    <w:rsid w:val="00DC1504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05E"/>
    <w:rsid w:val="00DD5E70"/>
    <w:rsid w:val="00DD6851"/>
    <w:rsid w:val="00DE08C3"/>
    <w:rsid w:val="00DE4A96"/>
    <w:rsid w:val="00DE6551"/>
    <w:rsid w:val="00DE72A6"/>
    <w:rsid w:val="00DF0879"/>
    <w:rsid w:val="00DF1D7A"/>
    <w:rsid w:val="00DF3CC2"/>
    <w:rsid w:val="00DF5046"/>
    <w:rsid w:val="00DF5FD6"/>
    <w:rsid w:val="00E0122D"/>
    <w:rsid w:val="00E0190B"/>
    <w:rsid w:val="00E0278D"/>
    <w:rsid w:val="00E02922"/>
    <w:rsid w:val="00E030A3"/>
    <w:rsid w:val="00E05C80"/>
    <w:rsid w:val="00E0674E"/>
    <w:rsid w:val="00E074DD"/>
    <w:rsid w:val="00E1740F"/>
    <w:rsid w:val="00E17878"/>
    <w:rsid w:val="00E2001A"/>
    <w:rsid w:val="00E20527"/>
    <w:rsid w:val="00E212EB"/>
    <w:rsid w:val="00E2132D"/>
    <w:rsid w:val="00E214F2"/>
    <w:rsid w:val="00E21801"/>
    <w:rsid w:val="00E2251A"/>
    <w:rsid w:val="00E22A2C"/>
    <w:rsid w:val="00E22C29"/>
    <w:rsid w:val="00E245FA"/>
    <w:rsid w:val="00E26720"/>
    <w:rsid w:val="00E26E47"/>
    <w:rsid w:val="00E27876"/>
    <w:rsid w:val="00E31AC2"/>
    <w:rsid w:val="00E31C80"/>
    <w:rsid w:val="00E3289B"/>
    <w:rsid w:val="00E329F2"/>
    <w:rsid w:val="00E32A61"/>
    <w:rsid w:val="00E33D5B"/>
    <w:rsid w:val="00E33D85"/>
    <w:rsid w:val="00E35548"/>
    <w:rsid w:val="00E37525"/>
    <w:rsid w:val="00E41AB9"/>
    <w:rsid w:val="00E4602F"/>
    <w:rsid w:val="00E50DE7"/>
    <w:rsid w:val="00E51D34"/>
    <w:rsid w:val="00E532B1"/>
    <w:rsid w:val="00E543B6"/>
    <w:rsid w:val="00E548E2"/>
    <w:rsid w:val="00E55725"/>
    <w:rsid w:val="00E55967"/>
    <w:rsid w:val="00E5639C"/>
    <w:rsid w:val="00E56A47"/>
    <w:rsid w:val="00E56C3D"/>
    <w:rsid w:val="00E60683"/>
    <w:rsid w:val="00E62121"/>
    <w:rsid w:val="00E6396B"/>
    <w:rsid w:val="00E64A15"/>
    <w:rsid w:val="00E671FC"/>
    <w:rsid w:val="00E72CDF"/>
    <w:rsid w:val="00E72EF4"/>
    <w:rsid w:val="00E72F63"/>
    <w:rsid w:val="00E73973"/>
    <w:rsid w:val="00E75198"/>
    <w:rsid w:val="00E80D8A"/>
    <w:rsid w:val="00E85110"/>
    <w:rsid w:val="00E900A6"/>
    <w:rsid w:val="00E92986"/>
    <w:rsid w:val="00E92BD7"/>
    <w:rsid w:val="00E92EB1"/>
    <w:rsid w:val="00E93DA5"/>
    <w:rsid w:val="00E95C3F"/>
    <w:rsid w:val="00E96909"/>
    <w:rsid w:val="00E97A91"/>
    <w:rsid w:val="00EA2648"/>
    <w:rsid w:val="00EA5F9E"/>
    <w:rsid w:val="00EB0D7A"/>
    <w:rsid w:val="00EB0EF2"/>
    <w:rsid w:val="00EB41B6"/>
    <w:rsid w:val="00EB44DB"/>
    <w:rsid w:val="00EB6BDE"/>
    <w:rsid w:val="00EB7D0C"/>
    <w:rsid w:val="00EC1A38"/>
    <w:rsid w:val="00EC2591"/>
    <w:rsid w:val="00EC26D6"/>
    <w:rsid w:val="00EC32DB"/>
    <w:rsid w:val="00EC543E"/>
    <w:rsid w:val="00EC63C1"/>
    <w:rsid w:val="00ED07AE"/>
    <w:rsid w:val="00ED1B78"/>
    <w:rsid w:val="00ED3579"/>
    <w:rsid w:val="00ED41DB"/>
    <w:rsid w:val="00ED456D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5D7F"/>
    <w:rsid w:val="00EE68C1"/>
    <w:rsid w:val="00EE754B"/>
    <w:rsid w:val="00EE769C"/>
    <w:rsid w:val="00EF189D"/>
    <w:rsid w:val="00EF35D8"/>
    <w:rsid w:val="00EF426C"/>
    <w:rsid w:val="00EF588F"/>
    <w:rsid w:val="00EF7837"/>
    <w:rsid w:val="00F01B6A"/>
    <w:rsid w:val="00F02731"/>
    <w:rsid w:val="00F028D7"/>
    <w:rsid w:val="00F02D61"/>
    <w:rsid w:val="00F037BD"/>
    <w:rsid w:val="00F074F8"/>
    <w:rsid w:val="00F07CF8"/>
    <w:rsid w:val="00F104B9"/>
    <w:rsid w:val="00F10F59"/>
    <w:rsid w:val="00F11018"/>
    <w:rsid w:val="00F11273"/>
    <w:rsid w:val="00F12956"/>
    <w:rsid w:val="00F15562"/>
    <w:rsid w:val="00F16F76"/>
    <w:rsid w:val="00F20849"/>
    <w:rsid w:val="00F24817"/>
    <w:rsid w:val="00F32C8A"/>
    <w:rsid w:val="00F32D40"/>
    <w:rsid w:val="00F32D80"/>
    <w:rsid w:val="00F334A7"/>
    <w:rsid w:val="00F33DAC"/>
    <w:rsid w:val="00F42D37"/>
    <w:rsid w:val="00F43E6A"/>
    <w:rsid w:val="00F44306"/>
    <w:rsid w:val="00F46A45"/>
    <w:rsid w:val="00F47F87"/>
    <w:rsid w:val="00F5093A"/>
    <w:rsid w:val="00F51356"/>
    <w:rsid w:val="00F525D6"/>
    <w:rsid w:val="00F5262D"/>
    <w:rsid w:val="00F5317C"/>
    <w:rsid w:val="00F532A6"/>
    <w:rsid w:val="00F548BB"/>
    <w:rsid w:val="00F55624"/>
    <w:rsid w:val="00F5574F"/>
    <w:rsid w:val="00F55C0C"/>
    <w:rsid w:val="00F56063"/>
    <w:rsid w:val="00F56D17"/>
    <w:rsid w:val="00F57F56"/>
    <w:rsid w:val="00F61E49"/>
    <w:rsid w:val="00F63103"/>
    <w:rsid w:val="00F64B6E"/>
    <w:rsid w:val="00F655D4"/>
    <w:rsid w:val="00F67D97"/>
    <w:rsid w:val="00F705E5"/>
    <w:rsid w:val="00F7096C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2428"/>
    <w:rsid w:val="00F9327E"/>
    <w:rsid w:val="00F9587A"/>
    <w:rsid w:val="00FA158D"/>
    <w:rsid w:val="00FA3271"/>
    <w:rsid w:val="00FA4FF3"/>
    <w:rsid w:val="00FA518A"/>
    <w:rsid w:val="00FA740D"/>
    <w:rsid w:val="00FA7E0D"/>
    <w:rsid w:val="00FA7E17"/>
    <w:rsid w:val="00FB071B"/>
    <w:rsid w:val="00FB11AD"/>
    <w:rsid w:val="00FB19BE"/>
    <w:rsid w:val="00FB3649"/>
    <w:rsid w:val="00FB73B8"/>
    <w:rsid w:val="00FC022D"/>
    <w:rsid w:val="00FC2B83"/>
    <w:rsid w:val="00FC5B40"/>
    <w:rsid w:val="00FC67D5"/>
    <w:rsid w:val="00FD000E"/>
    <w:rsid w:val="00FD3937"/>
    <w:rsid w:val="00FD76B3"/>
    <w:rsid w:val="00FD7D81"/>
    <w:rsid w:val="00FE197E"/>
    <w:rsid w:val="00FE2341"/>
    <w:rsid w:val="00FE38FA"/>
    <w:rsid w:val="00FE3948"/>
    <w:rsid w:val="00FE401F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character" w:customStyle="1" w:styleId="rvts8">
    <w:name w:val="rvts8"/>
    <w:basedOn w:val="Fontdeparagrafimplicit"/>
    <w:rsid w:val="003517EE"/>
  </w:style>
  <w:style w:type="character" w:customStyle="1" w:styleId="rvts10">
    <w:name w:val="rvts10"/>
    <w:basedOn w:val="Fontdeparagrafimplicit"/>
    <w:rsid w:val="003517EE"/>
  </w:style>
  <w:style w:type="character" w:customStyle="1" w:styleId="rvts7">
    <w:name w:val="rvts7"/>
    <w:basedOn w:val="Fontdeparagrafimplicit"/>
    <w:rsid w:val="002A1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ccrs-pmb.ro/2022/06/organizare-concursuri/" TargetMode="External"/><Relationship Id="rId13" Type="http://schemas.openxmlformats.org/officeDocument/2006/relationships/hyperlink" Target="https://amccrs-pmb.ro/2022/06/organizare-concursuri/" TargetMode="External"/><Relationship Id="rId18" Type="http://schemas.openxmlformats.org/officeDocument/2006/relationships/hyperlink" Target="https://legislatie.just.ro/Public/DetaliiDocumentAfis/22642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amccrs-pmb.ro/2022/06/organizare-concursuri/" TargetMode="External"/><Relationship Id="rId17" Type="http://schemas.openxmlformats.org/officeDocument/2006/relationships/hyperlink" Target="https://legislatie.just.ro/Public/DetaliiDocumentAfis/2264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egislatie.just.ro/Public/DetaliiDocumentAfis/47355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ccrs-pmb.ro/2022/06/organizare-concursur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mccrs-pmb.ro/2022/06/organizare-concursuri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ccrs-pmb.ro/2022/06/organizare-concursuri/" TargetMode="External"/><Relationship Id="rId19" Type="http://schemas.openxmlformats.org/officeDocument/2006/relationships/hyperlink" Target="https://lege5.ro/App/Document/ge2dsmrugq4dm/ordinul-nr-921-2024-pentru-modificarea-si-completarea-normelor-metodologice-de-aplicare-a-prevederilor-legii-nr-212-2022-privind-unele-masuri-pentru-reducerea-riscului-seismic-al-cladirilor-privind-d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ccrs-pmb.ro/2022/06/organizare-concursuri/" TargetMode="External"/><Relationship Id="rId14" Type="http://schemas.openxmlformats.org/officeDocument/2006/relationships/hyperlink" Target="https://amccrs-pmb.ro/2022/06/organizare-concursuri/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cid:image002.jpg@01DAF49C.A5932390" TargetMode="External"/><Relationship Id="rId5" Type="http://schemas.openxmlformats.org/officeDocument/2006/relationships/image" Target="media/image2.jpe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3300</Words>
  <Characters>18811</Characters>
  <Application>Microsoft Office Word</Application>
  <DocSecurity>0</DocSecurity>
  <Lines>156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388</cp:revision>
  <cp:lastPrinted>2024-11-25T07:12:00Z</cp:lastPrinted>
  <dcterms:created xsi:type="dcterms:W3CDTF">2021-10-06T07:21:00Z</dcterms:created>
  <dcterms:modified xsi:type="dcterms:W3CDTF">2024-11-25T07:15:00Z</dcterms:modified>
</cp:coreProperties>
</file>