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C37885" w14:textId="7FF3C486" w:rsidR="00D15351" w:rsidRPr="00824065" w:rsidRDefault="00A070A3" w:rsidP="0036315B">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5456F072" w14:textId="0466214B" w:rsidR="00BA2921" w:rsidRPr="001B69FA" w:rsidRDefault="00AE13CB" w:rsidP="00BA2921">
      <w:pPr>
        <w:spacing w:after="0" w:line="240" w:lineRule="auto"/>
        <w:jc w:val="center"/>
        <w:rPr>
          <w:rFonts w:ascii="Times New Roman" w:hAnsi="Times New Roman" w:cs="Times New Roman"/>
          <w:b/>
          <w:bCs/>
          <w:sz w:val="24"/>
          <w:szCs w:val="24"/>
        </w:rPr>
      </w:pPr>
      <w:r w:rsidRPr="001B69FA">
        <w:rPr>
          <w:rFonts w:ascii="Times New Roman" w:hAnsi="Times New Roman" w:cs="Times New Roman"/>
          <w:b/>
          <w:bCs/>
          <w:sz w:val="24"/>
          <w:szCs w:val="24"/>
        </w:rPr>
        <w:t>Nr.</w:t>
      </w:r>
      <w:r w:rsidR="00003E8D" w:rsidRPr="001B69FA">
        <w:rPr>
          <w:rFonts w:ascii="Times New Roman" w:hAnsi="Times New Roman" w:cs="Times New Roman"/>
          <w:b/>
          <w:bCs/>
          <w:sz w:val="24"/>
          <w:szCs w:val="24"/>
        </w:rPr>
        <w:t xml:space="preserve"> </w:t>
      </w:r>
      <w:r w:rsidR="00195FB8" w:rsidRPr="001B69FA">
        <w:rPr>
          <w:rFonts w:ascii="Times New Roman" w:hAnsi="Times New Roman" w:cs="Times New Roman"/>
          <w:b/>
          <w:bCs/>
          <w:sz w:val="24"/>
          <w:szCs w:val="24"/>
        </w:rPr>
        <w:t>6682/28.05.2024</w:t>
      </w:r>
    </w:p>
    <w:p w14:paraId="7F1563FB" w14:textId="72A9803A" w:rsidR="00BA6F67" w:rsidRPr="00824065" w:rsidRDefault="00BA6F67" w:rsidP="00BA6F67">
      <w:pPr>
        <w:spacing w:after="0" w:line="240" w:lineRule="auto"/>
        <w:jc w:val="center"/>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Calea Vitan, nr. 6-6A, Phoenix Tower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53C4BA52"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67C45">
        <w:rPr>
          <w:rFonts w:ascii="Times New Roman" w:hAnsi="Times New Roman" w:cs="Times New Roman"/>
          <w:b/>
          <w:bCs/>
        </w:rPr>
        <w:t>/fonduri nerambursabile;</w:t>
      </w:r>
    </w:p>
    <w:p w14:paraId="2CF87DB6" w14:textId="2D0F94A3" w:rsidR="000F4629" w:rsidRPr="00824065" w:rsidRDefault="008A21F9" w:rsidP="0036315B">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331EE8" w:rsidRPr="00331EE8">
        <w:rPr>
          <w:rFonts w:ascii="Times New Roman" w:hAnsi="Times New Roman" w:cs="Times New Roman"/>
          <w:b/>
          <w:bCs/>
          <w:lang w:eastAsia="ro-RO"/>
        </w:rPr>
        <w:t xml:space="preserve">73,590.56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D67C45">
        <w:rPr>
          <w:rFonts w:ascii="Times New Roman" w:hAnsi="Times New Roman" w:cs="Times New Roman"/>
          <w:b/>
          <w:bCs/>
        </w:rPr>
        <w:t>;</w:t>
      </w:r>
    </w:p>
    <w:p w14:paraId="2CCEA3AE" w14:textId="5352B0B2" w:rsidR="009607F4" w:rsidRPr="00824065" w:rsidRDefault="002A18D7" w:rsidP="00331EE8">
      <w:pPr>
        <w:spacing w:after="120" w:line="240" w:lineRule="auto"/>
        <w:jc w:val="both"/>
        <w:rPr>
          <w:rFonts w:ascii="Times New Roman" w:hAnsi="Times New Roman" w:cs="Times New Roman"/>
          <w:b/>
          <w:bCs/>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307599" w:rsidRPr="00307599">
        <w:rPr>
          <w:rFonts w:ascii="Times New Roman" w:hAnsi="Times New Roman" w:cs="Times New Roman"/>
          <w:b/>
          <w:bCs/>
        </w:rPr>
        <w:t>”</w:t>
      </w:r>
      <w:r w:rsidR="00606ED4" w:rsidRPr="00606ED4">
        <w:t xml:space="preserve"> </w:t>
      </w:r>
      <w:r w:rsidR="00331EE8" w:rsidRPr="00331EE8">
        <w:rPr>
          <w:rFonts w:ascii="Times New Roman" w:hAnsi="Times New Roman" w:cs="Times New Roman"/>
          <w:b/>
          <w:bCs/>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”Consolidare seismică și creșterea eficienței energetice pentru clădirea multietajată cu destinația principală de locuință situată în str. D.I. Mendeleev nr. 17/piața Amzei nr. 15, sector 1, București”</w:t>
      </w:r>
      <w:r w:rsidR="00331EE8">
        <w:rPr>
          <w:rFonts w:ascii="Times New Roman" w:hAnsi="Times New Roman" w:cs="Times New Roman"/>
          <w:b/>
          <w:bCs/>
        </w:rPr>
        <w:t>;</w:t>
      </w:r>
    </w:p>
    <w:p w14:paraId="2C087728" w14:textId="68010EAB" w:rsidR="00935495" w:rsidRPr="00824065" w:rsidRDefault="00935495"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E118A1" w:rsidRPr="00E118A1">
        <w:rPr>
          <w:rFonts w:ascii="Times New Roman" w:hAnsi="Times New Roman" w:cs="Times New Roman"/>
          <w:lang w:val="en-GB"/>
        </w:rPr>
        <w:t>71328000-3 - Servicii de verificare a proiectelor de structuri portante (Rev.2)</w:t>
      </w:r>
      <w:r w:rsidR="00AC1629">
        <w:rPr>
          <w:rFonts w:ascii="Times New Roman" w:hAnsi="Times New Roman" w:cs="Times New Roman"/>
        </w:rPr>
        <w:t>;</w:t>
      </w:r>
      <w:r w:rsidR="00AC1629" w:rsidRPr="00AC1629">
        <w:rPr>
          <w:rFonts w:ascii="Times New Roman" w:hAnsi="Times New Roman" w:cs="Times New Roman"/>
        </w:rPr>
        <w:tab/>
      </w:r>
    </w:p>
    <w:p w14:paraId="2FFB9A41" w14:textId="26517AC7"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r w:rsidR="00875229" w:rsidRPr="00824065">
        <w:rPr>
          <w:rFonts w:ascii="Times New Roman" w:hAnsi="Times New Roman" w:cs="Times New Roman"/>
          <w:b/>
          <w:bCs/>
          <w:lang w:val="en-GB"/>
        </w:rPr>
        <w:t>Modalitate</w:t>
      </w:r>
      <w:r w:rsidR="00D94AEB" w:rsidRPr="00824065">
        <w:rPr>
          <w:rFonts w:ascii="Times New Roman" w:hAnsi="Times New Roman" w:cs="Times New Roman"/>
          <w:b/>
          <w:bCs/>
          <w:lang w:val="en-GB"/>
        </w:rPr>
        <w:t xml:space="preserve"> de a</w:t>
      </w:r>
      <w:r w:rsidR="00875229" w:rsidRPr="00824065">
        <w:rPr>
          <w:rFonts w:ascii="Times New Roman" w:hAnsi="Times New Roman" w:cs="Times New Roman"/>
          <w:b/>
          <w:bCs/>
          <w:lang w:val="en-GB"/>
        </w:rPr>
        <w:t>chiziție</w:t>
      </w:r>
      <w:r w:rsidR="00D94AEB" w:rsidRPr="00824065">
        <w:rPr>
          <w:rFonts w:ascii="Times New Roman" w:hAnsi="Times New Roman" w:cs="Times New Roman"/>
          <w:lang w:val="en-GB"/>
        </w:rPr>
        <w:t xml:space="preserve">: achiziție </w:t>
      </w:r>
      <w:r w:rsidR="00F57B19" w:rsidRPr="00824065">
        <w:rPr>
          <w:rFonts w:ascii="Times New Roman" w:hAnsi="Times New Roman" w:cs="Times New Roman"/>
          <w:lang w:val="en-GB"/>
        </w:rPr>
        <w:t>directa în conformitate</w:t>
      </w:r>
      <w:r w:rsidR="00824065">
        <w:rPr>
          <w:rFonts w:ascii="Times New Roman" w:hAnsi="Times New Roman" w:cs="Times New Roman"/>
          <w:lang w:val="en-GB"/>
        </w:rPr>
        <w:t xml:space="preserve"> cu art. 7 alin.(5), </w:t>
      </w:r>
      <w:r w:rsidR="00F57B19" w:rsidRPr="00824065">
        <w:rPr>
          <w:rFonts w:ascii="Times New Roman" w:hAnsi="Times New Roman" w:cs="Times New Roman"/>
          <w:lang w:val="en-GB"/>
        </w:rPr>
        <w:t>cu modificările și completările ulterioare</w:t>
      </w:r>
      <w:r w:rsidR="00C107BD" w:rsidRPr="00824065">
        <w:rPr>
          <w:rFonts w:ascii="Times New Roman" w:hAnsi="Times New Roman" w:cs="Times New Roman"/>
          <w:lang w:val="en-GB"/>
        </w:rPr>
        <w:t xml:space="preserve"> și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w:t>
      </w:r>
      <w:r w:rsidR="00331EE8">
        <w:rPr>
          <w:rFonts w:ascii="Times New Roman" w:hAnsi="Times New Roman" w:cs="Times New Roman"/>
          <w:bCs/>
          <w:iCs/>
          <w:lang w:eastAsia="ro-RO"/>
        </w:rPr>
        <w:t xml:space="preserve"> </w:t>
      </w:r>
      <w:r w:rsidR="00C107BD" w:rsidRPr="00824065">
        <w:rPr>
          <w:rFonts w:ascii="Times New Roman" w:hAnsi="Times New Roman" w:cs="Times New Roman"/>
          <w:bCs/>
          <w:iCs/>
          <w:lang w:eastAsia="ro-RO"/>
        </w:rPr>
        <w:t>9 alin (1) din Legea nr.98/2016</w:t>
      </w:r>
      <w:r w:rsidR="00D94AEB" w:rsidRPr="00824065">
        <w:rPr>
          <w:rFonts w:ascii="Times New Roman" w:hAnsi="Times New Roman" w:cs="Times New Roman"/>
          <w:lang w:val="en-GB"/>
        </w:rPr>
        <w:t>.</w:t>
      </w:r>
    </w:p>
    <w:p w14:paraId="1C5E3832" w14:textId="367C64B8"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 cel mai scăzut</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307599">
        <w:rPr>
          <w:rFonts w:ascii="Times New Roman" w:hAnsi="Times New Roman" w:cs="Times New Roman"/>
        </w:rPr>
        <w:t>3</w:t>
      </w:r>
      <w:r w:rsidR="008E53C6">
        <w:rPr>
          <w:rFonts w:ascii="Times New Roman" w:hAnsi="Times New Roman" w:cs="Times New Roman"/>
        </w:rPr>
        <w:t xml:space="preserve">) lit. </w:t>
      </w:r>
      <w:r w:rsidR="0030759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6864872A"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w:t>
      </w:r>
      <w:r w:rsidR="00D67C45">
        <w:rPr>
          <w:rFonts w:ascii="Times New Roman" w:hAnsi="Times New Roman" w:cs="Times New Roman"/>
        </w:rPr>
        <w:t>6</w:t>
      </w:r>
      <w:r w:rsidRPr="00824065">
        <w:rPr>
          <w:rFonts w:ascii="Times New Roman" w:hAnsi="Times New Roman" w:cs="Times New Roman"/>
        </w:rPr>
        <w:t>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0304ED">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65B99133" w14:textId="147905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Declaraţie de acceptare a clauzelor contractuale (Formular</w:t>
      </w:r>
      <w:r w:rsidR="003811E7">
        <w:rPr>
          <w:rFonts w:ascii="Times New Roman" w:hAnsi="Times New Roman" w:cs="Times New Roman"/>
        </w:rPr>
        <w:t xml:space="preserve"> nr.3 anexat</w:t>
      </w:r>
      <w:r w:rsidRPr="000304ED">
        <w:rPr>
          <w:rFonts w:ascii="Times New Roman" w:hAnsi="Times New Roman" w:cs="Times New Roman"/>
        </w:rPr>
        <w:t>);</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036D9924"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D95950">
        <w:rPr>
          <w:rFonts w:ascii="Times New Roman" w:hAnsi="Times New Roman" w:cs="Times New Roman"/>
        </w:rPr>
        <w:t xml:space="preserve"> - Certificatul constatator trebuie să fie emis cu max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6F647D5C" w14:textId="2C166563" w:rsidR="00EA61E9" w:rsidRPr="00824065"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5225B4C8" w:rsidR="008E53C6" w:rsidRDefault="003811E7" w:rsidP="009351DC">
      <w:pPr>
        <w:spacing w:after="120"/>
        <w:ind w:left="11" w:right="11"/>
        <w:jc w:val="both"/>
        <w:rPr>
          <w:rFonts w:ascii="Times New Roman" w:hAnsi="Times New Roman" w:cs="Times New Roman"/>
        </w:rPr>
      </w:pPr>
      <w:bookmarkStart w:id="1" w:name="_Hlk124841044"/>
      <w:bookmarkStart w:id="2" w:name="_Hlk124930916"/>
      <w:r>
        <w:rPr>
          <w:rFonts w:ascii="Times New Roman" w:hAnsi="Times New Roman" w:cs="Times New Roman"/>
        </w:rPr>
        <w:t>Se va prezenta Declarația pe proprie răspundere cu privire la îndeplinirea cerințelor caietului de sarcini (Formular nr. 4 anexat)</w:t>
      </w:r>
      <w:r w:rsidR="0082038C" w:rsidRPr="0082038C">
        <w:rPr>
          <w:rFonts w:ascii="Times New Roman" w:hAnsi="Times New Roman" w:cs="Times New Roman"/>
        </w:rPr>
        <w:t>. Propunerea tehnică va fi însoțită de</w:t>
      </w:r>
      <w:r>
        <w:rPr>
          <w:rFonts w:ascii="Times New Roman" w:hAnsi="Times New Roman" w:cs="Times New Roman"/>
        </w:rPr>
        <w:t xml:space="preserve"> </w:t>
      </w:r>
      <w:r w:rsidR="00D95950">
        <w:rPr>
          <w:rFonts w:ascii="Times New Roman" w:hAnsi="Times New Roman" w:cs="Times New Roman"/>
        </w:rPr>
        <w:t>documente</w:t>
      </w:r>
      <w:r>
        <w:rPr>
          <w:rFonts w:ascii="Times New Roman" w:hAnsi="Times New Roman" w:cs="Times New Roman"/>
        </w:rPr>
        <w:t xml:space="preserve">le solicitate </w:t>
      </w:r>
      <w:r w:rsidR="00145F49">
        <w:rPr>
          <w:rFonts w:ascii="Times New Roman" w:hAnsi="Times New Roman" w:cs="Times New Roman"/>
        </w:rPr>
        <w:t xml:space="preserve">la </w:t>
      </w:r>
      <w:r w:rsidR="00E544A2">
        <w:rPr>
          <w:rFonts w:ascii="Times New Roman" w:hAnsi="Times New Roman" w:cs="Times New Roman"/>
        </w:rPr>
        <w:t>cap</w:t>
      </w:r>
      <w:r w:rsidR="00145F49">
        <w:rPr>
          <w:rFonts w:ascii="Times New Roman" w:hAnsi="Times New Roman" w:cs="Times New Roman"/>
        </w:rPr>
        <w:t xml:space="preserve">. </w:t>
      </w:r>
      <w:r>
        <w:rPr>
          <w:rFonts w:ascii="Times New Roman" w:hAnsi="Times New Roman" w:cs="Times New Roman"/>
        </w:rPr>
        <w:t>7.1</w:t>
      </w:r>
      <w:r w:rsidR="00D95950">
        <w:rPr>
          <w:rFonts w:ascii="Times New Roman" w:hAnsi="Times New Roman" w:cs="Times New Roman"/>
        </w:rPr>
        <w:t xml:space="preserve"> </w:t>
      </w:r>
      <w:r w:rsidR="00E544A2">
        <w:rPr>
          <w:rFonts w:ascii="Times New Roman" w:hAnsi="Times New Roman" w:cs="Times New Roman"/>
        </w:rPr>
        <w:t xml:space="preserve">și 7.2 </w:t>
      </w:r>
      <w:r w:rsidR="00145F49">
        <w:rPr>
          <w:rFonts w:ascii="Times New Roman" w:hAnsi="Times New Roman" w:cs="Times New Roman"/>
        </w:rPr>
        <w:t>din caietul de sarcini</w:t>
      </w:r>
      <w:bookmarkEnd w:id="1"/>
      <w:bookmarkEnd w:id="2"/>
      <w:r w:rsidR="00EB0DC5">
        <w:rPr>
          <w:rFonts w:ascii="Times New Roman" w:hAnsi="Times New Roman" w:cs="Times New Roman"/>
        </w:rPr>
        <w:t>, respectiv d</w:t>
      </w:r>
      <w:r w:rsidR="00EB0DC5" w:rsidRPr="00EB0DC5">
        <w:rPr>
          <w:rFonts w:ascii="Times New Roman" w:hAnsi="Times New Roman" w:cs="Times New Roman"/>
        </w:rPr>
        <w:t>ocumente</w:t>
      </w:r>
      <w:r w:rsidR="00EB0DC5">
        <w:rPr>
          <w:rFonts w:ascii="Times New Roman" w:hAnsi="Times New Roman" w:cs="Times New Roman"/>
        </w:rPr>
        <w:t>le</w:t>
      </w:r>
      <w:r w:rsidR="00EB0DC5" w:rsidRPr="00EB0DC5">
        <w:rPr>
          <w:rFonts w:ascii="Times New Roman" w:hAnsi="Times New Roman" w:cs="Times New Roman"/>
        </w:rPr>
        <w:t xml:space="preserve"> care atestă experiența profesională (certificate/ atestate pentru calificări </w:t>
      </w:r>
      <w:r w:rsidR="00EB0DC5" w:rsidRPr="00EB0DC5">
        <w:rPr>
          <w:rFonts w:ascii="Times New Roman" w:hAnsi="Times New Roman" w:cs="Times New Roman"/>
        </w:rPr>
        <w:lastRenderedPageBreak/>
        <w:t xml:space="preserve">profesionale/autorizații/legitimații) conform cerințelor prevăzute în caietul de sarcini </w:t>
      </w:r>
      <w:r w:rsidR="00331EE8">
        <w:rPr>
          <w:rFonts w:ascii="Times New Roman" w:hAnsi="Times New Roman" w:cs="Times New Roman"/>
        </w:rPr>
        <w:t>la capitolele anterior menționate</w:t>
      </w:r>
      <w:r w:rsidR="00EB0DC5" w:rsidRPr="00EB0DC5">
        <w:rPr>
          <w:rFonts w:ascii="Times New Roman" w:hAnsi="Times New Roman" w:cs="Times New Roman"/>
        </w:rPr>
        <w:t>.</w:t>
      </w:r>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61FFD1BC" w:rsidR="000B4760" w:rsidRPr="00824065" w:rsidRDefault="000B4760" w:rsidP="006E2431">
      <w:pPr>
        <w:ind w:left="14" w:right="14"/>
        <w:jc w:val="both"/>
        <w:rPr>
          <w:rFonts w:ascii="Times New Roman" w:hAnsi="Times New Roman" w:cs="Times New Roman"/>
        </w:rPr>
      </w:pPr>
      <w:bookmarkStart w:id="3" w:name="_Hlk124932404"/>
      <w:bookmarkStart w:id="4" w:name="_Hlk124841091"/>
      <w:r w:rsidRPr="00824065">
        <w:rPr>
          <w:rFonts w:ascii="Times New Roman" w:hAnsi="Times New Roman" w:cs="Times New Roman"/>
        </w:rPr>
        <w:t>Propunerea financiară se va exprima în lei, cu două zecimale</w:t>
      </w:r>
      <w:r w:rsidR="006428F6">
        <w:rPr>
          <w:rFonts w:ascii="Times New Roman" w:hAnsi="Times New Roman" w:cs="Times New Roman"/>
        </w:rPr>
        <w:t xml:space="preserve"> exacte</w:t>
      </w:r>
      <w:r w:rsidRPr="00824065">
        <w:rPr>
          <w:rFonts w:ascii="Times New Roman" w:hAnsi="Times New Roman" w:cs="Times New Roman"/>
        </w:rPr>
        <w:t>, fără TVA</w:t>
      </w:r>
      <w:bookmarkEnd w:id="3"/>
      <w:r w:rsidRPr="00824065">
        <w:rPr>
          <w:rFonts w:ascii="Times New Roman" w:hAnsi="Times New Roman" w:cs="Times New Roman"/>
        </w:rPr>
        <w:t xml:space="preserve">, </w:t>
      </w:r>
      <w:bookmarkStart w:id="5" w:name="_Hlk124932438"/>
      <w:r w:rsidRPr="00824065">
        <w:rPr>
          <w:rFonts w:ascii="Times New Roman" w:hAnsi="Times New Roman" w:cs="Times New Roman"/>
        </w:rPr>
        <w:t>cu menționarea distinctă a TVA</w:t>
      </w:r>
      <w:bookmarkEnd w:id="5"/>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A04289">
        <w:rPr>
          <w:rFonts w:ascii="Times New Roman" w:hAnsi="Times New Roman" w:cs="Times New Roman"/>
        </w:rPr>
        <w:t>5</w:t>
      </w:r>
      <w:r w:rsidRPr="00824065">
        <w:rPr>
          <w:rFonts w:ascii="Times New Roman" w:hAnsi="Times New Roman" w:cs="Times New Roman"/>
        </w:rPr>
        <w:t xml:space="preserve"> anexat</w:t>
      </w:r>
      <w:r w:rsidR="00331EE8">
        <w:rPr>
          <w:rFonts w:ascii="Times New Roman" w:hAnsi="Times New Roman" w:cs="Times New Roman"/>
        </w:rPr>
        <w:t xml:space="preserve"> și Centralizatorul de prețuti</w:t>
      </w:r>
      <w:r w:rsidRPr="00824065">
        <w:rPr>
          <w:rFonts w:ascii="Times New Roman" w:hAnsi="Times New Roman" w:cs="Times New Roman"/>
        </w:rPr>
        <w: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r w:rsidR="0019270C" w:rsidRPr="0019270C">
        <w:t xml:space="preserve"> </w:t>
      </w:r>
    </w:p>
    <w:bookmarkEnd w:id="4"/>
    <w:p w14:paraId="19E0B889" w14:textId="77150E18" w:rsidR="000B4760" w:rsidRPr="00824065" w:rsidRDefault="000B4760" w:rsidP="009351DC">
      <w:pPr>
        <w:spacing w:after="120"/>
        <w:ind w:left="11" w:right="11"/>
        <w:jc w:val="both"/>
        <w:rPr>
          <w:rFonts w:ascii="Times New Roman" w:hAnsi="Times New Roman" w:cs="Times New Roman"/>
        </w:rPr>
      </w:pPr>
      <w:r w:rsidRPr="00824065">
        <w:rPr>
          <w:rFonts w:ascii="Times New Roman" w:hAnsi="Times New Roman" w:cs="Times New Roman"/>
        </w:rPr>
        <w:t>Neprezentarea propunerii financiare in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446C33">
      <w:pPr>
        <w:spacing w:after="120" w:line="240" w:lineRule="auto"/>
        <w:ind w:left="11" w:righ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525B49D" w:rsidR="008A56D7" w:rsidRPr="00824065" w:rsidRDefault="008A56D7" w:rsidP="008A56D7">
      <w:pPr>
        <w:pStyle w:val="ListParagraph"/>
        <w:numPr>
          <w:ilvl w:val="0"/>
          <w:numId w:val="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145F49">
        <w:rPr>
          <w:rFonts w:ascii="Times New Roman" w:hAnsi="Times New Roman" w:cs="Times New Roman"/>
          <w:sz w:val="22"/>
          <w:szCs w:val="22"/>
        </w:rPr>
        <w:t>prețul cel mai scăzut</w:t>
      </w:r>
      <w:r w:rsidR="008E53C6"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w:t>
      </w:r>
      <w:r w:rsidR="00145F49" w:rsidRPr="00145F49">
        <w:rPr>
          <w:rFonts w:ascii="Times New Roman" w:hAnsi="Times New Roman" w:cs="Times New Roman"/>
          <w:sz w:val="22"/>
          <w:szCs w:val="22"/>
        </w:rPr>
        <w:t>clasamentul ofertelor se stabileşte prin ordonarea crescătoare a preţurilor, oferta câştigătoare fiind cea de pe primul loc, respectiv cea cu preţul cel mai scăzut.</w:t>
      </w:r>
    </w:p>
    <w:p w14:paraId="7811AE5E" w14:textId="04E8F65A" w:rsidR="008A56D7" w:rsidRPr="005A3B70" w:rsidRDefault="008A56D7" w:rsidP="00EC1CD0">
      <w:pPr>
        <w:pStyle w:val="ListParagraph"/>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r w:rsidRPr="005A3B70">
        <w:rPr>
          <w:rFonts w:ascii="Times New Roman" w:eastAsia="Times New Roman" w:hAnsi="Times New Roman" w:cs="Times New Roman"/>
          <w:sz w:val="22"/>
          <w:szCs w:val="22"/>
          <w:lang w:eastAsia="en-US"/>
        </w:rPr>
        <w:t>.</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64233BF4"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r w:rsidR="00003E8D">
        <w:rPr>
          <w:rFonts w:ascii="Times New Roman" w:hAnsi="Times New Roman" w:cs="Times New Roman"/>
        </w:rPr>
        <w:t xml:space="preserve"> </w:t>
      </w:r>
      <w:hyperlink r:id="rId9" w:history="1">
        <w:r w:rsidR="0036315B" w:rsidRPr="004E02BE">
          <w:rPr>
            <w:rStyle w:val="Hyperlink"/>
            <w:rFonts w:ascii="Times New Roman" w:hAnsi="Times New Roman" w:cs="Times New Roman"/>
          </w:rPr>
          <w:t>office@amccrs-pmb.ro</w:t>
        </w:r>
      </w:hyperlink>
      <w:r w:rsidR="0036315B">
        <w:rPr>
          <w:rFonts w:ascii="Times New Roman" w:hAnsi="Times New Roman" w:cs="Times New Roman"/>
        </w:rPr>
        <w:t xml:space="preserve"> și </w:t>
      </w:r>
      <w:hyperlink r:id="rId10" w:history="1">
        <w:r w:rsidR="009205BD" w:rsidRPr="00E656B4">
          <w:rPr>
            <w:rStyle w:val="Hyperlink"/>
            <w:rFonts w:ascii="Times New Roman" w:hAnsi="Times New Roman" w:cs="Times New Roman"/>
          </w:rPr>
          <w:t>carmen.bogdan@amccrs-pmb.ro</w:t>
        </w:r>
      </w:hyperlink>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643D0C">
        <w:rPr>
          <w:rFonts w:ascii="Times New Roman" w:hAnsi="Times New Roman" w:cs="Times New Roman"/>
          <w:b/>
          <w:bCs/>
        </w:rPr>
        <w:t>0</w:t>
      </w:r>
      <w:r w:rsidR="00E51576">
        <w:rPr>
          <w:rFonts w:ascii="Times New Roman" w:hAnsi="Times New Roman" w:cs="Times New Roman"/>
          <w:b/>
          <w:bCs/>
        </w:rPr>
        <w:t>3</w:t>
      </w:r>
      <w:r w:rsidR="00643D0C">
        <w:rPr>
          <w:rFonts w:ascii="Times New Roman" w:hAnsi="Times New Roman" w:cs="Times New Roman"/>
          <w:b/>
          <w:bCs/>
        </w:rPr>
        <w:t>.06</w:t>
      </w:r>
      <w:r w:rsidR="00003E8D" w:rsidRPr="009A10FC">
        <w:rPr>
          <w:rFonts w:ascii="Times New Roman" w:hAnsi="Times New Roman" w:cs="Times New Roman"/>
          <w:b/>
          <w:bCs/>
        </w:rPr>
        <w:t>.202</w:t>
      </w:r>
      <w:r w:rsidR="00A04289" w:rsidRPr="009A10FC">
        <w:rPr>
          <w:rFonts w:ascii="Times New Roman" w:hAnsi="Times New Roman" w:cs="Times New Roman"/>
          <w:b/>
          <w:bCs/>
        </w:rPr>
        <w:t>4</w:t>
      </w:r>
      <w:r w:rsidR="00003E8D" w:rsidRPr="009A10FC">
        <w:rPr>
          <w:rFonts w:ascii="Times New Roman" w:hAnsi="Times New Roman" w:cs="Times New Roman"/>
          <w:b/>
          <w:bCs/>
        </w:rPr>
        <w:t>, ora 1</w:t>
      </w:r>
      <w:r w:rsidR="009A10FC">
        <w:rPr>
          <w:rFonts w:ascii="Times New Roman" w:hAnsi="Times New Roman" w:cs="Times New Roman"/>
          <w:b/>
          <w:bCs/>
        </w:rPr>
        <w:t>4</w:t>
      </w:r>
      <w:r w:rsidR="00003E8D" w:rsidRPr="009A10FC">
        <w:rPr>
          <w:rFonts w:ascii="Times New Roman" w:hAnsi="Times New Roman" w:cs="Times New Roman"/>
          <w:b/>
          <w:bCs/>
        </w:rPr>
        <w:t>:00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46A5B14A"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Solicit</w:t>
      </w:r>
      <w:r w:rsidR="009205BD">
        <w:rPr>
          <w:rFonts w:ascii="Times New Roman" w:hAnsi="Times New Roman" w:cs="Times New Roman"/>
        </w:rPr>
        <w:t>ă</w:t>
      </w:r>
      <w:r w:rsidRPr="00697394">
        <w:rPr>
          <w:rFonts w:ascii="Times New Roman" w:hAnsi="Times New Roman" w:cs="Times New Roman"/>
        </w:rPr>
        <w:t>ri de clarific</w:t>
      </w:r>
      <w:r w:rsidR="009205BD">
        <w:rPr>
          <w:rFonts w:ascii="Times New Roman" w:hAnsi="Times New Roman" w:cs="Times New Roman"/>
        </w:rPr>
        <w:t>ă</w:t>
      </w:r>
      <w:r w:rsidRPr="00697394">
        <w:rPr>
          <w:rFonts w:ascii="Times New Roman" w:hAnsi="Times New Roman" w:cs="Times New Roman"/>
        </w:rPr>
        <w:t>ri se pot depune prin po</w:t>
      </w:r>
      <w:r w:rsidR="009205BD">
        <w:rPr>
          <w:rFonts w:ascii="Times New Roman" w:hAnsi="Times New Roman" w:cs="Times New Roman"/>
        </w:rPr>
        <w:t>ș</w:t>
      </w:r>
      <w:r w:rsidRPr="00697394">
        <w:rPr>
          <w:rFonts w:ascii="Times New Roman" w:hAnsi="Times New Roman" w:cs="Times New Roman"/>
        </w:rPr>
        <w:t>ta electronic</w:t>
      </w:r>
      <w:r w:rsidR="009205BD">
        <w:rPr>
          <w:rFonts w:ascii="Times New Roman" w:hAnsi="Times New Roman" w:cs="Times New Roman"/>
        </w:rPr>
        <w:t>ă</w:t>
      </w:r>
      <w:r w:rsidR="00003E8D">
        <w:rPr>
          <w:rFonts w:ascii="Times New Roman" w:hAnsi="Times New Roman" w:cs="Times New Roman"/>
        </w:rPr>
        <w:t xml:space="preserve">, la </w:t>
      </w:r>
      <w:r w:rsidR="009205BD">
        <w:rPr>
          <w:rFonts w:ascii="Times New Roman" w:hAnsi="Times New Roman" w:cs="Times New Roman"/>
        </w:rPr>
        <w:t xml:space="preserve">adresa de e-mail </w:t>
      </w:r>
      <w:hyperlink r:id="rId11" w:history="1">
        <w:r w:rsidR="001D6A8F" w:rsidRPr="001D6A8F">
          <w:rPr>
            <w:rStyle w:val="Hyperlink"/>
            <w:rFonts w:ascii="Times New Roman" w:hAnsi="Times New Roman" w:cs="Times New Roman"/>
            <w:color w:val="auto"/>
            <w:u w:val="none"/>
          </w:rPr>
          <w:t>menționate</w:t>
        </w:r>
      </w:hyperlink>
      <w:r w:rsidR="001D6A8F" w:rsidRPr="001D6A8F">
        <w:rPr>
          <w:rStyle w:val="Hyperlink"/>
          <w:rFonts w:ascii="Times New Roman" w:hAnsi="Times New Roman" w:cs="Times New Roman"/>
          <w:color w:val="auto"/>
          <w:u w:val="none"/>
        </w:rPr>
        <w:t xml:space="preserve"> anterior</w:t>
      </w:r>
      <w:r w:rsidR="00003E8D">
        <w:rPr>
          <w:rFonts w:ascii="Times New Roman" w:hAnsi="Times New Roman" w:cs="Times New Roman"/>
        </w:rPr>
        <w:t xml:space="preserve">,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2"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w:t>
      </w:r>
      <w:r w:rsidR="009205BD">
        <w:rPr>
          <w:rFonts w:ascii="Times New Roman" w:hAnsi="Times New Roman" w:cs="Times New Roman"/>
        </w:rPr>
        <w:t>ș</w:t>
      </w:r>
      <w:r w:rsidRPr="00697394">
        <w:rPr>
          <w:rFonts w:ascii="Times New Roman" w:hAnsi="Times New Roman" w:cs="Times New Roman"/>
        </w:rPr>
        <w:t xml:space="preserve">i licitatii publice - Anunțuri Achizitii.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1142DBB1" w14:textId="125C4B8A" w:rsidR="00180C10" w:rsidRDefault="00C4454F" w:rsidP="009351DC">
      <w:pPr>
        <w:spacing w:after="120"/>
        <w:ind w:left="11" w:right="11"/>
        <w:jc w:val="both"/>
        <w:rPr>
          <w:rFonts w:ascii="Times New Roman" w:hAnsi="Times New Roman" w:cs="Times New Roman"/>
        </w:rPr>
      </w:pPr>
      <w:r>
        <w:rPr>
          <w:rFonts w:ascii="Times New Roman" w:hAnsi="Times New Roman" w:cs="Times New Roman"/>
        </w:rPr>
        <w:t>.</w:t>
      </w:r>
    </w:p>
    <w:p w14:paraId="3D042991" w14:textId="77777777" w:rsidR="00983126" w:rsidRDefault="00983126" w:rsidP="009351DC">
      <w:pPr>
        <w:spacing w:after="120"/>
        <w:ind w:left="11" w:right="11"/>
        <w:jc w:val="both"/>
        <w:rPr>
          <w:rFonts w:ascii="Times New Roman" w:hAnsi="Times New Roman" w:cs="Times New Roman"/>
        </w:rPr>
      </w:pPr>
    </w:p>
    <w:p w14:paraId="41082580" w14:textId="77777777" w:rsidR="00C107BD" w:rsidRPr="00824065" w:rsidRDefault="00C107BD" w:rsidP="00697394">
      <w:pPr>
        <w:spacing w:after="0" w:line="240" w:lineRule="auto"/>
        <w:jc w:val="both"/>
        <w:rPr>
          <w:rFonts w:ascii="Times New Roman" w:hAnsi="Times New Roman" w:cs="Times New Roman"/>
        </w:rPr>
      </w:pPr>
    </w:p>
    <w:p w14:paraId="0A72A7AA" w14:textId="2806279C" w:rsidR="00A04289" w:rsidRPr="00A04289" w:rsidRDefault="00A04289" w:rsidP="00A04289">
      <w:pPr>
        <w:spacing w:after="0" w:line="240" w:lineRule="auto"/>
        <w:ind w:left="1416" w:hanging="711"/>
        <w:rPr>
          <w:rFonts w:ascii="Times New Roman" w:hAnsi="Times New Roman" w:cs="Times New Roman"/>
          <w:b/>
        </w:rPr>
      </w:pPr>
      <w:r w:rsidRPr="00A04289">
        <w:rPr>
          <w:b/>
        </w:rPr>
        <w:t xml:space="preserve">   </w:t>
      </w:r>
      <w:r w:rsidRPr="00A04289">
        <w:rPr>
          <w:rFonts w:ascii="Times New Roman" w:hAnsi="Times New Roman" w:cs="Times New Roman"/>
          <w:b/>
        </w:rPr>
        <w:t>Serviciul Achiziții Publice,</w:t>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t xml:space="preserve">          </w:t>
      </w:r>
      <w:r w:rsidRPr="00A04289">
        <w:rPr>
          <w:rFonts w:ascii="Times New Roman" w:hAnsi="Times New Roman" w:cs="Times New Roman"/>
          <w:b/>
        </w:rPr>
        <w:tab/>
        <w:t xml:space="preserve">         Responsabil achiziție,                    </w:t>
      </w:r>
      <w:r w:rsidRPr="00A04289">
        <w:rPr>
          <w:rFonts w:ascii="Times New Roman" w:hAnsi="Times New Roman" w:cs="Times New Roman"/>
          <w:bCs/>
        </w:rPr>
        <w:t xml:space="preserve">Șef Serviciu, </w:t>
      </w:r>
      <w:r w:rsidRPr="00A04289">
        <w:rPr>
          <w:rFonts w:ascii="Times New Roman" w:hAnsi="Times New Roman" w:cs="Times New Roman"/>
          <w:bCs/>
        </w:rPr>
        <w:tab/>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rPr>
        <w:t>Consilier Achiziții Publice</w:t>
      </w:r>
      <w:r w:rsidRPr="00A04289">
        <w:rPr>
          <w:rFonts w:ascii="Times New Roman" w:hAnsi="Times New Roman" w:cs="Times New Roman"/>
          <w:b/>
          <w:bCs/>
        </w:rPr>
        <w:t xml:space="preserve"> </w:t>
      </w:r>
    </w:p>
    <w:p w14:paraId="407B468E" w14:textId="1C7958BD" w:rsidR="00913A3B" w:rsidRDefault="00B80BF3" w:rsidP="001F363C">
      <w:pPr>
        <w:spacing w:after="0" w:line="240" w:lineRule="auto"/>
        <w:jc w:val="both"/>
        <w:rPr>
          <w:rFonts w:ascii="Times New Roman" w:hAnsi="Times New Roman" w:cs="Times New Roman"/>
        </w:rPr>
      </w:pPr>
      <w:r>
        <w:rPr>
          <w:rFonts w:ascii="Times New Roman" w:hAnsi="Times New Roman" w:cs="Times New Roman"/>
        </w:rPr>
        <w:tab/>
        <w:t xml:space="preserve">       Ana Maria RIZEA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Carmen Mihaela BOGDAN</w:t>
      </w:r>
    </w:p>
    <w:p w14:paraId="14DAFE68" w14:textId="77777777" w:rsidR="0036315B" w:rsidRDefault="0036315B" w:rsidP="00FD74F0">
      <w:pPr>
        <w:spacing w:after="0" w:line="240" w:lineRule="auto"/>
        <w:jc w:val="center"/>
        <w:rPr>
          <w:rFonts w:ascii="Times New Roman" w:hAnsi="Times New Roman" w:cs="Times New Roman"/>
          <w:b/>
          <w:bCs/>
          <w:sz w:val="24"/>
          <w:szCs w:val="24"/>
        </w:rPr>
      </w:pPr>
    </w:p>
    <w:p w14:paraId="382BD752" w14:textId="77777777" w:rsidR="0036315B" w:rsidRDefault="0036315B" w:rsidP="00FD74F0">
      <w:pPr>
        <w:spacing w:after="0" w:line="240" w:lineRule="auto"/>
        <w:jc w:val="center"/>
        <w:rPr>
          <w:rFonts w:ascii="Times New Roman" w:hAnsi="Times New Roman" w:cs="Times New Roman"/>
          <w:b/>
          <w:bCs/>
          <w:sz w:val="24"/>
          <w:szCs w:val="24"/>
        </w:rPr>
      </w:pPr>
    </w:p>
    <w:p w14:paraId="0D499310" w14:textId="77777777" w:rsidR="0036315B" w:rsidRDefault="0036315B" w:rsidP="00FD74F0">
      <w:pPr>
        <w:spacing w:after="0" w:line="240" w:lineRule="auto"/>
        <w:jc w:val="center"/>
        <w:rPr>
          <w:rFonts w:ascii="Times New Roman" w:hAnsi="Times New Roman" w:cs="Times New Roman"/>
          <w:b/>
          <w:bCs/>
          <w:sz w:val="24"/>
          <w:szCs w:val="24"/>
        </w:rPr>
      </w:pPr>
    </w:p>
    <w:p w14:paraId="1C7E1292" w14:textId="77777777" w:rsidR="0036315B" w:rsidRDefault="0036315B" w:rsidP="00FD74F0">
      <w:pPr>
        <w:spacing w:after="0" w:line="240" w:lineRule="auto"/>
        <w:jc w:val="center"/>
        <w:rPr>
          <w:rFonts w:ascii="Times New Roman" w:hAnsi="Times New Roman" w:cs="Times New Roman"/>
          <w:b/>
          <w:bCs/>
          <w:sz w:val="24"/>
          <w:szCs w:val="24"/>
        </w:rPr>
      </w:pPr>
    </w:p>
    <w:p w14:paraId="7D1BCF83" w14:textId="77777777" w:rsidR="0036315B" w:rsidRDefault="0036315B" w:rsidP="00FD74F0">
      <w:pPr>
        <w:spacing w:after="0" w:line="240" w:lineRule="auto"/>
        <w:jc w:val="center"/>
        <w:rPr>
          <w:rFonts w:ascii="Times New Roman" w:hAnsi="Times New Roman" w:cs="Times New Roman"/>
          <w:b/>
          <w:bCs/>
          <w:sz w:val="24"/>
          <w:szCs w:val="24"/>
        </w:rPr>
      </w:pPr>
    </w:p>
    <w:p w14:paraId="4B001487" w14:textId="77777777" w:rsidR="0036315B" w:rsidRDefault="0036315B" w:rsidP="006607A3">
      <w:pPr>
        <w:spacing w:after="0" w:line="240" w:lineRule="auto"/>
        <w:rPr>
          <w:rFonts w:ascii="Times New Roman" w:hAnsi="Times New Roman" w:cs="Times New Roman"/>
          <w:b/>
          <w:bCs/>
          <w:sz w:val="24"/>
          <w:szCs w:val="24"/>
        </w:rPr>
      </w:pPr>
    </w:p>
    <w:p w14:paraId="00371360" w14:textId="77777777" w:rsidR="0036315B" w:rsidRDefault="0036315B" w:rsidP="006607A3">
      <w:pPr>
        <w:spacing w:after="0" w:line="240" w:lineRule="auto"/>
        <w:rPr>
          <w:rFonts w:ascii="Times New Roman" w:hAnsi="Times New Roman" w:cs="Times New Roman"/>
          <w:b/>
          <w:bCs/>
          <w:sz w:val="24"/>
          <w:szCs w:val="24"/>
        </w:rPr>
      </w:pPr>
    </w:p>
    <w:p w14:paraId="717424D1" w14:textId="77777777" w:rsidR="007873D2" w:rsidRDefault="007873D2" w:rsidP="006607A3">
      <w:pPr>
        <w:spacing w:after="0" w:line="240" w:lineRule="auto"/>
        <w:rPr>
          <w:rFonts w:ascii="Times New Roman" w:hAnsi="Times New Roman" w:cs="Times New Roman"/>
          <w:b/>
          <w:bCs/>
          <w:sz w:val="24"/>
          <w:szCs w:val="24"/>
        </w:rPr>
      </w:pPr>
    </w:p>
    <w:p w14:paraId="3E2445D6" w14:textId="77777777" w:rsidR="007873D2" w:rsidRDefault="007873D2" w:rsidP="006607A3">
      <w:pPr>
        <w:spacing w:after="0" w:line="240" w:lineRule="auto"/>
        <w:rPr>
          <w:rFonts w:ascii="Times New Roman" w:hAnsi="Times New Roman" w:cs="Times New Roman"/>
          <w:b/>
          <w:bCs/>
          <w:sz w:val="24"/>
          <w:szCs w:val="24"/>
        </w:rPr>
      </w:pPr>
    </w:p>
    <w:p w14:paraId="15AB67DC" w14:textId="05707C0C"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lastRenderedPageBreak/>
        <w:t>SECȚIUNEA B : FORMULARE</w:t>
      </w:r>
    </w:p>
    <w:p w14:paraId="4A5AA458" w14:textId="4A865402" w:rsidR="00FD74F0" w:rsidRPr="006607A3" w:rsidRDefault="00FD74F0" w:rsidP="006607A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00C39AEA"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 xml:space="preserve">Răzvan MUNTEANU, Director Executiv; Claudia RUJAN, Șef Serviciu, Serviciul Financiar Contabilitate Buget; Andreea PETCU, Expert, Serviciul Financiar Contabilitate Buget; </w:t>
      </w:r>
      <w:r w:rsidR="001D6A8F">
        <w:rPr>
          <w:rFonts w:ascii="Times New Roman" w:hAnsi="Times New Roman" w:cs="Times New Roman"/>
          <w:i/>
          <w:iCs/>
        </w:rPr>
        <w:t>Cristina MĂRIEȘ</w:t>
      </w:r>
      <w:r w:rsidRPr="0091535E">
        <w:rPr>
          <w:rFonts w:ascii="Times New Roman" w:hAnsi="Times New Roman" w:cs="Times New Roman"/>
          <w:i/>
          <w:iCs/>
        </w:rPr>
        <w:t xml:space="preserve">, </w:t>
      </w:r>
      <w:r w:rsidR="001D6A8F">
        <w:rPr>
          <w:rFonts w:ascii="Times New Roman" w:hAnsi="Times New Roman" w:cs="Times New Roman"/>
          <w:i/>
          <w:iCs/>
        </w:rPr>
        <w:t>Șef Serviciu</w:t>
      </w:r>
      <w:r w:rsidRPr="0091535E">
        <w:rPr>
          <w:rFonts w:ascii="Times New Roman" w:hAnsi="Times New Roman" w:cs="Times New Roman"/>
          <w:i/>
          <w:iCs/>
        </w:rPr>
        <w:t xml:space="preserve">, Serviciul Juridic Legislație Contencios; </w:t>
      </w:r>
      <w:r w:rsidR="001D6A8F">
        <w:rPr>
          <w:rFonts w:ascii="Times New Roman" w:hAnsi="Times New Roman" w:cs="Times New Roman"/>
          <w:i/>
          <w:iCs/>
        </w:rPr>
        <w:t>Mădălina SAVU, Consilier Juridic,</w:t>
      </w:r>
      <w:r w:rsidR="001D6A8F" w:rsidRPr="001D6A8F">
        <w:t xml:space="preserve"> </w:t>
      </w:r>
      <w:r w:rsidR="001D6A8F" w:rsidRPr="001D6A8F">
        <w:rPr>
          <w:rFonts w:ascii="Times New Roman" w:hAnsi="Times New Roman" w:cs="Times New Roman"/>
          <w:i/>
          <w:iCs/>
        </w:rPr>
        <w:t xml:space="preserve">Serviciul Juridic Legislație Contencios; </w:t>
      </w:r>
      <w:r w:rsidRPr="0091535E">
        <w:rPr>
          <w:rFonts w:ascii="Times New Roman" w:hAnsi="Times New Roman" w:cs="Times New Roman"/>
          <w:i/>
          <w:iCs/>
        </w:rPr>
        <w:t>Ana Maria RIZEA, Șef Serviciu, Serviciul Achiziții Publice; Carmen Mihaela BOGDAN, Consilier achiziții publice, Serviciul Achiziții Publice; Elena LICĂ RĂDUCANU, Șef Serviciu, Serviciul Investiții; Andreea CEL MARE, Șef Birou,</w:t>
      </w:r>
      <w:bookmarkStart w:id="6" w:name="_Hlk157619872"/>
      <w:r w:rsidRPr="0091535E">
        <w:rPr>
          <w:rFonts w:ascii="Times New Roman" w:hAnsi="Times New Roman" w:cs="Times New Roman"/>
          <w:i/>
          <w:iCs/>
        </w:rPr>
        <w:t>Biroul Inițiere, Derulare Servicii Tehnice, Avize și Autorizații din cadrul Serviciului Investiții</w:t>
      </w:r>
      <w:bookmarkEnd w:id="6"/>
      <w:r w:rsidR="001D6A8F">
        <w:rPr>
          <w:rFonts w:ascii="Times New Roman" w:hAnsi="Times New Roman" w:cs="Times New Roman"/>
          <w:i/>
          <w:iCs/>
        </w:rPr>
        <w:t>; Viorica DRĂGHICI,</w:t>
      </w:r>
      <w:r w:rsidR="001D6A8F" w:rsidRPr="001D6A8F">
        <w:t xml:space="preserve"> </w:t>
      </w:r>
      <w:r w:rsidR="001D6A8F" w:rsidRPr="001D6A8F">
        <w:rPr>
          <w:rFonts w:ascii="Times New Roman" w:hAnsi="Times New Roman" w:cs="Times New Roman"/>
          <w:i/>
          <w:iCs/>
        </w:rPr>
        <w:t>Referent de specialitate</w:t>
      </w:r>
      <w:r w:rsidR="001D6A8F">
        <w:rPr>
          <w:rFonts w:ascii="Times New Roman" w:hAnsi="Times New Roman" w:cs="Times New Roman"/>
          <w:i/>
          <w:iCs/>
        </w:rPr>
        <w:t xml:space="preserve">, </w:t>
      </w:r>
      <w:r w:rsidR="001D6A8F" w:rsidRPr="001D6A8F">
        <w:rPr>
          <w:rFonts w:ascii="Times New Roman" w:hAnsi="Times New Roman" w:cs="Times New Roman"/>
          <w:i/>
          <w:iCs/>
        </w:rPr>
        <w:t>Biroul Inițiere, Derulare Servicii Tehnice, Avize și Autorizații din cadrul Serviciului Investiții</w:t>
      </w:r>
      <w:r w:rsidR="001D6A8F">
        <w:rPr>
          <w:rFonts w:ascii="Times New Roman" w:hAnsi="Times New Roman" w:cs="Times New Roman"/>
          <w:i/>
          <w:iCs/>
        </w:rPr>
        <w:t>;</w:t>
      </w:r>
      <w:r w:rsidR="00643D0C">
        <w:rPr>
          <w:rFonts w:ascii="Times New Roman" w:hAnsi="Times New Roman" w:cs="Times New Roman"/>
          <w:i/>
          <w:iCs/>
        </w:rPr>
        <w:t>Iulia-Alina MIHĂILESCU, Inspector de specialitate, Biroul Inițiere, derulare Lurări.</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7"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7"/>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824065">
        <w:rPr>
          <w:rFonts w:ascii="Times New Roman" w:hAnsi="Times New Roman" w:cs="Times New Roman"/>
          <w:color w:val="000000"/>
          <w:sz w:val="24"/>
          <w:szCs w:val="24"/>
        </w:rPr>
        <w:t xml:space="preserve">subscrisa a fost condamnată; </w:t>
      </w:r>
    </w:p>
    <w:bookmarkEnd w:id="8"/>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3762BAE" w14:textId="471C590B"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sidR="001D6A8F">
        <w:rPr>
          <w:rFonts w:ascii="Times New Roman" w:hAnsi="Times New Roman" w:cs="Times New Roman"/>
          <w:b/>
          <w:bCs/>
          <w:sz w:val="24"/>
          <w:szCs w:val="24"/>
        </w:rPr>
        <w:t>3</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F52276" w14:textId="77777777" w:rsidR="006607A3" w:rsidRPr="006607A3" w:rsidRDefault="006607A3" w:rsidP="006607A3">
      <w:pPr>
        <w:spacing w:after="0" w:line="240" w:lineRule="auto"/>
        <w:ind w:left="142"/>
        <w:jc w:val="center"/>
        <w:rPr>
          <w:rFonts w:ascii="Times New Roman" w:hAnsi="Times New Roman" w:cs="Times New Roman"/>
          <w:b/>
          <w:iCs/>
          <w:color w:val="000000"/>
          <w:sz w:val="24"/>
          <w:szCs w:val="24"/>
        </w:rPr>
      </w:pPr>
      <w:r w:rsidRPr="006607A3">
        <w:rPr>
          <w:rFonts w:ascii="Times New Roman" w:hAnsi="Times New Roman" w:cs="Times New Roman"/>
          <w:b/>
          <w:iCs/>
          <w:color w:val="000000"/>
          <w:sz w:val="24"/>
          <w:szCs w:val="24"/>
        </w:rPr>
        <w:t>Declarație pe proprie răspundere</w:t>
      </w:r>
    </w:p>
    <w:p w14:paraId="7437DF8E" w14:textId="77777777" w:rsidR="006607A3" w:rsidRPr="006607A3" w:rsidRDefault="006607A3" w:rsidP="006607A3">
      <w:pPr>
        <w:spacing w:after="0" w:line="240" w:lineRule="auto"/>
        <w:ind w:left="142"/>
        <w:jc w:val="center"/>
        <w:rPr>
          <w:rFonts w:ascii="Times New Roman" w:hAnsi="Times New Roman" w:cs="Times New Roman"/>
          <w:b/>
          <w:iCs/>
          <w:color w:val="000000"/>
          <w:sz w:val="24"/>
          <w:szCs w:val="24"/>
        </w:rPr>
      </w:pPr>
      <w:r w:rsidRPr="006607A3">
        <w:rPr>
          <w:rFonts w:ascii="Times New Roman" w:hAnsi="Times New Roman" w:cs="Times New Roman"/>
          <w:b/>
          <w:iCs/>
          <w:color w:val="000000"/>
          <w:sz w:val="24"/>
          <w:szCs w:val="24"/>
        </w:rPr>
        <w:t>privind însușirea tuturor cerințelor caietului de sarcini și respectarea acestora</w:t>
      </w:r>
    </w:p>
    <w:p w14:paraId="1E8850DC" w14:textId="77777777" w:rsidR="006607A3" w:rsidRPr="006607A3" w:rsidRDefault="006607A3" w:rsidP="006607A3">
      <w:pPr>
        <w:spacing w:after="0" w:line="240" w:lineRule="auto"/>
        <w:ind w:left="142"/>
        <w:rPr>
          <w:rFonts w:ascii="Times New Roman" w:hAnsi="Times New Roman" w:cs="Times New Roman"/>
          <w:b/>
          <w:iCs/>
          <w:color w:val="000000"/>
          <w:sz w:val="24"/>
          <w:szCs w:val="24"/>
        </w:rPr>
      </w:pPr>
    </w:p>
    <w:p w14:paraId="6E92CE94" w14:textId="77777777" w:rsidR="006607A3" w:rsidRPr="006607A3" w:rsidRDefault="006607A3" w:rsidP="006607A3">
      <w:pPr>
        <w:spacing w:after="0" w:line="240" w:lineRule="auto"/>
        <w:ind w:left="142"/>
        <w:rPr>
          <w:rFonts w:ascii="Times New Roman" w:hAnsi="Times New Roman" w:cs="Times New Roman"/>
          <w:b/>
          <w:iCs/>
          <w:color w:val="000000"/>
          <w:sz w:val="24"/>
          <w:szCs w:val="24"/>
        </w:rPr>
      </w:pPr>
    </w:p>
    <w:p w14:paraId="110BE89F" w14:textId="77777777" w:rsidR="006607A3" w:rsidRPr="006607A3" w:rsidRDefault="006607A3" w:rsidP="006607A3">
      <w:pPr>
        <w:spacing w:after="120" w:line="240" w:lineRule="auto"/>
        <w:ind w:left="142"/>
        <w:jc w:val="both"/>
        <w:rPr>
          <w:rFonts w:ascii="Times New Roman" w:hAnsi="Times New Roman" w:cs="Times New Roman"/>
          <w:bCs/>
          <w:iCs/>
          <w:color w:val="000000"/>
          <w:sz w:val="24"/>
          <w:szCs w:val="24"/>
        </w:rPr>
      </w:pPr>
      <w:r w:rsidRPr="006607A3">
        <w:rPr>
          <w:rFonts w:ascii="Times New Roman" w:eastAsia="Calibri" w:hAnsi="Times New Roman" w:cs="Times New Roman"/>
        </w:rPr>
        <w:t xml:space="preserve">Examinând documentaţia transmisă de autoritatea contractantă, </w:t>
      </w:r>
      <w:r w:rsidRPr="006607A3">
        <w:rPr>
          <w:rFonts w:ascii="Times New Roman" w:hAnsi="Times New Roman" w:cs="Times New Roman"/>
          <w:bCs/>
          <w:iCs/>
          <w:color w:val="000000"/>
          <w:sz w:val="24"/>
          <w:szCs w:val="24"/>
        </w:rPr>
        <w:t xml:space="preserve">Subsemnatul, ... (numele si prenumele), reprezentant legal/împuternicit (se păstrează varianta aplicabilă) al ..... (denumirea completa a operatorului economic, conform datelor inscrise in certificatul de inregistrare), cu sediul social în ...(adresa completa: oras, strada, numar postal, bloc, scara, etaj, ap, judet/ sector, conform datelor inscrise in certificatul de inregistrare), inregistrat in Registrul Comertului sub nr. ......., avand codul unic de inregistrare ......., în calitate de ........ (se va completa ofertant unic sau lider de asociere, după caz), </w:t>
      </w:r>
      <w:r w:rsidRPr="006607A3">
        <w:rPr>
          <w:rFonts w:ascii="Times New Roman" w:eastAsia="Calibri" w:hAnsi="Times New Roman" w:cs="Times New Roman"/>
        </w:rPr>
        <w:t>d</w:t>
      </w:r>
      <w:r w:rsidRPr="006607A3">
        <w:rPr>
          <w:rFonts w:ascii="Times New Roman" w:hAnsi="Times New Roman" w:cs="Times New Roman"/>
          <w:sz w:val="24"/>
          <w:szCs w:val="24"/>
        </w:rPr>
        <w:t>eclar următoarele:</w:t>
      </w:r>
    </w:p>
    <w:p w14:paraId="10E7E21F" w14:textId="77777777" w:rsidR="006607A3" w:rsidRPr="006607A3" w:rsidRDefault="006607A3" w:rsidP="006607A3">
      <w:pPr>
        <w:spacing w:after="120"/>
        <w:ind w:left="142"/>
        <w:rPr>
          <w:rFonts w:ascii="Times New Roman" w:hAnsi="Times New Roman" w:cs="Times New Roman"/>
          <w:sz w:val="24"/>
          <w:szCs w:val="24"/>
        </w:rPr>
      </w:pPr>
      <w:r w:rsidRPr="006607A3">
        <w:rPr>
          <w:rFonts w:ascii="Times New Roman" w:hAnsi="Times New Roman" w:cs="Times New Roman"/>
          <w:sz w:val="24"/>
          <w:szCs w:val="24"/>
        </w:rPr>
        <w:sym w:font="Times New Roman" w:char="F0A8"/>
      </w:r>
      <w:r w:rsidRPr="006607A3">
        <w:rPr>
          <w:rFonts w:ascii="Times New Roman" w:hAnsi="Times New Roman" w:cs="Times New Roman"/>
          <w:sz w:val="24"/>
          <w:szCs w:val="24"/>
        </w:rPr>
        <w:t xml:space="preserve"> nu sunt neclarități cu privire la solicitările caietului de sarcini;</w:t>
      </w:r>
    </w:p>
    <w:p w14:paraId="2ADA883E" w14:textId="77777777" w:rsidR="006607A3" w:rsidRPr="006607A3" w:rsidRDefault="006607A3" w:rsidP="006607A3">
      <w:pPr>
        <w:spacing w:after="120"/>
        <w:ind w:left="142"/>
        <w:rPr>
          <w:rFonts w:ascii="Times New Roman" w:hAnsi="Times New Roman" w:cs="Times New Roman"/>
          <w:sz w:val="24"/>
          <w:szCs w:val="24"/>
        </w:rPr>
      </w:pPr>
      <w:r w:rsidRPr="006607A3">
        <w:rPr>
          <w:rFonts w:ascii="Times New Roman" w:hAnsi="Times New Roman" w:cs="Times New Roman"/>
          <w:sz w:val="24"/>
          <w:szCs w:val="24"/>
        </w:rPr>
        <w:sym w:font="Times New Roman" w:char="F0A8"/>
      </w:r>
      <w:r w:rsidRPr="006607A3">
        <w:rPr>
          <w:rFonts w:ascii="Times New Roman" w:hAnsi="Times New Roman" w:cs="Times New Roman"/>
          <w:sz w:val="24"/>
          <w:szCs w:val="24"/>
        </w:rPr>
        <w:t xml:space="preserve"> Societatea noastră poate îndeplini toate solicitările caietului de sarcini, cu profesionalim, la nivelul de calitate impus de prevederile legale in vigoare și în termenul solicitat de autoritatea contractantă;</w:t>
      </w:r>
    </w:p>
    <w:p w14:paraId="1CA98938" w14:textId="77777777" w:rsidR="006607A3" w:rsidRPr="006607A3" w:rsidRDefault="006607A3" w:rsidP="006607A3">
      <w:pPr>
        <w:spacing w:after="120"/>
        <w:ind w:left="142"/>
        <w:rPr>
          <w:rFonts w:ascii="Times New Roman" w:hAnsi="Times New Roman" w:cs="Times New Roman"/>
          <w:sz w:val="24"/>
          <w:szCs w:val="24"/>
        </w:rPr>
      </w:pPr>
      <w:r w:rsidRPr="006607A3">
        <w:rPr>
          <w:rFonts w:ascii="Times New Roman" w:hAnsi="Times New Roman" w:cs="Times New Roman"/>
          <w:sz w:val="24"/>
          <w:szCs w:val="24"/>
        </w:rPr>
        <w:sym w:font="Symbol" w:char="F0F0"/>
      </w:r>
      <w:r w:rsidRPr="006607A3">
        <w:rPr>
          <w:rFonts w:ascii="Times New Roman" w:hAnsi="Times New Roman" w:cs="Times New Roman"/>
          <w:sz w:val="24"/>
          <w:szCs w:val="24"/>
        </w:rPr>
        <w:t xml:space="preserve"> Expertul/experții pe care societatea noastră îl/îi propune, pentru îndeplinirea serviciilor prezentei achiziții, îndeplinesc cerințele formulate de către autoritatea contractantă</w:t>
      </w:r>
    </w:p>
    <w:p w14:paraId="2F01E2E4" w14:textId="77777777" w:rsidR="006607A3" w:rsidRPr="006607A3" w:rsidRDefault="006607A3" w:rsidP="006607A3">
      <w:pPr>
        <w:spacing w:after="120"/>
        <w:ind w:left="142"/>
        <w:rPr>
          <w:rFonts w:ascii="Times New Roman" w:hAnsi="Times New Roman" w:cs="Times New Roman"/>
          <w:sz w:val="24"/>
          <w:szCs w:val="24"/>
        </w:rPr>
      </w:pPr>
      <w:r w:rsidRPr="006607A3">
        <w:rPr>
          <w:rFonts w:ascii="Times New Roman" w:hAnsi="Times New Roman" w:cs="Times New Roman"/>
          <w:sz w:val="24"/>
          <w:szCs w:val="24"/>
        </w:rPr>
        <w:sym w:font="Symbol" w:char="F0F0"/>
      </w:r>
      <w:r w:rsidRPr="006607A3">
        <w:rPr>
          <w:rFonts w:ascii="Times New Roman" w:hAnsi="Times New Roman" w:cs="Times New Roman"/>
          <w:sz w:val="24"/>
          <w:szCs w:val="24"/>
        </w:rPr>
        <w:t xml:space="preserve"> Atașăm documentele:</w:t>
      </w:r>
    </w:p>
    <w:p w14:paraId="766A0B7C" w14:textId="77777777" w:rsidR="006607A3" w:rsidRPr="006607A3" w:rsidRDefault="006607A3" w:rsidP="006607A3">
      <w:pPr>
        <w:numPr>
          <w:ilvl w:val="0"/>
          <w:numId w:val="4"/>
        </w:numPr>
        <w:spacing w:after="120"/>
        <w:contextualSpacing/>
        <w:jc w:val="both"/>
        <w:rPr>
          <w:rFonts w:ascii="Times New Roman" w:hAnsi="Times New Roman" w:cs="Times New Roman"/>
          <w:sz w:val="24"/>
          <w:szCs w:val="24"/>
          <w:lang w:eastAsia="ro-RO"/>
        </w:rPr>
      </w:pPr>
      <w:r w:rsidRPr="006607A3">
        <w:rPr>
          <w:rFonts w:ascii="Times New Roman" w:hAnsi="Times New Roman" w:cs="Times New Roman"/>
          <w:sz w:val="24"/>
          <w:szCs w:val="24"/>
          <w:lang w:eastAsia="ro-RO"/>
        </w:rPr>
        <w:t>Lista persoanelor propuse pentru îndeplinirea contractului, cu precizarea poziției fiecărui specialist în cadrul echipei de specialiști principali. Unul dintre specialiștii propuși va fi desemnat coordonatorul echipei de verificatori;</w:t>
      </w:r>
    </w:p>
    <w:p w14:paraId="5D4778E6" w14:textId="77777777" w:rsidR="006607A3" w:rsidRPr="006607A3" w:rsidRDefault="006607A3" w:rsidP="006607A3">
      <w:pPr>
        <w:numPr>
          <w:ilvl w:val="0"/>
          <w:numId w:val="4"/>
        </w:numPr>
        <w:spacing w:after="120"/>
        <w:contextualSpacing/>
        <w:jc w:val="both"/>
        <w:rPr>
          <w:rFonts w:ascii="Times New Roman" w:hAnsi="Times New Roman" w:cs="Times New Roman"/>
          <w:i/>
          <w:iCs/>
          <w:sz w:val="24"/>
          <w:szCs w:val="24"/>
          <w:lang w:eastAsia="ro-RO"/>
        </w:rPr>
      </w:pPr>
      <w:r w:rsidRPr="006607A3">
        <w:rPr>
          <w:rFonts w:ascii="Times New Roman" w:hAnsi="Times New Roman" w:cs="Times New Roman"/>
          <w:sz w:val="24"/>
          <w:szCs w:val="24"/>
          <w:lang w:eastAsia="ro-RO"/>
        </w:rPr>
        <w:t xml:space="preserve">certificate/atestate pentru specialiștii propusi </w:t>
      </w:r>
      <w:r w:rsidRPr="006607A3">
        <w:rPr>
          <w:rFonts w:ascii="Times New Roman" w:hAnsi="Times New Roman" w:cs="Times New Roman"/>
          <w:i/>
          <w:iCs/>
          <w:sz w:val="24"/>
          <w:szCs w:val="24"/>
          <w:lang w:eastAsia="ro-RO"/>
        </w:rPr>
        <w:t>(conform cerințelor de la cap.7.1. și 7.2 din caietul de sarcini, pentru fiecare specialist)</w:t>
      </w:r>
      <w:r w:rsidRPr="006607A3">
        <w:rPr>
          <w:rFonts w:ascii="Times New Roman" w:hAnsi="Times New Roman" w:cs="Times New Roman"/>
          <w:sz w:val="24"/>
          <w:szCs w:val="24"/>
          <w:lang w:eastAsia="ro-RO"/>
        </w:rPr>
        <w:t>;</w:t>
      </w:r>
      <w:r w:rsidRPr="006607A3">
        <w:rPr>
          <w:rFonts w:eastAsia="Calibri"/>
          <w:sz w:val="20"/>
          <w:szCs w:val="20"/>
          <w:lang w:eastAsia="ro-RO"/>
        </w:rPr>
        <w:t xml:space="preserve"> </w:t>
      </w:r>
    </w:p>
    <w:p w14:paraId="19F5FC47" w14:textId="77777777" w:rsidR="006607A3" w:rsidRPr="006607A3" w:rsidRDefault="006607A3" w:rsidP="006607A3">
      <w:pPr>
        <w:numPr>
          <w:ilvl w:val="0"/>
          <w:numId w:val="4"/>
        </w:numPr>
        <w:spacing w:after="120"/>
        <w:contextualSpacing/>
        <w:jc w:val="both"/>
        <w:rPr>
          <w:rFonts w:ascii="Times New Roman" w:hAnsi="Times New Roman" w:cs="Times New Roman"/>
          <w:sz w:val="24"/>
          <w:szCs w:val="24"/>
          <w:lang w:eastAsia="ro-RO"/>
        </w:rPr>
      </w:pPr>
      <w:r w:rsidRPr="006607A3">
        <w:rPr>
          <w:rFonts w:ascii="Times New Roman" w:hAnsi="Times New Roman" w:cs="Times New Roman"/>
          <w:sz w:val="24"/>
          <w:szCs w:val="24"/>
          <w:lang w:eastAsia="ro-RO"/>
        </w:rPr>
        <w:t>declarații de disponibilitate, în cazul persoanelor propuse, care nu sunt angajate permanent ale societății noastre.</w:t>
      </w:r>
    </w:p>
    <w:p w14:paraId="0CDBF8C7" w14:textId="77777777" w:rsidR="006607A3" w:rsidRPr="006607A3" w:rsidRDefault="006607A3" w:rsidP="006607A3">
      <w:pPr>
        <w:spacing w:after="120"/>
        <w:ind w:left="142"/>
        <w:rPr>
          <w:rFonts w:ascii="Times New Roman" w:hAnsi="Times New Roman" w:cs="Times New Roman"/>
          <w:sz w:val="24"/>
          <w:szCs w:val="24"/>
        </w:rPr>
      </w:pPr>
    </w:p>
    <w:p w14:paraId="6DE39A9F" w14:textId="77777777" w:rsidR="006607A3" w:rsidRPr="006607A3" w:rsidRDefault="006607A3" w:rsidP="006607A3">
      <w:pPr>
        <w:spacing w:after="0" w:line="240" w:lineRule="auto"/>
        <w:ind w:left="142" w:firstLine="720"/>
        <w:jc w:val="both"/>
        <w:rPr>
          <w:rFonts w:ascii="Times New Roman" w:hAnsi="Times New Roman" w:cs="Times New Roman"/>
          <w:sz w:val="24"/>
          <w:szCs w:val="24"/>
        </w:rPr>
      </w:pPr>
      <w:r w:rsidRPr="006607A3">
        <w:rPr>
          <w:rFonts w:ascii="Times New Roman" w:hAnsi="Times New Roman" w:cs="Times New Roman"/>
          <w:sz w:val="24"/>
          <w:szCs w:val="24"/>
        </w:rPr>
        <w:t>Data ……………….</w:t>
      </w:r>
    </w:p>
    <w:p w14:paraId="4FAFA5AB" w14:textId="77777777" w:rsidR="006607A3" w:rsidRPr="006607A3" w:rsidRDefault="006607A3" w:rsidP="006607A3">
      <w:pPr>
        <w:spacing w:after="0" w:line="240" w:lineRule="auto"/>
        <w:ind w:left="142"/>
        <w:jc w:val="both"/>
        <w:rPr>
          <w:rFonts w:ascii="Times New Roman" w:hAnsi="Times New Roman" w:cs="Times New Roman"/>
          <w:sz w:val="24"/>
          <w:szCs w:val="24"/>
        </w:rPr>
      </w:pPr>
    </w:p>
    <w:p w14:paraId="20737E25" w14:textId="77777777" w:rsidR="006607A3" w:rsidRPr="006607A3" w:rsidRDefault="006607A3" w:rsidP="006607A3">
      <w:pPr>
        <w:spacing w:after="0" w:line="240" w:lineRule="auto"/>
        <w:ind w:left="142"/>
        <w:jc w:val="center"/>
        <w:rPr>
          <w:rFonts w:ascii="Times New Roman" w:hAnsi="Times New Roman" w:cs="Times New Roman"/>
          <w:sz w:val="24"/>
          <w:szCs w:val="24"/>
        </w:rPr>
      </w:pPr>
      <w:r w:rsidRPr="006607A3">
        <w:rPr>
          <w:rFonts w:ascii="Times New Roman" w:hAnsi="Times New Roman" w:cs="Times New Roman"/>
          <w:sz w:val="24"/>
          <w:szCs w:val="24"/>
        </w:rPr>
        <w:t xml:space="preserve">..............................................................................., </w:t>
      </w:r>
    </w:p>
    <w:p w14:paraId="09BB0FEF" w14:textId="77777777" w:rsidR="006607A3" w:rsidRPr="006607A3" w:rsidRDefault="006607A3" w:rsidP="006607A3">
      <w:pPr>
        <w:spacing w:after="0" w:line="240" w:lineRule="auto"/>
        <w:ind w:left="142"/>
        <w:jc w:val="center"/>
        <w:rPr>
          <w:rFonts w:ascii="Times New Roman" w:hAnsi="Times New Roman" w:cs="Times New Roman"/>
          <w:i/>
          <w:sz w:val="24"/>
          <w:szCs w:val="24"/>
        </w:rPr>
      </w:pPr>
      <w:r w:rsidRPr="006607A3">
        <w:rPr>
          <w:rFonts w:ascii="Times New Roman" w:hAnsi="Times New Roman" w:cs="Times New Roman"/>
          <w:i/>
          <w:sz w:val="24"/>
          <w:szCs w:val="24"/>
        </w:rPr>
        <w:t xml:space="preserve">(nume, prenume şi semnătură), </w:t>
      </w:r>
    </w:p>
    <w:p w14:paraId="685F0A08" w14:textId="77777777" w:rsidR="006607A3" w:rsidRPr="006607A3" w:rsidRDefault="006607A3" w:rsidP="006607A3">
      <w:pPr>
        <w:spacing w:after="0" w:line="240" w:lineRule="auto"/>
        <w:ind w:left="142"/>
        <w:jc w:val="center"/>
        <w:rPr>
          <w:rFonts w:ascii="Times New Roman" w:hAnsi="Times New Roman" w:cs="Times New Roman"/>
          <w:i/>
          <w:sz w:val="24"/>
          <w:szCs w:val="24"/>
        </w:rPr>
      </w:pPr>
    </w:p>
    <w:p w14:paraId="2110B651" w14:textId="77777777" w:rsidR="006607A3" w:rsidRPr="006607A3" w:rsidRDefault="006607A3" w:rsidP="006607A3">
      <w:pPr>
        <w:spacing w:after="0" w:line="240" w:lineRule="auto"/>
        <w:ind w:left="142"/>
        <w:jc w:val="center"/>
        <w:rPr>
          <w:rFonts w:ascii="Times New Roman" w:hAnsi="Times New Roman" w:cs="Times New Roman"/>
          <w:i/>
          <w:sz w:val="24"/>
          <w:szCs w:val="24"/>
        </w:rPr>
      </w:pPr>
      <w:r w:rsidRPr="006607A3">
        <w:rPr>
          <w:rFonts w:ascii="Times New Roman" w:hAnsi="Times New Roman" w:cs="Times New Roman"/>
          <w:i/>
          <w:sz w:val="24"/>
          <w:szCs w:val="24"/>
        </w:rPr>
        <w:t>L.S.</w:t>
      </w:r>
    </w:p>
    <w:p w14:paraId="192EFA00" w14:textId="77777777" w:rsidR="006607A3" w:rsidRPr="006607A3" w:rsidRDefault="006607A3" w:rsidP="006607A3">
      <w:pPr>
        <w:spacing w:after="0" w:line="240" w:lineRule="auto"/>
        <w:ind w:left="142"/>
        <w:jc w:val="center"/>
        <w:rPr>
          <w:rFonts w:ascii="Times New Roman" w:hAnsi="Times New Roman" w:cs="Times New Roman"/>
          <w:i/>
          <w:sz w:val="24"/>
          <w:szCs w:val="24"/>
        </w:rPr>
      </w:pPr>
    </w:p>
    <w:p w14:paraId="3A398ACC" w14:textId="77777777" w:rsidR="006607A3" w:rsidRPr="006607A3" w:rsidRDefault="006607A3" w:rsidP="006607A3">
      <w:pPr>
        <w:ind w:left="142"/>
        <w:rPr>
          <w:rFonts w:ascii="Times New Roman" w:hAnsi="Times New Roman" w:cs="Times New Roman"/>
          <w:sz w:val="24"/>
          <w:szCs w:val="24"/>
        </w:rPr>
      </w:pPr>
    </w:p>
    <w:p w14:paraId="4C8E81CF" w14:textId="77777777" w:rsidR="006607A3" w:rsidRPr="006607A3" w:rsidRDefault="006607A3" w:rsidP="006607A3">
      <w:pPr>
        <w:ind w:left="142"/>
        <w:rPr>
          <w:rFonts w:ascii="Times New Roman" w:hAnsi="Times New Roman" w:cs="Times New Roman"/>
          <w:sz w:val="24"/>
          <w:szCs w:val="24"/>
        </w:rPr>
      </w:pPr>
    </w:p>
    <w:p w14:paraId="1216C9E7"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0F4C6562"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00DA1881"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49EAAD4F"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4B077C20"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7931C76A"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05BC2E04"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1F3DF059" w14:textId="77777777" w:rsidR="006607A3" w:rsidRDefault="006607A3" w:rsidP="006607A3">
      <w:pPr>
        <w:spacing w:after="0" w:line="240" w:lineRule="auto"/>
        <w:ind w:left="142"/>
        <w:jc w:val="both"/>
        <w:rPr>
          <w:rFonts w:ascii="Times New Roman" w:hAnsi="Times New Roman" w:cs="Times New Roman"/>
          <w:bCs/>
          <w:iCs/>
          <w:color w:val="000000"/>
          <w:sz w:val="24"/>
          <w:szCs w:val="24"/>
        </w:rPr>
      </w:pPr>
    </w:p>
    <w:p w14:paraId="09690E9D" w14:textId="77777777" w:rsidR="006607A3" w:rsidRDefault="006607A3" w:rsidP="006607A3">
      <w:pPr>
        <w:spacing w:after="0" w:line="240" w:lineRule="auto"/>
        <w:ind w:left="142"/>
        <w:jc w:val="both"/>
        <w:rPr>
          <w:rFonts w:ascii="Times New Roman" w:hAnsi="Times New Roman" w:cs="Times New Roman"/>
          <w:bCs/>
          <w:iCs/>
          <w:color w:val="000000"/>
          <w:sz w:val="24"/>
          <w:szCs w:val="24"/>
        </w:rPr>
      </w:pPr>
    </w:p>
    <w:p w14:paraId="3B4D538F"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71AE4115" w14:textId="2BCE12BE" w:rsidR="006607A3" w:rsidRPr="00824065" w:rsidRDefault="006607A3" w:rsidP="006607A3">
      <w:pPr>
        <w:spacing w:after="0" w:line="240" w:lineRule="auto"/>
        <w:jc w:val="right"/>
        <w:rPr>
          <w:rFonts w:ascii="Times New Roman" w:hAnsi="Times New Roman" w:cs="Times New Roman"/>
          <w:b/>
          <w:bCs/>
          <w:sz w:val="24"/>
          <w:szCs w:val="24"/>
        </w:rPr>
      </w:pPr>
      <w:r w:rsidRPr="006607A3">
        <w:rPr>
          <w:rFonts w:ascii="Times New Roman" w:hAnsi="Times New Roman" w:cs="Times New Roman"/>
          <w:sz w:val="24"/>
          <w:szCs w:val="24"/>
        </w:rPr>
        <w:lastRenderedPageBreak/>
        <w:t xml:space="preserve">                                                                                                                            </w:t>
      </w: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4</w:t>
      </w:r>
    </w:p>
    <w:p w14:paraId="419530E0" w14:textId="4503C4EE"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0" w:name="_Hlk124246937"/>
      <w:r w:rsidRPr="00824065">
        <w:rPr>
          <w:rFonts w:ascii="Times New Roman" w:hAnsi="Times New Roman" w:cs="Times New Roman"/>
          <w:b/>
          <w:iCs/>
          <w:color w:val="000000"/>
          <w:sz w:val="24"/>
          <w:szCs w:val="24"/>
        </w:rPr>
        <w:t>Declarație privind clauzele contractuale</w:t>
      </w:r>
    </w:p>
    <w:bookmarkEnd w:id="10"/>
    <w:p w14:paraId="7AEFFEA9" w14:textId="77777777" w:rsidR="00086A03" w:rsidRPr="00824065" w:rsidRDefault="00086A03" w:rsidP="00086A03">
      <w:pPr>
        <w:spacing w:after="200" w:line="276" w:lineRule="auto"/>
        <w:rPr>
          <w:rFonts w:ascii="Times New Roman" w:hAnsi="Times New Roman" w:cs="Times New Roman"/>
        </w:rPr>
      </w:pPr>
    </w:p>
    <w:p w14:paraId="0D5F6AE8" w14:textId="77777777" w:rsidR="006607A3" w:rsidRPr="006607A3" w:rsidRDefault="006607A3" w:rsidP="006607A3">
      <w:pPr>
        <w:ind w:left="142"/>
        <w:rPr>
          <w:rFonts w:ascii="Times New Roman" w:hAnsi="Times New Roman" w:cs="Times New Roman"/>
          <w:sz w:val="24"/>
          <w:szCs w:val="24"/>
        </w:rPr>
      </w:pPr>
      <w:r w:rsidRPr="006607A3">
        <w:rPr>
          <w:rFonts w:ascii="Times New Roman" w:hAnsi="Times New Roman" w:cs="Times New Roman"/>
          <w:sz w:val="24"/>
          <w:szCs w:val="24"/>
        </w:rPr>
        <w:t xml:space="preserve">Subsemnatul, ... </w:t>
      </w:r>
      <w:r w:rsidRPr="006607A3">
        <w:rPr>
          <w:rFonts w:ascii="Times New Roman" w:hAnsi="Times New Roman" w:cs="Times New Roman"/>
          <w:i/>
          <w:sz w:val="24"/>
          <w:szCs w:val="24"/>
        </w:rPr>
        <w:t>(numele si prenumele)</w:t>
      </w:r>
      <w:r w:rsidRPr="006607A3">
        <w:rPr>
          <w:rFonts w:ascii="Times New Roman" w:hAnsi="Times New Roman" w:cs="Times New Roman"/>
          <w:sz w:val="24"/>
          <w:szCs w:val="24"/>
        </w:rPr>
        <w:t xml:space="preserve">, reprezentant legal/împuternicit </w:t>
      </w:r>
      <w:r w:rsidRPr="006607A3">
        <w:rPr>
          <w:rFonts w:ascii="Times New Roman" w:hAnsi="Times New Roman" w:cs="Times New Roman"/>
          <w:i/>
          <w:sz w:val="24"/>
          <w:szCs w:val="24"/>
        </w:rPr>
        <w:t>(se păstrează varianta aplicabilă)</w:t>
      </w:r>
      <w:r w:rsidRPr="006607A3">
        <w:rPr>
          <w:rFonts w:ascii="Times New Roman" w:hAnsi="Times New Roman" w:cs="Times New Roman"/>
          <w:sz w:val="24"/>
          <w:szCs w:val="24"/>
        </w:rPr>
        <w:t xml:space="preserve"> al ..... </w:t>
      </w:r>
      <w:r w:rsidRPr="006607A3">
        <w:rPr>
          <w:rFonts w:ascii="Times New Roman" w:hAnsi="Times New Roman" w:cs="Times New Roman"/>
          <w:i/>
          <w:sz w:val="24"/>
          <w:szCs w:val="24"/>
        </w:rPr>
        <w:t>(denumirea completa a operatorului economic, conform datelor inscrise in certificatul de inregistrare)</w:t>
      </w:r>
      <w:r w:rsidRPr="006607A3">
        <w:rPr>
          <w:rFonts w:ascii="Times New Roman" w:hAnsi="Times New Roman" w:cs="Times New Roman"/>
          <w:sz w:val="24"/>
          <w:szCs w:val="24"/>
        </w:rPr>
        <w:t>, cu sediul social în ...(</w:t>
      </w:r>
      <w:r w:rsidRPr="006607A3">
        <w:rPr>
          <w:rFonts w:ascii="Times New Roman" w:hAnsi="Times New Roman" w:cs="Times New Roman"/>
          <w:i/>
          <w:sz w:val="24"/>
          <w:szCs w:val="24"/>
        </w:rPr>
        <w:t>adresa completa: oras, strada, numar postal, bloc, scara, etaj, ap, judet/ sector, conform datelor inscrise in certificatul de inregistrare)</w:t>
      </w:r>
      <w:r w:rsidRPr="006607A3">
        <w:rPr>
          <w:rFonts w:ascii="Times New Roman" w:hAnsi="Times New Roman" w:cs="Times New Roman"/>
          <w:sz w:val="24"/>
          <w:szCs w:val="24"/>
        </w:rPr>
        <w:t xml:space="preserve">, inregistrat in Registrul Comertului sub nr. ......., avand codul unic de inregistrare ......., în calitate de ........ </w:t>
      </w:r>
      <w:r w:rsidRPr="006607A3">
        <w:rPr>
          <w:rFonts w:ascii="Times New Roman" w:hAnsi="Times New Roman" w:cs="Times New Roman"/>
          <w:i/>
          <w:sz w:val="24"/>
          <w:szCs w:val="24"/>
        </w:rPr>
        <w:t>(se va completa ofertant unic sau lider de asociere, după caz)</w:t>
      </w:r>
      <w:r w:rsidRPr="006607A3">
        <w:rPr>
          <w:rFonts w:ascii="Times New Roman" w:hAnsi="Times New Roman" w:cs="Times New Roman"/>
          <w:sz w:val="24"/>
          <w:szCs w:val="24"/>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12"/>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12"/>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824065" w:rsidRDefault="00086A03" w:rsidP="00086A03">
      <w:pPr>
        <w:rPr>
          <w:rFonts w:ascii="Times New Roman" w:hAnsi="Times New Roman" w:cs="Times New Roman"/>
        </w:rPr>
      </w:pPr>
    </w:p>
    <w:p w14:paraId="22FA3B73" w14:textId="77777777" w:rsidR="0091535E" w:rsidRDefault="0091535E" w:rsidP="00086A03">
      <w:pPr>
        <w:spacing w:after="0" w:line="240" w:lineRule="auto"/>
        <w:jc w:val="right"/>
        <w:rPr>
          <w:rFonts w:ascii="Times New Roman" w:hAnsi="Times New Roman" w:cs="Times New Roman"/>
          <w:b/>
          <w:bCs/>
          <w:sz w:val="24"/>
          <w:szCs w:val="24"/>
        </w:rPr>
      </w:pPr>
    </w:p>
    <w:p w14:paraId="24A7F70B" w14:textId="77777777" w:rsidR="00D30C1B" w:rsidRDefault="00D30C1B" w:rsidP="00D30C1B">
      <w:pPr>
        <w:jc w:val="right"/>
        <w:rPr>
          <w:rFonts w:ascii="Times New Roman" w:hAnsi="Times New Roman" w:cs="Times New Roman"/>
          <w:b/>
          <w:bCs/>
          <w:sz w:val="24"/>
          <w:szCs w:val="24"/>
        </w:rPr>
      </w:pPr>
    </w:p>
    <w:p w14:paraId="0D01A949" w14:textId="77777777" w:rsidR="00E544A2" w:rsidRDefault="00E544A2" w:rsidP="006607A3">
      <w:pPr>
        <w:rPr>
          <w:rFonts w:ascii="Times New Roman" w:hAnsi="Times New Roman" w:cs="Times New Roman"/>
          <w:b/>
          <w:bCs/>
          <w:sz w:val="24"/>
          <w:szCs w:val="24"/>
        </w:rPr>
      </w:pPr>
    </w:p>
    <w:p w14:paraId="1982AF8D" w14:textId="6622B0E0"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E544A2">
        <w:rPr>
          <w:rFonts w:ascii="Times New Roman" w:hAnsi="Times New Roman" w:cs="Times New Roman"/>
          <w:b/>
          <w:bCs/>
          <w:sz w:val="24"/>
          <w:szCs w:val="24"/>
        </w:rPr>
        <w:t>5</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1" w:name="_Hlk124246893"/>
      <w:r w:rsidRPr="00824065">
        <w:rPr>
          <w:rFonts w:ascii="Times New Roman" w:hAnsi="Times New Roman" w:cs="Times New Roman"/>
          <w:b/>
          <w:sz w:val="24"/>
          <w:szCs w:val="24"/>
        </w:rPr>
        <w:t>Formular de ofertă</w:t>
      </w:r>
      <w:bookmarkEnd w:id="11"/>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7777777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37E698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menţinem această ofertă valabilă pentru o durată de </w:t>
      </w:r>
      <w:r w:rsidR="00E544A2">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A9B9022"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35460EF4" w14:textId="21812E6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5333C90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E544A2">
        <w:rPr>
          <w:rFonts w:ascii="Times New Roman" w:hAnsi="Times New Roman" w:cs="Times New Roman"/>
          <w:i/>
          <w:iCs/>
          <w:sz w:val="24"/>
          <w:szCs w:val="24"/>
        </w:rPr>
        <w:t xml:space="preserve">precizați </w:t>
      </w:r>
      <w:r w:rsidR="00D95950" w:rsidRPr="00E544A2">
        <w:rPr>
          <w:rFonts w:ascii="Times New Roman" w:hAnsi="Times New Roman" w:cs="Times New Roman"/>
          <w:i/>
          <w:iCs/>
          <w:sz w:val="24"/>
          <w:szCs w:val="24"/>
        </w:rPr>
        <w:t>una din formele</w:t>
      </w:r>
      <w:r w:rsidRPr="00E544A2">
        <w:rPr>
          <w:rFonts w:ascii="Times New Roman" w:hAnsi="Times New Roman" w:cs="Times New Roman"/>
          <w:i/>
          <w:iCs/>
          <w:sz w:val="24"/>
          <w:szCs w:val="24"/>
        </w:rPr>
        <w:t xml:space="preserve"> de constituire, ținând seama de clauza modelului de contract  10.2.</w:t>
      </w:r>
      <w:r w:rsidRPr="00824065">
        <w:rPr>
          <w:rFonts w:ascii="Times New Roman" w:hAnsi="Times New Roman" w:cs="Times New Roman"/>
          <w:sz w:val="24"/>
          <w:szCs w:val="24"/>
        </w:rPr>
        <w:t>).</w:t>
      </w:r>
    </w:p>
    <w:p w14:paraId="13BA304D" w14:textId="68DBB2F4"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Default="00FD74F0" w:rsidP="00FD74F0">
      <w:pPr>
        <w:spacing w:after="0" w:line="240" w:lineRule="auto"/>
        <w:jc w:val="both"/>
        <w:rPr>
          <w:rFonts w:ascii="Times New Roman" w:hAnsi="Times New Roman" w:cs="Times New Roman"/>
          <w:sz w:val="24"/>
          <w:szCs w:val="24"/>
        </w:rPr>
      </w:pPr>
    </w:p>
    <w:p w14:paraId="2B8755D3" w14:textId="77777777" w:rsidR="003206B6" w:rsidRDefault="003206B6" w:rsidP="00FD74F0">
      <w:pPr>
        <w:spacing w:after="0" w:line="240" w:lineRule="auto"/>
        <w:jc w:val="both"/>
        <w:rPr>
          <w:rFonts w:ascii="Times New Roman" w:hAnsi="Times New Roman" w:cs="Times New Roman"/>
          <w:sz w:val="24"/>
          <w:szCs w:val="24"/>
        </w:rPr>
      </w:pPr>
    </w:p>
    <w:p w14:paraId="1276B25A" w14:textId="77777777" w:rsidR="003206B6" w:rsidRDefault="003206B6" w:rsidP="00FD74F0">
      <w:pPr>
        <w:spacing w:after="0" w:line="240" w:lineRule="auto"/>
        <w:jc w:val="both"/>
        <w:rPr>
          <w:rFonts w:ascii="Times New Roman" w:hAnsi="Times New Roman" w:cs="Times New Roman"/>
          <w:sz w:val="24"/>
          <w:szCs w:val="24"/>
        </w:rPr>
      </w:pPr>
    </w:p>
    <w:p w14:paraId="4422005E" w14:textId="77777777" w:rsidR="003206B6" w:rsidRDefault="003206B6" w:rsidP="00FD74F0">
      <w:pPr>
        <w:spacing w:after="0" w:line="240" w:lineRule="auto"/>
        <w:jc w:val="both"/>
        <w:rPr>
          <w:rFonts w:ascii="Times New Roman" w:hAnsi="Times New Roman" w:cs="Times New Roman"/>
          <w:sz w:val="24"/>
          <w:szCs w:val="24"/>
        </w:rPr>
      </w:pPr>
    </w:p>
    <w:p w14:paraId="0CF68546" w14:textId="77777777" w:rsidR="003206B6" w:rsidRDefault="003206B6" w:rsidP="00FD74F0">
      <w:pPr>
        <w:spacing w:after="0" w:line="240" w:lineRule="auto"/>
        <w:jc w:val="both"/>
        <w:rPr>
          <w:rFonts w:ascii="Times New Roman" w:hAnsi="Times New Roman" w:cs="Times New Roman"/>
          <w:sz w:val="24"/>
          <w:szCs w:val="24"/>
        </w:rPr>
      </w:pPr>
    </w:p>
    <w:p w14:paraId="4DF12224" w14:textId="77777777" w:rsidR="003206B6" w:rsidRPr="00824065" w:rsidRDefault="003206B6" w:rsidP="00FD74F0">
      <w:pPr>
        <w:spacing w:after="0" w:line="240" w:lineRule="auto"/>
        <w:jc w:val="both"/>
        <w:rPr>
          <w:rFonts w:ascii="Times New Roman" w:hAnsi="Times New Roman" w:cs="Times New Roman"/>
          <w:sz w:val="24"/>
          <w:szCs w:val="24"/>
        </w:rPr>
      </w:pPr>
    </w:p>
    <w:p w14:paraId="364B079D" w14:textId="77777777" w:rsidR="00353307" w:rsidRPr="00353307" w:rsidRDefault="00353307" w:rsidP="00353307">
      <w:pPr>
        <w:spacing w:after="0" w:line="240" w:lineRule="auto"/>
        <w:ind w:left="142"/>
        <w:jc w:val="both"/>
        <w:rPr>
          <w:rFonts w:ascii="Times New Roman" w:hAnsi="Times New Roman" w:cs="Times New Roman"/>
          <w:b/>
          <w:bCs/>
          <w:sz w:val="24"/>
          <w:szCs w:val="24"/>
        </w:rPr>
      </w:pPr>
      <w:r w:rsidRPr="00353307">
        <w:rPr>
          <w:rFonts w:ascii="Times New Roman" w:hAnsi="Times New Roman" w:cs="Times New Roman"/>
          <w:b/>
          <w:bCs/>
          <w:sz w:val="24"/>
          <w:szCs w:val="24"/>
        </w:rPr>
        <w:lastRenderedPageBreak/>
        <w:t>ANEXA la  Formularul de Ofertă</w:t>
      </w:r>
    </w:p>
    <w:p w14:paraId="776FD4F1"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184929A0"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49CE8D35"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140BF8EE"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2A5991A9"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r w:rsidRPr="00353307">
        <w:rPr>
          <w:rFonts w:ascii="Times New Roman" w:hAnsi="Times New Roman" w:cs="Times New Roman"/>
          <w:b/>
          <w:bCs/>
          <w:sz w:val="24"/>
          <w:szCs w:val="24"/>
        </w:rPr>
        <w:t>Centralizator prețuri</w:t>
      </w:r>
    </w:p>
    <w:p w14:paraId="4935DA02"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p>
    <w:p w14:paraId="31F961DC"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p>
    <w:p w14:paraId="472BF450"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p>
    <w:p w14:paraId="7BA9D0ED" w14:textId="77777777" w:rsidR="00FD74F0" w:rsidRDefault="00FD74F0" w:rsidP="00FD74F0">
      <w:pPr>
        <w:spacing w:after="0" w:line="240" w:lineRule="auto"/>
        <w:jc w:val="both"/>
        <w:rPr>
          <w:rFonts w:ascii="Times New Roman" w:hAnsi="Times New Roman" w:cs="Times New Roman"/>
          <w:sz w:val="24"/>
          <w:szCs w:val="24"/>
        </w:rPr>
      </w:pPr>
    </w:p>
    <w:tbl>
      <w:tblPr>
        <w:tblW w:w="10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3469"/>
        <w:gridCol w:w="1270"/>
        <w:gridCol w:w="1619"/>
        <w:gridCol w:w="1096"/>
        <w:gridCol w:w="2182"/>
      </w:tblGrid>
      <w:tr w:rsidR="00353307" w:rsidRPr="00353307" w14:paraId="72CA486B" w14:textId="77777777" w:rsidTr="00353307">
        <w:trPr>
          <w:trHeight w:val="1386"/>
        </w:trPr>
        <w:tc>
          <w:tcPr>
            <w:tcW w:w="0" w:type="auto"/>
            <w:shd w:val="clear" w:color="auto" w:fill="auto"/>
            <w:vAlign w:val="center"/>
          </w:tcPr>
          <w:p w14:paraId="2AD2DA4E" w14:textId="77777777" w:rsidR="00353307" w:rsidRPr="00353307" w:rsidRDefault="00353307" w:rsidP="00353307">
            <w:pPr>
              <w:jc w:val="both"/>
              <w:rPr>
                <w:rFonts w:ascii="Times New Roman" w:eastAsia="Calibri" w:hAnsi="Times New Roman" w:cs="Times New Roman"/>
                <w:b/>
              </w:rPr>
            </w:pPr>
            <w:bookmarkStart w:id="12" w:name="_Hlk157158287"/>
            <w:r w:rsidRPr="00353307">
              <w:rPr>
                <w:rFonts w:ascii="Times New Roman" w:eastAsia="Calibri" w:hAnsi="Times New Roman" w:cs="Times New Roman"/>
                <w:b/>
              </w:rPr>
              <w:t>Nr.</w:t>
            </w:r>
          </w:p>
          <w:p w14:paraId="760DA43B" w14:textId="77777777" w:rsidR="00353307" w:rsidRPr="00353307" w:rsidRDefault="00353307" w:rsidP="00353307">
            <w:pPr>
              <w:jc w:val="both"/>
              <w:rPr>
                <w:rFonts w:ascii="Times New Roman" w:eastAsia="Calibri" w:hAnsi="Times New Roman" w:cs="Times New Roman"/>
                <w:b/>
              </w:rPr>
            </w:pPr>
            <w:r w:rsidRPr="00353307">
              <w:rPr>
                <w:rFonts w:ascii="Times New Roman" w:eastAsia="Calibri" w:hAnsi="Times New Roman" w:cs="Times New Roman"/>
                <w:b/>
              </w:rPr>
              <w:t>crt.</w:t>
            </w:r>
          </w:p>
        </w:tc>
        <w:tc>
          <w:tcPr>
            <w:tcW w:w="3484" w:type="dxa"/>
            <w:shd w:val="clear" w:color="auto" w:fill="auto"/>
            <w:vAlign w:val="center"/>
          </w:tcPr>
          <w:p w14:paraId="04627558" w14:textId="77777777" w:rsidR="00353307" w:rsidRPr="00353307" w:rsidRDefault="00353307" w:rsidP="00353307">
            <w:pPr>
              <w:jc w:val="both"/>
              <w:rPr>
                <w:rFonts w:ascii="Times New Roman" w:eastAsia="Calibri" w:hAnsi="Times New Roman" w:cs="Times New Roman"/>
                <w:b/>
              </w:rPr>
            </w:pPr>
            <w:r w:rsidRPr="00353307">
              <w:rPr>
                <w:rFonts w:ascii="Times New Roman" w:eastAsia="Calibri" w:hAnsi="Times New Roman" w:cs="Times New Roman"/>
                <w:b/>
              </w:rPr>
              <w:t xml:space="preserve">                         Activitate (fază)</w:t>
            </w:r>
          </w:p>
        </w:tc>
        <w:tc>
          <w:tcPr>
            <w:tcW w:w="1274" w:type="dxa"/>
            <w:vAlign w:val="center"/>
          </w:tcPr>
          <w:p w14:paraId="503C5D40"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Preț unitar (lei/mp, fără TVA)</w:t>
            </w:r>
          </w:p>
        </w:tc>
        <w:tc>
          <w:tcPr>
            <w:tcW w:w="1624" w:type="dxa"/>
            <w:vAlign w:val="center"/>
          </w:tcPr>
          <w:p w14:paraId="36D24781"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Din care profit …..%</w:t>
            </w:r>
          </w:p>
          <w:p w14:paraId="3C0DDEE1"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lei/mp</w:t>
            </w:r>
          </w:p>
          <w:p w14:paraId="7B2C2E5C"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fără TVA</w:t>
            </w:r>
          </w:p>
        </w:tc>
        <w:tc>
          <w:tcPr>
            <w:tcW w:w="1082" w:type="dxa"/>
            <w:vAlign w:val="center"/>
          </w:tcPr>
          <w:p w14:paraId="68FB6A58"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Cantitate (mp)</w:t>
            </w:r>
          </w:p>
        </w:tc>
        <w:tc>
          <w:tcPr>
            <w:tcW w:w="2195" w:type="dxa"/>
            <w:vAlign w:val="center"/>
          </w:tcPr>
          <w:p w14:paraId="102B939B" w14:textId="77777777" w:rsidR="00353307" w:rsidRPr="00353307" w:rsidRDefault="00353307" w:rsidP="00353307">
            <w:pPr>
              <w:jc w:val="center"/>
              <w:rPr>
                <w:rFonts w:ascii="Times New Roman" w:eastAsia="Calibri" w:hAnsi="Times New Roman" w:cs="Times New Roman"/>
                <w:b/>
              </w:rPr>
            </w:pPr>
            <w:r w:rsidRPr="00353307">
              <w:rPr>
                <w:rFonts w:ascii="Times New Roman" w:eastAsia="Calibri" w:hAnsi="Times New Roman" w:cs="Times New Roman"/>
                <w:b/>
              </w:rPr>
              <w:t>Valoare servicii (lei, fără TVA)</w:t>
            </w:r>
          </w:p>
        </w:tc>
      </w:tr>
      <w:tr w:rsidR="00353307" w:rsidRPr="00353307" w14:paraId="317EF77D" w14:textId="77777777" w:rsidTr="00353307">
        <w:trPr>
          <w:trHeight w:val="338"/>
        </w:trPr>
        <w:tc>
          <w:tcPr>
            <w:tcW w:w="0" w:type="auto"/>
            <w:shd w:val="clear" w:color="auto" w:fill="auto"/>
            <w:vAlign w:val="center"/>
          </w:tcPr>
          <w:p w14:paraId="55492A07"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0</w:t>
            </w:r>
          </w:p>
        </w:tc>
        <w:tc>
          <w:tcPr>
            <w:tcW w:w="3484" w:type="dxa"/>
            <w:shd w:val="clear" w:color="auto" w:fill="auto"/>
            <w:vAlign w:val="center"/>
          </w:tcPr>
          <w:p w14:paraId="72DE43CE"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1</w:t>
            </w:r>
          </w:p>
        </w:tc>
        <w:tc>
          <w:tcPr>
            <w:tcW w:w="1274" w:type="dxa"/>
            <w:vAlign w:val="center"/>
          </w:tcPr>
          <w:p w14:paraId="53DC19F0"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2</w:t>
            </w:r>
          </w:p>
        </w:tc>
        <w:tc>
          <w:tcPr>
            <w:tcW w:w="1624" w:type="dxa"/>
            <w:vAlign w:val="center"/>
          </w:tcPr>
          <w:p w14:paraId="3DDBFFCD"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3=2*…%</w:t>
            </w:r>
          </w:p>
        </w:tc>
        <w:tc>
          <w:tcPr>
            <w:tcW w:w="1082" w:type="dxa"/>
            <w:vAlign w:val="center"/>
          </w:tcPr>
          <w:p w14:paraId="3BF13FBA"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4</w:t>
            </w:r>
          </w:p>
        </w:tc>
        <w:tc>
          <w:tcPr>
            <w:tcW w:w="2195" w:type="dxa"/>
            <w:vAlign w:val="center"/>
          </w:tcPr>
          <w:p w14:paraId="31269DC2"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5=2*4</w:t>
            </w:r>
          </w:p>
        </w:tc>
      </w:tr>
      <w:tr w:rsidR="00353307" w:rsidRPr="00353307" w14:paraId="4696918F" w14:textId="77777777" w:rsidTr="00353307">
        <w:trPr>
          <w:trHeight w:val="386"/>
        </w:trPr>
        <w:tc>
          <w:tcPr>
            <w:tcW w:w="0" w:type="auto"/>
            <w:shd w:val="clear" w:color="auto" w:fill="auto"/>
            <w:vAlign w:val="center"/>
          </w:tcPr>
          <w:p w14:paraId="6EE95258" w14:textId="77777777" w:rsidR="00353307" w:rsidRPr="00353307" w:rsidRDefault="00353307" w:rsidP="00353307">
            <w:pPr>
              <w:jc w:val="both"/>
              <w:rPr>
                <w:rFonts w:ascii="Times New Roman" w:eastAsia="Calibri" w:hAnsi="Times New Roman" w:cs="Times New Roman"/>
                <w:b/>
              </w:rPr>
            </w:pPr>
            <w:r w:rsidRPr="00353307">
              <w:rPr>
                <w:rFonts w:ascii="Times New Roman" w:eastAsia="Calibri" w:hAnsi="Times New Roman" w:cs="Times New Roman"/>
                <w:b/>
              </w:rPr>
              <w:t>1</w:t>
            </w:r>
          </w:p>
        </w:tc>
        <w:tc>
          <w:tcPr>
            <w:tcW w:w="3484" w:type="dxa"/>
            <w:shd w:val="clear" w:color="auto" w:fill="auto"/>
            <w:vAlign w:val="center"/>
          </w:tcPr>
          <w:p w14:paraId="0808F54E" w14:textId="77777777" w:rsidR="00353307" w:rsidRPr="00353307" w:rsidRDefault="00353307" w:rsidP="00353307">
            <w:pPr>
              <w:jc w:val="both"/>
              <w:rPr>
                <w:rFonts w:ascii="Times New Roman" w:eastAsia="Calibri" w:hAnsi="Times New Roman" w:cs="Times New Roman"/>
                <w:bCs/>
              </w:rPr>
            </w:pPr>
            <w:r w:rsidRPr="00353307">
              <w:rPr>
                <w:rFonts w:ascii="Times New Roman" w:eastAsia="Calibri" w:hAnsi="Times New Roman" w:cs="Times New Roman"/>
                <w:bCs/>
              </w:rPr>
              <w:t>Verificare documentație faza D.A.L.I.</w:t>
            </w:r>
          </w:p>
        </w:tc>
        <w:tc>
          <w:tcPr>
            <w:tcW w:w="1274" w:type="dxa"/>
            <w:vAlign w:val="center"/>
          </w:tcPr>
          <w:p w14:paraId="5AB76436" w14:textId="77777777" w:rsidR="00353307" w:rsidRPr="00353307" w:rsidRDefault="00353307" w:rsidP="00353307">
            <w:pPr>
              <w:spacing w:after="0"/>
              <w:jc w:val="center"/>
              <w:rPr>
                <w:rFonts w:ascii="Times New Roman" w:eastAsia="Calibri" w:hAnsi="Times New Roman" w:cs="Times New Roman"/>
                <w:bCs/>
              </w:rPr>
            </w:pPr>
          </w:p>
        </w:tc>
        <w:tc>
          <w:tcPr>
            <w:tcW w:w="1624" w:type="dxa"/>
            <w:vAlign w:val="center"/>
          </w:tcPr>
          <w:p w14:paraId="488C5245" w14:textId="77777777" w:rsidR="00353307" w:rsidRPr="00353307" w:rsidRDefault="00353307" w:rsidP="00353307">
            <w:pPr>
              <w:spacing w:after="0"/>
              <w:jc w:val="center"/>
              <w:rPr>
                <w:rFonts w:ascii="Times New Roman" w:eastAsia="Calibri" w:hAnsi="Times New Roman" w:cs="Times New Roman"/>
                <w:bCs/>
              </w:rPr>
            </w:pPr>
          </w:p>
        </w:tc>
        <w:tc>
          <w:tcPr>
            <w:tcW w:w="1082" w:type="dxa"/>
            <w:vAlign w:val="center"/>
          </w:tcPr>
          <w:p w14:paraId="4A3CF510" w14:textId="56D46C6B" w:rsidR="00353307" w:rsidRPr="00353307" w:rsidRDefault="00643D0C" w:rsidP="00353307">
            <w:pPr>
              <w:spacing w:after="0"/>
              <w:rPr>
                <w:rFonts w:ascii="Times New Roman" w:eastAsia="Calibri" w:hAnsi="Times New Roman" w:cs="Times New Roman"/>
                <w:b/>
              </w:rPr>
            </w:pPr>
            <w:r w:rsidRPr="00643D0C">
              <w:rPr>
                <w:rFonts w:ascii="Times New Roman" w:eastAsia="Calibri" w:hAnsi="Times New Roman" w:cs="Times New Roman"/>
                <w:b/>
              </w:rPr>
              <w:t>7,022.00</w:t>
            </w:r>
          </w:p>
        </w:tc>
        <w:tc>
          <w:tcPr>
            <w:tcW w:w="2195" w:type="dxa"/>
            <w:vAlign w:val="center"/>
          </w:tcPr>
          <w:p w14:paraId="1F92320B" w14:textId="77777777" w:rsidR="00353307" w:rsidRPr="00353307" w:rsidRDefault="00353307" w:rsidP="00353307">
            <w:pPr>
              <w:jc w:val="center"/>
              <w:rPr>
                <w:rFonts w:ascii="Times New Roman" w:eastAsia="Calibri" w:hAnsi="Times New Roman" w:cs="Times New Roman"/>
                <w:bCs/>
              </w:rPr>
            </w:pPr>
          </w:p>
        </w:tc>
      </w:tr>
      <w:tr w:rsidR="00353307" w:rsidRPr="00353307" w14:paraId="53DE4AF3" w14:textId="77777777" w:rsidTr="00353307">
        <w:trPr>
          <w:trHeight w:val="410"/>
        </w:trPr>
        <w:tc>
          <w:tcPr>
            <w:tcW w:w="0" w:type="auto"/>
            <w:shd w:val="clear" w:color="auto" w:fill="auto"/>
            <w:vAlign w:val="center"/>
          </w:tcPr>
          <w:p w14:paraId="195AF251"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rPr>
              <w:t>2</w:t>
            </w:r>
          </w:p>
        </w:tc>
        <w:tc>
          <w:tcPr>
            <w:tcW w:w="3484" w:type="dxa"/>
            <w:shd w:val="clear" w:color="auto" w:fill="auto"/>
            <w:vAlign w:val="center"/>
          </w:tcPr>
          <w:p w14:paraId="510EDF52"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sz w:val="24"/>
                <w:szCs w:val="24"/>
              </w:rPr>
              <w:t>Verificare documentație faza D.T.A.C./D.T.O.E.</w:t>
            </w:r>
          </w:p>
        </w:tc>
        <w:tc>
          <w:tcPr>
            <w:tcW w:w="1274" w:type="dxa"/>
            <w:vAlign w:val="center"/>
          </w:tcPr>
          <w:p w14:paraId="429A3B15" w14:textId="77777777" w:rsidR="00353307" w:rsidRPr="00353307" w:rsidRDefault="00353307" w:rsidP="00353307">
            <w:pPr>
              <w:spacing w:after="0"/>
              <w:jc w:val="both"/>
              <w:rPr>
                <w:rFonts w:ascii="Times New Roman" w:eastAsia="Calibri" w:hAnsi="Times New Roman" w:cs="Times New Roman"/>
              </w:rPr>
            </w:pPr>
          </w:p>
        </w:tc>
        <w:tc>
          <w:tcPr>
            <w:tcW w:w="1624" w:type="dxa"/>
            <w:vAlign w:val="center"/>
          </w:tcPr>
          <w:p w14:paraId="31D97CDB" w14:textId="77777777" w:rsidR="00353307" w:rsidRPr="00353307" w:rsidRDefault="00353307" w:rsidP="00353307">
            <w:pPr>
              <w:spacing w:after="0"/>
              <w:jc w:val="center"/>
              <w:rPr>
                <w:rFonts w:ascii="Times New Roman" w:eastAsia="Calibri" w:hAnsi="Times New Roman" w:cs="Times New Roman"/>
                <w:bCs/>
              </w:rPr>
            </w:pPr>
          </w:p>
        </w:tc>
        <w:tc>
          <w:tcPr>
            <w:tcW w:w="1082" w:type="dxa"/>
            <w:vAlign w:val="center"/>
          </w:tcPr>
          <w:p w14:paraId="7F97AA6E" w14:textId="7FB862BE" w:rsidR="00353307" w:rsidRPr="00353307" w:rsidRDefault="00643D0C" w:rsidP="00353307">
            <w:pPr>
              <w:spacing w:after="0"/>
              <w:jc w:val="center"/>
              <w:rPr>
                <w:rFonts w:ascii="Times New Roman" w:eastAsia="Calibri" w:hAnsi="Times New Roman" w:cs="Times New Roman"/>
                <w:b/>
              </w:rPr>
            </w:pPr>
            <w:r w:rsidRPr="00643D0C">
              <w:rPr>
                <w:rFonts w:ascii="Times New Roman" w:eastAsia="Calibri" w:hAnsi="Times New Roman" w:cs="Times New Roman"/>
                <w:b/>
              </w:rPr>
              <w:t>7,022.00</w:t>
            </w:r>
          </w:p>
        </w:tc>
        <w:tc>
          <w:tcPr>
            <w:tcW w:w="2195" w:type="dxa"/>
            <w:vAlign w:val="center"/>
          </w:tcPr>
          <w:p w14:paraId="78724C19" w14:textId="77777777" w:rsidR="00353307" w:rsidRPr="00353307" w:rsidRDefault="00353307" w:rsidP="00353307">
            <w:pPr>
              <w:spacing w:after="0"/>
              <w:jc w:val="both"/>
              <w:rPr>
                <w:rFonts w:ascii="Times New Roman" w:eastAsia="Calibri" w:hAnsi="Times New Roman" w:cs="Times New Roman"/>
              </w:rPr>
            </w:pPr>
          </w:p>
        </w:tc>
      </w:tr>
      <w:tr w:rsidR="00353307" w:rsidRPr="00353307" w14:paraId="30276A68" w14:textId="77777777" w:rsidTr="00353307">
        <w:trPr>
          <w:trHeight w:val="426"/>
        </w:trPr>
        <w:tc>
          <w:tcPr>
            <w:tcW w:w="0" w:type="auto"/>
            <w:shd w:val="clear" w:color="auto" w:fill="auto"/>
            <w:vAlign w:val="center"/>
          </w:tcPr>
          <w:p w14:paraId="11EE2D76"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rPr>
              <w:t>3</w:t>
            </w:r>
          </w:p>
        </w:tc>
        <w:tc>
          <w:tcPr>
            <w:tcW w:w="3484" w:type="dxa"/>
            <w:shd w:val="clear" w:color="auto" w:fill="auto"/>
            <w:vAlign w:val="center"/>
          </w:tcPr>
          <w:p w14:paraId="7952D1E5"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sz w:val="24"/>
                <w:szCs w:val="24"/>
              </w:rPr>
              <w:t>Verificare documentație faza P.T., D.E.</w:t>
            </w:r>
          </w:p>
        </w:tc>
        <w:tc>
          <w:tcPr>
            <w:tcW w:w="1274" w:type="dxa"/>
            <w:vAlign w:val="center"/>
          </w:tcPr>
          <w:p w14:paraId="794B29B6" w14:textId="77777777" w:rsidR="00353307" w:rsidRPr="00353307" w:rsidRDefault="00353307" w:rsidP="00353307">
            <w:pPr>
              <w:spacing w:after="0"/>
              <w:jc w:val="both"/>
              <w:rPr>
                <w:rFonts w:ascii="Times New Roman" w:eastAsia="Calibri" w:hAnsi="Times New Roman" w:cs="Times New Roman"/>
              </w:rPr>
            </w:pPr>
          </w:p>
        </w:tc>
        <w:tc>
          <w:tcPr>
            <w:tcW w:w="1624" w:type="dxa"/>
            <w:vAlign w:val="center"/>
          </w:tcPr>
          <w:p w14:paraId="538C1E22" w14:textId="77777777" w:rsidR="00353307" w:rsidRPr="00353307" w:rsidRDefault="00353307" w:rsidP="00353307">
            <w:pPr>
              <w:spacing w:after="0"/>
              <w:jc w:val="center"/>
              <w:rPr>
                <w:rFonts w:ascii="Times New Roman" w:eastAsia="Calibri" w:hAnsi="Times New Roman" w:cs="Times New Roman"/>
                <w:bCs/>
              </w:rPr>
            </w:pPr>
          </w:p>
        </w:tc>
        <w:tc>
          <w:tcPr>
            <w:tcW w:w="1082" w:type="dxa"/>
            <w:vAlign w:val="center"/>
          </w:tcPr>
          <w:p w14:paraId="416CD14C" w14:textId="1D9B9667" w:rsidR="00353307" w:rsidRPr="00353307" w:rsidRDefault="00643D0C" w:rsidP="00353307">
            <w:pPr>
              <w:spacing w:after="0"/>
              <w:jc w:val="center"/>
              <w:rPr>
                <w:rFonts w:ascii="Times New Roman" w:eastAsia="Calibri" w:hAnsi="Times New Roman" w:cs="Times New Roman"/>
                <w:b/>
              </w:rPr>
            </w:pPr>
            <w:r w:rsidRPr="00643D0C">
              <w:rPr>
                <w:rFonts w:ascii="Times New Roman" w:eastAsia="Calibri" w:hAnsi="Times New Roman" w:cs="Times New Roman"/>
                <w:b/>
              </w:rPr>
              <w:t>7,022.00</w:t>
            </w:r>
          </w:p>
        </w:tc>
        <w:tc>
          <w:tcPr>
            <w:tcW w:w="2195" w:type="dxa"/>
            <w:vAlign w:val="center"/>
          </w:tcPr>
          <w:p w14:paraId="06A62D60" w14:textId="77777777" w:rsidR="00353307" w:rsidRPr="00353307" w:rsidRDefault="00353307" w:rsidP="00353307">
            <w:pPr>
              <w:spacing w:after="0"/>
              <w:jc w:val="both"/>
              <w:rPr>
                <w:rFonts w:ascii="Times New Roman" w:eastAsia="Calibri" w:hAnsi="Times New Roman" w:cs="Times New Roman"/>
              </w:rPr>
            </w:pPr>
          </w:p>
        </w:tc>
      </w:tr>
      <w:tr w:rsidR="00353307" w:rsidRPr="00353307" w14:paraId="3C1F583C" w14:textId="77777777" w:rsidTr="00353307">
        <w:trPr>
          <w:trHeight w:val="426"/>
        </w:trPr>
        <w:tc>
          <w:tcPr>
            <w:tcW w:w="0" w:type="auto"/>
            <w:shd w:val="clear" w:color="auto" w:fill="auto"/>
            <w:vAlign w:val="center"/>
          </w:tcPr>
          <w:p w14:paraId="7329E9E6"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rPr>
              <w:t>4</w:t>
            </w:r>
          </w:p>
        </w:tc>
        <w:tc>
          <w:tcPr>
            <w:tcW w:w="3484" w:type="dxa"/>
            <w:shd w:val="clear" w:color="auto" w:fill="auto"/>
            <w:vAlign w:val="center"/>
          </w:tcPr>
          <w:p w14:paraId="29FF1FC1" w14:textId="77777777" w:rsidR="00353307" w:rsidRPr="00353307" w:rsidRDefault="00353307" w:rsidP="00353307">
            <w:pPr>
              <w:spacing w:after="0"/>
              <w:jc w:val="both"/>
              <w:rPr>
                <w:rFonts w:ascii="Times New Roman" w:eastAsia="Calibri" w:hAnsi="Times New Roman" w:cs="Times New Roman"/>
              </w:rPr>
            </w:pPr>
            <w:r w:rsidRPr="00353307">
              <w:rPr>
                <w:rFonts w:ascii="Times New Roman" w:eastAsia="Calibri" w:hAnsi="Times New Roman" w:cs="Times New Roman"/>
              </w:rPr>
              <w:t>Verificare documentație faza AS-BUILT inclusiv dispoziții de șantier</w:t>
            </w:r>
          </w:p>
        </w:tc>
        <w:tc>
          <w:tcPr>
            <w:tcW w:w="1274" w:type="dxa"/>
            <w:vAlign w:val="center"/>
          </w:tcPr>
          <w:p w14:paraId="3B720B0D" w14:textId="77777777" w:rsidR="00353307" w:rsidRPr="00353307" w:rsidRDefault="00353307" w:rsidP="00353307">
            <w:pPr>
              <w:spacing w:after="0"/>
              <w:jc w:val="both"/>
              <w:rPr>
                <w:rFonts w:ascii="Times New Roman" w:eastAsia="Calibri" w:hAnsi="Times New Roman" w:cs="Times New Roman"/>
              </w:rPr>
            </w:pPr>
          </w:p>
        </w:tc>
        <w:tc>
          <w:tcPr>
            <w:tcW w:w="1624" w:type="dxa"/>
            <w:vAlign w:val="center"/>
          </w:tcPr>
          <w:p w14:paraId="211EC6B2" w14:textId="77777777" w:rsidR="00353307" w:rsidRPr="00353307" w:rsidRDefault="00353307" w:rsidP="00353307">
            <w:pPr>
              <w:spacing w:after="0"/>
              <w:jc w:val="center"/>
              <w:rPr>
                <w:rFonts w:ascii="Times New Roman" w:eastAsia="Calibri" w:hAnsi="Times New Roman" w:cs="Times New Roman"/>
                <w:bCs/>
              </w:rPr>
            </w:pPr>
          </w:p>
        </w:tc>
        <w:tc>
          <w:tcPr>
            <w:tcW w:w="1082" w:type="dxa"/>
            <w:vAlign w:val="center"/>
          </w:tcPr>
          <w:p w14:paraId="34B94D64" w14:textId="40DE982A" w:rsidR="00353307" w:rsidRPr="00353307" w:rsidRDefault="00643D0C" w:rsidP="00353307">
            <w:pPr>
              <w:spacing w:after="0"/>
              <w:jc w:val="center"/>
              <w:rPr>
                <w:rFonts w:ascii="Times New Roman" w:eastAsia="Calibri" w:hAnsi="Times New Roman" w:cs="Times New Roman"/>
                <w:b/>
              </w:rPr>
            </w:pPr>
            <w:r w:rsidRPr="00643D0C">
              <w:rPr>
                <w:rFonts w:ascii="Times New Roman" w:eastAsia="Calibri" w:hAnsi="Times New Roman" w:cs="Times New Roman"/>
                <w:b/>
              </w:rPr>
              <w:t>7,022.00</w:t>
            </w:r>
          </w:p>
        </w:tc>
        <w:tc>
          <w:tcPr>
            <w:tcW w:w="2195" w:type="dxa"/>
            <w:vAlign w:val="center"/>
          </w:tcPr>
          <w:p w14:paraId="43DACE0B" w14:textId="77777777" w:rsidR="00353307" w:rsidRPr="00353307" w:rsidRDefault="00353307" w:rsidP="00353307">
            <w:pPr>
              <w:spacing w:after="0"/>
              <w:jc w:val="both"/>
              <w:rPr>
                <w:rFonts w:ascii="Times New Roman" w:eastAsia="Calibri" w:hAnsi="Times New Roman" w:cs="Times New Roman"/>
              </w:rPr>
            </w:pPr>
          </w:p>
        </w:tc>
      </w:tr>
      <w:tr w:rsidR="00353307" w:rsidRPr="00353307" w14:paraId="2EC51F45" w14:textId="77777777" w:rsidTr="00353307">
        <w:trPr>
          <w:trHeight w:val="426"/>
        </w:trPr>
        <w:tc>
          <w:tcPr>
            <w:tcW w:w="7982" w:type="dxa"/>
            <w:gridSpan w:val="5"/>
            <w:shd w:val="clear" w:color="auto" w:fill="auto"/>
            <w:vAlign w:val="center"/>
          </w:tcPr>
          <w:p w14:paraId="1988C047" w14:textId="77777777" w:rsidR="00353307" w:rsidRPr="00353307" w:rsidRDefault="00353307" w:rsidP="00353307">
            <w:pPr>
              <w:spacing w:after="0"/>
              <w:jc w:val="right"/>
              <w:rPr>
                <w:rFonts w:ascii="Times New Roman" w:eastAsia="Calibri" w:hAnsi="Times New Roman" w:cs="Times New Roman"/>
                <w:b/>
              </w:rPr>
            </w:pPr>
            <w:r w:rsidRPr="00353307">
              <w:rPr>
                <w:rFonts w:ascii="Times New Roman" w:eastAsia="Calibri" w:hAnsi="Times New Roman" w:cs="Times New Roman"/>
                <w:b/>
              </w:rPr>
              <w:t>TOTAL</w:t>
            </w:r>
          </w:p>
        </w:tc>
        <w:tc>
          <w:tcPr>
            <w:tcW w:w="2195" w:type="dxa"/>
            <w:vAlign w:val="center"/>
          </w:tcPr>
          <w:p w14:paraId="2E452C66" w14:textId="77777777" w:rsidR="00353307" w:rsidRPr="00353307" w:rsidRDefault="00353307" w:rsidP="00353307">
            <w:pPr>
              <w:spacing w:after="0"/>
              <w:jc w:val="both"/>
              <w:rPr>
                <w:rFonts w:ascii="Times New Roman" w:eastAsia="Calibri" w:hAnsi="Times New Roman" w:cs="Times New Roman"/>
                <w:b/>
              </w:rPr>
            </w:pPr>
          </w:p>
        </w:tc>
      </w:tr>
      <w:bookmarkEnd w:id="12"/>
    </w:tbl>
    <w:p w14:paraId="74CE5548" w14:textId="77777777" w:rsidR="00353307" w:rsidRDefault="00353307" w:rsidP="00FD74F0">
      <w:pPr>
        <w:spacing w:after="0" w:line="240" w:lineRule="auto"/>
        <w:jc w:val="both"/>
        <w:rPr>
          <w:rFonts w:ascii="Times New Roman" w:hAnsi="Times New Roman" w:cs="Times New Roman"/>
          <w:sz w:val="24"/>
          <w:szCs w:val="24"/>
        </w:rPr>
      </w:pPr>
    </w:p>
    <w:p w14:paraId="709C58D1" w14:textId="77777777" w:rsidR="00353307" w:rsidRDefault="00353307" w:rsidP="00FD74F0">
      <w:pPr>
        <w:spacing w:after="0" w:line="240" w:lineRule="auto"/>
        <w:jc w:val="both"/>
        <w:rPr>
          <w:rFonts w:ascii="Times New Roman" w:hAnsi="Times New Roman" w:cs="Times New Roman"/>
          <w:sz w:val="24"/>
          <w:szCs w:val="24"/>
        </w:rPr>
      </w:pPr>
    </w:p>
    <w:p w14:paraId="0F0ABA90" w14:textId="77777777" w:rsidR="00353307" w:rsidRDefault="00353307" w:rsidP="00FD74F0">
      <w:pPr>
        <w:spacing w:after="0" w:line="240" w:lineRule="auto"/>
        <w:jc w:val="both"/>
        <w:rPr>
          <w:rFonts w:ascii="Times New Roman" w:hAnsi="Times New Roman" w:cs="Times New Roman"/>
          <w:sz w:val="24"/>
          <w:szCs w:val="24"/>
        </w:rPr>
      </w:pPr>
    </w:p>
    <w:p w14:paraId="0DEF8BAC" w14:textId="77777777" w:rsidR="00353307" w:rsidRDefault="00353307" w:rsidP="00FD74F0">
      <w:pPr>
        <w:spacing w:after="0" w:line="240" w:lineRule="auto"/>
        <w:jc w:val="both"/>
        <w:rPr>
          <w:rFonts w:ascii="Times New Roman" w:hAnsi="Times New Roman" w:cs="Times New Roman"/>
          <w:sz w:val="24"/>
          <w:szCs w:val="24"/>
        </w:rPr>
      </w:pPr>
    </w:p>
    <w:p w14:paraId="2BE93D28" w14:textId="77777777" w:rsidR="00353307" w:rsidRDefault="00353307" w:rsidP="00FD74F0">
      <w:pPr>
        <w:spacing w:after="0" w:line="240" w:lineRule="auto"/>
        <w:jc w:val="both"/>
        <w:rPr>
          <w:rFonts w:ascii="Times New Roman" w:hAnsi="Times New Roman" w:cs="Times New Roman"/>
          <w:sz w:val="24"/>
          <w:szCs w:val="24"/>
        </w:rPr>
      </w:pPr>
    </w:p>
    <w:p w14:paraId="687BB5BB" w14:textId="77777777" w:rsidR="00353307" w:rsidRDefault="00353307" w:rsidP="00FD74F0">
      <w:pPr>
        <w:spacing w:after="0" w:line="240" w:lineRule="auto"/>
        <w:jc w:val="both"/>
        <w:rPr>
          <w:rFonts w:ascii="Times New Roman" w:hAnsi="Times New Roman" w:cs="Times New Roman"/>
          <w:sz w:val="24"/>
          <w:szCs w:val="24"/>
        </w:rPr>
      </w:pPr>
    </w:p>
    <w:p w14:paraId="74C567BE" w14:textId="77777777" w:rsidR="00353307" w:rsidRDefault="00353307" w:rsidP="00FD74F0">
      <w:pPr>
        <w:spacing w:after="0" w:line="240" w:lineRule="auto"/>
        <w:jc w:val="both"/>
        <w:rPr>
          <w:rFonts w:ascii="Times New Roman" w:hAnsi="Times New Roman" w:cs="Times New Roman"/>
          <w:sz w:val="24"/>
          <w:szCs w:val="24"/>
        </w:rPr>
      </w:pPr>
    </w:p>
    <w:p w14:paraId="6533E1AE" w14:textId="77777777" w:rsidR="00353307" w:rsidRDefault="00353307" w:rsidP="00FD74F0">
      <w:pPr>
        <w:spacing w:after="0" w:line="240" w:lineRule="auto"/>
        <w:jc w:val="both"/>
        <w:rPr>
          <w:rFonts w:ascii="Times New Roman" w:hAnsi="Times New Roman" w:cs="Times New Roman"/>
          <w:sz w:val="24"/>
          <w:szCs w:val="24"/>
        </w:rPr>
      </w:pPr>
    </w:p>
    <w:p w14:paraId="62561997" w14:textId="77777777" w:rsidR="00353307" w:rsidRDefault="00353307" w:rsidP="00FD74F0">
      <w:pPr>
        <w:spacing w:after="0" w:line="240" w:lineRule="auto"/>
        <w:jc w:val="both"/>
        <w:rPr>
          <w:rFonts w:ascii="Times New Roman" w:hAnsi="Times New Roman" w:cs="Times New Roman"/>
          <w:sz w:val="24"/>
          <w:szCs w:val="24"/>
        </w:rPr>
      </w:pPr>
    </w:p>
    <w:p w14:paraId="2A3DB9EE" w14:textId="77777777" w:rsidR="00353307" w:rsidRDefault="00353307" w:rsidP="00FD74F0">
      <w:pPr>
        <w:spacing w:after="0" w:line="240" w:lineRule="auto"/>
        <w:jc w:val="both"/>
        <w:rPr>
          <w:rFonts w:ascii="Times New Roman" w:hAnsi="Times New Roman" w:cs="Times New Roman"/>
          <w:sz w:val="24"/>
          <w:szCs w:val="24"/>
        </w:rPr>
      </w:pPr>
    </w:p>
    <w:p w14:paraId="6FBDCEC6" w14:textId="77777777" w:rsidR="00353307" w:rsidRDefault="00353307" w:rsidP="00FD74F0">
      <w:pPr>
        <w:spacing w:after="0" w:line="240" w:lineRule="auto"/>
        <w:jc w:val="both"/>
        <w:rPr>
          <w:rFonts w:ascii="Times New Roman" w:hAnsi="Times New Roman" w:cs="Times New Roman"/>
          <w:sz w:val="24"/>
          <w:szCs w:val="24"/>
        </w:rPr>
      </w:pPr>
    </w:p>
    <w:p w14:paraId="5E5102DC" w14:textId="77777777" w:rsidR="00353307" w:rsidRDefault="00353307" w:rsidP="00FD74F0">
      <w:pPr>
        <w:spacing w:after="0" w:line="240" w:lineRule="auto"/>
        <w:jc w:val="both"/>
        <w:rPr>
          <w:rFonts w:ascii="Times New Roman" w:hAnsi="Times New Roman" w:cs="Times New Roman"/>
          <w:sz w:val="24"/>
          <w:szCs w:val="24"/>
        </w:rPr>
      </w:pPr>
    </w:p>
    <w:p w14:paraId="22092817" w14:textId="77777777" w:rsidR="00353307" w:rsidRDefault="00353307" w:rsidP="00FD74F0">
      <w:pPr>
        <w:spacing w:after="0" w:line="240" w:lineRule="auto"/>
        <w:jc w:val="both"/>
        <w:rPr>
          <w:rFonts w:ascii="Times New Roman" w:hAnsi="Times New Roman" w:cs="Times New Roman"/>
          <w:sz w:val="24"/>
          <w:szCs w:val="24"/>
        </w:rPr>
      </w:pPr>
    </w:p>
    <w:p w14:paraId="2DE3C0A4" w14:textId="77777777" w:rsidR="00353307" w:rsidRDefault="00353307" w:rsidP="00FD74F0">
      <w:pPr>
        <w:spacing w:after="0" w:line="240" w:lineRule="auto"/>
        <w:jc w:val="both"/>
        <w:rPr>
          <w:rFonts w:ascii="Times New Roman" w:hAnsi="Times New Roman" w:cs="Times New Roman"/>
          <w:sz w:val="24"/>
          <w:szCs w:val="24"/>
        </w:rPr>
      </w:pPr>
    </w:p>
    <w:p w14:paraId="704A6C80" w14:textId="77777777" w:rsidR="00353307" w:rsidRDefault="00353307" w:rsidP="00FD74F0">
      <w:pPr>
        <w:spacing w:after="0" w:line="240" w:lineRule="auto"/>
        <w:jc w:val="both"/>
        <w:rPr>
          <w:rFonts w:ascii="Times New Roman" w:hAnsi="Times New Roman" w:cs="Times New Roman"/>
          <w:sz w:val="24"/>
          <w:szCs w:val="24"/>
        </w:rPr>
      </w:pPr>
    </w:p>
    <w:p w14:paraId="6B3C3F8E" w14:textId="77777777" w:rsidR="00353307" w:rsidRDefault="00353307" w:rsidP="00FD74F0">
      <w:pPr>
        <w:spacing w:after="0" w:line="240" w:lineRule="auto"/>
        <w:jc w:val="both"/>
        <w:rPr>
          <w:rFonts w:ascii="Times New Roman" w:hAnsi="Times New Roman" w:cs="Times New Roman"/>
          <w:sz w:val="24"/>
          <w:szCs w:val="24"/>
        </w:rPr>
      </w:pPr>
    </w:p>
    <w:p w14:paraId="373F0411" w14:textId="77777777" w:rsidR="00353307" w:rsidRDefault="00353307" w:rsidP="00FD74F0">
      <w:pPr>
        <w:spacing w:after="0" w:line="240" w:lineRule="auto"/>
        <w:jc w:val="both"/>
        <w:rPr>
          <w:rFonts w:ascii="Times New Roman" w:hAnsi="Times New Roman" w:cs="Times New Roman"/>
          <w:sz w:val="24"/>
          <w:szCs w:val="24"/>
        </w:rPr>
      </w:pPr>
    </w:p>
    <w:p w14:paraId="1A435396" w14:textId="77777777" w:rsidR="00353307" w:rsidRDefault="00353307" w:rsidP="00FD74F0">
      <w:pPr>
        <w:spacing w:after="0" w:line="240" w:lineRule="auto"/>
        <w:jc w:val="both"/>
        <w:rPr>
          <w:rFonts w:ascii="Times New Roman" w:hAnsi="Times New Roman" w:cs="Times New Roman"/>
          <w:sz w:val="24"/>
          <w:szCs w:val="24"/>
        </w:rPr>
      </w:pPr>
    </w:p>
    <w:p w14:paraId="6F4645B6" w14:textId="77777777" w:rsidR="00353307" w:rsidRDefault="00353307" w:rsidP="00FD74F0">
      <w:pPr>
        <w:spacing w:after="0" w:line="240" w:lineRule="auto"/>
        <w:jc w:val="both"/>
        <w:rPr>
          <w:rFonts w:ascii="Times New Roman" w:hAnsi="Times New Roman" w:cs="Times New Roman"/>
          <w:sz w:val="24"/>
          <w:szCs w:val="24"/>
        </w:rPr>
      </w:pPr>
    </w:p>
    <w:p w14:paraId="2CD43B31" w14:textId="77777777" w:rsidR="00353307" w:rsidRDefault="00353307" w:rsidP="00FD74F0">
      <w:pPr>
        <w:spacing w:after="0" w:line="240" w:lineRule="auto"/>
        <w:jc w:val="both"/>
        <w:rPr>
          <w:rFonts w:ascii="Times New Roman" w:hAnsi="Times New Roman" w:cs="Times New Roman"/>
          <w:sz w:val="24"/>
          <w:szCs w:val="24"/>
        </w:rPr>
      </w:pPr>
    </w:p>
    <w:p w14:paraId="582C02AA" w14:textId="77777777" w:rsidR="00353307" w:rsidRDefault="00353307" w:rsidP="00FD74F0">
      <w:pPr>
        <w:spacing w:after="0" w:line="240" w:lineRule="auto"/>
        <w:jc w:val="both"/>
        <w:rPr>
          <w:rFonts w:ascii="Times New Roman" w:hAnsi="Times New Roman" w:cs="Times New Roman"/>
          <w:sz w:val="24"/>
          <w:szCs w:val="24"/>
        </w:rPr>
      </w:pPr>
    </w:p>
    <w:p w14:paraId="5D7DC2DB" w14:textId="77777777" w:rsidR="00353307" w:rsidRDefault="00353307" w:rsidP="00FD74F0">
      <w:pPr>
        <w:spacing w:after="0" w:line="240" w:lineRule="auto"/>
        <w:jc w:val="both"/>
        <w:rPr>
          <w:rFonts w:ascii="Times New Roman" w:hAnsi="Times New Roman" w:cs="Times New Roman"/>
          <w:sz w:val="24"/>
          <w:szCs w:val="24"/>
        </w:rPr>
      </w:pPr>
    </w:p>
    <w:p w14:paraId="44A156F6" w14:textId="77777777" w:rsidR="00353307" w:rsidRDefault="00353307" w:rsidP="00FD74F0">
      <w:pPr>
        <w:spacing w:after="0" w:line="240" w:lineRule="auto"/>
        <w:jc w:val="both"/>
        <w:rPr>
          <w:rFonts w:ascii="Times New Roman" w:hAnsi="Times New Roman" w:cs="Times New Roman"/>
          <w:sz w:val="24"/>
          <w:szCs w:val="24"/>
        </w:rPr>
      </w:pPr>
    </w:p>
    <w:p w14:paraId="07647953" w14:textId="77777777" w:rsidR="00353307" w:rsidRDefault="00353307" w:rsidP="00FD74F0">
      <w:pPr>
        <w:spacing w:after="0" w:line="240" w:lineRule="auto"/>
        <w:jc w:val="both"/>
        <w:rPr>
          <w:rFonts w:ascii="Times New Roman" w:hAnsi="Times New Roman" w:cs="Times New Roman"/>
          <w:sz w:val="24"/>
          <w:szCs w:val="24"/>
        </w:rPr>
      </w:pPr>
    </w:p>
    <w:p w14:paraId="71B91E42" w14:textId="77777777" w:rsidR="00353307" w:rsidRDefault="00353307" w:rsidP="00FD74F0">
      <w:pPr>
        <w:spacing w:after="0" w:line="240" w:lineRule="auto"/>
        <w:jc w:val="both"/>
        <w:rPr>
          <w:rFonts w:ascii="Times New Roman" w:hAnsi="Times New Roman" w:cs="Times New Roman"/>
          <w:sz w:val="24"/>
          <w:szCs w:val="24"/>
        </w:rPr>
      </w:pPr>
    </w:p>
    <w:p w14:paraId="3799F54F" w14:textId="77777777" w:rsidR="00353307" w:rsidRPr="00824065" w:rsidRDefault="00353307" w:rsidP="00FD74F0">
      <w:pPr>
        <w:spacing w:after="0" w:line="240" w:lineRule="auto"/>
        <w:jc w:val="both"/>
        <w:rPr>
          <w:rFonts w:ascii="Times New Roman" w:hAnsi="Times New Roman" w:cs="Times New Roman"/>
          <w:sz w:val="24"/>
          <w:szCs w:val="24"/>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21D36EE" w14:textId="77777777" w:rsidR="00D30C1B" w:rsidRPr="005A71C0" w:rsidRDefault="00D30C1B" w:rsidP="00D30C1B">
      <w:pPr>
        <w:spacing w:before="120" w:after="0" w:line="264" w:lineRule="auto"/>
        <w:jc w:val="center"/>
        <w:rPr>
          <w:rFonts w:ascii="Times New Roman" w:hAnsi="Times New Roman" w:cs="Times New Roman"/>
          <w:b/>
          <w:sz w:val="24"/>
          <w:szCs w:val="24"/>
        </w:rPr>
      </w:pPr>
    </w:p>
    <w:p w14:paraId="075D84A5" w14:textId="77777777" w:rsidR="00B80BF3" w:rsidRPr="00B80BF3" w:rsidRDefault="00B80BF3" w:rsidP="00B80BF3">
      <w:pPr>
        <w:spacing w:after="0" w:line="276" w:lineRule="auto"/>
        <w:jc w:val="center"/>
        <w:rPr>
          <w:rFonts w:ascii="Times New Roman" w:hAnsi="Times New Roman" w:cs="Times New Roman"/>
          <w:b/>
          <w:sz w:val="24"/>
          <w:szCs w:val="24"/>
          <w:lang w:val="pt-PT"/>
        </w:rPr>
      </w:pPr>
      <w:r w:rsidRPr="00B80BF3">
        <w:rPr>
          <w:rFonts w:ascii="Times New Roman" w:hAnsi="Times New Roman" w:cs="Times New Roman"/>
          <w:b/>
          <w:sz w:val="24"/>
          <w:szCs w:val="24"/>
          <w:lang w:val="pt-PT"/>
        </w:rPr>
        <w:t>PROPUNERE CLAUZE CONTRACTUALE</w:t>
      </w:r>
    </w:p>
    <w:p w14:paraId="29B65FEC" w14:textId="77777777" w:rsidR="00B80BF3" w:rsidRPr="00B80BF3" w:rsidRDefault="00B80BF3" w:rsidP="00B80BF3">
      <w:pPr>
        <w:spacing w:after="0" w:line="276" w:lineRule="auto"/>
        <w:jc w:val="center"/>
        <w:rPr>
          <w:rFonts w:ascii="Times New Roman" w:hAnsi="Times New Roman" w:cs="Times New Roman"/>
          <w:b/>
          <w:sz w:val="24"/>
          <w:szCs w:val="24"/>
          <w:lang w:val="pt-PT"/>
        </w:rPr>
      </w:pPr>
      <w:r w:rsidRPr="00B80BF3">
        <w:rPr>
          <w:rFonts w:ascii="Times New Roman" w:hAnsi="Times New Roman" w:cs="Times New Roman"/>
          <w:b/>
          <w:sz w:val="24"/>
          <w:szCs w:val="24"/>
          <w:lang w:val="pt-PT"/>
        </w:rPr>
        <w:t xml:space="preserve"> </w:t>
      </w:r>
    </w:p>
    <w:p w14:paraId="548A9A21" w14:textId="77777777" w:rsidR="00B80BF3" w:rsidRPr="00B80BF3" w:rsidRDefault="00B80BF3" w:rsidP="00B80BF3">
      <w:pPr>
        <w:spacing w:after="0" w:line="276" w:lineRule="auto"/>
        <w:rPr>
          <w:rFonts w:ascii="Times New Roman" w:hAnsi="Times New Roman" w:cs="Times New Roman"/>
          <w:b/>
          <w:sz w:val="24"/>
          <w:szCs w:val="24"/>
          <w:lang w:val="pt-PT"/>
        </w:rPr>
      </w:pPr>
    </w:p>
    <w:p w14:paraId="6447C312" w14:textId="77777777" w:rsidR="00B80BF3" w:rsidRPr="00B80BF3" w:rsidRDefault="00B80BF3" w:rsidP="00B80BF3">
      <w:pPr>
        <w:spacing w:after="0" w:line="276" w:lineRule="auto"/>
        <w:jc w:val="center"/>
        <w:rPr>
          <w:rFonts w:ascii="Times New Roman" w:hAnsi="Times New Roman" w:cs="Times New Roman"/>
          <w:b/>
          <w:sz w:val="24"/>
          <w:szCs w:val="24"/>
          <w:lang w:val="pt-PT"/>
        </w:rPr>
      </w:pPr>
    </w:p>
    <w:p w14:paraId="301376A3" w14:textId="77777777" w:rsidR="00B80BF3" w:rsidRPr="00B80BF3" w:rsidRDefault="00B80BF3" w:rsidP="00B80BF3">
      <w:pPr>
        <w:pStyle w:val="DefaultText2"/>
        <w:spacing w:line="276" w:lineRule="auto"/>
        <w:jc w:val="both"/>
        <w:rPr>
          <w:lang w:val="ro-RO"/>
        </w:rPr>
      </w:pPr>
      <w:r w:rsidRPr="00B80BF3">
        <w:rPr>
          <w:b/>
          <w:lang w:val="ro-RO"/>
        </w:rPr>
        <w:t>În temeiul</w:t>
      </w:r>
      <w:r w:rsidRPr="00B80BF3">
        <w:rPr>
          <w:lang w:val="ro-RO"/>
        </w:rPr>
        <w:t>:</w:t>
      </w:r>
    </w:p>
    <w:p w14:paraId="75BB10AC" w14:textId="77777777" w:rsidR="00B80BF3" w:rsidRPr="00B80BF3" w:rsidRDefault="00B80BF3">
      <w:pPr>
        <w:pStyle w:val="ListParagraph"/>
        <w:numPr>
          <w:ilvl w:val="0"/>
          <w:numId w:val="8"/>
        </w:numPr>
        <w:suppressAutoHyphens/>
        <w:autoSpaceDN w:val="0"/>
        <w:spacing w:after="0" w:line="276" w:lineRule="auto"/>
        <w:jc w:val="both"/>
        <w:rPr>
          <w:rFonts w:ascii="Times New Roman" w:hAnsi="Times New Roman" w:cs="Times New Roman"/>
          <w:sz w:val="24"/>
          <w:szCs w:val="24"/>
        </w:rPr>
      </w:pPr>
      <w:r w:rsidRPr="00B80BF3">
        <w:rPr>
          <w:rFonts w:ascii="Times New Roman" w:hAnsi="Times New Roman" w:cs="Times New Roman"/>
          <w:sz w:val="24"/>
          <w:szCs w:val="24"/>
        </w:rPr>
        <w:t>Legii nr. 98/2016 privind achizițiile publice, cu modificările și completările ulterioare;</w:t>
      </w:r>
    </w:p>
    <w:p w14:paraId="247B7EF0" w14:textId="77777777" w:rsidR="00B80BF3" w:rsidRPr="00B80BF3" w:rsidRDefault="00B80BF3">
      <w:pPr>
        <w:pStyle w:val="ListParagraph"/>
        <w:numPr>
          <w:ilvl w:val="0"/>
          <w:numId w:val="8"/>
        </w:numPr>
        <w:suppressAutoHyphens/>
        <w:autoSpaceDN w:val="0"/>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HG nr. 395/2016 pentru aprobarea Normelor metodologice de aplicare a prevederilor referitoare la atribuirea contractului de achiziție publică/acordului-cadru din Legea nr. 98/2016 privind achizițiile publice, cu modificările și completările ulterioare;</w:t>
      </w:r>
    </w:p>
    <w:p w14:paraId="30C178C2" w14:textId="77777777" w:rsidR="00B80BF3" w:rsidRPr="00B80BF3" w:rsidRDefault="00B80BF3">
      <w:pPr>
        <w:pStyle w:val="ListParagraph"/>
        <w:numPr>
          <w:ilvl w:val="0"/>
          <w:numId w:val="8"/>
        </w:numPr>
        <w:suppressAutoHyphens/>
        <w:autoSpaceDN w:val="0"/>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Legea nr. 212/12.07.2022 privind unele măsuri pentru reducerea riscului seismic al clădirilor și Normele metodologice de aplicare a acesteia, aprobate prin Ordinul M.D.L.P.A. nr. 2853/2022,</w:t>
      </w:r>
    </w:p>
    <w:p w14:paraId="09426D77" w14:textId="77777777" w:rsidR="00B80BF3" w:rsidRPr="00B80BF3" w:rsidRDefault="00B80BF3" w:rsidP="00B80BF3">
      <w:pPr>
        <w:pStyle w:val="ListParagraph"/>
        <w:suppressAutoHyphens/>
        <w:autoSpaceDN w:val="0"/>
        <w:spacing w:after="0" w:line="276" w:lineRule="auto"/>
        <w:ind w:left="360"/>
        <w:jc w:val="both"/>
        <w:rPr>
          <w:rFonts w:ascii="Times New Roman" w:hAnsi="Times New Roman" w:cs="Times New Roman"/>
          <w:sz w:val="24"/>
          <w:szCs w:val="24"/>
          <w:lang w:val="pt-PT"/>
        </w:rPr>
      </w:pPr>
    </w:p>
    <w:p w14:paraId="546E308B" w14:textId="77777777" w:rsidR="00B80BF3" w:rsidRPr="00B80BF3" w:rsidRDefault="00B80BF3" w:rsidP="00B80BF3">
      <w:pPr>
        <w:spacing w:after="0" w:line="276" w:lineRule="auto"/>
        <w:jc w:val="both"/>
        <w:rPr>
          <w:rFonts w:ascii="Times New Roman" w:hAnsi="Times New Roman" w:cs="Times New Roman"/>
          <w:b/>
          <w:sz w:val="24"/>
          <w:szCs w:val="24"/>
          <w:lang w:val="pt-PT"/>
        </w:rPr>
      </w:pPr>
      <w:r w:rsidRPr="00B80BF3">
        <w:rPr>
          <w:rFonts w:ascii="Times New Roman" w:hAnsi="Times New Roman" w:cs="Times New Roman"/>
          <w:b/>
          <w:sz w:val="24"/>
          <w:szCs w:val="24"/>
          <w:lang w:val="pt-PT"/>
        </w:rPr>
        <w:t>s-a încheiat prezentul Contract de prestări servicii denumit în continuare „</w:t>
      </w:r>
      <w:r w:rsidRPr="00B80BF3">
        <w:rPr>
          <w:rFonts w:ascii="Times New Roman" w:hAnsi="Times New Roman" w:cs="Times New Roman"/>
          <w:b/>
          <w:i/>
          <w:sz w:val="24"/>
          <w:szCs w:val="24"/>
          <w:lang w:val="pt-PT"/>
        </w:rPr>
        <w:t>Contractul</w:t>
      </w:r>
      <w:r w:rsidRPr="00B80BF3">
        <w:rPr>
          <w:rFonts w:ascii="Times New Roman" w:hAnsi="Times New Roman" w:cs="Times New Roman"/>
          <w:b/>
          <w:sz w:val="24"/>
          <w:szCs w:val="24"/>
          <w:lang w:val="pt-PT"/>
        </w:rPr>
        <w:t xml:space="preserve">”, între următoarele părți contractante: </w:t>
      </w:r>
    </w:p>
    <w:p w14:paraId="224914D2" w14:textId="77777777" w:rsidR="00B80BF3" w:rsidRPr="00B80BF3" w:rsidRDefault="00B80BF3" w:rsidP="00B80BF3">
      <w:pPr>
        <w:spacing w:after="0" w:line="276" w:lineRule="auto"/>
        <w:jc w:val="both"/>
        <w:rPr>
          <w:rFonts w:ascii="Times New Roman" w:hAnsi="Times New Roman" w:cs="Times New Roman"/>
          <w:b/>
          <w:sz w:val="24"/>
          <w:szCs w:val="24"/>
          <w:lang w:val="pt-PT"/>
        </w:rPr>
      </w:pPr>
    </w:p>
    <w:p w14:paraId="68B08B56"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MUNICIPIUL BUCUREȘTI prin ADMINISTRAȚIA MUNICIPALĂ PENTRU CONSOLIDAREA CLĂDIRILOR CU RISC SEISMIC, cu sediul în București, Bd. Regina Elisabeta nr. 47, sector 5, cod poștal 050013 și punct de lucru în București, Calea Vitan nr. 6-6A, sector 3, cod poștal 031296, telefon 021.9529, e-mail office@amccrs-pmb.ro, cod fiscal 37047959, cont RO86 TREZ 24G7 0030 1710 101X deschis la Trezoreria Sector 5, reprezentată prin Dnul Răzvan Munteanu, Director Executiv, în calitate de ACHIZITOR, pe de o parte</w:t>
      </w:r>
    </w:p>
    <w:p w14:paraId="57DE5448" w14:textId="77777777" w:rsidR="00B80BF3" w:rsidRPr="00B80BF3" w:rsidRDefault="00B80BF3" w:rsidP="00B80BF3">
      <w:pPr>
        <w:spacing w:after="0" w:line="276" w:lineRule="auto"/>
        <w:jc w:val="both"/>
        <w:rPr>
          <w:rFonts w:ascii="Times New Roman" w:hAnsi="Times New Roman" w:cs="Times New Roman"/>
          <w:b/>
          <w:sz w:val="24"/>
          <w:szCs w:val="24"/>
          <w:lang w:val="pt-PT"/>
        </w:rPr>
      </w:pPr>
      <w:r w:rsidRPr="00B80BF3">
        <w:rPr>
          <w:rFonts w:ascii="Times New Roman" w:hAnsi="Times New Roman" w:cs="Times New Roman"/>
          <w:b/>
          <w:sz w:val="24"/>
          <w:szCs w:val="24"/>
          <w:lang w:val="pt-PT"/>
        </w:rPr>
        <w:t xml:space="preserve">și </w:t>
      </w:r>
    </w:p>
    <w:p w14:paraId="07543988" w14:textId="77777777" w:rsidR="00B80BF3" w:rsidRPr="00B80BF3" w:rsidRDefault="00B80BF3" w:rsidP="00B80BF3">
      <w:pPr>
        <w:pStyle w:val="DefaultText"/>
        <w:spacing w:after="120" w:line="276" w:lineRule="auto"/>
        <w:jc w:val="both"/>
        <w:rPr>
          <w:color w:val="auto"/>
          <w:sz w:val="24"/>
          <w:szCs w:val="24"/>
        </w:rPr>
      </w:pPr>
      <w:bookmarkStart w:id="13" w:name="_Hlk522977367"/>
      <w:r w:rsidRPr="00B80BF3">
        <w:rPr>
          <w:b/>
          <w:color w:val="auto"/>
          <w:sz w:val="24"/>
          <w:szCs w:val="24"/>
        </w:rPr>
        <w:t>____________________________________</w:t>
      </w:r>
      <w:r w:rsidRPr="00B80BF3">
        <w:rPr>
          <w:color w:val="auto"/>
          <w:sz w:val="24"/>
          <w:szCs w:val="24"/>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3"/>
      <w:r w:rsidRPr="00B80BF3">
        <w:rPr>
          <w:color w:val="auto"/>
          <w:sz w:val="24"/>
          <w:szCs w:val="24"/>
        </w:rPr>
        <w:t xml:space="preserve"> în calitate de </w:t>
      </w:r>
      <w:r w:rsidRPr="00B80BF3">
        <w:rPr>
          <w:b/>
          <w:color w:val="auto"/>
          <w:sz w:val="24"/>
          <w:szCs w:val="24"/>
        </w:rPr>
        <w:t>PRESTATOR</w:t>
      </w:r>
      <w:r w:rsidRPr="00B80BF3">
        <w:rPr>
          <w:color w:val="auto"/>
          <w:sz w:val="24"/>
          <w:szCs w:val="24"/>
        </w:rPr>
        <w:t>, pe de altă parte.</w:t>
      </w:r>
    </w:p>
    <w:p w14:paraId="452FD50C" w14:textId="77777777" w:rsidR="00B80BF3" w:rsidRPr="00B80BF3" w:rsidRDefault="00B80BF3" w:rsidP="00B80BF3">
      <w:pPr>
        <w:pStyle w:val="DefaultText"/>
        <w:spacing w:after="120" w:line="276" w:lineRule="auto"/>
        <w:jc w:val="both"/>
        <w:rPr>
          <w:color w:val="auto"/>
          <w:sz w:val="24"/>
          <w:szCs w:val="24"/>
        </w:rPr>
      </w:pPr>
    </w:p>
    <w:p w14:paraId="570D0181" w14:textId="77777777" w:rsidR="00B80BF3" w:rsidRPr="00B80BF3" w:rsidRDefault="00B80BF3">
      <w:pPr>
        <w:pStyle w:val="ListParagraph"/>
        <w:numPr>
          <w:ilvl w:val="0"/>
          <w:numId w:val="36"/>
        </w:numPr>
        <w:spacing w:after="0" w:line="276" w:lineRule="auto"/>
        <w:jc w:val="both"/>
        <w:rPr>
          <w:rFonts w:ascii="Times New Roman" w:hAnsi="Times New Roman" w:cs="Times New Roman"/>
          <w:b/>
          <w:sz w:val="24"/>
          <w:szCs w:val="24"/>
        </w:rPr>
      </w:pPr>
      <w:r w:rsidRPr="00B80BF3">
        <w:rPr>
          <w:rFonts w:ascii="Times New Roman" w:hAnsi="Times New Roman" w:cs="Times New Roman"/>
          <w:b/>
          <w:sz w:val="24"/>
          <w:szCs w:val="24"/>
        </w:rPr>
        <w:t xml:space="preserve">DEFINIŢII: </w:t>
      </w:r>
    </w:p>
    <w:p w14:paraId="28FF8B08"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 În prezentul Contract următorii termeni vor fi interpretați astfel: </w:t>
      </w:r>
    </w:p>
    <w:p w14:paraId="6E856B39" w14:textId="77777777" w:rsidR="00B80BF3" w:rsidRPr="00B80BF3" w:rsidRDefault="00B80BF3">
      <w:pPr>
        <w:pStyle w:val="ListParagraph"/>
        <w:numPr>
          <w:ilvl w:val="0"/>
          <w:numId w:val="14"/>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„Părțile Contractante” – Achizitorul și Prestatorul, așa cum sunt acestea numite în prezentul Contract.</w:t>
      </w:r>
    </w:p>
    <w:p w14:paraId="0F6F6830" w14:textId="77777777" w:rsidR="00B80BF3" w:rsidRPr="00B80BF3" w:rsidRDefault="00B80BF3">
      <w:pPr>
        <w:pStyle w:val="ListParagraph"/>
        <w:numPr>
          <w:ilvl w:val="0"/>
          <w:numId w:val="14"/>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„Achizitor” – beneficiarul serviciilor în baza Contractului, precum și succesorii legali ai acestuia; Achizitor are același înțeles cu Autoritatea Contractantă în înțelesul legislației privind achizițiile publice. </w:t>
      </w:r>
    </w:p>
    <w:p w14:paraId="3FFCC44B" w14:textId="77777777" w:rsidR="00B80BF3" w:rsidRPr="00B80BF3" w:rsidRDefault="00B80BF3">
      <w:pPr>
        <w:pStyle w:val="ListParagraph"/>
        <w:numPr>
          <w:ilvl w:val="0"/>
          <w:numId w:val="14"/>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„Prestator” – persoana juridică/fizică sau orice asociere de persoane juridice, legal constituită, responsabilă cu realizarea obiectului Contractului. </w:t>
      </w:r>
    </w:p>
    <w:p w14:paraId="5F033654" w14:textId="77777777" w:rsidR="00B80BF3" w:rsidRPr="00B80BF3" w:rsidRDefault="00B80BF3">
      <w:pPr>
        <w:pStyle w:val="ListParagraph"/>
        <w:numPr>
          <w:ilvl w:val="0"/>
          <w:numId w:val="14"/>
        </w:numPr>
        <w:spacing w:after="0" w:line="276" w:lineRule="auto"/>
        <w:ind w:left="360"/>
        <w:jc w:val="both"/>
        <w:rPr>
          <w:rFonts w:ascii="Times New Roman" w:hAnsi="Times New Roman" w:cs="Times New Roman"/>
          <w:sz w:val="24"/>
          <w:szCs w:val="24"/>
        </w:rPr>
      </w:pPr>
      <w:r w:rsidRPr="00B80BF3">
        <w:rPr>
          <w:rFonts w:ascii="Times New Roman" w:hAnsi="Times New Roman" w:cs="Times New Roman"/>
          <w:sz w:val="24"/>
          <w:szCs w:val="24"/>
        </w:rPr>
        <w:t>”Servicii” – activitățile a căror prestare face obiectul Contractului.</w:t>
      </w:r>
    </w:p>
    <w:p w14:paraId="1948207D" w14:textId="77777777" w:rsidR="00B80BF3" w:rsidRPr="00B80BF3" w:rsidRDefault="00B80BF3">
      <w:pPr>
        <w:pStyle w:val="ListParagraph"/>
        <w:numPr>
          <w:ilvl w:val="0"/>
          <w:numId w:val="14"/>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„Prețul Contractului” – prețul plătibil Prestatorului de către Achizitor, în baza Contractului, pentru îndeplinirea integrală și corespunzătoare a tuturor obligațiilor Prestatorului asumate prin Contract.</w:t>
      </w:r>
    </w:p>
    <w:p w14:paraId="7F132B6E" w14:textId="77777777" w:rsidR="00B80BF3" w:rsidRPr="00B80BF3" w:rsidRDefault="00B80BF3">
      <w:pPr>
        <w:pStyle w:val="ListParagraph"/>
        <w:numPr>
          <w:ilvl w:val="0"/>
          <w:numId w:val="14"/>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lastRenderedPageBreak/>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1D761ADE" w14:textId="77777777" w:rsidR="00B80BF3" w:rsidRPr="00B80BF3" w:rsidRDefault="00B80BF3">
      <w:pPr>
        <w:pStyle w:val="ListParagraph"/>
        <w:numPr>
          <w:ilvl w:val="0"/>
          <w:numId w:val="14"/>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6F16C85" w14:textId="77777777" w:rsidR="00B80BF3" w:rsidRPr="00B80BF3" w:rsidRDefault="00B80BF3">
      <w:pPr>
        <w:pStyle w:val="ListParagraph"/>
        <w:numPr>
          <w:ilvl w:val="0"/>
          <w:numId w:val="14"/>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„Specificații tehnice” – cerințe, prescripții, caracteristici de natură tehnică ce permit fiecărui produs, serviciu sau lucrare să fie descris, în mod obiectiv, într-o manieră corespunzătoare îndeplinirii necesității Autorității Contractante.</w:t>
      </w:r>
    </w:p>
    <w:p w14:paraId="06DD1B2A" w14:textId="77777777" w:rsidR="00B80BF3" w:rsidRPr="00B80BF3" w:rsidRDefault="00B80BF3">
      <w:pPr>
        <w:pStyle w:val="ListParagraph"/>
        <w:numPr>
          <w:ilvl w:val="0"/>
          <w:numId w:val="14"/>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6B67BC7F" w14:textId="77777777" w:rsidR="00B80BF3" w:rsidRPr="00B80BF3" w:rsidRDefault="00B80BF3">
      <w:pPr>
        <w:pStyle w:val="ListParagraph"/>
        <w:numPr>
          <w:ilvl w:val="0"/>
          <w:numId w:val="14"/>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”Documentație tehnico-economică” – documentația ce urmează a fi verificată, întocmită de către proiectant, pe baza căreia se vor executa lucrările de intervenție în vederea consolidării imobilelor; cuprinde fazele: </w:t>
      </w:r>
    </w:p>
    <w:p w14:paraId="05B754B8" w14:textId="77777777" w:rsidR="00B80BF3" w:rsidRPr="00B80BF3" w:rsidRDefault="00B80BF3">
      <w:pPr>
        <w:pStyle w:val="ListParagraph"/>
        <w:numPr>
          <w:ilvl w:val="0"/>
          <w:numId w:val="23"/>
        </w:num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D.A.L.I. – documentația de avizare a lucrărilor de intervenție;</w:t>
      </w:r>
    </w:p>
    <w:p w14:paraId="6539BEA1" w14:textId="77777777" w:rsidR="00B80BF3" w:rsidRPr="00B80BF3" w:rsidRDefault="00B80BF3">
      <w:pPr>
        <w:pStyle w:val="ListParagraph"/>
        <w:numPr>
          <w:ilvl w:val="0"/>
          <w:numId w:val="23"/>
        </w:num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D.T.A.C.- documentația tehnică pentru autorizarea executării lucrărilor de construire/desființare; </w:t>
      </w:r>
    </w:p>
    <w:p w14:paraId="735311A2" w14:textId="77777777" w:rsidR="00B80BF3" w:rsidRPr="00B80BF3" w:rsidRDefault="00B80BF3">
      <w:pPr>
        <w:pStyle w:val="ListParagraph"/>
        <w:numPr>
          <w:ilvl w:val="0"/>
          <w:numId w:val="23"/>
        </w:num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D.T.O.E.- documentația tehnică de organizare a execuției lucrărilor; </w:t>
      </w:r>
    </w:p>
    <w:p w14:paraId="54D86A50" w14:textId="77777777" w:rsidR="00B80BF3" w:rsidRPr="00B80BF3" w:rsidRDefault="00B80BF3">
      <w:pPr>
        <w:pStyle w:val="ListParagraph"/>
        <w:numPr>
          <w:ilvl w:val="0"/>
          <w:numId w:val="23"/>
        </w:num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0D735FA6" w14:textId="77777777" w:rsidR="00B80BF3" w:rsidRPr="00B80BF3" w:rsidRDefault="00B80BF3">
      <w:pPr>
        <w:pStyle w:val="ListParagraph"/>
        <w:numPr>
          <w:ilvl w:val="0"/>
          <w:numId w:val="23"/>
        </w:num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1E291BF4" w14:textId="77777777" w:rsidR="00B80BF3" w:rsidRPr="00B80BF3" w:rsidRDefault="00B80BF3">
      <w:pPr>
        <w:pStyle w:val="ListParagraph"/>
        <w:numPr>
          <w:ilvl w:val="0"/>
          <w:numId w:val="23"/>
        </w:num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AS-BUILT- proiectul tehnic de execuție actualizat la data finalizării lucrărilor, care include devizul general actualizat; se prezintă comisiei de recepție la terminarea lucrărilor;</w:t>
      </w:r>
    </w:p>
    <w:p w14:paraId="2A221F68" w14:textId="77777777" w:rsidR="00B80BF3" w:rsidRPr="00B80BF3" w:rsidRDefault="00B80BF3">
      <w:pPr>
        <w:pStyle w:val="ListParagraph"/>
        <w:numPr>
          <w:ilvl w:val="0"/>
          <w:numId w:val="23"/>
        </w:numPr>
        <w:spacing w:after="0" w:line="276" w:lineRule="auto"/>
        <w:jc w:val="both"/>
        <w:rPr>
          <w:rFonts w:ascii="Times New Roman" w:hAnsi="Times New Roman" w:cs="Times New Roman"/>
          <w:sz w:val="24"/>
          <w:szCs w:val="24"/>
          <w:lang w:val="pt-PT"/>
        </w:rPr>
      </w:pPr>
      <w:bookmarkStart w:id="14" w:name="_Hlk94515544"/>
      <w:r w:rsidRPr="00B80BF3">
        <w:rPr>
          <w:rFonts w:ascii="Times New Roman" w:hAnsi="Times New Roman" w:cs="Times New Roman"/>
          <w:sz w:val="24"/>
          <w:szCs w:val="24"/>
          <w:lang w:val="pt-PT"/>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14"/>
    <w:p w14:paraId="7A1BA25C" w14:textId="77777777" w:rsidR="00B80BF3" w:rsidRPr="00B80BF3" w:rsidRDefault="00B80BF3">
      <w:pPr>
        <w:pStyle w:val="ListParagraph"/>
        <w:numPr>
          <w:ilvl w:val="0"/>
          <w:numId w:val="14"/>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11308B80" w14:textId="77777777" w:rsidR="00B80BF3" w:rsidRPr="00B80BF3" w:rsidRDefault="00B80BF3">
      <w:pPr>
        <w:pStyle w:val="ListParagraph"/>
        <w:numPr>
          <w:ilvl w:val="0"/>
          <w:numId w:val="14"/>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”Subcontractant” - orice operator economic care nu este parte a unui contract de achiziţie publică şi care execută şi/sau furnizează anumite părţi ori elemente ale lucrărilor sau ale construcţiei ori </w:t>
      </w:r>
      <w:r w:rsidRPr="00B80BF3">
        <w:rPr>
          <w:rFonts w:ascii="Times New Roman" w:hAnsi="Times New Roman" w:cs="Times New Roman"/>
          <w:sz w:val="24"/>
          <w:szCs w:val="24"/>
          <w:lang w:val="pt-PT"/>
        </w:rPr>
        <w:lastRenderedPageBreak/>
        <w:t>îndeplinește activităţi care fac parte din obiectul contractului de achiziţie publică, răspunzând în faţa contractantului de organizarea şi derularea tuturor etapelor necesare în acest scop.</w:t>
      </w:r>
    </w:p>
    <w:p w14:paraId="0E646C85" w14:textId="77777777" w:rsidR="00B80BF3" w:rsidRPr="00B80BF3" w:rsidRDefault="00B80BF3">
      <w:pPr>
        <w:pStyle w:val="ListParagraph"/>
        <w:numPr>
          <w:ilvl w:val="0"/>
          <w:numId w:val="14"/>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”Terț susținător” – </w:t>
      </w:r>
      <w:r w:rsidRPr="00B80BF3">
        <w:rPr>
          <w:rFonts w:ascii="Times New Roman" w:hAnsi="Times New Roman" w:cs="Times New Roman"/>
          <w:w w:val="104"/>
          <w:sz w:val="24"/>
          <w:szCs w:val="24"/>
          <w:lang w:val="pt-PT"/>
        </w:rPr>
        <w:t xml:space="preserve">persoana care, în baza angajamentului ferm încheiat în conformitate cu prevederile </w:t>
      </w:r>
      <w:r w:rsidRPr="00B80BF3">
        <w:rPr>
          <w:rFonts w:ascii="Times New Roman" w:hAnsi="Times New Roman" w:cs="Times New Roman"/>
          <w:w w:val="106"/>
          <w:sz w:val="24"/>
          <w:szCs w:val="24"/>
          <w:lang w:val="pt-PT"/>
        </w:rPr>
        <w:t xml:space="preserve">Legii nr. 98/2016 privind achizițiile publice, cu modificările și completările ulterioare, </w:t>
      </w:r>
      <w:r w:rsidRPr="00B80BF3">
        <w:rPr>
          <w:rFonts w:ascii="Times New Roman" w:hAnsi="Times New Roman" w:cs="Times New Roman"/>
          <w:w w:val="110"/>
          <w:sz w:val="24"/>
          <w:szCs w:val="24"/>
          <w:lang w:val="pt-PT"/>
        </w:rPr>
        <w:t xml:space="preserve">pune la dispoziția </w:t>
      </w:r>
      <w:r w:rsidRPr="00B80BF3">
        <w:rPr>
          <w:rFonts w:ascii="Times New Roman" w:hAnsi="Times New Roman" w:cs="Times New Roman"/>
          <w:w w:val="105"/>
          <w:sz w:val="24"/>
          <w:szCs w:val="24"/>
          <w:lang w:val="pt-PT"/>
        </w:rPr>
        <w:t xml:space="preserve">contractantului resursele financiare și/sau tehnice și profesionale invocate în angajamentul ferm, </w:t>
      </w:r>
      <w:r w:rsidRPr="00B80BF3">
        <w:rPr>
          <w:rFonts w:ascii="Times New Roman" w:hAnsi="Times New Roman" w:cs="Times New Roman"/>
          <w:w w:val="109"/>
          <w:sz w:val="24"/>
          <w:szCs w:val="24"/>
          <w:lang w:val="pt-PT"/>
        </w:rPr>
        <w:t xml:space="preserve">confirmă faptul ca va garanta materializarea aspectelor ce fac obiectul respectivului angajament </w:t>
      </w:r>
      <w:r w:rsidRPr="00B80BF3">
        <w:rPr>
          <w:rFonts w:ascii="Times New Roman" w:hAnsi="Times New Roman" w:cs="Times New Roman"/>
          <w:w w:val="110"/>
          <w:sz w:val="24"/>
          <w:szCs w:val="24"/>
          <w:lang w:val="pt-PT"/>
        </w:rPr>
        <w:t xml:space="preserve">ferm și se obligă sa asigure îndeplinirea completă și reglementară a obligațiilor contractuale </w:t>
      </w:r>
      <w:r w:rsidRPr="00B80BF3">
        <w:rPr>
          <w:rFonts w:ascii="Times New Roman" w:hAnsi="Times New Roman" w:cs="Times New Roman"/>
          <w:w w:val="107"/>
          <w:sz w:val="24"/>
          <w:szCs w:val="24"/>
          <w:lang w:val="pt-PT"/>
        </w:rPr>
        <w:t xml:space="preserve">prin implicarea sa directă, în cazul în care contractantul </w:t>
      </w:r>
    </w:p>
    <w:p w14:paraId="3DA3D494" w14:textId="77777777" w:rsidR="00B80BF3" w:rsidRPr="00B80BF3" w:rsidRDefault="00B80BF3" w:rsidP="00B80BF3">
      <w:pPr>
        <w:pStyle w:val="ListParagraph"/>
        <w:spacing w:after="0" w:line="276" w:lineRule="auto"/>
        <w:ind w:left="360"/>
        <w:jc w:val="both"/>
        <w:rPr>
          <w:rFonts w:ascii="Times New Roman" w:hAnsi="Times New Roman" w:cs="Times New Roman"/>
          <w:w w:val="107"/>
          <w:sz w:val="24"/>
          <w:szCs w:val="24"/>
          <w:lang w:val="pt-PT"/>
        </w:rPr>
      </w:pPr>
      <w:r w:rsidRPr="00B80BF3">
        <w:rPr>
          <w:rFonts w:ascii="Times New Roman" w:hAnsi="Times New Roman" w:cs="Times New Roman"/>
          <w:w w:val="107"/>
          <w:sz w:val="24"/>
          <w:szCs w:val="24"/>
          <w:lang w:val="pt-PT"/>
        </w:rPr>
        <w:t>întâmpină dificultăți pe parcursul îndeplinirii contractului; terțul susținător este chemat să îndeplinească el</w:t>
      </w:r>
    </w:p>
    <w:p w14:paraId="511EF653" w14:textId="77777777" w:rsidR="00B80BF3" w:rsidRPr="00B80BF3" w:rsidRDefault="00B80BF3" w:rsidP="00B80BF3">
      <w:pPr>
        <w:spacing w:after="0" w:line="276" w:lineRule="auto"/>
        <w:jc w:val="both"/>
        <w:rPr>
          <w:rFonts w:ascii="Times New Roman" w:hAnsi="Times New Roman" w:cs="Times New Roman"/>
          <w:w w:val="109"/>
          <w:sz w:val="24"/>
          <w:szCs w:val="24"/>
          <w:lang w:val="pt-PT"/>
        </w:rPr>
      </w:pPr>
      <w:r w:rsidRPr="00B80BF3">
        <w:rPr>
          <w:rFonts w:ascii="Times New Roman" w:hAnsi="Times New Roman" w:cs="Times New Roman"/>
          <w:w w:val="107"/>
          <w:sz w:val="24"/>
          <w:szCs w:val="24"/>
          <w:lang w:val="pt-PT"/>
        </w:rPr>
        <w:t xml:space="preserve">       însuși obligațiile ce nu pot fi </w:t>
      </w:r>
      <w:r w:rsidRPr="00B80BF3">
        <w:rPr>
          <w:rFonts w:ascii="Times New Roman" w:hAnsi="Times New Roman" w:cs="Times New Roman"/>
          <w:w w:val="109"/>
          <w:sz w:val="24"/>
          <w:szCs w:val="24"/>
          <w:lang w:val="pt-PT"/>
        </w:rPr>
        <w:t>îndeplinite de contractantul căruia i-a fost acordata susținerea.</w:t>
      </w:r>
    </w:p>
    <w:p w14:paraId="2BDCAFB6" w14:textId="77777777" w:rsidR="00B80BF3" w:rsidRPr="00B80BF3" w:rsidRDefault="00B80BF3">
      <w:pPr>
        <w:pStyle w:val="ListParagraph"/>
        <w:numPr>
          <w:ilvl w:val="0"/>
          <w:numId w:val="14"/>
        </w:numPr>
        <w:spacing w:after="0" w:line="276" w:lineRule="auto"/>
        <w:ind w:left="360"/>
        <w:jc w:val="both"/>
        <w:rPr>
          <w:rFonts w:ascii="Times New Roman" w:hAnsi="Times New Roman" w:cs="Times New Roman"/>
          <w:strike/>
          <w:sz w:val="24"/>
          <w:szCs w:val="24"/>
          <w:lang w:val="pt-PT"/>
        </w:rPr>
      </w:pPr>
      <w:r w:rsidRPr="00B80BF3">
        <w:rPr>
          <w:rFonts w:ascii="Times New Roman" w:hAnsi="Times New Roman" w:cs="Times New Roman"/>
          <w:w w:val="105"/>
          <w:sz w:val="24"/>
          <w:szCs w:val="24"/>
          <w:lang w:val="pt-PT"/>
        </w:rPr>
        <w:t xml:space="preserve">”Cesiune” – înțelegere </w:t>
      </w:r>
      <w:r w:rsidRPr="00B80BF3">
        <w:rPr>
          <w:rFonts w:ascii="Times New Roman" w:hAnsi="Times New Roman" w:cs="Times New Roman"/>
          <w:sz w:val="24"/>
          <w:szCs w:val="24"/>
          <w:lang w:val="pt-PT"/>
        </w:rPr>
        <w:t>scrisă prin care contractantul transferă unei terțe părți, în condițiile Legii nr. 98/2016 privind achizițiile publice, cu modificările și completările ulterioare, drepturile și/sau obligațiile deținute prin contract sau parte din acestea.</w:t>
      </w:r>
    </w:p>
    <w:p w14:paraId="4C4D9FA0" w14:textId="77777777" w:rsidR="00B80BF3" w:rsidRPr="00B80BF3" w:rsidRDefault="00B80BF3">
      <w:pPr>
        <w:pStyle w:val="ListParagraph"/>
        <w:numPr>
          <w:ilvl w:val="0"/>
          <w:numId w:val="14"/>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58F1940A" w14:textId="77777777" w:rsidR="00B80BF3" w:rsidRPr="00B80BF3" w:rsidRDefault="00B80BF3">
      <w:pPr>
        <w:pStyle w:val="ListParagraph"/>
        <w:numPr>
          <w:ilvl w:val="0"/>
          <w:numId w:val="14"/>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46C93872" w14:textId="77777777" w:rsidR="00B80BF3" w:rsidRPr="00B80BF3" w:rsidRDefault="00B80BF3">
      <w:pPr>
        <w:pStyle w:val="ListParagraph"/>
        <w:numPr>
          <w:ilvl w:val="0"/>
          <w:numId w:val="14"/>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„Proiectant”- elaboratorul documentației tehnice de execuție, ce urmează a fi verificate;</w:t>
      </w:r>
    </w:p>
    <w:p w14:paraId="30874E13" w14:textId="77777777" w:rsidR="00B80BF3" w:rsidRPr="00B80BF3" w:rsidRDefault="00B80BF3">
      <w:pPr>
        <w:pStyle w:val="ListParagraph"/>
        <w:numPr>
          <w:ilvl w:val="0"/>
          <w:numId w:val="14"/>
        </w:numPr>
        <w:spacing w:after="120" w:line="276" w:lineRule="auto"/>
        <w:ind w:left="360"/>
        <w:jc w:val="both"/>
        <w:rPr>
          <w:rFonts w:ascii="Times New Roman" w:hAnsi="Times New Roman" w:cs="Times New Roman"/>
          <w:sz w:val="24"/>
          <w:szCs w:val="24"/>
        </w:rPr>
      </w:pPr>
      <w:r w:rsidRPr="00B80BF3">
        <w:rPr>
          <w:rFonts w:ascii="Times New Roman" w:hAnsi="Times New Roman" w:cs="Times New Roman"/>
          <w:sz w:val="24"/>
          <w:szCs w:val="24"/>
        </w:rPr>
        <w:t xml:space="preserve">„Zi” – zi calendaristică; an – 365 de zile. </w:t>
      </w:r>
    </w:p>
    <w:p w14:paraId="51CAEE84" w14:textId="77777777" w:rsidR="00B80BF3" w:rsidRPr="00B80BF3" w:rsidRDefault="00B80BF3" w:rsidP="00B80BF3">
      <w:pPr>
        <w:spacing w:after="0" w:line="276" w:lineRule="auto"/>
        <w:jc w:val="both"/>
        <w:rPr>
          <w:rFonts w:ascii="Times New Roman" w:hAnsi="Times New Roman" w:cs="Times New Roman"/>
          <w:b/>
          <w:sz w:val="24"/>
          <w:szCs w:val="24"/>
        </w:rPr>
      </w:pPr>
      <w:r w:rsidRPr="00B80BF3">
        <w:rPr>
          <w:rFonts w:ascii="Times New Roman" w:hAnsi="Times New Roman" w:cs="Times New Roman"/>
          <w:b/>
          <w:sz w:val="24"/>
          <w:szCs w:val="24"/>
        </w:rPr>
        <w:t>2. OBIECTUL CONTRACTULUI:</w:t>
      </w:r>
    </w:p>
    <w:p w14:paraId="712D1FF5" w14:textId="77777777" w:rsidR="00B80BF3" w:rsidRPr="00B80BF3" w:rsidRDefault="00B80BF3" w:rsidP="00B80BF3">
      <w:pPr>
        <w:spacing w:line="240" w:lineRule="auto"/>
        <w:jc w:val="both"/>
        <w:rPr>
          <w:rFonts w:ascii="Times New Roman" w:hAnsi="Times New Roman" w:cs="Times New Roman"/>
          <w:b/>
          <w:sz w:val="24"/>
          <w:szCs w:val="24"/>
          <w:lang w:val="en-GB"/>
        </w:rPr>
      </w:pPr>
      <w:r w:rsidRPr="00B80BF3">
        <w:rPr>
          <w:rFonts w:ascii="Times New Roman" w:hAnsi="Times New Roman" w:cs="Times New Roman"/>
          <w:b/>
          <w:sz w:val="24"/>
          <w:szCs w:val="24"/>
          <w:lang w:val="pt-PT"/>
        </w:rPr>
        <w:t>2.1.</w:t>
      </w:r>
      <w:r w:rsidRPr="00B80BF3">
        <w:rPr>
          <w:rFonts w:ascii="Times New Roman" w:hAnsi="Times New Roman" w:cs="Times New Roman"/>
          <w:sz w:val="24"/>
          <w:szCs w:val="24"/>
          <w:lang w:val="pt-PT"/>
        </w:rPr>
        <w:t xml:space="preserve"> Prestatorul se obligă să presteze </w:t>
      </w:r>
      <w:r w:rsidRPr="00B80BF3">
        <w:rPr>
          <w:rFonts w:ascii="Times New Roman" w:hAnsi="Times New Roman" w:cs="Times New Roman"/>
          <w:b/>
          <w:bCs/>
          <w:sz w:val="24"/>
          <w:szCs w:val="24"/>
          <w:lang w:val="pt-PT"/>
        </w:rPr>
        <w:t>S</w:t>
      </w:r>
      <w:r w:rsidRPr="00B80BF3">
        <w:rPr>
          <w:rFonts w:ascii="Times New Roman" w:hAnsi="Times New Roman" w:cs="Times New Roman"/>
          <w:b/>
          <w:sz w:val="24"/>
          <w:szCs w:val="24"/>
          <w:lang w:val="pt-PT"/>
        </w:rPr>
        <w:t>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w:t>
      </w:r>
      <w:r w:rsidRPr="00B80BF3">
        <w:rPr>
          <w:rFonts w:ascii="Times New Roman" w:hAnsi="Times New Roman" w:cs="Times New Roman"/>
          <w:b/>
          <w:i/>
          <w:iCs/>
          <w:sz w:val="24"/>
          <w:szCs w:val="24"/>
          <w:lang w:val="pt-PT"/>
        </w:rPr>
        <w:t>Consolidare seismică și creșterea eficienței energetice pentru clădirea multietajată cu destinația principală de locuință situată în str. D.I. Mendeleev nr. 17/piața Amzei nr. 15, sector 1, București</w:t>
      </w:r>
      <w:r w:rsidRPr="00B80BF3">
        <w:rPr>
          <w:rFonts w:ascii="Times New Roman" w:hAnsi="Times New Roman" w:cs="Times New Roman"/>
          <w:b/>
          <w:sz w:val="24"/>
          <w:szCs w:val="24"/>
          <w:lang w:val="pt-PT"/>
        </w:rPr>
        <w:t>”</w:t>
      </w:r>
      <w:r w:rsidRPr="00B80BF3">
        <w:rPr>
          <w:rFonts w:ascii="Times New Roman" w:hAnsi="Times New Roman" w:cs="Times New Roman"/>
          <w:b/>
          <w:bCs/>
          <w:i/>
          <w:iCs/>
          <w:color w:val="000000" w:themeColor="text1"/>
          <w:sz w:val="24"/>
          <w:szCs w:val="24"/>
          <w:lang w:val="en-GB"/>
        </w:rPr>
        <w:t xml:space="preserve">, </w:t>
      </w:r>
      <w:r w:rsidRPr="00B80BF3">
        <w:rPr>
          <w:rFonts w:ascii="Times New Roman" w:hAnsi="Times New Roman" w:cs="Times New Roman"/>
          <w:sz w:val="24"/>
          <w:szCs w:val="24"/>
          <w:lang w:val="en-GB"/>
        </w:rPr>
        <w:t>în conformitate cu obligațiile asumate prin prezentul Contract.</w:t>
      </w:r>
    </w:p>
    <w:p w14:paraId="6B2FEA52" w14:textId="77777777" w:rsidR="00B80BF3" w:rsidRPr="00B80BF3" w:rsidRDefault="00B80BF3" w:rsidP="00B80BF3">
      <w:pPr>
        <w:spacing w:after="0" w:line="276" w:lineRule="auto"/>
        <w:jc w:val="both"/>
        <w:rPr>
          <w:rFonts w:ascii="Times New Roman" w:hAnsi="Times New Roman" w:cs="Times New Roman"/>
          <w:b/>
          <w:sz w:val="24"/>
          <w:szCs w:val="24"/>
          <w:lang w:val="pt-PT"/>
        </w:rPr>
      </w:pPr>
      <w:r w:rsidRPr="00B80BF3">
        <w:rPr>
          <w:rFonts w:ascii="Times New Roman" w:hAnsi="Times New Roman" w:cs="Times New Roman"/>
          <w:b/>
          <w:sz w:val="24"/>
          <w:szCs w:val="24"/>
          <w:lang w:val="pt-PT"/>
        </w:rPr>
        <w:t xml:space="preserve">3. PREŢUL CONTRACTULUI: </w:t>
      </w:r>
    </w:p>
    <w:p w14:paraId="283D306B"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bCs/>
          <w:sz w:val="24"/>
          <w:szCs w:val="24"/>
          <w:lang w:val="pt-PT"/>
        </w:rPr>
        <w:t>3.1.</w:t>
      </w:r>
      <w:r w:rsidRPr="00B80BF3">
        <w:rPr>
          <w:rFonts w:ascii="Times New Roman" w:hAnsi="Times New Roman" w:cs="Times New Roman"/>
          <w:sz w:val="24"/>
          <w:szCs w:val="24"/>
          <w:lang w:val="pt-PT"/>
        </w:rPr>
        <w:t xml:space="preserve"> (1) Pentru prestarea </w:t>
      </w:r>
      <w:r w:rsidRPr="00B80BF3">
        <w:rPr>
          <w:rFonts w:ascii="Times New Roman" w:hAnsi="Times New Roman" w:cs="Times New Roman"/>
          <w:bCs/>
          <w:i/>
          <w:iCs/>
          <w:sz w:val="24"/>
          <w:szCs w:val="24"/>
          <w:lang w:val="pt-PT"/>
        </w:rPr>
        <w:t>Serviciilor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”Consolidare seismică și creșterea eficienței energetice pentru clădirea multietajată cu destinația principală de locuință situată în str. D.I. Mendeleev nr. 17/piața Amzei nr. 15, sector 1, București”</w:t>
      </w:r>
      <w:r w:rsidRPr="00B80BF3">
        <w:rPr>
          <w:rFonts w:ascii="Times New Roman" w:hAnsi="Times New Roman" w:cs="Times New Roman"/>
          <w:i/>
          <w:iCs/>
          <w:color w:val="000000" w:themeColor="text1"/>
          <w:sz w:val="24"/>
          <w:szCs w:val="24"/>
          <w:lang w:val="pt-PT"/>
        </w:rPr>
        <w:t>,</w:t>
      </w:r>
      <w:r w:rsidRPr="00B80BF3">
        <w:rPr>
          <w:rFonts w:ascii="Times New Roman" w:hAnsi="Times New Roman" w:cs="Times New Roman"/>
          <w:sz w:val="24"/>
          <w:szCs w:val="24"/>
          <w:lang w:val="pt-PT"/>
        </w:rPr>
        <w:t xml:space="preserve">  Prestatorul va practica prețurile unitare prevăzute în propunerea sa financiară, Anexa 1 la Contract.</w:t>
      </w:r>
    </w:p>
    <w:p w14:paraId="4E77509D"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(2) Prețul pentru îndeplinirea prezentului Contract, plătibil Prestatorului de către Achizitor, se stabilește pe baza prețurilor unitare prevăzute în Anexa 1 și este de </w:t>
      </w:r>
      <w:r w:rsidRPr="00B80BF3">
        <w:rPr>
          <w:rFonts w:ascii="Times New Roman" w:hAnsi="Times New Roman" w:cs="Times New Roman"/>
          <w:b/>
          <w:bCs/>
          <w:sz w:val="24"/>
          <w:szCs w:val="24"/>
          <w:lang w:val="pt-PT"/>
        </w:rPr>
        <w:t>_____________ lei fără TVA</w:t>
      </w:r>
      <w:r w:rsidRPr="00B80BF3">
        <w:rPr>
          <w:rFonts w:ascii="Times New Roman" w:hAnsi="Times New Roman" w:cs="Times New Roman"/>
          <w:sz w:val="24"/>
          <w:szCs w:val="24"/>
          <w:lang w:val="pt-PT"/>
        </w:rPr>
        <w:t>, la care se adaugă cota legală de TVA, din care:</w:t>
      </w:r>
    </w:p>
    <w:p w14:paraId="525C6569" w14:textId="77777777" w:rsidR="00B80BF3" w:rsidRPr="00B80BF3" w:rsidRDefault="00B80BF3">
      <w:pPr>
        <w:numPr>
          <w:ilvl w:val="0"/>
          <w:numId w:val="23"/>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lastRenderedPageBreak/>
        <w:t xml:space="preserve">Verificare documentație faza D.A.L.I.,  </w:t>
      </w:r>
      <w:r w:rsidRPr="00B80BF3">
        <w:rPr>
          <w:rFonts w:ascii="Times New Roman" w:hAnsi="Times New Roman" w:cs="Times New Roman"/>
          <w:i/>
          <w:iCs/>
          <w:sz w:val="24"/>
          <w:szCs w:val="24"/>
          <w:lang w:val="pt-PT"/>
        </w:rPr>
        <w:t>____________ lei</w:t>
      </w:r>
      <w:r w:rsidRPr="00B80BF3">
        <w:rPr>
          <w:rFonts w:ascii="Times New Roman" w:hAnsi="Times New Roman" w:cs="Times New Roman"/>
          <w:sz w:val="24"/>
          <w:szCs w:val="24"/>
          <w:lang w:val="pt-PT"/>
        </w:rPr>
        <w:t>, fără TVA, la care se adaugă cota legală de TVA;</w:t>
      </w:r>
    </w:p>
    <w:p w14:paraId="3DAB46D6" w14:textId="77777777" w:rsidR="00B80BF3" w:rsidRPr="00B80BF3" w:rsidRDefault="00B80BF3">
      <w:pPr>
        <w:numPr>
          <w:ilvl w:val="0"/>
          <w:numId w:val="23"/>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Verificare documentație faza D.T.A.C., D.T.O.E., </w:t>
      </w:r>
      <w:r w:rsidRPr="00B80BF3">
        <w:rPr>
          <w:rFonts w:ascii="Times New Roman" w:hAnsi="Times New Roman" w:cs="Times New Roman"/>
          <w:i/>
          <w:iCs/>
          <w:sz w:val="24"/>
          <w:szCs w:val="24"/>
          <w:lang w:val="pt-PT"/>
        </w:rPr>
        <w:t>____________ lei</w:t>
      </w:r>
      <w:r w:rsidRPr="00B80BF3">
        <w:rPr>
          <w:rFonts w:ascii="Times New Roman" w:hAnsi="Times New Roman" w:cs="Times New Roman"/>
          <w:sz w:val="24"/>
          <w:szCs w:val="24"/>
          <w:lang w:val="pt-PT"/>
        </w:rPr>
        <w:t>, fără TVA, la care se adaugă cota legală de TVA;</w:t>
      </w:r>
    </w:p>
    <w:p w14:paraId="6EC9437A" w14:textId="77777777" w:rsidR="00B80BF3" w:rsidRPr="00B80BF3" w:rsidRDefault="00B80BF3">
      <w:pPr>
        <w:numPr>
          <w:ilvl w:val="0"/>
          <w:numId w:val="23"/>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Verificare documentație faza P.T., D.E., </w:t>
      </w:r>
      <w:r w:rsidRPr="00B80BF3">
        <w:rPr>
          <w:rFonts w:ascii="Times New Roman" w:hAnsi="Times New Roman" w:cs="Times New Roman"/>
          <w:i/>
          <w:iCs/>
          <w:sz w:val="24"/>
          <w:szCs w:val="24"/>
          <w:lang w:val="pt-PT"/>
        </w:rPr>
        <w:t>_____________</w:t>
      </w:r>
      <w:r w:rsidRPr="00B80BF3">
        <w:rPr>
          <w:rFonts w:ascii="Times New Roman" w:hAnsi="Times New Roman" w:cs="Times New Roman"/>
          <w:sz w:val="24"/>
          <w:szCs w:val="24"/>
          <w:lang w:val="pt-PT"/>
        </w:rPr>
        <w:t xml:space="preserve"> lei, fără TVA, la care se adaugă cota legală de TVA;</w:t>
      </w:r>
    </w:p>
    <w:p w14:paraId="3A2E80F4" w14:textId="77777777" w:rsidR="00B80BF3" w:rsidRPr="00B80BF3" w:rsidRDefault="00B80BF3">
      <w:pPr>
        <w:numPr>
          <w:ilvl w:val="0"/>
          <w:numId w:val="23"/>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Verificare documentație faza AS-BUILT inclusiv dispoziții de șantier, </w:t>
      </w:r>
      <w:r w:rsidRPr="00B80BF3">
        <w:rPr>
          <w:rFonts w:ascii="Times New Roman" w:hAnsi="Times New Roman" w:cs="Times New Roman"/>
          <w:i/>
          <w:iCs/>
          <w:sz w:val="24"/>
          <w:szCs w:val="24"/>
          <w:lang w:val="pt-PT"/>
        </w:rPr>
        <w:t>____________ lei</w:t>
      </w:r>
      <w:r w:rsidRPr="00B80BF3">
        <w:rPr>
          <w:rFonts w:ascii="Times New Roman" w:hAnsi="Times New Roman" w:cs="Times New Roman"/>
          <w:sz w:val="24"/>
          <w:szCs w:val="24"/>
          <w:lang w:val="pt-PT"/>
        </w:rPr>
        <w:t>, fără TVA, la care se adaugă cota legală de TVA.</w:t>
      </w:r>
    </w:p>
    <w:p w14:paraId="2515DE32" w14:textId="77777777" w:rsidR="00B80BF3" w:rsidRPr="00B80BF3" w:rsidRDefault="00B80BF3" w:rsidP="00B80BF3">
      <w:pPr>
        <w:spacing w:after="0" w:line="276" w:lineRule="auto"/>
        <w:ind w:left="360"/>
        <w:jc w:val="both"/>
        <w:rPr>
          <w:rFonts w:ascii="Times New Roman" w:hAnsi="Times New Roman" w:cs="Times New Roman"/>
          <w:sz w:val="24"/>
          <w:szCs w:val="24"/>
          <w:lang w:val="pt-PT"/>
        </w:rPr>
      </w:pPr>
    </w:p>
    <w:p w14:paraId="52F9D790" w14:textId="77777777" w:rsidR="00B80BF3" w:rsidRPr="00B80BF3" w:rsidRDefault="00B80BF3" w:rsidP="00B80BF3">
      <w:pPr>
        <w:pStyle w:val="DefaultText"/>
        <w:tabs>
          <w:tab w:val="left" w:pos="567"/>
        </w:tabs>
        <w:suppressAutoHyphens/>
        <w:autoSpaceDN w:val="0"/>
        <w:spacing w:line="276" w:lineRule="auto"/>
        <w:ind w:right="94"/>
        <w:jc w:val="both"/>
        <w:rPr>
          <w:color w:val="auto"/>
          <w:sz w:val="24"/>
          <w:szCs w:val="24"/>
        </w:rPr>
      </w:pPr>
      <w:r w:rsidRPr="00B80BF3">
        <w:rPr>
          <w:b/>
          <w:bCs/>
          <w:color w:val="auto"/>
          <w:sz w:val="24"/>
          <w:szCs w:val="24"/>
        </w:rPr>
        <w:t>3.2.</w:t>
      </w:r>
      <w:r w:rsidRPr="00B80BF3">
        <w:rPr>
          <w:color w:val="auto"/>
          <w:sz w:val="24"/>
          <w:szCs w:val="24"/>
        </w:rPr>
        <w:t xml:space="preserve"> </w:t>
      </w:r>
      <w:bookmarkStart w:id="15" w:name="_Hlk126761071"/>
      <w:r w:rsidRPr="00B80BF3">
        <w:rPr>
          <w:color w:val="auto"/>
          <w:sz w:val="24"/>
          <w:szCs w:val="24"/>
        </w:rPr>
        <w:tab/>
        <w:t>Ajustarea Prețului Contractului – revizuirea/actualizarea prețului contractului va ține seama de următoarele aspecte:</w:t>
      </w:r>
    </w:p>
    <w:p w14:paraId="55CFA061" w14:textId="77777777" w:rsidR="00B80BF3" w:rsidRPr="00B80BF3" w:rsidRDefault="00B80BF3">
      <w:pPr>
        <w:pStyle w:val="Aliniat"/>
        <w:numPr>
          <w:ilvl w:val="5"/>
          <w:numId w:val="21"/>
        </w:numPr>
        <w:spacing w:line="276" w:lineRule="auto"/>
        <w:ind w:left="0" w:right="94" w:firstLine="0"/>
        <w:rPr>
          <w:sz w:val="24"/>
          <w:szCs w:val="24"/>
        </w:rPr>
      </w:pPr>
      <w:r w:rsidRPr="00B80BF3">
        <w:rPr>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194886C0" w14:textId="77777777" w:rsidR="00B80BF3" w:rsidRPr="00B80BF3" w:rsidRDefault="00B80BF3">
      <w:pPr>
        <w:pStyle w:val="Aliniat"/>
        <w:numPr>
          <w:ilvl w:val="5"/>
          <w:numId w:val="21"/>
        </w:numPr>
        <w:spacing w:line="276" w:lineRule="auto"/>
        <w:ind w:left="0" w:right="94" w:firstLine="0"/>
        <w:rPr>
          <w:sz w:val="24"/>
          <w:szCs w:val="24"/>
        </w:rPr>
      </w:pPr>
      <w:bookmarkStart w:id="16" w:name="_Hlk126682681"/>
      <w:r w:rsidRPr="00B80BF3">
        <w:rPr>
          <w:sz w:val="24"/>
          <w:szCs w:val="24"/>
        </w:rPr>
        <w:t xml:space="preserve">Nivelul valoric al profitului corespunzător prețului unitar al fiecărei activități, astfel cum a fost acesta indicat în ofertă, nu va face obiectul niciunei modificări pe toată durata acordului-cadru. </w:t>
      </w:r>
      <w:bookmarkStart w:id="17" w:name="_Hlk126665356"/>
    </w:p>
    <w:bookmarkEnd w:id="16"/>
    <w:p w14:paraId="0E66419B" w14:textId="77777777" w:rsidR="00B80BF3" w:rsidRPr="00B80BF3" w:rsidRDefault="00B80BF3">
      <w:pPr>
        <w:pStyle w:val="Aliniat"/>
        <w:numPr>
          <w:ilvl w:val="5"/>
          <w:numId w:val="21"/>
        </w:numPr>
        <w:spacing w:line="276" w:lineRule="auto"/>
        <w:ind w:left="0" w:right="94" w:firstLine="0"/>
        <w:rPr>
          <w:sz w:val="24"/>
          <w:szCs w:val="24"/>
        </w:rPr>
      </w:pPr>
      <w:r w:rsidRPr="00B80BF3">
        <w:rPr>
          <w:sz w:val="24"/>
          <w:szCs w:val="24"/>
          <w:lang w:val="pt-PT"/>
        </w:rPr>
        <w:t xml:space="preserve">Prețul aferent prestării serviciilor care fac obiectul Contractului nu se ajustează în primele 12 luni, perioadă determinată începând cu data încheierii Contractului (perioada de referință); </w:t>
      </w:r>
    </w:p>
    <w:p w14:paraId="03EF8039" w14:textId="77777777" w:rsidR="00B80BF3" w:rsidRPr="00B80BF3" w:rsidRDefault="00B80BF3">
      <w:pPr>
        <w:pStyle w:val="Aliniat"/>
        <w:numPr>
          <w:ilvl w:val="5"/>
          <w:numId w:val="21"/>
        </w:numPr>
        <w:spacing w:line="276" w:lineRule="auto"/>
        <w:ind w:left="0" w:right="94" w:firstLine="0"/>
        <w:rPr>
          <w:sz w:val="24"/>
          <w:szCs w:val="24"/>
        </w:rPr>
      </w:pPr>
      <w:bookmarkStart w:id="18" w:name="_Hlk126681773"/>
      <w:r w:rsidRPr="00B80BF3">
        <w:rPr>
          <w:sz w:val="24"/>
          <w:szCs w:val="24"/>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1616C4EE" w14:textId="77777777" w:rsidR="00B80BF3" w:rsidRPr="00B80BF3" w:rsidRDefault="00000000" w:rsidP="00B80BF3">
      <w:pPr>
        <w:spacing w:line="276" w:lineRule="auto"/>
        <w:ind w:right="94"/>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lang w:eastAsia="en-GB"/>
                </w:rPr>
                <m:t>P</m:t>
              </m:r>
            </m:e>
            <m:sub>
              <m:r>
                <w:rPr>
                  <w:rFonts w:ascii="Cambria Math" w:hAnsi="Cambria Math" w:cs="Times New Roman"/>
                  <w:sz w:val="24"/>
                  <w:szCs w:val="24"/>
                  <w:lang w:eastAsia="en-GB"/>
                </w:rPr>
                <m:t>r</m:t>
              </m:r>
            </m:sub>
          </m:sSub>
          <m:r>
            <w:rPr>
              <w:rFonts w:ascii="Cambria Math" w:hAnsi="Cambria Math" w:cs="Times New Roman"/>
              <w:sz w:val="24"/>
              <w:szCs w:val="24"/>
              <w:lang w:eastAsia="en-GB"/>
            </w:rPr>
            <m:t>=</m:t>
          </m:r>
          <m:f>
            <m:fPr>
              <m:ctrlPr>
                <w:rPr>
                  <w:rFonts w:ascii="Cambria Math" w:hAnsi="Cambria Math" w:cs="Times New Roman"/>
                  <w:i/>
                  <w:sz w:val="24"/>
                  <w:szCs w:val="24"/>
                </w:rPr>
              </m:ctrlPr>
            </m:fPr>
            <m:num>
              <m:r>
                <w:rPr>
                  <w:rFonts w:ascii="Cambria Math" w:hAnsi="Cambria Math" w:cs="Times New Roman"/>
                  <w:sz w:val="24"/>
                  <w:szCs w:val="24"/>
                  <w:lang w:eastAsia="en-GB"/>
                </w:rPr>
                <m:t>(</m:t>
              </m:r>
              <m:sSub>
                <m:sSubPr>
                  <m:ctrlPr>
                    <w:rPr>
                      <w:rFonts w:ascii="Cambria Math" w:hAnsi="Cambria Math" w:cs="Times New Roman"/>
                      <w:i/>
                      <w:sz w:val="24"/>
                      <w:szCs w:val="24"/>
                    </w:rPr>
                  </m:ctrlPr>
                </m:sSubPr>
                <m:e>
                  <m:r>
                    <w:rPr>
                      <w:rFonts w:ascii="Cambria Math" w:hAnsi="Cambria Math" w:cs="Times New Roman"/>
                      <w:sz w:val="24"/>
                      <w:szCs w:val="24"/>
                      <w:lang w:eastAsia="en-GB"/>
                    </w:rPr>
                    <m:t>P</m:t>
                  </m:r>
                </m:e>
                <m:sub>
                  <m:r>
                    <w:rPr>
                      <w:rFonts w:ascii="Cambria Math" w:hAnsi="Cambria Math" w:cs="Times New Roman"/>
                      <w:sz w:val="24"/>
                      <w:szCs w:val="24"/>
                      <w:lang w:eastAsia="en-GB"/>
                    </w:rPr>
                    <m:t>0</m:t>
                  </m:r>
                </m:sub>
              </m:sSub>
              <m:r>
                <w:rPr>
                  <w:rFonts w:ascii="Cambria Math" w:hAnsi="Cambria Math" w:cs="Times New Roman"/>
                  <w:sz w:val="24"/>
                  <w:szCs w:val="24"/>
                  <w:lang w:eastAsia="en-GB"/>
                </w:rPr>
                <m:t>-Profit)×</m:t>
              </m:r>
              <m:sSub>
                <m:sSubPr>
                  <m:ctrlPr>
                    <w:rPr>
                      <w:rFonts w:ascii="Cambria Math" w:hAnsi="Cambria Math" w:cs="Times New Roman"/>
                      <w:i/>
                      <w:sz w:val="24"/>
                      <w:szCs w:val="24"/>
                    </w:rPr>
                  </m:ctrlPr>
                </m:sSubPr>
                <m:e>
                  <m:r>
                    <w:rPr>
                      <w:rFonts w:ascii="Cambria Math" w:hAnsi="Cambria Math" w:cs="Times New Roman"/>
                      <w:sz w:val="24"/>
                      <w:szCs w:val="24"/>
                      <w:lang w:eastAsia="en-GB"/>
                    </w:rPr>
                    <m:t>IPC</m:t>
                  </m:r>
                </m:e>
                <m:sub>
                  <m:r>
                    <w:rPr>
                      <w:rFonts w:ascii="Cambria Math" w:hAnsi="Cambria Math" w:cs="Times New Roman"/>
                      <w:sz w:val="24"/>
                      <w:szCs w:val="24"/>
                      <w:lang w:eastAsia="en-GB"/>
                    </w:rPr>
                    <m:t>r-t</m:t>
                  </m:r>
                </m:sub>
              </m:sSub>
            </m:num>
            <m:den>
              <m:r>
                <w:rPr>
                  <w:rFonts w:ascii="Cambria Math" w:hAnsi="Cambria Math" w:cs="Times New Roman"/>
                  <w:sz w:val="24"/>
                  <w:szCs w:val="24"/>
                  <w:lang w:eastAsia="en-GB"/>
                </w:rPr>
                <m:t>100</m:t>
              </m:r>
            </m:den>
          </m:f>
          <m:r>
            <w:rPr>
              <w:rFonts w:ascii="Cambria Math" w:hAnsi="Cambria Math" w:cs="Times New Roman"/>
              <w:sz w:val="24"/>
              <w:szCs w:val="24"/>
              <w:lang w:eastAsia="en-GB"/>
            </w:rPr>
            <m:t>+Profit</m:t>
          </m:r>
        </m:oMath>
      </m:oMathPara>
    </w:p>
    <w:p w14:paraId="028D971C" w14:textId="77777777" w:rsidR="00B80BF3" w:rsidRPr="00B80BF3" w:rsidRDefault="00B80BF3" w:rsidP="00B80BF3">
      <w:pPr>
        <w:spacing w:line="276" w:lineRule="auto"/>
        <w:ind w:right="94"/>
        <w:jc w:val="both"/>
        <w:rPr>
          <w:rFonts w:ascii="Times New Roman" w:hAnsi="Times New Roman" w:cs="Times New Roman"/>
          <w:sz w:val="24"/>
          <w:szCs w:val="24"/>
        </w:rPr>
      </w:pPr>
      <w:r w:rsidRPr="00B80BF3">
        <w:rPr>
          <w:rFonts w:ascii="Times New Roman" w:hAnsi="Times New Roman" w:cs="Times New Roman"/>
          <w:sz w:val="24"/>
          <w:szCs w:val="24"/>
        </w:rPr>
        <w:t>unde:</w:t>
      </w:r>
    </w:p>
    <w:p w14:paraId="0CEACCF0" w14:textId="77777777" w:rsidR="00B80BF3" w:rsidRPr="00B80BF3" w:rsidRDefault="00B80BF3" w:rsidP="00B80BF3">
      <w:pPr>
        <w:tabs>
          <w:tab w:val="left" w:pos="1134"/>
        </w:tabs>
        <w:spacing w:after="0" w:line="276" w:lineRule="auto"/>
        <w:ind w:left="1134" w:right="94" w:hanging="567"/>
        <w:jc w:val="both"/>
        <w:rPr>
          <w:rFonts w:ascii="Times New Roman" w:hAnsi="Times New Roman" w:cs="Times New Roman"/>
          <w:iCs/>
          <w:sz w:val="24"/>
          <w:szCs w:val="24"/>
          <w:lang w:val="it-IT"/>
        </w:rPr>
      </w:pPr>
      <w:r w:rsidRPr="00B80BF3">
        <w:rPr>
          <w:rFonts w:ascii="Times New Roman" w:hAnsi="Times New Roman" w:cs="Times New Roman"/>
          <w:iCs/>
          <w:sz w:val="24"/>
          <w:szCs w:val="24"/>
          <w:lang w:val="it-IT"/>
        </w:rPr>
        <w:t>P</w:t>
      </w:r>
      <w:r w:rsidRPr="00B80BF3">
        <w:rPr>
          <w:rFonts w:ascii="Times New Roman" w:hAnsi="Times New Roman" w:cs="Times New Roman"/>
          <w:iCs/>
          <w:sz w:val="24"/>
          <w:szCs w:val="24"/>
          <w:vertAlign w:val="subscript"/>
          <w:lang w:val="it-IT"/>
        </w:rPr>
        <w:t>r</w:t>
      </w:r>
      <w:r w:rsidRPr="00B80BF3">
        <w:rPr>
          <w:rFonts w:ascii="Times New Roman" w:hAnsi="Times New Roman" w:cs="Times New Roman"/>
          <w:iCs/>
          <w:sz w:val="24"/>
          <w:szCs w:val="24"/>
          <w:lang w:val="it-IT"/>
        </w:rPr>
        <w:t xml:space="preserve"> </w:t>
      </w:r>
      <w:r w:rsidRPr="00B80BF3">
        <w:rPr>
          <w:rFonts w:ascii="Times New Roman" w:hAnsi="Times New Roman" w:cs="Times New Roman"/>
          <w:iCs/>
          <w:sz w:val="24"/>
          <w:szCs w:val="24"/>
          <w:lang w:val="it-IT"/>
        </w:rPr>
        <w:tab/>
        <w:t>= prețul unitar al activității ajustat prin revizuire</w:t>
      </w:r>
    </w:p>
    <w:p w14:paraId="26C4DCC5" w14:textId="77777777" w:rsidR="00B80BF3" w:rsidRPr="00B80BF3" w:rsidRDefault="00B80BF3" w:rsidP="00B80BF3">
      <w:pPr>
        <w:tabs>
          <w:tab w:val="left" w:pos="1134"/>
        </w:tabs>
        <w:spacing w:after="0" w:line="276" w:lineRule="auto"/>
        <w:ind w:left="1134" w:right="94" w:hanging="567"/>
        <w:jc w:val="both"/>
        <w:rPr>
          <w:rFonts w:ascii="Times New Roman" w:hAnsi="Times New Roman" w:cs="Times New Roman"/>
          <w:iCs/>
          <w:sz w:val="24"/>
          <w:szCs w:val="24"/>
          <w:lang w:val="it-IT"/>
        </w:rPr>
      </w:pPr>
      <w:r w:rsidRPr="00B80BF3">
        <w:rPr>
          <w:rFonts w:ascii="Times New Roman" w:hAnsi="Times New Roman" w:cs="Times New Roman"/>
          <w:iCs/>
          <w:sz w:val="24"/>
          <w:szCs w:val="24"/>
          <w:lang w:val="it-IT"/>
        </w:rPr>
        <w:t>P</w:t>
      </w:r>
      <w:r w:rsidRPr="00B80BF3">
        <w:rPr>
          <w:rFonts w:ascii="Times New Roman" w:hAnsi="Times New Roman" w:cs="Times New Roman"/>
          <w:iCs/>
          <w:sz w:val="24"/>
          <w:szCs w:val="24"/>
          <w:vertAlign w:val="subscript"/>
          <w:lang w:val="it-IT"/>
        </w:rPr>
        <w:t>0</w:t>
      </w:r>
      <w:r w:rsidRPr="00B80BF3">
        <w:rPr>
          <w:rFonts w:ascii="Times New Roman" w:hAnsi="Times New Roman" w:cs="Times New Roman"/>
          <w:iCs/>
          <w:sz w:val="24"/>
          <w:szCs w:val="24"/>
          <w:lang w:val="it-IT"/>
        </w:rPr>
        <w:t xml:space="preserve"> </w:t>
      </w:r>
      <w:r w:rsidRPr="00B80BF3">
        <w:rPr>
          <w:rFonts w:ascii="Times New Roman" w:hAnsi="Times New Roman" w:cs="Times New Roman"/>
          <w:iCs/>
          <w:sz w:val="24"/>
          <w:szCs w:val="24"/>
          <w:lang w:val="it-IT"/>
        </w:rPr>
        <w:tab/>
        <w:t>= prețul unitar al activității potrivit ofertei</w:t>
      </w:r>
    </w:p>
    <w:p w14:paraId="69564A45" w14:textId="77777777" w:rsidR="00B80BF3" w:rsidRPr="00B80BF3" w:rsidRDefault="00B80BF3" w:rsidP="00B80BF3">
      <w:pPr>
        <w:tabs>
          <w:tab w:val="left" w:pos="1134"/>
        </w:tabs>
        <w:spacing w:after="0" w:line="276" w:lineRule="auto"/>
        <w:ind w:left="1134" w:right="94" w:hanging="567"/>
        <w:jc w:val="both"/>
        <w:rPr>
          <w:rFonts w:ascii="Times New Roman" w:hAnsi="Times New Roman" w:cs="Times New Roman"/>
          <w:iCs/>
          <w:sz w:val="24"/>
          <w:szCs w:val="24"/>
          <w:lang w:val="it-IT"/>
        </w:rPr>
      </w:pPr>
      <w:r w:rsidRPr="00B80BF3">
        <w:rPr>
          <w:rFonts w:ascii="Times New Roman" w:hAnsi="Times New Roman" w:cs="Times New Roman"/>
          <w:iCs/>
          <w:sz w:val="24"/>
          <w:szCs w:val="24"/>
          <w:lang w:val="it-IT"/>
        </w:rPr>
        <w:t>Profit</w:t>
      </w:r>
      <w:r w:rsidRPr="00B80BF3">
        <w:rPr>
          <w:rFonts w:ascii="Times New Roman" w:hAnsi="Times New Roman" w:cs="Times New Roman"/>
          <w:iCs/>
          <w:sz w:val="24"/>
          <w:szCs w:val="24"/>
          <w:lang w:val="it-IT"/>
        </w:rPr>
        <w:tab/>
        <w:t>= valoarea profitului din prețul unitar al activității potrivit ofertei</w:t>
      </w:r>
    </w:p>
    <w:p w14:paraId="2E6C2C6B" w14:textId="77777777" w:rsidR="00B80BF3" w:rsidRPr="00B80BF3" w:rsidRDefault="00B80BF3" w:rsidP="00B80BF3">
      <w:pPr>
        <w:spacing w:after="0" w:line="276" w:lineRule="auto"/>
        <w:ind w:left="1134" w:right="94" w:hanging="567"/>
        <w:jc w:val="both"/>
        <w:rPr>
          <w:rFonts w:ascii="Times New Roman" w:hAnsi="Times New Roman" w:cs="Times New Roman"/>
          <w:iCs/>
          <w:sz w:val="24"/>
          <w:szCs w:val="24"/>
          <w:lang w:val="it-IT"/>
        </w:rPr>
      </w:pPr>
      <w:r w:rsidRPr="00B80BF3">
        <w:rPr>
          <w:rFonts w:ascii="Times New Roman" w:hAnsi="Times New Roman" w:cs="Times New Roman"/>
          <w:iCs/>
          <w:sz w:val="24"/>
          <w:szCs w:val="24"/>
          <w:lang w:val="it-IT"/>
        </w:rPr>
        <w:t>IPC</w:t>
      </w:r>
      <w:r w:rsidRPr="00B80BF3">
        <w:rPr>
          <w:rFonts w:ascii="Times New Roman" w:hAnsi="Times New Roman" w:cs="Times New Roman"/>
          <w:iCs/>
          <w:sz w:val="24"/>
          <w:szCs w:val="24"/>
          <w:vertAlign w:val="subscript"/>
          <w:lang w:val="it-IT"/>
        </w:rPr>
        <w:t>r-t</w:t>
      </w:r>
      <w:r w:rsidRPr="00B80BF3">
        <w:rPr>
          <w:rFonts w:ascii="Times New Roman" w:hAnsi="Times New Roman" w:cs="Times New Roman"/>
          <w:iCs/>
          <w:sz w:val="24"/>
          <w:szCs w:val="24"/>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p>
    <w:p w14:paraId="06F0E3E2" w14:textId="77777777" w:rsidR="00B80BF3" w:rsidRPr="00B80BF3" w:rsidRDefault="00B80BF3" w:rsidP="00B80BF3">
      <w:pPr>
        <w:spacing w:after="0" w:line="276" w:lineRule="auto"/>
        <w:ind w:left="1134" w:right="94" w:hanging="567"/>
        <w:jc w:val="both"/>
        <w:rPr>
          <w:rFonts w:ascii="Times New Roman" w:hAnsi="Times New Roman" w:cs="Times New Roman"/>
          <w:iCs/>
          <w:sz w:val="24"/>
          <w:szCs w:val="24"/>
          <w:lang w:val="it-IT"/>
        </w:rPr>
      </w:pPr>
      <w:r w:rsidRPr="00B80BF3">
        <w:rPr>
          <w:rFonts w:ascii="Times New Roman" w:hAnsi="Times New Roman" w:cs="Times New Roman"/>
          <w:iCs/>
          <w:sz w:val="24"/>
          <w:szCs w:val="24"/>
          <w:lang w:val="it-IT"/>
        </w:rPr>
        <w:t>Contractului.</w:t>
      </w:r>
    </w:p>
    <w:p w14:paraId="626314DD" w14:textId="77777777" w:rsidR="00B80BF3" w:rsidRPr="00B80BF3" w:rsidRDefault="00B80BF3" w:rsidP="00B80BF3">
      <w:pPr>
        <w:tabs>
          <w:tab w:val="left" w:pos="1134"/>
        </w:tabs>
        <w:spacing w:line="276" w:lineRule="auto"/>
        <w:ind w:left="1134" w:right="94" w:hanging="567"/>
        <w:jc w:val="both"/>
        <w:rPr>
          <w:rFonts w:ascii="Times New Roman" w:hAnsi="Times New Roman" w:cs="Times New Roman"/>
          <w:iCs/>
          <w:sz w:val="24"/>
          <w:szCs w:val="24"/>
          <w:lang w:val="it-IT"/>
        </w:rPr>
      </w:pPr>
      <w:r w:rsidRPr="00B80BF3">
        <w:rPr>
          <w:rFonts w:ascii="Times New Roman" w:hAnsi="Times New Roman" w:cs="Times New Roman"/>
          <w:iCs/>
          <w:sz w:val="24"/>
          <w:szCs w:val="24"/>
          <w:lang w:val="it-IT"/>
        </w:rPr>
        <w:t xml:space="preserve">luna de referință = </w:t>
      </w:r>
      <w:bookmarkStart w:id="19" w:name="_Hlk43393035"/>
      <w:r w:rsidRPr="00B80BF3">
        <w:rPr>
          <w:rFonts w:ascii="Times New Roman" w:hAnsi="Times New Roman" w:cs="Times New Roman"/>
          <w:iCs/>
          <w:sz w:val="24"/>
          <w:szCs w:val="24"/>
          <w:lang w:val="it-IT"/>
        </w:rPr>
        <w:t xml:space="preserve">luna anterioară </w:t>
      </w:r>
      <w:bookmarkEnd w:id="19"/>
      <w:r w:rsidRPr="00B80BF3">
        <w:rPr>
          <w:rFonts w:ascii="Times New Roman" w:hAnsi="Times New Roman" w:cs="Times New Roman"/>
          <w:iCs/>
          <w:sz w:val="24"/>
          <w:szCs w:val="24"/>
          <w:lang w:val="it-IT"/>
        </w:rPr>
        <w:t>lunii semnării contractului (....................).</w:t>
      </w:r>
      <w:bookmarkStart w:id="20" w:name="_Hlk43393088"/>
    </w:p>
    <w:p w14:paraId="0E24523B" w14:textId="77777777" w:rsidR="00B80BF3" w:rsidRPr="00B80BF3" w:rsidRDefault="00B80BF3">
      <w:pPr>
        <w:pStyle w:val="Aliniat"/>
        <w:numPr>
          <w:ilvl w:val="5"/>
          <w:numId w:val="21"/>
        </w:numPr>
        <w:tabs>
          <w:tab w:val="clear" w:pos="567"/>
          <w:tab w:val="left" w:pos="720"/>
        </w:tabs>
        <w:spacing w:line="276" w:lineRule="auto"/>
        <w:ind w:left="0" w:right="94" w:firstLine="0"/>
        <w:rPr>
          <w:iCs/>
          <w:sz w:val="24"/>
          <w:szCs w:val="24"/>
          <w:lang w:val="it-IT"/>
        </w:rPr>
      </w:pPr>
      <w:r w:rsidRPr="00B80BF3">
        <w:rPr>
          <w:sz w:val="24"/>
          <w:szCs w:val="24"/>
          <w:lang w:val="it-IT"/>
        </w:rPr>
        <w:t>Dovada privind nivelul IPCr-t este în sarcina Contractantului; în lipsa acesteia sau în cazul în care documentul transmis conține erori și/sau omisiuni, revizuirea prețurilor unitare se realizează numai dup</w:t>
      </w:r>
      <w:r w:rsidRPr="00B80BF3">
        <w:rPr>
          <w:sz w:val="24"/>
          <w:szCs w:val="24"/>
        </w:rPr>
        <w:t>ă transmiterea documentului conform</w:t>
      </w:r>
      <w:r w:rsidRPr="00B80BF3">
        <w:rPr>
          <w:sz w:val="24"/>
          <w:szCs w:val="24"/>
          <w:lang w:val="it-IT"/>
        </w:rPr>
        <w:t xml:space="preserve">. </w:t>
      </w:r>
      <w:r w:rsidRPr="00B80BF3">
        <w:rPr>
          <w:sz w:val="24"/>
          <w:szCs w:val="24"/>
          <w:lang w:val="pt-PT"/>
        </w:rPr>
        <w:t>Dovada se face prin prezentarea raportului emis gratuit de platforma  dedicată a Institutului Național de Statistică, din care să rezulte data cererii/raportului, luna de referință, luna curentă și valoarea IPCr-t</w:t>
      </w:r>
      <w:bookmarkEnd w:id="20"/>
      <w:r w:rsidRPr="00B80BF3">
        <w:rPr>
          <w:sz w:val="24"/>
          <w:szCs w:val="24"/>
          <w:lang w:val="pt-PT"/>
        </w:rPr>
        <w:t>.</w:t>
      </w:r>
    </w:p>
    <w:p w14:paraId="22736326" w14:textId="77777777" w:rsidR="00B80BF3" w:rsidRPr="00B80BF3" w:rsidRDefault="00B80BF3">
      <w:pPr>
        <w:pStyle w:val="Aliniat"/>
        <w:numPr>
          <w:ilvl w:val="5"/>
          <w:numId w:val="21"/>
        </w:numPr>
        <w:spacing w:line="276" w:lineRule="auto"/>
        <w:ind w:left="0" w:right="94" w:firstLine="0"/>
        <w:rPr>
          <w:sz w:val="24"/>
          <w:szCs w:val="24"/>
          <w:lang w:val="pt-PT"/>
        </w:rPr>
      </w:pPr>
      <w:r w:rsidRPr="00B80BF3">
        <w:rPr>
          <w:sz w:val="24"/>
          <w:szCs w:val="24"/>
          <w:lang w:val="pt-PT"/>
        </w:rPr>
        <w:t>Dacă valoarea IPCr-t este subunitară (mai mică de 100%), revizuirea prețurilor unitare nu se realizează.</w:t>
      </w:r>
    </w:p>
    <w:p w14:paraId="3FAF67BF" w14:textId="77777777" w:rsidR="00B80BF3" w:rsidRPr="00B80BF3" w:rsidRDefault="00B80BF3">
      <w:pPr>
        <w:pStyle w:val="Aliniat"/>
        <w:numPr>
          <w:ilvl w:val="5"/>
          <w:numId w:val="21"/>
        </w:numPr>
        <w:spacing w:line="276" w:lineRule="auto"/>
        <w:ind w:left="0" w:right="94" w:firstLine="0"/>
        <w:rPr>
          <w:sz w:val="24"/>
          <w:szCs w:val="24"/>
          <w:lang w:val="pt-PT"/>
        </w:rPr>
      </w:pPr>
      <w:r w:rsidRPr="00B80BF3">
        <w:rPr>
          <w:sz w:val="24"/>
          <w:szCs w:val="24"/>
          <w:lang w:val="pt-PT"/>
        </w:rPr>
        <w:t>Formula de revizuire prevăzută la alin.(6)</w:t>
      </w:r>
      <w:r w:rsidRPr="00B80BF3">
        <w:rPr>
          <w:sz w:val="24"/>
          <w:szCs w:val="24"/>
          <w:lang w:eastAsia="en-GB"/>
        </w:rPr>
        <w:t xml:space="preserve"> se utilizează la fiecare cerere de plată, pe durata de derulare a contractului rămasă după încheierea actului adițional de revizuire a prețului, inclusiv pe parcursul unor eventuale prelungiri ale duratei </w:t>
      </w:r>
      <w:r w:rsidRPr="00B80BF3">
        <w:rPr>
          <w:sz w:val="24"/>
          <w:szCs w:val="24"/>
        </w:rPr>
        <w:t>contractului</w:t>
      </w:r>
      <w:r w:rsidRPr="00B80BF3">
        <w:rPr>
          <w:sz w:val="24"/>
          <w:szCs w:val="24"/>
          <w:lang w:eastAsia="en-GB"/>
        </w:rPr>
        <w:t xml:space="preserve"> din motive care nu sunt determinate de </w:t>
      </w:r>
      <w:r w:rsidRPr="00B80BF3">
        <w:rPr>
          <w:sz w:val="24"/>
          <w:szCs w:val="24"/>
          <w:lang w:eastAsia="en-GB"/>
        </w:rPr>
        <w:lastRenderedPageBreak/>
        <w:t>culpa contractantului, dacă pentru perioadele de prelungire</w:t>
      </w:r>
      <w:r w:rsidRPr="00B80BF3">
        <w:rPr>
          <w:sz w:val="24"/>
          <w:szCs w:val="24"/>
        </w:rPr>
        <w:t xml:space="preserve"> </w:t>
      </w:r>
      <w:r w:rsidRPr="00B80BF3">
        <w:rPr>
          <w:sz w:val="24"/>
          <w:szCs w:val="24"/>
          <w:lang w:eastAsia="en-GB"/>
        </w:rPr>
        <w:t>Contractantul nu a încasat contravaloarea revizuirii prețurilor cu titlu de daune-interese.</w:t>
      </w:r>
    </w:p>
    <w:bookmarkEnd w:id="15"/>
    <w:bookmarkEnd w:id="17"/>
    <w:bookmarkEnd w:id="18"/>
    <w:p w14:paraId="472BD40B" w14:textId="77777777" w:rsidR="00B80BF3" w:rsidRPr="00B80BF3" w:rsidRDefault="00B80BF3">
      <w:pPr>
        <w:pStyle w:val="Aliniat"/>
        <w:numPr>
          <w:ilvl w:val="5"/>
          <w:numId w:val="21"/>
        </w:numPr>
        <w:spacing w:before="0" w:after="160" w:line="276" w:lineRule="auto"/>
        <w:ind w:left="0" w:right="96" w:firstLine="0"/>
        <w:rPr>
          <w:sz w:val="24"/>
          <w:szCs w:val="24"/>
          <w:lang w:val="pt-PT"/>
        </w:rPr>
      </w:pPr>
      <w:r w:rsidRPr="00B80BF3">
        <w:rPr>
          <w:sz w:val="24"/>
          <w:szCs w:val="24"/>
          <w:lang w:eastAsia="en-GB"/>
        </w:rPr>
        <w:t>Pe facturile emise de Contractant se vor evidenția prețul unitar din Anexa 1 la Contract și actualizarea  (diferența dintre prețul unitar actualizat și prețul unitar ofertat).</w:t>
      </w:r>
    </w:p>
    <w:p w14:paraId="777272AC" w14:textId="77777777" w:rsidR="00B80BF3" w:rsidRPr="00B80BF3" w:rsidRDefault="00B80BF3" w:rsidP="00B80BF3">
      <w:pPr>
        <w:spacing w:after="0" w:line="276" w:lineRule="auto"/>
        <w:jc w:val="both"/>
        <w:rPr>
          <w:rFonts w:ascii="Times New Roman" w:hAnsi="Times New Roman" w:cs="Times New Roman"/>
          <w:sz w:val="24"/>
          <w:szCs w:val="24"/>
        </w:rPr>
      </w:pPr>
      <w:r w:rsidRPr="00B80BF3">
        <w:rPr>
          <w:rFonts w:ascii="Times New Roman" w:hAnsi="Times New Roman" w:cs="Times New Roman"/>
          <w:b/>
          <w:sz w:val="24"/>
          <w:szCs w:val="24"/>
          <w:lang w:val="pt-PT"/>
        </w:rPr>
        <w:t>4. DURATA DE PRESTARE A SERVICIILOR:</w:t>
      </w:r>
    </w:p>
    <w:p w14:paraId="7CA63807" w14:textId="77777777" w:rsidR="00B80BF3" w:rsidRPr="00B80BF3" w:rsidRDefault="00B80BF3" w:rsidP="00B80BF3">
      <w:pPr>
        <w:pStyle w:val="DefaultText"/>
        <w:suppressAutoHyphens/>
        <w:autoSpaceDN w:val="0"/>
        <w:spacing w:line="276" w:lineRule="auto"/>
        <w:jc w:val="both"/>
        <w:rPr>
          <w:color w:val="auto"/>
          <w:sz w:val="24"/>
          <w:szCs w:val="24"/>
        </w:rPr>
      </w:pPr>
      <w:r w:rsidRPr="00B80BF3">
        <w:rPr>
          <w:color w:val="auto"/>
          <w:sz w:val="24"/>
          <w:szCs w:val="24"/>
        </w:rPr>
        <w:t xml:space="preserve">4.1 .Prestatorul se obligă să presteze </w:t>
      </w:r>
      <w:r w:rsidRPr="00B80BF3">
        <w:rPr>
          <w:b/>
          <w:i/>
          <w:iCs/>
          <w:sz w:val="24"/>
          <w:szCs w:val="24"/>
          <w:lang w:val="pt-PT"/>
        </w:rPr>
        <w:t xml:space="preserve">Servicii </w:t>
      </w:r>
      <w:r w:rsidRPr="00B80BF3">
        <w:rPr>
          <w:b/>
          <w:sz w:val="24"/>
          <w:szCs w:val="24"/>
          <w:lang w:val="pt-PT"/>
        </w:rPr>
        <w:t>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w:t>
      </w:r>
      <w:r w:rsidRPr="00B80BF3">
        <w:rPr>
          <w:b/>
          <w:i/>
          <w:iCs/>
          <w:sz w:val="24"/>
          <w:szCs w:val="24"/>
          <w:lang w:val="pt-PT"/>
        </w:rPr>
        <w:t>Consolidare seismică și creșterea eficienței energetice pentru clădirea multietajată cu destinația principală de locuință situată în str. D.I. Mendeleev nr. 17/piața Amzei nr. 15, sector 1, București</w:t>
      </w:r>
      <w:r w:rsidRPr="00B80BF3">
        <w:rPr>
          <w:b/>
          <w:sz w:val="24"/>
          <w:szCs w:val="24"/>
          <w:lang w:val="pt-PT"/>
        </w:rPr>
        <w:t>”</w:t>
      </w:r>
      <w:r w:rsidRPr="00B80BF3">
        <w:rPr>
          <w:b/>
          <w:bCs/>
          <w:i/>
          <w:iCs/>
          <w:color w:val="000000" w:themeColor="text1"/>
          <w:sz w:val="24"/>
          <w:szCs w:val="24"/>
          <w:lang w:val="pt-PT"/>
        </w:rPr>
        <w:t xml:space="preserve">, </w:t>
      </w:r>
      <w:r w:rsidRPr="00B80BF3">
        <w:rPr>
          <w:bCs/>
          <w:color w:val="auto"/>
          <w:sz w:val="24"/>
          <w:szCs w:val="24"/>
        </w:rPr>
        <w:t>astfel:</w:t>
      </w:r>
    </w:p>
    <w:p w14:paraId="0FC05503" w14:textId="77777777" w:rsidR="00B80BF3" w:rsidRPr="00B80BF3" w:rsidRDefault="00B80BF3">
      <w:pPr>
        <w:pStyle w:val="DefaultText"/>
        <w:numPr>
          <w:ilvl w:val="0"/>
          <w:numId w:val="37"/>
        </w:numPr>
        <w:suppressAutoHyphens/>
        <w:autoSpaceDN w:val="0"/>
        <w:spacing w:line="276" w:lineRule="auto"/>
        <w:ind w:left="360"/>
        <w:jc w:val="both"/>
        <w:rPr>
          <w:color w:val="auto"/>
          <w:sz w:val="24"/>
          <w:szCs w:val="24"/>
        </w:rPr>
      </w:pPr>
      <w:r w:rsidRPr="00B80BF3">
        <w:rPr>
          <w:color w:val="auto"/>
          <w:sz w:val="24"/>
          <w:szCs w:val="24"/>
        </w:rPr>
        <w:t xml:space="preserve">În termen de maximum </w:t>
      </w:r>
      <w:r w:rsidRPr="00B80BF3">
        <w:rPr>
          <w:b/>
          <w:bCs/>
          <w:color w:val="auto"/>
          <w:sz w:val="24"/>
          <w:szCs w:val="24"/>
        </w:rPr>
        <w:t xml:space="preserve">10 zile </w:t>
      </w:r>
      <w:r w:rsidRPr="00B80BF3">
        <w:rPr>
          <w:color w:val="auto"/>
          <w:sz w:val="24"/>
          <w:szCs w:val="24"/>
        </w:rPr>
        <w:t>de la primirea documentațiilor tehnice pentru fiecare fază în parte (D.A.L.I.,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608A204A" w14:textId="77777777" w:rsidR="00B80BF3" w:rsidRPr="00B80BF3" w:rsidRDefault="00B80BF3">
      <w:pPr>
        <w:pStyle w:val="DefaultText"/>
        <w:numPr>
          <w:ilvl w:val="0"/>
          <w:numId w:val="37"/>
        </w:numPr>
        <w:suppressAutoHyphens/>
        <w:autoSpaceDN w:val="0"/>
        <w:spacing w:line="276" w:lineRule="auto"/>
        <w:ind w:left="360"/>
        <w:jc w:val="both"/>
        <w:rPr>
          <w:color w:val="auto"/>
          <w:sz w:val="24"/>
          <w:szCs w:val="24"/>
        </w:rPr>
      </w:pPr>
      <w:r w:rsidRPr="00B80BF3">
        <w:rPr>
          <w:color w:val="auto"/>
          <w:sz w:val="24"/>
          <w:szCs w:val="24"/>
        </w:rPr>
        <w:t xml:space="preserve">În termen de maximum </w:t>
      </w:r>
      <w:r w:rsidRPr="00B80BF3">
        <w:rPr>
          <w:b/>
          <w:bCs/>
          <w:color w:val="auto"/>
          <w:sz w:val="24"/>
          <w:szCs w:val="24"/>
        </w:rPr>
        <w:t xml:space="preserve">5 zile </w:t>
      </w:r>
      <w:r w:rsidRPr="00B80BF3">
        <w:rPr>
          <w:color w:val="auto"/>
          <w:sz w:val="24"/>
          <w:szCs w:val="24"/>
        </w:rPr>
        <w:t>de la primirea documentației revizuite/completate de către proiectant (</w:t>
      </w:r>
      <w:r w:rsidRPr="00B80BF3">
        <w:rPr>
          <w:i/>
          <w:iCs/>
          <w:color w:val="auto"/>
          <w:sz w:val="24"/>
          <w:szCs w:val="24"/>
        </w:rPr>
        <w:t>în termen de 5 zile</w:t>
      </w:r>
      <w:r w:rsidRPr="00B80BF3">
        <w:rPr>
          <w:color w:val="auto"/>
          <w:sz w:val="24"/>
          <w:szCs w:val="24"/>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2E05ACAC" w14:textId="77777777" w:rsidR="00B80BF3" w:rsidRPr="00B80BF3" w:rsidRDefault="00B80BF3">
      <w:pPr>
        <w:pStyle w:val="DefaultText"/>
        <w:numPr>
          <w:ilvl w:val="0"/>
          <w:numId w:val="37"/>
        </w:numPr>
        <w:suppressAutoHyphens/>
        <w:autoSpaceDN w:val="0"/>
        <w:spacing w:line="276" w:lineRule="auto"/>
        <w:ind w:left="360"/>
        <w:jc w:val="both"/>
        <w:rPr>
          <w:color w:val="auto"/>
          <w:sz w:val="24"/>
          <w:szCs w:val="24"/>
        </w:rPr>
      </w:pPr>
      <w:r w:rsidRPr="00B80BF3">
        <w:rPr>
          <w:color w:val="auto"/>
          <w:sz w:val="24"/>
          <w:szCs w:val="24"/>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maximum </w:t>
      </w:r>
      <w:r w:rsidRPr="00B80BF3">
        <w:rPr>
          <w:b/>
          <w:bCs/>
          <w:color w:val="auto"/>
          <w:sz w:val="24"/>
          <w:szCs w:val="24"/>
        </w:rPr>
        <w:t xml:space="preserve">5 zile </w:t>
      </w:r>
      <w:r w:rsidRPr="00B80BF3">
        <w:rPr>
          <w:color w:val="auto"/>
          <w:sz w:val="24"/>
          <w:szCs w:val="24"/>
        </w:rPr>
        <w:t>de la primirea acestora.</w:t>
      </w:r>
    </w:p>
    <w:p w14:paraId="2ABE0AA4" w14:textId="77777777" w:rsidR="00B80BF3" w:rsidRPr="00B80BF3" w:rsidRDefault="00B80BF3">
      <w:pPr>
        <w:pStyle w:val="DefaultText"/>
        <w:numPr>
          <w:ilvl w:val="0"/>
          <w:numId w:val="23"/>
        </w:numPr>
        <w:suppressAutoHyphens/>
        <w:autoSpaceDN w:val="0"/>
        <w:spacing w:line="276" w:lineRule="auto"/>
        <w:ind w:left="360"/>
        <w:jc w:val="both"/>
        <w:rPr>
          <w:color w:val="auto"/>
          <w:sz w:val="24"/>
          <w:szCs w:val="24"/>
        </w:rPr>
      </w:pPr>
      <w:r w:rsidRPr="00B80BF3">
        <w:rPr>
          <w:color w:val="auto"/>
          <w:sz w:val="24"/>
          <w:szCs w:val="24"/>
        </w:rPr>
        <w:t xml:space="preserve">durata de prestare a serviciilor de verificare a documentației tehnico-economice se consideră începând cu data prevăzută în </w:t>
      </w:r>
      <w:r w:rsidRPr="00B80BF3">
        <w:rPr>
          <w:b/>
          <w:bCs/>
          <w:color w:val="auto"/>
          <w:sz w:val="24"/>
          <w:szCs w:val="24"/>
        </w:rPr>
        <w:t>ordinele de începere a prestării serviciilor</w:t>
      </w:r>
      <w:r w:rsidRPr="00B80BF3">
        <w:rPr>
          <w:color w:val="auto"/>
          <w:sz w:val="24"/>
          <w:szCs w:val="24"/>
        </w:rPr>
        <w:t xml:space="preserve"> emise de Achizitor </w:t>
      </w:r>
      <w:r w:rsidRPr="00B80BF3">
        <w:rPr>
          <w:b/>
          <w:bCs/>
          <w:color w:val="auto"/>
          <w:sz w:val="24"/>
          <w:szCs w:val="24"/>
        </w:rPr>
        <w:t>pentru fiecare fază în parte</w:t>
      </w:r>
      <w:r w:rsidRPr="00B80BF3">
        <w:rPr>
          <w:color w:val="auto"/>
          <w:sz w:val="24"/>
          <w:szCs w:val="24"/>
        </w:rPr>
        <w:t xml:space="preserve">, a documentațiilor respective conform pct.11.3. alin.(1), până la data Procesului-verbal de predare-primire a documentației, însoțită de Referatele de verificare pe specialități și documentația tehnico-economică avizată de către verificatorii de proiecte atestați pe specialități; </w:t>
      </w:r>
    </w:p>
    <w:p w14:paraId="57AB0C58" w14:textId="77777777" w:rsidR="00B80BF3" w:rsidRPr="00B80BF3" w:rsidRDefault="00B80BF3">
      <w:pPr>
        <w:pStyle w:val="DefaultText"/>
        <w:numPr>
          <w:ilvl w:val="0"/>
          <w:numId w:val="23"/>
        </w:numPr>
        <w:suppressAutoHyphens/>
        <w:autoSpaceDN w:val="0"/>
        <w:spacing w:after="120" w:line="276" w:lineRule="auto"/>
        <w:jc w:val="both"/>
        <w:rPr>
          <w:color w:val="auto"/>
          <w:sz w:val="24"/>
          <w:szCs w:val="24"/>
        </w:rPr>
      </w:pPr>
      <w:r w:rsidRPr="00B80BF3">
        <w:rPr>
          <w:color w:val="auto"/>
          <w:sz w:val="24"/>
          <w:szCs w:val="24"/>
        </w:rPr>
        <w:t xml:space="preserve">durata de prestare a serviciilor de verificare </w:t>
      </w:r>
      <w:r w:rsidRPr="00B80BF3">
        <w:rPr>
          <w:b/>
          <w:bCs/>
          <w:color w:val="auto"/>
          <w:sz w:val="24"/>
          <w:szCs w:val="24"/>
        </w:rPr>
        <w:t>se încheie</w:t>
      </w:r>
      <w:r w:rsidRPr="00B80BF3">
        <w:rPr>
          <w:color w:val="auto"/>
          <w:sz w:val="24"/>
          <w:szCs w:val="24"/>
        </w:rPr>
        <w:t xml:space="preserve"> la data procesului-verbal de recepție la terminarea lucrărilor fără obiecțiuni, pentru imobilul care face obiectul contractului. </w:t>
      </w:r>
    </w:p>
    <w:p w14:paraId="580572D8" w14:textId="77777777" w:rsidR="00B80BF3" w:rsidRPr="00B80BF3" w:rsidRDefault="00B80BF3" w:rsidP="00B80BF3">
      <w:pPr>
        <w:pStyle w:val="DefaultText"/>
        <w:suppressAutoHyphens/>
        <w:autoSpaceDN w:val="0"/>
        <w:spacing w:after="120" w:line="276" w:lineRule="auto"/>
        <w:jc w:val="both"/>
        <w:rPr>
          <w:color w:val="auto"/>
          <w:sz w:val="24"/>
          <w:szCs w:val="24"/>
        </w:rPr>
      </w:pPr>
    </w:p>
    <w:p w14:paraId="6413B15E" w14:textId="77777777" w:rsidR="00B80BF3" w:rsidRPr="00B80BF3" w:rsidRDefault="00B80BF3" w:rsidP="00B80BF3">
      <w:pPr>
        <w:pStyle w:val="DefaultText"/>
        <w:suppressAutoHyphens/>
        <w:autoSpaceDN w:val="0"/>
        <w:spacing w:after="120" w:line="276" w:lineRule="auto"/>
        <w:jc w:val="both"/>
        <w:rPr>
          <w:color w:val="auto"/>
          <w:sz w:val="24"/>
          <w:szCs w:val="24"/>
        </w:rPr>
      </w:pPr>
    </w:p>
    <w:p w14:paraId="62884860" w14:textId="77777777" w:rsidR="00B80BF3" w:rsidRPr="00B80BF3" w:rsidRDefault="00B80BF3" w:rsidP="00B80BF3">
      <w:pPr>
        <w:spacing w:after="0" w:line="276" w:lineRule="auto"/>
        <w:jc w:val="both"/>
        <w:rPr>
          <w:rFonts w:ascii="Times New Roman" w:hAnsi="Times New Roman" w:cs="Times New Roman"/>
          <w:b/>
          <w:sz w:val="24"/>
          <w:szCs w:val="24"/>
        </w:rPr>
      </w:pPr>
      <w:r w:rsidRPr="00B80BF3">
        <w:rPr>
          <w:rFonts w:ascii="Times New Roman" w:hAnsi="Times New Roman" w:cs="Times New Roman"/>
          <w:b/>
          <w:sz w:val="24"/>
          <w:szCs w:val="24"/>
        </w:rPr>
        <w:t xml:space="preserve">5. APLICABILITATE ȘI INTERPRETĂRI: </w:t>
      </w:r>
    </w:p>
    <w:p w14:paraId="214D73ED" w14:textId="77777777" w:rsidR="00B80BF3" w:rsidRPr="00B80BF3" w:rsidRDefault="00B80BF3" w:rsidP="00B80BF3">
      <w:pPr>
        <w:spacing w:after="0" w:line="276" w:lineRule="auto"/>
        <w:jc w:val="both"/>
        <w:rPr>
          <w:rFonts w:ascii="Times New Roman" w:hAnsi="Times New Roman" w:cs="Times New Roman"/>
          <w:sz w:val="24"/>
          <w:szCs w:val="24"/>
        </w:rPr>
      </w:pPr>
      <w:r w:rsidRPr="00B80BF3">
        <w:rPr>
          <w:rFonts w:ascii="Times New Roman" w:hAnsi="Times New Roman" w:cs="Times New Roman"/>
          <w:b/>
          <w:sz w:val="24"/>
          <w:szCs w:val="24"/>
        </w:rPr>
        <w:t>5.1.</w:t>
      </w:r>
      <w:r w:rsidRPr="00B80BF3">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336517E6" w14:textId="77777777" w:rsidR="00B80BF3" w:rsidRPr="00B80BF3" w:rsidRDefault="00B80BF3" w:rsidP="00B80BF3">
      <w:pPr>
        <w:spacing w:after="12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5.2.</w:t>
      </w:r>
      <w:r w:rsidRPr="00B80BF3">
        <w:rPr>
          <w:rFonts w:ascii="Times New Roman" w:hAnsi="Times New Roman" w:cs="Times New Roman"/>
          <w:sz w:val="24"/>
          <w:szCs w:val="24"/>
          <w:lang w:val="pt-PT"/>
        </w:rPr>
        <w:t xml:space="preserve"> În prezentul Contract, cu excepția unei prevederi contrare, cuvintele la forma singular vor include forma de plural și vice-versa, acolo unde acest lucru este permis de context. </w:t>
      </w:r>
    </w:p>
    <w:p w14:paraId="4852B35D" w14:textId="77777777" w:rsidR="00B80BF3" w:rsidRPr="00B80BF3" w:rsidRDefault="00B80BF3" w:rsidP="00B80BF3">
      <w:pPr>
        <w:spacing w:after="0" w:line="276" w:lineRule="auto"/>
        <w:jc w:val="both"/>
        <w:rPr>
          <w:rFonts w:ascii="Times New Roman" w:hAnsi="Times New Roman" w:cs="Times New Roman"/>
          <w:b/>
          <w:sz w:val="24"/>
          <w:szCs w:val="24"/>
          <w:lang w:val="pt-PT"/>
        </w:rPr>
      </w:pPr>
      <w:r w:rsidRPr="00B80BF3">
        <w:rPr>
          <w:rFonts w:ascii="Times New Roman" w:hAnsi="Times New Roman" w:cs="Times New Roman"/>
          <w:b/>
          <w:sz w:val="24"/>
          <w:szCs w:val="24"/>
          <w:lang w:val="pt-PT"/>
        </w:rPr>
        <w:t xml:space="preserve">6. DOCUMENTELE CONTRACTULUI: </w:t>
      </w:r>
    </w:p>
    <w:p w14:paraId="27B7C456"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bCs/>
          <w:sz w:val="24"/>
          <w:szCs w:val="24"/>
          <w:lang w:val="pt-PT"/>
        </w:rPr>
        <w:lastRenderedPageBreak/>
        <w:t>6.1.</w:t>
      </w:r>
      <w:r w:rsidRPr="00B80BF3">
        <w:rPr>
          <w:rFonts w:ascii="Times New Roman" w:hAnsi="Times New Roman" w:cs="Times New Roman"/>
          <w:sz w:val="24"/>
          <w:szCs w:val="24"/>
          <w:lang w:val="pt-PT"/>
        </w:rPr>
        <w:t xml:space="preserve"> Documentele Contractului sunt: </w:t>
      </w:r>
    </w:p>
    <w:p w14:paraId="4FF3F101" w14:textId="77777777" w:rsidR="00B80BF3" w:rsidRPr="00B80BF3" w:rsidRDefault="00B80BF3">
      <w:pPr>
        <w:pStyle w:val="ListParagraph"/>
        <w:numPr>
          <w:ilvl w:val="0"/>
          <w:numId w:val="15"/>
        </w:numPr>
        <w:spacing w:after="0" w:line="276" w:lineRule="auto"/>
        <w:ind w:left="63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caietul de sarcini, inclusiv clarificările și/sau măsurile de remediere aduse până la depunerea ofertei ce privesc aspectele tehnice și financiare, dacă este cazul; </w:t>
      </w:r>
    </w:p>
    <w:p w14:paraId="5C71A46E" w14:textId="77777777" w:rsidR="00B80BF3" w:rsidRPr="00B80BF3" w:rsidRDefault="00B80BF3">
      <w:pPr>
        <w:pStyle w:val="ListParagraph"/>
        <w:numPr>
          <w:ilvl w:val="0"/>
          <w:numId w:val="15"/>
        </w:numPr>
        <w:spacing w:after="0" w:line="276" w:lineRule="auto"/>
        <w:ind w:left="63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oferta Prestatorului, respectiv propunerea tehnică și propunerea financiară, inclusiv clarificările din perioada de evaluare a ofertei, dacă este cazul;</w:t>
      </w:r>
    </w:p>
    <w:p w14:paraId="0EBDED7A" w14:textId="77777777" w:rsidR="00B80BF3" w:rsidRPr="00B80BF3" w:rsidRDefault="00B80BF3">
      <w:pPr>
        <w:pStyle w:val="ListParagraph"/>
        <w:numPr>
          <w:ilvl w:val="0"/>
          <w:numId w:val="15"/>
        </w:numPr>
        <w:spacing w:after="0" w:line="276" w:lineRule="auto"/>
        <w:ind w:left="63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anexa 1 - Centralizator cuprinzând cantitățile de servicii comandate, prețurile unitare prevăzute în Contract;</w:t>
      </w:r>
    </w:p>
    <w:p w14:paraId="274C08CF" w14:textId="77777777" w:rsidR="00B80BF3" w:rsidRPr="00B80BF3" w:rsidRDefault="00B80BF3">
      <w:pPr>
        <w:pStyle w:val="ListParagraph"/>
        <w:numPr>
          <w:ilvl w:val="0"/>
          <w:numId w:val="15"/>
        </w:numPr>
        <w:spacing w:after="0" w:line="276" w:lineRule="auto"/>
        <w:ind w:left="63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dovada constituirii garanției de bună execuție;</w:t>
      </w:r>
    </w:p>
    <w:p w14:paraId="2AFABC7A" w14:textId="77777777" w:rsidR="00B80BF3" w:rsidRPr="00B80BF3" w:rsidRDefault="00B80BF3">
      <w:pPr>
        <w:pStyle w:val="ListParagraph"/>
        <w:numPr>
          <w:ilvl w:val="0"/>
          <w:numId w:val="15"/>
        </w:numPr>
        <w:spacing w:after="0" w:line="276" w:lineRule="auto"/>
        <w:ind w:left="63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polița de asigurare de răspundere civilă profesională;</w:t>
      </w:r>
    </w:p>
    <w:p w14:paraId="701D4E89" w14:textId="77777777" w:rsidR="00B80BF3" w:rsidRPr="00B80BF3" w:rsidRDefault="00B80BF3">
      <w:pPr>
        <w:pStyle w:val="DefaultText"/>
        <w:numPr>
          <w:ilvl w:val="0"/>
          <w:numId w:val="15"/>
        </w:numPr>
        <w:suppressAutoHyphens/>
        <w:autoSpaceDN w:val="0"/>
        <w:spacing w:line="276" w:lineRule="auto"/>
        <w:ind w:left="630"/>
        <w:jc w:val="both"/>
        <w:rPr>
          <w:color w:val="auto"/>
          <w:sz w:val="24"/>
          <w:szCs w:val="24"/>
        </w:rPr>
      </w:pPr>
      <w:r w:rsidRPr="00B80BF3">
        <w:rPr>
          <w:color w:val="auto"/>
          <w:sz w:val="24"/>
          <w:szCs w:val="24"/>
        </w:rPr>
        <w:t>angajamentul ferm de susținere din partea unui terț/unor terți, dacă este cazul;</w:t>
      </w:r>
    </w:p>
    <w:p w14:paraId="2F5AE325" w14:textId="77777777" w:rsidR="00B80BF3" w:rsidRPr="00B80BF3" w:rsidRDefault="00B80BF3">
      <w:pPr>
        <w:pStyle w:val="DefaultText"/>
        <w:numPr>
          <w:ilvl w:val="0"/>
          <w:numId w:val="15"/>
        </w:numPr>
        <w:suppressAutoHyphens/>
        <w:autoSpaceDN w:val="0"/>
        <w:spacing w:line="276" w:lineRule="auto"/>
        <w:ind w:left="630"/>
        <w:jc w:val="both"/>
        <w:rPr>
          <w:color w:val="auto"/>
          <w:sz w:val="24"/>
          <w:szCs w:val="24"/>
        </w:rPr>
      </w:pPr>
      <w:r w:rsidRPr="00B80BF3">
        <w:rPr>
          <w:color w:val="auto"/>
          <w:sz w:val="24"/>
          <w:szCs w:val="24"/>
        </w:rPr>
        <w:t>contractele încheiate cu subcontractanții, dacă este cazul;</w:t>
      </w:r>
    </w:p>
    <w:p w14:paraId="4CC8C234" w14:textId="77777777" w:rsidR="00B80BF3" w:rsidRPr="00B80BF3" w:rsidRDefault="00B80BF3">
      <w:pPr>
        <w:pStyle w:val="DefaultText"/>
        <w:numPr>
          <w:ilvl w:val="0"/>
          <w:numId w:val="15"/>
        </w:numPr>
        <w:suppressAutoHyphens/>
        <w:autoSpaceDN w:val="0"/>
        <w:spacing w:line="276" w:lineRule="auto"/>
        <w:ind w:left="630"/>
        <w:jc w:val="both"/>
        <w:rPr>
          <w:color w:val="auto"/>
          <w:sz w:val="24"/>
          <w:szCs w:val="24"/>
        </w:rPr>
      </w:pPr>
      <w:r w:rsidRPr="00B80BF3">
        <w:rPr>
          <w:color w:val="auto"/>
          <w:sz w:val="24"/>
          <w:szCs w:val="24"/>
        </w:rPr>
        <w:t>acordul de asociere, dacă este cazul;</w:t>
      </w:r>
    </w:p>
    <w:p w14:paraId="4CCF34D5" w14:textId="77777777" w:rsidR="00B80BF3" w:rsidRPr="00B80BF3" w:rsidRDefault="00B80BF3">
      <w:pPr>
        <w:pStyle w:val="ListParagraph"/>
        <w:numPr>
          <w:ilvl w:val="0"/>
          <w:numId w:val="15"/>
        </w:numPr>
        <w:spacing w:after="0" w:line="276" w:lineRule="auto"/>
        <w:ind w:left="63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acte adiționale, dacă este cazul;</w:t>
      </w:r>
    </w:p>
    <w:p w14:paraId="442AB774" w14:textId="77777777" w:rsidR="00B80BF3" w:rsidRPr="00B80BF3" w:rsidRDefault="00B80BF3">
      <w:pPr>
        <w:pStyle w:val="ListParagraph"/>
        <w:numPr>
          <w:ilvl w:val="0"/>
          <w:numId w:val="15"/>
        </w:numPr>
        <w:spacing w:after="120" w:line="276" w:lineRule="auto"/>
        <w:ind w:left="630"/>
        <w:jc w:val="both"/>
        <w:rPr>
          <w:rFonts w:ascii="Times New Roman" w:hAnsi="Times New Roman" w:cs="Times New Roman"/>
          <w:sz w:val="24"/>
          <w:szCs w:val="24"/>
        </w:rPr>
      </w:pPr>
      <w:r w:rsidRPr="00B80BF3">
        <w:rPr>
          <w:rFonts w:ascii="Times New Roman" w:hAnsi="Times New Roman" w:cs="Times New Roman"/>
          <w:sz w:val="24"/>
          <w:szCs w:val="24"/>
        </w:rPr>
        <w:t xml:space="preserve">alte documente, după caz.  </w:t>
      </w:r>
    </w:p>
    <w:p w14:paraId="35CCC272" w14:textId="77777777" w:rsidR="00B80BF3" w:rsidRPr="00B80BF3" w:rsidRDefault="00B80BF3" w:rsidP="00B80BF3">
      <w:pPr>
        <w:pStyle w:val="DefaultText"/>
        <w:suppressAutoHyphens/>
        <w:autoSpaceDN w:val="0"/>
        <w:spacing w:after="120" w:line="276" w:lineRule="auto"/>
        <w:jc w:val="both"/>
        <w:rPr>
          <w:color w:val="auto"/>
          <w:sz w:val="24"/>
          <w:szCs w:val="24"/>
        </w:rPr>
      </w:pPr>
      <w:r w:rsidRPr="00B80BF3">
        <w:rPr>
          <w:b/>
          <w:bCs/>
          <w:color w:val="auto"/>
          <w:sz w:val="24"/>
          <w:szCs w:val="24"/>
        </w:rPr>
        <w:t>6.2.</w:t>
      </w:r>
      <w:r w:rsidRPr="00B80BF3">
        <w:rPr>
          <w:color w:val="auto"/>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0B4C5912" w14:textId="77777777" w:rsidR="00B80BF3" w:rsidRPr="00B80BF3" w:rsidRDefault="00B80BF3" w:rsidP="00B80BF3">
      <w:pPr>
        <w:spacing w:after="0" w:line="276" w:lineRule="auto"/>
        <w:jc w:val="both"/>
        <w:rPr>
          <w:rFonts w:ascii="Times New Roman" w:hAnsi="Times New Roman" w:cs="Times New Roman"/>
          <w:b/>
          <w:sz w:val="24"/>
          <w:szCs w:val="24"/>
          <w:lang w:val="pt-PT"/>
        </w:rPr>
      </w:pPr>
      <w:r w:rsidRPr="00B80BF3">
        <w:rPr>
          <w:rFonts w:ascii="Times New Roman" w:hAnsi="Times New Roman" w:cs="Times New Roman"/>
          <w:b/>
          <w:sz w:val="24"/>
          <w:szCs w:val="24"/>
          <w:lang w:val="pt-PT"/>
        </w:rPr>
        <w:t xml:space="preserve">7. STANDARDE: </w:t>
      </w:r>
    </w:p>
    <w:p w14:paraId="0B01D039" w14:textId="77777777" w:rsidR="00B80BF3" w:rsidRPr="00B80BF3" w:rsidRDefault="00B80BF3" w:rsidP="00B80BF3">
      <w:pPr>
        <w:spacing w:after="120" w:line="276" w:lineRule="auto"/>
        <w:jc w:val="both"/>
        <w:rPr>
          <w:rFonts w:ascii="Times New Roman" w:hAnsi="Times New Roman" w:cs="Times New Roman"/>
          <w:sz w:val="24"/>
          <w:szCs w:val="24"/>
          <w:lang w:val="pt-PT"/>
        </w:rPr>
      </w:pPr>
      <w:r w:rsidRPr="00B80BF3">
        <w:rPr>
          <w:rFonts w:ascii="Times New Roman" w:hAnsi="Times New Roman" w:cs="Times New Roman"/>
          <w:b/>
          <w:bCs/>
          <w:sz w:val="24"/>
          <w:szCs w:val="24"/>
          <w:lang w:val="pt-PT"/>
        </w:rPr>
        <w:t>7.1.</w:t>
      </w:r>
      <w:r w:rsidRPr="00B80BF3">
        <w:rPr>
          <w:rFonts w:ascii="Times New Roman" w:hAnsi="Times New Roman" w:cs="Times New Roman"/>
          <w:sz w:val="24"/>
          <w:szCs w:val="24"/>
          <w:lang w:val="pt-PT"/>
        </w:rPr>
        <w:t xml:space="preserve"> Serviciile prestate în baza Contractului vor respecta standardele, normativele și legislația în vigoare. </w:t>
      </w:r>
    </w:p>
    <w:p w14:paraId="5F9DD586" w14:textId="77777777" w:rsidR="00B80BF3" w:rsidRPr="00B80BF3" w:rsidRDefault="00B80BF3" w:rsidP="00B80BF3">
      <w:pPr>
        <w:spacing w:after="0" w:line="276" w:lineRule="auto"/>
        <w:jc w:val="both"/>
        <w:rPr>
          <w:rFonts w:ascii="Times New Roman" w:hAnsi="Times New Roman" w:cs="Times New Roman"/>
          <w:b/>
          <w:sz w:val="24"/>
          <w:szCs w:val="24"/>
          <w:lang w:val="pt-PT"/>
        </w:rPr>
      </w:pPr>
      <w:r w:rsidRPr="00B80BF3">
        <w:rPr>
          <w:rFonts w:ascii="Times New Roman" w:hAnsi="Times New Roman" w:cs="Times New Roman"/>
          <w:b/>
          <w:sz w:val="24"/>
          <w:szCs w:val="24"/>
          <w:lang w:val="pt-PT"/>
        </w:rPr>
        <w:t>8. CARACTERUL DE DOCUMENT PUBLIC:</w:t>
      </w:r>
    </w:p>
    <w:p w14:paraId="45156612" w14:textId="77777777" w:rsidR="00B80BF3" w:rsidRPr="00B80BF3" w:rsidRDefault="00B80BF3" w:rsidP="00B80BF3">
      <w:pPr>
        <w:spacing w:after="120" w:line="276" w:lineRule="auto"/>
        <w:jc w:val="both"/>
        <w:rPr>
          <w:rFonts w:ascii="Times New Roman" w:hAnsi="Times New Roman" w:cs="Times New Roman"/>
          <w:sz w:val="24"/>
          <w:szCs w:val="24"/>
          <w:lang w:val="pt-PT"/>
        </w:rPr>
      </w:pPr>
      <w:r w:rsidRPr="00B80BF3">
        <w:rPr>
          <w:rFonts w:ascii="Times New Roman" w:hAnsi="Times New Roman" w:cs="Times New Roman"/>
          <w:b/>
          <w:bCs/>
          <w:sz w:val="24"/>
          <w:szCs w:val="24"/>
          <w:lang w:val="pt-PT"/>
        </w:rPr>
        <w:t>8.1.</w:t>
      </w:r>
      <w:r w:rsidRPr="00B80BF3">
        <w:rPr>
          <w:rFonts w:ascii="Times New Roman" w:hAnsi="Times New Roman" w:cs="Times New Roman"/>
          <w:sz w:val="24"/>
          <w:szCs w:val="24"/>
          <w:lang w:val="pt-PT"/>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0F9AC0F" w14:textId="77777777" w:rsidR="00B80BF3" w:rsidRPr="00B80BF3" w:rsidRDefault="00B80BF3" w:rsidP="00B80BF3">
      <w:pPr>
        <w:spacing w:after="0" w:line="276" w:lineRule="auto"/>
        <w:jc w:val="both"/>
        <w:rPr>
          <w:rFonts w:ascii="Times New Roman" w:hAnsi="Times New Roman" w:cs="Times New Roman"/>
          <w:b/>
          <w:sz w:val="24"/>
          <w:szCs w:val="24"/>
          <w:lang w:val="pt-PT"/>
        </w:rPr>
      </w:pPr>
      <w:r w:rsidRPr="00B80BF3">
        <w:rPr>
          <w:rFonts w:ascii="Times New Roman" w:hAnsi="Times New Roman" w:cs="Times New Roman"/>
          <w:b/>
          <w:sz w:val="24"/>
          <w:szCs w:val="24"/>
          <w:lang w:val="pt-PT"/>
        </w:rPr>
        <w:t>9. DREPTURI DE PROPRIETATE INTELECTUALĂ:</w:t>
      </w:r>
    </w:p>
    <w:p w14:paraId="654AAE63"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 xml:space="preserve">9.1.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7D10FE3A"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 xml:space="preserve">9.2. La data aprobării și recepționării de către Achizitor a documentației tehnico economice operează cesiunea drepturilor de proprietate intelectuală/autor către Achizitor. </w:t>
      </w:r>
    </w:p>
    <w:p w14:paraId="0FF5F75A"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 xml:space="preserve">9.3. Se consideră că, prin semnarea Contractului, Prestatorul autorizează Achizitorul să copieze, să folosească și să transmită Documentele de proiectare/alte documente elaborate de Prestator (sau în numele acestuia), inclusiv modificările aduse acestora. </w:t>
      </w:r>
    </w:p>
    <w:p w14:paraId="6A1EE9F8"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 xml:space="preserve">9.4.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3F02CABA"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 xml:space="preserve">9.5.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6928102B"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(2) Toate drepturile de autor, drepturile patrimoniale ce derivă din obiectul prezentului Contract, se transferă și devin proprietatea Achizitorului.</w:t>
      </w:r>
    </w:p>
    <w:p w14:paraId="41013037" w14:textId="77777777" w:rsidR="00B80BF3" w:rsidRPr="00B80BF3" w:rsidRDefault="00B80BF3" w:rsidP="00B80BF3">
      <w:pPr>
        <w:spacing w:after="0" w:line="276" w:lineRule="auto"/>
        <w:jc w:val="both"/>
        <w:rPr>
          <w:rFonts w:ascii="Times New Roman" w:hAnsi="Times New Roman" w:cs="Times New Roman"/>
          <w:b/>
          <w:sz w:val="24"/>
          <w:szCs w:val="24"/>
          <w:lang w:val="pt-PT"/>
        </w:rPr>
      </w:pPr>
    </w:p>
    <w:p w14:paraId="65A38BB7" w14:textId="77777777" w:rsidR="00B80BF3" w:rsidRPr="00B80BF3" w:rsidRDefault="00B80BF3" w:rsidP="00B80BF3">
      <w:pPr>
        <w:spacing w:after="0" w:line="276" w:lineRule="auto"/>
        <w:jc w:val="both"/>
        <w:rPr>
          <w:rFonts w:ascii="Times New Roman" w:hAnsi="Times New Roman" w:cs="Times New Roman"/>
          <w:b/>
          <w:sz w:val="24"/>
          <w:szCs w:val="24"/>
          <w:lang w:val="pt-PT"/>
        </w:rPr>
      </w:pPr>
      <w:r w:rsidRPr="00B80BF3">
        <w:rPr>
          <w:rFonts w:ascii="Times New Roman" w:hAnsi="Times New Roman" w:cs="Times New Roman"/>
          <w:b/>
          <w:sz w:val="24"/>
          <w:szCs w:val="24"/>
          <w:lang w:val="pt-PT"/>
        </w:rPr>
        <w:t xml:space="preserve">10. GARANŢIA DE BUNĂ EXECUŢIE A CONTRACTULUI: </w:t>
      </w:r>
    </w:p>
    <w:p w14:paraId="4E33CE3C"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10.1. (1)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347BBD12"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(2)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0A113D40"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10.2. (1).Cuantumul garanției de bună execuție a Contractului se stabilește la 5% din valoarea acestuia, fără TVA, respectiv ................, și se va constitui astfel:</w:t>
      </w:r>
    </w:p>
    <w:p w14:paraId="52676E55"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 xml:space="preserve"> a) prin virament bancar sau</w:t>
      </w:r>
    </w:p>
    <w:p w14:paraId="6500818D"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 xml:space="preserve"> b) instrumente de garantare emise în condiţiile legii, astfel:</w:t>
      </w:r>
    </w:p>
    <w:p w14:paraId="5F76F3C9"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(i) scrisori de garanţie emise de instituţii de credit bancare sau de instituţii financiare nebancare din România sau din alt stat;</w:t>
      </w:r>
    </w:p>
    <w:p w14:paraId="71733FA2"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(ii) asigurări de garanţii emise:</w:t>
      </w:r>
    </w:p>
    <w:p w14:paraId="6D5D0CFB"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25C7DF03"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 fie de societăţi de asigurare din state terţe prin sucursale autorizate în România de către Autoritatea de Supraveghere Financiară sau ;</w:t>
      </w:r>
    </w:p>
    <w:p w14:paraId="7FC34A3B"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c) prin depunerea la casierie a unor sume în numerar dacă valoarea este mai mică de 5.000 lei sau ;</w:t>
      </w:r>
    </w:p>
    <w:p w14:paraId="0203B8F7"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d) prin combinarea a două sau mai multe dintre modalităţile de constituire prevăzute la lit. a)-c), în cazul garanţiei de bună execuţie;</w:t>
      </w:r>
    </w:p>
    <w:p w14:paraId="63DB9533"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10.3. (1) Achizitorul are dreptul de a emite pretenții asupra garanției de bună execuție, oricând pe parcursul îndeplinirii Contractului, în limita prejudiciului creat, în cazul în care Prestatorul nu își îndeplinește obligațiile asumate prin Contract.</w:t>
      </w:r>
    </w:p>
    <w:p w14:paraId="79F7AB94"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(2) Anterior emiterii unei pretenții asupra garanției de bună execuție, Achizitorul are obligația de a notifica pretenția Prestatorului, precizând obligațiile care nu au fost respectate.</w:t>
      </w:r>
    </w:p>
    <w:p w14:paraId="2D7E4CBF"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 xml:space="preserve">(3) În situația executării garanției de bună execuție, parțial sau total, Prestatorul are obligația de a reîntregi garanția în cauză raportat la restul rămas de executat. </w:t>
      </w:r>
    </w:p>
    <w:p w14:paraId="6152F827"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(4) În cazul în care, pe parcursul executării Contractului, se suplimentează valoarea acestuia, Prestatorul are obligația de a completa garanția de bună execuție în corelație cu noua valoare a Contractului.</w:t>
      </w:r>
    </w:p>
    <w:p w14:paraId="4706D5EC"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10.4. Garanția de bună execuție va fi irevocabilă și se va executa necondiționat respectiv la prima cerere a Achizitorului, pe baza declarației acestuia cu privire la culpa Prestatorului.</w:t>
      </w:r>
    </w:p>
    <w:p w14:paraId="6C498BD5" w14:textId="77777777" w:rsidR="00B80BF3" w:rsidRPr="00B80BF3" w:rsidRDefault="00B80BF3" w:rsidP="00B80BF3">
      <w:pPr>
        <w:spacing w:after="0" w:line="276" w:lineRule="auto"/>
        <w:jc w:val="both"/>
        <w:rPr>
          <w:rFonts w:ascii="Times New Roman" w:hAnsi="Times New Roman" w:cs="Times New Roman"/>
          <w:bCs/>
          <w:sz w:val="24"/>
          <w:szCs w:val="24"/>
          <w:lang w:val="pt-PT"/>
        </w:rPr>
      </w:pPr>
      <w:r w:rsidRPr="00B80BF3">
        <w:rPr>
          <w:rFonts w:ascii="Times New Roman" w:hAnsi="Times New Roman" w:cs="Times New Roman"/>
          <w:bCs/>
          <w:sz w:val="24"/>
          <w:szCs w:val="24"/>
          <w:lang w:val="pt-PT"/>
        </w:rPr>
        <w:t xml:space="preserve">10.5. Achizitorul are obligația de a elibera/restitui garanția de bună execuție în cel mult 14 zile de la data îndeplinirii de către Prestator a obligațiilor asumate prin prezentul Contract, dacă nu a ridicat până la acea dată pretenții asupra ei. </w:t>
      </w:r>
    </w:p>
    <w:p w14:paraId="5C86670F" w14:textId="77777777" w:rsidR="00B80BF3" w:rsidRPr="00B80BF3" w:rsidRDefault="00B80BF3" w:rsidP="00B80BF3">
      <w:pPr>
        <w:spacing w:after="0" w:line="276" w:lineRule="auto"/>
        <w:jc w:val="both"/>
        <w:rPr>
          <w:rFonts w:ascii="Times New Roman" w:hAnsi="Times New Roman" w:cs="Times New Roman"/>
          <w:bCs/>
          <w:sz w:val="24"/>
          <w:szCs w:val="24"/>
          <w:lang w:val="pt-PT"/>
        </w:rPr>
      </w:pPr>
    </w:p>
    <w:p w14:paraId="2B2C8DE1" w14:textId="77777777" w:rsidR="00B80BF3" w:rsidRPr="00B80BF3" w:rsidRDefault="00B80BF3" w:rsidP="00B80BF3">
      <w:pPr>
        <w:spacing w:after="0" w:line="276" w:lineRule="auto"/>
        <w:jc w:val="both"/>
        <w:rPr>
          <w:rFonts w:ascii="Times New Roman" w:hAnsi="Times New Roman" w:cs="Times New Roman"/>
          <w:b/>
          <w:sz w:val="24"/>
          <w:szCs w:val="24"/>
          <w:lang w:val="pt-PT"/>
        </w:rPr>
      </w:pPr>
      <w:r w:rsidRPr="00B80BF3">
        <w:rPr>
          <w:rFonts w:ascii="Times New Roman" w:hAnsi="Times New Roman" w:cs="Times New Roman"/>
          <w:b/>
          <w:sz w:val="24"/>
          <w:szCs w:val="24"/>
          <w:lang w:val="pt-PT"/>
        </w:rPr>
        <w:t xml:space="preserve">11. RESPONSABILITĂŢILE PRESTATORULUI: </w:t>
      </w:r>
    </w:p>
    <w:p w14:paraId="674BCC00"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11.1.</w:t>
      </w:r>
      <w:r w:rsidRPr="00B80BF3">
        <w:rPr>
          <w:rFonts w:ascii="Times New Roman" w:hAnsi="Times New Roman" w:cs="Times New Roman"/>
          <w:sz w:val="24"/>
          <w:szCs w:val="24"/>
          <w:lang w:val="pt-PT"/>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61DDFEFB"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lastRenderedPageBreak/>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1C8BBB01"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11.2.</w:t>
      </w:r>
      <w:r w:rsidRPr="00B80BF3">
        <w:rPr>
          <w:rFonts w:ascii="Times New Roman" w:hAnsi="Times New Roman" w:cs="Times New Roman"/>
          <w:sz w:val="24"/>
          <w:szCs w:val="24"/>
          <w:lang w:val="pt-PT"/>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3791C458"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bCs/>
          <w:sz w:val="24"/>
          <w:szCs w:val="24"/>
          <w:lang w:val="pt-PT"/>
        </w:rPr>
        <w:t>11.3</w:t>
      </w:r>
      <w:r w:rsidRPr="00B80BF3">
        <w:rPr>
          <w:rFonts w:ascii="Times New Roman" w:hAnsi="Times New Roman" w:cs="Times New Roman"/>
          <w:sz w:val="24"/>
          <w:szCs w:val="24"/>
          <w:lang w:val="pt-PT"/>
        </w:rPr>
        <w:t>. (1) În cadrul procedurii de verificare a proiectelor, Prestatorul/Verificatorul de proiecte va analiza minimum:</w:t>
      </w:r>
    </w:p>
    <w:p w14:paraId="6E263989"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dacă documentația conține toate piesele scrise și desenate ale proiectului;</w:t>
      </w:r>
    </w:p>
    <w:p w14:paraId="4B7A273E"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dacă piesele scrise sunt corelate cu piesele desenate ale proiectului (inclusiv cu caietele de sarcini și listele de cantități);</w:t>
      </w:r>
    </w:p>
    <w:p w14:paraId="284053B6"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dacă documentația îndeplinește criteriile de satisfacere a cerințelor esențiale de calitate;</w:t>
      </w:r>
    </w:p>
    <w:p w14:paraId="46D82CF5"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dacă documentația respectă prevederile reglementărilor tehnice aplicabile proiectului, valabile la data verificării.</w:t>
      </w:r>
    </w:p>
    <w:p w14:paraId="6E41838D"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(2) Verificatorul de proiecte:</w:t>
      </w:r>
    </w:p>
    <w:p w14:paraId="62609C2D"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2F54502D"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b). răspunde pentru realitatea, corectitudinea și completitudinea datelor și informațiilor înscrise în documentele semnate și ștampilate.</w:t>
      </w:r>
    </w:p>
    <w:p w14:paraId="5094A26B"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(3) Raportul de verificare preliminară va conține cel puțin:</w:t>
      </w:r>
    </w:p>
    <w:p w14:paraId="7127B511"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lista de documente inițiale analizate; se vor menționa: titlul documentației, elaboratorul, data elaborării;</w:t>
      </w:r>
    </w:p>
    <w:p w14:paraId="1B5A30FC"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identificarea problemelor existente și potențiale, care rezultă din documentația verificată și care pot afecta implementarea proiectului;</w:t>
      </w:r>
    </w:p>
    <w:p w14:paraId="6E15E4EC"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constatările verificatorilor de proiecte pe specialități, referitor la documentația scrisă și desenată verificată: gradul de completitudine, cu specificarea elementelor lipsă, după caz;</w:t>
      </w:r>
    </w:p>
    <w:p w14:paraId="58FC2679"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analiza modificării soluției tehnice, după caz, în perioada de prestare a serviciilor de asistență tehnică de către proiectant;</w:t>
      </w:r>
    </w:p>
    <w:p w14:paraId="5C5CC9CB"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concluzii și recomandări ale Prestatorului, privitoare la documentația verificată, pe specialități.</w:t>
      </w:r>
    </w:p>
    <w:p w14:paraId="6EB668C7"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66DE9A0B"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bCs/>
          <w:sz w:val="24"/>
          <w:szCs w:val="24"/>
          <w:lang w:val="pt-PT"/>
        </w:rPr>
        <w:t>11.4</w:t>
      </w:r>
      <w:r w:rsidRPr="00B80BF3">
        <w:rPr>
          <w:rFonts w:ascii="Times New Roman" w:hAnsi="Times New Roman" w:cs="Times New Roman"/>
          <w:sz w:val="24"/>
          <w:szCs w:val="24"/>
          <w:lang w:val="pt-PT"/>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04C88CAA"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1CC9021E"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b) verifică în cazul intervențiilor la construcțiile existente: documentația de avizare a lucrărilor de intervenție (D.A.L.I.) documentația tehnică pentru autorizarea lucrărilor de construire (D.T.A.C.), </w:t>
      </w:r>
      <w:r w:rsidRPr="00B80BF3">
        <w:rPr>
          <w:rFonts w:ascii="Times New Roman" w:hAnsi="Times New Roman" w:cs="Times New Roman"/>
          <w:sz w:val="24"/>
          <w:szCs w:val="24"/>
          <w:lang w:val="pt-PT"/>
        </w:rPr>
        <w:lastRenderedPageBreak/>
        <w:t>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666300C1"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c) verifică documentele tehnice întocmite, după caz, pe parcursul execuției lucrărilor, de către proiectant/proiectanți, cu acordul scris al investitorului/proprietarului/beneficiarului/administratorului;</w:t>
      </w:r>
    </w:p>
    <w:p w14:paraId="7F20CD5E"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28738683"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w:t>
      </w:r>
    </w:p>
    <w:p w14:paraId="72FC10B3"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4B199D4F"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f) semnează și ștampilează documentațiile verificate dacă acestea sunt corespunzătoare din punctul de vedere al cerințelor stabilite în lege.</w:t>
      </w:r>
    </w:p>
    <w:p w14:paraId="30B4CA53"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(2) În conformitate cu prevederile H.G. nr. 925/1995, cu modificările și completările ulterioare, verificatorul de proiecte:</w:t>
      </w:r>
    </w:p>
    <w:p w14:paraId="22C297D6" w14:textId="77777777" w:rsidR="00B80BF3" w:rsidRPr="00B80BF3" w:rsidRDefault="00B80BF3">
      <w:pPr>
        <w:pStyle w:val="al"/>
        <w:numPr>
          <w:ilvl w:val="0"/>
          <w:numId w:val="38"/>
        </w:numPr>
        <w:shd w:val="clear" w:color="auto" w:fill="FFFFFF"/>
        <w:spacing w:before="0" w:beforeAutospacing="0" w:after="0" w:afterAutospacing="0" w:line="276" w:lineRule="auto"/>
        <w:ind w:left="360"/>
        <w:jc w:val="both"/>
        <w:rPr>
          <w:lang w:val="ro-RO"/>
        </w:rPr>
      </w:pPr>
      <w:r w:rsidRPr="00B80BF3">
        <w:rPr>
          <w:lang w:val="ro-RO"/>
        </w:rPr>
        <w:t>nu poate verifica, semna și ștampila proiectul/ proiectele întocmite de el, proiectul/ proiectele la a căror elaborare a participat sau proiectul/ proiectele pentru care, în calitate de expert tehnic atestat, a elaborat raportul de expertiză tehnică;</w:t>
      </w:r>
    </w:p>
    <w:p w14:paraId="1E47C3BC" w14:textId="77777777" w:rsidR="00B80BF3" w:rsidRPr="00B80BF3" w:rsidRDefault="00B80BF3">
      <w:pPr>
        <w:pStyle w:val="al"/>
        <w:numPr>
          <w:ilvl w:val="0"/>
          <w:numId w:val="38"/>
        </w:numPr>
        <w:shd w:val="clear" w:color="auto" w:fill="FFFFFF"/>
        <w:spacing w:before="0" w:beforeAutospacing="0" w:after="0" w:afterAutospacing="0" w:line="276" w:lineRule="auto"/>
        <w:ind w:left="360"/>
        <w:jc w:val="both"/>
        <w:rPr>
          <w:lang w:val="ro-RO"/>
        </w:rPr>
      </w:pPr>
      <w:r w:rsidRPr="00B80BF3">
        <w:rPr>
          <w:lang w:val="ro-RO"/>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22CD8B7" w14:textId="77777777" w:rsidR="00B80BF3" w:rsidRPr="00B80BF3" w:rsidRDefault="00B80BF3">
      <w:pPr>
        <w:pStyle w:val="al"/>
        <w:numPr>
          <w:ilvl w:val="0"/>
          <w:numId w:val="38"/>
        </w:numPr>
        <w:shd w:val="clear" w:color="auto" w:fill="FFFFFF"/>
        <w:spacing w:before="0" w:beforeAutospacing="0" w:after="0" w:afterAutospacing="0" w:line="276" w:lineRule="auto"/>
        <w:ind w:left="360"/>
        <w:jc w:val="both"/>
        <w:rPr>
          <w:lang w:val="ro-RO"/>
        </w:rPr>
      </w:pPr>
      <w:r w:rsidRPr="00B80BF3">
        <w:rPr>
          <w:lang w:val="ro-RO"/>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4D82C104" w14:textId="77777777" w:rsidR="00B80BF3" w:rsidRPr="00B80BF3" w:rsidRDefault="00B80BF3" w:rsidP="00B80BF3">
      <w:pPr>
        <w:spacing w:after="0" w:line="276" w:lineRule="auto"/>
        <w:jc w:val="both"/>
        <w:rPr>
          <w:rFonts w:ascii="Times New Roman" w:hAnsi="Times New Roman" w:cs="Times New Roman"/>
          <w:sz w:val="24"/>
          <w:szCs w:val="24"/>
        </w:rPr>
      </w:pPr>
      <w:r w:rsidRPr="00B80BF3">
        <w:rPr>
          <w:rFonts w:ascii="Times New Roman" w:hAnsi="Times New Roman" w:cs="Times New Roman"/>
          <w:b/>
          <w:bCs/>
          <w:sz w:val="24"/>
          <w:szCs w:val="24"/>
          <w:lang w:val="pt-PT"/>
        </w:rPr>
        <w:t>11.5</w:t>
      </w:r>
      <w:r w:rsidRPr="00B80BF3">
        <w:rPr>
          <w:rFonts w:ascii="Times New Roman" w:hAnsi="Times New Roman" w:cs="Times New Roman"/>
          <w:sz w:val="24"/>
          <w:szCs w:val="24"/>
          <w:lang w:val="pt-PT"/>
        </w:rPr>
        <w:t>. (1) Prestatorul va preda Achizitorului rapoartele de verificare preliminară în 2 exemplare în original, tipărite și 1 exemplar în format digital (format electronic asumat, semnat și ștampilat).</w:t>
      </w:r>
    </w:p>
    <w:p w14:paraId="2C339CCF"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53136952" w14:textId="77777777" w:rsidR="00B80BF3" w:rsidRPr="00B80BF3" w:rsidRDefault="00B80BF3" w:rsidP="00B80BF3">
      <w:pPr>
        <w:suppressAutoHyphens/>
        <w:spacing w:after="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11.6.</w:t>
      </w:r>
      <w:r w:rsidRPr="00B80BF3">
        <w:rPr>
          <w:rFonts w:ascii="Times New Roman" w:hAnsi="Times New Roman" w:cs="Times New Roman"/>
          <w:sz w:val="24"/>
          <w:szCs w:val="24"/>
          <w:lang w:val="pt-PT"/>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2ABC4A81" w14:textId="77777777" w:rsidR="00B80BF3" w:rsidRPr="00B80BF3" w:rsidRDefault="00B80BF3">
      <w:pPr>
        <w:pStyle w:val="NormalWeb"/>
        <w:numPr>
          <w:ilvl w:val="0"/>
          <w:numId w:val="22"/>
        </w:numPr>
        <w:spacing w:before="0" w:beforeAutospacing="0" w:after="0" w:afterAutospacing="0" w:line="276" w:lineRule="auto"/>
        <w:ind w:left="360"/>
        <w:jc w:val="both"/>
        <w:rPr>
          <w:sz w:val="24"/>
          <w:szCs w:val="24"/>
        </w:rPr>
      </w:pPr>
      <w:r w:rsidRPr="00B80BF3">
        <w:rPr>
          <w:sz w:val="24"/>
          <w:szCs w:val="24"/>
        </w:rPr>
        <w:lastRenderedPageBreak/>
        <w:t>noul personal de specialitate nominalizat pentru îndeplinirea Contractului nu îndeplineşte cel puţin cerințele prevăzute în caietul de sarcini;</w:t>
      </w:r>
    </w:p>
    <w:p w14:paraId="1482F6EE"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sz w:val="24"/>
          <w:szCs w:val="24"/>
        </w:rPr>
        <w:t>(2) În situaţiile prevăzute la alin. (1), Prestatorul are obligaţia de a transmite pentru noul personal documentele solicitate prin documentaţia de atribuire, în vederea demonstrării îndeplinirii cerințelor prevăzute în caietul de sarcini.</w:t>
      </w:r>
    </w:p>
    <w:p w14:paraId="7F47C78C"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7FBF43CF" w14:textId="77777777" w:rsidR="00B80BF3" w:rsidRPr="00B80BF3" w:rsidRDefault="00B80BF3" w:rsidP="00B80BF3">
      <w:pPr>
        <w:spacing w:after="12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67996970" w14:textId="77777777" w:rsidR="00B80BF3" w:rsidRPr="00B80BF3" w:rsidRDefault="00B80BF3" w:rsidP="00B80BF3">
      <w:pPr>
        <w:spacing w:after="0" w:line="276" w:lineRule="auto"/>
        <w:jc w:val="both"/>
        <w:rPr>
          <w:rFonts w:ascii="Times New Roman" w:hAnsi="Times New Roman" w:cs="Times New Roman"/>
          <w:b/>
          <w:sz w:val="24"/>
          <w:szCs w:val="24"/>
          <w:lang w:val="pt-PT"/>
        </w:rPr>
      </w:pPr>
      <w:r w:rsidRPr="00B80BF3">
        <w:rPr>
          <w:rFonts w:ascii="Times New Roman" w:hAnsi="Times New Roman" w:cs="Times New Roman"/>
          <w:b/>
          <w:sz w:val="24"/>
          <w:szCs w:val="24"/>
          <w:lang w:val="pt-PT"/>
        </w:rPr>
        <w:t>12. RESPONSABILITĂŢILE ACHIZITORULUI:</w:t>
      </w:r>
    </w:p>
    <w:p w14:paraId="036ED6AB"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12.1.</w:t>
      </w:r>
      <w:r w:rsidRPr="00B80BF3">
        <w:rPr>
          <w:rFonts w:ascii="Times New Roman" w:hAnsi="Times New Roman" w:cs="Times New Roman"/>
          <w:sz w:val="24"/>
          <w:szCs w:val="24"/>
          <w:lang w:val="pt-PT"/>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4E2DFD97"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a) punerea la dispoziția Prestatorului a documentațiilor tehnice, astfel cum au fost elaborate de proiectanți, pe bază de proces-verbal de predare-primire, precum și a tuturor informațiilor disponibile pentru obținerea rezultatelor așteptate;</w:t>
      </w:r>
    </w:p>
    <w:p w14:paraId="55666EC8"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b) transmiterea raportului de verificare preliminară către proiectant, în vederea completării și integrării în documentație, de către acesta, a eventualelor observații;</w:t>
      </w:r>
    </w:p>
    <w:p w14:paraId="55B4E232"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c) primirea documentației verificate de Prestator, în condițiile caietului de sarcini și ale contractului, pe bază de proces-verbal de predare-primire; </w:t>
      </w:r>
    </w:p>
    <w:p w14:paraId="17567574"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d) punerea la dispoziție a unui spațiu pentru derularea întâlnirilor de lucru și a ședințelor de analiză a progresului în cadrul contractului;</w:t>
      </w:r>
    </w:p>
    <w:p w14:paraId="6AE49C15"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e) desemnarea și comunicarea către Prestator a echipei/persoanei responsabile cu interacțiunea și suportul oferit </w:t>
      </w:r>
    </w:p>
    <w:p w14:paraId="5F44D3A1"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Prestatorului;</w:t>
      </w:r>
    </w:p>
    <w:p w14:paraId="6E77A705"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f) asigurarea tuturor resurselor care sunt în sarcina sa, pentru buna derulare a prezentului Contract;</w:t>
      </w:r>
    </w:p>
    <w:p w14:paraId="7F4F5B5B"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g) achitarea contravalorii prestațiilor executate de către Prestator, în baza facturilor emise de către Prestator, în baza facturilor emise de către acesta, astfel cum este stabilit în prezentul Contract.</w:t>
      </w:r>
    </w:p>
    <w:p w14:paraId="2270ABAB" w14:textId="77777777" w:rsidR="00B80BF3" w:rsidRPr="00B80BF3" w:rsidRDefault="00B80BF3" w:rsidP="00B80BF3">
      <w:pPr>
        <w:tabs>
          <w:tab w:val="left" w:pos="4069"/>
        </w:tabs>
        <w:spacing w:after="0" w:line="276" w:lineRule="auto"/>
        <w:jc w:val="both"/>
        <w:rPr>
          <w:rFonts w:ascii="Times New Roman" w:hAnsi="Times New Roman" w:cs="Times New Roman"/>
          <w:sz w:val="24"/>
          <w:szCs w:val="24"/>
          <w:lang w:val="pt-PT"/>
        </w:rPr>
      </w:pPr>
      <w:r w:rsidRPr="00B80BF3">
        <w:rPr>
          <w:rFonts w:ascii="Times New Roman" w:hAnsi="Times New Roman" w:cs="Times New Roman"/>
          <w:b/>
          <w:bCs/>
          <w:sz w:val="24"/>
          <w:szCs w:val="24"/>
          <w:lang w:val="pt-PT"/>
        </w:rPr>
        <w:t xml:space="preserve">12.2. </w:t>
      </w:r>
      <w:r w:rsidRPr="00B80BF3">
        <w:rPr>
          <w:rFonts w:ascii="Times New Roman" w:hAnsi="Times New Roman" w:cs="Times New Roman"/>
          <w:sz w:val="24"/>
          <w:szCs w:val="24"/>
          <w:lang w:val="pt-PT"/>
        </w:rPr>
        <w:t>Achizitorul va emite Ordine de începere pentru fiecare fază a documentațiilor tehnico-economice ce urmează a fi verificate.</w:t>
      </w:r>
    </w:p>
    <w:p w14:paraId="57769177" w14:textId="77777777" w:rsidR="00B80BF3" w:rsidRPr="00B80BF3" w:rsidRDefault="00B80BF3" w:rsidP="00B80BF3">
      <w:pPr>
        <w:spacing w:after="120" w:line="276" w:lineRule="auto"/>
        <w:jc w:val="both"/>
        <w:rPr>
          <w:rFonts w:ascii="Times New Roman" w:hAnsi="Times New Roman" w:cs="Times New Roman"/>
          <w:sz w:val="24"/>
          <w:szCs w:val="24"/>
          <w:lang w:val="pt-PT"/>
        </w:rPr>
      </w:pPr>
      <w:r w:rsidRPr="00B80BF3">
        <w:rPr>
          <w:rFonts w:ascii="Times New Roman" w:hAnsi="Times New Roman" w:cs="Times New Roman"/>
          <w:b/>
          <w:bCs/>
          <w:sz w:val="24"/>
          <w:szCs w:val="24"/>
          <w:lang w:val="pt-PT"/>
        </w:rPr>
        <w:t>12.3.</w:t>
      </w:r>
      <w:r w:rsidRPr="00B80BF3">
        <w:rPr>
          <w:rFonts w:ascii="Times New Roman" w:hAnsi="Times New Roman" w:cs="Times New Roman"/>
          <w:sz w:val="24"/>
          <w:szCs w:val="24"/>
          <w:lang w:val="pt-PT"/>
        </w:rPr>
        <w:t xml:space="preserve"> Achizitorul va lua toate măsurile pentru ducerea la îndeplinire a obligațiilor ce îi revin conform prevederilor Legii nr. 10/1995 privind calitatea în construcții, republicată, cu modificările și completările ulterioare.</w:t>
      </w:r>
    </w:p>
    <w:p w14:paraId="7AB773F8" w14:textId="77777777" w:rsidR="00B80BF3" w:rsidRPr="00B80BF3" w:rsidRDefault="00B80BF3" w:rsidP="00B80BF3">
      <w:pPr>
        <w:spacing w:after="0" w:line="276" w:lineRule="auto"/>
        <w:jc w:val="both"/>
        <w:rPr>
          <w:rFonts w:ascii="Times New Roman" w:hAnsi="Times New Roman" w:cs="Times New Roman"/>
          <w:b/>
          <w:sz w:val="24"/>
          <w:szCs w:val="24"/>
          <w:lang w:val="pt-PT"/>
        </w:rPr>
      </w:pPr>
      <w:r w:rsidRPr="00B80BF3">
        <w:rPr>
          <w:rFonts w:ascii="Times New Roman" w:hAnsi="Times New Roman" w:cs="Times New Roman"/>
          <w:b/>
          <w:sz w:val="24"/>
          <w:szCs w:val="24"/>
          <w:lang w:val="pt-PT"/>
        </w:rPr>
        <w:t xml:space="preserve">13. RECEPŢIE ŞI VERIFICĂRI: </w:t>
      </w:r>
    </w:p>
    <w:p w14:paraId="6AE8E6F4"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13.1.</w:t>
      </w:r>
      <w:r w:rsidRPr="00B80BF3">
        <w:rPr>
          <w:rFonts w:ascii="Times New Roman" w:hAnsi="Times New Roman" w:cs="Times New Roman"/>
          <w:sz w:val="24"/>
          <w:szCs w:val="24"/>
          <w:lang w:val="pt-PT"/>
        </w:rPr>
        <w:t xml:space="preserve"> (1) Achizitorul, prin reprezentanții săi, are dreptul de a verifica modul de prestare a serviciilor pentru a stabili conformitatea lor cu legislația în vigoare și cu prevederile prezentului Contract și anexelor la acesta.</w:t>
      </w:r>
    </w:p>
    <w:p w14:paraId="03F11435"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(2) Verificările efectuate vor fi în concordanță. Achizitorul are obligația de a notifica în scris Prestatorului identitatea reprezentanților săi împuterniciți pentru acest scop.</w:t>
      </w:r>
    </w:p>
    <w:p w14:paraId="52A0E894"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13.2.</w:t>
      </w:r>
      <w:r w:rsidRPr="00B80BF3">
        <w:rPr>
          <w:rFonts w:ascii="Times New Roman" w:hAnsi="Times New Roman" w:cs="Times New Roman"/>
          <w:sz w:val="24"/>
          <w:szCs w:val="24"/>
          <w:lang w:val="pt-PT"/>
        </w:rPr>
        <w:t xml:space="preserve"> (1) Serviciile care fac obiectul prezentului Contract vor fi recepționate pe baza proceselor-verbale încheiate între reprezentanții Achizitorului și Prestatorului. Procesele-verbale se vor întocmi pe faze de proiectare, etapizat după cum urmează:</w:t>
      </w:r>
    </w:p>
    <w:p w14:paraId="02075FDE"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lastRenderedPageBreak/>
        <w:t>- verificarea documentației faza D.A.L.I.;</w:t>
      </w:r>
    </w:p>
    <w:p w14:paraId="6FF582EA"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38AC3EDA"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verificarea documentației faza D.T.A.C.;</w:t>
      </w:r>
    </w:p>
    <w:p w14:paraId="42F3F4B5"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verificarea documentației faza P.T., D.E.;</w:t>
      </w:r>
    </w:p>
    <w:p w14:paraId="23FF907C"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verificarea documentației AS-BUILT;</w:t>
      </w:r>
    </w:p>
    <w:p w14:paraId="1E569886"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verificarea modificărilor de soluții tehnice/dispozițiilor de șantier, după caz, pe parcursul execuției lucrărilor (în perioada serviciilor de asistență tehnică din partea proiectantului).</w:t>
      </w:r>
    </w:p>
    <w:p w14:paraId="7B261E59"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00673C17" w14:textId="77777777" w:rsidR="00B80BF3" w:rsidRPr="00B80BF3" w:rsidRDefault="00B80BF3" w:rsidP="00B80BF3">
      <w:pPr>
        <w:spacing w:after="12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13.3.</w:t>
      </w:r>
      <w:r w:rsidRPr="00B80BF3">
        <w:rPr>
          <w:rFonts w:ascii="Times New Roman" w:hAnsi="Times New Roman" w:cs="Times New Roman"/>
          <w:sz w:val="24"/>
          <w:szCs w:val="24"/>
          <w:lang w:val="pt-PT"/>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1378E64C" w14:textId="77777777" w:rsidR="00B80BF3" w:rsidRPr="00B80BF3" w:rsidRDefault="00B80BF3" w:rsidP="00B80BF3">
      <w:pPr>
        <w:spacing w:after="0" w:line="276" w:lineRule="auto"/>
        <w:jc w:val="both"/>
        <w:rPr>
          <w:rFonts w:ascii="Times New Roman" w:hAnsi="Times New Roman" w:cs="Times New Roman"/>
          <w:b/>
          <w:sz w:val="24"/>
          <w:szCs w:val="24"/>
          <w:lang w:val="pt-PT"/>
        </w:rPr>
      </w:pPr>
      <w:r w:rsidRPr="00B80BF3">
        <w:rPr>
          <w:rFonts w:ascii="Times New Roman" w:hAnsi="Times New Roman" w:cs="Times New Roman"/>
          <w:b/>
          <w:sz w:val="24"/>
          <w:szCs w:val="24"/>
          <w:lang w:val="pt-PT"/>
        </w:rPr>
        <w:t>14. ÎNCEPERE, FINALIZARE, ÎNTÂRZIERI, SISTARE:</w:t>
      </w:r>
    </w:p>
    <w:p w14:paraId="20279DF8"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14.1.</w:t>
      </w:r>
      <w:r w:rsidRPr="00B80BF3">
        <w:rPr>
          <w:rFonts w:ascii="Times New Roman" w:hAnsi="Times New Roman" w:cs="Times New Roman"/>
          <w:sz w:val="24"/>
          <w:szCs w:val="24"/>
          <w:lang w:val="pt-PT"/>
        </w:rPr>
        <w:t xml:space="preserve"> Prestatorul are obligația de a începe prestarea serviciilor la data notificată de către Achizitor în Ordinul de începere a serviciilor, emis pentru fiecare fază a obiectului contractului;</w:t>
      </w:r>
    </w:p>
    <w:p w14:paraId="2AE40952"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14.2.</w:t>
      </w:r>
      <w:r w:rsidRPr="00B80BF3">
        <w:rPr>
          <w:rFonts w:ascii="Times New Roman" w:hAnsi="Times New Roman" w:cs="Times New Roman"/>
          <w:sz w:val="24"/>
          <w:szCs w:val="24"/>
          <w:lang w:val="pt-PT"/>
        </w:rPr>
        <w:t xml:space="preserve"> Serviciile prestate în baza Contractului trebuie finalizate în termenul convenit de părți, conform art. 4 din prezentul Contract. </w:t>
      </w:r>
    </w:p>
    <w:p w14:paraId="09464CC2" w14:textId="77777777" w:rsidR="00B80BF3" w:rsidRPr="00B80BF3" w:rsidRDefault="00B80BF3" w:rsidP="00B80BF3">
      <w:pPr>
        <w:spacing w:after="12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14.3.</w:t>
      </w:r>
      <w:r w:rsidRPr="00B80BF3">
        <w:rPr>
          <w:rFonts w:ascii="Times New Roman" w:hAnsi="Times New Roman" w:cs="Times New Roman"/>
          <w:sz w:val="24"/>
          <w:szCs w:val="24"/>
          <w:lang w:val="pt-PT"/>
        </w:rPr>
        <w:t xml:space="preserve"> Cu excepția prevederilor de la art. 19, o întârziere în îndeplinirea Contractului dă dreptul Achizitorului de a solicita penalități Prestatorului potrivit prevederilor art. 17. </w:t>
      </w:r>
    </w:p>
    <w:p w14:paraId="68FB6A44" w14:textId="77777777" w:rsidR="00B80BF3" w:rsidRPr="00B80BF3" w:rsidRDefault="00B80BF3" w:rsidP="00B80BF3">
      <w:pPr>
        <w:spacing w:after="0" w:line="276" w:lineRule="auto"/>
        <w:jc w:val="both"/>
        <w:rPr>
          <w:rFonts w:ascii="Times New Roman" w:hAnsi="Times New Roman" w:cs="Times New Roman"/>
          <w:b/>
          <w:sz w:val="24"/>
          <w:szCs w:val="24"/>
          <w:lang w:val="pt-PT"/>
        </w:rPr>
      </w:pPr>
      <w:bookmarkStart w:id="21" w:name="_Hlk61087667"/>
      <w:r w:rsidRPr="00B80BF3">
        <w:rPr>
          <w:rFonts w:ascii="Times New Roman" w:hAnsi="Times New Roman" w:cs="Times New Roman"/>
          <w:b/>
          <w:sz w:val="24"/>
          <w:szCs w:val="24"/>
          <w:lang w:val="pt-PT"/>
        </w:rPr>
        <w:t xml:space="preserve">15. MODALITĂŢI DE PLATĂ: </w:t>
      </w:r>
    </w:p>
    <w:p w14:paraId="1028B0F6" w14:textId="77777777" w:rsidR="00B80BF3" w:rsidRPr="00B80BF3" w:rsidRDefault="00B80BF3" w:rsidP="00B80BF3">
      <w:pPr>
        <w:spacing w:after="0" w:line="276" w:lineRule="auto"/>
        <w:jc w:val="both"/>
        <w:rPr>
          <w:rFonts w:ascii="Times New Roman" w:hAnsi="Times New Roman" w:cs="Times New Roman"/>
          <w:sz w:val="24"/>
          <w:szCs w:val="24"/>
          <w:lang w:val="pt-PT"/>
        </w:rPr>
      </w:pPr>
      <w:bookmarkStart w:id="22" w:name="_Hlk58586471"/>
      <w:r w:rsidRPr="00B80BF3">
        <w:rPr>
          <w:rFonts w:ascii="Times New Roman" w:hAnsi="Times New Roman" w:cs="Times New Roman"/>
          <w:b/>
          <w:sz w:val="24"/>
          <w:szCs w:val="24"/>
          <w:lang w:val="pt-PT"/>
        </w:rPr>
        <w:t xml:space="preserve">15.1. </w:t>
      </w:r>
      <w:r w:rsidRPr="00B80BF3">
        <w:rPr>
          <w:rFonts w:ascii="Times New Roman" w:hAnsi="Times New Roman" w:cs="Times New Roman"/>
          <w:bCs/>
          <w:sz w:val="24"/>
          <w:szCs w:val="24"/>
          <w:lang w:val="pt-PT"/>
        </w:rPr>
        <w:t>(1)</w:t>
      </w:r>
      <w:r w:rsidRPr="00B80BF3">
        <w:rPr>
          <w:rFonts w:ascii="Times New Roman" w:hAnsi="Times New Roman" w:cs="Times New Roman"/>
          <w:b/>
          <w:sz w:val="24"/>
          <w:szCs w:val="24"/>
          <w:lang w:val="pt-PT"/>
        </w:rPr>
        <w:t xml:space="preserve"> </w:t>
      </w:r>
      <w:r w:rsidRPr="00B80BF3">
        <w:rPr>
          <w:rFonts w:ascii="Times New Roman" w:hAnsi="Times New Roman" w:cs="Times New Roman"/>
          <w:sz w:val="24"/>
          <w:szCs w:val="24"/>
          <w:lang w:val="pt-PT"/>
        </w:rPr>
        <w:t>Achizitorul va efectua plățile către Prestator în termen de maxim 30 zile de la data primirii și înregistrării facturilor fiscale însoțite de rapoartele de activitate privind serviciile care fac obiectul contractului.</w:t>
      </w:r>
    </w:p>
    <w:p w14:paraId="04198352"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61CF8BDF"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(3) Prestatorul este răspunzător de corectitudinea și exactitatea datelor înscrise în facturi și se obligă să restituie atât sumele încasate în plus, cât și foloasele realizate necuvenit, aferente acestora.</w:t>
      </w:r>
    </w:p>
    <w:p w14:paraId="7235D4DB"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1633D683"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(5) Achizitorul nu are dreptul să efectueze, iar Prestatorul să solicite, plăți în avans.</w:t>
      </w:r>
    </w:p>
    <w:p w14:paraId="5DB92A4B"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15.2. Plata serviciilor care fac obiectul prezentului Contract se va face pe baza proceselor-verbale de recepție conform art. 13, astfel:</w:t>
      </w:r>
    </w:p>
    <w:p w14:paraId="23985CC2"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faza I- verificarea documentației separat pe faze – D.A.L.I., D.T.A.C.; P.T., D.E.; AS-BUILT; Achizitorul va efectua plata serviciilor etapizat, pe baza proceselor verbale de recepție a referatelor de verificare pe specialități și a documentațiilor vizate, conform art. 13;</w:t>
      </w:r>
    </w:p>
    <w:p w14:paraId="272B4C54"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lastRenderedPageBreak/>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1"/>
      <w:bookmarkEnd w:id="22"/>
    </w:p>
    <w:p w14:paraId="431C01CA" w14:textId="77777777" w:rsidR="00B80BF3" w:rsidRPr="00B80BF3" w:rsidRDefault="00B80BF3" w:rsidP="00B80BF3">
      <w:pPr>
        <w:spacing w:after="0" w:line="276" w:lineRule="auto"/>
        <w:jc w:val="both"/>
        <w:rPr>
          <w:rFonts w:ascii="Times New Roman" w:hAnsi="Times New Roman" w:cs="Times New Roman"/>
          <w:b/>
          <w:sz w:val="24"/>
          <w:szCs w:val="24"/>
          <w:lang w:val="pt-PT"/>
        </w:rPr>
      </w:pPr>
      <w:r w:rsidRPr="00B80BF3">
        <w:rPr>
          <w:rFonts w:ascii="Times New Roman" w:hAnsi="Times New Roman" w:cs="Times New Roman"/>
          <w:b/>
          <w:sz w:val="24"/>
          <w:szCs w:val="24"/>
          <w:lang w:val="pt-PT"/>
        </w:rPr>
        <w:t xml:space="preserve">16. AMENDAMENTE: </w:t>
      </w:r>
    </w:p>
    <w:p w14:paraId="247D82F8" w14:textId="77777777" w:rsidR="00B80BF3" w:rsidRPr="00B80BF3" w:rsidRDefault="00B80BF3" w:rsidP="00B80BF3">
      <w:pPr>
        <w:pStyle w:val="DefaultText"/>
        <w:suppressAutoHyphens/>
        <w:autoSpaceDN w:val="0"/>
        <w:spacing w:after="120" w:line="276" w:lineRule="auto"/>
        <w:jc w:val="both"/>
        <w:rPr>
          <w:color w:val="auto"/>
          <w:sz w:val="24"/>
          <w:szCs w:val="24"/>
        </w:rPr>
      </w:pPr>
      <w:r w:rsidRPr="00B80BF3">
        <w:rPr>
          <w:b/>
          <w:bCs/>
          <w:color w:val="auto"/>
          <w:sz w:val="24"/>
          <w:szCs w:val="24"/>
        </w:rPr>
        <w:t>16.1</w:t>
      </w:r>
      <w:r w:rsidRPr="00B80BF3">
        <w:rPr>
          <w:color w:val="auto"/>
          <w:sz w:val="24"/>
          <w:szCs w:val="24"/>
        </w:rPr>
        <w:t xml:space="preserve"> 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7E161CBC" w14:textId="77777777" w:rsidR="00B80BF3" w:rsidRPr="00B80BF3" w:rsidRDefault="00B80BF3" w:rsidP="00B80BF3">
      <w:pPr>
        <w:spacing w:after="0" w:line="276" w:lineRule="auto"/>
        <w:jc w:val="both"/>
        <w:rPr>
          <w:rFonts w:ascii="Times New Roman" w:hAnsi="Times New Roman" w:cs="Times New Roman"/>
          <w:b/>
          <w:sz w:val="24"/>
          <w:szCs w:val="24"/>
        </w:rPr>
      </w:pPr>
      <w:bookmarkStart w:id="23" w:name="_Hlk61087826"/>
      <w:r w:rsidRPr="00B80BF3">
        <w:rPr>
          <w:rFonts w:ascii="Times New Roman" w:hAnsi="Times New Roman" w:cs="Times New Roman"/>
          <w:b/>
          <w:sz w:val="24"/>
          <w:szCs w:val="24"/>
        </w:rPr>
        <w:t xml:space="preserve">17. PENALITĂŢI, DAUNE-INTERESE: </w:t>
      </w:r>
    </w:p>
    <w:p w14:paraId="315964CA" w14:textId="77777777" w:rsidR="00B80BF3" w:rsidRPr="00B80BF3" w:rsidRDefault="00B80BF3" w:rsidP="00B80BF3">
      <w:pPr>
        <w:suppressAutoHyphens/>
        <w:spacing w:after="0" w:line="276" w:lineRule="auto"/>
        <w:jc w:val="both"/>
        <w:rPr>
          <w:rFonts w:ascii="Times New Roman" w:eastAsia="Calibri" w:hAnsi="Times New Roman" w:cs="Times New Roman"/>
          <w:sz w:val="24"/>
          <w:szCs w:val="24"/>
        </w:rPr>
      </w:pPr>
      <w:r w:rsidRPr="00B80BF3">
        <w:rPr>
          <w:rFonts w:ascii="Times New Roman" w:eastAsia="Calibri" w:hAnsi="Times New Roman" w:cs="Times New Roman"/>
          <w:b/>
          <w:sz w:val="24"/>
          <w:szCs w:val="24"/>
          <w:lang w:eastAsia="ro-RO"/>
        </w:rPr>
        <w:t>17.1.</w:t>
      </w:r>
      <w:r w:rsidRPr="00B80BF3">
        <w:rPr>
          <w:rFonts w:ascii="Times New Roman" w:eastAsia="Calibri" w:hAnsi="Times New Roman" w:cs="Times New Roman"/>
          <w:sz w:val="24"/>
          <w:szCs w:val="24"/>
          <w:lang w:eastAsia="ro-RO"/>
        </w:rPr>
        <w:t xml:space="preserve"> În cazul în care, din vina sa exclusivă, Prestatorul nu reuşeşte să-şi îndeplinească obligaţiile asumate prin prezentul Contract, </w:t>
      </w:r>
      <w:r w:rsidRPr="00B80BF3">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4D7C6309" w14:textId="77777777" w:rsidR="00B80BF3" w:rsidRPr="00B80BF3" w:rsidRDefault="00B80BF3" w:rsidP="00B80BF3">
      <w:pPr>
        <w:overflowPunct w:val="0"/>
        <w:autoSpaceDE w:val="0"/>
        <w:autoSpaceDN w:val="0"/>
        <w:adjustRightInd w:val="0"/>
        <w:spacing w:after="0" w:line="276" w:lineRule="auto"/>
        <w:jc w:val="both"/>
        <w:rPr>
          <w:rFonts w:ascii="Times New Roman" w:hAnsi="Times New Roman" w:cs="Times New Roman"/>
          <w:sz w:val="24"/>
          <w:szCs w:val="24"/>
        </w:rPr>
      </w:pPr>
      <w:r w:rsidRPr="00B80BF3">
        <w:rPr>
          <w:rFonts w:ascii="Times New Roman" w:hAnsi="Times New Roman" w:cs="Times New Roman"/>
          <w:b/>
          <w:sz w:val="24"/>
          <w:szCs w:val="24"/>
          <w:lang w:eastAsia="ro-RO"/>
        </w:rPr>
        <w:t>17.2.</w:t>
      </w:r>
      <w:r w:rsidRPr="00B80BF3">
        <w:rPr>
          <w:rFonts w:ascii="Times New Roman" w:hAnsi="Times New Roman" w:cs="Times New Roman"/>
          <w:sz w:val="24"/>
          <w:szCs w:val="24"/>
          <w:lang w:eastAsia="ro-RO"/>
        </w:rPr>
        <w:t xml:space="preserve"> În cazul în care </w:t>
      </w:r>
      <w:r w:rsidRPr="00B80BF3">
        <w:rPr>
          <w:rFonts w:ascii="Times New Roman" w:hAnsi="Times New Roman" w:cs="Times New Roman"/>
          <w:iCs/>
          <w:sz w:val="24"/>
          <w:szCs w:val="24"/>
          <w:lang w:eastAsia="ro-RO"/>
        </w:rPr>
        <w:t>Achizitor</w:t>
      </w:r>
      <w:r w:rsidRPr="00B80BF3">
        <w:rPr>
          <w:rFonts w:ascii="Times New Roman" w:hAnsi="Times New Roman" w:cs="Times New Roman"/>
          <w:sz w:val="24"/>
          <w:szCs w:val="24"/>
          <w:lang w:eastAsia="ro-RO"/>
        </w:rPr>
        <w:t xml:space="preserve">ul nu îşi onorează obligaţiile de plată în termen de 30 de zile de la expirarea perioadei convenite, </w:t>
      </w:r>
      <w:r w:rsidRPr="00B80BF3">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37F03F50" w14:textId="77777777" w:rsidR="00B80BF3" w:rsidRPr="00B80BF3" w:rsidRDefault="00B80BF3" w:rsidP="00B80BF3">
      <w:pPr>
        <w:tabs>
          <w:tab w:val="left" w:pos="-3625"/>
        </w:tabs>
        <w:autoSpaceDE w:val="0"/>
        <w:autoSpaceDN w:val="0"/>
        <w:spacing w:after="0" w:line="276" w:lineRule="auto"/>
        <w:ind w:right="-10"/>
        <w:jc w:val="both"/>
        <w:rPr>
          <w:rFonts w:ascii="Times New Roman" w:hAnsi="Times New Roman" w:cs="Times New Roman"/>
          <w:sz w:val="24"/>
          <w:szCs w:val="24"/>
          <w:lang w:val="pt-PT" w:eastAsia="ro-RO"/>
        </w:rPr>
      </w:pPr>
      <w:r w:rsidRPr="00B80BF3">
        <w:rPr>
          <w:rFonts w:ascii="Times New Roman" w:eastAsia="Calibri" w:hAnsi="Times New Roman" w:cs="Times New Roman"/>
          <w:b/>
          <w:sz w:val="24"/>
          <w:szCs w:val="24"/>
          <w:lang w:val="pt-PT" w:eastAsia="ro-RO"/>
        </w:rPr>
        <w:t>17.3.</w:t>
      </w:r>
      <w:r w:rsidRPr="00B80BF3">
        <w:rPr>
          <w:rFonts w:ascii="Times New Roman" w:eastAsia="Calibri" w:hAnsi="Times New Roman" w:cs="Times New Roman"/>
          <w:sz w:val="24"/>
          <w:szCs w:val="24"/>
          <w:lang w:val="pt-PT" w:eastAsia="ro-RO"/>
        </w:rPr>
        <w:t xml:space="preserve"> Nerespectarea obligațiilor asumate prin prezentul Contract de către una dintre părți, în mod culpabil, dă dreptul părții lezate de a considera Contractul de drept reziliat și de a pretinde plata de daune-interese</w:t>
      </w:r>
      <w:r w:rsidRPr="00B80BF3">
        <w:rPr>
          <w:rFonts w:ascii="Times New Roman" w:hAnsi="Times New Roman" w:cs="Times New Roman"/>
          <w:sz w:val="24"/>
          <w:szCs w:val="24"/>
          <w:lang w:val="pt-PT" w:eastAsia="ro-RO"/>
        </w:rPr>
        <w:t xml:space="preserve"> cu titlu de clauză penală în cuantum egal cu valoarea obligațiilor contractuale neexecutate.</w:t>
      </w:r>
    </w:p>
    <w:p w14:paraId="16B9C13F" w14:textId="77777777" w:rsidR="00B80BF3" w:rsidRPr="00B80BF3" w:rsidRDefault="00B80BF3" w:rsidP="00B80BF3">
      <w:pPr>
        <w:spacing w:after="0" w:line="276" w:lineRule="auto"/>
        <w:jc w:val="both"/>
        <w:rPr>
          <w:rFonts w:ascii="Times New Roman" w:eastAsia="Calibri" w:hAnsi="Times New Roman" w:cs="Times New Roman"/>
          <w:sz w:val="24"/>
          <w:szCs w:val="24"/>
          <w:lang w:val="pt-PT" w:eastAsia="ro-RO"/>
        </w:rPr>
      </w:pPr>
      <w:r w:rsidRPr="00B80BF3">
        <w:rPr>
          <w:rFonts w:ascii="Times New Roman" w:eastAsia="Calibri" w:hAnsi="Times New Roman" w:cs="Times New Roman"/>
          <w:b/>
          <w:sz w:val="24"/>
          <w:szCs w:val="24"/>
          <w:lang w:val="pt-PT" w:eastAsia="ro-RO"/>
        </w:rPr>
        <w:t>17.4.</w:t>
      </w:r>
      <w:r w:rsidRPr="00B80BF3">
        <w:rPr>
          <w:rFonts w:ascii="Times New Roman" w:eastAsia="Calibri" w:hAnsi="Times New Roman" w:cs="Times New Roman"/>
          <w:sz w:val="24"/>
          <w:szCs w:val="24"/>
          <w:lang w:val="pt-PT"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6F3757EA" w14:textId="77777777" w:rsidR="00B80BF3" w:rsidRPr="00B80BF3" w:rsidRDefault="00B80BF3" w:rsidP="00B80BF3">
      <w:pPr>
        <w:spacing w:after="0" w:line="276" w:lineRule="auto"/>
        <w:jc w:val="both"/>
        <w:rPr>
          <w:rFonts w:ascii="Times New Roman" w:eastAsia="Calibri" w:hAnsi="Times New Roman" w:cs="Times New Roman"/>
          <w:sz w:val="24"/>
          <w:szCs w:val="24"/>
          <w:lang w:val="pt-PT" w:eastAsia="ro-RO"/>
        </w:rPr>
      </w:pPr>
      <w:r w:rsidRPr="00B80BF3">
        <w:rPr>
          <w:rFonts w:ascii="Times New Roman" w:eastAsia="Calibri" w:hAnsi="Times New Roman" w:cs="Times New Roman"/>
          <w:b/>
          <w:bCs/>
          <w:sz w:val="24"/>
          <w:szCs w:val="24"/>
          <w:lang w:val="pt-PT" w:eastAsia="ro-RO"/>
        </w:rPr>
        <w:t xml:space="preserve">17.5. </w:t>
      </w:r>
      <w:r w:rsidRPr="00B80BF3">
        <w:rPr>
          <w:rFonts w:ascii="Times New Roman" w:eastAsia="Calibri" w:hAnsi="Times New Roman" w:cs="Times New Roman"/>
          <w:sz w:val="24"/>
          <w:szCs w:val="24"/>
          <w:lang w:val="pt-PT"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39349788" w14:textId="77777777" w:rsidR="00B80BF3" w:rsidRPr="00B80BF3" w:rsidRDefault="00B80BF3" w:rsidP="00B80BF3">
      <w:pPr>
        <w:pStyle w:val="al"/>
        <w:shd w:val="clear" w:color="auto" w:fill="FFFFFF"/>
        <w:spacing w:before="0" w:beforeAutospacing="0" w:after="120" w:afterAutospacing="0" w:line="276" w:lineRule="auto"/>
        <w:jc w:val="both"/>
        <w:rPr>
          <w:lang w:val="ro-RO"/>
        </w:rPr>
      </w:pPr>
      <w:r w:rsidRPr="00B80BF3">
        <w:rPr>
          <w:rFonts w:eastAsia="Calibri"/>
          <w:b/>
          <w:bCs/>
          <w:lang w:val="ro-RO" w:eastAsia="ro-RO"/>
        </w:rPr>
        <w:t>17.6</w:t>
      </w:r>
      <w:r w:rsidRPr="00B80BF3">
        <w:rPr>
          <w:rFonts w:eastAsia="Calibri"/>
          <w:lang w:val="ro-RO" w:eastAsia="ro-RO"/>
        </w:rPr>
        <w:t xml:space="preserve">. Totodată, conform prevederilor </w:t>
      </w:r>
      <w:r w:rsidRPr="00B80BF3">
        <w:rPr>
          <w:lang w:val="ro-RO"/>
        </w:rPr>
        <w:t xml:space="preserve">art. 30 din </w:t>
      </w:r>
      <w:r w:rsidRPr="00B80BF3">
        <w:rPr>
          <w:rFonts w:eastAsia="Calibri"/>
          <w:lang w:val="ro-RO" w:eastAsia="ro-RO"/>
        </w:rPr>
        <w:t xml:space="preserve">Legea nr. 10/1995, republicată, cu modificările și completările ulterioare, </w:t>
      </w:r>
      <w:r w:rsidRPr="00B80BF3">
        <w:rPr>
          <w:lang w:val="ro-RO"/>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bookmarkEnd w:id="23"/>
    </w:p>
    <w:p w14:paraId="31A6090F" w14:textId="77777777" w:rsidR="00B80BF3" w:rsidRPr="00B80BF3" w:rsidRDefault="00B80BF3" w:rsidP="00B80BF3">
      <w:pPr>
        <w:spacing w:after="0" w:line="276" w:lineRule="auto"/>
        <w:jc w:val="both"/>
        <w:rPr>
          <w:rFonts w:ascii="Times New Roman" w:hAnsi="Times New Roman" w:cs="Times New Roman"/>
          <w:b/>
          <w:sz w:val="24"/>
          <w:szCs w:val="24"/>
        </w:rPr>
      </w:pPr>
      <w:r w:rsidRPr="00B80BF3">
        <w:rPr>
          <w:rFonts w:ascii="Times New Roman" w:hAnsi="Times New Roman" w:cs="Times New Roman"/>
          <w:b/>
          <w:sz w:val="24"/>
          <w:szCs w:val="24"/>
          <w:lang w:val="pt-PT"/>
        </w:rPr>
        <w:t xml:space="preserve">18. ÎNCETAREA CONTRACTULUI. REZILIEREA CONTRACTULUI: </w:t>
      </w:r>
    </w:p>
    <w:p w14:paraId="49B65752"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18.1.</w:t>
      </w:r>
      <w:r w:rsidRPr="00B80BF3">
        <w:rPr>
          <w:rFonts w:ascii="Times New Roman" w:hAnsi="Times New Roman" w:cs="Times New Roman"/>
          <w:sz w:val="24"/>
          <w:szCs w:val="24"/>
          <w:lang w:val="pt-PT"/>
        </w:rPr>
        <w:t xml:space="preserve"> Prezentul Contract încetează în următoarele situații: </w:t>
      </w:r>
    </w:p>
    <w:p w14:paraId="7340BA94" w14:textId="77777777" w:rsidR="00B80BF3" w:rsidRPr="00B80BF3" w:rsidRDefault="00B80BF3">
      <w:pPr>
        <w:pStyle w:val="ListParagraph"/>
        <w:numPr>
          <w:ilvl w:val="0"/>
          <w:numId w:val="9"/>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prin executarea de către ambele părți a tuturor obligațiilor ce le revin conform prezentului Contract și legislației aplicabile; </w:t>
      </w:r>
    </w:p>
    <w:p w14:paraId="1542BF26" w14:textId="77777777" w:rsidR="00B80BF3" w:rsidRPr="00B80BF3" w:rsidRDefault="00B80BF3">
      <w:pPr>
        <w:pStyle w:val="ListParagraph"/>
        <w:numPr>
          <w:ilvl w:val="0"/>
          <w:numId w:val="9"/>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lastRenderedPageBreak/>
        <w:t>prin acordul de voință al părților consemnat în scris;</w:t>
      </w:r>
    </w:p>
    <w:p w14:paraId="3CABC030" w14:textId="77777777" w:rsidR="00B80BF3" w:rsidRPr="00B80BF3" w:rsidRDefault="00B80BF3">
      <w:pPr>
        <w:pStyle w:val="ListParagraph"/>
        <w:numPr>
          <w:ilvl w:val="0"/>
          <w:numId w:val="9"/>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prin reziliere, în cazul în care una din părți nu își execută sau execută necorespunzător obligațiile contractuale. </w:t>
      </w:r>
    </w:p>
    <w:p w14:paraId="23F8D1CC"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18.2.</w:t>
      </w:r>
      <w:r w:rsidRPr="00B80BF3">
        <w:rPr>
          <w:rFonts w:ascii="Times New Roman" w:hAnsi="Times New Roman" w:cs="Times New Roman"/>
          <w:sz w:val="24"/>
          <w:szCs w:val="24"/>
          <w:lang w:val="pt-PT"/>
        </w:rPr>
        <w:t xml:space="preserve"> În situația rezilierii din cauza neexecutării ori executării parțiale de către Prestator a obligațiilor contractuale, acesta va datora Achizitorului daune-interese cu titlu de clauză penală în cuantum egal cu valoarea obligațiilor contractuale neîndeplinite. </w:t>
      </w:r>
    </w:p>
    <w:p w14:paraId="1B954937" w14:textId="77777777" w:rsidR="00B80BF3" w:rsidRPr="00B80BF3" w:rsidRDefault="00B80BF3" w:rsidP="00B80BF3">
      <w:pPr>
        <w:spacing w:line="276" w:lineRule="auto"/>
        <w:contextualSpacing/>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18.3.</w:t>
      </w:r>
      <w:r w:rsidRPr="00B80BF3">
        <w:rPr>
          <w:rFonts w:ascii="Times New Roman" w:hAnsi="Times New Roman" w:cs="Times New Roman"/>
          <w:sz w:val="24"/>
          <w:szCs w:val="24"/>
          <w:lang w:val="pt-PT"/>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49268F1B" w14:textId="77777777" w:rsidR="00B80BF3" w:rsidRPr="00B80BF3" w:rsidRDefault="00B80BF3">
      <w:pPr>
        <w:numPr>
          <w:ilvl w:val="4"/>
          <w:numId w:val="11"/>
        </w:numPr>
        <w:spacing w:after="0" w:line="276" w:lineRule="auto"/>
        <w:ind w:left="360"/>
        <w:contextualSpacing/>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Prestatorul se află în procedură de faliment, dispusă de către instanță, printr-o sentință irevocabilă;</w:t>
      </w:r>
    </w:p>
    <w:p w14:paraId="674CEDA0" w14:textId="77777777" w:rsidR="00B80BF3" w:rsidRPr="00B80BF3" w:rsidRDefault="00B80BF3">
      <w:pPr>
        <w:numPr>
          <w:ilvl w:val="4"/>
          <w:numId w:val="11"/>
        </w:numPr>
        <w:spacing w:after="0" w:line="276" w:lineRule="auto"/>
        <w:ind w:left="360"/>
        <w:contextualSpacing/>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Prestatorul nu își îndeplinește obligațiile de predare a documentațiilor conform graficului fizic și valoric pentru îndeplinirea sarcinilor specifice;</w:t>
      </w:r>
    </w:p>
    <w:p w14:paraId="0D4505C5" w14:textId="77777777" w:rsidR="00B80BF3" w:rsidRPr="00B80BF3" w:rsidRDefault="00B80BF3">
      <w:pPr>
        <w:numPr>
          <w:ilvl w:val="4"/>
          <w:numId w:val="11"/>
        </w:numPr>
        <w:spacing w:after="0" w:line="276" w:lineRule="auto"/>
        <w:ind w:left="360"/>
        <w:contextualSpacing/>
        <w:jc w:val="both"/>
        <w:rPr>
          <w:rFonts w:ascii="Times New Roman" w:hAnsi="Times New Roman" w:cs="Times New Roman"/>
          <w:sz w:val="24"/>
          <w:szCs w:val="24"/>
        </w:rPr>
      </w:pPr>
      <w:r w:rsidRPr="00B80BF3">
        <w:rPr>
          <w:rFonts w:ascii="Times New Roman" w:hAnsi="Times New Roman" w:cs="Times New Roman"/>
          <w:sz w:val="24"/>
          <w:szCs w:val="24"/>
        </w:rPr>
        <w:t>Prestatorul nu își îndeplinește obligațiile contractuale asumate, deși a fost notificat de către Achizitor;</w:t>
      </w:r>
    </w:p>
    <w:p w14:paraId="2BFB0699" w14:textId="77777777" w:rsidR="00B80BF3" w:rsidRPr="00B80BF3" w:rsidRDefault="00B80BF3">
      <w:pPr>
        <w:numPr>
          <w:ilvl w:val="4"/>
          <w:numId w:val="11"/>
        </w:numPr>
        <w:spacing w:after="0" w:line="276" w:lineRule="auto"/>
        <w:ind w:left="360"/>
        <w:contextualSpacing/>
        <w:jc w:val="both"/>
        <w:rPr>
          <w:rFonts w:ascii="Times New Roman" w:hAnsi="Times New Roman" w:cs="Times New Roman"/>
          <w:sz w:val="24"/>
          <w:szCs w:val="24"/>
        </w:rPr>
      </w:pPr>
      <w:r w:rsidRPr="00B80BF3">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5838DF9E" w14:textId="77777777" w:rsidR="00B80BF3" w:rsidRPr="00B80BF3" w:rsidRDefault="00B80BF3">
      <w:pPr>
        <w:numPr>
          <w:ilvl w:val="4"/>
          <w:numId w:val="11"/>
        </w:numPr>
        <w:spacing w:after="0" w:line="276" w:lineRule="auto"/>
        <w:ind w:left="360"/>
        <w:contextualSpacing/>
        <w:jc w:val="both"/>
        <w:rPr>
          <w:rFonts w:ascii="Times New Roman" w:hAnsi="Times New Roman" w:cs="Times New Roman"/>
          <w:sz w:val="24"/>
          <w:szCs w:val="24"/>
        </w:rPr>
      </w:pPr>
      <w:r w:rsidRPr="00B80BF3">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18E7878B" w14:textId="77777777" w:rsidR="00B80BF3" w:rsidRPr="00B80BF3" w:rsidRDefault="00B80BF3">
      <w:pPr>
        <w:numPr>
          <w:ilvl w:val="4"/>
          <w:numId w:val="11"/>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Se constată apariția oricărei alte incapacități legale care să împiedice executarea Contractului.</w:t>
      </w:r>
    </w:p>
    <w:p w14:paraId="05479C7E" w14:textId="77777777" w:rsidR="00B80BF3" w:rsidRPr="00B80BF3" w:rsidRDefault="00B80BF3" w:rsidP="00B80BF3">
      <w:pPr>
        <w:spacing w:line="276" w:lineRule="auto"/>
        <w:contextualSpacing/>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 xml:space="preserve">18.4. </w:t>
      </w:r>
      <w:r w:rsidRPr="00B80BF3">
        <w:rPr>
          <w:rFonts w:ascii="Times New Roman" w:hAnsi="Times New Roman" w:cs="Times New Roman"/>
          <w:sz w:val="24"/>
          <w:szCs w:val="24"/>
          <w:lang w:val="pt-PT"/>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74B3BB5" w14:textId="77777777" w:rsidR="00B80BF3" w:rsidRPr="00B80BF3" w:rsidRDefault="00B80BF3" w:rsidP="00B80BF3">
      <w:pPr>
        <w:spacing w:line="276" w:lineRule="auto"/>
        <w:contextualSpacing/>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(2) Rezilierea se va notifica în scris părții contractante cu cel puțin 15 zile anterior datei în care Contractul se reziliază de drept. Rezilierea devine operațională de la data confirmării de primire a acesteia.</w:t>
      </w:r>
    </w:p>
    <w:p w14:paraId="0C3E4F7F" w14:textId="77777777" w:rsidR="00B80BF3" w:rsidRPr="00B80BF3" w:rsidRDefault="00B80BF3" w:rsidP="00B80BF3">
      <w:pPr>
        <w:spacing w:line="276" w:lineRule="auto"/>
        <w:contextualSpacing/>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(3) La momentul rezilierii Contractului sau la primirea notificării în acest sens, Prestatorul va lua măsuri imediate pentru finalizarea serviciilor în mod prompt și organizat, astfel încât costurile aferente să fie minime.</w:t>
      </w:r>
    </w:p>
    <w:p w14:paraId="4D7C6C37"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(4)</w:t>
      </w:r>
      <w:r w:rsidRPr="00B80BF3">
        <w:rPr>
          <w:rFonts w:ascii="Times New Roman" w:hAnsi="Times New Roman" w:cs="Times New Roman"/>
          <w:b/>
          <w:sz w:val="24"/>
          <w:szCs w:val="24"/>
          <w:lang w:val="pt-PT"/>
        </w:rPr>
        <w:t xml:space="preserve"> </w:t>
      </w:r>
      <w:r w:rsidRPr="00B80BF3">
        <w:rPr>
          <w:rFonts w:ascii="Times New Roman" w:hAnsi="Times New Roman" w:cs="Times New Roman"/>
          <w:sz w:val="24"/>
          <w:szCs w:val="24"/>
          <w:lang w:val="pt-PT"/>
        </w:rPr>
        <w:t>Achizitorul va avea, până la data rezilierii, aceleași obligații de plată prevăzute în Contract.</w:t>
      </w:r>
    </w:p>
    <w:p w14:paraId="395052D9"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18.5.</w:t>
      </w:r>
      <w:r w:rsidRPr="00B80BF3">
        <w:rPr>
          <w:rFonts w:ascii="Times New Roman" w:hAnsi="Times New Roman" w:cs="Times New Roman"/>
          <w:sz w:val="24"/>
          <w:szCs w:val="24"/>
          <w:lang w:val="pt-PT"/>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w:t>
      </w:r>
    </w:p>
    <w:p w14:paraId="598712A4"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Achizitorului daune-interese cu titlu de penalitate în cuantum egal cu valoarea obligațiilor contractuale neîndeplinite.</w:t>
      </w:r>
    </w:p>
    <w:p w14:paraId="2DE3062E"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18.6.</w:t>
      </w:r>
      <w:r w:rsidRPr="00B80BF3">
        <w:rPr>
          <w:rFonts w:ascii="Times New Roman" w:hAnsi="Times New Roman" w:cs="Times New Roman"/>
          <w:sz w:val="24"/>
          <w:szCs w:val="24"/>
          <w:lang w:val="pt-PT"/>
        </w:rPr>
        <w:t xml:space="preserve"> Rezilierea prezentului Contract nu va avea niciun efect asupra obligațiilor deja scadente între părțile contractante. </w:t>
      </w:r>
    </w:p>
    <w:p w14:paraId="7970DC10"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 xml:space="preserve">18.7. </w:t>
      </w:r>
      <w:r w:rsidRPr="00B80BF3">
        <w:rPr>
          <w:rFonts w:ascii="Times New Roman" w:hAnsi="Times New Roman" w:cs="Times New Roman"/>
          <w:sz w:val="24"/>
          <w:szCs w:val="24"/>
          <w:lang w:val="pt-PT"/>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79B74B58"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18.8.</w:t>
      </w:r>
      <w:r w:rsidRPr="00B80BF3">
        <w:rPr>
          <w:rFonts w:ascii="Times New Roman" w:hAnsi="Times New Roman" w:cs="Times New Roman"/>
          <w:sz w:val="24"/>
          <w:szCs w:val="24"/>
          <w:lang w:val="pt-PT"/>
        </w:rPr>
        <w:t xml:space="preserve"> (1) Fără a aduce atingere dispozițiilor dreptului comun privind încetarea Contractului sau dreptului Achizitorului de a solicita constatarea nulității absolute a acestuia în conformitate cu dispozițiile </w:t>
      </w:r>
      <w:r w:rsidRPr="00B80BF3">
        <w:rPr>
          <w:rFonts w:ascii="Times New Roman" w:hAnsi="Times New Roman" w:cs="Times New Roman"/>
          <w:sz w:val="24"/>
          <w:szCs w:val="24"/>
          <w:lang w:val="pt-PT"/>
        </w:rPr>
        <w:lastRenderedPageBreak/>
        <w:t xml:space="preserve">dreptului comun, Achizitorul are dreptul de a denunța unilateral Contractul în perioada de valabilitate a acestuia în una dintre următoarele situații: </w:t>
      </w:r>
    </w:p>
    <w:p w14:paraId="07D260CA" w14:textId="77777777" w:rsidR="00B80BF3" w:rsidRPr="00B80BF3" w:rsidRDefault="00B80BF3">
      <w:pPr>
        <w:pStyle w:val="ListParagraph"/>
        <w:numPr>
          <w:ilvl w:val="0"/>
          <w:numId w:val="10"/>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Prestatorul se afla, la momentul atribuirii Contractului, în una dintre situațiile care ar fi determinat excluderea sa din procedura de atribuire, conform legislației în vigoare; </w:t>
      </w:r>
    </w:p>
    <w:p w14:paraId="2CD7D590" w14:textId="77777777" w:rsidR="00B80BF3" w:rsidRPr="00B80BF3" w:rsidRDefault="00B80BF3">
      <w:pPr>
        <w:pStyle w:val="ListParagraph"/>
        <w:numPr>
          <w:ilvl w:val="0"/>
          <w:numId w:val="10"/>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Contractul nu ar fi trebuit să fie atribuit Prestatorului având în vedere o încălcare gravă a obligațiilor care rezultă din </w:t>
      </w:r>
    </w:p>
    <w:p w14:paraId="6F28C748" w14:textId="77777777" w:rsidR="00B80BF3" w:rsidRPr="00B80BF3" w:rsidRDefault="00B80BF3">
      <w:pPr>
        <w:pStyle w:val="ListParagraph"/>
        <w:numPr>
          <w:ilvl w:val="0"/>
          <w:numId w:val="10"/>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legislația europeană relevantă și care a fost constatată printr-o decizie a Curții de Justiție a Uniunii Europene; </w:t>
      </w:r>
    </w:p>
    <w:p w14:paraId="0A720A6C" w14:textId="77777777" w:rsidR="00B80BF3" w:rsidRPr="00B80BF3" w:rsidRDefault="00B80BF3">
      <w:pPr>
        <w:pStyle w:val="ListParagraph"/>
        <w:numPr>
          <w:ilvl w:val="0"/>
          <w:numId w:val="10"/>
        </w:numPr>
        <w:spacing w:after="0" w:line="276" w:lineRule="auto"/>
        <w:ind w:left="360"/>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În cazul modificării Contractului în alte condiții decât cele prevăzute de prevederile legale în vigoare. </w:t>
      </w:r>
    </w:p>
    <w:p w14:paraId="54068F0D"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1AAAB9F2" w14:textId="77777777" w:rsidR="00B80BF3" w:rsidRPr="00B80BF3" w:rsidRDefault="00B80BF3" w:rsidP="00B80BF3">
      <w:pPr>
        <w:spacing w:after="12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22AC32B0" w14:textId="77777777" w:rsidR="00B80BF3" w:rsidRPr="00B80BF3" w:rsidRDefault="00B80BF3" w:rsidP="00B80BF3">
      <w:pPr>
        <w:spacing w:after="0" w:line="276" w:lineRule="auto"/>
        <w:jc w:val="both"/>
        <w:rPr>
          <w:rFonts w:ascii="Times New Roman" w:hAnsi="Times New Roman" w:cs="Times New Roman"/>
          <w:b/>
          <w:sz w:val="24"/>
          <w:szCs w:val="24"/>
          <w:lang w:val="pt-PT"/>
        </w:rPr>
      </w:pPr>
      <w:r w:rsidRPr="00B80BF3">
        <w:rPr>
          <w:rFonts w:ascii="Times New Roman" w:hAnsi="Times New Roman" w:cs="Times New Roman"/>
          <w:b/>
          <w:sz w:val="24"/>
          <w:szCs w:val="24"/>
          <w:lang w:val="pt-PT"/>
        </w:rPr>
        <w:t xml:space="preserve">19. FORŢA MAJORĂ: </w:t>
      </w:r>
    </w:p>
    <w:p w14:paraId="43213F23"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19.1.</w:t>
      </w:r>
      <w:r w:rsidRPr="00B80BF3">
        <w:rPr>
          <w:rFonts w:ascii="Times New Roman" w:hAnsi="Times New Roman" w:cs="Times New Roman"/>
          <w:sz w:val="24"/>
          <w:szCs w:val="24"/>
          <w:lang w:val="pt-PT"/>
        </w:rPr>
        <w:t xml:space="preserve"> Forța majoră este constatată de o autoritate competentă. </w:t>
      </w:r>
    </w:p>
    <w:p w14:paraId="6D7FFA34"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19.2.</w:t>
      </w:r>
      <w:r w:rsidRPr="00B80BF3">
        <w:rPr>
          <w:rFonts w:ascii="Times New Roman" w:hAnsi="Times New Roman" w:cs="Times New Roman"/>
          <w:sz w:val="24"/>
          <w:szCs w:val="24"/>
          <w:lang w:val="pt-PT"/>
        </w:rPr>
        <w:t xml:space="preserve"> Forța majoră exonerează părțile contractante de îndeplinirea obligațiilor asumate prin prezentul Contract, pe toată perioada în care acționează aceasta sub rezerva constatării ei potrivit legii. </w:t>
      </w:r>
    </w:p>
    <w:p w14:paraId="61AE8A95"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19.3.</w:t>
      </w:r>
      <w:r w:rsidRPr="00B80BF3">
        <w:rPr>
          <w:rFonts w:ascii="Times New Roman" w:hAnsi="Times New Roman" w:cs="Times New Roman"/>
          <w:sz w:val="24"/>
          <w:szCs w:val="24"/>
          <w:lang w:val="pt-PT"/>
        </w:rPr>
        <w:t xml:space="preserve"> Îndeplinirea Contractului va fi suspendată în perioada de acțiune a forței majore, dar fără a prejudicia drepturile ce li se cuveneau părților până la apariția acesteia. </w:t>
      </w:r>
    </w:p>
    <w:p w14:paraId="00077357"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19.4.</w:t>
      </w:r>
      <w:r w:rsidRPr="00B80BF3">
        <w:rPr>
          <w:rFonts w:ascii="Times New Roman" w:hAnsi="Times New Roman" w:cs="Times New Roman"/>
          <w:sz w:val="24"/>
          <w:szCs w:val="24"/>
          <w:lang w:val="pt-PT"/>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38E071B9" w14:textId="77777777" w:rsidR="00B80BF3" w:rsidRPr="00B80BF3" w:rsidRDefault="00B80BF3" w:rsidP="00B80BF3">
      <w:pPr>
        <w:spacing w:after="12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19.5.</w:t>
      </w:r>
      <w:r w:rsidRPr="00B80BF3">
        <w:rPr>
          <w:rFonts w:ascii="Times New Roman" w:hAnsi="Times New Roman" w:cs="Times New Roman"/>
          <w:sz w:val="24"/>
          <w:szCs w:val="24"/>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1577AAFD" w14:textId="77777777" w:rsidR="00B80BF3" w:rsidRPr="00B80BF3" w:rsidRDefault="00B80BF3" w:rsidP="00B80BF3">
      <w:pPr>
        <w:spacing w:after="0" w:line="276" w:lineRule="auto"/>
        <w:jc w:val="both"/>
        <w:rPr>
          <w:rFonts w:ascii="Times New Roman" w:hAnsi="Times New Roman" w:cs="Times New Roman"/>
          <w:b/>
          <w:sz w:val="24"/>
          <w:szCs w:val="24"/>
          <w:lang w:val="pt-PT"/>
        </w:rPr>
      </w:pPr>
      <w:r w:rsidRPr="00B80BF3">
        <w:rPr>
          <w:rFonts w:ascii="Times New Roman" w:hAnsi="Times New Roman" w:cs="Times New Roman"/>
          <w:b/>
          <w:sz w:val="24"/>
          <w:szCs w:val="24"/>
          <w:lang w:val="pt-PT"/>
        </w:rPr>
        <w:t>20. SOLUŢIONAREA LITIGIILOR:</w:t>
      </w:r>
    </w:p>
    <w:p w14:paraId="2AE778CA"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20.1.</w:t>
      </w:r>
      <w:r w:rsidRPr="00B80BF3">
        <w:rPr>
          <w:rFonts w:ascii="Times New Roman" w:hAnsi="Times New Roman" w:cs="Times New Roman"/>
          <w:sz w:val="24"/>
          <w:szCs w:val="24"/>
          <w:lang w:val="pt-PT"/>
        </w:rPr>
        <w:t xml:space="preserve"> Achizitorul și Prestatorul vor face toate eforturile pentru a rezolva pe cale amiabilă orice neînțelegere sau dispută care se poate ivi între ei, în cadrul sau în legătură cu îndeplinirea prezentului Contract. </w:t>
      </w:r>
    </w:p>
    <w:p w14:paraId="0D119ECC" w14:textId="77777777" w:rsidR="00B80BF3" w:rsidRPr="00B80BF3" w:rsidRDefault="00B80BF3" w:rsidP="00B80BF3">
      <w:pPr>
        <w:spacing w:after="12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20.2.</w:t>
      </w:r>
      <w:r w:rsidRPr="00B80BF3">
        <w:rPr>
          <w:rFonts w:ascii="Times New Roman" w:hAnsi="Times New Roman" w:cs="Times New Roman"/>
          <w:sz w:val="24"/>
          <w:szCs w:val="24"/>
          <w:lang w:val="pt-PT"/>
        </w:rPr>
        <w:t xml:space="preserve"> În ipoteza în care părțile nu reușesc o soluționare amiabilă, fiecare dintre acestea poate solicita ca disputa să se soluționeze de către instanțele judecătorești competente. </w:t>
      </w:r>
    </w:p>
    <w:p w14:paraId="7805C189" w14:textId="77777777" w:rsidR="00B80BF3" w:rsidRPr="00B80BF3" w:rsidRDefault="00B80BF3" w:rsidP="00B80BF3">
      <w:pPr>
        <w:spacing w:after="0" w:line="276" w:lineRule="auto"/>
        <w:jc w:val="both"/>
        <w:rPr>
          <w:rFonts w:ascii="Times New Roman" w:hAnsi="Times New Roman" w:cs="Times New Roman"/>
          <w:b/>
          <w:bCs/>
          <w:sz w:val="24"/>
          <w:szCs w:val="24"/>
          <w:lang w:val="pt-PT"/>
        </w:rPr>
      </w:pPr>
      <w:r w:rsidRPr="00B80BF3">
        <w:rPr>
          <w:rFonts w:ascii="Times New Roman" w:hAnsi="Times New Roman" w:cs="Times New Roman"/>
          <w:b/>
          <w:bCs/>
          <w:sz w:val="24"/>
          <w:szCs w:val="24"/>
          <w:lang w:val="pt-PT"/>
        </w:rPr>
        <w:t>21. SUBCONTRACTAREA:</w:t>
      </w:r>
    </w:p>
    <w:p w14:paraId="0FDEA546"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b/>
          <w:bCs/>
          <w:sz w:val="24"/>
          <w:szCs w:val="24"/>
        </w:rPr>
        <w:t>21.1.</w:t>
      </w:r>
      <w:r w:rsidRPr="00B80BF3">
        <w:rPr>
          <w:sz w:val="24"/>
          <w:szCs w:val="24"/>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6B7735AF"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sz w:val="24"/>
          <w:szCs w:val="24"/>
        </w:rPr>
        <w:t xml:space="preserve">(2)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w:t>
      </w:r>
      <w:r w:rsidRPr="00B80BF3">
        <w:rPr>
          <w:sz w:val="24"/>
          <w:szCs w:val="24"/>
        </w:rPr>
        <w:lastRenderedPageBreak/>
        <w:t>Subcontractant sau de Achizitor şi Subcontractant atunci când, în mod nejustificat, Prestatorul blochează confirmarea executării obligaţiilor asumate de Subcontractant.</w:t>
      </w:r>
    </w:p>
    <w:p w14:paraId="575370CF"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sz w:val="24"/>
          <w:szCs w:val="24"/>
        </w:rPr>
        <w:t>(3)</w:t>
      </w:r>
      <w:r w:rsidRPr="00B80BF3">
        <w:rPr>
          <w:b/>
          <w:bCs/>
          <w:sz w:val="24"/>
          <w:szCs w:val="24"/>
        </w:rPr>
        <w:t xml:space="preserve"> </w:t>
      </w:r>
      <w:r w:rsidRPr="00B80BF3">
        <w:rPr>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371BA751"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sz w:val="24"/>
          <w:szCs w:val="24"/>
        </w:rPr>
        <w:t>(4) Achizitorul are obligaţia de a solicita, la încheierea Contractului sau atunci când se introduc noi Subcontractanţi, prezentarea contractelor încheiate între Prestator şi Subcontractantul/Subcontractanţii nominalizaţi în ofertă sau declaraţi</w:t>
      </w:r>
    </w:p>
    <w:p w14:paraId="3AEE9A67"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sz w:val="24"/>
          <w:szCs w:val="24"/>
        </w:rPr>
        <w:t>ulterior, astfel încât activităţile ce revin acestora, precum şi sumele aferente prestaţiilor, să fie cuprinse în Contract.</w:t>
      </w:r>
    </w:p>
    <w:p w14:paraId="6EA6424C"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sz w:val="24"/>
          <w:szCs w:val="24"/>
        </w:rPr>
        <w:t>(5) Contractele prezentate conform prevederilor alin. (4) trebuie să fie în concordanţă cu oferta şi se vor constitui în anexe la Contract.</w:t>
      </w:r>
    </w:p>
    <w:p w14:paraId="7B4A587D"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sz w:val="24"/>
          <w:szCs w:val="24"/>
        </w:rPr>
        <w:t>(6) Dispoziţiile prevăzute la alin. (1)-(5) nu diminuează răspunderea Prestatorului în ceea ce priveşte modul de îndeplinire a Contractului.</w:t>
      </w:r>
    </w:p>
    <w:p w14:paraId="6E31AF6A"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b/>
          <w:bCs/>
          <w:sz w:val="24"/>
          <w:szCs w:val="24"/>
        </w:rPr>
        <w:t xml:space="preserve">21.2. </w:t>
      </w:r>
      <w:r w:rsidRPr="00B80BF3">
        <w:rPr>
          <w:sz w:val="24"/>
          <w:szCs w:val="24"/>
        </w:rPr>
        <w:t>(1) Achizitorul solicită Prestatorului, cel mai târziu la momentul începerii executării Contractului, să îi indice numele,</w:t>
      </w:r>
    </w:p>
    <w:p w14:paraId="03236707"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sz w:val="24"/>
          <w:szCs w:val="24"/>
        </w:rPr>
        <w:t>datele de contact și reprezentanții legali ai Subcontractanților săi implicați în executarea Contractului, în măsura în care aceste informații sunt cunoscute la momentul respectiv.</w:t>
      </w:r>
    </w:p>
    <w:p w14:paraId="00343237"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sz w:val="24"/>
          <w:szCs w:val="24"/>
        </w:rPr>
        <w:t>(2) Pe durata Contractului, Prestatorul are obligația de a notifica Achizitorului orice modificări ale informațiilor prevăzute la alin. (1), imediat ce acestea intervin.</w:t>
      </w:r>
    </w:p>
    <w:p w14:paraId="6D772413"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EAFD14E"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09FD4FEB"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sz w:val="24"/>
          <w:szCs w:val="24"/>
        </w:rPr>
        <w:t xml:space="preserve">(5) Atunci când înlocuirea sau introducerea unor noi Subcontractanți are loc după atribuirea Contractului, aceștia transmit </w:t>
      </w:r>
    </w:p>
    <w:p w14:paraId="55EF8EC9"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sz w:val="24"/>
          <w:szCs w:val="24"/>
        </w:rPr>
        <w:t>certificatele și alte documente necesare pentru verificarea inexistenției unor situații de excludere și a resurselor/capabilităților corespunzătoare părții lor de implicare în Contract.</w:t>
      </w:r>
    </w:p>
    <w:p w14:paraId="6245997F"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b/>
          <w:bCs/>
          <w:sz w:val="24"/>
          <w:szCs w:val="24"/>
        </w:rPr>
        <w:t>21.3.</w:t>
      </w:r>
      <w:r w:rsidRPr="00B80BF3">
        <w:rPr>
          <w:sz w:val="24"/>
          <w:szCs w:val="24"/>
        </w:rPr>
        <w:t xml:space="preserve"> (1) Înlocuirea/implicarea Subcontractanților de către Prestator în perioada de implementare a Contractului poate interveni în următoarele situații:</w:t>
      </w:r>
    </w:p>
    <w:p w14:paraId="231E8D3B" w14:textId="77777777" w:rsidR="00B80BF3" w:rsidRPr="00B80BF3" w:rsidRDefault="00B80BF3">
      <w:pPr>
        <w:pStyle w:val="NormalWeb"/>
        <w:numPr>
          <w:ilvl w:val="0"/>
          <w:numId w:val="16"/>
        </w:numPr>
        <w:spacing w:before="0" w:beforeAutospacing="0" w:after="0" w:afterAutospacing="0" w:line="276" w:lineRule="auto"/>
        <w:ind w:left="360"/>
        <w:jc w:val="both"/>
        <w:rPr>
          <w:sz w:val="24"/>
          <w:szCs w:val="24"/>
        </w:rPr>
      </w:pPr>
      <w:r w:rsidRPr="00B80BF3">
        <w:rPr>
          <w:sz w:val="24"/>
          <w:szCs w:val="24"/>
        </w:rPr>
        <w:t>Înlocuirea Subcontractanților nominalizați în ofertă și ale căror activități au fost indicate în ofertă ca fiind realizate de Subcontractanți;</w:t>
      </w:r>
    </w:p>
    <w:p w14:paraId="661CE015" w14:textId="77777777" w:rsidR="00B80BF3" w:rsidRPr="00B80BF3" w:rsidRDefault="00B80BF3">
      <w:pPr>
        <w:pStyle w:val="NormalWeb"/>
        <w:numPr>
          <w:ilvl w:val="0"/>
          <w:numId w:val="16"/>
        </w:numPr>
        <w:spacing w:before="0" w:beforeAutospacing="0" w:after="0" w:afterAutospacing="0" w:line="276" w:lineRule="auto"/>
        <w:ind w:left="360"/>
        <w:jc w:val="both"/>
        <w:rPr>
          <w:sz w:val="24"/>
          <w:szCs w:val="24"/>
        </w:rPr>
      </w:pPr>
      <w:r w:rsidRPr="00B80BF3">
        <w:rPr>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7CCD62B0" w14:textId="77777777" w:rsidR="00B80BF3" w:rsidRPr="00B80BF3" w:rsidRDefault="00B80BF3">
      <w:pPr>
        <w:pStyle w:val="NormalWeb"/>
        <w:numPr>
          <w:ilvl w:val="0"/>
          <w:numId w:val="16"/>
        </w:numPr>
        <w:spacing w:before="0" w:beforeAutospacing="0" w:after="0" w:afterAutospacing="0" w:line="276" w:lineRule="auto"/>
        <w:ind w:left="360"/>
        <w:jc w:val="both"/>
        <w:rPr>
          <w:sz w:val="24"/>
          <w:szCs w:val="24"/>
        </w:rPr>
      </w:pPr>
      <w:r w:rsidRPr="00B80BF3">
        <w:rPr>
          <w:sz w:val="24"/>
          <w:szCs w:val="24"/>
        </w:rPr>
        <w:t xml:space="preserve">Renunțarea/retragerea Subcontractanților din Contract. </w:t>
      </w:r>
    </w:p>
    <w:p w14:paraId="6E4FEAB4"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0AEBE378" w14:textId="77777777" w:rsidR="00B80BF3" w:rsidRPr="00B80BF3" w:rsidRDefault="00B80BF3">
      <w:pPr>
        <w:pStyle w:val="NormalWeb"/>
        <w:numPr>
          <w:ilvl w:val="0"/>
          <w:numId w:val="17"/>
        </w:numPr>
        <w:spacing w:before="0" w:beforeAutospacing="0" w:after="0" w:afterAutospacing="0" w:line="276" w:lineRule="auto"/>
        <w:ind w:left="360"/>
        <w:jc w:val="both"/>
        <w:rPr>
          <w:sz w:val="24"/>
          <w:szCs w:val="24"/>
        </w:rPr>
      </w:pPr>
      <w:r w:rsidRPr="00B80BF3">
        <w:rPr>
          <w:sz w:val="24"/>
          <w:szCs w:val="24"/>
        </w:rPr>
        <w:t>Activitățile ce urmează a fi subcontractate;</w:t>
      </w:r>
    </w:p>
    <w:p w14:paraId="1682319C" w14:textId="77777777" w:rsidR="00B80BF3" w:rsidRPr="00B80BF3" w:rsidRDefault="00B80BF3">
      <w:pPr>
        <w:pStyle w:val="NormalWeb"/>
        <w:numPr>
          <w:ilvl w:val="0"/>
          <w:numId w:val="17"/>
        </w:numPr>
        <w:spacing w:before="0" w:beforeAutospacing="0" w:after="0" w:afterAutospacing="0" w:line="276" w:lineRule="auto"/>
        <w:ind w:left="360"/>
        <w:jc w:val="both"/>
        <w:rPr>
          <w:sz w:val="24"/>
          <w:szCs w:val="24"/>
        </w:rPr>
      </w:pPr>
      <w:r w:rsidRPr="00B80BF3">
        <w:rPr>
          <w:sz w:val="24"/>
          <w:szCs w:val="24"/>
        </w:rPr>
        <w:t>Numele, datele de contact, reprezentanții legali ai noilor Subcontractanți;</w:t>
      </w:r>
    </w:p>
    <w:p w14:paraId="1BB5FE4C" w14:textId="77777777" w:rsidR="00B80BF3" w:rsidRPr="00B80BF3" w:rsidRDefault="00B80BF3">
      <w:pPr>
        <w:pStyle w:val="NormalWeb"/>
        <w:numPr>
          <w:ilvl w:val="0"/>
          <w:numId w:val="17"/>
        </w:numPr>
        <w:spacing w:before="0" w:beforeAutospacing="0" w:after="0" w:afterAutospacing="0" w:line="276" w:lineRule="auto"/>
        <w:ind w:left="360"/>
        <w:jc w:val="both"/>
        <w:rPr>
          <w:sz w:val="24"/>
          <w:szCs w:val="24"/>
        </w:rPr>
      </w:pPr>
      <w:r w:rsidRPr="00B80BF3">
        <w:rPr>
          <w:sz w:val="24"/>
          <w:szCs w:val="24"/>
        </w:rPr>
        <w:t>Valoarea aferentă prestațiilor noilor Subcontractanți.</w:t>
      </w:r>
    </w:p>
    <w:p w14:paraId="2FE96E2C"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sz w:val="24"/>
          <w:szCs w:val="24"/>
        </w:rPr>
        <w:lastRenderedPageBreak/>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2934492E"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sz w:val="24"/>
          <w:szCs w:val="24"/>
        </w:rPr>
        <w:t xml:space="preserve">(4) Contractele menționate la alin. (2) și declarațiile menționate la alin. (3) vor fi prezentate cu cel puțin 15 zile înainte de momentul începerii prestării serviciilor de către noii Subcontractanți. </w:t>
      </w:r>
    </w:p>
    <w:p w14:paraId="55E83038"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b/>
          <w:bCs/>
          <w:sz w:val="24"/>
          <w:szCs w:val="24"/>
        </w:rPr>
        <w:t xml:space="preserve">21.4. </w:t>
      </w:r>
      <w:r w:rsidRPr="00B80BF3">
        <w:rPr>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478EAB43" w14:textId="77777777" w:rsidR="00B80BF3" w:rsidRPr="00B80BF3" w:rsidRDefault="00B80BF3" w:rsidP="00B80BF3">
      <w:pPr>
        <w:pStyle w:val="NormalWeb"/>
        <w:spacing w:before="0" w:beforeAutospacing="0" w:after="120" w:afterAutospacing="0" w:line="276" w:lineRule="auto"/>
        <w:jc w:val="both"/>
        <w:rPr>
          <w:sz w:val="24"/>
          <w:szCs w:val="24"/>
        </w:rPr>
      </w:pPr>
      <w:r w:rsidRPr="00B80BF3">
        <w:rPr>
          <w:b/>
          <w:bCs/>
          <w:sz w:val="24"/>
          <w:szCs w:val="24"/>
        </w:rPr>
        <w:t xml:space="preserve">21.5. </w:t>
      </w:r>
      <w:r w:rsidRPr="00B80BF3">
        <w:rPr>
          <w:sz w:val="24"/>
          <w:szCs w:val="24"/>
        </w:rPr>
        <w:t>Înlocuirea/implicarea Subcontractanților de către Prestator în perioada de implementare a Contractului se realizează numai cu acordul Achizitorului.</w:t>
      </w:r>
    </w:p>
    <w:p w14:paraId="474CF7CA" w14:textId="77777777" w:rsidR="00B80BF3" w:rsidRPr="00B80BF3" w:rsidRDefault="00B80BF3" w:rsidP="00B80BF3">
      <w:pPr>
        <w:widowControl w:val="0"/>
        <w:autoSpaceDE w:val="0"/>
        <w:autoSpaceDN w:val="0"/>
        <w:adjustRightInd w:val="0"/>
        <w:spacing w:before="26" w:after="0" w:line="276" w:lineRule="auto"/>
        <w:jc w:val="both"/>
        <w:rPr>
          <w:rFonts w:ascii="Times New Roman" w:hAnsi="Times New Roman" w:cs="Times New Roman"/>
          <w:b/>
          <w:bCs/>
          <w:spacing w:val="-4"/>
          <w:sz w:val="24"/>
          <w:szCs w:val="24"/>
        </w:rPr>
      </w:pPr>
      <w:r w:rsidRPr="00B80BF3">
        <w:rPr>
          <w:rFonts w:ascii="Times New Roman" w:hAnsi="Times New Roman" w:cs="Times New Roman"/>
          <w:b/>
          <w:sz w:val="24"/>
          <w:szCs w:val="24"/>
        </w:rPr>
        <w:t>22.</w:t>
      </w:r>
      <w:r w:rsidRPr="00B80BF3">
        <w:rPr>
          <w:rFonts w:ascii="Times New Roman" w:hAnsi="Times New Roman" w:cs="Times New Roman"/>
          <w:b/>
          <w:bCs/>
          <w:spacing w:val="-4"/>
          <w:sz w:val="24"/>
          <w:szCs w:val="24"/>
        </w:rPr>
        <w:t xml:space="preserve"> TERȚUL SUSȚINĂTOR: </w:t>
      </w:r>
    </w:p>
    <w:p w14:paraId="6ECAE10A"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b/>
          <w:bCs/>
          <w:sz w:val="24"/>
          <w:szCs w:val="24"/>
        </w:rPr>
        <w:t>22.1.</w:t>
      </w:r>
      <w:r w:rsidRPr="00B80BF3">
        <w:rPr>
          <w:sz w:val="24"/>
          <w:szCs w:val="24"/>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7828229B" w14:textId="77777777" w:rsidR="00B80BF3" w:rsidRPr="00B80BF3" w:rsidRDefault="00B80BF3" w:rsidP="00B80BF3">
      <w:pPr>
        <w:pStyle w:val="NormalWeb"/>
        <w:spacing w:before="0" w:beforeAutospacing="0" w:after="0" w:afterAutospacing="0" w:line="276" w:lineRule="auto"/>
        <w:jc w:val="both"/>
        <w:rPr>
          <w:sz w:val="24"/>
          <w:szCs w:val="24"/>
        </w:rPr>
      </w:pPr>
      <w:r w:rsidRPr="00B80BF3">
        <w:rPr>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36C49CC1" w14:textId="77777777" w:rsidR="00B80BF3" w:rsidRPr="00B80BF3" w:rsidRDefault="00B80BF3" w:rsidP="00B80BF3">
      <w:pPr>
        <w:pStyle w:val="NormalWeb"/>
        <w:spacing w:before="0" w:beforeAutospacing="0" w:after="120" w:afterAutospacing="0" w:line="276" w:lineRule="auto"/>
        <w:jc w:val="both"/>
        <w:rPr>
          <w:sz w:val="24"/>
          <w:szCs w:val="24"/>
        </w:rPr>
      </w:pPr>
      <w:r w:rsidRPr="00B80BF3">
        <w:rPr>
          <w:sz w:val="24"/>
          <w:szCs w:val="24"/>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2FBE691D" w14:textId="77777777" w:rsidR="00B80BF3" w:rsidRPr="00B80BF3" w:rsidRDefault="00B80BF3" w:rsidP="00B80BF3">
      <w:pPr>
        <w:widowControl w:val="0"/>
        <w:autoSpaceDE w:val="0"/>
        <w:autoSpaceDN w:val="0"/>
        <w:adjustRightInd w:val="0"/>
        <w:spacing w:after="0" w:line="276" w:lineRule="auto"/>
        <w:jc w:val="both"/>
        <w:rPr>
          <w:rFonts w:ascii="Times New Roman" w:hAnsi="Times New Roman" w:cs="Times New Roman"/>
          <w:b/>
          <w:w w:val="108"/>
          <w:sz w:val="24"/>
          <w:szCs w:val="24"/>
        </w:rPr>
      </w:pPr>
      <w:r w:rsidRPr="00B80BF3">
        <w:rPr>
          <w:rFonts w:ascii="Times New Roman" w:hAnsi="Times New Roman" w:cs="Times New Roman"/>
          <w:b/>
          <w:w w:val="108"/>
          <w:sz w:val="24"/>
          <w:szCs w:val="24"/>
        </w:rPr>
        <w:t xml:space="preserve">23. CESIUNEA: </w:t>
      </w:r>
    </w:p>
    <w:p w14:paraId="36D33E93" w14:textId="77777777" w:rsidR="00B80BF3" w:rsidRPr="00B80BF3" w:rsidRDefault="00B80BF3" w:rsidP="00B80BF3">
      <w:pPr>
        <w:widowControl w:val="0"/>
        <w:autoSpaceDE w:val="0"/>
        <w:autoSpaceDN w:val="0"/>
        <w:adjustRightInd w:val="0"/>
        <w:spacing w:after="0" w:line="276" w:lineRule="auto"/>
        <w:ind w:right="56"/>
        <w:jc w:val="both"/>
        <w:rPr>
          <w:rFonts w:ascii="Times New Roman" w:hAnsi="Times New Roman" w:cs="Times New Roman"/>
          <w:w w:val="109"/>
          <w:sz w:val="24"/>
          <w:szCs w:val="24"/>
        </w:rPr>
      </w:pPr>
      <w:r w:rsidRPr="00B80BF3">
        <w:rPr>
          <w:rFonts w:ascii="Times New Roman" w:hAnsi="Times New Roman" w:cs="Times New Roman"/>
          <w:b/>
          <w:w w:val="106"/>
          <w:sz w:val="24"/>
          <w:szCs w:val="24"/>
        </w:rPr>
        <w:t>23.1.</w:t>
      </w:r>
      <w:r w:rsidRPr="00B80BF3">
        <w:rPr>
          <w:rFonts w:ascii="Times New Roman" w:hAnsi="Times New Roman" w:cs="Times New Roman"/>
          <w:w w:val="106"/>
          <w:sz w:val="24"/>
          <w:szCs w:val="24"/>
        </w:rPr>
        <w:t xml:space="preserve"> În prezentul Contract este permisă doar cesiunea creanțelor născute din acest Contract, </w:t>
      </w:r>
      <w:r w:rsidRPr="00B80BF3">
        <w:rPr>
          <w:rFonts w:ascii="Times New Roman" w:hAnsi="Times New Roman" w:cs="Times New Roman"/>
          <w:w w:val="109"/>
          <w:sz w:val="24"/>
          <w:szCs w:val="24"/>
        </w:rPr>
        <w:t>obligațiile</w:t>
      </w:r>
    </w:p>
    <w:p w14:paraId="61145A5A" w14:textId="77777777" w:rsidR="00B80BF3" w:rsidRPr="00B80BF3" w:rsidRDefault="00B80BF3" w:rsidP="00B80BF3">
      <w:pPr>
        <w:widowControl w:val="0"/>
        <w:autoSpaceDE w:val="0"/>
        <w:autoSpaceDN w:val="0"/>
        <w:adjustRightInd w:val="0"/>
        <w:spacing w:after="0" w:line="276" w:lineRule="auto"/>
        <w:ind w:right="56"/>
        <w:jc w:val="both"/>
        <w:rPr>
          <w:rFonts w:ascii="Times New Roman" w:hAnsi="Times New Roman" w:cs="Times New Roman"/>
          <w:w w:val="105"/>
          <w:sz w:val="24"/>
          <w:szCs w:val="24"/>
        </w:rPr>
      </w:pPr>
      <w:r w:rsidRPr="00B80BF3">
        <w:rPr>
          <w:rFonts w:ascii="Times New Roman" w:hAnsi="Times New Roman" w:cs="Times New Roman"/>
          <w:w w:val="109"/>
          <w:sz w:val="24"/>
          <w:szCs w:val="24"/>
        </w:rPr>
        <w:t xml:space="preserve">născute  rămânând  în  sarcina  părților contractante, astfel  cum  au  fost stipulate </w:t>
      </w:r>
      <w:r w:rsidRPr="00B80BF3">
        <w:rPr>
          <w:rFonts w:ascii="Times New Roman" w:hAnsi="Times New Roman" w:cs="Times New Roman"/>
          <w:w w:val="105"/>
          <w:sz w:val="24"/>
          <w:szCs w:val="24"/>
        </w:rPr>
        <w:t xml:space="preserve"> inițial, și numai cu acordul scris al Achizitorului. </w:t>
      </w:r>
    </w:p>
    <w:p w14:paraId="64DB1D70" w14:textId="77777777" w:rsidR="00B80BF3" w:rsidRPr="00B80BF3" w:rsidRDefault="00B80BF3" w:rsidP="00B80BF3">
      <w:pPr>
        <w:widowControl w:val="0"/>
        <w:autoSpaceDE w:val="0"/>
        <w:autoSpaceDN w:val="0"/>
        <w:adjustRightInd w:val="0"/>
        <w:spacing w:after="120" w:line="276" w:lineRule="auto"/>
        <w:ind w:right="56"/>
        <w:jc w:val="both"/>
        <w:rPr>
          <w:rFonts w:ascii="Times New Roman" w:hAnsi="Times New Roman" w:cs="Times New Roman"/>
          <w:w w:val="105"/>
          <w:sz w:val="24"/>
          <w:szCs w:val="24"/>
          <w:lang w:val="pt-PT"/>
        </w:rPr>
      </w:pPr>
      <w:r w:rsidRPr="00B80BF3">
        <w:rPr>
          <w:rFonts w:ascii="Times New Roman" w:hAnsi="Times New Roman" w:cs="Times New Roman"/>
          <w:b/>
          <w:w w:val="105"/>
          <w:sz w:val="24"/>
          <w:szCs w:val="24"/>
          <w:lang w:val="pt-PT"/>
        </w:rPr>
        <w:t>23.2.</w:t>
      </w:r>
      <w:r w:rsidRPr="00B80BF3">
        <w:rPr>
          <w:rFonts w:ascii="Times New Roman" w:hAnsi="Times New Roman" w:cs="Times New Roman"/>
          <w:w w:val="105"/>
          <w:sz w:val="24"/>
          <w:szCs w:val="24"/>
          <w:lang w:val="pt-PT"/>
        </w:rPr>
        <w:t xml:space="preserve"> Cesiunea nu va exonera Prestatorul de nicio responsabilitate privind garanția sau orice alte obligații asumate prin Contract.</w:t>
      </w:r>
    </w:p>
    <w:p w14:paraId="45053D5C" w14:textId="77777777" w:rsidR="00B80BF3" w:rsidRPr="00B80BF3" w:rsidRDefault="00B80BF3" w:rsidP="00B80BF3">
      <w:pPr>
        <w:spacing w:after="0" w:line="276" w:lineRule="auto"/>
        <w:jc w:val="both"/>
        <w:rPr>
          <w:rFonts w:ascii="Times New Roman" w:hAnsi="Times New Roman" w:cs="Times New Roman"/>
          <w:b/>
          <w:sz w:val="24"/>
          <w:szCs w:val="24"/>
          <w:lang w:val="pt-PT"/>
        </w:rPr>
      </w:pPr>
      <w:r w:rsidRPr="00B80BF3">
        <w:rPr>
          <w:rFonts w:ascii="Times New Roman" w:hAnsi="Times New Roman" w:cs="Times New Roman"/>
          <w:b/>
          <w:sz w:val="24"/>
          <w:szCs w:val="24"/>
          <w:lang w:val="pt-PT"/>
        </w:rPr>
        <w:t xml:space="preserve">24. LIMBA CARE GUVERNEAZĂ CONTRACTUL: </w:t>
      </w:r>
    </w:p>
    <w:p w14:paraId="750FCCEF" w14:textId="77777777" w:rsidR="00B80BF3" w:rsidRPr="00B80BF3" w:rsidRDefault="00B80BF3" w:rsidP="00B80BF3">
      <w:pPr>
        <w:spacing w:after="12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24.1.</w:t>
      </w:r>
      <w:r w:rsidRPr="00B80BF3">
        <w:rPr>
          <w:rFonts w:ascii="Times New Roman" w:hAnsi="Times New Roman" w:cs="Times New Roman"/>
          <w:sz w:val="24"/>
          <w:szCs w:val="24"/>
          <w:lang w:val="pt-PT"/>
        </w:rPr>
        <w:t xml:space="preserve"> Limba care guvernează Contractul este limba română. </w:t>
      </w:r>
    </w:p>
    <w:p w14:paraId="7A35D6D8" w14:textId="77777777" w:rsidR="00B80BF3" w:rsidRPr="00B80BF3" w:rsidRDefault="00B80BF3" w:rsidP="00B80BF3">
      <w:pPr>
        <w:spacing w:after="0" w:line="276" w:lineRule="auto"/>
        <w:jc w:val="both"/>
        <w:rPr>
          <w:rFonts w:ascii="Times New Roman" w:hAnsi="Times New Roman" w:cs="Times New Roman"/>
          <w:b/>
          <w:sz w:val="24"/>
          <w:szCs w:val="24"/>
          <w:lang w:val="pt-PT"/>
        </w:rPr>
      </w:pPr>
      <w:r w:rsidRPr="00B80BF3">
        <w:rPr>
          <w:rFonts w:ascii="Times New Roman" w:hAnsi="Times New Roman" w:cs="Times New Roman"/>
          <w:b/>
          <w:sz w:val="24"/>
          <w:szCs w:val="24"/>
          <w:lang w:val="pt-PT"/>
        </w:rPr>
        <w:t>25. ASIGURĂRI:</w:t>
      </w:r>
    </w:p>
    <w:p w14:paraId="7E801D91" w14:textId="77777777" w:rsidR="00B80BF3" w:rsidRPr="00B80BF3" w:rsidRDefault="00B80BF3" w:rsidP="00B80BF3">
      <w:pPr>
        <w:spacing w:after="12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25.1.</w:t>
      </w:r>
      <w:r w:rsidRPr="00B80BF3">
        <w:rPr>
          <w:rFonts w:ascii="Times New Roman" w:hAnsi="Times New Roman" w:cs="Times New Roman"/>
          <w:sz w:val="24"/>
          <w:szCs w:val="24"/>
          <w:lang w:val="pt-PT"/>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13FB42AF" w14:textId="77777777" w:rsidR="00B80BF3" w:rsidRPr="00B80BF3" w:rsidRDefault="00B80BF3" w:rsidP="00B80BF3">
      <w:pPr>
        <w:pStyle w:val="yiv2650301313msonormal"/>
        <w:spacing w:before="0" w:beforeAutospacing="0" w:after="0" w:afterAutospacing="0" w:line="276" w:lineRule="auto"/>
        <w:jc w:val="both"/>
      </w:pPr>
      <w:r w:rsidRPr="00B80BF3">
        <w:rPr>
          <w:b/>
        </w:rPr>
        <w:t xml:space="preserve">26. LEGEA APLICABILĂ CONTRACTULUI: </w:t>
      </w:r>
    </w:p>
    <w:p w14:paraId="2939E28E" w14:textId="77777777" w:rsidR="00B80BF3" w:rsidRPr="00B80BF3" w:rsidRDefault="00B80BF3" w:rsidP="00B80BF3">
      <w:pPr>
        <w:spacing w:after="12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26.1.</w:t>
      </w:r>
      <w:r w:rsidRPr="00B80BF3">
        <w:rPr>
          <w:rFonts w:ascii="Times New Roman" w:hAnsi="Times New Roman" w:cs="Times New Roman"/>
          <w:sz w:val="24"/>
          <w:szCs w:val="24"/>
          <w:lang w:val="pt-PT"/>
        </w:rPr>
        <w:t xml:space="preserve"> Contractul va fi interpretat conform legilor din România. </w:t>
      </w:r>
    </w:p>
    <w:p w14:paraId="2CB53728" w14:textId="77777777" w:rsidR="00B80BF3" w:rsidRPr="00B80BF3" w:rsidRDefault="00B80BF3" w:rsidP="00B80BF3">
      <w:pPr>
        <w:spacing w:after="0" w:line="276" w:lineRule="auto"/>
        <w:jc w:val="both"/>
        <w:rPr>
          <w:rFonts w:ascii="Times New Roman" w:hAnsi="Times New Roman" w:cs="Times New Roman"/>
          <w:b/>
          <w:sz w:val="24"/>
          <w:szCs w:val="24"/>
          <w:lang w:val="pt-PT"/>
        </w:rPr>
      </w:pPr>
      <w:r w:rsidRPr="00B80BF3">
        <w:rPr>
          <w:rFonts w:ascii="Times New Roman" w:hAnsi="Times New Roman" w:cs="Times New Roman"/>
          <w:b/>
          <w:sz w:val="24"/>
          <w:szCs w:val="24"/>
          <w:lang w:val="pt-PT"/>
        </w:rPr>
        <w:t xml:space="preserve">27. COMUNICĂRI: </w:t>
      </w:r>
    </w:p>
    <w:p w14:paraId="3F11BDA4"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t>27.1.</w:t>
      </w:r>
      <w:r w:rsidRPr="00B80BF3">
        <w:rPr>
          <w:rFonts w:ascii="Times New Roman" w:hAnsi="Times New Roman" w:cs="Times New Roman"/>
          <w:sz w:val="24"/>
          <w:szCs w:val="24"/>
          <w:lang w:val="pt-PT"/>
        </w:rPr>
        <w:t xml:space="preserve"> </w:t>
      </w:r>
      <w:bookmarkStart w:id="24" w:name="_Hlk7021518"/>
      <w:r w:rsidRPr="00B80BF3">
        <w:rPr>
          <w:rFonts w:ascii="Times New Roman" w:hAnsi="Times New Roman" w:cs="Times New Roman"/>
          <w:sz w:val="24"/>
          <w:szCs w:val="24"/>
          <w:lang w:val="pt-PT"/>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4"/>
    <w:p w14:paraId="26A51AB1"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sz w:val="24"/>
          <w:szCs w:val="24"/>
          <w:lang w:val="pt-PT"/>
        </w:rPr>
        <w:lastRenderedPageBreak/>
        <w:t>27.2.</w:t>
      </w:r>
      <w:r w:rsidRPr="00B80BF3">
        <w:rPr>
          <w:rFonts w:ascii="Times New Roman" w:hAnsi="Times New Roman" w:cs="Times New Roman"/>
          <w:sz w:val="24"/>
          <w:szCs w:val="24"/>
          <w:lang w:val="pt-PT"/>
        </w:rPr>
        <w:t xml:space="preserve"> </w:t>
      </w:r>
      <w:bookmarkStart w:id="25" w:name="_Hlk7021538"/>
      <w:r w:rsidRPr="00B80BF3">
        <w:rPr>
          <w:rFonts w:ascii="Times New Roman" w:hAnsi="Times New Roman" w:cs="Times New Roman"/>
          <w:sz w:val="24"/>
          <w:szCs w:val="24"/>
          <w:lang w:val="pt-PT"/>
        </w:rPr>
        <w:t>Orice document scris trebuie înregistrat atât în momentul transmiterii, cât și în momentul primirii.</w:t>
      </w:r>
    </w:p>
    <w:bookmarkEnd w:id="25"/>
    <w:p w14:paraId="26FDB12C" w14:textId="77777777" w:rsidR="00B80BF3" w:rsidRPr="00B80BF3" w:rsidRDefault="00B80BF3" w:rsidP="00B80BF3">
      <w:pPr>
        <w:autoSpaceDE w:val="0"/>
        <w:autoSpaceDN w:val="0"/>
        <w:spacing w:after="120" w:line="276" w:lineRule="auto"/>
        <w:jc w:val="both"/>
        <w:rPr>
          <w:rFonts w:ascii="Times New Roman" w:hAnsi="Times New Roman" w:cs="Times New Roman"/>
          <w:sz w:val="24"/>
          <w:szCs w:val="24"/>
          <w:lang w:val="pt-PT" w:eastAsia="ro-RO"/>
        </w:rPr>
      </w:pPr>
      <w:r w:rsidRPr="00B80BF3">
        <w:rPr>
          <w:rFonts w:ascii="Times New Roman" w:hAnsi="Times New Roman" w:cs="Times New Roman"/>
          <w:b/>
          <w:sz w:val="24"/>
          <w:szCs w:val="24"/>
          <w:lang w:val="pt-PT" w:eastAsia="ro-RO"/>
        </w:rPr>
        <w:t>27.3.</w:t>
      </w:r>
      <w:r w:rsidRPr="00B80BF3">
        <w:rPr>
          <w:rFonts w:ascii="Times New Roman" w:hAnsi="Times New Roman" w:cs="Times New Roman"/>
          <w:sz w:val="24"/>
          <w:szCs w:val="24"/>
          <w:lang w:val="pt-PT" w:eastAsia="ro-RO"/>
        </w:rPr>
        <w:t xml:space="preserve"> </w:t>
      </w:r>
      <w:bookmarkStart w:id="26" w:name="_Hlk7021559"/>
      <w:r w:rsidRPr="00B80BF3">
        <w:rPr>
          <w:rFonts w:ascii="Times New Roman" w:hAnsi="Times New Roman" w:cs="Times New Roman"/>
          <w:sz w:val="24"/>
          <w:szCs w:val="24"/>
          <w:lang w:val="pt-PT" w:eastAsia="ro-RO"/>
        </w:rPr>
        <w:t>Comunicările/notificările verbale nu vor fi luate în considerare de niciuna dintre părți dacă nu sunt consemnate prin una din modalitățile mai sus prevăzute.</w:t>
      </w:r>
    </w:p>
    <w:p w14:paraId="6D82B9A7"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bCs/>
          <w:sz w:val="24"/>
          <w:szCs w:val="24"/>
          <w:lang w:val="pt-PT"/>
        </w:rPr>
        <w:t>28</w:t>
      </w:r>
      <w:r w:rsidRPr="00B80BF3">
        <w:rPr>
          <w:rFonts w:ascii="Times New Roman" w:hAnsi="Times New Roman" w:cs="Times New Roman"/>
          <w:sz w:val="24"/>
          <w:szCs w:val="24"/>
          <w:lang w:val="pt-PT"/>
        </w:rPr>
        <w:t xml:space="preserve">. </w:t>
      </w:r>
      <w:r w:rsidRPr="00B80BF3">
        <w:rPr>
          <w:rFonts w:ascii="Times New Roman" w:hAnsi="Times New Roman" w:cs="Times New Roman"/>
          <w:b/>
          <w:bCs/>
          <w:sz w:val="24"/>
          <w:szCs w:val="24"/>
          <w:lang w:val="pt-PT"/>
        </w:rPr>
        <w:t>PREVEDERI PRIVIND PROTECȚIA DATELOR CU CARACTER PERSONAL:</w:t>
      </w:r>
    </w:p>
    <w:p w14:paraId="4B191F3F"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bCs/>
          <w:sz w:val="24"/>
          <w:szCs w:val="24"/>
          <w:lang w:val="pt-PT"/>
        </w:rPr>
        <w:t>28.1.</w:t>
      </w:r>
      <w:r w:rsidRPr="00B80BF3">
        <w:rPr>
          <w:rFonts w:ascii="Times New Roman" w:hAnsi="Times New Roman" w:cs="Times New Roman"/>
          <w:sz w:val="24"/>
          <w:szCs w:val="24"/>
          <w:lang w:val="pt-PT"/>
        </w:rPr>
        <w:t xml:space="preserve"> În scopul executării Contractului, fiecare Parte trebuie să prelucreze date cu caracter personal privind angajații și/sau reprezentanții celeilalte Părți.</w:t>
      </w:r>
    </w:p>
    <w:p w14:paraId="1DD09D2A"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bCs/>
          <w:sz w:val="24"/>
          <w:szCs w:val="24"/>
          <w:lang w:val="pt-PT"/>
        </w:rPr>
        <w:t>28.2.</w:t>
      </w:r>
      <w:r w:rsidRPr="00B80BF3">
        <w:rPr>
          <w:rFonts w:ascii="Times New Roman" w:hAnsi="Times New Roman" w:cs="Times New Roman"/>
          <w:sz w:val="24"/>
          <w:szCs w:val="24"/>
          <w:lang w:val="pt-PT"/>
        </w:rPr>
        <w:t xml:space="preserve"> Părțile au luat cunoștință că, la data de 25 mai 2018, Regulamentul nr. 679 din 27 aprilie 2016 al Parlamentului European</w:t>
      </w:r>
    </w:p>
    <w:p w14:paraId="672A0F99"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53A55B63"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bCs/>
          <w:sz w:val="24"/>
          <w:szCs w:val="24"/>
          <w:lang w:val="pt-PT"/>
        </w:rPr>
        <w:t>28.3.</w:t>
      </w:r>
      <w:r w:rsidRPr="00B80BF3">
        <w:rPr>
          <w:rFonts w:ascii="Times New Roman" w:hAnsi="Times New Roman" w:cs="Times New Roman"/>
          <w:sz w:val="24"/>
          <w:szCs w:val="24"/>
          <w:lang w:val="pt-PT"/>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w:t>
      </w:r>
    </w:p>
    <w:p w14:paraId="09AFDA02"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Regulamentului, legislația de punere în aplicare și deciziile pe care autoritatea de supraveghere din România (ANSPDCP) le poate emite din când în când în legătură cu acestea. </w:t>
      </w:r>
    </w:p>
    <w:p w14:paraId="3A4B2790"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bCs/>
          <w:sz w:val="24"/>
          <w:szCs w:val="24"/>
          <w:lang w:val="pt-PT"/>
        </w:rPr>
        <w:t>28.4.</w:t>
      </w:r>
      <w:r w:rsidRPr="00B80BF3">
        <w:rPr>
          <w:rFonts w:ascii="Times New Roman" w:hAnsi="Times New Roman" w:cs="Times New Roman"/>
          <w:sz w:val="24"/>
          <w:szCs w:val="24"/>
          <w:lang w:val="pt-PT"/>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703998ED" w14:textId="77777777"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b/>
          <w:bCs/>
          <w:sz w:val="24"/>
          <w:szCs w:val="24"/>
          <w:lang w:val="pt-PT"/>
        </w:rPr>
        <w:t>28.5.</w:t>
      </w:r>
      <w:r w:rsidRPr="00B80BF3">
        <w:rPr>
          <w:rFonts w:ascii="Times New Roman" w:hAnsi="Times New Roman" w:cs="Times New Roman"/>
          <w:sz w:val="24"/>
          <w:szCs w:val="24"/>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CAC9F3A" w14:textId="77777777" w:rsidR="00B80BF3" w:rsidRPr="00B80BF3" w:rsidRDefault="00B80BF3" w:rsidP="00B80BF3">
      <w:pPr>
        <w:spacing w:after="120" w:line="276" w:lineRule="auto"/>
        <w:jc w:val="both"/>
        <w:rPr>
          <w:rFonts w:ascii="Times New Roman" w:hAnsi="Times New Roman" w:cs="Times New Roman"/>
          <w:sz w:val="24"/>
          <w:szCs w:val="24"/>
          <w:lang w:val="pt-PT"/>
        </w:rPr>
      </w:pPr>
      <w:r w:rsidRPr="00B80BF3">
        <w:rPr>
          <w:rFonts w:ascii="Times New Roman" w:hAnsi="Times New Roman" w:cs="Times New Roman"/>
          <w:b/>
          <w:bCs/>
          <w:sz w:val="24"/>
          <w:szCs w:val="24"/>
          <w:lang w:val="pt-PT"/>
        </w:rPr>
        <w:t>28.6.</w:t>
      </w:r>
      <w:r w:rsidRPr="00B80BF3">
        <w:rPr>
          <w:rFonts w:ascii="Times New Roman"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356559E6" w14:textId="77777777" w:rsidR="00B80BF3" w:rsidRPr="00B80BF3" w:rsidRDefault="00B80BF3" w:rsidP="00B80BF3">
      <w:pPr>
        <w:autoSpaceDE w:val="0"/>
        <w:autoSpaceDN w:val="0"/>
        <w:spacing w:after="0" w:line="276" w:lineRule="auto"/>
        <w:jc w:val="both"/>
        <w:rPr>
          <w:rFonts w:ascii="Times New Roman" w:hAnsi="Times New Roman" w:cs="Times New Roman"/>
          <w:b/>
          <w:bCs/>
          <w:sz w:val="24"/>
          <w:szCs w:val="24"/>
          <w:lang w:val="pt-PT" w:eastAsia="ro-RO"/>
        </w:rPr>
      </w:pPr>
      <w:r w:rsidRPr="00B80BF3">
        <w:rPr>
          <w:rFonts w:ascii="Times New Roman" w:hAnsi="Times New Roman" w:cs="Times New Roman"/>
          <w:b/>
          <w:bCs/>
          <w:sz w:val="24"/>
          <w:szCs w:val="24"/>
          <w:lang w:val="pt-PT" w:eastAsia="ro-RO"/>
        </w:rPr>
        <w:t>29. DISPOZIȚII FINALE:</w:t>
      </w:r>
    </w:p>
    <w:p w14:paraId="0C36A0B4" w14:textId="77777777" w:rsidR="00B80BF3" w:rsidRPr="00B80BF3" w:rsidRDefault="00B80BF3" w:rsidP="00B80BF3">
      <w:pPr>
        <w:autoSpaceDE w:val="0"/>
        <w:autoSpaceDN w:val="0"/>
        <w:spacing w:after="120" w:line="276" w:lineRule="auto"/>
        <w:jc w:val="both"/>
        <w:rPr>
          <w:rFonts w:ascii="Times New Roman" w:hAnsi="Times New Roman" w:cs="Times New Roman"/>
          <w:sz w:val="24"/>
          <w:szCs w:val="24"/>
          <w:lang w:val="pt-PT" w:eastAsia="ro-RO"/>
        </w:rPr>
      </w:pPr>
      <w:r w:rsidRPr="00B80BF3">
        <w:rPr>
          <w:rFonts w:ascii="Times New Roman" w:hAnsi="Times New Roman" w:cs="Times New Roman"/>
          <w:b/>
          <w:bCs/>
          <w:sz w:val="24"/>
          <w:szCs w:val="24"/>
          <w:lang w:val="pt-PT" w:eastAsia="ro-RO"/>
        </w:rPr>
        <w:t xml:space="preserve">29.1 </w:t>
      </w:r>
      <w:r w:rsidRPr="00B80BF3">
        <w:rPr>
          <w:rFonts w:ascii="Times New Roman" w:hAnsi="Times New Roman" w:cs="Times New Roman"/>
          <w:sz w:val="24"/>
          <w:szCs w:val="24"/>
          <w:lang w:val="pt-PT" w:eastAsia="ro-RO"/>
        </w:rPr>
        <w:t>Prin semnarea prezentului Contract, părțile confirmă fără echivoc că au luat la cunoștință de conținutul tuturor clauzelor și declară că le acceptă în mod expres.</w:t>
      </w:r>
      <w:bookmarkEnd w:id="26"/>
    </w:p>
    <w:p w14:paraId="26BFCC32" w14:textId="77777777" w:rsidR="00B80BF3" w:rsidRPr="00B80BF3" w:rsidRDefault="00B80BF3" w:rsidP="00B80BF3">
      <w:pPr>
        <w:autoSpaceDE w:val="0"/>
        <w:autoSpaceDN w:val="0"/>
        <w:spacing w:after="120" w:line="276" w:lineRule="auto"/>
        <w:jc w:val="both"/>
        <w:rPr>
          <w:rFonts w:ascii="Times New Roman" w:hAnsi="Times New Roman" w:cs="Times New Roman"/>
          <w:sz w:val="24"/>
          <w:szCs w:val="24"/>
          <w:lang w:val="pt-PT" w:eastAsia="ro-RO"/>
        </w:rPr>
      </w:pPr>
    </w:p>
    <w:p w14:paraId="2709537C" w14:textId="1BF234F4" w:rsidR="00B80BF3" w:rsidRPr="00B80BF3" w:rsidRDefault="00B80BF3" w:rsidP="00B80BF3">
      <w:pPr>
        <w:spacing w:after="0" w:line="276" w:lineRule="auto"/>
        <w:jc w:val="both"/>
        <w:rPr>
          <w:rFonts w:ascii="Times New Roman" w:hAnsi="Times New Roman" w:cs="Times New Roman"/>
          <w:sz w:val="24"/>
          <w:szCs w:val="24"/>
          <w:lang w:val="pt-PT"/>
        </w:rPr>
      </w:pPr>
      <w:r w:rsidRPr="00B80BF3">
        <w:rPr>
          <w:rFonts w:ascii="Times New Roman" w:hAnsi="Times New Roman" w:cs="Times New Roman"/>
          <w:sz w:val="24"/>
          <w:szCs w:val="24"/>
          <w:lang w:val="pt-PT"/>
        </w:rPr>
        <w:t xml:space="preserve">Prezentul Contract a fost încheiat azi, ..........................., în </w:t>
      </w:r>
      <w:r>
        <w:rPr>
          <w:rFonts w:ascii="Times New Roman" w:hAnsi="Times New Roman" w:cs="Times New Roman"/>
          <w:sz w:val="24"/>
          <w:szCs w:val="24"/>
          <w:lang w:val="pt-PT"/>
        </w:rPr>
        <w:t>3</w:t>
      </w:r>
      <w:r w:rsidRPr="00B80BF3">
        <w:rPr>
          <w:rFonts w:ascii="Times New Roman" w:hAnsi="Times New Roman" w:cs="Times New Roman"/>
          <w:sz w:val="24"/>
          <w:szCs w:val="24"/>
          <w:lang w:val="pt-PT"/>
        </w:rPr>
        <w:t xml:space="preserve"> exemplare originale de valoare juridică egală, din care </w:t>
      </w:r>
      <w:r>
        <w:rPr>
          <w:rFonts w:ascii="Times New Roman" w:hAnsi="Times New Roman" w:cs="Times New Roman"/>
          <w:sz w:val="24"/>
          <w:szCs w:val="24"/>
          <w:lang w:val="pt-PT"/>
        </w:rPr>
        <w:t>2</w:t>
      </w:r>
      <w:r w:rsidRPr="00B80BF3">
        <w:rPr>
          <w:rFonts w:ascii="Times New Roman" w:hAnsi="Times New Roman" w:cs="Times New Roman"/>
          <w:sz w:val="24"/>
          <w:szCs w:val="24"/>
          <w:lang w:val="pt-PT"/>
        </w:rPr>
        <w:t xml:space="preserve"> exemplar pentru Achizitor și 1 exemplar pentru Prestator. </w:t>
      </w:r>
    </w:p>
    <w:p w14:paraId="7E2E922A" w14:textId="77777777" w:rsidR="00B80BF3" w:rsidRPr="00EE3ACB" w:rsidRDefault="00B80BF3" w:rsidP="00B80BF3">
      <w:pPr>
        <w:tabs>
          <w:tab w:val="left" w:pos="7140"/>
        </w:tabs>
        <w:spacing w:after="0" w:line="276" w:lineRule="auto"/>
        <w:rPr>
          <w:rFonts w:ascii="Times New Roman" w:hAnsi="Times New Roman" w:cs="Times New Roman"/>
          <w:b/>
          <w:sz w:val="24"/>
          <w:szCs w:val="24"/>
        </w:rPr>
      </w:pPr>
    </w:p>
    <w:p w14:paraId="5BAA47BF" w14:textId="77777777" w:rsidR="00B80BF3" w:rsidRDefault="00B80BF3" w:rsidP="00B80BF3">
      <w:pPr>
        <w:spacing w:after="0" w:line="276" w:lineRule="auto"/>
        <w:ind w:left="3780" w:firstLine="540"/>
        <w:jc w:val="right"/>
        <w:rPr>
          <w:rFonts w:ascii="Times New Roman" w:hAnsi="Times New Roman" w:cs="Times New Roman"/>
          <w:b/>
          <w:sz w:val="24"/>
          <w:szCs w:val="24"/>
        </w:rPr>
      </w:pPr>
    </w:p>
    <w:p w14:paraId="2E8F5935" w14:textId="77777777" w:rsidR="00B80BF3" w:rsidRDefault="00B80BF3" w:rsidP="00B80BF3">
      <w:pPr>
        <w:spacing w:after="0" w:line="276" w:lineRule="auto"/>
        <w:ind w:left="3780" w:firstLine="540"/>
        <w:jc w:val="right"/>
        <w:rPr>
          <w:rFonts w:ascii="Times New Roman" w:hAnsi="Times New Roman" w:cs="Times New Roman"/>
          <w:b/>
          <w:sz w:val="24"/>
          <w:szCs w:val="24"/>
        </w:rPr>
      </w:pPr>
    </w:p>
    <w:p w14:paraId="4C5E1288" w14:textId="77777777" w:rsidR="00B80BF3" w:rsidRDefault="00B80BF3" w:rsidP="00B80BF3">
      <w:pPr>
        <w:spacing w:after="0" w:line="276" w:lineRule="auto"/>
        <w:ind w:left="3780" w:firstLine="540"/>
        <w:jc w:val="right"/>
        <w:rPr>
          <w:rFonts w:ascii="Times New Roman" w:hAnsi="Times New Roman" w:cs="Times New Roman"/>
          <w:b/>
          <w:sz w:val="24"/>
          <w:szCs w:val="24"/>
        </w:rPr>
      </w:pPr>
    </w:p>
    <w:p w14:paraId="4FF9C1CC" w14:textId="77777777" w:rsidR="00B80BF3" w:rsidRDefault="00B80BF3" w:rsidP="00B80BF3">
      <w:pPr>
        <w:spacing w:after="0" w:line="276" w:lineRule="auto"/>
        <w:ind w:left="3780" w:firstLine="540"/>
        <w:jc w:val="right"/>
        <w:rPr>
          <w:rFonts w:ascii="Times New Roman" w:hAnsi="Times New Roman" w:cs="Times New Roman"/>
          <w:b/>
          <w:sz w:val="24"/>
          <w:szCs w:val="24"/>
        </w:rPr>
      </w:pPr>
    </w:p>
    <w:p w14:paraId="4D89C31F" w14:textId="77777777" w:rsidR="00B80BF3" w:rsidRDefault="00B80BF3" w:rsidP="00B80BF3">
      <w:pPr>
        <w:spacing w:after="0" w:line="276" w:lineRule="auto"/>
        <w:ind w:left="3780" w:firstLine="540"/>
        <w:jc w:val="right"/>
        <w:rPr>
          <w:rFonts w:ascii="Times New Roman" w:hAnsi="Times New Roman" w:cs="Times New Roman"/>
          <w:b/>
          <w:sz w:val="24"/>
          <w:szCs w:val="24"/>
        </w:rPr>
      </w:pPr>
    </w:p>
    <w:p w14:paraId="30B46833" w14:textId="77777777" w:rsidR="00E544A2" w:rsidRDefault="00E544A2" w:rsidP="00BF783D">
      <w:pPr>
        <w:spacing w:after="0" w:line="240" w:lineRule="auto"/>
        <w:jc w:val="center"/>
        <w:rPr>
          <w:rFonts w:ascii="Times New Roman" w:hAnsi="Times New Roman" w:cs="Times New Roman"/>
          <w:b/>
          <w:bCs/>
          <w:sz w:val="24"/>
          <w:szCs w:val="24"/>
        </w:rPr>
      </w:pPr>
    </w:p>
    <w:p w14:paraId="4403B227" w14:textId="77777777" w:rsidR="00D2728D" w:rsidRPr="00531959" w:rsidRDefault="00D2728D" w:rsidP="00D2728D">
      <w:pPr>
        <w:spacing w:after="0" w:line="240" w:lineRule="auto"/>
        <w:ind w:left="3780" w:firstLine="540"/>
        <w:jc w:val="both"/>
        <w:rPr>
          <w:rFonts w:ascii="Times New Roman" w:hAnsi="Times New Roman" w:cs="Times New Roman"/>
          <w:b/>
        </w:rPr>
      </w:pPr>
      <w:r w:rsidRPr="00531959">
        <w:rPr>
          <w:rFonts w:ascii="Times New Roman" w:hAnsi="Times New Roman" w:cs="Times New Roman"/>
          <w:b/>
        </w:rPr>
        <w:t>Anexa 1</w:t>
      </w:r>
      <w:r>
        <w:rPr>
          <w:rFonts w:ascii="Times New Roman" w:hAnsi="Times New Roman" w:cs="Times New Roman"/>
          <w:b/>
        </w:rPr>
        <w:t xml:space="preserve"> la Contractul de prestări servicii nr. __________</w:t>
      </w:r>
    </w:p>
    <w:p w14:paraId="5CD649DF" w14:textId="77777777" w:rsidR="00D2728D" w:rsidRDefault="00D2728D" w:rsidP="00D2728D">
      <w:pPr>
        <w:spacing w:line="240" w:lineRule="auto"/>
        <w:jc w:val="both"/>
        <w:rPr>
          <w:rFonts w:ascii="Times New Roman" w:hAnsi="Times New Roman" w:cs="Times New Roman"/>
          <w:b/>
        </w:rPr>
      </w:pPr>
    </w:p>
    <w:p w14:paraId="23DCE9B3" w14:textId="77777777" w:rsidR="00D2728D" w:rsidRPr="00531959" w:rsidRDefault="00D2728D" w:rsidP="00D2728D">
      <w:pPr>
        <w:spacing w:line="240" w:lineRule="auto"/>
        <w:jc w:val="both"/>
        <w:rPr>
          <w:rFonts w:ascii="Times New Roman" w:hAnsi="Times New Roman" w:cs="Times New Roman"/>
          <w:b/>
        </w:rPr>
      </w:pPr>
    </w:p>
    <w:p w14:paraId="6CFE2AE7" w14:textId="77777777" w:rsidR="00D2728D" w:rsidRPr="00531959" w:rsidRDefault="00D2728D" w:rsidP="00D2728D">
      <w:pPr>
        <w:spacing w:after="0" w:line="240" w:lineRule="auto"/>
        <w:jc w:val="center"/>
        <w:rPr>
          <w:rFonts w:ascii="Times New Roman" w:hAnsi="Times New Roman" w:cs="Times New Roman"/>
          <w:b/>
        </w:rPr>
      </w:pPr>
      <w:r w:rsidRPr="00531959">
        <w:rPr>
          <w:rFonts w:ascii="Times New Roman" w:hAnsi="Times New Roman" w:cs="Times New Roman"/>
          <w:b/>
        </w:rPr>
        <w:t>Centralizator cuprinzând cantitățile de servicii comandate,</w:t>
      </w:r>
    </w:p>
    <w:p w14:paraId="6DC0C691" w14:textId="77777777" w:rsidR="00D2728D" w:rsidRDefault="00D2728D" w:rsidP="00D2728D">
      <w:pPr>
        <w:spacing w:line="240" w:lineRule="auto"/>
        <w:jc w:val="center"/>
        <w:rPr>
          <w:rFonts w:ascii="Times New Roman" w:hAnsi="Times New Roman" w:cs="Times New Roman"/>
          <w:b/>
        </w:rPr>
      </w:pPr>
      <w:r w:rsidRPr="00531959">
        <w:rPr>
          <w:rFonts w:ascii="Times New Roman" w:hAnsi="Times New Roman" w:cs="Times New Roman"/>
          <w:b/>
        </w:rPr>
        <w:t>prețurile unitare prevăzute în Contract</w:t>
      </w:r>
    </w:p>
    <w:p w14:paraId="78FE09B4" w14:textId="77777777" w:rsidR="00D2728D" w:rsidRDefault="00D2728D" w:rsidP="00D2728D">
      <w:pPr>
        <w:spacing w:after="0" w:line="240" w:lineRule="auto"/>
        <w:rPr>
          <w:rFonts w:ascii="Times New Roman" w:hAnsi="Times New Roman" w:cs="Times New Roman"/>
          <w:b/>
          <w:bCs/>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649"/>
        <w:gridCol w:w="1335"/>
        <w:gridCol w:w="1559"/>
        <w:gridCol w:w="1134"/>
        <w:gridCol w:w="1559"/>
      </w:tblGrid>
      <w:tr w:rsidR="00D2728D" w:rsidRPr="00531959" w14:paraId="0A535F0C" w14:textId="77777777" w:rsidTr="007F7E54">
        <w:trPr>
          <w:trHeight w:val="1420"/>
        </w:trPr>
        <w:tc>
          <w:tcPr>
            <w:tcW w:w="0" w:type="auto"/>
            <w:shd w:val="clear" w:color="auto" w:fill="auto"/>
            <w:vAlign w:val="center"/>
          </w:tcPr>
          <w:p w14:paraId="74E37ABE" w14:textId="77777777" w:rsidR="00D2728D" w:rsidRPr="00531959" w:rsidRDefault="00D2728D" w:rsidP="007F7E54">
            <w:pPr>
              <w:jc w:val="both"/>
              <w:rPr>
                <w:rFonts w:ascii="Times New Roman" w:hAnsi="Times New Roman" w:cs="Times New Roman"/>
                <w:b/>
              </w:rPr>
            </w:pPr>
            <w:r w:rsidRPr="00531959">
              <w:rPr>
                <w:rFonts w:ascii="Times New Roman" w:hAnsi="Times New Roman" w:cs="Times New Roman"/>
                <w:b/>
              </w:rPr>
              <w:t>Nr.</w:t>
            </w:r>
          </w:p>
          <w:p w14:paraId="55E8D172" w14:textId="77777777" w:rsidR="00D2728D" w:rsidRPr="00531959" w:rsidRDefault="00D2728D" w:rsidP="007F7E54">
            <w:pPr>
              <w:jc w:val="both"/>
              <w:rPr>
                <w:rFonts w:ascii="Times New Roman" w:hAnsi="Times New Roman" w:cs="Times New Roman"/>
                <w:b/>
              </w:rPr>
            </w:pPr>
            <w:r w:rsidRPr="00531959">
              <w:rPr>
                <w:rFonts w:ascii="Times New Roman" w:hAnsi="Times New Roman" w:cs="Times New Roman"/>
                <w:b/>
              </w:rPr>
              <w:t>crt.</w:t>
            </w:r>
          </w:p>
        </w:tc>
        <w:tc>
          <w:tcPr>
            <w:tcW w:w="3649" w:type="dxa"/>
            <w:shd w:val="clear" w:color="auto" w:fill="auto"/>
            <w:vAlign w:val="center"/>
          </w:tcPr>
          <w:p w14:paraId="5FB7D728" w14:textId="77777777" w:rsidR="00D2728D" w:rsidRPr="00531959" w:rsidRDefault="00D2728D" w:rsidP="007F7E54">
            <w:pPr>
              <w:jc w:val="both"/>
              <w:rPr>
                <w:rFonts w:ascii="Times New Roman" w:hAnsi="Times New Roman" w:cs="Times New Roman"/>
                <w:b/>
              </w:rPr>
            </w:pPr>
            <w:r w:rsidRPr="00531959">
              <w:rPr>
                <w:rFonts w:ascii="Times New Roman" w:hAnsi="Times New Roman" w:cs="Times New Roman"/>
                <w:b/>
              </w:rPr>
              <w:t xml:space="preserve">                         Activitate (fază)</w:t>
            </w:r>
          </w:p>
        </w:tc>
        <w:tc>
          <w:tcPr>
            <w:tcW w:w="1335" w:type="dxa"/>
            <w:vAlign w:val="center"/>
          </w:tcPr>
          <w:p w14:paraId="2AC60415" w14:textId="77777777" w:rsidR="00D2728D" w:rsidRPr="00531959" w:rsidRDefault="00D2728D" w:rsidP="007F7E54">
            <w:pPr>
              <w:spacing w:after="0"/>
              <w:jc w:val="center"/>
              <w:rPr>
                <w:rFonts w:ascii="Times New Roman" w:hAnsi="Times New Roman" w:cs="Times New Roman"/>
                <w:b/>
              </w:rPr>
            </w:pPr>
            <w:r w:rsidRPr="00531959">
              <w:rPr>
                <w:rFonts w:ascii="Times New Roman" w:hAnsi="Times New Roman" w:cs="Times New Roman"/>
                <w:b/>
              </w:rPr>
              <w:t>Preț unitar (lei/mp, fără TVA)</w:t>
            </w:r>
          </w:p>
        </w:tc>
        <w:tc>
          <w:tcPr>
            <w:tcW w:w="1559" w:type="dxa"/>
            <w:vAlign w:val="center"/>
          </w:tcPr>
          <w:p w14:paraId="09975859" w14:textId="77777777" w:rsidR="00D2728D" w:rsidRDefault="00D2728D" w:rsidP="007F7E54">
            <w:pPr>
              <w:spacing w:after="0"/>
              <w:jc w:val="center"/>
              <w:rPr>
                <w:rFonts w:ascii="Times New Roman" w:hAnsi="Times New Roman" w:cs="Times New Roman"/>
                <w:b/>
              </w:rPr>
            </w:pPr>
            <w:r>
              <w:rPr>
                <w:rFonts w:ascii="Times New Roman" w:hAnsi="Times New Roman" w:cs="Times New Roman"/>
                <w:b/>
              </w:rPr>
              <w:t>Din care profit …..%</w:t>
            </w:r>
          </w:p>
          <w:p w14:paraId="0E250316" w14:textId="77777777" w:rsidR="00D2728D" w:rsidRDefault="00D2728D" w:rsidP="007F7E54">
            <w:pPr>
              <w:spacing w:after="0"/>
              <w:jc w:val="center"/>
              <w:rPr>
                <w:rFonts w:ascii="Times New Roman" w:hAnsi="Times New Roman" w:cs="Times New Roman"/>
                <w:b/>
              </w:rPr>
            </w:pPr>
            <w:r>
              <w:rPr>
                <w:rFonts w:ascii="Times New Roman" w:hAnsi="Times New Roman" w:cs="Times New Roman"/>
                <w:b/>
              </w:rPr>
              <w:t>lei/mp</w:t>
            </w:r>
          </w:p>
          <w:p w14:paraId="3CF411AC"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fără TVA</w:t>
            </w:r>
          </w:p>
        </w:tc>
        <w:tc>
          <w:tcPr>
            <w:tcW w:w="1134" w:type="dxa"/>
            <w:vAlign w:val="center"/>
          </w:tcPr>
          <w:p w14:paraId="7A56D38A" w14:textId="77777777" w:rsidR="00D2728D" w:rsidRPr="00531959" w:rsidRDefault="00D2728D" w:rsidP="007F7E54">
            <w:pPr>
              <w:spacing w:after="0"/>
              <w:jc w:val="center"/>
              <w:rPr>
                <w:rFonts w:ascii="Times New Roman" w:hAnsi="Times New Roman" w:cs="Times New Roman"/>
                <w:b/>
              </w:rPr>
            </w:pPr>
            <w:r w:rsidRPr="00531959">
              <w:rPr>
                <w:rFonts w:ascii="Times New Roman" w:hAnsi="Times New Roman" w:cs="Times New Roman"/>
                <w:b/>
              </w:rPr>
              <w:t>Cantitate (mp)</w:t>
            </w:r>
          </w:p>
        </w:tc>
        <w:tc>
          <w:tcPr>
            <w:tcW w:w="1559" w:type="dxa"/>
            <w:vAlign w:val="center"/>
          </w:tcPr>
          <w:p w14:paraId="6FFE5016" w14:textId="77777777" w:rsidR="00D2728D" w:rsidRPr="00531959" w:rsidRDefault="00D2728D" w:rsidP="007F7E54">
            <w:pPr>
              <w:jc w:val="center"/>
              <w:rPr>
                <w:rFonts w:ascii="Times New Roman" w:hAnsi="Times New Roman" w:cs="Times New Roman"/>
                <w:b/>
              </w:rPr>
            </w:pPr>
            <w:r w:rsidRPr="00531959">
              <w:rPr>
                <w:rFonts w:ascii="Times New Roman" w:hAnsi="Times New Roman" w:cs="Times New Roman"/>
                <w:b/>
              </w:rPr>
              <w:t>Valoare servicii (lei, fără TVA)</w:t>
            </w:r>
          </w:p>
        </w:tc>
      </w:tr>
      <w:tr w:rsidR="00D2728D" w:rsidRPr="00531959" w14:paraId="26A296BE" w14:textId="77777777" w:rsidTr="007F7E54">
        <w:trPr>
          <w:trHeight w:val="347"/>
        </w:trPr>
        <w:tc>
          <w:tcPr>
            <w:tcW w:w="0" w:type="auto"/>
            <w:shd w:val="clear" w:color="auto" w:fill="auto"/>
            <w:vAlign w:val="center"/>
          </w:tcPr>
          <w:p w14:paraId="3B71F6FF"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0</w:t>
            </w:r>
          </w:p>
        </w:tc>
        <w:tc>
          <w:tcPr>
            <w:tcW w:w="3649" w:type="dxa"/>
            <w:shd w:val="clear" w:color="auto" w:fill="auto"/>
            <w:vAlign w:val="center"/>
          </w:tcPr>
          <w:p w14:paraId="1E1D71DA"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1</w:t>
            </w:r>
          </w:p>
        </w:tc>
        <w:tc>
          <w:tcPr>
            <w:tcW w:w="1335" w:type="dxa"/>
            <w:vAlign w:val="center"/>
          </w:tcPr>
          <w:p w14:paraId="6AA56A2C"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2</w:t>
            </w:r>
          </w:p>
        </w:tc>
        <w:tc>
          <w:tcPr>
            <w:tcW w:w="1559" w:type="dxa"/>
            <w:vAlign w:val="center"/>
          </w:tcPr>
          <w:p w14:paraId="66E6F9BE" w14:textId="77777777" w:rsidR="00D2728D" w:rsidRDefault="00D2728D" w:rsidP="007F7E54">
            <w:pPr>
              <w:spacing w:after="0"/>
              <w:jc w:val="center"/>
              <w:rPr>
                <w:rFonts w:ascii="Times New Roman" w:hAnsi="Times New Roman" w:cs="Times New Roman"/>
                <w:b/>
              </w:rPr>
            </w:pPr>
            <w:r>
              <w:rPr>
                <w:rFonts w:ascii="Times New Roman" w:hAnsi="Times New Roman" w:cs="Times New Roman"/>
                <w:b/>
              </w:rPr>
              <w:t>3=2*…%</w:t>
            </w:r>
          </w:p>
        </w:tc>
        <w:tc>
          <w:tcPr>
            <w:tcW w:w="1134" w:type="dxa"/>
            <w:vAlign w:val="center"/>
          </w:tcPr>
          <w:p w14:paraId="4607CD1B"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4</w:t>
            </w:r>
          </w:p>
        </w:tc>
        <w:tc>
          <w:tcPr>
            <w:tcW w:w="1559" w:type="dxa"/>
            <w:vAlign w:val="center"/>
          </w:tcPr>
          <w:p w14:paraId="345471E8"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5=2*4</w:t>
            </w:r>
          </w:p>
        </w:tc>
      </w:tr>
      <w:tr w:rsidR="00D2728D" w:rsidRPr="00531959" w14:paraId="7DF4CC9A" w14:textId="77777777" w:rsidTr="007F7E54">
        <w:trPr>
          <w:trHeight w:val="396"/>
        </w:trPr>
        <w:tc>
          <w:tcPr>
            <w:tcW w:w="0" w:type="auto"/>
            <w:shd w:val="clear" w:color="auto" w:fill="auto"/>
            <w:vAlign w:val="center"/>
          </w:tcPr>
          <w:p w14:paraId="467DB91C" w14:textId="77777777" w:rsidR="00D2728D" w:rsidRPr="00531959" w:rsidRDefault="00D2728D" w:rsidP="007F7E54">
            <w:pPr>
              <w:jc w:val="both"/>
              <w:rPr>
                <w:rFonts w:ascii="Times New Roman" w:hAnsi="Times New Roman" w:cs="Times New Roman"/>
                <w:b/>
              </w:rPr>
            </w:pPr>
            <w:r>
              <w:rPr>
                <w:rFonts w:ascii="Times New Roman" w:hAnsi="Times New Roman" w:cs="Times New Roman"/>
                <w:b/>
              </w:rPr>
              <w:t>1</w:t>
            </w:r>
          </w:p>
        </w:tc>
        <w:tc>
          <w:tcPr>
            <w:tcW w:w="3649" w:type="dxa"/>
            <w:shd w:val="clear" w:color="auto" w:fill="auto"/>
            <w:vAlign w:val="center"/>
          </w:tcPr>
          <w:p w14:paraId="603348F4" w14:textId="77777777" w:rsidR="00D2728D" w:rsidRPr="0076421C" w:rsidRDefault="00D2728D" w:rsidP="007F7E54">
            <w:pPr>
              <w:jc w:val="both"/>
              <w:rPr>
                <w:rFonts w:ascii="Times New Roman" w:hAnsi="Times New Roman" w:cs="Times New Roman"/>
                <w:bCs/>
              </w:rPr>
            </w:pPr>
            <w:r w:rsidRPr="0076421C">
              <w:rPr>
                <w:rFonts w:ascii="Times New Roman" w:hAnsi="Times New Roman" w:cs="Times New Roman"/>
                <w:bCs/>
              </w:rPr>
              <w:t>Verificare documentație faza D.A.L.I.</w:t>
            </w:r>
          </w:p>
        </w:tc>
        <w:tc>
          <w:tcPr>
            <w:tcW w:w="1335" w:type="dxa"/>
            <w:vAlign w:val="center"/>
          </w:tcPr>
          <w:p w14:paraId="2A82940E" w14:textId="77777777" w:rsidR="00D2728D" w:rsidRPr="00D74604" w:rsidRDefault="00D2728D" w:rsidP="007F7E54">
            <w:pPr>
              <w:spacing w:after="0"/>
              <w:jc w:val="center"/>
              <w:rPr>
                <w:rFonts w:ascii="Times New Roman" w:hAnsi="Times New Roman" w:cs="Times New Roman"/>
                <w:bCs/>
              </w:rPr>
            </w:pPr>
          </w:p>
        </w:tc>
        <w:tc>
          <w:tcPr>
            <w:tcW w:w="1559" w:type="dxa"/>
            <w:vAlign w:val="center"/>
          </w:tcPr>
          <w:p w14:paraId="6E76A7A3" w14:textId="77777777" w:rsidR="00D2728D" w:rsidRDefault="00D2728D" w:rsidP="007F7E54">
            <w:pPr>
              <w:spacing w:after="0"/>
              <w:jc w:val="center"/>
              <w:rPr>
                <w:rFonts w:ascii="Times New Roman" w:hAnsi="Times New Roman" w:cs="Times New Roman"/>
                <w:bCs/>
              </w:rPr>
            </w:pPr>
          </w:p>
        </w:tc>
        <w:tc>
          <w:tcPr>
            <w:tcW w:w="1134" w:type="dxa"/>
            <w:vAlign w:val="center"/>
          </w:tcPr>
          <w:p w14:paraId="590A0E27" w14:textId="3F4B5A2D" w:rsidR="00D2728D" w:rsidRPr="00D74604" w:rsidRDefault="00D2728D" w:rsidP="007F7E54">
            <w:pPr>
              <w:spacing w:after="0"/>
              <w:jc w:val="center"/>
              <w:rPr>
                <w:rFonts w:ascii="Times New Roman" w:hAnsi="Times New Roman" w:cs="Times New Roman"/>
                <w:bCs/>
              </w:rPr>
            </w:pPr>
          </w:p>
        </w:tc>
        <w:tc>
          <w:tcPr>
            <w:tcW w:w="1559" w:type="dxa"/>
            <w:vAlign w:val="center"/>
          </w:tcPr>
          <w:p w14:paraId="71CDC468" w14:textId="77777777" w:rsidR="00D2728D" w:rsidRPr="00D74604" w:rsidRDefault="00D2728D" w:rsidP="007F7E54">
            <w:pPr>
              <w:jc w:val="center"/>
              <w:rPr>
                <w:rFonts w:ascii="Times New Roman" w:hAnsi="Times New Roman" w:cs="Times New Roman"/>
                <w:bCs/>
              </w:rPr>
            </w:pPr>
          </w:p>
        </w:tc>
      </w:tr>
      <w:tr w:rsidR="00D2728D" w:rsidRPr="00531959" w14:paraId="150DEAAE" w14:textId="77777777" w:rsidTr="007F7E54">
        <w:trPr>
          <w:trHeight w:val="420"/>
        </w:trPr>
        <w:tc>
          <w:tcPr>
            <w:tcW w:w="0" w:type="auto"/>
            <w:shd w:val="clear" w:color="auto" w:fill="auto"/>
            <w:vAlign w:val="center"/>
          </w:tcPr>
          <w:p w14:paraId="335A35D8" w14:textId="77777777" w:rsidR="00D2728D" w:rsidRPr="00531959" w:rsidRDefault="00D2728D" w:rsidP="007F7E54">
            <w:pPr>
              <w:spacing w:after="0"/>
              <w:jc w:val="both"/>
              <w:rPr>
                <w:rFonts w:ascii="Times New Roman" w:hAnsi="Times New Roman" w:cs="Times New Roman"/>
              </w:rPr>
            </w:pPr>
            <w:r>
              <w:rPr>
                <w:rFonts w:ascii="Times New Roman" w:hAnsi="Times New Roman" w:cs="Times New Roman"/>
              </w:rPr>
              <w:t>2</w:t>
            </w:r>
          </w:p>
        </w:tc>
        <w:tc>
          <w:tcPr>
            <w:tcW w:w="3649" w:type="dxa"/>
            <w:shd w:val="clear" w:color="auto" w:fill="auto"/>
            <w:vAlign w:val="center"/>
          </w:tcPr>
          <w:p w14:paraId="26D069B9" w14:textId="77777777" w:rsidR="00D2728D" w:rsidRPr="0076421C" w:rsidRDefault="00D2728D" w:rsidP="007F7E54">
            <w:pPr>
              <w:spacing w:after="0"/>
              <w:jc w:val="both"/>
              <w:rPr>
                <w:rFonts w:ascii="Times New Roman" w:hAnsi="Times New Roman" w:cs="Times New Roman"/>
              </w:rPr>
            </w:pPr>
            <w:r w:rsidRPr="0076421C">
              <w:rPr>
                <w:rFonts w:ascii="Times New Roman" w:eastAsia="Calibri" w:hAnsi="Times New Roman" w:cs="Times New Roman"/>
                <w:sz w:val="24"/>
                <w:szCs w:val="24"/>
              </w:rPr>
              <w:t>Verificare documentație faza D.T.A.C./D.T.O.E.</w:t>
            </w:r>
          </w:p>
        </w:tc>
        <w:tc>
          <w:tcPr>
            <w:tcW w:w="1335" w:type="dxa"/>
            <w:vAlign w:val="center"/>
          </w:tcPr>
          <w:p w14:paraId="2474B846" w14:textId="77777777" w:rsidR="00D2728D" w:rsidRPr="00531959" w:rsidRDefault="00D2728D" w:rsidP="007F7E54">
            <w:pPr>
              <w:spacing w:after="0"/>
              <w:jc w:val="both"/>
              <w:rPr>
                <w:rFonts w:ascii="Times New Roman" w:hAnsi="Times New Roman" w:cs="Times New Roman"/>
              </w:rPr>
            </w:pPr>
          </w:p>
        </w:tc>
        <w:tc>
          <w:tcPr>
            <w:tcW w:w="1559" w:type="dxa"/>
            <w:vAlign w:val="center"/>
          </w:tcPr>
          <w:p w14:paraId="2CCE15A5" w14:textId="77777777" w:rsidR="00D2728D" w:rsidRPr="006E4934" w:rsidRDefault="00D2728D" w:rsidP="007F7E54">
            <w:pPr>
              <w:spacing w:after="0"/>
              <w:jc w:val="center"/>
              <w:rPr>
                <w:rFonts w:ascii="Times New Roman" w:hAnsi="Times New Roman" w:cs="Times New Roman"/>
                <w:bCs/>
              </w:rPr>
            </w:pPr>
          </w:p>
        </w:tc>
        <w:tc>
          <w:tcPr>
            <w:tcW w:w="1134" w:type="dxa"/>
          </w:tcPr>
          <w:p w14:paraId="792127F7" w14:textId="48CF47CA" w:rsidR="00D2728D" w:rsidRPr="00531959" w:rsidRDefault="00D2728D" w:rsidP="007F7E54">
            <w:pPr>
              <w:spacing w:after="0"/>
              <w:jc w:val="center"/>
              <w:rPr>
                <w:rFonts w:ascii="Times New Roman" w:hAnsi="Times New Roman" w:cs="Times New Roman"/>
              </w:rPr>
            </w:pPr>
          </w:p>
        </w:tc>
        <w:tc>
          <w:tcPr>
            <w:tcW w:w="1559" w:type="dxa"/>
            <w:vAlign w:val="center"/>
          </w:tcPr>
          <w:p w14:paraId="08072472" w14:textId="77777777" w:rsidR="00D2728D" w:rsidRPr="00531959" w:rsidRDefault="00D2728D" w:rsidP="007F7E54">
            <w:pPr>
              <w:spacing w:after="0"/>
              <w:jc w:val="both"/>
              <w:rPr>
                <w:rFonts w:ascii="Times New Roman" w:hAnsi="Times New Roman" w:cs="Times New Roman"/>
              </w:rPr>
            </w:pPr>
          </w:p>
        </w:tc>
      </w:tr>
      <w:tr w:rsidR="00D2728D" w:rsidRPr="00531959" w14:paraId="4481F1F6" w14:textId="77777777" w:rsidTr="007F7E54">
        <w:trPr>
          <w:trHeight w:val="437"/>
        </w:trPr>
        <w:tc>
          <w:tcPr>
            <w:tcW w:w="0" w:type="auto"/>
            <w:shd w:val="clear" w:color="auto" w:fill="auto"/>
            <w:vAlign w:val="center"/>
          </w:tcPr>
          <w:p w14:paraId="51F0D0B4" w14:textId="77777777" w:rsidR="00D2728D" w:rsidRPr="00531959" w:rsidRDefault="00D2728D" w:rsidP="007F7E54">
            <w:pPr>
              <w:spacing w:after="0"/>
              <w:jc w:val="both"/>
              <w:rPr>
                <w:rFonts w:ascii="Times New Roman" w:hAnsi="Times New Roman" w:cs="Times New Roman"/>
              </w:rPr>
            </w:pPr>
            <w:r>
              <w:rPr>
                <w:rFonts w:ascii="Times New Roman" w:hAnsi="Times New Roman" w:cs="Times New Roman"/>
              </w:rPr>
              <w:t>3</w:t>
            </w:r>
          </w:p>
        </w:tc>
        <w:tc>
          <w:tcPr>
            <w:tcW w:w="3649" w:type="dxa"/>
            <w:shd w:val="clear" w:color="auto" w:fill="auto"/>
            <w:vAlign w:val="center"/>
          </w:tcPr>
          <w:p w14:paraId="1E836BC6" w14:textId="77777777" w:rsidR="00D2728D" w:rsidRPr="0076421C" w:rsidRDefault="00D2728D" w:rsidP="007F7E54">
            <w:pPr>
              <w:spacing w:after="0"/>
              <w:jc w:val="both"/>
              <w:rPr>
                <w:rFonts w:ascii="Times New Roman" w:hAnsi="Times New Roman" w:cs="Times New Roman"/>
              </w:rPr>
            </w:pPr>
            <w:r w:rsidRPr="0076421C">
              <w:rPr>
                <w:rFonts w:ascii="Times New Roman" w:eastAsia="Calibri" w:hAnsi="Times New Roman" w:cs="Times New Roman"/>
                <w:sz w:val="24"/>
                <w:szCs w:val="24"/>
              </w:rPr>
              <w:t>Verificare documentație faza P.T., D.E.</w:t>
            </w:r>
          </w:p>
        </w:tc>
        <w:tc>
          <w:tcPr>
            <w:tcW w:w="1335" w:type="dxa"/>
            <w:vAlign w:val="center"/>
          </w:tcPr>
          <w:p w14:paraId="32CA515D" w14:textId="77777777" w:rsidR="00D2728D" w:rsidRPr="00531959" w:rsidRDefault="00D2728D" w:rsidP="007F7E54">
            <w:pPr>
              <w:spacing w:after="0"/>
              <w:jc w:val="both"/>
              <w:rPr>
                <w:rFonts w:ascii="Times New Roman" w:hAnsi="Times New Roman" w:cs="Times New Roman"/>
              </w:rPr>
            </w:pPr>
          </w:p>
        </w:tc>
        <w:tc>
          <w:tcPr>
            <w:tcW w:w="1559" w:type="dxa"/>
            <w:vAlign w:val="center"/>
          </w:tcPr>
          <w:p w14:paraId="16A02CBD" w14:textId="77777777" w:rsidR="00D2728D" w:rsidRPr="006E4934" w:rsidRDefault="00D2728D" w:rsidP="007F7E54">
            <w:pPr>
              <w:spacing w:after="0"/>
              <w:jc w:val="center"/>
              <w:rPr>
                <w:rFonts w:ascii="Times New Roman" w:hAnsi="Times New Roman" w:cs="Times New Roman"/>
                <w:bCs/>
              </w:rPr>
            </w:pPr>
          </w:p>
        </w:tc>
        <w:tc>
          <w:tcPr>
            <w:tcW w:w="1134" w:type="dxa"/>
          </w:tcPr>
          <w:p w14:paraId="19E0FADF" w14:textId="5301E93F" w:rsidR="00D2728D" w:rsidRPr="00531959" w:rsidRDefault="00D2728D" w:rsidP="007F7E54">
            <w:pPr>
              <w:spacing w:after="0"/>
              <w:jc w:val="center"/>
              <w:rPr>
                <w:rFonts w:ascii="Times New Roman" w:hAnsi="Times New Roman" w:cs="Times New Roman"/>
              </w:rPr>
            </w:pPr>
          </w:p>
        </w:tc>
        <w:tc>
          <w:tcPr>
            <w:tcW w:w="1559" w:type="dxa"/>
            <w:vAlign w:val="center"/>
          </w:tcPr>
          <w:p w14:paraId="6704F6EE" w14:textId="77777777" w:rsidR="00D2728D" w:rsidRPr="00531959" w:rsidRDefault="00D2728D" w:rsidP="007F7E54">
            <w:pPr>
              <w:spacing w:after="0"/>
              <w:jc w:val="both"/>
              <w:rPr>
                <w:rFonts w:ascii="Times New Roman" w:hAnsi="Times New Roman" w:cs="Times New Roman"/>
              </w:rPr>
            </w:pPr>
          </w:p>
        </w:tc>
      </w:tr>
      <w:tr w:rsidR="00D2728D" w:rsidRPr="00531959" w14:paraId="50B9ADA6" w14:textId="77777777" w:rsidTr="007F7E54">
        <w:trPr>
          <w:trHeight w:val="437"/>
        </w:trPr>
        <w:tc>
          <w:tcPr>
            <w:tcW w:w="0" w:type="auto"/>
            <w:shd w:val="clear" w:color="auto" w:fill="auto"/>
            <w:vAlign w:val="center"/>
          </w:tcPr>
          <w:p w14:paraId="482C3A9D" w14:textId="77777777" w:rsidR="00D2728D" w:rsidRPr="00531959" w:rsidRDefault="00D2728D" w:rsidP="007F7E54">
            <w:pPr>
              <w:spacing w:after="0"/>
              <w:jc w:val="both"/>
              <w:rPr>
                <w:rFonts w:ascii="Times New Roman" w:hAnsi="Times New Roman" w:cs="Times New Roman"/>
              </w:rPr>
            </w:pPr>
            <w:r>
              <w:rPr>
                <w:rFonts w:ascii="Times New Roman" w:hAnsi="Times New Roman" w:cs="Times New Roman"/>
              </w:rPr>
              <w:t>4</w:t>
            </w:r>
          </w:p>
        </w:tc>
        <w:tc>
          <w:tcPr>
            <w:tcW w:w="3649" w:type="dxa"/>
            <w:shd w:val="clear" w:color="auto" w:fill="auto"/>
            <w:vAlign w:val="center"/>
          </w:tcPr>
          <w:p w14:paraId="63D1877A" w14:textId="77777777" w:rsidR="00D2728D" w:rsidRPr="0076421C" w:rsidRDefault="00D2728D" w:rsidP="007F7E54">
            <w:pPr>
              <w:spacing w:after="0"/>
              <w:jc w:val="both"/>
              <w:rPr>
                <w:rFonts w:ascii="Times New Roman" w:hAnsi="Times New Roman" w:cs="Times New Roman"/>
              </w:rPr>
            </w:pPr>
            <w:r w:rsidRPr="0076421C">
              <w:rPr>
                <w:rFonts w:ascii="Times New Roman" w:hAnsi="Times New Roman" w:cs="Times New Roman"/>
              </w:rPr>
              <w:t>Verificare documentație faza AS-BUILT inclusiv dispoziții de șantier</w:t>
            </w:r>
          </w:p>
        </w:tc>
        <w:tc>
          <w:tcPr>
            <w:tcW w:w="1335" w:type="dxa"/>
            <w:vAlign w:val="center"/>
          </w:tcPr>
          <w:p w14:paraId="7847497B" w14:textId="77777777" w:rsidR="00D2728D" w:rsidRPr="00531959" w:rsidRDefault="00D2728D" w:rsidP="007F7E54">
            <w:pPr>
              <w:spacing w:after="0"/>
              <w:jc w:val="both"/>
              <w:rPr>
                <w:rFonts w:ascii="Times New Roman" w:hAnsi="Times New Roman" w:cs="Times New Roman"/>
              </w:rPr>
            </w:pPr>
          </w:p>
        </w:tc>
        <w:tc>
          <w:tcPr>
            <w:tcW w:w="1559" w:type="dxa"/>
            <w:vAlign w:val="center"/>
          </w:tcPr>
          <w:p w14:paraId="61DADEAE" w14:textId="77777777" w:rsidR="00D2728D" w:rsidRPr="006E4934" w:rsidRDefault="00D2728D" w:rsidP="007F7E54">
            <w:pPr>
              <w:spacing w:after="0"/>
              <w:jc w:val="center"/>
              <w:rPr>
                <w:rFonts w:ascii="Times New Roman" w:hAnsi="Times New Roman" w:cs="Times New Roman"/>
                <w:bCs/>
              </w:rPr>
            </w:pPr>
          </w:p>
        </w:tc>
        <w:tc>
          <w:tcPr>
            <w:tcW w:w="1134" w:type="dxa"/>
          </w:tcPr>
          <w:p w14:paraId="249DA1BD" w14:textId="0B5E0010" w:rsidR="00D2728D" w:rsidRPr="00531959" w:rsidRDefault="00D2728D" w:rsidP="007F7E54">
            <w:pPr>
              <w:spacing w:after="0"/>
              <w:jc w:val="center"/>
              <w:rPr>
                <w:rFonts w:ascii="Times New Roman" w:hAnsi="Times New Roman" w:cs="Times New Roman"/>
              </w:rPr>
            </w:pPr>
          </w:p>
        </w:tc>
        <w:tc>
          <w:tcPr>
            <w:tcW w:w="1559" w:type="dxa"/>
            <w:vAlign w:val="center"/>
          </w:tcPr>
          <w:p w14:paraId="4E52920C" w14:textId="77777777" w:rsidR="00D2728D" w:rsidRPr="00531959" w:rsidRDefault="00D2728D" w:rsidP="007F7E54">
            <w:pPr>
              <w:spacing w:after="0"/>
              <w:jc w:val="both"/>
              <w:rPr>
                <w:rFonts w:ascii="Times New Roman" w:hAnsi="Times New Roman" w:cs="Times New Roman"/>
              </w:rPr>
            </w:pPr>
          </w:p>
        </w:tc>
      </w:tr>
      <w:tr w:rsidR="00D2728D" w:rsidRPr="00B61C43" w14:paraId="295BDDC7" w14:textId="77777777" w:rsidTr="007F7E54">
        <w:trPr>
          <w:trHeight w:val="437"/>
        </w:trPr>
        <w:tc>
          <w:tcPr>
            <w:tcW w:w="8217" w:type="dxa"/>
            <w:gridSpan w:val="5"/>
            <w:shd w:val="clear" w:color="auto" w:fill="auto"/>
            <w:vAlign w:val="center"/>
          </w:tcPr>
          <w:p w14:paraId="7E47AA98" w14:textId="77777777" w:rsidR="00D2728D" w:rsidRPr="00B61C43" w:rsidRDefault="00D2728D" w:rsidP="007F7E54">
            <w:pPr>
              <w:spacing w:after="0"/>
              <w:jc w:val="right"/>
              <w:rPr>
                <w:rFonts w:ascii="Times New Roman" w:hAnsi="Times New Roman" w:cs="Times New Roman"/>
                <w:b/>
              </w:rPr>
            </w:pPr>
            <w:r w:rsidRPr="00B61C43">
              <w:rPr>
                <w:rFonts w:ascii="Times New Roman" w:hAnsi="Times New Roman" w:cs="Times New Roman"/>
                <w:b/>
              </w:rPr>
              <w:t>TOTAL</w:t>
            </w:r>
          </w:p>
        </w:tc>
        <w:tc>
          <w:tcPr>
            <w:tcW w:w="1559" w:type="dxa"/>
            <w:vAlign w:val="center"/>
          </w:tcPr>
          <w:p w14:paraId="1E687BA3" w14:textId="77777777" w:rsidR="00D2728D" w:rsidRPr="00B61C43" w:rsidRDefault="00D2728D" w:rsidP="007F7E54">
            <w:pPr>
              <w:spacing w:after="0"/>
              <w:jc w:val="both"/>
              <w:rPr>
                <w:rFonts w:ascii="Times New Roman" w:hAnsi="Times New Roman" w:cs="Times New Roman"/>
                <w:b/>
              </w:rPr>
            </w:pPr>
          </w:p>
        </w:tc>
      </w:tr>
    </w:tbl>
    <w:p w14:paraId="26BCACCE" w14:textId="77777777" w:rsidR="00D2728D" w:rsidRDefault="00D2728D" w:rsidP="00D2728D">
      <w:pPr>
        <w:spacing w:after="0" w:line="240" w:lineRule="auto"/>
        <w:rPr>
          <w:rFonts w:ascii="Times New Roman" w:hAnsi="Times New Roman" w:cs="Times New Roman"/>
          <w:b/>
          <w:bCs/>
          <w:sz w:val="24"/>
          <w:szCs w:val="24"/>
        </w:rPr>
      </w:pPr>
    </w:p>
    <w:p w14:paraId="4F118FB4" w14:textId="77777777" w:rsidR="00E544A2" w:rsidRDefault="00E544A2" w:rsidP="00BF783D">
      <w:pPr>
        <w:spacing w:after="0" w:line="240" w:lineRule="auto"/>
        <w:jc w:val="center"/>
        <w:rPr>
          <w:rFonts w:ascii="Times New Roman" w:hAnsi="Times New Roman" w:cs="Times New Roman"/>
          <w:b/>
          <w:bCs/>
          <w:sz w:val="24"/>
          <w:szCs w:val="24"/>
        </w:rPr>
      </w:pPr>
    </w:p>
    <w:p w14:paraId="215D9307" w14:textId="77777777" w:rsidR="00E544A2" w:rsidRDefault="00E544A2" w:rsidP="00BF783D">
      <w:pPr>
        <w:spacing w:after="0" w:line="240" w:lineRule="auto"/>
        <w:jc w:val="center"/>
        <w:rPr>
          <w:rFonts w:ascii="Times New Roman" w:hAnsi="Times New Roman" w:cs="Times New Roman"/>
          <w:b/>
          <w:bCs/>
          <w:sz w:val="24"/>
          <w:szCs w:val="24"/>
        </w:rPr>
      </w:pPr>
    </w:p>
    <w:p w14:paraId="6EA87B31" w14:textId="77777777" w:rsidR="00E544A2" w:rsidRDefault="00E544A2" w:rsidP="00BF783D">
      <w:pPr>
        <w:spacing w:after="0" w:line="240" w:lineRule="auto"/>
        <w:jc w:val="center"/>
        <w:rPr>
          <w:rFonts w:ascii="Times New Roman" w:hAnsi="Times New Roman" w:cs="Times New Roman"/>
          <w:b/>
          <w:bCs/>
          <w:sz w:val="24"/>
          <w:szCs w:val="24"/>
        </w:rPr>
      </w:pPr>
    </w:p>
    <w:p w14:paraId="001A08CE" w14:textId="77777777" w:rsidR="00E544A2" w:rsidRDefault="00E544A2" w:rsidP="00BF783D">
      <w:pPr>
        <w:spacing w:after="0" w:line="240" w:lineRule="auto"/>
        <w:jc w:val="center"/>
        <w:rPr>
          <w:rFonts w:ascii="Times New Roman" w:hAnsi="Times New Roman" w:cs="Times New Roman"/>
          <w:b/>
          <w:bCs/>
          <w:sz w:val="24"/>
          <w:szCs w:val="24"/>
        </w:rPr>
      </w:pPr>
    </w:p>
    <w:p w14:paraId="3558C797" w14:textId="77777777" w:rsidR="00E544A2" w:rsidRDefault="00E544A2" w:rsidP="00BF783D">
      <w:pPr>
        <w:spacing w:after="0" w:line="240" w:lineRule="auto"/>
        <w:jc w:val="center"/>
        <w:rPr>
          <w:rFonts w:ascii="Times New Roman" w:hAnsi="Times New Roman" w:cs="Times New Roman"/>
          <w:b/>
          <w:bCs/>
          <w:sz w:val="24"/>
          <w:szCs w:val="24"/>
        </w:rPr>
      </w:pPr>
    </w:p>
    <w:p w14:paraId="2218F89C" w14:textId="77777777" w:rsidR="00E544A2" w:rsidRDefault="00E544A2" w:rsidP="00BF783D">
      <w:pPr>
        <w:spacing w:after="0" w:line="240" w:lineRule="auto"/>
        <w:jc w:val="center"/>
        <w:rPr>
          <w:rFonts w:ascii="Times New Roman" w:hAnsi="Times New Roman" w:cs="Times New Roman"/>
          <w:b/>
          <w:bCs/>
          <w:sz w:val="24"/>
          <w:szCs w:val="24"/>
        </w:rPr>
      </w:pPr>
    </w:p>
    <w:p w14:paraId="128E84BD" w14:textId="77777777" w:rsidR="00E544A2" w:rsidRDefault="00E544A2" w:rsidP="00BF783D">
      <w:pPr>
        <w:spacing w:after="0" w:line="240" w:lineRule="auto"/>
        <w:jc w:val="center"/>
        <w:rPr>
          <w:rFonts w:ascii="Times New Roman" w:hAnsi="Times New Roman" w:cs="Times New Roman"/>
          <w:b/>
          <w:bCs/>
          <w:sz w:val="24"/>
          <w:szCs w:val="24"/>
        </w:rPr>
      </w:pPr>
    </w:p>
    <w:p w14:paraId="5521535B" w14:textId="77777777" w:rsidR="00E544A2" w:rsidRDefault="00E544A2" w:rsidP="00BF783D">
      <w:pPr>
        <w:spacing w:after="0" w:line="240" w:lineRule="auto"/>
        <w:jc w:val="center"/>
        <w:rPr>
          <w:rFonts w:ascii="Times New Roman" w:hAnsi="Times New Roman" w:cs="Times New Roman"/>
          <w:b/>
          <w:bCs/>
          <w:sz w:val="24"/>
          <w:szCs w:val="24"/>
        </w:rPr>
      </w:pPr>
    </w:p>
    <w:p w14:paraId="715FB79B" w14:textId="77777777" w:rsidR="000B32D5" w:rsidRDefault="000B32D5" w:rsidP="00BF783D">
      <w:pPr>
        <w:spacing w:after="0" w:line="240" w:lineRule="auto"/>
        <w:jc w:val="center"/>
        <w:rPr>
          <w:rFonts w:ascii="Times New Roman" w:hAnsi="Times New Roman" w:cs="Times New Roman"/>
          <w:b/>
          <w:bCs/>
          <w:sz w:val="24"/>
          <w:szCs w:val="24"/>
        </w:rPr>
      </w:pPr>
    </w:p>
    <w:p w14:paraId="1C2E60C1" w14:textId="77777777" w:rsidR="00D2728D" w:rsidRDefault="00D2728D" w:rsidP="00BF783D">
      <w:pPr>
        <w:spacing w:after="0" w:line="240" w:lineRule="auto"/>
        <w:jc w:val="center"/>
        <w:rPr>
          <w:rFonts w:ascii="Times New Roman" w:hAnsi="Times New Roman" w:cs="Times New Roman"/>
          <w:b/>
          <w:bCs/>
          <w:sz w:val="24"/>
          <w:szCs w:val="24"/>
        </w:rPr>
      </w:pPr>
    </w:p>
    <w:p w14:paraId="277B4F1F" w14:textId="77777777" w:rsidR="00D2728D" w:rsidRDefault="00D2728D" w:rsidP="00BF783D">
      <w:pPr>
        <w:spacing w:after="0" w:line="240" w:lineRule="auto"/>
        <w:jc w:val="center"/>
        <w:rPr>
          <w:rFonts w:ascii="Times New Roman" w:hAnsi="Times New Roman" w:cs="Times New Roman"/>
          <w:b/>
          <w:bCs/>
          <w:sz w:val="24"/>
          <w:szCs w:val="24"/>
        </w:rPr>
      </w:pPr>
    </w:p>
    <w:p w14:paraId="7E25BDC4" w14:textId="77777777" w:rsidR="00D2728D" w:rsidRDefault="00D2728D" w:rsidP="00BF783D">
      <w:pPr>
        <w:spacing w:after="0" w:line="240" w:lineRule="auto"/>
        <w:jc w:val="center"/>
        <w:rPr>
          <w:rFonts w:ascii="Times New Roman" w:hAnsi="Times New Roman" w:cs="Times New Roman"/>
          <w:b/>
          <w:bCs/>
          <w:sz w:val="24"/>
          <w:szCs w:val="24"/>
        </w:rPr>
      </w:pPr>
    </w:p>
    <w:p w14:paraId="30E49703" w14:textId="77777777" w:rsidR="00D2728D" w:rsidRDefault="00D2728D" w:rsidP="00BF783D">
      <w:pPr>
        <w:spacing w:after="0" w:line="240" w:lineRule="auto"/>
        <w:jc w:val="center"/>
        <w:rPr>
          <w:rFonts w:ascii="Times New Roman" w:hAnsi="Times New Roman" w:cs="Times New Roman"/>
          <w:b/>
          <w:bCs/>
          <w:sz w:val="24"/>
          <w:szCs w:val="24"/>
        </w:rPr>
      </w:pPr>
    </w:p>
    <w:p w14:paraId="3673DBF5" w14:textId="77777777" w:rsidR="00D2728D" w:rsidRDefault="00D2728D" w:rsidP="00BF783D">
      <w:pPr>
        <w:spacing w:after="0" w:line="240" w:lineRule="auto"/>
        <w:jc w:val="center"/>
        <w:rPr>
          <w:rFonts w:ascii="Times New Roman" w:hAnsi="Times New Roman" w:cs="Times New Roman"/>
          <w:b/>
          <w:bCs/>
          <w:sz w:val="24"/>
          <w:szCs w:val="24"/>
        </w:rPr>
      </w:pPr>
    </w:p>
    <w:p w14:paraId="0215829B" w14:textId="77777777" w:rsidR="00D2728D" w:rsidRDefault="00D2728D" w:rsidP="00BF783D">
      <w:pPr>
        <w:spacing w:after="0" w:line="240" w:lineRule="auto"/>
        <w:jc w:val="center"/>
        <w:rPr>
          <w:rFonts w:ascii="Times New Roman" w:hAnsi="Times New Roman" w:cs="Times New Roman"/>
          <w:b/>
          <w:bCs/>
          <w:sz w:val="24"/>
          <w:szCs w:val="24"/>
        </w:rPr>
      </w:pPr>
    </w:p>
    <w:p w14:paraId="50A1A068" w14:textId="77777777" w:rsidR="00D2728D" w:rsidRDefault="00D2728D" w:rsidP="00BF783D">
      <w:pPr>
        <w:spacing w:after="0" w:line="240" w:lineRule="auto"/>
        <w:jc w:val="center"/>
        <w:rPr>
          <w:rFonts w:ascii="Times New Roman" w:hAnsi="Times New Roman" w:cs="Times New Roman"/>
          <w:b/>
          <w:bCs/>
          <w:sz w:val="24"/>
          <w:szCs w:val="24"/>
        </w:rPr>
      </w:pPr>
    </w:p>
    <w:p w14:paraId="2E869D9C" w14:textId="77777777" w:rsidR="00D2728D" w:rsidRDefault="00D2728D" w:rsidP="00BF783D">
      <w:pPr>
        <w:spacing w:after="0" w:line="240" w:lineRule="auto"/>
        <w:jc w:val="center"/>
        <w:rPr>
          <w:rFonts w:ascii="Times New Roman" w:hAnsi="Times New Roman" w:cs="Times New Roman"/>
          <w:b/>
          <w:bCs/>
          <w:sz w:val="24"/>
          <w:szCs w:val="24"/>
        </w:rPr>
      </w:pPr>
    </w:p>
    <w:p w14:paraId="6063B998" w14:textId="77777777" w:rsidR="00D2728D" w:rsidRDefault="00D2728D" w:rsidP="00BF783D">
      <w:pPr>
        <w:spacing w:after="0" w:line="240" w:lineRule="auto"/>
        <w:jc w:val="center"/>
        <w:rPr>
          <w:rFonts w:ascii="Times New Roman" w:hAnsi="Times New Roman" w:cs="Times New Roman"/>
          <w:b/>
          <w:bCs/>
          <w:sz w:val="24"/>
          <w:szCs w:val="24"/>
        </w:rPr>
      </w:pPr>
    </w:p>
    <w:p w14:paraId="17883AF3" w14:textId="77777777" w:rsidR="00D2728D" w:rsidRDefault="00D2728D" w:rsidP="00BF783D">
      <w:pPr>
        <w:spacing w:after="0" w:line="240" w:lineRule="auto"/>
        <w:jc w:val="center"/>
        <w:rPr>
          <w:rFonts w:ascii="Times New Roman" w:hAnsi="Times New Roman" w:cs="Times New Roman"/>
          <w:b/>
          <w:bCs/>
          <w:sz w:val="24"/>
          <w:szCs w:val="24"/>
        </w:rPr>
      </w:pPr>
    </w:p>
    <w:p w14:paraId="1A6FC145" w14:textId="77777777" w:rsidR="00D2728D" w:rsidRDefault="00D2728D" w:rsidP="00BF783D">
      <w:pPr>
        <w:spacing w:after="0" w:line="240" w:lineRule="auto"/>
        <w:jc w:val="center"/>
        <w:rPr>
          <w:rFonts w:ascii="Times New Roman" w:hAnsi="Times New Roman" w:cs="Times New Roman"/>
          <w:b/>
          <w:bCs/>
          <w:sz w:val="24"/>
          <w:szCs w:val="24"/>
        </w:rPr>
      </w:pPr>
    </w:p>
    <w:p w14:paraId="20C78AB4" w14:textId="77777777" w:rsidR="00D2728D" w:rsidRDefault="00D2728D" w:rsidP="00BF783D">
      <w:pPr>
        <w:spacing w:after="0" w:line="240" w:lineRule="auto"/>
        <w:jc w:val="center"/>
        <w:rPr>
          <w:rFonts w:ascii="Times New Roman" w:hAnsi="Times New Roman" w:cs="Times New Roman"/>
          <w:b/>
          <w:bCs/>
          <w:sz w:val="24"/>
          <w:szCs w:val="24"/>
        </w:rPr>
      </w:pPr>
    </w:p>
    <w:p w14:paraId="63394374" w14:textId="77777777" w:rsidR="00D2728D" w:rsidRDefault="00D2728D" w:rsidP="00BF783D">
      <w:pPr>
        <w:spacing w:after="0" w:line="240" w:lineRule="auto"/>
        <w:jc w:val="center"/>
        <w:rPr>
          <w:rFonts w:ascii="Times New Roman" w:hAnsi="Times New Roman" w:cs="Times New Roman"/>
          <w:b/>
          <w:bCs/>
          <w:sz w:val="24"/>
          <w:szCs w:val="24"/>
        </w:rPr>
      </w:pPr>
    </w:p>
    <w:p w14:paraId="1D9BB603" w14:textId="77777777" w:rsidR="00D2728D" w:rsidRDefault="00D2728D" w:rsidP="00BF783D">
      <w:pPr>
        <w:spacing w:after="0" w:line="240" w:lineRule="auto"/>
        <w:jc w:val="center"/>
        <w:rPr>
          <w:rFonts w:ascii="Times New Roman" w:hAnsi="Times New Roman" w:cs="Times New Roman"/>
          <w:b/>
          <w:bCs/>
          <w:sz w:val="24"/>
          <w:szCs w:val="24"/>
        </w:rPr>
      </w:pPr>
    </w:p>
    <w:p w14:paraId="64C516F6" w14:textId="77777777" w:rsidR="00D2728D" w:rsidRDefault="00D2728D" w:rsidP="00BF783D">
      <w:pPr>
        <w:spacing w:after="0" w:line="240" w:lineRule="auto"/>
        <w:jc w:val="center"/>
        <w:rPr>
          <w:rFonts w:ascii="Times New Roman" w:hAnsi="Times New Roman" w:cs="Times New Roman"/>
          <w:b/>
          <w:bCs/>
          <w:sz w:val="24"/>
          <w:szCs w:val="24"/>
        </w:rPr>
      </w:pPr>
    </w:p>
    <w:p w14:paraId="6AD6DB0E" w14:textId="77777777" w:rsidR="00D2728D" w:rsidRDefault="00D2728D" w:rsidP="00BF783D">
      <w:pPr>
        <w:spacing w:after="0" w:line="240" w:lineRule="auto"/>
        <w:jc w:val="center"/>
        <w:rPr>
          <w:rFonts w:ascii="Times New Roman" w:hAnsi="Times New Roman" w:cs="Times New Roman"/>
          <w:b/>
          <w:bCs/>
          <w:sz w:val="24"/>
          <w:szCs w:val="24"/>
        </w:rPr>
      </w:pPr>
    </w:p>
    <w:p w14:paraId="0FB6EDE0" w14:textId="77777777" w:rsidR="000B32D5" w:rsidRDefault="000B32D5" w:rsidP="00BF783D">
      <w:pPr>
        <w:spacing w:after="0" w:line="240" w:lineRule="auto"/>
        <w:jc w:val="center"/>
        <w:rPr>
          <w:rFonts w:ascii="Times New Roman" w:hAnsi="Times New Roman" w:cs="Times New Roman"/>
          <w:b/>
          <w:bCs/>
          <w:sz w:val="24"/>
          <w:szCs w:val="24"/>
        </w:rPr>
      </w:pPr>
    </w:p>
    <w:p w14:paraId="0E8540D9" w14:textId="77777777" w:rsidR="000B32D5" w:rsidRDefault="000B32D5"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1C4F08CD" w14:textId="77777777" w:rsidR="00A04289" w:rsidRDefault="00A04289" w:rsidP="00BF783D">
      <w:pPr>
        <w:spacing w:after="0" w:line="240" w:lineRule="auto"/>
        <w:jc w:val="center"/>
        <w:rPr>
          <w:rFonts w:ascii="Times New Roman" w:hAnsi="Times New Roman" w:cs="Times New Roman"/>
          <w:b/>
          <w:bCs/>
          <w:sz w:val="24"/>
          <w:szCs w:val="24"/>
        </w:rPr>
      </w:pPr>
    </w:p>
    <w:p w14:paraId="7B7D0D04" w14:textId="77777777" w:rsidR="00A04289" w:rsidRDefault="00A04289" w:rsidP="00BF783D">
      <w:pPr>
        <w:spacing w:after="0" w:line="240" w:lineRule="auto"/>
        <w:jc w:val="center"/>
        <w:rPr>
          <w:rFonts w:ascii="Times New Roman" w:hAnsi="Times New Roman" w:cs="Times New Roman"/>
          <w:b/>
          <w:bCs/>
          <w:sz w:val="24"/>
          <w:szCs w:val="24"/>
        </w:rPr>
      </w:pPr>
    </w:p>
    <w:p w14:paraId="37310652" w14:textId="77777777" w:rsidR="000B32D5" w:rsidRDefault="000B32D5" w:rsidP="00BF783D">
      <w:pPr>
        <w:spacing w:after="0" w:line="240" w:lineRule="auto"/>
        <w:jc w:val="center"/>
        <w:rPr>
          <w:rFonts w:ascii="Times New Roman" w:hAnsi="Times New Roman" w:cs="Times New Roman"/>
          <w:b/>
          <w:bCs/>
          <w:sz w:val="24"/>
          <w:szCs w:val="24"/>
        </w:rPr>
      </w:pPr>
    </w:p>
    <w:p w14:paraId="2EFCE3D1" w14:textId="77777777" w:rsidR="000B32D5" w:rsidRPr="00824065" w:rsidRDefault="000B32D5" w:rsidP="00BF783D">
      <w:pPr>
        <w:spacing w:after="0" w:line="240" w:lineRule="auto"/>
        <w:jc w:val="center"/>
        <w:rPr>
          <w:rFonts w:ascii="Times New Roman" w:hAnsi="Times New Roman" w:cs="Times New Roman"/>
          <w:b/>
          <w:bCs/>
          <w:sz w:val="24"/>
          <w:szCs w:val="24"/>
        </w:rPr>
      </w:pPr>
    </w:p>
    <w:p w14:paraId="137BFF79" w14:textId="54415B77" w:rsidR="00A57FA0" w:rsidRPr="00824065" w:rsidRDefault="00A57FA0" w:rsidP="00A57FA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CAIET DE SARCINI NR.</w:t>
      </w:r>
      <w:r w:rsidR="003B38B4">
        <w:rPr>
          <w:rFonts w:ascii="Times New Roman" w:hAnsi="Times New Roman" w:cs="Times New Roman"/>
          <w:b/>
          <w:bCs/>
          <w:sz w:val="24"/>
          <w:szCs w:val="24"/>
        </w:rPr>
        <w:t xml:space="preserve"> </w:t>
      </w:r>
      <w:r w:rsidR="00B80BF3">
        <w:rPr>
          <w:rFonts w:ascii="Times New Roman" w:hAnsi="Times New Roman" w:cs="Times New Roman"/>
          <w:b/>
          <w:bCs/>
          <w:sz w:val="24"/>
          <w:szCs w:val="24"/>
        </w:rPr>
        <w:t>6404/23.05.2024</w:t>
      </w:r>
    </w:p>
    <w:p w14:paraId="2C2CBBF9" w14:textId="42095387" w:rsidR="00A57FA0" w:rsidRPr="00824065" w:rsidRDefault="00A57FA0" w:rsidP="00BF783D">
      <w:pPr>
        <w:spacing w:after="0" w:line="240" w:lineRule="auto"/>
        <w:jc w:val="center"/>
        <w:rPr>
          <w:rFonts w:ascii="Times New Roman" w:hAnsi="Times New Roman" w:cs="Times New Roman"/>
          <w:b/>
          <w:bCs/>
          <w:sz w:val="24"/>
          <w:szCs w:val="24"/>
        </w:rPr>
      </w:pPr>
    </w:p>
    <w:p w14:paraId="7AD63B48" w14:textId="740E3521" w:rsidR="00A57FA0" w:rsidRPr="00824065" w:rsidRDefault="00A57FA0" w:rsidP="00BF783D">
      <w:pPr>
        <w:spacing w:after="0" w:line="240" w:lineRule="auto"/>
        <w:jc w:val="center"/>
        <w:rPr>
          <w:rFonts w:ascii="Times New Roman" w:hAnsi="Times New Roman" w:cs="Times New Roman"/>
          <w:b/>
          <w:bCs/>
          <w:sz w:val="24"/>
          <w:szCs w:val="24"/>
        </w:rPr>
      </w:pPr>
    </w:p>
    <w:p w14:paraId="0D2136DB" w14:textId="77777777" w:rsidR="00B80BF3" w:rsidRPr="00A93E77" w:rsidRDefault="00B80BF3" w:rsidP="00B80BF3">
      <w:pPr>
        <w:spacing w:after="0" w:line="276" w:lineRule="auto"/>
        <w:jc w:val="center"/>
        <w:rPr>
          <w:rFonts w:ascii="Times New Roman" w:hAnsi="Times New Roman" w:cs="Times New Roman"/>
          <w:b/>
          <w:sz w:val="24"/>
          <w:szCs w:val="24"/>
          <w:lang w:val="pt-PT"/>
        </w:rPr>
      </w:pPr>
      <w:bookmarkStart w:id="27" w:name="_Hlk42770447"/>
      <w:bookmarkStart w:id="28" w:name="_Hlk42770525"/>
      <w:r w:rsidRPr="00556F00">
        <w:rPr>
          <w:rFonts w:ascii="Times New Roman" w:hAnsi="Times New Roman" w:cs="Times New Roman"/>
          <w:b/>
          <w:sz w:val="24"/>
          <w:szCs w:val="24"/>
          <w:lang w:val="pt-PT"/>
        </w:rPr>
        <w:t>achiziția servicii</w:t>
      </w:r>
      <w:r>
        <w:rPr>
          <w:rFonts w:ascii="Times New Roman" w:hAnsi="Times New Roman" w:cs="Times New Roman"/>
          <w:b/>
          <w:sz w:val="24"/>
          <w:szCs w:val="24"/>
          <w:lang w:val="pt-PT"/>
        </w:rPr>
        <w:t>lor</w:t>
      </w:r>
      <w:r w:rsidRPr="00556F00">
        <w:rPr>
          <w:rFonts w:ascii="Times New Roman" w:hAnsi="Times New Roman" w:cs="Times New Roman"/>
          <w:b/>
          <w:sz w:val="24"/>
          <w:szCs w:val="24"/>
          <w:lang w:val="pt-PT"/>
        </w:rPr>
        <w:t xml:space="preserve"> de verificare a documentației tehnice fazele D.A.L.I.,  D.T.A.C., D.T.O.E.,  P.T. și D.E., inclusiv verificarea modificărilor de soluții tehnice pe parcursul execuției și a documentației tehnice "AS-BUILT" (proiectul tehnic de execuție actualizat la data finalizării lucrărilor) aferente </w:t>
      </w:r>
      <w:r>
        <w:rPr>
          <w:rFonts w:ascii="Times New Roman" w:hAnsi="Times New Roman" w:cs="Times New Roman"/>
          <w:b/>
          <w:sz w:val="24"/>
          <w:szCs w:val="24"/>
          <w:lang w:val="pt-PT"/>
        </w:rPr>
        <w:t>proiectului</w:t>
      </w:r>
      <w:r w:rsidRPr="00556F00">
        <w:rPr>
          <w:rFonts w:ascii="Times New Roman" w:hAnsi="Times New Roman" w:cs="Times New Roman"/>
          <w:b/>
          <w:sz w:val="24"/>
          <w:szCs w:val="24"/>
          <w:lang w:val="pt-PT"/>
        </w:rPr>
        <w:t xml:space="preserve"> ”</w:t>
      </w:r>
      <w:r w:rsidRPr="00556F00">
        <w:rPr>
          <w:rFonts w:ascii="Times New Roman" w:hAnsi="Times New Roman" w:cs="Times New Roman"/>
          <w:b/>
          <w:i/>
          <w:iCs/>
          <w:sz w:val="24"/>
          <w:szCs w:val="24"/>
          <w:lang w:val="pt-PT"/>
        </w:rPr>
        <w:t>Consolidare seismică și creșterea eficienței energetice pentru clădirea multietajată cu destinația principală de locuință situată în str. D.I. Mendeleev nr. 17/piața Amzei nr. 15, sector 1, București</w:t>
      </w:r>
      <w:r w:rsidRPr="00556F00">
        <w:rPr>
          <w:rFonts w:ascii="Times New Roman" w:hAnsi="Times New Roman" w:cs="Times New Roman"/>
          <w:b/>
          <w:sz w:val="24"/>
          <w:szCs w:val="24"/>
          <w:lang w:val="pt-PT"/>
        </w:rPr>
        <w:t>”</w:t>
      </w:r>
    </w:p>
    <w:bookmarkEnd w:id="27"/>
    <w:p w14:paraId="4E4237F0" w14:textId="77777777" w:rsidR="00B80BF3" w:rsidRPr="00A93E77" w:rsidRDefault="00B80BF3" w:rsidP="00B80BF3">
      <w:pPr>
        <w:spacing w:after="0" w:line="276" w:lineRule="auto"/>
        <w:rPr>
          <w:rFonts w:ascii="Times New Roman" w:hAnsi="Times New Roman" w:cs="Times New Roman"/>
          <w:b/>
          <w:sz w:val="24"/>
          <w:szCs w:val="24"/>
          <w:lang w:val="pt-PT"/>
        </w:rPr>
      </w:pPr>
    </w:p>
    <w:bookmarkEnd w:id="28"/>
    <w:p w14:paraId="5D68DDDC" w14:textId="77777777" w:rsidR="00B80BF3" w:rsidRDefault="00B80BF3" w:rsidP="00B80BF3">
      <w:pPr>
        <w:spacing w:after="0" w:line="276" w:lineRule="auto"/>
        <w:jc w:val="center"/>
        <w:rPr>
          <w:rFonts w:ascii="Times New Roman" w:hAnsi="Times New Roman" w:cs="Times New Roman"/>
          <w:b/>
          <w:sz w:val="24"/>
          <w:szCs w:val="24"/>
          <w:lang w:val="pt-PT"/>
        </w:rPr>
      </w:pPr>
    </w:p>
    <w:p w14:paraId="1B141B70" w14:textId="77777777" w:rsidR="00B80BF3" w:rsidRDefault="00B80BF3" w:rsidP="00B80BF3">
      <w:pPr>
        <w:spacing w:after="0" w:line="276" w:lineRule="auto"/>
        <w:jc w:val="center"/>
        <w:rPr>
          <w:rFonts w:ascii="Times New Roman" w:hAnsi="Times New Roman" w:cs="Times New Roman"/>
          <w:b/>
          <w:sz w:val="24"/>
          <w:szCs w:val="24"/>
          <w:lang w:val="pt-PT"/>
        </w:rPr>
      </w:pPr>
    </w:p>
    <w:p w14:paraId="6D6D5B58" w14:textId="77777777" w:rsidR="00B80BF3" w:rsidRDefault="00B80BF3" w:rsidP="00B80BF3">
      <w:pPr>
        <w:spacing w:after="0" w:line="276" w:lineRule="auto"/>
        <w:jc w:val="center"/>
        <w:rPr>
          <w:rFonts w:ascii="Times New Roman" w:hAnsi="Times New Roman" w:cs="Times New Roman"/>
          <w:b/>
          <w:sz w:val="24"/>
          <w:szCs w:val="24"/>
          <w:lang w:val="pt-PT"/>
        </w:rPr>
      </w:pPr>
    </w:p>
    <w:p w14:paraId="17564000" w14:textId="77777777" w:rsidR="00B80BF3" w:rsidRDefault="00B80BF3" w:rsidP="00B80BF3">
      <w:pPr>
        <w:spacing w:after="0" w:line="276" w:lineRule="auto"/>
        <w:jc w:val="center"/>
        <w:rPr>
          <w:rFonts w:ascii="Times New Roman" w:hAnsi="Times New Roman" w:cs="Times New Roman"/>
          <w:b/>
          <w:sz w:val="24"/>
          <w:szCs w:val="24"/>
          <w:lang w:val="pt-PT"/>
        </w:rPr>
      </w:pPr>
    </w:p>
    <w:p w14:paraId="62E1EB62" w14:textId="77777777" w:rsidR="00B80BF3" w:rsidRDefault="00B80BF3" w:rsidP="00B80BF3">
      <w:pPr>
        <w:spacing w:after="0" w:line="276" w:lineRule="auto"/>
        <w:jc w:val="center"/>
        <w:rPr>
          <w:rFonts w:ascii="Times New Roman" w:hAnsi="Times New Roman" w:cs="Times New Roman"/>
          <w:b/>
          <w:sz w:val="24"/>
          <w:szCs w:val="24"/>
          <w:lang w:val="pt-PT"/>
        </w:rPr>
      </w:pPr>
    </w:p>
    <w:p w14:paraId="100FEEF6" w14:textId="77777777" w:rsidR="00B80BF3" w:rsidRDefault="00B80BF3" w:rsidP="00B80BF3">
      <w:pPr>
        <w:spacing w:after="0" w:line="276" w:lineRule="auto"/>
        <w:jc w:val="center"/>
        <w:rPr>
          <w:rFonts w:ascii="Times New Roman" w:hAnsi="Times New Roman" w:cs="Times New Roman"/>
          <w:b/>
          <w:sz w:val="24"/>
          <w:szCs w:val="24"/>
          <w:lang w:val="pt-PT"/>
        </w:rPr>
      </w:pPr>
    </w:p>
    <w:p w14:paraId="4E4F1D79" w14:textId="77777777" w:rsidR="00B80BF3" w:rsidRDefault="00B80BF3" w:rsidP="00B80BF3">
      <w:pPr>
        <w:spacing w:after="0" w:line="276" w:lineRule="auto"/>
        <w:jc w:val="center"/>
        <w:rPr>
          <w:rFonts w:ascii="Times New Roman" w:hAnsi="Times New Roman" w:cs="Times New Roman"/>
          <w:b/>
          <w:sz w:val="24"/>
          <w:szCs w:val="24"/>
          <w:lang w:val="pt-PT"/>
        </w:rPr>
      </w:pPr>
    </w:p>
    <w:p w14:paraId="4C2A7715" w14:textId="77777777" w:rsidR="00B80BF3" w:rsidRDefault="00B80BF3" w:rsidP="00B80BF3">
      <w:pPr>
        <w:spacing w:after="0" w:line="276" w:lineRule="auto"/>
        <w:jc w:val="center"/>
        <w:rPr>
          <w:rFonts w:ascii="Times New Roman" w:hAnsi="Times New Roman" w:cs="Times New Roman"/>
          <w:b/>
          <w:sz w:val="24"/>
          <w:szCs w:val="24"/>
          <w:lang w:val="pt-PT"/>
        </w:rPr>
      </w:pPr>
    </w:p>
    <w:p w14:paraId="14274F73" w14:textId="77777777" w:rsidR="00B80BF3" w:rsidRDefault="00B80BF3" w:rsidP="00B80BF3">
      <w:pPr>
        <w:spacing w:after="0" w:line="276" w:lineRule="auto"/>
        <w:jc w:val="center"/>
        <w:rPr>
          <w:rFonts w:ascii="Times New Roman" w:hAnsi="Times New Roman" w:cs="Times New Roman"/>
          <w:b/>
          <w:sz w:val="24"/>
          <w:szCs w:val="24"/>
          <w:lang w:val="pt-PT"/>
        </w:rPr>
      </w:pPr>
    </w:p>
    <w:p w14:paraId="431FBB0E" w14:textId="77777777" w:rsidR="00B80BF3" w:rsidRPr="00A93E77" w:rsidRDefault="00B80BF3" w:rsidP="00B80BF3">
      <w:pPr>
        <w:spacing w:after="0" w:line="276" w:lineRule="auto"/>
        <w:jc w:val="center"/>
        <w:rPr>
          <w:rFonts w:ascii="Times New Roman" w:hAnsi="Times New Roman" w:cs="Times New Roman"/>
          <w:sz w:val="24"/>
          <w:szCs w:val="24"/>
          <w:lang w:val="pt-PT"/>
        </w:rPr>
      </w:pPr>
      <w:r w:rsidRPr="00A93E77">
        <w:rPr>
          <w:rFonts w:ascii="Times New Roman" w:hAnsi="Times New Roman" w:cs="Times New Roman"/>
          <w:b/>
          <w:sz w:val="24"/>
          <w:szCs w:val="24"/>
          <w:lang w:val="pt-PT"/>
        </w:rPr>
        <w:t>Cod CPV</w:t>
      </w:r>
      <w:r w:rsidRPr="00A93E77">
        <w:rPr>
          <w:rFonts w:ascii="Times New Roman" w:hAnsi="Times New Roman" w:cs="Times New Roman"/>
          <w:sz w:val="24"/>
          <w:szCs w:val="24"/>
          <w:lang w:val="pt-PT"/>
        </w:rPr>
        <w:t xml:space="preserve">: </w:t>
      </w:r>
      <w:bookmarkStart w:id="29" w:name="_Hlk27556105"/>
      <w:r w:rsidRPr="00A93E77">
        <w:rPr>
          <w:rFonts w:ascii="Times New Roman" w:hAnsi="Times New Roman" w:cs="Times New Roman"/>
          <w:sz w:val="24"/>
          <w:szCs w:val="24"/>
          <w:lang w:val="pt-PT"/>
        </w:rPr>
        <w:t>71328000-3 -</w:t>
      </w:r>
      <w:bookmarkEnd w:id="29"/>
      <w:r w:rsidRPr="00A93E77">
        <w:rPr>
          <w:rFonts w:ascii="Times New Roman" w:hAnsi="Times New Roman" w:cs="Times New Roman"/>
          <w:sz w:val="24"/>
          <w:szCs w:val="24"/>
          <w:lang w:val="pt-PT"/>
        </w:rPr>
        <w:t xml:space="preserve"> Servicii de verificare a proiectelor de structuri portante (Rev. 2)</w:t>
      </w:r>
    </w:p>
    <w:p w14:paraId="3357DE7B" w14:textId="77777777" w:rsidR="00B80BF3" w:rsidRPr="00A93E77" w:rsidRDefault="00B80BF3" w:rsidP="00B80BF3">
      <w:pPr>
        <w:spacing w:after="0" w:line="276" w:lineRule="auto"/>
        <w:rPr>
          <w:rFonts w:ascii="Times New Roman" w:hAnsi="Times New Roman" w:cs="Times New Roman"/>
          <w:sz w:val="24"/>
          <w:szCs w:val="24"/>
          <w:lang w:val="pt-PT"/>
        </w:rPr>
      </w:pPr>
    </w:p>
    <w:p w14:paraId="4CFED8B8" w14:textId="77777777" w:rsidR="00B80BF3" w:rsidRPr="00A93E77" w:rsidRDefault="00B80BF3" w:rsidP="00B80BF3">
      <w:pPr>
        <w:spacing w:line="276" w:lineRule="auto"/>
        <w:rPr>
          <w:rFonts w:ascii="Times New Roman" w:hAnsi="Times New Roman" w:cs="Times New Roman"/>
          <w:sz w:val="24"/>
          <w:szCs w:val="24"/>
          <w:lang w:val="pt-PT"/>
        </w:rPr>
      </w:pPr>
    </w:p>
    <w:p w14:paraId="67CCE1FC" w14:textId="77777777" w:rsidR="00B80BF3" w:rsidRPr="00A93E77" w:rsidRDefault="00B80BF3" w:rsidP="00B80BF3">
      <w:pPr>
        <w:spacing w:line="276" w:lineRule="auto"/>
        <w:rPr>
          <w:rFonts w:ascii="Times New Roman" w:hAnsi="Times New Roman" w:cs="Times New Roman"/>
          <w:sz w:val="24"/>
          <w:szCs w:val="24"/>
          <w:lang w:val="pt-PT"/>
        </w:rPr>
      </w:pPr>
    </w:p>
    <w:p w14:paraId="3A0663E7" w14:textId="77777777" w:rsidR="00B80BF3" w:rsidRPr="00A93E77" w:rsidRDefault="00B80BF3" w:rsidP="00B80BF3">
      <w:pPr>
        <w:spacing w:line="276" w:lineRule="auto"/>
        <w:rPr>
          <w:rFonts w:ascii="Times New Roman" w:hAnsi="Times New Roman" w:cs="Times New Roman"/>
          <w:sz w:val="24"/>
          <w:szCs w:val="24"/>
          <w:lang w:val="pt-PT"/>
        </w:rPr>
      </w:pPr>
    </w:p>
    <w:p w14:paraId="22336937" w14:textId="77777777" w:rsidR="00B80BF3" w:rsidRPr="00A93E77" w:rsidRDefault="00B80BF3" w:rsidP="00B80BF3">
      <w:pPr>
        <w:spacing w:line="276" w:lineRule="auto"/>
        <w:rPr>
          <w:rFonts w:ascii="Times New Roman" w:hAnsi="Times New Roman" w:cs="Times New Roman"/>
          <w:sz w:val="24"/>
          <w:szCs w:val="24"/>
          <w:lang w:val="pt-PT"/>
        </w:rPr>
      </w:pPr>
    </w:p>
    <w:p w14:paraId="295823B8" w14:textId="77777777" w:rsidR="00B80BF3" w:rsidRPr="00A93E77" w:rsidRDefault="00B80BF3" w:rsidP="00B80BF3">
      <w:pPr>
        <w:spacing w:line="276" w:lineRule="auto"/>
        <w:rPr>
          <w:rFonts w:ascii="Times New Roman" w:hAnsi="Times New Roman" w:cs="Times New Roman"/>
          <w:sz w:val="24"/>
          <w:szCs w:val="24"/>
          <w:lang w:val="pt-PT"/>
        </w:rPr>
      </w:pPr>
    </w:p>
    <w:p w14:paraId="355F2149" w14:textId="77777777" w:rsidR="00B80BF3" w:rsidRDefault="00B80BF3" w:rsidP="00B80BF3">
      <w:pPr>
        <w:spacing w:line="276" w:lineRule="auto"/>
        <w:rPr>
          <w:rFonts w:ascii="Times New Roman" w:hAnsi="Times New Roman" w:cs="Times New Roman"/>
          <w:sz w:val="24"/>
          <w:szCs w:val="24"/>
          <w:lang w:val="pt-PT"/>
        </w:rPr>
      </w:pPr>
    </w:p>
    <w:p w14:paraId="43FAF6CF" w14:textId="77777777" w:rsidR="00B80BF3" w:rsidRDefault="00B80BF3" w:rsidP="00B80BF3">
      <w:pPr>
        <w:spacing w:line="276" w:lineRule="auto"/>
        <w:rPr>
          <w:rFonts w:ascii="Times New Roman" w:hAnsi="Times New Roman" w:cs="Times New Roman"/>
          <w:sz w:val="24"/>
          <w:szCs w:val="24"/>
          <w:lang w:val="pt-PT"/>
        </w:rPr>
      </w:pPr>
    </w:p>
    <w:p w14:paraId="2F3FF49E" w14:textId="77777777" w:rsidR="00B80BF3" w:rsidRPr="00A93E77" w:rsidRDefault="00B80BF3" w:rsidP="00B80BF3">
      <w:pPr>
        <w:spacing w:line="276" w:lineRule="auto"/>
        <w:rPr>
          <w:rFonts w:ascii="Times New Roman" w:hAnsi="Times New Roman" w:cs="Times New Roman"/>
          <w:sz w:val="24"/>
          <w:szCs w:val="24"/>
          <w:lang w:val="pt-PT"/>
        </w:rPr>
      </w:pPr>
    </w:p>
    <w:p w14:paraId="1D8CC663" w14:textId="77777777" w:rsidR="00B80BF3" w:rsidRDefault="00B80BF3" w:rsidP="00B80BF3">
      <w:pPr>
        <w:spacing w:line="276" w:lineRule="auto"/>
        <w:rPr>
          <w:rFonts w:ascii="Times New Roman" w:hAnsi="Times New Roman" w:cs="Times New Roman"/>
          <w:sz w:val="24"/>
          <w:szCs w:val="24"/>
          <w:lang w:val="pt-PT"/>
        </w:rPr>
      </w:pPr>
    </w:p>
    <w:p w14:paraId="2A864F26" w14:textId="77777777" w:rsidR="00B80BF3" w:rsidRDefault="00B80BF3" w:rsidP="00B80BF3">
      <w:pPr>
        <w:spacing w:line="276" w:lineRule="auto"/>
        <w:rPr>
          <w:rFonts w:ascii="Times New Roman" w:hAnsi="Times New Roman" w:cs="Times New Roman"/>
          <w:sz w:val="24"/>
          <w:szCs w:val="24"/>
          <w:lang w:val="pt-PT"/>
        </w:rPr>
      </w:pPr>
    </w:p>
    <w:p w14:paraId="47431E35" w14:textId="77777777" w:rsidR="00B80BF3" w:rsidRPr="00A93E77" w:rsidRDefault="00B80BF3" w:rsidP="00B80BF3">
      <w:pPr>
        <w:spacing w:line="276" w:lineRule="auto"/>
        <w:rPr>
          <w:rFonts w:ascii="Times New Roman" w:hAnsi="Times New Roman" w:cs="Times New Roman"/>
          <w:sz w:val="24"/>
          <w:szCs w:val="24"/>
          <w:lang w:val="pt-PT"/>
        </w:rPr>
      </w:pPr>
    </w:p>
    <w:p w14:paraId="3CA387C7" w14:textId="77777777" w:rsidR="00B80BF3" w:rsidRDefault="00B80BF3" w:rsidP="00B80BF3">
      <w:pPr>
        <w:tabs>
          <w:tab w:val="left" w:pos="4069"/>
        </w:tabs>
        <w:spacing w:after="0" w:line="276" w:lineRule="auto"/>
        <w:jc w:val="center"/>
        <w:rPr>
          <w:rFonts w:ascii="Times New Roman" w:hAnsi="Times New Roman" w:cs="Times New Roman"/>
          <w:b/>
          <w:bCs/>
          <w:sz w:val="24"/>
          <w:szCs w:val="24"/>
        </w:rPr>
      </w:pPr>
    </w:p>
    <w:p w14:paraId="689C9F87" w14:textId="77777777" w:rsidR="00B80BF3" w:rsidRDefault="00B80BF3" w:rsidP="00B80BF3">
      <w:pPr>
        <w:tabs>
          <w:tab w:val="left" w:pos="4069"/>
        </w:tabs>
        <w:spacing w:after="0" w:line="276" w:lineRule="auto"/>
        <w:jc w:val="center"/>
        <w:rPr>
          <w:rFonts w:ascii="Times New Roman" w:hAnsi="Times New Roman" w:cs="Times New Roman"/>
          <w:b/>
          <w:bCs/>
          <w:sz w:val="24"/>
          <w:szCs w:val="24"/>
        </w:rPr>
      </w:pPr>
    </w:p>
    <w:p w14:paraId="5BA0EDC2" w14:textId="77777777" w:rsidR="00B80BF3" w:rsidRPr="00BD358E" w:rsidRDefault="00B80BF3" w:rsidP="00B80BF3">
      <w:pPr>
        <w:tabs>
          <w:tab w:val="left" w:pos="4069"/>
        </w:tabs>
        <w:spacing w:after="0" w:line="276" w:lineRule="auto"/>
        <w:jc w:val="center"/>
        <w:rPr>
          <w:rFonts w:ascii="Times New Roman" w:hAnsi="Times New Roman" w:cs="Times New Roman"/>
          <w:b/>
          <w:bCs/>
          <w:sz w:val="24"/>
          <w:szCs w:val="24"/>
        </w:rPr>
      </w:pPr>
      <w:r w:rsidRPr="00BD358E">
        <w:rPr>
          <w:rFonts w:ascii="Times New Roman" w:hAnsi="Times New Roman" w:cs="Times New Roman"/>
          <w:b/>
          <w:bCs/>
          <w:sz w:val="24"/>
          <w:szCs w:val="24"/>
        </w:rPr>
        <w:t>CUPRINS</w:t>
      </w:r>
    </w:p>
    <w:tbl>
      <w:tblPr>
        <w:tblStyle w:val="TableGrid"/>
        <w:tblW w:w="0" w:type="auto"/>
        <w:tblLook w:val="04A0" w:firstRow="1" w:lastRow="0" w:firstColumn="1" w:lastColumn="0" w:noHBand="0" w:noVBand="1"/>
      </w:tblPr>
      <w:tblGrid>
        <w:gridCol w:w="1242"/>
        <w:gridCol w:w="7483"/>
        <w:gridCol w:w="938"/>
      </w:tblGrid>
      <w:tr w:rsidR="00B80BF3" w:rsidRPr="00BD358E" w14:paraId="523623F4" w14:textId="77777777" w:rsidTr="00B507FB">
        <w:tc>
          <w:tcPr>
            <w:tcW w:w="1242" w:type="dxa"/>
          </w:tcPr>
          <w:p w14:paraId="47CE2503" w14:textId="77777777" w:rsidR="00B80BF3" w:rsidRPr="00BD358E" w:rsidRDefault="00B80BF3" w:rsidP="00B507FB">
            <w:pPr>
              <w:tabs>
                <w:tab w:val="left" w:pos="4069"/>
              </w:tabs>
              <w:spacing w:line="276" w:lineRule="auto"/>
              <w:rPr>
                <w:rFonts w:ascii="Times New Roman" w:hAnsi="Times New Roman" w:cs="Times New Roman"/>
                <w:b/>
                <w:bCs/>
                <w:sz w:val="24"/>
                <w:szCs w:val="24"/>
              </w:rPr>
            </w:pPr>
            <w:bookmarkStart w:id="30" w:name="_Hlk134435166"/>
            <w:r w:rsidRPr="00BD358E">
              <w:rPr>
                <w:rFonts w:ascii="Times New Roman" w:hAnsi="Times New Roman" w:cs="Times New Roman"/>
                <w:b/>
                <w:bCs/>
                <w:sz w:val="24"/>
                <w:szCs w:val="24"/>
              </w:rPr>
              <w:t>Cap./ subcap.</w:t>
            </w:r>
          </w:p>
        </w:tc>
        <w:tc>
          <w:tcPr>
            <w:tcW w:w="7483" w:type="dxa"/>
          </w:tcPr>
          <w:p w14:paraId="4A6EAF64" w14:textId="77777777" w:rsidR="00B80BF3" w:rsidRPr="00BD358E" w:rsidRDefault="00B80BF3" w:rsidP="00B507FB">
            <w:pPr>
              <w:tabs>
                <w:tab w:val="left" w:pos="4069"/>
              </w:tabs>
              <w:spacing w:line="276" w:lineRule="auto"/>
              <w:rPr>
                <w:rFonts w:ascii="Times New Roman" w:hAnsi="Times New Roman" w:cs="Times New Roman"/>
                <w:b/>
                <w:bCs/>
                <w:sz w:val="24"/>
                <w:szCs w:val="24"/>
              </w:rPr>
            </w:pPr>
            <w:r w:rsidRPr="00BD358E">
              <w:rPr>
                <w:rFonts w:ascii="Times New Roman" w:hAnsi="Times New Roman" w:cs="Times New Roman"/>
                <w:b/>
                <w:bCs/>
                <w:sz w:val="24"/>
                <w:szCs w:val="24"/>
              </w:rPr>
              <w:t>Denumire capitol/subcapitol</w:t>
            </w:r>
          </w:p>
        </w:tc>
        <w:tc>
          <w:tcPr>
            <w:tcW w:w="938" w:type="dxa"/>
          </w:tcPr>
          <w:p w14:paraId="134B7E3A" w14:textId="77777777" w:rsidR="00B80BF3" w:rsidRPr="00BD358E" w:rsidRDefault="00B80BF3" w:rsidP="00B507FB">
            <w:pPr>
              <w:tabs>
                <w:tab w:val="left" w:pos="4069"/>
              </w:tabs>
              <w:spacing w:line="276" w:lineRule="auto"/>
              <w:rPr>
                <w:rFonts w:ascii="Times New Roman" w:hAnsi="Times New Roman" w:cs="Times New Roman"/>
                <w:b/>
                <w:bCs/>
                <w:sz w:val="24"/>
                <w:szCs w:val="24"/>
              </w:rPr>
            </w:pPr>
            <w:r w:rsidRPr="00BD358E">
              <w:rPr>
                <w:rFonts w:ascii="Times New Roman" w:hAnsi="Times New Roman" w:cs="Times New Roman"/>
                <w:b/>
                <w:bCs/>
                <w:sz w:val="24"/>
                <w:szCs w:val="24"/>
              </w:rPr>
              <w:t xml:space="preserve">Pagina </w:t>
            </w:r>
          </w:p>
        </w:tc>
      </w:tr>
      <w:tr w:rsidR="00B80BF3" w:rsidRPr="00BD358E" w14:paraId="79E16D99" w14:textId="77777777" w:rsidTr="00B507FB">
        <w:trPr>
          <w:trHeight w:val="260"/>
        </w:trPr>
        <w:tc>
          <w:tcPr>
            <w:tcW w:w="1242" w:type="dxa"/>
          </w:tcPr>
          <w:p w14:paraId="020E19EA"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1</w:t>
            </w:r>
          </w:p>
        </w:tc>
        <w:tc>
          <w:tcPr>
            <w:tcW w:w="7483" w:type="dxa"/>
          </w:tcPr>
          <w:p w14:paraId="7204EA6A" w14:textId="77777777" w:rsidR="00B80BF3" w:rsidRPr="00BD358E" w:rsidRDefault="00B80BF3" w:rsidP="00B507FB">
            <w:pPr>
              <w:tabs>
                <w:tab w:val="left" w:pos="4069"/>
              </w:tabs>
              <w:spacing w:line="276" w:lineRule="auto"/>
              <w:rPr>
                <w:rFonts w:ascii="Times New Roman" w:hAnsi="Times New Roman" w:cs="Times New Roman"/>
                <w:b/>
                <w:bCs/>
                <w:sz w:val="24"/>
                <w:szCs w:val="24"/>
              </w:rPr>
            </w:pPr>
            <w:r w:rsidRPr="00BD358E">
              <w:rPr>
                <w:rFonts w:ascii="Times New Roman" w:hAnsi="Times New Roman" w:cs="Times New Roman"/>
                <w:b/>
                <w:bCs/>
                <w:sz w:val="24"/>
                <w:szCs w:val="24"/>
              </w:rPr>
              <w:t>INTRODUCERE</w:t>
            </w:r>
          </w:p>
        </w:tc>
        <w:tc>
          <w:tcPr>
            <w:tcW w:w="938" w:type="dxa"/>
          </w:tcPr>
          <w:p w14:paraId="41A1DE7E"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B80BF3" w:rsidRPr="00BD358E" w14:paraId="0ACE99B3" w14:textId="77777777" w:rsidTr="00B507FB">
        <w:tc>
          <w:tcPr>
            <w:tcW w:w="1242" w:type="dxa"/>
          </w:tcPr>
          <w:p w14:paraId="58368104"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2</w:t>
            </w:r>
          </w:p>
        </w:tc>
        <w:tc>
          <w:tcPr>
            <w:tcW w:w="7483" w:type="dxa"/>
          </w:tcPr>
          <w:p w14:paraId="3E0048CD" w14:textId="77777777" w:rsidR="00B80BF3" w:rsidRPr="00BD358E" w:rsidRDefault="00B80BF3" w:rsidP="00B507FB">
            <w:pPr>
              <w:tabs>
                <w:tab w:val="left" w:pos="4069"/>
              </w:tabs>
              <w:spacing w:line="276" w:lineRule="auto"/>
              <w:rPr>
                <w:rFonts w:ascii="Times New Roman" w:hAnsi="Times New Roman" w:cs="Times New Roman"/>
                <w:b/>
                <w:bCs/>
                <w:sz w:val="24"/>
                <w:szCs w:val="24"/>
              </w:rPr>
            </w:pPr>
            <w:r w:rsidRPr="00BD358E">
              <w:rPr>
                <w:rFonts w:ascii="Times New Roman" w:hAnsi="Times New Roman" w:cs="Times New Roman"/>
                <w:b/>
                <w:bCs/>
                <w:sz w:val="24"/>
                <w:szCs w:val="24"/>
              </w:rPr>
              <w:t>DATE GENERALE</w:t>
            </w:r>
          </w:p>
        </w:tc>
        <w:tc>
          <w:tcPr>
            <w:tcW w:w="938" w:type="dxa"/>
          </w:tcPr>
          <w:p w14:paraId="2BF5ABDA"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B80BF3" w:rsidRPr="00BD358E" w14:paraId="61F3C046" w14:textId="77777777" w:rsidTr="00B507FB">
        <w:tc>
          <w:tcPr>
            <w:tcW w:w="1242" w:type="dxa"/>
          </w:tcPr>
          <w:p w14:paraId="32EB10CA"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2.1</w:t>
            </w:r>
          </w:p>
        </w:tc>
        <w:tc>
          <w:tcPr>
            <w:tcW w:w="7483" w:type="dxa"/>
          </w:tcPr>
          <w:p w14:paraId="7EEFE806"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Informații despre Autoritatea Contractantă</w:t>
            </w:r>
          </w:p>
        </w:tc>
        <w:tc>
          <w:tcPr>
            <w:tcW w:w="938" w:type="dxa"/>
          </w:tcPr>
          <w:p w14:paraId="54A53BCB"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B80BF3" w:rsidRPr="00BD358E" w14:paraId="1DB654B9" w14:textId="77777777" w:rsidTr="00B507FB">
        <w:tc>
          <w:tcPr>
            <w:tcW w:w="1242" w:type="dxa"/>
          </w:tcPr>
          <w:p w14:paraId="5F241BFD"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2.2</w:t>
            </w:r>
          </w:p>
        </w:tc>
        <w:tc>
          <w:tcPr>
            <w:tcW w:w="7483" w:type="dxa"/>
          </w:tcPr>
          <w:p w14:paraId="07529B98"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Informații despre contextul care a determinat achiziționarea serviciilor</w:t>
            </w:r>
          </w:p>
        </w:tc>
        <w:tc>
          <w:tcPr>
            <w:tcW w:w="938" w:type="dxa"/>
          </w:tcPr>
          <w:p w14:paraId="0727D22A"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sidRPr="00BD358E">
              <w:rPr>
                <w:rFonts w:ascii="Times New Roman" w:hAnsi="Times New Roman" w:cs="Times New Roman"/>
                <w:sz w:val="24"/>
                <w:szCs w:val="24"/>
              </w:rPr>
              <w:t>3</w:t>
            </w:r>
          </w:p>
        </w:tc>
      </w:tr>
      <w:tr w:rsidR="00B80BF3" w:rsidRPr="00BD358E" w14:paraId="7372CF17" w14:textId="77777777" w:rsidTr="00B507FB">
        <w:tc>
          <w:tcPr>
            <w:tcW w:w="1242" w:type="dxa"/>
          </w:tcPr>
          <w:p w14:paraId="76DD1146"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2.3</w:t>
            </w:r>
          </w:p>
        </w:tc>
        <w:tc>
          <w:tcPr>
            <w:tcW w:w="7483" w:type="dxa"/>
          </w:tcPr>
          <w:p w14:paraId="19ECA2FE" w14:textId="77777777" w:rsidR="00B80BF3" w:rsidRPr="00BD358E" w:rsidRDefault="00B80BF3" w:rsidP="00B507FB">
            <w:pPr>
              <w:tabs>
                <w:tab w:val="left" w:pos="4069"/>
              </w:tabs>
              <w:spacing w:line="276" w:lineRule="auto"/>
              <w:rPr>
                <w:rFonts w:ascii="Times New Roman" w:hAnsi="Times New Roman" w:cs="Times New Roman"/>
                <w:sz w:val="24"/>
                <w:szCs w:val="24"/>
                <w:lang w:val="pt-PT"/>
              </w:rPr>
            </w:pPr>
            <w:r w:rsidRPr="00BD358E">
              <w:rPr>
                <w:rFonts w:ascii="Times New Roman" w:hAnsi="Times New Roman" w:cs="Times New Roman"/>
                <w:sz w:val="24"/>
                <w:szCs w:val="24"/>
                <w:lang w:val="pt-PT"/>
              </w:rPr>
              <w:t>Informații despre beneficiile anticipate de Autoritatea Contractantă</w:t>
            </w:r>
          </w:p>
        </w:tc>
        <w:tc>
          <w:tcPr>
            <w:tcW w:w="938" w:type="dxa"/>
          </w:tcPr>
          <w:p w14:paraId="2635A7CB"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80BF3" w:rsidRPr="00BD358E" w14:paraId="69256F1B" w14:textId="77777777" w:rsidTr="00B507FB">
        <w:tc>
          <w:tcPr>
            <w:tcW w:w="1242" w:type="dxa"/>
          </w:tcPr>
          <w:p w14:paraId="167F95FA"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2.4</w:t>
            </w:r>
          </w:p>
        </w:tc>
        <w:tc>
          <w:tcPr>
            <w:tcW w:w="7483" w:type="dxa"/>
          </w:tcPr>
          <w:p w14:paraId="37A94B99" w14:textId="77777777" w:rsidR="00B80BF3" w:rsidRPr="00BD358E" w:rsidRDefault="00B80BF3" w:rsidP="00B507FB">
            <w:pPr>
              <w:tabs>
                <w:tab w:val="left" w:pos="4069"/>
              </w:tabs>
              <w:spacing w:line="276" w:lineRule="auto"/>
              <w:rPr>
                <w:rFonts w:ascii="Times New Roman" w:hAnsi="Times New Roman" w:cs="Times New Roman"/>
                <w:sz w:val="24"/>
                <w:szCs w:val="24"/>
                <w:lang w:val="pt-PT"/>
              </w:rPr>
            </w:pPr>
            <w:r w:rsidRPr="00BD358E">
              <w:rPr>
                <w:rFonts w:ascii="Times New Roman" w:hAnsi="Times New Roman" w:cs="Times New Roman"/>
                <w:sz w:val="24"/>
                <w:szCs w:val="24"/>
                <w:lang w:val="pt-PT"/>
              </w:rPr>
              <w:t>Alte inițiative/ contracte asociate cu această achiziție de servicii</w:t>
            </w:r>
          </w:p>
        </w:tc>
        <w:tc>
          <w:tcPr>
            <w:tcW w:w="938" w:type="dxa"/>
          </w:tcPr>
          <w:p w14:paraId="74C5F3C3"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B80BF3" w:rsidRPr="00BD358E" w14:paraId="46A47390" w14:textId="77777777" w:rsidTr="00B507FB">
        <w:tc>
          <w:tcPr>
            <w:tcW w:w="1242" w:type="dxa"/>
          </w:tcPr>
          <w:p w14:paraId="5C2454F8"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2.5</w:t>
            </w:r>
          </w:p>
        </w:tc>
        <w:tc>
          <w:tcPr>
            <w:tcW w:w="7483" w:type="dxa"/>
          </w:tcPr>
          <w:p w14:paraId="78DC9917"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Cadrul general al sectorului în care Autoritatea Contractantă își desfășoară activitatea</w:t>
            </w:r>
          </w:p>
        </w:tc>
        <w:tc>
          <w:tcPr>
            <w:tcW w:w="938" w:type="dxa"/>
          </w:tcPr>
          <w:p w14:paraId="41E9EFE1"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B80BF3" w:rsidRPr="00BD358E" w14:paraId="5B2A3953" w14:textId="77777777" w:rsidTr="00B507FB">
        <w:tc>
          <w:tcPr>
            <w:tcW w:w="1242" w:type="dxa"/>
          </w:tcPr>
          <w:p w14:paraId="2DF23993"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3</w:t>
            </w:r>
          </w:p>
        </w:tc>
        <w:tc>
          <w:tcPr>
            <w:tcW w:w="7483" w:type="dxa"/>
          </w:tcPr>
          <w:p w14:paraId="40978336" w14:textId="77777777" w:rsidR="00B80BF3" w:rsidRPr="00BD358E" w:rsidRDefault="00B80BF3" w:rsidP="00B507FB">
            <w:pPr>
              <w:tabs>
                <w:tab w:val="left" w:pos="4069"/>
              </w:tabs>
              <w:spacing w:line="276" w:lineRule="auto"/>
              <w:rPr>
                <w:rFonts w:ascii="Times New Roman" w:hAnsi="Times New Roman" w:cs="Times New Roman"/>
                <w:b/>
                <w:bCs/>
                <w:sz w:val="24"/>
                <w:szCs w:val="24"/>
              </w:rPr>
            </w:pPr>
            <w:r w:rsidRPr="00BD358E">
              <w:rPr>
                <w:rFonts w:ascii="Times New Roman" w:hAnsi="Times New Roman" w:cs="Times New Roman"/>
                <w:b/>
                <w:bCs/>
                <w:sz w:val="24"/>
                <w:szCs w:val="24"/>
              </w:rPr>
              <w:t>OBIECTUL CONTRACTULUI</w:t>
            </w:r>
          </w:p>
        </w:tc>
        <w:tc>
          <w:tcPr>
            <w:tcW w:w="938" w:type="dxa"/>
          </w:tcPr>
          <w:p w14:paraId="0F917B0C"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B80BF3" w:rsidRPr="00BD358E" w14:paraId="7C554D03" w14:textId="77777777" w:rsidTr="00B507FB">
        <w:tc>
          <w:tcPr>
            <w:tcW w:w="1242" w:type="dxa"/>
          </w:tcPr>
          <w:p w14:paraId="7DE6074E"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4</w:t>
            </w:r>
          </w:p>
        </w:tc>
        <w:tc>
          <w:tcPr>
            <w:tcW w:w="7483" w:type="dxa"/>
          </w:tcPr>
          <w:p w14:paraId="7CB33996" w14:textId="77777777" w:rsidR="00B80BF3" w:rsidRPr="00BD358E" w:rsidRDefault="00B80BF3" w:rsidP="00B507FB">
            <w:pPr>
              <w:tabs>
                <w:tab w:val="left" w:pos="4069"/>
              </w:tabs>
              <w:spacing w:line="276" w:lineRule="auto"/>
              <w:rPr>
                <w:rFonts w:ascii="Times New Roman" w:hAnsi="Times New Roman" w:cs="Times New Roman"/>
                <w:b/>
                <w:bCs/>
                <w:sz w:val="24"/>
                <w:szCs w:val="24"/>
              </w:rPr>
            </w:pPr>
            <w:r w:rsidRPr="00BD358E">
              <w:rPr>
                <w:rFonts w:ascii="Times New Roman" w:hAnsi="Times New Roman" w:cs="Times New Roman"/>
                <w:b/>
                <w:bCs/>
                <w:sz w:val="24"/>
                <w:szCs w:val="24"/>
              </w:rPr>
              <w:t>DESCRIEREA SERVICIILOR SOLICITATE</w:t>
            </w:r>
          </w:p>
        </w:tc>
        <w:tc>
          <w:tcPr>
            <w:tcW w:w="938" w:type="dxa"/>
          </w:tcPr>
          <w:p w14:paraId="02B5323F"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B80BF3" w:rsidRPr="00BD358E" w14:paraId="5C0BD540" w14:textId="77777777" w:rsidTr="00B507FB">
        <w:tc>
          <w:tcPr>
            <w:tcW w:w="1242" w:type="dxa"/>
          </w:tcPr>
          <w:p w14:paraId="6F7859C9"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4.1</w:t>
            </w:r>
          </w:p>
        </w:tc>
        <w:tc>
          <w:tcPr>
            <w:tcW w:w="7483" w:type="dxa"/>
          </w:tcPr>
          <w:p w14:paraId="771961F0"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Serviciile solicitate: activitățile ce vor fi realizate</w:t>
            </w:r>
          </w:p>
        </w:tc>
        <w:tc>
          <w:tcPr>
            <w:tcW w:w="938" w:type="dxa"/>
          </w:tcPr>
          <w:p w14:paraId="23CF2003"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B80BF3" w:rsidRPr="00BD358E" w14:paraId="489AA666" w14:textId="77777777" w:rsidTr="00B507FB">
        <w:tc>
          <w:tcPr>
            <w:tcW w:w="1242" w:type="dxa"/>
          </w:tcPr>
          <w:p w14:paraId="4D00E100"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4.2</w:t>
            </w:r>
          </w:p>
        </w:tc>
        <w:tc>
          <w:tcPr>
            <w:tcW w:w="7483" w:type="dxa"/>
          </w:tcPr>
          <w:p w14:paraId="35C4944B" w14:textId="77777777" w:rsidR="00B80BF3" w:rsidRPr="00BD358E" w:rsidRDefault="00B80BF3" w:rsidP="00B507FB">
            <w:pPr>
              <w:tabs>
                <w:tab w:val="left" w:pos="4069"/>
              </w:tabs>
              <w:spacing w:line="276" w:lineRule="auto"/>
              <w:rPr>
                <w:rFonts w:ascii="Times New Roman" w:hAnsi="Times New Roman" w:cs="Times New Roman"/>
                <w:sz w:val="24"/>
                <w:szCs w:val="24"/>
                <w:lang w:val="pt-PT"/>
              </w:rPr>
            </w:pPr>
            <w:r w:rsidRPr="00BD358E">
              <w:rPr>
                <w:rFonts w:ascii="Times New Roman" w:hAnsi="Times New Roman" w:cs="Times New Roman"/>
                <w:sz w:val="24"/>
                <w:szCs w:val="24"/>
                <w:lang w:val="pt-PT"/>
              </w:rPr>
              <w:t>Rezultatele care trebuie obținute în urma prestării serviciilor- Rapoartele/ documentele solicitate de la Contractant</w:t>
            </w:r>
          </w:p>
        </w:tc>
        <w:tc>
          <w:tcPr>
            <w:tcW w:w="938" w:type="dxa"/>
          </w:tcPr>
          <w:p w14:paraId="5179CC2C"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B80BF3" w:rsidRPr="00BD358E" w14:paraId="7F88CDDB" w14:textId="77777777" w:rsidTr="00B507FB">
        <w:tc>
          <w:tcPr>
            <w:tcW w:w="1242" w:type="dxa"/>
          </w:tcPr>
          <w:p w14:paraId="6FEE7EE7"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5</w:t>
            </w:r>
          </w:p>
        </w:tc>
        <w:tc>
          <w:tcPr>
            <w:tcW w:w="7483" w:type="dxa"/>
          </w:tcPr>
          <w:p w14:paraId="2B875AAE" w14:textId="77777777" w:rsidR="00B80BF3" w:rsidRPr="00BD358E" w:rsidRDefault="00B80BF3" w:rsidP="00B507FB">
            <w:pPr>
              <w:tabs>
                <w:tab w:val="left" w:pos="4069"/>
              </w:tabs>
              <w:spacing w:line="276" w:lineRule="auto"/>
              <w:rPr>
                <w:rFonts w:ascii="Times New Roman" w:hAnsi="Times New Roman" w:cs="Times New Roman"/>
                <w:b/>
                <w:bCs/>
                <w:sz w:val="24"/>
                <w:szCs w:val="24"/>
                <w:lang w:val="pt-PT"/>
              </w:rPr>
            </w:pPr>
            <w:r w:rsidRPr="00BD358E">
              <w:rPr>
                <w:rFonts w:ascii="Times New Roman" w:hAnsi="Times New Roman" w:cs="Times New Roman"/>
                <w:b/>
                <w:bCs/>
                <w:sz w:val="24"/>
                <w:szCs w:val="24"/>
                <w:lang w:val="pt-PT"/>
              </w:rPr>
              <w:t>CADRUL LEGAL CARE GUVERNEAZĂ RELAȚIA DINTRE AUTORITATEA CONTRACTANTĂ ȘI CONTRACTANT (inclusiv domeniile mediului, social și al relațiilor de muncă)</w:t>
            </w:r>
          </w:p>
        </w:tc>
        <w:tc>
          <w:tcPr>
            <w:tcW w:w="938" w:type="dxa"/>
          </w:tcPr>
          <w:p w14:paraId="02AE9B4F"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B80BF3" w:rsidRPr="00BD358E" w14:paraId="1820AB27" w14:textId="77777777" w:rsidTr="00B507FB">
        <w:tc>
          <w:tcPr>
            <w:tcW w:w="1242" w:type="dxa"/>
          </w:tcPr>
          <w:p w14:paraId="3E4E588D"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6</w:t>
            </w:r>
          </w:p>
        </w:tc>
        <w:tc>
          <w:tcPr>
            <w:tcW w:w="7483" w:type="dxa"/>
          </w:tcPr>
          <w:p w14:paraId="5EA7EBB8" w14:textId="77777777" w:rsidR="00B80BF3" w:rsidRPr="00BD358E" w:rsidRDefault="00B80BF3" w:rsidP="00B507FB">
            <w:pPr>
              <w:tabs>
                <w:tab w:val="left" w:pos="4069"/>
              </w:tabs>
              <w:spacing w:line="276" w:lineRule="auto"/>
              <w:rPr>
                <w:rFonts w:ascii="Times New Roman" w:hAnsi="Times New Roman" w:cs="Times New Roman"/>
                <w:b/>
                <w:bCs/>
                <w:sz w:val="24"/>
                <w:szCs w:val="24"/>
              </w:rPr>
            </w:pPr>
            <w:r w:rsidRPr="00BD358E">
              <w:rPr>
                <w:rFonts w:ascii="Times New Roman" w:hAnsi="Times New Roman" w:cs="Times New Roman"/>
                <w:b/>
                <w:bCs/>
                <w:sz w:val="24"/>
                <w:szCs w:val="24"/>
              </w:rPr>
              <w:t>ATRIBUȚIILE ȘI RESPONSABILITĂȚILE PĂRȚILOR</w:t>
            </w:r>
          </w:p>
        </w:tc>
        <w:tc>
          <w:tcPr>
            <w:tcW w:w="938" w:type="dxa"/>
          </w:tcPr>
          <w:p w14:paraId="6B0ACB28"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B80BF3" w:rsidRPr="00BD358E" w14:paraId="4C6185E0" w14:textId="77777777" w:rsidTr="00B507FB">
        <w:tc>
          <w:tcPr>
            <w:tcW w:w="1242" w:type="dxa"/>
          </w:tcPr>
          <w:p w14:paraId="3852C71E"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6.1</w:t>
            </w:r>
          </w:p>
        </w:tc>
        <w:tc>
          <w:tcPr>
            <w:tcW w:w="7483" w:type="dxa"/>
          </w:tcPr>
          <w:p w14:paraId="5AAD9C78"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Atribuțiile și responsabilitățile Contractantului</w:t>
            </w:r>
          </w:p>
        </w:tc>
        <w:tc>
          <w:tcPr>
            <w:tcW w:w="938" w:type="dxa"/>
          </w:tcPr>
          <w:p w14:paraId="515887E0"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B80BF3" w:rsidRPr="00BD358E" w14:paraId="2625C6B9" w14:textId="77777777" w:rsidTr="00B507FB">
        <w:tc>
          <w:tcPr>
            <w:tcW w:w="1242" w:type="dxa"/>
          </w:tcPr>
          <w:p w14:paraId="5459B29F"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6.2</w:t>
            </w:r>
          </w:p>
        </w:tc>
        <w:tc>
          <w:tcPr>
            <w:tcW w:w="7483" w:type="dxa"/>
          </w:tcPr>
          <w:p w14:paraId="10266C36" w14:textId="77777777" w:rsidR="00B80BF3" w:rsidRPr="00BD358E" w:rsidRDefault="00B80BF3" w:rsidP="00B507FB">
            <w:pPr>
              <w:tabs>
                <w:tab w:val="left" w:pos="4069"/>
              </w:tabs>
              <w:spacing w:line="276" w:lineRule="auto"/>
              <w:rPr>
                <w:rFonts w:ascii="Times New Roman" w:hAnsi="Times New Roman" w:cs="Times New Roman"/>
                <w:sz w:val="24"/>
                <w:szCs w:val="24"/>
                <w:lang w:val="pt-PT"/>
              </w:rPr>
            </w:pPr>
            <w:r w:rsidRPr="00BD358E">
              <w:rPr>
                <w:rFonts w:ascii="Times New Roman" w:hAnsi="Times New Roman" w:cs="Times New Roman"/>
                <w:sz w:val="24"/>
                <w:szCs w:val="24"/>
                <w:lang w:val="pt-PT"/>
              </w:rPr>
              <w:t>Atribuțiile și responsabilitățile Autorității Contractante</w:t>
            </w:r>
          </w:p>
        </w:tc>
        <w:tc>
          <w:tcPr>
            <w:tcW w:w="938" w:type="dxa"/>
          </w:tcPr>
          <w:p w14:paraId="2D11FD0E"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B80BF3" w:rsidRPr="00BD358E" w14:paraId="590B20C2" w14:textId="77777777" w:rsidTr="00B507FB">
        <w:tc>
          <w:tcPr>
            <w:tcW w:w="1242" w:type="dxa"/>
          </w:tcPr>
          <w:p w14:paraId="1245695F"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7</w:t>
            </w:r>
          </w:p>
        </w:tc>
        <w:tc>
          <w:tcPr>
            <w:tcW w:w="7483" w:type="dxa"/>
          </w:tcPr>
          <w:p w14:paraId="0BE823E7" w14:textId="77777777" w:rsidR="00B80BF3" w:rsidRPr="00BD358E" w:rsidRDefault="00B80BF3" w:rsidP="00B507FB">
            <w:pPr>
              <w:tabs>
                <w:tab w:val="left" w:pos="4069"/>
              </w:tabs>
              <w:spacing w:line="276" w:lineRule="auto"/>
              <w:rPr>
                <w:rFonts w:ascii="Times New Roman" w:hAnsi="Times New Roman" w:cs="Times New Roman"/>
                <w:b/>
                <w:bCs/>
                <w:sz w:val="24"/>
                <w:szCs w:val="24"/>
                <w:lang w:val="pt-PT"/>
              </w:rPr>
            </w:pPr>
            <w:r w:rsidRPr="00BD358E">
              <w:rPr>
                <w:rFonts w:ascii="Times New Roman" w:hAnsi="Times New Roman" w:cs="Times New Roman"/>
                <w:b/>
                <w:bCs/>
                <w:sz w:val="24"/>
                <w:szCs w:val="24"/>
                <w:lang w:val="pt-PT"/>
              </w:rPr>
              <w:t>RESURSELE NECESARE PENTRU REALIZAREA ACTIVITĂȚILOR</w:t>
            </w:r>
          </w:p>
        </w:tc>
        <w:tc>
          <w:tcPr>
            <w:tcW w:w="938" w:type="dxa"/>
          </w:tcPr>
          <w:p w14:paraId="63B605D8"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sidRPr="00BD358E">
              <w:rPr>
                <w:rFonts w:ascii="Times New Roman" w:hAnsi="Times New Roman" w:cs="Times New Roman"/>
                <w:sz w:val="24"/>
                <w:szCs w:val="24"/>
              </w:rPr>
              <w:t>1</w:t>
            </w:r>
            <w:r>
              <w:rPr>
                <w:rFonts w:ascii="Times New Roman" w:hAnsi="Times New Roman" w:cs="Times New Roman"/>
                <w:sz w:val="24"/>
                <w:szCs w:val="24"/>
              </w:rPr>
              <w:t>3</w:t>
            </w:r>
          </w:p>
        </w:tc>
      </w:tr>
      <w:tr w:rsidR="00B80BF3" w:rsidRPr="00BD358E" w14:paraId="171D03B1" w14:textId="77777777" w:rsidTr="00B507FB">
        <w:tc>
          <w:tcPr>
            <w:tcW w:w="1242" w:type="dxa"/>
          </w:tcPr>
          <w:p w14:paraId="1AF4A4E5"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7.1</w:t>
            </w:r>
          </w:p>
        </w:tc>
        <w:tc>
          <w:tcPr>
            <w:tcW w:w="7483" w:type="dxa"/>
          </w:tcPr>
          <w:p w14:paraId="3666A6AE"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Personalul Contractantului</w:t>
            </w:r>
          </w:p>
        </w:tc>
        <w:tc>
          <w:tcPr>
            <w:tcW w:w="938" w:type="dxa"/>
          </w:tcPr>
          <w:p w14:paraId="1B15319D"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sidRPr="00BD358E">
              <w:rPr>
                <w:rFonts w:ascii="Times New Roman" w:hAnsi="Times New Roman" w:cs="Times New Roman"/>
                <w:sz w:val="24"/>
                <w:szCs w:val="24"/>
              </w:rPr>
              <w:t>1</w:t>
            </w:r>
            <w:r>
              <w:rPr>
                <w:rFonts w:ascii="Times New Roman" w:hAnsi="Times New Roman" w:cs="Times New Roman"/>
                <w:sz w:val="24"/>
                <w:szCs w:val="24"/>
              </w:rPr>
              <w:t>3</w:t>
            </w:r>
          </w:p>
        </w:tc>
      </w:tr>
      <w:tr w:rsidR="00B80BF3" w:rsidRPr="00BD358E" w14:paraId="54E23DD4" w14:textId="77777777" w:rsidTr="00B507FB">
        <w:tc>
          <w:tcPr>
            <w:tcW w:w="1242" w:type="dxa"/>
          </w:tcPr>
          <w:p w14:paraId="4F2364DB"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7.2</w:t>
            </w:r>
          </w:p>
        </w:tc>
        <w:tc>
          <w:tcPr>
            <w:tcW w:w="7483" w:type="dxa"/>
          </w:tcPr>
          <w:p w14:paraId="1BE1114F"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Profilul experților/ specialiștilor</w:t>
            </w:r>
          </w:p>
        </w:tc>
        <w:tc>
          <w:tcPr>
            <w:tcW w:w="938" w:type="dxa"/>
          </w:tcPr>
          <w:p w14:paraId="2461BED2"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sidRPr="00BD358E">
              <w:rPr>
                <w:rFonts w:ascii="Times New Roman" w:hAnsi="Times New Roman" w:cs="Times New Roman"/>
                <w:sz w:val="24"/>
                <w:szCs w:val="24"/>
              </w:rPr>
              <w:t>1</w:t>
            </w:r>
            <w:r>
              <w:rPr>
                <w:rFonts w:ascii="Times New Roman" w:hAnsi="Times New Roman" w:cs="Times New Roman"/>
                <w:sz w:val="24"/>
                <w:szCs w:val="24"/>
              </w:rPr>
              <w:t>4</w:t>
            </w:r>
          </w:p>
        </w:tc>
      </w:tr>
      <w:tr w:rsidR="00B80BF3" w:rsidRPr="00BD358E" w14:paraId="14AC3E20" w14:textId="77777777" w:rsidTr="00B507FB">
        <w:tc>
          <w:tcPr>
            <w:tcW w:w="1242" w:type="dxa"/>
          </w:tcPr>
          <w:p w14:paraId="066AC90F"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7.3</w:t>
            </w:r>
          </w:p>
        </w:tc>
        <w:tc>
          <w:tcPr>
            <w:tcW w:w="7483" w:type="dxa"/>
          </w:tcPr>
          <w:p w14:paraId="49AFEC29" w14:textId="77777777" w:rsidR="00B80BF3" w:rsidRPr="00BD358E" w:rsidRDefault="00B80BF3" w:rsidP="00B507FB">
            <w:pPr>
              <w:tabs>
                <w:tab w:val="left" w:pos="4069"/>
              </w:tabs>
              <w:spacing w:line="276" w:lineRule="auto"/>
              <w:rPr>
                <w:rFonts w:ascii="Times New Roman" w:hAnsi="Times New Roman" w:cs="Times New Roman"/>
                <w:sz w:val="24"/>
                <w:szCs w:val="24"/>
                <w:lang w:val="pt-PT"/>
              </w:rPr>
            </w:pPr>
            <w:r w:rsidRPr="00BD358E">
              <w:rPr>
                <w:rFonts w:ascii="Times New Roman" w:hAnsi="Times New Roman" w:cs="Times New Roman"/>
                <w:sz w:val="24"/>
                <w:szCs w:val="24"/>
                <w:lang w:val="pt-PT"/>
              </w:rPr>
              <w:t>Alte cerințe legate de personalul direct implicat în desfășurarea activităților contractului</w:t>
            </w:r>
          </w:p>
        </w:tc>
        <w:tc>
          <w:tcPr>
            <w:tcW w:w="938" w:type="dxa"/>
          </w:tcPr>
          <w:p w14:paraId="7D03C512"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sidRPr="00BD358E">
              <w:rPr>
                <w:rFonts w:ascii="Times New Roman" w:hAnsi="Times New Roman" w:cs="Times New Roman"/>
                <w:sz w:val="24"/>
                <w:szCs w:val="24"/>
              </w:rPr>
              <w:t>1</w:t>
            </w:r>
            <w:r>
              <w:rPr>
                <w:rFonts w:ascii="Times New Roman" w:hAnsi="Times New Roman" w:cs="Times New Roman"/>
                <w:sz w:val="24"/>
                <w:szCs w:val="24"/>
              </w:rPr>
              <w:t>5</w:t>
            </w:r>
          </w:p>
        </w:tc>
      </w:tr>
      <w:tr w:rsidR="00B80BF3" w:rsidRPr="00BD358E" w14:paraId="05D9F625" w14:textId="77777777" w:rsidTr="00B507FB">
        <w:tc>
          <w:tcPr>
            <w:tcW w:w="1242" w:type="dxa"/>
          </w:tcPr>
          <w:p w14:paraId="2ED80B65"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7.4</w:t>
            </w:r>
          </w:p>
        </w:tc>
        <w:tc>
          <w:tcPr>
            <w:tcW w:w="7483" w:type="dxa"/>
          </w:tcPr>
          <w:p w14:paraId="3139FD41" w14:textId="77777777" w:rsidR="00B80BF3" w:rsidRPr="00BD358E" w:rsidRDefault="00B80BF3" w:rsidP="00B507FB">
            <w:pPr>
              <w:tabs>
                <w:tab w:val="left" w:pos="4069"/>
              </w:tabs>
              <w:spacing w:line="276" w:lineRule="auto"/>
              <w:rPr>
                <w:rFonts w:ascii="Times New Roman" w:hAnsi="Times New Roman" w:cs="Times New Roman"/>
                <w:sz w:val="24"/>
                <w:szCs w:val="24"/>
                <w:lang w:val="pt-PT"/>
              </w:rPr>
            </w:pPr>
            <w:r w:rsidRPr="00BD358E">
              <w:rPr>
                <w:rFonts w:ascii="Times New Roman" w:hAnsi="Times New Roman" w:cs="Times New Roman"/>
                <w:sz w:val="24"/>
                <w:szCs w:val="24"/>
                <w:lang w:val="pt-PT"/>
              </w:rPr>
              <w:t>Infrastructura Contractantului necesară pentru desfășurarea activităților contractului</w:t>
            </w:r>
          </w:p>
        </w:tc>
        <w:tc>
          <w:tcPr>
            <w:tcW w:w="938" w:type="dxa"/>
          </w:tcPr>
          <w:p w14:paraId="18B57F1B"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sidRPr="00BD358E">
              <w:rPr>
                <w:rFonts w:ascii="Times New Roman" w:hAnsi="Times New Roman" w:cs="Times New Roman"/>
                <w:sz w:val="24"/>
                <w:szCs w:val="24"/>
              </w:rPr>
              <w:t>1</w:t>
            </w:r>
            <w:r>
              <w:rPr>
                <w:rFonts w:ascii="Times New Roman" w:hAnsi="Times New Roman" w:cs="Times New Roman"/>
                <w:sz w:val="24"/>
                <w:szCs w:val="24"/>
              </w:rPr>
              <w:t>5</w:t>
            </w:r>
          </w:p>
        </w:tc>
      </w:tr>
      <w:tr w:rsidR="00B80BF3" w:rsidRPr="00BD358E" w14:paraId="33605C15" w14:textId="77777777" w:rsidTr="00B507FB">
        <w:tc>
          <w:tcPr>
            <w:tcW w:w="1242" w:type="dxa"/>
          </w:tcPr>
          <w:p w14:paraId="15C499EC"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8</w:t>
            </w:r>
          </w:p>
        </w:tc>
        <w:tc>
          <w:tcPr>
            <w:tcW w:w="7483" w:type="dxa"/>
          </w:tcPr>
          <w:p w14:paraId="3251BA38" w14:textId="77777777" w:rsidR="00B80BF3" w:rsidRPr="00BD358E" w:rsidRDefault="00B80BF3" w:rsidP="00B507FB">
            <w:pPr>
              <w:tabs>
                <w:tab w:val="left" w:pos="4069"/>
              </w:tabs>
              <w:spacing w:line="276" w:lineRule="auto"/>
              <w:rPr>
                <w:rFonts w:ascii="Times New Roman" w:hAnsi="Times New Roman" w:cs="Times New Roman"/>
                <w:b/>
                <w:bCs/>
                <w:sz w:val="24"/>
                <w:szCs w:val="24"/>
              </w:rPr>
            </w:pPr>
            <w:r w:rsidRPr="00BD358E">
              <w:rPr>
                <w:rFonts w:ascii="Times New Roman" w:hAnsi="Times New Roman" w:cs="Times New Roman"/>
                <w:b/>
                <w:bCs/>
                <w:sz w:val="24"/>
                <w:szCs w:val="24"/>
              </w:rPr>
              <w:t>INFORMAȚII FURNIZATE DE BENEFICIAR</w:t>
            </w:r>
          </w:p>
        </w:tc>
        <w:tc>
          <w:tcPr>
            <w:tcW w:w="938" w:type="dxa"/>
          </w:tcPr>
          <w:p w14:paraId="0461B4C3"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sidRPr="00BD358E">
              <w:rPr>
                <w:rFonts w:ascii="Times New Roman" w:hAnsi="Times New Roman" w:cs="Times New Roman"/>
                <w:sz w:val="24"/>
                <w:szCs w:val="24"/>
              </w:rPr>
              <w:t>1</w:t>
            </w:r>
            <w:r>
              <w:rPr>
                <w:rFonts w:ascii="Times New Roman" w:hAnsi="Times New Roman" w:cs="Times New Roman"/>
                <w:sz w:val="24"/>
                <w:szCs w:val="24"/>
              </w:rPr>
              <w:t>6</w:t>
            </w:r>
          </w:p>
        </w:tc>
      </w:tr>
      <w:tr w:rsidR="00B80BF3" w:rsidRPr="00BD358E" w14:paraId="2D8A8CC3" w14:textId="77777777" w:rsidTr="00B507FB">
        <w:tc>
          <w:tcPr>
            <w:tcW w:w="1242" w:type="dxa"/>
          </w:tcPr>
          <w:p w14:paraId="12B950CC" w14:textId="77777777" w:rsidR="00B80BF3" w:rsidRPr="00BD358E" w:rsidRDefault="00B80BF3" w:rsidP="00B507FB">
            <w:pPr>
              <w:tabs>
                <w:tab w:val="left" w:pos="4069"/>
              </w:tabs>
              <w:spacing w:line="276" w:lineRule="auto"/>
              <w:rPr>
                <w:rFonts w:ascii="Times New Roman" w:hAnsi="Times New Roman" w:cs="Times New Roman"/>
                <w:sz w:val="24"/>
                <w:szCs w:val="24"/>
              </w:rPr>
            </w:pPr>
            <w:r w:rsidRPr="00BD358E">
              <w:rPr>
                <w:rFonts w:ascii="Times New Roman" w:hAnsi="Times New Roman" w:cs="Times New Roman"/>
                <w:sz w:val="24"/>
                <w:szCs w:val="24"/>
              </w:rPr>
              <w:t>9</w:t>
            </w:r>
          </w:p>
        </w:tc>
        <w:tc>
          <w:tcPr>
            <w:tcW w:w="7483" w:type="dxa"/>
          </w:tcPr>
          <w:p w14:paraId="6A5D5A4E" w14:textId="77777777" w:rsidR="00B80BF3" w:rsidRPr="00BD358E" w:rsidRDefault="00B80BF3" w:rsidP="00B507FB">
            <w:pPr>
              <w:tabs>
                <w:tab w:val="left" w:pos="4069"/>
              </w:tabs>
              <w:spacing w:line="276" w:lineRule="auto"/>
              <w:rPr>
                <w:rFonts w:ascii="Times New Roman" w:hAnsi="Times New Roman" w:cs="Times New Roman"/>
                <w:b/>
                <w:bCs/>
                <w:sz w:val="24"/>
                <w:szCs w:val="24"/>
              </w:rPr>
            </w:pPr>
            <w:r w:rsidRPr="00BD358E">
              <w:rPr>
                <w:rFonts w:ascii="Times New Roman" w:hAnsi="Times New Roman" w:cs="Times New Roman"/>
                <w:b/>
                <w:bCs/>
                <w:sz w:val="24"/>
                <w:szCs w:val="24"/>
              </w:rPr>
              <w:t>DURATA CONTRACTULUI DE SERVICII</w:t>
            </w:r>
          </w:p>
        </w:tc>
        <w:tc>
          <w:tcPr>
            <w:tcW w:w="938" w:type="dxa"/>
          </w:tcPr>
          <w:p w14:paraId="1A5E4505" w14:textId="77777777" w:rsidR="00B80BF3" w:rsidRPr="00BD358E" w:rsidRDefault="00B80BF3" w:rsidP="00B507FB">
            <w:pPr>
              <w:tabs>
                <w:tab w:val="left" w:pos="4069"/>
              </w:tabs>
              <w:spacing w:line="276" w:lineRule="auto"/>
              <w:jc w:val="center"/>
              <w:rPr>
                <w:rFonts w:ascii="Times New Roman" w:hAnsi="Times New Roman" w:cs="Times New Roman"/>
                <w:sz w:val="24"/>
                <w:szCs w:val="24"/>
              </w:rPr>
            </w:pPr>
            <w:r>
              <w:rPr>
                <w:rFonts w:ascii="Times New Roman" w:hAnsi="Times New Roman" w:cs="Times New Roman"/>
                <w:sz w:val="24"/>
                <w:szCs w:val="24"/>
              </w:rPr>
              <w:t>16</w:t>
            </w:r>
          </w:p>
        </w:tc>
      </w:tr>
      <w:bookmarkEnd w:id="30"/>
    </w:tbl>
    <w:p w14:paraId="3746D44E" w14:textId="77777777" w:rsidR="00B80BF3" w:rsidRDefault="00B80BF3" w:rsidP="00B80BF3">
      <w:pPr>
        <w:tabs>
          <w:tab w:val="left" w:pos="4069"/>
        </w:tabs>
        <w:spacing w:after="0" w:line="276" w:lineRule="auto"/>
        <w:jc w:val="both"/>
        <w:rPr>
          <w:rFonts w:ascii="Times New Roman" w:hAnsi="Times New Roman" w:cs="Times New Roman"/>
          <w:b/>
          <w:bCs/>
          <w:sz w:val="24"/>
          <w:szCs w:val="24"/>
        </w:rPr>
      </w:pPr>
    </w:p>
    <w:p w14:paraId="334B8868" w14:textId="77777777" w:rsidR="00B80BF3" w:rsidRDefault="00B80BF3" w:rsidP="00B80BF3">
      <w:pPr>
        <w:tabs>
          <w:tab w:val="left" w:pos="4069"/>
        </w:tabs>
        <w:spacing w:after="0" w:line="276" w:lineRule="auto"/>
        <w:jc w:val="both"/>
        <w:rPr>
          <w:rFonts w:ascii="Times New Roman" w:hAnsi="Times New Roman" w:cs="Times New Roman"/>
          <w:b/>
          <w:bCs/>
          <w:sz w:val="24"/>
          <w:szCs w:val="24"/>
        </w:rPr>
      </w:pPr>
    </w:p>
    <w:p w14:paraId="73BCCFFA" w14:textId="77777777" w:rsidR="00B80BF3" w:rsidRDefault="00B80BF3" w:rsidP="00B80BF3">
      <w:pPr>
        <w:tabs>
          <w:tab w:val="left" w:pos="4069"/>
        </w:tabs>
        <w:spacing w:after="0" w:line="276" w:lineRule="auto"/>
        <w:jc w:val="both"/>
        <w:rPr>
          <w:rFonts w:ascii="Times New Roman" w:hAnsi="Times New Roman" w:cs="Times New Roman"/>
          <w:b/>
          <w:bCs/>
          <w:sz w:val="24"/>
          <w:szCs w:val="24"/>
        </w:rPr>
      </w:pPr>
    </w:p>
    <w:p w14:paraId="2D838DA0" w14:textId="77777777" w:rsidR="00B80BF3" w:rsidRDefault="00B80BF3" w:rsidP="00B80BF3">
      <w:pPr>
        <w:tabs>
          <w:tab w:val="left" w:pos="4069"/>
        </w:tabs>
        <w:spacing w:after="0" w:line="276" w:lineRule="auto"/>
        <w:jc w:val="both"/>
        <w:rPr>
          <w:rFonts w:ascii="Times New Roman" w:hAnsi="Times New Roman" w:cs="Times New Roman"/>
          <w:b/>
          <w:bCs/>
          <w:sz w:val="24"/>
          <w:szCs w:val="24"/>
        </w:rPr>
      </w:pPr>
    </w:p>
    <w:p w14:paraId="6B7F722E" w14:textId="77777777" w:rsidR="00B80BF3" w:rsidRPr="00BD358E" w:rsidRDefault="00B80BF3">
      <w:pPr>
        <w:pStyle w:val="ListParagraph"/>
        <w:numPr>
          <w:ilvl w:val="0"/>
          <w:numId w:val="25"/>
        </w:num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INTRODUCERE</w:t>
      </w:r>
    </w:p>
    <w:p w14:paraId="134C483F" w14:textId="77777777" w:rsidR="00B80BF3" w:rsidRPr="00BD358E" w:rsidRDefault="00B80BF3" w:rsidP="00B80BF3">
      <w:pPr>
        <w:pStyle w:val="ListParagraph"/>
        <w:tabs>
          <w:tab w:val="left" w:pos="4069"/>
        </w:tabs>
        <w:spacing w:after="0" w:line="276" w:lineRule="auto"/>
        <w:ind w:left="360"/>
        <w:jc w:val="both"/>
        <w:rPr>
          <w:rFonts w:ascii="Times New Roman" w:hAnsi="Times New Roman" w:cs="Times New Roman"/>
          <w:b/>
          <w:bCs/>
          <w:sz w:val="24"/>
          <w:szCs w:val="24"/>
        </w:rPr>
      </w:pPr>
    </w:p>
    <w:p w14:paraId="707C6456" w14:textId="77777777" w:rsidR="00B80BF3" w:rsidRPr="00BD358E" w:rsidRDefault="00B80BF3" w:rsidP="00B80BF3">
      <w:pPr>
        <w:tabs>
          <w:tab w:val="left" w:pos="4069"/>
        </w:tabs>
        <w:spacing w:after="0" w:line="276" w:lineRule="auto"/>
        <w:ind w:firstLine="680"/>
        <w:jc w:val="both"/>
        <w:rPr>
          <w:rFonts w:ascii="Times New Roman" w:hAnsi="Times New Roman" w:cs="Times New Roman"/>
          <w:sz w:val="24"/>
          <w:szCs w:val="24"/>
        </w:rPr>
      </w:pPr>
      <w:r w:rsidRPr="00BD358E">
        <w:rPr>
          <w:rFonts w:ascii="Times New Roman" w:hAnsi="Times New Roman" w:cs="Times New Roman"/>
          <w:sz w:val="24"/>
          <w:szCs w:val="24"/>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6F223412" w14:textId="77777777" w:rsidR="00B80BF3" w:rsidRPr="00A93E77" w:rsidRDefault="00B80BF3" w:rsidP="00B80BF3">
      <w:pPr>
        <w:tabs>
          <w:tab w:val="left" w:pos="4069"/>
        </w:tabs>
        <w:spacing w:after="0" w:line="276" w:lineRule="auto"/>
        <w:ind w:firstLine="68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0E34880F" w14:textId="77777777" w:rsidR="00B80BF3" w:rsidRPr="00A93E77" w:rsidRDefault="00B80BF3" w:rsidP="00B80BF3">
      <w:pPr>
        <w:tabs>
          <w:tab w:val="left" w:pos="4069"/>
        </w:tabs>
        <w:spacing w:after="0" w:line="276" w:lineRule="auto"/>
        <w:ind w:firstLine="68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1054621F" w14:textId="77777777" w:rsidR="00B80BF3" w:rsidRPr="00A93E77" w:rsidRDefault="00B80BF3" w:rsidP="00B80BF3">
      <w:pPr>
        <w:tabs>
          <w:tab w:val="left" w:pos="4069"/>
        </w:tabs>
        <w:spacing w:after="0" w:line="276" w:lineRule="auto"/>
        <w:ind w:firstLine="68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Ofertanții trebuie să răspundă integral cerințelor minime incluse în acest Caiet de sarcini și fără a limita funcționalitățile ofertate.</w:t>
      </w:r>
    </w:p>
    <w:p w14:paraId="1044FB5C" w14:textId="77777777" w:rsidR="00B80BF3" w:rsidRPr="00A93E77" w:rsidRDefault="00B80BF3" w:rsidP="00B80BF3">
      <w:pPr>
        <w:tabs>
          <w:tab w:val="left" w:pos="4069"/>
        </w:tabs>
        <w:spacing w:after="0" w:line="276" w:lineRule="auto"/>
        <w:ind w:firstLine="68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Nu se admit oferte parțiale din punct de vedere cantitativ și calitativ, ci numai oferte integrale, care corespund tuturor cerințelor minime stabilite prin prezentul Caiet de sarcini. </w:t>
      </w:r>
    </w:p>
    <w:p w14:paraId="416B9F76" w14:textId="77777777" w:rsidR="00B80BF3" w:rsidRPr="00A93E77" w:rsidRDefault="00B80BF3" w:rsidP="00B80BF3">
      <w:pPr>
        <w:tabs>
          <w:tab w:val="left" w:pos="4069"/>
        </w:tabs>
        <w:spacing w:after="0" w:line="276" w:lineRule="auto"/>
        <w:ind w:firstLine="68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În cadrul acestui document, pentru ușurința exprimării, vor fi folosiți termenii de Ofertant și Contractant sau Prestator, care vor avea același înțeles. </w:t>
      </w:r>
    </w:p>
    <w:p w14:paraId="58D13DB2" w14:textId="77777777" w:rsidR="00B80BF3" w:rsidRPr="00A93E77" w:rsidRDefault="00B80BF3" w:rsidP="00B80BF3">
      <w:pPr>
        <w:tabs>
          <w:tab w:val="left" w:pos="4069"/>
        </w:tabs>
        <w:spacing w:after="0" w:line="276" w:lineRule="auto"/>
        <w:ind w:firstLine="680"/>
        <w:jc w:val="both"/>
        <w:rPr>
          <w:rFonts w:ascii="Times New Roman" w:hAnsi="Times New Roman" w:cs="Times New Roman"/>
          <w:sz w:val="24"/>
          <w:szCs w:val="24"/>
          <w:lang w:val="pt-PT"/>
        </w:rPr>
      </w:pPr>
    </w:p>
    <w:p w14:paraId="6E38A89B" w14:textId="77777777" w:rsidR="00B80BF3" w:rsidRPr="00BD358E" w:rsidRDefault="00B80BF3">
      <w:pPr>
        <w:pStyle w:val="ListParagraph"/>
        <w:numPr>
          <w:ilvl w:val="0"/>
          <w:numId w:val="25"/>
        </w:num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DATE GENERALE</w:t>
      </w:r>
    </w:p>
    <w:p w14:paraId="0EA94570" w14:textId="77777777" w:rsidR="00B80BF3" w:rsidRPr="00BD358E" w:rsidRDefault="00B80BF3" w:rsidP="00B80BF3">
      <w:pPr>
        <w:pStyle w:val="ListParagraph"/>
        <w:tabs>
          <w:tab w:val="left" w:pos="4069"/>
        </w:tabs>
        <w:spacing w:after="0" w:line="276" w:lineRule="auto"/>
        <w:ind w:left="360"/>
        <w:jc w:val="both"/>
        <w:rPr>
          <w:rFonts w:ascii="Times New Roman" w:hAnsi="Times New Roman" w:cs="Times New Roman"/>
          <w:b/>
          <w:bCs/>
          <w:sz w:val="24"/>
          <w:szCs w:val="24"/>
        </w:rPr>
      </w:pPr>
    </w:p>
    <w:p w14:paraId="0ED9885F" w14:textId="77777777" w:rsidR="00B80BF3" w:rsidRPr="00BD358E" w:rsidRDefault="00B80BF3" w:rsidP="00B80BF3">
      <w:p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2.1.     Informații despre Autoritatea Contractantă</w:t>
      </w:r>
    </w:p>
    <w:p w14:paraId="4A515E35" w14:textId="77777777" w:rsidR="00B80BF3" w:rsidRPr="00A93E77" w:rsidRDefault="00B80BF3" w:rsidP="00B80BF3">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Denumirea Autorității Contractante</w:t>
      </w:r>
      <w:r w:rsidRPr="00A93E77">
        <w:rPr>
          <w:rFonts w:ascii="Times New Roman" w:hAnsi="Times New Roman" w:cs="Times New Roman"/>
          <w:sz w:val="24"/>
          <w:szCs w:val="24"/>
          <w:lang w:val="pt-PT"/>
        </w:rPr>
        <w:t>: Administrația Municipală pentru Consolidarea Clădirilor cu Risc Seismic</w:t>
      </w:r>
    </w:p>
    <w:p w14:paraId="2E97EBD9" w14:textId="77777777" w:rsidR="00B80BF3" w:rsidRPr="00A93E77" w:rsidRDefault="00B80BF3" w:rsidP="00B80BF3">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Adresa:</w:t>
      </w:r>
      <w:r w:rsidRPr="00A93E77">
        <w:rPr>
          <w:rFonts w:ascii="Times New Roman" w:hAnsi="Times New Roman" w:cs="Times New Roman"/>
          <w:sz w:val="24"/>
          <w:szCs w:val="24"/>
          <w:lang w:val="pt-PT"/>
        </w:rPr>
        <w:t xml:space="preserve"> b-dul Regina Elisabeta nr. 47, sector 5, București</w:t>
      </w:r>
    </w:p>
    <w:p w14:paraId="153FC072" w14:textId="77777777" w:rsidR="00B80BF3" w:rsidRPr="00A93E77" w:rsidRDefault="00B80BF3" w:rsidP="00B80BF3">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Punct de lucru</w:t>
      </w:r>
      <w:r w:rsidRPr="00A93E77">
        <w:rPr>
          <w:rFonts w:ascii="Times New Roman" w:hAnsi="Times New Roman" w:cs="Times New Roman"/>
          <w:sz w:val="24"/>
          <w:szCs w:val="24"/>
          <w:lang w:val="pt-PT"/>
        </w:rPr>
        <w:t>: Calea Vitan nr. 6-6A, sector 5, București</w:t>
      </w:r>
    </w:p>
    <w:p w14:paraId="49C69C5F" w14:textId="77777777" w:rsidR="00B80BF3" w:rsidRPr="00A93E77" w:rsidRDefault="00B80BF3" w:rsidP="00B80BF3">
      <w:pPr>
        <w:tabs>
          <w:tab w:val="left" w:pos="4069"/>
        </w:tabs>
        <w:spacing w:after="0" w:line="276" w:lineRule="auto"/>
        <w:jc w:val="both"/>
        <w:rPr>
          <w:rFonts w:ascii="Times New Roman" w:hAnsi="Times New Roman" w:cs="Times New Roman"/>
          <w:sz w:val="24"/>
          <w:szCs w:val="24"/>
          <w:lang w:val="pt-PT"/>
        </w:rPr>
      </w:pPr>
    </w:p>
    <w:p w14:paraId="6369C2E0" w14:textId="77777777" w:rsidR="00B80BF3" w:rsidRPr="00BD358E" w:rsidRDefault="00B80BF3">
      <w:pPr>
        <w:pStyle w:val="ListParagraph"/>
        <w:numPr>
          <w:ilvl w:val="1"/>
          <w:numId w:val="31"/>
        </w:num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Informații despre contextul care a determinat achiziționarea serviciilor</w:t>
      </w:r>
    </w:p>
    <w:p w14:paraId="6B65E776" w14:textId="77777777" w:rsidR="00B80BF3" w:rsidRPr="00BD358E" w:rsidRDefault="00B80BF3" w:rsidP="00B80BF3">
      <w:pPr>
        <w:tabs>
          <w:tab w:val="left" w:pos="4069"/>
        </w:tabs>
        <w:spacing w:after="0" w:line="276" w:lineRule="auto"/>
        <w:jc w:val="both"/>
        <w:rPr>
          <w:rFonts w:ascii="Times New Roman" w:hAnsi="Times New Roman" w:cs="Times New Roman"/>
          <w:sz w:val="24"/>
          <w:szCs w:val="24"/>
        </w:rPr>
      </w:pPr>
      <w:r w:rsidRPr="00BD358E">
        <w:rPr>
          <w:rFonts w:ascii="Times New Roman" w:hAnsi="Times New Roman" w:cs="Times New Roman"/>
          <w:sz w:val="24"/>
          <w:szCs w:val="24"/>
        </w:rPr>
        <w:t xml:space="preserve">            Autoritatea Contractantă derulează proceduri privind pregătirea, contractarea și executarea lucrărilor de intervenții - consolidări, în condițiile legislației în domeniul reducerii riscului seismic al construcțiilor existente, la clădiri publice </w:t>
      </w:r>
      <w:r w:rsidRPr="00BD358E">
        <w:rPr>
          <w:rFonts w:ascii="Times New Roman" w:hAnsi="Times New Roman" w:cs="Times New Roman"/>
          <w:b/>
          <w:bCs/>
          <w:sz w:val="24"/>
          <w:szCs w:val="24"/>
        </w:rPr>
        <w:t>încadrate prin raport de expertiză tehnică în clasa I sau II de risc seismic.</w:t>
      </w:r>
    </w:p>
    <w:p w14:paraId="3F6D7CC6" w14:textId="77777777" w:rsidR="00B80BF3" w:rsidRPr="00BD358E" w:rsidRDefault="00B80BF3" w:rsidP="00B80BF3">
      <w:pPr>
        <w:spacing w:after="0" w:line="276" w:lineRule="auto"/>
        <w:ind w:firstLine="720"/>
        <w:jc w:val="both"/>
        <w:rPr>
          <w:rFonts w:ascii="Times New Roman" w:hAnsi="Times New Roman" w:cs="Times New Roman"/>
          <w:sz w:val="24"/>
          <w:szCs w:val="24"/>
        </w:rPr>
      </w:pPr>
      <w:r w:rsidRPr="00BD358E">
        <w:rPr>
          <w:rFonts w:ascii="Times New Roman" w:hAnsi="Times New Roman" w:cs="Times New Roman"/>
          <w:sz w:val="24"/>
          <w:szCs w:val="24"/>
        </w:rPr>
        <w:t xml:space="preserve">Soluțiile tehnice propuse de către expertul tehnic în raportul de expertiză tehnic sunt preluate de proiectant în </w:t>
      </w:r>
      <w:r w:rsidRPr="00BD358E">
        <w:rPr>
          <w:rFonts w:ascii="Times New Roman" w:hAnsi="Times New Roman" w:cs="Times New Roman"/>
          <w:b/>
          <w:bCs/>
          <w:sz w:val="24"/>
          <w:szCs w:val="24"/>
        </w:rPr>
        <w:t>documentația tehnico-economică fazele D.A.L.I., D.T.A.C., D.T.O.E., P.T., D.E.</w:t>
      </w:r>
      <w:r w:rsidRPr="00BD358E">
        <w:rPr>
          <w:rFonts w:ascii="Times New Roman" w:hAnsi="Times New Roman" w:cs="Times New Roman"/>
          <w:sz w:val="24"/>
          <w:szCs w:val="24"/>
        </w:rPr>
        <w:t xml:space="preserve"> </w:t>
      </w:r>
    </w:p>
    <w:p w14:paraId="665888C6" w14:textId="77777777" w:rsidR="00B80BF3" w:rsidRPr="00A93E77" w:rsidRDefault="00B80BF3" w:rsidP="00B80BF3">
      <w:pPr>
        <w:tabs>
          <w:tab w:val="left" w:pos="4069"/>
        </w:tabs>
        <w:spacing w:after="0" w:line="276" w:lineRule="auto"/>
        <w:jc w:val="both"/>
        <w:rPr>
          <w:rFonts w:ascii="Times New Roman" w:hAnsi="Times New Roman" w:cs="Times New Roman"/>
          <w:sz w:val="24"/>
          <w:szCs w:val="24"/>
          <w:lang w:val="pt-PT"/>
        </w:rPr>
      </w:pPr>
      <w:r w:rsidRPr="00BD358E">
        <w:rPr>
          <w:rFonts w:ascii="Times New Roman" w:hAnsi="Times New Roman" w:cs="Times New Roman"/>
          <w:sz w:val="24"/>
          <w:szCs w:val="24"/>
        </w:rPr>
        <w:t xml:space="preserve">            </w:t>
      </w:r>
      <w:r w:rsidRPr="00A93E77">
        <w:rPr>
          <w:rFonts w:ascii="Times New Roman" w:hAnsi="Times New Roman" w:cs="Times New Roman"/>
          <w:sz w:val="24"/>
          <w:szCs w:val="24"/>
          <w:lang w:val="pt-PT"/>
        </w:rPr>
        <w:t xml:space="preserve">Dacă pe parcursul execuției lucrărilor de intervenție, condițiile din teren impun modificarea/adaptarea soluției de consolidare, sau intervenții suplimentare față de cele prevăzute în proiectul tehnic de execuție, toate aceste modificări acceptate de către Autoritatea Contractantă se transpun în </w:t>
      </w:r>
      <w:r w:rsidRPr="00A93E77">
        <w:rPr>
          <w:rFonts w:ascii="Times New Roman" w:hAnsi="Times New Roman" w:cs="Times New Roman"/>
          <w:b/>
          <w:bCs/>
          <w:sz w:val="24"/>
          <w:szCs w:val="24"/>
          <w:lang w:val="pt-PT"/>
        </w:rPr>
        <w:t>dispoziții de șantier</w:t>
      </w:r>
      <w:r w:rsidRPr="00A93E77">
        <w:rPr>
          <w:rFonts w:ascii="Times New Roman" w:hAnsi="Times New Roman" w:cs="Times New Roman"/>
          <w:sz w:val="24"/>
          <w:szCs w:val="24"/>
          <w:lang w:val="pt-PT"/>
        </w:rPr>
        <w:t xml:space="preserve"> elaborate de către proiectantul care asigură asistența tehnică. </w:t>
      </w:r>
    </w:p>
    <w:p w14:paraId="6D8413C1" w14:textId="77777777" w:rsidR="00B80BF3" w:rsidRPr="00A93E77" w:rsidRDefault="00B80BF3" w:rsidP="00B80BF3">
      <w:pPr>
        <w:tabs>
          <w:tab w:val="left" w:pos="4069"/>
        </w:tabs>
        <w:spacing w:after="0" w:line="276" w:lineRule="auto"/>
        <w:jc w:val="both"/>
        <w:rPr>
          <w:rFonts w:ascii="Times New Roman" w:hAnsi="Times New Roman" w:cs="Times New Roman"/>
          <w:strike/>
          <w:sz w:val="24"/>
          <w:szCs w:val="24"/>
          <w:lang w:val="pt-PT"/>
        </w:rPr>
      </w:pPr>
      <w:r w:rsidRPr="00A93E77">
        <w:rPr>
          <w:rFonts w:ascii="Times New Roman" w:hAnsi="Times New Roman" w:cs="Times New Roman"/>
          <w:sz w:val="24"/>
          <w:szCs w:val="24"/>
          <w:lang w:val="pt-PT"/>
        </w:rPr>
        <w:t xml:space="preserve">            La terminarea lucrărilor de consolidare, proiectantul actualizează proiectul tehnic, în sensul includerii tuturor modificărilor intervenite în execuție, potrivit dispozițiilor de șantier, respectiv a tuturor </w:t>
      </w:r>
      <w:r w:rsidRPr="00A93E77">
        <w:rPr>
          <w:rFonts w:ascii="Times New Roman" w:hAnsi="Times New Roman" w:cs="Times New Roman"/>
          <w:sz w:val="24"/>
          <w:szCs w:val="24"/>
          <w:lang w:val="pt-PT"/>
        </w:rPr>
        <w:lastRenderedPageBreak/>
        <w:t xml:space="preserve">lucrărilor realizate efectiv - </w:t>
      </w:r>
      <w:r w:rsidRPr="00A93E77">
        <w:rPr>
          <w:rFonts w:ascii="Times New Roman" w:hAnsi="Times New Roman" w:cs="Times New Roman"/>
          <w:b/>
          <w:bCs/>
          <w:sz w:val="24"/>
          <w:szCs w:val="24"/>
          <w:lang w:val="pt-PT"/>
        </w:rPr>
        <w:t>documentația As-Built</w:t>
      </w:r>
      <w:r w:rsidRPr="00A93E77">
        <w:rPr>
          <w:rFonts w:ascii="Times New Roman" w:hAnsi="Times New Roman" w:cs="Times New Roman"/>
          <w:sz w:val="24"/>
          <w:szCs w:val="24"/>
          <w:lang w:val="pt-PT"/>
        </w:rPr>
        <w:t xml:space="preserve">, care include și </w:t>
      </w:r>
      <w:r w:rsidRPr="00A93E77">
        <w:rPr>
          <w:rFonts w:ascii="Times New Roman" w:hAnsi="Times New Roman" w:cs="Times New Roman"/>
          <w:b/>
          <w:bCs/>
          <w:sz w:val="24"/>
          <w:szCs w:val="24"/>
          <w:lang w:val="pt-PT"/>
        </w:rPr>
        <w:t>devizul general actualizat</w:t>
      </w:r>
      <w:r w:rsidRPr="00A93E77">
        <w:rPr>
          <w:rFonts w:ascii="Times New Roman" w:hAnsi="Times New Roman" w:cs="Times New Roman"/>
          <w:sz w:val="24"/>
          <w:szCs w:val="24"/>
          <w:lang w:val="pt-PT"/>
        </w:rPr>
        <w:t>, la nivelul costurilor finale ale execuției obiectivului respectiv.</w:t>
      </w:r>
    </w:p>
    <w:p w14:paraId="7EF6CEAB" w14:textId="77777777" w:rsidR="00B80BF3" w:rsidRPr="00A93E77" w:rsidRDefault="00B80BF3" w:rsidP="00B80BF3">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              În conformitate cu art. art. 22, lit. c) din Legea nr. 10/1995 privind calitatea în construcții, republicată, cu modificările și completările ulterioare, Autoritatea Contractantă în calitate de investitor, trebuie </w:t>
      </w:r>
      <w:r w:rsidRPr="00A93E77">
        <w:rPr>
          <w:rFonts w:ascii="Times New Roman" w:hAnsi="Times New Roman" w:cs="Times New Roman"/>
          <w:b/>
          <w:bCs/>
          <w:i/>
          <w:iCs/>
          <w:sz w:val="24"/>
          <w:szCs w:val="24"/>
          <w:lang w:val="pt-PT"/>
        </w:rPr>
        <w:t>să asigure verificarea proiectelor prin specialiști verificatori de proiecte atestați</w:t>
      </w:r>
      <w:r w:rsidRPr="00A93E77">
        <w:rPr>
          <w:rFonts w:ascii="Times New Roman" w:hAnsi="Times New Roman" w:cs="Times New Roman"/>
          <w:b/>
          <w:bCs/>
          <w:sz w:val="24"/>
          <w:szCs w:val="24"/>
          <w:lang w:val="pt-PT"/>
        </w:rPr>
        <w:t xml:space="preserve"> pe domenii/ subdomenii de construcții și specialități pentru instalațiile aferente construcțiilor</w:t>
      </w:r>
      <w:r w:rsidRPr="00A93E77">
        <w:rPr>
          <w:rFonts w:ascii="Times New Roman" w:hAnsi="Times New Roman" w:cs="Times New Roman"/>
          <w:sz w:val="24"/>
          <w:szCs w:val="24"/>
          <w:lang w:val="pt-PT"/>
        </w:rPr>
        <w:t xml:space="preserve">, în ceea ce privește respectarea reglementărilor tehnice și cerințelor fundamentale aplicabile stabilite de proiectant/proiectanți și precizate în proiect. </w:t>
      </w:r>
    </w:p>
    <w:p w14:paraId="5D636430" w14:textId="77777777" w:rsidR="00B80BF3" w:rsidRPr="00A93E77" w:rsidRDefault="00B80BF3" w:rsidP="00B80BF3">
      <w:pPr>
        <w:tabs>
          <w:tab w:val="left" w:pos="851"/>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ab/>
        <w:t xml:space="preserve">În acest context, se impune ca necesitate </w:t>
      </w:r>
      <w:r w:rsidRPr="00A93E77">
        <w:rPr>
          <w:rFonts w:ascii="Times New Roman" w:hAnsi="Times New Roman" w:cs="Times New Roman"/>
          <w:b/>
          <w:bCs/>
          <w:i/>
          <w:iCs/>
          <w:sz w:val="24"/>
          <w:szCs w:val="24"/>
          <w:lang w:val="pt-PT"/>
        </w:rPr>
        <w:t>încheierea unui contract de servicii de verificare a documentațiilor tehnico-economice</w:t>
      </w:r>
      <w:r w:rsidRPr="00A93E77">
        <w:rPr>
          <w:rFonts w:ascii="Times New Roman" w:hAnsi="Times New Roman" w:cs="Times New Roman"/>
          <w:sz w:val="24"/>
          <w:szCs w:val="24"/>
          <w:lang w:val="pt-PT"/>
        </w:rPr>
        <w:t xml:space="preserve">, care vor sta la baza execuției lucrărilor de intervenție în vederea consolidării imobilelor. </w:t>
      </w:r>
    </w:p>
    <w:p w14:paraId="49077F32" w14:textId="77777777" w:rsidR="00B80BF3" w:rsidRPr="00CE4E1E" w:rsidRDefault="00B80BF3" w:rsidP="00B80BF3">
      <w:pPr>
        <w:ind w:firstLine="708"/>
        <w:rPr>
          <w:rFonts w:ascii="Times New Roman" w:hAnsi="Times New Roman"/>
          <w:sz w:val="24"/>
          <w:szCs w:val="24"/>
          <w:lang w:val="pt-PT"/>
        </w:rPr>
      </w:pPr>
      <w:bookmarkStart w:id="31" w:name="_Hlk127346770"/>
      <w:bookmarkStart w:id="32" w:name="_Hlk33522828"/>
      <w:r w:rsidRPr="00A93E77">
        <w:rPr>
          <w:rFonts w:ascii="Times New Roman" w:hAnsi="Times New Roman" w:cs="Times New Roman"/>
          <w:sz w:val="24"/>
          <w:szCs w:val="24"/>
          <w:lang w:val="pt-PT"/>
        </w:rPr>
        <w:t xml:space="preserve"> </w:t>
      </w:r>
      <w:bookmarkEnd w:id="31"/>
      <w:bookmarkEnd w:id="32"/>
      <w:r w:rsidRPr="00A93E77">
        <w:rPr>
          <w:rFonts w:ascii="Times New Roman" w:hAnsi="Times New Roman"/>
          <w:sz w:val="24"/>
          <w:szCs w:val="24"/>
          <w:lang w:val="pt-PT"/>
        </w:rPr>
        <w:t xml:space="preserve">Obiectivul este inclus </w:t>
      </w:r>
      <w:bookmarkStart w:id="33" w:name="_Hlk125105301"/>
      <w:r w:rsidRPr="00A93E77">
        <w:rPr>
          <w:rFonts w:ascii="Times New Roman" w:hAnsi="Times New Roman"/>
          <w:sz w:val="24"/>
          <w:szCs w:val="24"/>
          <w:lang w:val="pt-PT"/>
        </w:rPr>
        <w:t xml:space="preserve">în </w:t>
      </w:r>
      <w:bookmarkEnd w:id="33"/>
      <w:r w:rsidRPr="00CE4E1E">
        <w:rPr>
          <w:rFonts w:ascii="Times New Roman" w:hAnsi="Times New Roman"/>
          <w:b/>
          <w:bCs/>
          <w:sz w:val="24"/>
          <w:szCs w:val="24"/>
          <w:lang w:val="pt-PT"/>
        </w:rPr>
        <w:t>Buget</w:t>
      </w:r>
      <w:r>
        <w:rPr>
          <w:rFonts w:ascii="Times New Roman" w:hAnsi="Times New Roman"/>
          <w:b/>
          <w:bCs/>
          <w:sz w:val="24"/>
          <w:szCs w:val="24"/>
          <w:lang w:val="pt-PT"/>
        </w:rPr>
        <w:t>ul</w:t>
      </w:r>
      <w:r w:rsidRPr="00CE4E1E">
        <w:rPr>
          <w:rFonts w:ascii="Times New Roman" w:hAnsi="Times New Roman"/>
          <w:b/>
          <w:bCs/>
          <w:sz w:val="24"/>
          <w:szCs w:val="24"/>
          <w:lang w:val="pt-PT"/>
        </w:rPr>
        <w:t xml:space="preserve"> A.M.C.C.R.S</w:t>
      </w:r>
      <w:r w:rsidRPr="00A8155C">
        <w:rPr>
          <w:rFonts w:ascii="Times New Roman" w:hAnsi="Times New Roman"/>
          <w:sz w:val="24"/>
          <w:szCs w:val="24"/>
          <w:lang w:val="pt-PT"/>
        </w:rPr>
        <w:t xml:space="preserve"> </w:t>
      </w:r>
      <w:r w:rsidRPr="004C52D2">
        <w:rPr>
          <w:rFonts w:ascii="Times New Roman" w:hAnsi="Times New Roman"/>
          <w:sz w:val="24"/>
          <w:szCs w:val="24"/>
          <w:lang w:val="pt-PT"/>
        </w:rPr>
        <w:t>pe anul 2024</w:t>
      </w:r>
      <w:r w:rsidRPr="00CE4E1E">
        <w:rPr>
          <w:rFonts w:ascii="Times New Roman" w:hAnsi="Times New Roman"/>
          <w:sz w:val="24"/>
          <w:szCs w:val="24"/>
          <w:lang w:val="pt-PT"/>
        </w:rPr>
        <w:t xml:space="preserve">, </w:t>
      </w:r>
      <w:r w:rsidRPr="004C52D2">
        <w:rPr>
          <w:rFonts w:ascii="Times New Roman" w:hAnsi="Times New Roman"/>
          <w:i/>
          <w:iCs/>
          <w:sz w:val="24"/>
          <w:szCs w:val="24"/>
          <w:lang w:val="pt-PT"/>
        </w:rPr>
        <w:t xml:space="preserve">aprobat prin H.C.G.M.B. </w:t>
      </w:r>
      <w:r>
        <w:rPr>
          <w:rFonts w:ascii="Times New Roman" w:hAnsi="Times New Roman"/>
          <w:i/>
          <w:iCs/>
          <w:sz w:val="24"/>
          <w:szCs w:val="24"/>
          <w:lang w:val="pt-PT"/>
        </w:rPr>
        <w:t xml:space="preserve">                             </w:t>
      </w:r>
      <w:r w:rsidRPr="004C52D2">
        <w:rPr>
          <w:rFonts w:ascii="Times New Roman" w:hAnsi="Times New Roman"/>
          <w:i/>
          <w:iCs/>
          <w:sz w:val="24"/>
          <w:szCs w:val="24"/>
          <w:lang w:val="pt-PT"/>
        </w:rPr>
        <w:t>nr. 95/22.03.2024</w:t>
      </w:r>
      <w:r w:rsidRPr="00CE4E1E">
        <w:rPr>
          <w:rFonts w:ascii="Times New Roman" w:hAnsi="Times New Roman"/>
          <w:i/>
          <w:iCs/>
          <w:sz w:val="24"/>
          <w:szCs w:val="24"/>
          <w:lang w:val="pt-PT"/>
        </w:rPr>
        <w:t>.</w:t>
      </w:r>
    </w:p>
    <w:p w14:paraId="3FA7815F" w14:textId="77777777" w:rsidR="00B80BF3" w:rsidRPr="00A93E77" w:rsidRDefault="00B80BF3" w:rsidP="00B80BF3">
      <w:pPr>
        <w:spacing w:after="0" w:line="276" w:lineRule="auto"/>
        <w:ind w:right="-10" w:firstLine="708"/>
        <w:jc w:val="both"/>
        <w:rPr>
          <w:rFonts w:ascii="Times New Roman" w:hAnsi="Times New Roman" w:cs="Times New Roman"/>
          <w:color w:val="0070C0"/>
          <w:sz w:val="24"/>
          <w:szCs w:val="24"/>
          <w:lang w:val="pt-PT"/>
        </w:rPr>
      </w:pPr>
    </w:p>
    <w:p w14:paraId="181AFC0C" w14:textId="77777777" w:rsidR="00B80BF3" w:rsidRPr="00A93E77" w:rsidRDefault="00B80BF3" w:rsidP="00B80BF3">
      <w:pPr>
        <w:spacing w:after="0" w:line="276" w:lineRule="auto"/>
        <w:ind w:right="-10" w:firstLine="708"/>
        <w:jc w:val="both"/>
        <w:rPr>
          <w:rFonts w:ascii="Times New Roman" w:hAnsi="Times New Roman" w:cs="Times New Roman"/>
          <w:b/>
          <w:bCs/>
          <w:sz w:val="24"/>
          <w:szCs w:val="24"/>
          <w:lang w:val="pt-PT"/>
        </w:rPr>
      </w:pPr>
      <w:r w:rsidRPr="00A93E77">
        <w:rPr>
          <w:rFonts w:ascii="Times New Roman" w:hAnsi="Times New Roman" w:cs="Times New Roman"/>
          <w:b/>
          <w:bCs/>
          <w:sz w:val="24"/>
          <w:szCs w:val="24"/>
          <w:lang w:val="pt-PT"/>
        </w:rPr>
        <w:t xml:space="preserve">Obiectivul </w:t>
      </w:r>
      <w:r>
        <w:rPr>
          <w:rFonts w:ascii="Times New Roman" w:hAnsi="Times New Roman" w:cs="Times New Roman"/>
          <w:b/>
          <w:bCs/>
          <w:sz w:val="24"/>
          <w:szCs w:val="24"/>
          <w:lang w:val="pt-PT"/>
        </w:rPr>
        <w:t>este</w:t>
      </w:r>
      <w:r w:rsidRPr="00A93E77">
        <w:rPr>
          <w:rFonts w:ascii="Times New Roman" w:hAnsi="Times New Roman" w:cs="Times New Roman"/>
          <w:b/>
          <w:bCs/>
          <w:sz w:val="24"/>
          <w:szCs w:val="24"/>
          <w:lang w:val="pt-PT"/>
        </w:rPr>
        <w:t xml:space="preserve"> inclus în lista-sinteză a obiectivelor de investiții pentru Subprogramul proiectarea şi execuţia lucrărilor de intervenţii pentru clădirile multietajate cu destinaţia principală de locuinţă, conform </w:t>
      </w:r>
      <w:hyperlink r:id="rId13" w:tgtFrame="_blank" w:history="1">
        <w:r w:rsidRPr="00A93E77">
          <w:rPr>
            <w:rFonts w:ascii="Times New Roman" w:hAnsi="Times New Roman" w:cs="Times New Roman"/>
            <w:b/>
            <w:bCs/>
            <w:sz w:val="24"/>
            <w:szCs w:val="24"/>
            <w:lang w:val="pt-PT"/>
          </w:rPr>
          <w:t>OMDLPA nr. 1548/18.07.2023 pentru modificarea, completarea și înlocuirea Anexelor la Ordinul ministrului dezvoltării, lucrărilor publice și administraţiei nr. 338/ 2023 privind aprobarea Listelor – sinteză ale obiectivelor de investiții pentru Subprogramul proiectarea și execuția lucrărilor de intervenții pentru clădirile multietajate cu destinația principală de locuință și pentru Subprogramul proiectarea și execuția lucrărilor de intervenții pentru clădirile de interes și utilitate publică aflate în proprietatea sau administrarea autorităților și instituțiilor administrației publice centrale sau locale din cadrul Programului național de consolidare a clădirilor cu risc seismic ridicat</w:t>
        </w:r>
      </w:hyperlink>
      <w:r w:rsidRPr="00A93E77">
        <w:rPr>
          <w:rFonts w:ascii="Times New Roman" w:hAnsi="Times New Roman" w:cs="Times New Roman"/>
          <w:b/>
          <w:bCs/>
          <w:sz w:val="24"/>
          <w:szCs w:val="24"/>
          <w:lang w:val="pt-PT"/>
        </w:rPr>
        <w:t>.</w:t>
      </w:r>
    </w:p>
    <w:p w14:paraId="5E44065D" w14:textId="77777777" w:rsidR="00B80BF3" w:rsidRPr="00A93E77" w:rsidRDefault="00B80BF3" w:rsidP="00B80BF3">
      <w:pPr>
        <w:tabs>
          <w:tab w:val="left" w:pos="4069"/>
        </w:tabs>
        <w:spacing w:after="0" w:line="276" w:lineRule="auto"/>
        <w:jc w:val="both"/>
        <w:rPr>
          <w:rFonts w:ascii="Times New Roman" w:hAnsi="Times New Roman" w:cs="Times New Roman"/>
          <w:sz w:val="24"/>
          <w:szCs w:val="24"/>
          <w:lang w:val="pt-PT"/>
        </w:rPr>
      </w:pPr>
    </w:p>
    <w:p w14:paraId="72B50BDA" w14:textId="77777777" w:rsidR="00B80BF3" w:rsidRPr="00A93E77" w:rsidRDefault="00B80BF3">
      <w:pPr>
        <w:pStyle w:val="ListParagraph"/>
        <w:numPr>
          <w:ilvl w:val="1"/>
          <w:numId w:val="31"/>
        </w:numPr>
        <w:tabs>
          <w:tab w:val="left" w:pos="4069"/>
        </w:tabs>
        <w:spacing w:after="0" w:line="276" w:lineRule="auto"/>
        <w:jc w:val="both"/>
        <w:rPr>
          <w:rFonts w:ascii="Times New Roman" w:hAnsi="Times New Roman" w:cs="Times New Roman"/>
          <w:b/>
          <w:bCs/>
          <w:sz w:val="24"/>
          <w:szCs w:val="24"/>
          <w:lang w:val="pt-PT"/>
        </w:rPr>
      </w:pPr>
      <w:r w:rsidRPr="00A93E77">
        <w:rPr>
          <w:rFonts w:ascii="Times New Roman" w:hAnsi="Times New Roman" w:cs="Times New Roman"/>
          <w:b/>
          <w:bCs/>
          <w:sz w:val="24"/>
          <w:szCs w:val="24"/>
          <w:lang w:val="pt-PT"/>
        </w:rPr>
        <w:t>Informații despre beneficiile anticipate de Autoritatea Contractantă</w:t>
      </w:r>
    </w:p>
    <w:p w14:paraId="2694A3E1" w14:textId="77777777" w:rsidR="00B80BF3" w:rsidRPr="00A93E77" w:rsidRDefault="00B80BF3" w:rsidP="00B80BF3">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            Prin realizarea lucrărilor consolidare seismică şi creştere a eficienţei energetice, pentru care vor fi elaborate documentații tehnico- economice, obiectul verificării în cadrul contractului care urmează a fi încheiat, Autoritatea Contractantă urmărește obţinerea beneficiilor:</w:t>
      </w:r>
    </w:p>
    <w:p w14:paraId="2F5FC7FB" w14:textId="77777777" w:rsidR="00B80BF3" w:rsidRPr="00A93E77" w:rsidRDefault="00B80BF3">
      <w:pPr>
        <w:pStyle w:val="ListParagraph"/>
        <w:numPr>
          <w:ilvl w:val="0"/>
          <w:numId w:val="26"/>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Creşterea nivelului de siguranţă la acţiuni seismice;</w:t>
      </w:r>
    </w:p>
    <w:p w14:paraId="0887A87A" w14:textId="77777777" w:rsidR="00B80BF3" w:rsidRPr="00A93E77" w:rsidRDefault="00B80BF3">
      <w:pPr>
        <w:pStyle w:val="ListParagraph"/>
        <w:numPr>
          <w:ilvl w:val="0"/>
          <w:numId w:val="26"/>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Asigurarea funcţionalităţii clădirii conform tuturor cerinţelor fundamentale; </w:t>
      </w:r>
    </w:p>
    <w:p w14:paraId="5756FDF3" w14:textId="77777777" w:rsidR="00B80BF3" w:rsidRPr="00BD358E" w:rsidRDefault="00B80BF3">
      <w:pPr>
        <w:pStyle w:val="ListParagraph"/>
        <w:numPr>
          <w:ilvl w:val="0"/>
          <w:numId w:val="26"/>
        </w:numPr>
        <w:tabs>
          <w:tab w:val="left" w:pos="4069"/>
        </w:tabs>
        <w:spacing w:before="240" w:after="0" w:line="276" w:lineRule="auto"/>
        <w:jc w:val="both"/>
        <w:rPr>
          <w:rFonts w:ascii="Times New Roman" w:hAnsi="Times New Roman" w:cs="Times New Roman"/>
          <w:sz w:val="24"/>
          <w:szCs w:val="24"/>
        </w:rPr>
      </w:pPr>
      <w:r w:rsidRPr="00BD358E">
        <w:rPr>
          <w:rFonts w:ascii="Times New Roman" w:hAnsi="Times New Roman" w:cs="Times New Roman"/>
          <w:sz w:val="24"/>
          <w:szCs w:val="24"/>
        </w:rPr>
        <w:t xml:space="preserve">Creşterea eficienţei energetice;     </w:t>
      </w:r>
    </w:p>
    <w:p w14:paraId="3F5944DE" w14:textId="77777777" w:rsidR="00B80BF3" w:rsidRPr="00A93E77" w:rsidRDefault="00B80BF3">
      <w:pPr>
        <w:pStyle w:val="ListParagraph"/>
        <w:numPr>
          <w:ilvl w:val="0"/>
          <w:numId w:val="26"/>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Lucrările nu vor produce efecte negative asupra solului, vegetației sau peisajului și nu vor afecta obiective de interes cultural și istoric.</w:t>
      </w:r>
    </w:p>
    <w:p w14:paraId="5EB3E093" w14:textId="77777777" w:rsidR="00B80BF3" w:rsidRPr="00A93E77" w:rsidRDefault="00B80BF3" w:rsidP="00B80BF3">
      <w:pPr>
        <w:pStyle w:val="ListParagraph"/>
        <w:tabs>
          <w:tab w:val="left" w:pos="4069"/>
        </w:tabs>
        <w:spacing w:after="0" w:line="276" w:lineRule="auto"/>
        <w:ind w:left="360"/>
        <w:jc w:val="both"/>
        <w:rPr>
          <w:rFonts w:ascii="Times New Roman" w:hAnsi="Times New Roman" w:cs="Times New Roman"/>
          <w:sz w:val="24"/>
          <w:szCs w:val="24"/>
          <w:lang w:val="pt-PT"/>
        </w:rPr>
      </w:pPr>
    </w:p>
    <w:p w14:paraId="35BB3EC5" w14:textId="77777777" w:rsidR="00B80BF3" w:rsidRPr="00A93E77" w:rsidRDefault="00B80BF3">
      <w:pPr>
        <w:pStyle w:val="ListParagraph"/>
        <w:numPr>
          <w:ilvl w:val="1"/>
          <w:numId w:val="31"/>
        </w:numPr>
        <w:tabs>
          <w:tab w:val="left" w:pos="4069"/>
        </w:tabs>
        <w:spacing w:after="0" w:line="276" w:lineRule="auto"/>
        <w:jc w:val="both"/>
        <w:rPr>
          <w:rFonts w:ascii="Times New Roman" w:hAnsi="Times New Roman" w:cs="Times New Roman"/>
          <w:b/>
          <w:bCs/>
          <w:sz w:val="24"/>
          <w:szCs w:val="24"/>
          <w:lang w:val="pt-PT"/>
        </w:rPr>
      </w:pPr>
      <w:r w:rsidRPr="00A93E77">
        <w:rPr>
          <w:rFonts w:ascii="Times New Roman" w:hAnsi="Times New Roman" w:cs="Times New Roman"/>
          <w:b/>
          <w:bCs/>
          <w:sz w:val="24"/>
          <w:szCs w:val="24"/>
          <w:lang w:val="pt-PT"/>
        </w:rPr>
        <w:t>Alte inițiative / contracte asociate cu această achiziție de servicii</w:t>
      </w:r>
    </w:p>
    <w:p w14:paraId="6B63DD76" w14:textId="77777777" w:rsidR="00B80BF3" w:rsidRPr="00A93E77" w:rsidRDefault="00B80BF3" w:rsidP="00B80BF3">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            Concomitent cu contractul de servicii de verificare documentație tehnico-economică, se vor derula contracte de </w:t>
      </w:r>
      <w:r w:rsidRPr="00A93E77">
        <w:rPr>
          <w:rFonts w:ascii="Times New Roman" w:hAnsi="Times New Roman" w:cs="Times New Roman"/>
          <w:b/>
          <w:bCs/>
          <w:sz w:val="24"/>
          <w:szCs w:val="24"/>
          <w:lang w:val="pt-PT"/>
        </w:rPr>
        <w:t>servicii de proiectare și asistență tehnică</w:t>
      </w:r>
      <w:r w:rsidRPr="00A93E77">
        <w:rPr>
          <w:rFonts w:ascii="Times New Roman" w:hAnsi="Times New Roman" w:cs="Times New Roman"/>
          <w:sz w:val="24"/>
          <w:szCs w:val="24"/>
          <w:lang w:val="pt-PT"/>
        </w:rPr>
        <w:t xml:space="preserve">, pentru imobilele încadrate în clasa I de risc seismic prin raportul de expertiză tehnică. Totodată, se derulează concomitent și contractele subsecvente acordului-cadru de </w:t>
      </w:r>
      <w:r w:rsidRPr="00A93E77">
        <w:rPr>
          <w:rFonts w:ascii="Times New Roman" w:hAnsi="Times New Roman" w:cs="Times New Roman"/>
          <w:b/>
          <w:bCs/>
          <w:sz w:val="24"/>
          <w:szCs w:val="24"/>
          <w:lang w:val="pt-PT"/>
        </w:rPr>
        <w:t>servicii de expertizare tehnică a imobilelor</w:t>
      </w:r>
      <w:r w:rsidRPr="00A93E77">
        <w:rPr>
          <w:rFonts w:ascii="Times New Roman" w:hAnsi="Times New Roman" w:cs="Times New Roman"/>
          <w:sz w:val="24"/>
          <w:szCs w:val="24"/>
          <w:lang w:val="pt-PT"/>
        </w:rPr>
        <w:t xml:space="preserve">, în vederea consolidării. </w:t>
      </w:r>
    </w:p>
    <w:p w14:paraId="7133E629" w14:textId="77777777" w:rsidR="00B80BF3" w:rsidRPr="00A93E77" w:rsidRDefault="00B80BF3" w:rsidP="00B80BF3">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            Vor fi în derulare </w:t>
      </w:r>
      <w:r w:rsidRPr="00A93E77">
        <w:rPr>
          <w:rFonts w:ascii="Times New Roman" w:hAnsi="Times New Roman" w:cs="Times New Roman"/>
          <w:b/>
          <w:bCs/>
          <w:sz w:val="24"/>
          <w:szCs w:val="24"/>
          <w:lang w:val="pt-PT"/>
        </w:rPr>
        <w:t>contractele de execuție lucrări de intervenție</w:t>
      </w:r>
      <w:r w:rsidRPr="00A93E77">
        <w:rPr>
          <w:rFonts w:ascii="Times New Roman" w:hAnsi="Times New Roman" w:cs="Times New Roman"/>
          <w:sz w:val="24"/>
          <w:szCs w:val="24"/>
          <w:lang w:val="pt-PT"/>
        </w:rPr>
        <w:t xml:space="preserve">, pentru care se asigură </w:t>
      </w:r>
      <w:r w:rsidRPr="00A93E77">
        <w:rPr>
          <w:rFonts w:ascii="Times New Roman" w:hAnsi="Times New Roman" w:cs="Times New Roman"/>
          <w:b/>
          <w:bCs/>
          <w:sz w:val="24"/>
          <w:szCs w:val="24"/>
          <w:lang w:val="pt-PT"/>
        </w:rPr>
        <w:t>servicii de dirigenție de șantier</w:t>
      </w:r>
      <w:r w:rsidRPr="00A93E77">
        <w:rPr>
          <w:rFonts w:ascii="Times New Roman" w:hAnsi="Times New Roman" w:cs="Times New Roman"/>
          <w:sz w:val="24"/>
          <w:szCs w:val="24"/>
          <w:lang w:val="pt-PT"/>
        </w:rPr>
        <w:t>, în cadrul contractelor de servicii de supraveghere a lucrărilor prin diriginți de șantier.</w:t>
      </w:r>
    </w:p>
    <w:p w14:paraId="6F119B1E" w14:textId="77777777" w:rsidR="00B80BF3" w:rsidRPr="00A93E77" w:rsidRDefault="00B80BF3" w:rsidP="00B80BF3">
      <w:pPr>
        <w:tabs>
          <w:tab w:val="left" w:pos="4069"/>
        </w:tabs>
        <w:spacing w:after="0" w:line="276" w:lineRule="auto"/>
        <w:jc w:val="both"/>
        <w:rPr>
          <w:rFonts w:ascii="Times New Roman" w:hAnsi="Times New Roman" w:cs="Times New Roman"/>
          <w:sz w:val="24"/>
          <w:szCs w:val="24"/>
          <w:lang w:val="pt-PT"/>
        </w:rPr>
      </w:pPr>
    </w:p>
    <w:p w14:paraId="1178C137" w14:textId="77777777" w:rsidR="00B80BF3" w:rsidRPr="00BD358E" w:rsidRDefault="00B80BF3">
      <w:pPr>
        <w:pStyle w:val="ListParagraph"/>
        <w:numPr>
          <w:ilvl w:val="1"/>
          <w:numId w:val="31"/>
        </w:num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Cadrul general al sectorului în care Autoritatea Contractantă își desfășoară activitatea</w:t>
      </w:r>
    </w:p>
    <w:p w14:paraId="6099236F" w14:textId="77777777" w:rsidR="00B80BF3" w:rsidRPr="00BD358E" w:rsidRDefault="00B80BF3" w:rsidP="00B80BF3">
      <w:pPr>
        <w:tabs>
          <w:tab w:val="center" w:pos="360"/>
        </w:tabs>
        <w:spacing w:after="0" w:line="276" w:lineRule="auto"/>
        <w:jc w:val="both"/>
        <w:rPr>
          <w:rFonts w:ascii="Times New Roman" w:hAnsi="Times New Roman" w:cs="Times New Roman"/>
          <w:sz w:val="24"/>
          <w:szCs w:val="24"/>
        </w:rPr>
      </w:pPr>
      <w:r w:rsidRPr="00BD358E">
        <w:rPr>
          <w:rFonts w:ascii="Times New Roman" w:hAnsi="Times New Roman" w:cs="Times New Roman"/>
          <w:sz w:val="24"/>
          <w:szCs w:val="24"/>
        </w:rPr>
        <w:lastRenderedPageBreak/>
        <w:tab/>
      </w:r>
      <w:r w:rsidRPr="00BD358E">
        <w:rPr>
          <w:rFonts w:ascii="Times New Roman" w:hAnsi="Times New Roman" w:cs="Times New Roman"/>
          <w:sz w:val="24"/>
          <w:szCs w:val="24"/>
        </w:rPr>
        <w:tab/>
        <w:t>A.M.C.C.R.S. derulează procedurile privind programarea, pregătirea, contractarea și executarea lucrărilor de intervenții -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sau II de risc seismic de risc seismic ȋn conformitate cu prevederile:</w:t>
      </w:r>
    </w:p>
    <w:p w14:paraId="6DF14BF6" w14:textId="77777777" w:rsidR="00B80BF3" w:rsidRPr="00A93E77" w:rsidRDefault="00B80BF3">
      <w:pPr>
        <w:pStyle w:val="ListParagraph"/>
        <w:numPr>
          <w:ilvl w:val="0"/>
          <w:numId w:val="34"/>
        </w:numPr>
        <w:spacing w:after="0" w:line="276" w:lineRule="auto"/>
        <w:ind w:left="680" w:right="40" w:hanging="68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Legea nr. 212/12.07.2022 privind unele măsuri pentru reducerea riscului seismic al clădirilor și Normele metodologice de aplicare a acesteia, aprobate prin Ordinul M.D.L.P.A. nr. 2853/2022; </w:t>
      </w:r>
    </w:p>
    <w:p w14:paraId="5CFC191F" w14:textId="77777777" w:rsidR="00B80BF3" w:rsidRPr="00A93E77" w:rsidRDefault="00B80BF3">
      <w:pPr>
        <w:pStyle w:val="ListParagraph"/>
        <w:numPr>
          <w:ilvl w:val="0"/>
          <w:numId w:val="34"/>
        </w:numPr>
        <w:spacing w:after="0" w:line="276" w:lineRule="auto"/>
        <w:ind w:left="680" w:right="40" w:hanging="68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H.C.G.M.B. nr. 412/31.08.2022 privind reorganizarea A.M.C.C.R.S. și aprobarea organigramei, statului de funcții și a Regulamentului de Organizare și Funcționare ale acesteia;</w:t>
      </w:r>
    </w:p>
    <w:p w14:paraId="4E5CA4BC" w14:textId="77777777" w:rsidR="00B80BF3" w:rsidRPr="00A93E77" w:rsidRDefault="00B80BF3" w:rsidP="00B80BF3">
      <w:pPr>
        <w:pStyle w:val="ListParagraph"/>
        <w:spacing w:before="240" w:after="0" w:line="276" w:lineRule="auto"/>
        <w:ind w:right="40"/>
        <w:jc w:val="both"/>
        <w:rPr>
          <w:rFonts w:ascii="Times New Roman" w:hAnsi="Times New Roman" w:cs="Times New Roman"/>
          <w:sz w:val="24"/>
          <w:szCs w:val="24"/>
          <w:lang w:val="pt-PT"/>
        </w:rPr>
      </w:pPr>
    </w:p>
    <w:p w14:paraId="53289E68" w14:textId="77777777" w:rsidR="00B80BF3" w:rsidRPr="00A93E77" w:rsidRDefault="00B80BF3" w:rsidP="00B80BF3">
      <w:pPr>
        <w:spacing w:after="0" w:line="276" w:lineRule="auto"/>
        <w:ind w:left="14" w:right="14" w:firstLine="706"/>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5851DB04" w14:textId="77777777" w:rsidR="00B80BF3" w:rsidRPr="00A93E77" w:rsidRDefault="00B80BF3" w:rsidP="00B80BF3">
      <w:pPr>
        <w:spacing w:after="0" w:line="276" w:lineRule="auto"/>
        <w:ind w:left="14" w:right="14" w:firstLine="706"/>
        <w:jc w:val="both"/>
        <w:rPr>
          <w:rFonts w:ascii="Times New Roman" w:hAnsi="Times New Roman" w:cs="Times New Roman"/>
          <w:sz w:val="24"/>
          <w:szCs w:val="24"/>
          <w:lang w:val="pt-PT"/>
        </w:rPr>
      </w:pPr>
      <w:bookmarkStart w:id="34" w:name="_Hlk41584739"/>
      <w:bookmarkStart w:id="35" w:name="_Hlk58743024"/>
      <w:r w:rsidRPr="00A93E77">
        <w:rPr>
          <w:rFonts w:ascii="Times New Roman" w:hAnsi="Times New Roman" w:cs="Times New Roman"/>
          <w:b/>
          <w:bCs/>
          <w:sz w:val="24"/>
          <w:szCs w:val="24"/>
          <w:lang w:val="pt-PT"/>
        </w:rPr>
        <w:t>Reducerea riscului seismic al construcțiilor existente</w:t>
      </w:r>
      <w:r w:rsidRPr="00A93E77">
        <w:rPr>
          <w:rFonts w:ascii="Times New Roman" w:hAnsi="Times New Roman" w:cs="Times New Roman"/>
          <w:sz w:val="24"/>
          <w:szCs w:val="24"/>
          <w:lang w:val="pt-PT"/>
        </w:rPr>
        <w:t xml:space="preserve">, având în vedere urmările cutremurelor de mare intensitate ce pot afecta pe scară largă populația, construcțiile, bunurile și funcționarea obiectivelor social – economice, este considerată </w:t>
      </w:r>
      <w:r w:rsidRPr="00A93E77">
        <w:rPr>
          <w:rFonts w:ascii="Times New Roman" w:hAnsi="Times New Roman" w:cs="Times New Roman"/>
          <w:b/>
          <w:bCs/>
          <w:sz w:val="24"/>
          <w:szCs w:val="24"/>
          <w:lang w:val="pt-PT"/>
        </w:rPr>
        <w:t>acțiune de interes național</w:t>
      </w:r>
      <w:r w:rsidRPr="00A93E77">
        <w:rPr>
          <w:rFonts w:ascii="Times New Roman" w:hAnsi="Times New Roman" w:cs="Times New Roman"/>
          <w:sz w:val="24"/>
          <w:szCs w:val="24"/>
          <w:lang w:val="pt-PT"/>
        </w:rPr>
        <w:t>.</w:t>
      </w:r>
      <w:bookmarkEnd w:id="34"/>
      <w:bookmarkEnd w:id="35"/>
    </w:p>
    <w:p w14:paraId="574BFD1F" w14:textId="77777777" w:rsidR="00B80BF3" w:rsidRPr="00A93E77" w:rsidRDefault="00B80BF3" w:rsidP="00B80BF3">
      <w:pPr>
        <w:spacing w:after="0" w:line="276" w:lineRule="auto"/>
        <w:ind w:left="14" w:right="14" w:firstLine="706"/>
        <w:jc w:val="both"/>
        <w:rPr>
          <w:rFonts w:ascii="Times New Roman" w:hAnsi="Times New Roman" w:cs="Times New Roman"/>
          <w:sz w:val="24"/>
          <w:szCs w:val="24"/>
          <w:lang w:val="pt-PT"/>
        </w:rPr>
      </w:pPr>
    </w:p>
    <w:p w14:paraId="193A71D8" w14:textId="77777777" w:rsidR="00B80BF3" w:rsidRPr="00BD358E" w:rsidRDefault="00B80BF3">
      <w:pPr>
        <w:pStyle w:val="ListParagraph"/>
        <w:numPr>
          <w:ilvl w:val="0"/>
          <w:numId w:val="31"/>
        </w:numPr>
        <w:spacing w:after="0" w:line="276" w:lineRule="auto"/>
        <w:ind w:right="14"/>
        <w:jc w:val="both"/>
        <w:rPr>
          <w:rFonts w:ascii="Times New Roman" w:hAnsi="Times New Roman" w:cs="Times New Roman"/>
          <w:sz w:val="24"/>
          <w:szCs w:val="24"/>
        </w:rPr>
      </w:pPr>
      <w:r w:rsidRPr="00BD358E">
        <w:rPr>
          <w:rFonts w:ascii="Times New Roman" w:hAnsi="Times New Roman" w:cs="Times New Roman"/>
          <w:b/>
          <w:bCs/>
          <w:sz w:val="24"/>
          <w:szCs w:val="24"/>
        </w:rPr>
        <w:t>OBIECTUL CONTRACTULUI</w:t>
      </w:r>
    </w:p>
    <w:p w14:paraId="722E2E4D" w14:textId="77777777" w:rsidR="00B80BF3" w:rsidRPr="00BD358E" w:rsidRDefault="00B80BF3" w:rsidP="00B80BF3">
      <w:pPr>
        <w:pStyle w:val="ListParagraph"/>
        <w:spacing w:after="0" w:line="276" w:lineRule="auto"/>
        <w:ind w:left="360" w:right="14"/>
        <w:jc w:val="both"/>
        <w:rPr>
          <w:rFonts w:ascii="Times New Roman" w:hAnsi="Times New Roman" w:cs="Times New Roman"/>
          <w:sz w:val="24"/>
          <w:szCs w:val="24"/>
        </w:rPr>
      </w:pPr>
    </w:p>
    <w:p w14:paraId="70B34112" w14:textId="77777777" w:rsidR="00B80BF3" w:rsidRPr="00A93E77" w:rsidRDefault="00B80BF3" w:rsidP="00B80BF3">
      <w:pPr>
        <w:spacing w:after="0" w:line="276" w:lineRule="auto"/>
        <w:ind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Obiectul contractului îl reprezintă prestarea serviciilor de </w:t>
      </w:r>
      <w:r w:rsidRPr="00C9262A">
        <w:rPr>
          <w:rFonts w:ascii="Times New Roman" w:hAnsi="Times New Roman" w:cs="Times New Roman"/>
          <w:b/>
          <w:bCs/>
          <w:i/>
          <w:iCs/>
          <w:sz w:val="24"/>
          <w:szCs w:val="24"/>
          <w:lang w:val="pt-PT"/>
        </w:rPr>
        <w:t xml:space="preserve">Verificare a documentației tehnice fazele </w:t>
      </w:r>
      <w:r w:rsidRPr="00C9262A">
        <w:rPr>
          <w:rFonts w:ascii="Times New Roman" w:hAnsi="Times New Roman" w:cs="Times New Roman"/>
          <w:b/>
          <w:i/>
          <w:iCs/>
          <w:sz w:val="24"/>
          <w:szCs w:val="24"/>
          <w:lang w:val="pt-PT"/>
        </w:rPr>
        <w:t>fazele D.A.L.I.,  D.T.A.C., D.T.O.E.,  P.T. și D.E., inclusiv verificarea modificărilor de soluții tehnice pe parcursul execuției și a documentației tehnice "AS-BUILT" (proiectul tehnic de execuție actualizat la data finalizării lucrărilor) aferente proiectului ”Consolidare seismică și creșterea eficienței energetice pentru clădirea multietajată cu destinația</w:t>
      </w:r>
      <w:r w:rsidRPr="00556F00">
        <w:rPr>
          <w:rFonts w:ascii="Times New Roman" w:hAnsi="Times New Roman" w:cs="Times New Roman"/>
          <w:b/>
          <w:i/>
          <w:iCs/>
          <w:sz w:val="24"/>
          <w:szCs w:val="24"/>
          <w:lang w:val="pt-PT"/>
        </w:rPr>
        <w:t xml:space="preserve"> principală de locuință situată în str. D.I. Mendeleev nr. 17/piața Amzei nr. 15, sector 1, București</w:t>
      </w:r>
      <w:r w:rsidRPr="00556F00">
        <w:rPr>
          <w:rFonts w:ascii="Times New Roman" w:hAnsi="Times New Roman" w:cs="Times New Roman"/>
          <w:b/>
          <w:sz w:val="24"/>
          <w:szCs w:val="24"/>
          <w:lang w:val="pt-PT"/>
        </w:rPr>
        <w:t>”</w:t>
      </w:r>
      <w:r w:rsidRPr="00A93E77">
        <w:rPr>
          <w:rFonts w:ascii="Times New Roman" w:hAnsi="Times New Roman" w:cs="Times New Roman"/>
          <w:sz w:val="24"/>
          <w:szCs w:val="24"/>
          <w:lang w:val="pt-PT"/>
        </w:rPr>
        <w:t xml:space="preserve">             </w:t>
      </w:r>
    </w:p>
    <w:p w14:paraId="27D44E8B" w14:textId="77777777" w:rsidR="00B80BF3" w:rsidRPr="00A93E77" w:rsidRDefault="00B80BF3" w:rsidP="00B80BF3">
      <w:pPr>
        <w:spacing w:after="0" w:line="276" w:lineRule="auto"/>
        <w:ind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În conformitate cu prevederile art. 13, alin. (1) din Legea nr. 10/ 1995 privind calitatea în construcții, republicată, cu modificările și completările ulterioare ”</w:t>
      </w:r>
      <w:r w:rsidRPr="00A93E77">
        <w:rPr>
          <w:rFonts w:ascii="Times New Roman" w:hAnsi="Times New Roman" w:cs="Times New Roman"/>
          <w:i/>
          <w:iCs/>
          <w:sz w:val="24"/>
          <w:szCs w:val="24"/>
          <w:lang w:val="pt-PT"/>
        </w:rPr>
        <w:t xml:space="preserve">Verificarea proiectelor privind respectarea reglementărilor tehnice referitoare la cerințele fundamentale aplicabile se efectuează de către specialiști </w:t>
      </w:r>
      <w:r w:rsidRPr="00A93E77">
        <w:rPr>
          <w:rFonts w:ascii="Times New Roman" w:hAnsi="Times New Roman" w:cs="Times New Roman"/>
          <w:b/>
          <w:bCs/>
          <w:i/>
          <w:iCs/>
          <w:sz w:val="24"/>
          <w:szCs w:val="24"/>
          <w:lang w:val="pt-PT"/>
        </w:rPr>
        <w:t>verificatori de proiecte atestați pe domenii/subdomenii și specialități, alții decât specialiștii elaboratori ai proiectelor”.</w:t>
      </w:r>
    </w:p>
    <w:p w14:paraId="16D5FFD8" w14:textId="77777777" w:rsidR="00B80BF3" w:rsidRPr="00A93E77" w:rsidRDefault="00B80BF3" w:rsidP="00B80BF3">
      <w:pPr>
        <w:pStyle w:val="ListParagraph"/>
        <w:tabs>
          <w:tab w:val="left" w:pos="4069"/>
        </w:tabs>
        <w:spacing w:after="0" w:line="276" w:lineRule="auto"/>
        <w:ind w:left="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               Verificarea tehnică de calitate a proiectelor </w:t>
      </w:r>
      <w:bookmarkStart w:id="36" w:name="_Hlk112406668"/>
      <w:r w:rsidRPr="00A93E77">
        <w:rPr>
          <w:rFonts w:ascii="Times New Roman" w:hAnsi="Times New Roman" w:cs="Times New Roman"/>
          <w:sz w:val="24"/>
          <w:szCs w:val="24"/>
          <w:lang w:val="pt-PT"/>
        </w:rPr>
        <w:t xml:space="preserve">presupune analiza documentațiilor tehnice la cerințele (exigențele) de calitate </w:t>
      </w:r>
      <w:bookmarkEnd w:id="36"/>
      <w:r w:rsidRPr="00A93E77">
        <w:rPr>
          <w:rFonts w:ascii="Times New Roman" w:hAnsi="Times New Roman" w:cs="Times New Roman"/>
          <w:sz w:val="24"/>
          <w:szCs w:val="24"/>
          <w:lang w:val="pt-PT"/>
        </w:rPr>
        <w:t xml:space="preserve">prevăzute de Legea nr. 10/1995 privind calitatea în construcții, republicată, cu modificările și completările ulterioare, </w:t>
      </w:r>
      <w:bookmarkStart w:id="37" w:name="_Hlk112406691"/>
      <w:r w:rsidRPr="00A93E77">
        <w:rPr>
          <w:rFonts w:ascii="Times New Roman" w:hAnsi="Times New Roman" w:cs="Times New Roman"/>
          <w:sz w:val="24"/>
          <w:szCs w:val="24"/>
          <w:lang w:val="pt-PT"/>
        </w:rPr>
        <w:t>cerințe fundamentale aplicabile, obligatorii de realizat și menținut pe întreaga durată de existență a construcțiilor</w:t>
      </w:r>
      <w:bookmarkEnd w:id="37"/>
      <w:r w:rsidRPr="00A93E77">
        <w:rPr>
          <w:rFonts w:ascii="Times New Roman" w:hAnsi="Times New Roman" w:cs="Times New Roman"/>
          <w:sz w:val="24"/>
          <w:szCs w:val="24"/>
          <w:lang w:val="pt-PT"/>
        </w:rPr>
        <w:t>. Domeniile de atestare tehnico-profesională în Procedura privind atestarea tehnico-profesională a verificatorilor de proiecte şi a experţilor tehnici aprobată prin Ordinul MDLPA nr. 817/2021</w:t>
      </w:r>
    </w:p>
    <w:p w14:paraId="2AC4B0AD" w14:textId="77777777" w:rsidR="00B80BF3" w:rsidRPr="00BD358E" w:rsidRDefault="00B80BF3" w:rsidP="00B80BF3">
      <w:pPr>
        <w:spacing w:after="60"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A1 – pentru cerinţa fundamentală “Rezistenţă mecanică şi stabilitate” (Nivelul I sau II, după caz)</w:t>
      </w:r>
    </w:p>
    <w:p w14:paraId="56BAA0F5" w14:textId="77777777" w:rsidR="00B80BF3" w:rsidRPr="00BD358E" w:rsidRDefault="00B80BF3" w:rsidP="00B80BF3">
      <w:pPr>
        <w:spacing w:after="60"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A2 - pentru cerinţa fundamentală “Rezistenţă mecanică şi stabilitate” (Nivelul I sau II, după caz)</w:t>
      </w:r>
    </w:p>
    <w:p w14:paraId="50BDB51D" w14:textId="77777777" w:rsidR="00B80BF3" w:rsidRPr="00BD358E" w:rsidRDefault="00B80BF3" w:rsidP="00B80BF3">
      <w:pPr>
        <w:spacing w:after="60"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B1 - pentru cerinţa fundamentală “Siguranţă şi accesibilitate în exploatare” (Nivelul I sau II, după caz)</w:t>
      </w:r>
    </w:p>
    <w:p w14:paraId="18D9F8C6" w14:textId="77777777" w:rsidR="00B80BF3" w:rsidRPr="00BD358E" w:rsidRDefault="00B80BF3" w:rsidP="00B80BF3">
      <w:pPr>
        <w:spacing w:after="60"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Cc - pentru cerinţa fundamentală “Securitate la incendiu”</w:t>
      </w:r>
    </w:p>
    <w:p w14:paraId="7D29723B" w14:textId="77777777" w:rsidR="00B80BF3" w:rsidRPr="00BD358E" w:rsidRDefault="00B80BF3" w:rsidP="00B80BF3">
      <w:pPr>
        <w:spacing w:after="60"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D1 - pentru cerinţa fundamentală “Igienă, sănătate şi mediu înconjurător” (Nivelul I sau II, după caz)</w:t>
      </w:r>
    </w:p>
    <w:p w14:paraId="3A104B61" w14:textId="77777777" w:rsidR="00B80BF3" w:rsidRPr="00BD358E" w:rsidRDefault="00B80BF3" w:rsidP="00B80BF3">
      <w:pPr>
        <w:spacing w:after="60"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E - pentru cerinţa fundamentală “Economie de energie şi izolare termică” (Nivelul I sau II, după caz)</w:t>
      </w:r>
    </w:p>
    <w:p w14:paraId="1E288B27" w14:textId="77777777" w:rsidR="00B80BF3" w:rsidRPr="00BD358E" w:rsidRDefault="00B80BF3" w:rsidP="00B80BF3">
      <w:pPr>
        <w:spacing w:after="60"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F - pentru cerinţa fundamentală “Protecţie împotriva zgomotului” (Nivelul I sau II, după caz)</w:t>
      </w:r>
    </w:p>
    <w:p w14:paraId="146F1284" w14:textId="77777777" w:rsidR="00B80BF3" w:rsidRPr="00BD358E" w:rsidRDefault="00B80BF3" w:rsidP="00B80BF3">
      <w:pPr>
        <w:spacing w:after="60"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Is - pentru toate cerinţele fundamentale aplicabile (Nivelul I sau II, după caz)</w:t>
      </w:r>
    </w:p>
    <w:p w14:paraId="0426000A" w14:textId="77777777" w:rsidR="00B80BF3" w:rsidRPr="00BD358E" w:rsidRDefault="00B80BF3" w:rsidP="00B80BF3">
      <w:pPr>
        <w:spacing w:after="60"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It - pentru toate cerinţele fundamentale aplicabile (Nivelul I sau II, după caz)</w:t>
      </w:r>
    </w:p>
    <w:p w14:paraId="40DC27F2" w14:textId="77777777" w:rsidR="00B80BF3" w:rsidRPr="00BD358E" w:rsidRDefault="00B80BF3" w:rsidP="00B80BF3">
      <w:pPr>
        <w:spacing w:after="60"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lastRenderedPageBreak/>
        <w:t>Ie - pentru toate cerinţele fundamentale aplicabile (Nivelul I sau II, după caz)</w:t>
      </w:r>
    </w:p>
    <w:p w14:paraId="58F53E1D" w14:textId="77777777" w:rsidR="00B80BF3" w:rsidRPr="00BD358E" w:rsidRDefault="00B80BF3" w:rsidP="00B80BF3">
      <w:pPr>
        <w:spacing w:after="60"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Ig - pentru toate cerinţele fundamentale aplicabile (Nivelul I sau II, după caz)</w:t>
      </w:r>
    </w:p>
    <w:p w14:paraId="535CB826" w14:textId="77777777" w:rsidR="00B80BF3" w:rsidRPr="00BD358E" w:rsidRDefault="00B80BF3" w:rsidP="00B80BF3">
      <w:pPr>
        <w:spacing w:after="60" w:line="240" w:lineRule="auto"/>
        <w:jc w:val="both"/>
        <w:rPr>
          <w:rFonts w:ascii="Times New Roman" w:hAnsi="Times New Roman" w:cs="Times New Roman"/>
          <w:sz w:val="24"/>
          <w:szCs w:val="24"/>
          <w:lang w:val="pt-PT"/>
        </w:rPr>
      </w:pPr>
      <w:r w:rsidRPr="00BD358E">
        <w:rPr>
          <w:rFonts w:ascii="Times New Roman" w:hAnsi="Times New Roman" w:cs="Times New Roman"/>
          <w:sz w:val="24"/>
          <w:szCs w:val="24"/>
          <w:lang w:val="pt-PT"/>
        </w:rPr>
        <w:t>Ci - pentru cerinţa fundamentală “Securitate la incendiu”</w:t>
      </w:r>
    </w:p>
    <w:p w14:paraId="628CF293" w14:textId="77777777" w:rsidR="00B80BF3" w:rsidRPr="00CD0F9D" w:rsidRDefault="00B80BF3" w:rsidP="00B80BF3">
      <w:pPr>
        <w:spacing w:line="276" w:lineRule="auto"/>
        <w:ind w:firstLine="708"/>
        <w:jc w:val="both"/>
        <w:rPr>
          <w:rFonts w:ascii="Times New Roman" w:hAnsi="Times New Roman"/>
          <w:sz w:val="24"/>
          <w:szCs w:val="24"/>
        </w:rPr>
      </w:pPr>
      <w:r>
        <w:rPr>
          <w:rFonts w:ascii="Times New Roman" w:hAnsi="Times New Roman"/>
          <w:sz w:val="24"/>
          <w:szCs w:val="24"/>
        </w:rPr>
        <w:t xml:space="preserve">Imobilul este reprezentat de un singur corp de clădire și a fost executat în anii 1932-1935, având structura tip cadre de beton armat, fără regularitate în plan și pe verticală și un regim de înălție S+P+6E+Eth. Suprafața construit desfășurată este de 7.022,00 mp și este </w:t>
      </w:r>
      <w:r w:rsidRPr="00CD0F9D">
        <w:rPr>
          <w:rFonts w:ascii="Times New Roman" w:hAnsi="Times New Roman"/>
          <w:sz w:val="24"/>
          <w:szCs w:val="24"/>
        </w:rPr>
        <w:t>încadrată în clasa de risc seismic RsI.</w:t>
      </w:r>
    </w:p>
    <w:p w14:paraId="5442E4DE" w14:textId="77777777" w:rsidR="00B80BF3" w:rsidRDefault="00B80BF3" w:rsidP="00B80BF3">
      <w:pPr>
        <w:spacing w:line="276" w:lineRule="auto"/>
        <w:jc w:val="both"/>
        <w:rPr>
          <w:rFonts w:ascii="Times New Roman" w:hAnsi="Times New Roman"/>
          <w:bCs/>
          <w:sz w:val="24"/>
          <w:szCs w:val="24"/>
          <w:lang w:val="pt-PT"/>
        </w:rPr>
      </w:pPr>
      <w:bookmarkStart w:id="38" w:name="_Hlk107392094"/>
      <w:r w:rsidRPr="007F7A42">
        <w:rPr>
          <w:rFonts w:ascii="Times New Roman" w:hAnsi="Times New Roman"/>
          <w:bCs/>
          <w:sz w:val="24"/>
          <w:szCs w:val="24"/>
        </w:rPr>
        <w:t xml:space="preserve">          </w:t>
      </w:r>
      <w:bookmarkEnd w:id="38"/>
      <w:r w:rsidRPr="00134B9D">
        <w:rPr>
          <w:rFonts w:ascii="Times New Roman" w:hAnsi="Times New Roman"/>
          <w:bCs/>
          <w:sz w:val="24"/>
          <w:szCs w:val="24"/>
          <w:lang w:val="pt-PT"/>
        </w:rPr>
        <w:t>Imobilul nu figurează pe Lista Monumentelor Istorice ale Municipiului Bucureşti din 2015 actualizată, însă conform H.C.G.M.B. nr. 279/2000 se află în Zona protejată nr. 28 – țesut traditional difuz, zona Amzei, zonă definită de Calea Victoriei, bd. Dacia, bd. Magheru și Piața Palatului și include Piața Amzei și străzile G-ral Christian Tell, Biserica Amzei, Intr. Biserica Amzei, Piața Amzei, Mendeleev, George Enescu, Intr. Biserica Albă, intr. Sibioara, Georges Clemenceanu, Episcopiei, Nicolae Golescu, C-tin Exarhul</w:t>
      </w:r>
      <w:r w:rsidRPr="00CE4E1E">
        <w:rPr>
          <w:rFonts w:ascii="Times New Roman" w:hAnsi="Times New Roman"/>
          <w:bCs/>
          <w:sz w:val="24"/>
          <w:szCs w:val="24"/>
          <w:lang w:val="pt-PT"/>
        </w:rPr>
        <w:t>.</w:t>
      </w:r>
    </w:p>
    <w:p w14:paraId="2552EEF8" w14:textId="77777777" w:rsidR="00B80BF3" w:rsidRPr="00A93E77" w:rsidRDefault="00B80BF3" w:rsidP="00B80BF3">
      <w:pPr>
        <w:spacing w:after="0" w:line="276" w:lineRule="auto"/>
        <w:ind w:firstLine="567"/>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 xml:space="preserve">Funcțiunea </w:t>
      </w:r>
      <w:r w:rsidRPr="00A93E77">
        <w:rPr>
          <w:rFonts w:ascii="Times New Roman" w:hAnsi="Times New Roman" w:cs="Times New Roman"/>
          <w:sz w:val="24"/>
          <w:szCs w:val="24"/>
          <w:lang w:val="pt-PT"/>
        </w:rPr>
        <w:t xml:space="preserve">clădirii este de </w:t>
      </w:r>
      <w:r w:rsidRPr="00BD358E">
        <w:rPr>
          <w:rFonts w:ascii="Times New Roman" w:eastAsiaTheme="minorEastAsia" w:hAnsi="Times New Roman" w:cs="Times New Roman"/>
          <w:sz w:val="24"/>
          <w:szCs w:val="24"/>
          <w:lang w:val="pt-PT"/>
        </w:rPr>
        <w:t>locuinţe colective</w:t>
      </w:r>
      <w:r w:rsidRPr="00A93E77">
        <w:rPr>
          <w:rFonts w:ascii="Times New Roman" w:hAnsi="Times New Roman" w:cs="Times New Roman"/>
          <w:sz w:val="24"/>
          <w:szCs w:val="24"/>
          <w:lang w:val="pt-PT"/>
        </w:rPr>
        <w:t xml:space="preserve">. </w:t>
      </w:r>
    </w:p>
    <w:p w14:paraId="79A65D28" w14:textId="77777777" w:rsidR="00B80BF3" w:rsidRPr="00A93E77" w:rsidRDefault="00B80BF3" w:rsidP="00B80BF3">
      <w:pPr>
        <w:spacing w:after="0" w:line="276" w:lineRule="auto"/>
        <w:ind w:firstLine="720"/>
        <w:jc w:val="both"/>
        <w:rPr>
          <w:rFonts w:ascii="Times New Roman" w:hAnsi="Times New Roman" w:cs="Times New Roman"/>
          <w:sz w:val="24"/>
          <w:szCs w:val="24"/>
          <w:lang w:val="pt-PT"/>
        </w:rPr>
      </w:pPr>
    </w:p>
    <w:p w14:paraId="7E50C927" w14:textId="77777777" w:rsidR="00B80BF3" w:rsidRPr="00BD358E" w:rsidRDefault="00B80BF3" w:rsidP="00B80BF3">
      <w:pPr>
        <w:spacing w:after="0" w:line="276" w:lineRule="auto"/>
        <w:ind w:firstLine="567"/>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Activitățile care au fost derulate și rezultatele care au fost obținute la nivelul Autorității Contractante pentru realizarea obiectivului de investiții sunt următoarele</w:t>
      </w:r>
      <w:r w:rsidRPr="00BD358E">
        <w:rPr>
          <w:rFonts w:ascii="Times New Roman" w:hAnsi="Times New Roman" w:cs="Times New Roman"/>
          <w:sz w:val="24"/>
          <w:szCs w:val="24"/>
          <w:lang w:val="pt-PT"/>
        </w:rPr>
        <w:t>:</w:t>
      </w:r>
    </w:p>
    <w:p w14:paraId="7C41E6A8" w14:textId="77777777" w:rsidR="00B80BF3" w:rsidRPr="00D32CB7" w:rsidRDefault="00B80BF3">
      <w:pPr>
        <w:pStyle w:val="ListParagraph"/>
        <w:numPr>
          <w:ilvl w:val="0"/>
          <w:numId w:val="35"/>
        </w:numPr>
        <w:spacing w:after="0" w:line="276" w:lineRule="auto"/>
        <w:jc w:val="both"/>
        <w:rPr>
          <w:rFonts w:ascii="Times New Roman" w:hAnsi="Times New Roman" w:cs="Times New Roman"/>
          <w:sz w:val="24"/>
          <w:szCs w:val="24"/>
          <w:lang w:val="pt-PT"/>
        </w:rPr>
      </w:pPr>
      <w:r w:rsidRPr="00D32CB7">
        <w:rPr>
          <w:rFonts w:ascii="Times New Roman" w:hAnsi="Times New Roman" w:cs="Times New Roman"/>
          <w:b/>
          <w:bCs/>
          <w:sz w:val="24"/>
          <w:szCs w:val="24"/>
          <w:lang w:val="en-GB"/>
        </w:rPr>
        <w:t>Expertiza tehnică</w:t>
      </w:r>
      <w:r w:rsidRPr="00D32CB7">
        <w:rPr>
          <w:rFonts w:ascii="Times New Roman" w:hAnsi="Times New Roman" w:cs="Times New Roman"/>
          <w:sz w:val="24"/>
          <w:szCs w:val="24"/>
          <w:lang w:val="en-GB"/>
        </w:rPr>
        <w:t xml:space="preserve"> elaborată de</w:t>
      </w:r>
      <w:r>
        <w:rPr>
          <w:rFonts w:ascii="Times New Roman" w:hAnsi="Times New Roman" w:cs="Times New Roman"/>
          <w:sz w:val="24"/>
          <w:szCs w:val="24"/>
          <w:lang w:val="en-GB"/>
        </w:rPr>
        <w:t xml:space="preserve"> c</w:t>
      </w:r>
      <w:r>
        <w:rPr>
          <w:rFonts w:ascii="Times New Roman" w:hAnsi="Times New Roman" w:cs="Times New Roman"/>
          <w:sz w:val="24"/>
          <w:szCs w:val="24"/>
        </w:rPr>
        <w:t>ătre</w:t>
      </w:r>
      <w:r w:rsidRPr="00D32CB7">
        <w:rPr>
          <w:rFonts w:ascii="Times New Roman" w:hAnsi="Times New Roman" w:cs="Times New Roman"/>
          <w:sz w:val="24"/>
          <w:szCs w:val="24"/>
          <w:lang w:val="en-GB"/>
        </w:rPr>
        <w:t xml:space="preserve"> </w:t>
      </w:r>
      <w:r>
        <w:rPr>
          <w:rFonts w:ascii="Times New Roman" w:hAnsi="Times New Roman"/>
          <w:bCs/>
          <w:sz w:val="24"/>
          <w:szCs w:val="24"/>
          <w:lang w:val="pt-PT"/>
        </w:rPr>
        <w:t xml:space="preserve">S.C. Inginerie Seismică S.R.L., expert atestat ing. </w:t>
      </w:r>
      <w:r>
        <w:rPr>
          <w:rFonts w:ascii="Times New Roman" w:hAnsi="Times New Roman"/>
          <w:bCs/>
          <w:sz w:val="24"/>
          <w:szCs w:val="24"/>
          <w:lang w:val="en-GB"/>
        </w:rPr>
        <w:t>Ștefan Cătălin</w:t>
      </w:r>
      <w:r w:rsidRPr="005C1B46">
        <w:rPr>
          <w:rFonts w:ascii="Times New Roman" w:hAnsi="Times New Roman"/>
          <w:bCs/>
          <w:sz w:val="24"/>
          <w:szCs w:val="24"/>
          <w:lang w:val="en-GB"/>
        </w:rPr>
        <w:t>.</w:t>
      </w:r>
      <w:r w:rsidRPr="00D32CB7">
        <w:rPr>
          <w:rFonts w:ascii="Times New Roman" w:hAnsi="Times New Roman" w:cs="Times New Roman"/>
          <w:sz w:val="24"/>
          <w:szCs w:val="24"/>
          <w:lang w:val="pt-PT"/>
        </w:rPr>
        <w:t>;</w:t>
      </w:r>
    </w:p>
    <w:p w14:paraId="073AC73A" w14:textId="77777777" w:rsidR="00B80BF3" w:rsidRPr="005A5411" w:rsidRDefault="00B80BF3">
      <w:pPr>
        <w:pStyle w:val="ListParagraph"/>
        <w:numPr>
          <w:ilvl w:val="0"/>
          <w:numId w:val="35"/>
        </w:numPr>
        <w:spacing w:after="0" w:line="276" w:lineRule="auto"/>
        <w:ind w:right="-11"/>
        <w:jc w:val="both"/>
        <w:rPr>
          <w:rFonts w:ascii="Times New Roman" w:hAnsi="Times New Roman" w:cs="Times New Roman"/>
          <w:b/>
          <w:bCs/>
          <w:sz w:val="24"/>
          <w:szCs w:val="24"/>
        </w:rPr>
      </w:pPr>
      <w:r w:rsidRPr="00BD358E">
        <w:rPr>
          <w:rFonts w:ascii="Times New Roman" w:hAnsi="Times New Roman" w:cs="Times New Roman"/>
          <w:b/>
          <w:bCs/>
          <w:sz w:val="24"/>
          <w:szCs w:val="24"/>
        </w:rPr>
        <w:t>Audit energetic</w:t>
      </w:r>
      <w:r w:rsidRPr="00BD358E">
        <w:rPr>
          <w:rFonts w:ascii="Times New Roman" w:hAnsi="Times New Roman" w:cs="Times New Roman"/>
          <w:sz w:val="24"/>
          <w:szCs w:val="24"/>
        </w:rPr>
        <w:t xml:space="preserve"> elaborat de </w:t>
      </w:r>
      <w:r>
        <w:rPr>
          <w:rFonts w:ascii="Times New Roman" w:hAnsi="Times New Roman"/>
          <w:bCs/>
          <w:sz w:val="24"/>
          <w:szCs w:val="24"/>
          <w:lang w:val="en-GB"/>
        </w:rPr>
        <w:t xml:space="preserve">către </w:t>
      </w:r>
      <w:r w:rsidRPr="00000902">
        <w:rPr>
          <w:rFonts w:ascii="Times New Roman" w:hAnsi="Times New Roman"/>
          <w:bCs/>
          <w:sz w:val="24"/>
          <w:szCs w:val="24"/>
          <w:lang w:val="en-GB"/>
        </w:rPr>
        <w:t xml:space="preserve"> </w:t>
      </w:r>
      <w:r>
        <w:rPr>
          <w:rFonts w:ascii="Times New Roman" w:hAnsi="Times New Roman"/>
          <w:bCs/>
          <w:sz w:val="24"/>
          <w:szCs w:val="24"/>
          <w:lang w:val="en-GB"/>
        </w:rPr>
        <w:t>S.C. Elux Rodit S.R.L., auditor energetic Pogangeanu Dan-Rodion.</w:t>
      </w:r>
    </w:p>
    <w:p w14:paraId="74F9A9D9" w14:textId="77777777" w:rsidR="00B80BF3" w:rsidRPr="00BD358E" w:rsidRDefault="00B80BF3" w:rsidP="00B80BF3">
      <w:pPr>
        <w:pStyle w:val="ListParagraph"/>
        <w:spacing w:after="0" w:line="276" w:lineRule="auto"/>
        <w:ind w:left="1080" w:right="-11"/>
        <w:jc w:val="both"/>
        <w:rPr>
          <w:rFonts w:ascii="Times New Roman" w:hAnsi="Times New Roman" w:cs="Times New Roman"/>
          <w:b/>
          <w:bCs/>
          <w:sz w:val="24"/>
          <w:szCs w:val="24"/>
        </w:rPr>
      </w:pPr>
    </w:p>
    <w:p w14:paraId="28F5E95D" w14:textId="77777777" w:rsidR="00B80BF3" w:rsidRPr="00BD358E" w:rsidRDefault="00B80BF3" w:rsidP="00B80BF3">
      <w:pPr>
        <w:spacing w:after="0" w:line="276" w:lineRule="auto"/>
        <w:ind w:firstLine="720"/>
        <w:jc w:val="both"/>
        <w:rPr>
          <w:rFonts w:ascii="Times New Roman" w:hAnsi="Times New Roman" w:cs="Times New Roman"/>
          <w:sz w:val="24"/>
          <w:szCs w:val="24"/>
        </w:rPr>
      </w:pPr>
      <w:r w:rsidRPr="00A93E77">
        <w:rPr>
          <w:rFonts w:ascii="Times New Roman" w:hAnsi="Times New Roman" w:cs="Times New Roman"/>
          <w:sz w:val="24"/>
          <w:szCs w:val="24"/>
          <w:lang w:val="pt-PT"/>
        </w:rPr>
        <w:t xml:space="preserve">Categoria de importanță a construcției (conform Hotărârii Guvernului nr. 766/1997 pentru aprobarea unor regulamente privind calitatea în construcții, cu modificările și completările ulterioare, Anexa 3) este </w:t>
      </w:r>
      <w:r w:rsidRPr="00A93E77">
        <w:rPr>
          <w:rFonts w:ascii="Times New Roman" w:hAnsi="Times New Roman" w:cs="Times New Roman"/>
          <w:b/>
          <w:bCs/>
          <w:sz w:val="24"/>
          <w:szCs w:val="24"/>
          <w:lang w:val="pt-PT"/>
        </w:rPr>
        <w:t>C – normală</w:t>
      </w:r>
      <w:r w:rsidRPr="00A93E77">
        <w:rPr>
          <w:rFonts w:ascii="Times New Roman" w:hAnsi="Times New Roman" w:cs="Times New Roman"/>
          <w:sz w:val="24"/>
          <w:szCs w:val="24"/>
          <w:lang w:val="pt-PT"/>
        </w:rPr>
        <w:t xml:space="preserve">. </w:t>
      </w:r>
      <w:r w:rsidRPr="00BD358E">
        <w:rPr>
          <w:rFonts w:ascii="Times New Roman" w:hAnsi="Times New Roman" w:cs="Times New Roman"/>
          <w:sz w:val="24"/>
          <w:szCs w:val="24"/>
        </w:rPr>
        <w:t xml:space="preserve">Clasa de importanţă (conform P100-1/2013) este </w:t>
      </w:r>
      <w:r w:rsidRPr="00BD358E">
        <w:rPr>
          <w:rFonts w:ascii="Times New Roman" w:hAnsi="Times New Roman" w:cs="Times New Roman"/>
          <w:b/>
          <w:bCs/>
          <w:sz w:val="24"/>
          <w:szCs w:val="24"/>
        </w:rPr>
        <w:t>III</w:t>
      </w:r>
      <w:r w:rsidRPr="00BD358E">
        <w:rPr>
          <w:rFonts w:ascii="Times New Roman" w:hAnsi="Times New Roman" w:cs="Times New Roman"/>
          <w:sz w:val="24"/>
          <w:szCs w:val="24"/>
        </w:rPr>
        <w:t>.</w:t>
      </w:r>
    </w:p>
    <w:p w14:paraId="7D064E40" w14:textId="77777777" w:rsidR="00B80BF3" w:rsidRDefault="00B80BF3" w:rsidP="00B80BF3">
      <w:pPr>
        <w:pStyle w:val="ListParagraph"/>
        <w:spacing w:after="0" w:line="276" w:lineRule="auto"/>
        <w:jc w:val="both"/>
        <w:rPr>
          <w:rFonts w:ascii="Times New Roman" w:hAnsi="Times New Roman" w:cs="Times New Roman"/>
          <w:color w:val="0070C0"/>
          <w:sz w:val="24"/>
          <w:szCs w:val="24"/>
        </w:rPr>
      </w:pPr>
    </w:p>
    <w:p w14:paraId="6AD8CCF2" w14:textId="77777777" w:rsidR="00B80BF3" w:rsidRPr="00BD358E" w:rsidRDefault="00B80BF3">
      <w:pPr>
        <w:pStyle w:val="ListParagraph"/>
        <w:numPr>
          <w:ilvl w:val="0"/>
          <w:numId w:val="31"/>
        </w:num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DESCRIEREA SERVICIILOR SOLICITATE</w:t>
      </w:r>
    </w:p>
    <w:p w14:paraId="1A3B4392" w14:textId="77777777" w:rsidR="00B80BF3" w:rsidRPr="00BD358E" w:rsidRDefault="00B80BF3" w:rsidP="00B80BF3">
      <w:pPr>
        <w:pStyle w:val="ListParagraph"/>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Serviciile solicitate</w:t>
      </w:r>
      <w:r w:rsidRPr="00BD358E">
        <w:rPr>
          <w:rFonts w:ascii="Times New Roman" w:hAnsi="Times New Roman" w:cs="Times New Roman"/>
          <w:sz w:val="24"/>
          <w:szCs w:val="24"/>
        </w:rPr>
        <w:t xml:space="preserve"> includ:</w:t>
      </w:r>
    </w:p>
    <w:p w14:paraId="6E9C01FE" w14:textId="77777777" w:rsidR="00B80BF3" w:rsidRPr="00A93E77" w:rsidRDefault="00B80BF3">
      <w:pPr>
        <w:pStyle w:val="ListParagraph"/>
        <w:numPr>
          <w:ilvl w:val="0"/>
          <w:numId w:val="32"/>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Verificarea documentațiilor tehnico – economice/proiectelor pe faze -  D.A.L.I., D.T.A.C., D.T.O.E., P.T., D.E.;</w:t>
      </w:r>
    </w:p>
    <w:p w14:paraId="720551D3" w14:textId="77777777" w:rsidR="00B80BF3" w:rsidRPr="00A93E77" w:rsidRDefault="00B80BF3">
      <w:pPr>
        <w:pStyle w:val="ListParagraph"/>
        <w:numPr>
          <w:ilvl w:val="0"/>
          <w:numId w:val="32"/>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512102DD" w14:textId="77777777" w:rsidR="00B80BF3" w:rsidRPr="00A93E77" w:rsidRDefault="00B80BF3">
      <w:pPr>
        <w:pStyle w:val="ListParagraph"/>
        <w:numPr>
          <w:ilvl w:val="0"/>
          <w:numId w:val="32"/>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Verificarea modificărilor de soluții tehnice pe parcursul execuției lucrărilor, după caz;</w:t>
      </w:r>
    </w:p>
    <w:p w14:paraId="7A77B1D2" w14:textId="77777777" w:rsidR="00B80BF3" w:rsidRPr="00A93E77" w:rsidRDefault="00B80BF3">
      <w:pPr>
        <w:pStyle w:val="ListParagraph"/>
        <w:numPr>
          <w:ilvl w:val="0"/>
          <w:numId w:val="32"/>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Verificarea documentației tehnice "AS-BUILT" (proiectul tehnic de execuție actualizat la data finalizării lucrărilor).</w:t>
      </w:r>
    </w:p>
    <w:p w14:paraId="5CEDC7D0" w14:textId="77777777" w:rsidR="00B80BF3" w:rsidRPr="00A93E77" w:rsidRDefault="00B80BF3" w:rsidP="00B80BF3">
      <w:pPr>
        <w:tabs>
          <w:tab w:val="left" w:pos="4069"/>
        </w:tabs>
        <w:spacing w:after="0" w:line="276" w:lineRule="auto"/>
        <w:jc w:val="both"/>
        <w:rPr>
          <w:rFonts w:ascii="Times New Roman" w:hAnsi="Times New Roman" w:cs="Times New Roman"/>
          <w:sz w:val="24"/>
          <w:szCs w:val="24"/>
          <w:lang w:val="pt-PT"/>
        </w:rPr>
      </w:pPr>
    </w:p>
    <w:p w14:paraId="29176096" w14:textId="77777777" w:rsidR="00B80BF3" w:rsidRPr="00A93E77" w:rsidRDefault="00B80BF3" w:rsidP="00B80BF3">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            Activitatea de verificare documentații se va desfășura astfel:</w:t>
      </w:r>
    </w:p>
    <w:p w14:paraId="00E13529" w14:textId="77777777" w:rsidR="00B80BF3" w:rsidRPr="00A93E77" w:rsidRDefault="00B80BF3">
      <w:pPr>
        <w:pStyle w:val="ListParagraph"/>
        <w:numPr>
          <w:ilvl w:val="0"/>
          <w:numId w:val="18"/>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la sediul Autorității Contractante</w:t>
      </w:r>
      <w:r w:rsidRPr="00A93E77">
        <w:rPr>
          <w:rFonts w:ascii="Times New Roman" w:hAnsi="Times New Roman" w:cs="Times New Roman"/>
          <w:sz w:val="24"/>
          <w:szCs w:val="24"/>
          <w:lang w:val="pt-PT"/>
        </w:rPr>
        <w:t>- preluarea/predarea documentațiilor tehnico-economice elaborate de proiectant, pe faze și predarea/preluarea raportului de analiză preliminar, a referatelor de verificare pe specialități și a documentației pe faze, vizată de către verificatorii atestați pe specialități;</w:t>
      </w:r>
    </w:p>
    <w:p w14:paraId="5AC11120" w14:textId="77777777" w:rsidR="00B80BF3" w:rsidRPr="00A93E77" w:rsidRDefault="00B80BF3">
      <w:pPr>
        <w:pStyle w:val="ListParagraph"/>
        <w:numPr>
          <w:ilvl w:val="0"/>
          <w:numId w:val="18"/>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 xml:space="preserve">la sediul Prestatorului </w:t>
      </w:r>
      <w:r w:rsidRPr="00A93E77">
        <w:rPr>
          <w:rFonts w:ascii="Times New Roman" w:hAnsi="Times New Roman" w:cs="Times New Roman"/>
          <w:sz w:val="24"/>
          <w:szCs w:val="24"/>
          <w:lang w:val="pt-PT"/>
        </w:rPr>
        <w:t>- verificarea propriu-zisă a documentațiilor preluate, elaborarea Raportului de analiză preliminară și a Referatelor de verificare pe specialități;</w:t>
      </w:r>
    </w:p>
    <w:p w14:paraId="3BBAF169" w14:textId="77777777" w:rsidR="00B80BF3" w:rsidRPr="00A93E77" w:rsidRDefault="00B80BF3">
      <w:pPr>
        <w:pStyle w:val="ListParagraph"/>
        <w:numPr>
          <w:ilvl w:val="0"/>
          <w:numId w:val="18"/>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lastRenderedPageBreak/>
        <w:t>pe amplasamentul imobilului/pe șantier</w:t>
      </w:r>
      <w:r w:rsidRPr="00A93E77">
        <w:rPr>
          <w:rFonts w:ascii="Times New Roman" w:hAnsi="Times New Roman" w:cs="Times New Roman"/>
          <w:sz w:val="24"/>
          <w:szCs w:val="24"/>
          <w:lang w:val="pt-PT"/>
        </w:rPr>
        <w:t xml:space="preserve">- verificarea dispozițiilor de șantier elaborate de către proiectant, pe durata execuției lucrărilor de intervenție, respectiv a documentațiilor de modificare a proiectului inițial/modificarea soluției de consolidare, după caz. </w:t>
      </w:r>
    </w:p>
    <w:p w14:paraId="0DCC26F5" w14:textId="77777777" w:rsidR="00B80BF3" w:rsidRPr="00A93E77" w:rsidRDefault="00B80BF3" w:rsidP="00B80BF3">
      <w:pPr>
        <w:pStyle w:val="ListParagraph"/>
        <w:tabs>
          <w:tab w:val="left" w:pos="4069"/>
        </w:tabs>
        <w:spacing w:after="0" w:line="276" w:lineRule="auto"/>
        <w:jc w:val="both"/>
        <w:rPr>
          <w:rFonts w:ascii="Times New Roman" w:hAnsi="Times New Roman" w:cs="Times New Roman"/>
          <w:sz w:val="24"/>
          <w:szCs w:val="24"/>
          <w:lang w:val="pt-PT"/>
        </w:rPr>
      </w:pPr>
    </w:p>
    <w:p w14:paraId="6BFF485D" w14:textId="77777777" w:rsidR="00B80BF3" w:rsidRPr="00A93E77" w:rsidRDefault="00B80BF3" w:rsidP="00B80BF3">
      <w:pPr>
        <w:tabs>
          <w:tab w:val="left" w:pos="4069"/>
        </w:tabs>
        <w:spacing w:after="0" w:line="276" w:lineRule="auto"/>
        <w:jc w:val="both"/>
        <w:rPr>
          <w:rFonts w:ascii="Times New Roman" w:hAnsi="Times New Roman" w:cs="Times New Roman"/>
          <w:b/>
          <w:bCs/>
          <w:sz w:val="24"/>
          <w:szCs w:val="24"/>
          <w:lang w:val="pt-PT"/>
        </w:rPr>
      </w:pPr>
      <w:r w:rsidRPr="00A93E77">
        <w:rPr>
          <w:rFonts w:ascii="Times New Roman" w:hAnsi="Times New Roman" w:cs="Times New Roman"/>
          <w:sz w:val="24"/>
          <w:szCs w:val="24"/>
          <w:lang w:val="pt-PT"/>
        </w:rPr>
        <w:t xml:space="preserve">            Pentru desfășurarea activităților în cadrul contractului, Contractantul este responsabil de </w:t>
      </w:r>
      <w:r w:rsidRPr="00A93E77">
        <w:rPr>
          <w:rFonts w:ascii="Times New Roman" w:hAnsi="Times New Roman" w:cs="Times New Roman"/>
          <w:b/>
          <w:bCs/>
          <w:sz w:val="24"/>
          <w:szCs w:val="24"/>
          <w:lang w:val="pt-PT"/>
        </w:rPr>
        <w:t>asigurarea unui mediu de lucru care respectă legislația în materie de securitate în muncă și protecția muncii.</w:t>
      </w:r>
    </w:p>
    <w:p w14:paraId="3B87FCF0" w14:textId="77777777" w:rsidR="00B80BF3" w:rsidRPr="00A93E77" w:rsidRDefault="00B80BF3" w:rsidP="00B80BF3">
      <w:pPr>
        <w:pStyle w:val="ListParagraph"/>
        <w:tabs>
          <w:tab w:val="left" w:pos="4069"/>
        </w:tabs>
        <w:spacing w:after="0" w:line="276" w:lineRule="auto"/>
        <w:jc w:val="both"/>
        <w:rPr>
          <w:rFonts w:ascii="Times New Roman" w:hAnsi="Times New Roman" w:cs="Times New Roman"/>
          <w:sz w:val="24"/>
          <w:szCs w:val="24"/>
          <w:lang w:val="pt-PT"/>
        </w:rPr>
      </w:pPr>
    </w:p>
    <w:p w14:paraId="6AFF656B" w14:textId="77777777" w:rsidR="00B80BF3" w:rsidRPr="00BD358E" w:rsidRDefault="00B80BF3">
      <w:pPr>
        <w:pStyle w:val="ListParagraph"/>
        <w:numPr>
          <w:ilvl w:val="1"/>
          <w:numId w:val="33"/>
        </w:num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Serviciile solicitate: activitățile care vor fi realizate</w:t>
      </w:r>
    </w:p>
    <w:p w14:paraId="62E298BB" w14:textId="77777777" w:rsidR="00B80BF3" w:rsidRPr="00A93E77" w:rsidRDefault="00B80BF3" w:rsidP="00B80BF3">
      <w:pPr>
        <w:tabs>
          <w:tab w:val="left" w:pos="4069"/>
        </w:tabs>
        <w:spacing w:after="0" w:line="276" w:lineRule="auto"/>
        <w:jc w:val="both"/>
        <w:rPr>
          <w:rFonts w:ascii="Times New Roman" w:hAnsi="Times New Roman" w:cs="Times New Roman"/>
          <w:sz w:val="24"/>
          <w:szCs w:val="24"/>
          <w:lang w:val="pt-PT"/>
        </w:rPr>
      </w:pPr>
      <w:r w:rsidRPr="00BD358E">
        <w:rPr>
          <w:rFonts w:ascii="Times New Roman" w:hAnsi="Times New Roman" w:cs="Times New Roman"/>
          <w:sz w:val="24"/>
          <w:szCs w:val="24"/>
        </w:rPr>
        <w:t xml:space="preserve">            </w:t>
      </w:r>
      <w:r w:rsidRPr="00A93E77">
        <w:rPr>
          <w:rFonts w:ascii="Times New Roman" w:hAnsi="Times New Roman" w:cs="Times New Roman"/>
          <w:sz w:val="24"/>
          <w:szCs w:val="24"/>
          <w:lang w:val="pt-PT"/>
        </w:rPr>
        <w:t>Activitatea/procedura de verificare a documentațiilor tehnice presupune următoarele:</w:t>
      </w:r>
    </w:p>
    <w:p w14:paraId="2A0A1647" w14:textId="77777777" w:rsidR="00B80BF3" w:rsidRPr="00A93E77" w:rsidRDefault="00B80BF3">
      <w:pPr>
        <w:pStyle w:val="ListParagraph"/>
        <w:numPr>
          <w:ilvl w:val="0"/>
          <w:numId w:val="27"/>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60055B30" w14:textId="77777777" w:rsidR="00B80BF3" w:rsidRPr="00A93E77" w:rsidRDefault="00B80BF3">
      <w:pPr>
        <w:pStyle w:val="ListParagraph"/>
        <w:numPr>
          <w:ilvl w:val="0"/>
          <w:numId w:val="27"/>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În termen de maximum </w:t>
      </w:r>
      <w:r w:rsidRPr="00A93E77">
        <w:rPr>
          <w:rFonts w:ascii="Times New Roman" w:hAnsi="Times New Roman" w:cs="Times New Roman"/>
          <w:b/>
          <w:bCs/>
          <w:sz w:val="24"/>
          <w:szCs w:val="24"/>
          <w:lang w:val="pt-PT"/>
        </w:rPr>
        <w:t xml:space="preserve">10 zile </w:t>
      </w:r>
      <w:r w:rsidRPr="00A93E77">
        <w:rPr>
          <w:rFonts w:ascii="Times New Roman" w:hAnsi="Times New Roman" w:cs="Times New Roman"/>
          <w:sz w:val="24"/>
          <w:szCs w:val="24"/>
          <w:lang w:val="pt-PT"/>
        </w:rPr>
        <w:t xml:space="preserve">de la primirea documentației, Prestatorul va înainta un </w:t>
      </w:r>
      <w:r w:rsidRPr="00A93E77">
        <w:rPr>
          <w:rFonts w:ascii="Times New Roman" w:hAnsi="Times New Roman" w:cs="Times New Roman"/>
          <w:b/>
          <w:bCs/>
          <w:sz w:val="24"/>
          <w:szCs w:val="24"/>
          <w:lang w:val="pt-PT"/>
        </w:rPr>
        <w:t>raport de verificare preliminară</w:t>
      </w:r>
      <w:r w:rsidRPr="00A93E77">
        <w:rPr>
          <w:rFonts w:ascii="Times New Roman" w:hAnsi="Times New Roman" w:cs="Times New Roman"/>
          <w:sz w:val="24"/>
          <w:szCs w:val="24"/>
          <w:lang w:val="pt-PT"/>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48881F85" w14:textId="77777777" w:rsidR="00B80BF3" w:rsidRPr="00A93E77" w:rsidRDefault="00B80BF3">
      <w:pPr>
        <w:pStyle w:val="ListParagraph"/>
        <w:numPr>
          <w:ilvl w:val="0"/>
          <w:numId w:val="27"/>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A93E77">
        <w:rPr>
          <w:rFonts w:ascii="Times New Roman" w:hAnsi="Times New Roman" w:cs="Times New Roman"/>
          <w:b/>
          <w:bCs/>
          <w:sz w:val="24"/>
          <w:szCs w:val="24"/>
          <w:lang w:val="pt-PT"/>
        </w:rPr>
        <w:t xml:space="preserve">maximum 5 zile </w:t>
      </w:r>
      <w:r w:rsidRPr="00A93E77">
        <w:rPr>
          <w:rFonts w:ascii="Times New Roman" w:hAnsi="Times New Roman" w:cs="Times New Roman"/>
          <w:sz w:val="24"/>
          <w:szCs w:val="24"/>
          <w:lang w:val="pt-PT"/>
        </w:rPr>
        <w:t xml:space="preserve">de la data Procesului-verbal de predare-primire. </w:t>
      </w:r>
      <w:bookmarkStart w:id="39" w:name="_Hlk42773055"/>
      <w:r w:rsidRPr="00A93E77">
        <w:rPr>
          <w:rFonts w:ascii="Times New Roman" w:hAnsi="Times New Roman" w:cs="Times New Roman"/>
          <w:sz w:val="24"/>
          <w:szCs w:val="24"/>
          <w:lang w:val="pt-PT"/>
        </w:rPr>
        <w:t>Prestatorul</w:t>
      </w:r>
      <w:bookmarkEnd w:id="39"/>
      <w:r w:rsidRPr="00A93E77">
        <w:rPr>
          <w:rFonts w:ascii="Times New Roman" w:hAnsi="Times New Roman" w:cs="Times New Roman"/>
          <w:sz w:val="24"/>
          <w:szCs w:val="24"/>
          <w:lang w:val="pt-PT"/>
        </w:rPr>
        <w:t xml:space="preserve"> va furniza proiectantului toate clarificările solicitate de acesta, referitoare la raportul de verificare preliminară;</w:t>
      </w:r>
    </w:p>
    <w:p w14:paraId="292E1E6A" w14:textId="77777777" w:rsidR="00B80BF3" w:rsidRPr="00A93E77" w:rsidRDefault="00B80BF3">
      <w:pPr>
        <w:pStyle w:val="ListParagraph"/>
        <w:numPr>
          <w:ilvl w:val="0"/>
          <w:numId w:val="27"/>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În cazul documentației care necesită revizuire/completare, în termen de maximum </w:t>
      </w:r>
      <w:r w:rsidRPr="00A93E77">
        <w:rPr>
          <w:rFonts w:ascii="Times New Roman" w:hAnsi="Times New Roman" w:cs="Times New Roman"/>
          <w:b/>
          <w:bCs/>
          <w:sz w:val="24"/>
          <w:szCs w:val="24"/>
          <w:lang w:val="pt-PT"/>
        </w:rPr>
        <w:t>5 zile lucrătoare</w:t>
      </w:r>
      <w:r w:rsidRPr="00A93E77">
        <w:rPr>
          <w:rFonts w:ascii="Times New Roman" w:hAnsi="Times New Roman" w:cs="Times New Roman"/>
          <w:sz w:val="24"/>
          <w:szCs w:val="24"/>
          <w:lang w:val="pt-PT"/>
        </w:rPr>
        <w:t xml:space="preserve"> de la transmiterea documentației revizuite (în nr. de exemplare prevăzut în contract, corespunzător fazei de proiectare), conform celor consemnate în raportul de verificare preliminară, Prestatorul va emite </w:t>
      </w:r>
      <w:r w:rsidRPr="00A93E77">
        <w:rPr>
          <w:rFonts w:ascii="Times New Roman" w:hAnsi="Times New Roman" w:cs="Times New Roman"/>
          <w:b/>
          <w:bCs/>
          <w:sz w:val="24"/>
          <w:szCs w:val="24"/>
          <w:lang w:val="pt-PT"/>
        </w:rPr>
        <w:t>Referatele de verificare</w:t>
      </w:r>
      <w:r w:rsidRPr="00A93E77">
        <w:rPr>
          <w:rFonts w:ascii="Times New Roman" w:hAnsi="Times New Roman" w:cs="Times New Roman"/>
          <w:sz w:val="24"/>
          <w:szCs w:val="24"/>
          <w:lang w:val="pt-PT"/>
        </w:rPr>
        <w:t>, iar documentația tehnică va fi semnată și ștampilată, confirmând astfel că aceasta este corespunzătoare din punct de vedere al cerințelor stabilite în lege, valabile la data efectuării verificării;</w:t>
      </w:r>
    </w:p>
    <w:p w14:paraId="69518DF7" w14:textId="77777777" w:rsidR="00B80BF3" w:rsidRPr="00A93E77" w:rsidRDefault="00B80BF3">
      <w:pPr>
        <w:pStyle w:val="ListParagraph"/>
        <w:numPr>
          <w:ilvl w:val="0"/>
          <w:numId w:val="27"/>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b/>
          <w:bCs/>
          <w:sz w:val="24"/>
          <w:szCs w:val="24"/>
          <w:lang w:val="pt-PT"/>
        </w:rPr>
        <w:t>În cazul documentațiilor complete</w:t>
      </w:r>
      <w:r w:rsidRPr="00A93E77">
        <w:rPr>
          <w:rFonts w:ascii="Times New Roman" w:hAnsi="Times New Roman" w:cs="Times New Roman"/>
          <w:sz w:val="24"/>
          <w:szCs w:val="24"/>
          <w:lang w:val="pt-PT"/>
        </w:rPr>
        <w:t>, care întrunesc cerințele de calitate și pot fi admise, Prestatorul solicită Autorității Contractante prezentarea restului de exemplare în original, în vederea ștampilării și semnării acestora de către verificatori și completează Referatele de verificare pe specialități;</w:t>
      </w:r>
    </w:p>
    <w:p w14:paraId="78C0252D" w14:textId="77777777" w:rsidR="00B80BF3" w:rsidRPr="00A93E77" w:rsidRDefault="00B80BF3">
      <w:pPr>
        <w:pStyle w:val="ListParagraph"/>
        <w:numPr>
          <w:ilvl w:val="0"/>
          <w:numId w:val="27"/>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Pe durata execuției lucrărilor, în perioada de asistență tehnică asigurată de proiectant, Prestatorul va asigura </w:t>
      </w:r>
      <w:r w:rsidRPr="00A93E77">
        <w:rPr>
          <w:rFonts w:ascii="Times New Roman" w:hAnsi="Times New Roman" w:cs="Times New Roman"/>
          <w:b/>
          <w:bCs/>
          <w:sz w:val="24"/>
          <w:szCs w:val="24"/>
          <w:lang w:val="pt-PT"/>
        </w:rPr>
        <w:t>verificarea dispozițiilor de șantier</w:t>
      </w:r>
      <w:r w:rsidRPr="00A93E77">
        <w:rPr>
          <w:rFonts w:ascii="Times New Roman" w:hAnsi="Times New Roman" w:cs="Times New Roman"/>
          <w:sz w:val="24"/>
          <w:szCs w:val="24"/>
          <w:lang w:val="pt-PT"/>
        </w:rPr>
        <w:t xml:space="preserve"> elaborate de proiectant, în cazul </w:t>
      </w:r>
      <w:r w:rsidRPr="00A93E77">
        <w:rPr>
          <w:rFonts w:ascii="Times New Roman" w:hAnsi="Times New Roman" w:cs="Times New Roman"/>
          <w:i/>
          <w:iCs/>
          <w:sz w:val="24"/>
          <w:szCs w:val="24"/>
          <w:lang w:val="pt-PT"/>
        </w:rPr>
        <w:t xml:space="preserve">eventualelor modificări de soluții aduse proiectului </w:t>
      </w:r>
      <w:r w:rsidRPr="00A93E77">
        <w:rPr>
          <w:rFonts w:ascii="Times New Roman" w:hAnsi="Times New Roman" w:cs="Times New Roman"/>
          <w:sz w:val="24"/>
          <w:szCs w:val="24"/>
          <w:lang w:val="pt-PT"/>
        </w:rPr>
        <w:t xml:space="preserve">(dacă sunt necesare adaptări de soluții la situația din teren, este obligatoriu ca ele să fie însușite de către verificatori); </w:t>
      </w:r>
    </w:p>
    <w:p w14:paraId="7E5F377D" w14:textId="77777777" w:rsidR="00B80BF3" w:rsidRPr="00A93E77" w:rsidRDefault="00B80BF3">
      <w:pPr>
        <w:pStyle w:val="ListParagraph"/>
        <w:numPr>
          <w:ilvl w:val="0"/>
          <w:numId w:val="27"/>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La terminarea lucrărilor, proiectantul va elabora </w:t>
      </w:r>
      <w:r w:rsidRPr="00A93E77">
        <w:rPr>
          <w:rFonts w:ascii="Times New Roman" w:hAnsi="Times New Roman" w:cs="Times New Roman"/>
          <w:b/>
          <w:bCs/>
          <w:sz w:val="24"/>
          <w:szCs w:val="24"/>
          <w:lang w:val="pt-PT"/>
        </w:rPr>
        <w:t>documentația As-Built</w:t>
      </w:r>
      <w:r w:rsidRPr="00A93E77">
        <w:rPr>
          <w:rFonts w:ascii="Times New Roman" w:hAnsi="Times New Roman" w:cs="Times New Roman"/>
          <w:sz w:val="24"/>
          <w:szCs w:val="24"/>
          <w:lang w:val="pt-PT"/>
        </w:rPr>
        <w:t xml:space="preserve"> care include și devizul general actualizat, documentație care va fi predată Comisiei de recepție la terminarea lucrărilor, după </w:t>
      </w:r>
      <w:r w:rsidRPr="00A93E77">
        <w:rPr>
          <w:rFonts w:ascii="Times New Roman" w:hAnsi="Times New Roman" w:cs="Times New Roman"/>
          <w:b/>
          <w:bCs/>
          <w:sz w:val="24"/>
          <w:szCs w:val="24"/>
          <w:lang w:val="pt-PT"/>
        </w:rPr>
        <w:t>verificarea prealabilă</w:t>
      </w:r>
      <w:r w:rsidRPr="00A93E77">
        <w:rPr>
          <w:rFonts w:ascii="Times New Roman" w:hAnsi="Times New Roman" w:cs="Times New Roman"/>
          <w:sz w:val="24"/>
          <w:szCs w:val="24"/>
          <w:lang w:val="pt-PT"/>
        </w:rPr>
        <w:t xml:space="preserve"> a acesteia de către verificatorii de proiecte atestați; </w:t>
      </w:r>
    </w:p>
    <w:p w14:paraId="25E0B843" w14:textId="77777777" w:rsidR="00B80BF3" w:rsidRPr="00A93E77" w:rsidRDefault="00B80BF3">
      <w:pPr>
        <w:pStyle w:val="ListParagraph"/>
        <w:numPr>
          <w:ilvl w:val="0"/>
          <w:numId w:val="27"/>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Pentru elaborarea </w:t>
      </w:r>
      <w:r w:rsidRPr="00A93E77">
        <w:rPr>
          <w:rFonts w:ascii="Times New Roman" w:hAnsi="Times New Roman" w:cs="Times New Roman"/>
          <w:b/>
          <w:bCs/>
          <w:sz w:val="24"/>
          <w:szCs w:val="24"/>
          <w:lang w:val="pt-PT"/>
        </w:rPr>
        <w:t>Raportului de verificare</w:t>
      </w:r>
      <w:r w:rsidRPr="00A93E77">
        <w:rPr>
          <w:rFonts w:ascii="Times New Roman" w:hAnsi="Times New Roman" w:cs="Times New Roman"/>
          <w:sz w:val="24"/>
          <w:szCs w:val="24"/>
          <w:lang w:val="pt-PT"/>
        </w:rPr>
        <w:t xml:space="preserve"> și a </w:t>
      </w:r>
      <w:r w:rsidRPr="00A93E77">
        <w:rPr>
          <w:rFonts w:ascii="Times New Roman" w:hAnsi="Times New Roman" w:cs="Times New Roman"/>
          <w:b/>
          <w:bCs/>
          <w:sz w:val="24"/>
          <w:szCs w:val="24"/>
          <w:lang w:val="pt-PT"/>
        </w:rPr>
        <w:t>Referatelor de verificare</w:t>
      </w:r>
      <w:r w:rsidRPr="00A93E77">
        <w:rPr>
          <w:rFonts w:ascii="Times New Roman" w:hAnsi="Times New Roman" w:cs="Times New Roman"/>
          <w:sz w:val="24"/>
          <w:szCs w:val="24"/>
          <w:lang w:val="pt-PT"/>
        </w:rPr>
        <w:t xml:space="preserve"> pentru documentele elaborate de proiectant pe durata execuției lucrărilor, Prestatorul are termen de maximum </w:t>
      </w:r>
      <w:r w:rsidRPr="00A93E77">
        <w:rPr>
          <w:rFonts w:ascii="Times New Roman" w:hAnsi="Times New Roman" w:cs="Times New Roman"/>
          <w:b/>
          <w:bCs/>
          <w:sz w:val="24"/>
          <w:szCs w:val="24"/>
          <w:lang w:val="pt-PT"/>
        </w:rPr>
        <w:t xml:space="preserve">3 zile </w:t>
      </w:r>
      <w:r w:rsidRPr="00D0400D">
        <w:rPr>
          <w:rFonts w:ascii="Times New Roman" w:hAnsi="Times New Roman" w:cs="Times New Roman"/>
          <w:b/>
          <w:bCs/>
          <w:sz w:val="24"/>
          <w:szCs w:val="24"/>
          <w:shd w:val="clear" w:color="auto" w:fill="E5DFEC" w:themeFill="accent4" w:themeFillTint="33"/>
          <w:lang w:val="pt-PT"/>
        </w:rPr>
        <w:t>l</w:t>
      </w:r>
      <w:r w:rsidRPr="00A93E77">
        <w:rPr>
          <w:rFonts w:ascii="Times New Roman" w:hAnsi="Times New Roman" w:cs="Times New Roman"/>
          <w:b/>
          <w:bCs/>
          <w:sz w:val="24"/>
          <w:szCs w:val="24"/>
          <w:lang w:val="pt-PT"/>
        </w:rPr>
        <w:t>ucrătoare</w:t>
      </w:r>
      <w:r w:rsidRPr="00A93E77">
        <w:rPr>
          <w:rFonts w:ascii="Times New Roman" w:hAnsi="Times New Roman" w:cs="Times New Roman"/>
          <w:sz w:val="24"/>
          <w:szCs w:val="24"/>
          <w:lang w:val="pt-PT"/>
        </w:rPr>
        <w:t xml:space="preserve"> de la primirea documentelor (</w:t>
      </w:r>
      <w:r w:rsidRPr="00A93E77">
        <w:rPr>
          <w:rFonts w:ascii="Times New Roman" w:hAnsi="Times New Roman" w:cs="Times New Roman"/>
          <w:i/>
          <w:iCs/>
          <w:sz w:val="24"/>
          <w:szCs w:val="24"/>
          <w:lang w:val="pt-PT"/>
        </w:rPr>
        <w:t>dispoziții de șantier, documentație As-built</w:t>
      </w:r>
      <w:r w:rsidRPr="00A93E77">
        <w:rPr>
          <w:rFonts w:ascii="Times New Roman" w:hAnsi="Times New Roman" w:cs="Times New Roman"/>
          <w:sz w:val="24"/>
          <w:szCs w:val="24"/>
          <w:lang w:val="pt-PT"/>
        </w:rPr>
        <w:t>);</w:t>
      </w:r>
    </w:p>
    <w:p w14:paraId="3909B3F0" w14:textId="77777777" w:rsidR="00B80BF3" w:rsidRPr="00A93E77" w:rsidRDefault="00B80BF3">
      <w:pPr>
        <w:pStyle w:val="ListParagraph"/>
        <w:numPr>
          <w:ilvl w:val="0"/>
          <w:numId w:val="27"/>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b/>
          <w:bCs/>
          <w:sz w:val="24"/>
          <w:szCs w:val="24"/>
          <w:lang w:val="pt-PT"/>
        </w:rPr>
        <w:t>Referatele de verificare</w:t>
      </w:r>
      <w:r w:rsidRPr="00A93E77">
        <w:rPr>
          <w:rFonts w:ascii="Times New Roman" w:hAnsi="Times New Roman" w:cs="Times New Roman"/>
          <w:sz w:val="24"/>
          <w:szCs w:val="24"/>
          <w:lang w:val="pt-PT"/>
        </w:rPr>
        <w:t xml:space="preserve"> pe domenii/subdomenii de construcții și specialități pentru instalațiile aferente, la fiecare fază de proiectare, vor fi recepționate prin Proces-Verbal de predare-primire </w:t>
      </w:r>
      <w:r w:rsidRPr="00A93E77">
        <w:rPr>
          <w:rFonts w:ascii="Times New Roman" w:hAnsi="Times New Roman" w:cs="Times New Roman"/>
          <w:sz w:val="24"/>
          <w:szCs w:val="24"/>
          <w:lang w:val="pt-PT"/>
        </w:rPr>
        <w:lastRenderedPageBreak/>
        <w:t>de către Autoritatea Contractantă, împreună cu documentația în original semnată/ștampilată de către verificatorii atestați pe specialități și vor constitui baza efectuării plăților către Prestator;</w:t>
      </w:r>
    </w:p>
    <w:p w14:paraId="4448D09C" w14:textId="77777777" w:rsidR="00B80BF3" w:rsidRPr="00A93E77" w:rsidRDefault="00B80BF3">
      <w:pPr>
        <w:pStyle w:val="ListParagraph"/>
        <w:numPr>
          <w:ilvl w:val="0"/>
          <w:numId w:val="27"/>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b/>
          <w:bCs/>
          <w:sz w:val="24"/>
          <w:szCs w:val="24"/>
          <w:lang w:val="pt-PT"/>
        </w:rPr>
        <w:t>Rapoartele de verificare</w:t>
      </w:r>
      <w:r w:rsidRPr="00A93E77">
        <w:rPr>
          <w:rFonts w:ascii="Times New Roman" w:hAnsi="Times New Roman" w:cs="Times New Roman"/>
          <w:sz w:val="24"/>
          <w:szCs w:val="24"/>
          <w:lang w:val="pt-PT"/>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A93E77">
        <w:rPr>
          <w:rFonts w:ascii="Times New Roman" w:hAnsi="Times New Roman" w:cs="Times New Roman"/>
          <w:color w:val="0070C0"/>
          <w:sz w:val="24"/>
          <w:szCs w:val="24"/>
          <w:lang w:val="pt-PT"/>
        </w:rPr>
        <w:t xml:space="preserve"> </w:t>
      </w:r>
      <w:r w:rsidRPr="00A93E77">
        <w:rPr>
          <w:rFonts w:ascii="Times New Roman" w:hAnsi="Times New Roman" w:cs="Times New Roman"/>
          <w:sz w:val="24"/>
          <w:szCs w:val="24"/>
          <w:lang w:val="pt-PT"/>
        </w:rPr>
        <w:t>către Prestator;</w:t>
      </w:r>
    </w:p>
    <w:p w14:paraId="3877C305" w14:textId="77777777" w:rsidR="00B80BF3" w:rsidRPr="00A93E77" w:rsidRDefault="00B80BF3">
      <w:pPr>
        <w:pStyle w:val="ListParagraph"/>
        <w:numPr>
          <w:ilvl w:val="0"/>
          <w:numId w:val="27"/>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Corespondența între părți se va efectua în scris și electronic.</w:t>
      </w:r>
    </w:p>
    <w:p w14:paraId="65816231" w14:textId="77777777" w:rsidR="00B80BF3" w:rsidRPr="00A93E77" w:rsidRDefault="00B80BF3" w:rsidP="00B80BF3">
      <w:pPr>
        <w:tabs>
          <w:tab w:val="left" w:pos="340"/>
        </w:tabs>
        <w:suppressAutoHyphens/>
        <w:autoSpaceDN w:val="0"/>
        <w:spacing w:after="0" w:line="276" w:lineRule="auto"/>
        <w:ind w:right="6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ab/>
      </w:r>
      <w:r w:rsidRPr="00A93E77">
        <w:rPr>
          <w:rFonts w:ascii="Times New Roman" w:hAnsi="Times New Roman" w:cs="Times New Roman"/>
          <w:sz w:val="24"/>
          <w:szCs w:val="24"/>
          <w:lang w:val="pt-PT"/>
        </w:rPr>
        <w:tab/>
        <w:t>Data de încheiere a prestării serviciilor care fac obiectul prezentului contract se consideră data la care toate cerințele sunt îndeplinite, respectiv data Procesului verbal de recepție la terminarea lucrărilor.</w:t>
      </w:r>
    </w:p>
    <w:p w14:paraId="2FA0E7AA" w14:textId="77777777" w:rsidR="00B80BF3" w:rsidRPr="00A93E77" w:rsidRDefault="00B80BF3" w:rsidP="00B80BF3">
      <w:pPr>
        <w:tabs>
          <w:tab w:val="left" w:pos="340"/>
        </w:tabs>
        <w:suppressAutoHyphens/>
        <w:autoSpaceDN w:val="0"/>
        <w:spacing w:after="0" w:line="276" w:lineRule="auto"/>
        <w:ind w:right="60"/>
        <w:jc w:val="both"/>
        <w:textAlignment w:val="baseline"/>
        <w:rPr>
          <w:rFonts w:ascii="Times New Roman" w:hAnsi="Times New Roman" w:cs="Times New Roman"/>
          <w:sz w:val="24"/>
          <w:szCs w:val="24"/>
          <w:lang w:val="pt-PT"/>
        </w:rPr>
      </w:pPr>
    </w:p>
    <w:p w14:paraId="4AE433E2" w14:textId="77777777" w:rsidR="00B80BF3" w:rsidRPr="00A93E77" w:rsidRDefault="00B80BF3" w:rsidP="00B80BF3">
      <w:pPr>
        <w:tabs>
          <w:tab w:val="left" w:pos="340"/>
        </w:tabs>
        <w:suppressAutoHyphens/>
        <w:autoSpaceDN w:val="0"/>
        <w:spacing w:after="0" w:line="276" w:lineRule="auto"/>
        <w:ind w:right="60"/>
        <w:jc w:val="both"/>
        <w:textAlignment w:val="baseline"/>
        <w:rPr>
          <w:rFonts w:ascii="Times New Roman" w:hAnsi="Times New Roman" w:cs="Times New Roman"/>
          <w:sz w:val="24"/>
          <w:szCs w:val="24"/>
          <w:lang w:val="pt-PT"/>
        </w:rPr>
      </w:pPr>
    </w:p>
    <w:p w14:paraId="2FA737C0" w14:textId="77777777" w:rsidR="00B80BF3" w:rsidRPr="00A93E77" w:rsidRDefault="00B80BF3">
      <w:pPr>
        <w:pStyle w:val="ListParagraph"/>
        <w:numPr>
          <w:ilvl w:val="1"/>
          <w:numId w:val="33"/>
        </w:numPr>
        <w:tabs>
          <w:tab w:val="left" w:pos="4069"/>
        </w:tabs>
        <w:spacing w:after="0" w:line="276" w:lineRule="auto"/>
        <w:jc w:val="both"/>
        <w:rPr>
          <w:rFonts w:ascii="Times New Roman" w:hAnsi="Times New Roman" w:cs="Times New Roman"/>
          <w:b/>
          <w:bCs/>
          <w:sz w:val="24"/>
          <w:szCs w:val="24"/>
          <w:lang w:val="pt-PT"/>
        </w:rPr>
      </w:pPr>
      <w:r w:rsidRPr="00A93E77">
        <w:rPr>
          <w:rFonts w:ascii="Times New Roman" w:hAnsi="Times New Roman" w:cs="Times New Roman"/>
          <w:b/>
          <w:bCs/>
          <w:sz w:val="24"/>
          <w:szCs w:val="24"/>
          <w:lang w:val="pt-PT"/>
        </w:rPr>
        <w:t>Rezultatele care trebuie obținute în urma prestării serviciilor- Rapoartele/ documentele solicitate de la Contractant</w:t>
      </w:r>
    </w:p>
    <w:p w14:paraId="3D1281A3" w14:textId="77777777" w:rsidR="00B80BF3" w:rsidRPr="00A93E77" w:rsidRDefault="00B80BF3" w:rsidP="00B80BF3">
      <w:pPr>
        <w:tabs>
          <w:tab w:val="left" w:pos="340"/>
        </w:tabs>
        <w:spacing w:after="0" w:line="276" w:lineRule="auto"/>
        <w:ind w:right="6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ab/>
      </w:r>
      <w:r w:rsidRPr="00A93E77">
        <w:rPr>
          <w:rFonts w:ascii="Times New Roman" w:hAnsi="Times New Roman" w:cs="Times New Roman"/>
          <w:sz w:val="24"/>
          <w:szCs w:val="24"/>
          <w:lang w:val="pt-PT"/>
        </w:rPr>
        <w:tab/>
        <w:t xml:space="preserve">În cadrul procedurii de verificare a proiectelor, </w:t>
      </w:r>
      <w:bookmarkStart w:id="40" w:name="_Hlk42773977"/>
      <w:r w:rsidRPr="00A93E77">
        <w:rPr>
          <w:rFonts w:ascii="Times New Roman" w:hAnsi="Times New Roman" w:cs="Times New Roman"/>
          <w:b/>
          <w:bCs/>
          <w:sz w:val="24"/>
          <w:szCs w:val="24"/>
          <w:lang w:val="pt-PT"/>
        </w:rPr>
        <w:t xml:space="preserve">Prestatorul/verificatorul de proiecte va </w:t>
      </w:r>
      <w:bookmarkEnd w:id="40"/>
      <w:r w:rsidRPr="00A93E77">
        <w:rPr>
          <w:rFonts w:ascii="Times New Roman" w:hAnsi="Times New Roman" w:cs="Times New Roman"/>
          <w:b/>
          <w:bCs/>
          <w:sz w:val="24"/>
          <w:szCs w:val="24"/>
          <w:lang w:val="pt-PT"/>
        </w:rPr>
        <w:t xml:space="preserve">analiza </w:t>
      </w:r>
      <w:r w:rsidRPr="00A93E77">
        <w:rPr>
          <w:rFonts w:ascii="Times New Roman" w:hAnsi="Times New Roman" w:cs="Times New Roman"/>
          <w:sz w:val="24"/>
          <w:szCs w:val="24"/>
          <w:lang w:val="pt-PT"/>
        </w:rPr>
        <w:t>minimum următoarele:</w:t>
      </w:r>
    </w:p>
    <w:p w14:paraId="0A042F99" w14:textId="77777777" w:rsidR="00B80BF3" w:rsidRPr="00BD358E" w:rsidRDefault="00B80BF3">
      <w:pPr>
        <w:pStyle w:val="ListParagraph"/>
        <w:numPr>
          <w:ilvl w:val="0"/>
          <w:numId w:val="28"/>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BD358E">
        <w:rPr>
          <w:rFonts w:ascii="Times New Roman" w:hAnsi="Times New Roman" w:cs="Times New Roman"/>
          <w:sz w:val="24"/>
          <w:szCs w:val="24"/>
        </w:rPr>
        <w:t>Dacă documentația conține toate piesele scrise și piesele desenate ale proiectului;</w:t>
      </w:r>
    </w:p>
    <w:p w14:paraId="5DA2AAD7" w14:textId="77777777" w:rsidR="00B80BF3" w:rsidRPr="00A93E77" w:rsidRDefault="00B80BF3">
      <w:pPr>
        <w:pStyle w:val="ListParagraph"/>
        <w:numPr>
          <w:ilvl w:val="0"/>
          <w:numId w:val="28"/>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Dacă piesele scrise sunt corelate cu piesele desenate (inclusiv cu caietele de sarcini și listele de cantități);</w:t>
      </w:r>
    </w:p>
    <w:p w14:paraId="4480E507" w14:textId="77777777" w:rsidR="00B80BF3" w:rsidRPr="00A93E77" w:rsidRDefault="00B80BF3">
      <w:pPr>
        <w:pStyle w:val="ListParagraph"/>
        <w:numPr>
          <w:ilvl w:val="0"/>
          <w:numId w:val="28"/>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Dacă documentația îndeplinește criteriile de satisfacere a cerințelor esențiale de calitate;</w:t>
      </w:r>
    </w:p>
    <w:p w14:paraId="1FDF1F1A" w14:textId="77777777" w:rsidR="00B80BF3" w:rsidRPr="00A93E77" w:rsidRDefault="00B80BF3">
      <w:pPr>
        <w:pStyle w:val="ListParagraph"/>
        <w:numPr>
          <w:ilvl w:val="0"/>
          <w:numId w:val="28"/>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Dacă documentația respectă prevederile reglementările tehnice aplicabile proiectului, valabile la data verificării.</w:t>
      </w:r>
    </w:p>
    <w:p w14:paraId="4DB8EEF4" w14:textId="77777777" w:rsidR="00B80BF3" w:rsidRPr="00A93E77" w:rsidRDefault="00B80BF3" w:rsidP="00B80BF3">
      <w:pPr>
        <w:pStyle w:val="ListParagraph"/>
        <w:suppressAutoHyphens/>
        <w:autoSpaceDN w:val="0"/>
        <w:spacing w:after="0" w:line="276" w:lineRule="auto"/>
        <w:ind w:right="60"/>
        <w:contextualSpacing w:val="0"/>
        <w:jc w:val="both"/>
        <w:textAlignment w:val="baseline"/>
        <w:rPr>
          <w:rFonts w:ascii="Times New Roman" w:hAnsi="Times New Roman" w:cs="Times New Roman"/>
          <w:sz w:val="24"/>
          <w:szCs w:val="24"/>
          <w:lang w:val="pt-PT"/>
        </w:rPr>
      </w:pPr>
    </w:p>
    <w:p w14:paraId="4AB3DD8F" w14:textId="77777777" w:rsidR="00B80BF3" w:rsidRPr="00A93E77" w:rsidRDefault="00B80BF3" w:rsidP="00B80BF3">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 xml:space="preserve">            Raportul de verificare preliminară</w:t>
      </w:r>
      <w:r w:rsidRPr="00A93E77">
        <w:rPr>
          <w:rFonts w:ascii="Times New Roman" w:hAnsi="Times New Roman" w:cs="Times New Roman"/>
          <w:sz w:val="24"/>
          <w:szCs w:val="24"/>
          <w:lang w:val="pt-PT"/>
        </w:rPr>
        <w:t xml:space="preserve"> va conține cel puțin:</w:t>
      </w:r>
    </w:p>
    <w:p w14:paraId="71478565" w14:textId="77777777" w:rsidR="00B80BF3" w:rsidRPr="00A93E77" w:rsidRDefault="00B80BF3">
      <w:pPr>
        <w:pStyle w:val="ListParagraph"/>
        <w:numPr>
          <w:ilvl w:val="0"/>
          <w:numId w:val="18"/>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Lista documentelor originale analizate (se vor menționa titlul documentației, elaborator, data elaborării);</w:t>
      </w:r>
    </w:p>
    <w:p w14:paraId="5FD57AB6" w14:textId="77777777" w:rsidR="00B80BF3" w:rsidRPr="00A93E77" w:rsidRDefault="00B80BF3">
      <w:pPr>
        <w:pStyle w:val="ListParagraph"/>
        <w:numPr>
          <w:ilvl w:val="0"/>
          <w:numId w:val="18"/>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Identificarea problemelor existente și potențiale, care rezultă din documentația verificată și care pot afecta implementarea proiectului;</w:t>
      </w:r>
    </w:p>
    <w:p w14:paraId="1BD17E3F" w14:textId="77777777" w:rsidR="00B80BF3" w:rsidRPr="00A93E77" w:rsidRDefault="00B80BF3">
      <w:pPr>
        <w:pStyle w:val="ListParagraph"/>
        <w:numPr>
          <w:ilvl w:val="0"/>
          <w:numId w:val="18"/>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Constatările verificatorului de proiecte- documentația scrisă și desenată: gradul de completitudine, cu specificarea elementelor lipsă, după caz;</w:t>
      </w:r>
    </w:p>
    <w:p w14:paraId="4EE50077" w14:textId="77777777" w:rsidR="00B80BF3" w:rsidRPr="00A93E77" w:rsidRDefault="00B80BF3">
      <w:pPr>
        <w:pStyle w:val="ListParagraph"/>
        <w:numPr>
          <w:ilvl w:val="0"/>
          <w:numId w:val="18"/>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Analiza modificării soluției tehnice, după caz, în perioada de asistență tehnică acordată de proiectant;</w:t>
      </w:r>
    </w:p>
    <w:p w14:paraId="424FBD4E" w14:textId="77777777" w:rsidR="00B80BF3" w:rsidRPr="00A93E77" w:rsidRDefault="00B80BF3">
      <w:pPr>
        <w:pStyle w:val="ListParagraph"/>
        <w:numPr>
          <w:ilvl w:val="0"/>
          <w:numId w:val="18"/>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Concluzii și recomandări ale prestatorului, privitoare la documentație.</w:t>
      </w:r>
    </w:p>
    <w:p w14:paraId="081E3EA5" w14:textId="77777777" w:rsidR="00B80BF3" w:rsidRPr="00A93E77" w:rsidRDefault="00B80BF3" w:rsidP="00B80BF3">
      <w:pPr>
        <w:pStyle w:val="ListParagraph"/>
        <w:tabs>
          <w:tab w:val="left" w:pos="4069"/>
        </w:tabs>
        <w:spacing w:after="0" w:line="276" w:lineRule="auto"/>
        <w:jc w:val="both"/>
        <w:rPr>
          <w:rFonts w:ascii="Times New Roman" w:hAnsi="Times New Roman" w:cs="Times New Roman"/>
          <w:sz w:val="24"/>
          <w:szCs w:val="24"/>
          <w:lang w:val="pt-PT"/>
        </w:rPr>
      </w:pPr>
    </w:p>
    <w:p w14:paraId="0B55E33C" w14:textId="77777777" w:rsidR="00B80BF3" w:rsidRPr="00A93E77" w:rsidRDefault="00B80BF3" w:rsidP="00B80BF3">
      <w:pPr>
        <w:tabs>
          <w:tab w:val="left" w:pos="4069"/>
        </w:tabs>
        <w:spacing w:after="0" w:line="276" w:lineRule="auto"/>
        <w:jc w:val="both"/>
        <w:rPr>
          <w:rFonts w:ascii="Times New Roman" w:hAnsi="Times New Roman" w:cs="Times New Roman"/>
          <w:b/>
          <w:bCs/>
          <w:sz w:val="24"/>
          <w:szCs w:val="24"/>
          <w:lang w:val="pt-PT"/>
        </w:rPr>
      </w:pPr>
      <w:r w:rsidRPr="00A93E77">
        <w:rPr>
          <w:rFonts w:ascii="Times New Roman" w:hAnsi="Times New Roman" w:cs="Times New Roman"/>
          <w:b/>
          <w:bCs/>
          <w:sz w:val="24"/>
          <w:szCs w:val="24"/>
          <w:lang w:val="pt-PT"/>
        </w:rPr>
        <w:t xml:space="preserve">            Rapoartele de verificare preliminară</w:t>
      </w:r>
      <w:r w:rsidRPr="00A93E77">
        <w:rPr>
          <w:rFonts w:ascii="Times New Roman" w:hAnsi="Times New Roman" w:cs="Times New Roman"/>
          <w:sz w:val="24"/>
          <w:szCs w:val="24"/>
          <w:lang w:val="pt-PT"/>
        </w:rPr>
        <w:t xml:space="preserve"> se vor preda în </w:t>
      </w:r>
      <w:r w:rsidRPr="00A93E77">
        <w:rPr>
          <w:rFonts w:ascii="Times New Roman" w:hAnsi="Times New Roman" w:cs="Times New Roman"/>
          <w:b/>
          <w:bCs/>
          <w:sz w:val="24"/>
          <w:szCs w:val="24"/>
          <w:lang w:val="pt-PT"/>
        </w:rPr>
        <w:t>2 exemplare în original, tipărite și 1 exemplar în format digital.</w:t>
      </w:r>
    </w:p>
    <w:p w14:paraId="78FB3D79" w14:textId="77777777" w:rsidR="00B80BF3" w:rsidRPr="00A93E77" w:rsidRDefault="00B80BF3" w:rsidP="00B80BF3">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 xml:space="preserve">            Referatele de verificare</w:t>
      </w:r>
      <w:r w:rsidRPr="00A93E77">
        <w:rPr>
          <w:rFonts w:ascii="Times New Roman" w:hAnsi="Times New Roman" w:cs="Times New Roman"/>
          <w:sz w:val="24"/>
          <w:szCs w:val="24"/>
          <w:lang w:val="pt-PT"/>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A93E77">
        <w:rPr>
          <w:rFonts w:ascii="Times New Roman" w:hAnsi="Times New Roman" w:cs="Times New Roman"/>
          <w:b/>
          <w:bCs/>
          <w:sz w:val="24"/>
          <w:szCs w:val="24"/>
          <w:lang w:val="pt-PT"/>
        </w:rPr>
        <w:t>2 exemplare în original, tipărite și 1 exemplar în format digital</w:t>
      </w:r>
      <w:r w:rsidRPr="00A93E77">
        <w:rPr>
          <w:rFonts w:ascii="Times New Roman" w:hAnsi="Times New Roman" w:cs="Times New Roman"/>
          <w:sz w:val="24"/>
          <w:szCs w:val="24"/>
          <w:lang w:val="pt-PT"/>
        </w:rPr>
        <w:t>.</w:t>
      </w:r>
    </w:p>
    <w:p w14:paraId="59725280" w14:textId="77777777" w:rsidR="00B80BF3" w:rsidRPr="00A93E77" w:rsidRDefault="00B80BF3" w:rsidP="00B80BF3">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11D3E8F8" w14:textId="77777777" w:rsidR="00B80BF3" w:rsidRPr="00A93E77" w:rsidRDefault="00B80BF3" w:rsidP="00B80BF3">
      <w:pPr>
        <w:tabs>
          <w:tab w:val="left" w:pos="4069"/>
        </w:tabs>
        <w:spacing w:after="0" w:line="276" w:lineRule="auto"/>
        <w:jc w:val="both"/>
        <w:rPr>
          <w:rFonts w:ascii="Times New Roman" w:hAnsi="Times New Roman" w:cs="Times New Roman"/>
          <w:sz w:val="24"/>
          <w:szCs w:val="24"/>
          <w:lang w:val="pt-PT"/>
        </w:rPr>
      </w:pPr>
    </w:p>
    <w:p w14:paraId="099D3E39" w14:textId="77777777" w:rsidR="00B80BF3" w:rsidRPr="00A93E77" w:rsidRDefault="00B80BF3">
      <w:pPr>
        <w:pStyle w:val="ListParagraph"/>
        <w:numPr>
          <w:ilvl w:val="0"/>
          <w:numId w:val="33"/>
        </w:numPr>
        <w:tabs>
          <w:tab w:val="left" w:pos="4069"/>
        </w:tabs>
        <w:spacing w:after="0" w:line="276" w:lineRule="auto"/>
        <w:jc w:val="both"/>
        <w:rPr>
          <w:rFonts w:ascii="Times New Roman" w:hAnsi="Times New Roman" w:cs="Times New Roman"/>
          <w:b/>
          <w:bCs/>
          <w:sz w:val="24"/>
          <w:szCs w:val="24"/>
          <w:lang w:val="pt-PT"/>
        </w:rPr>
      </w:pPr>
      <w:r w:rsidRPr="00A93E77">
        <w:rPr>
          <w:rFonts w:ascii="Times New Roman" w:hAnsi="Times New Roman" w:cs="Times New Roman"/>
          <w:b/>
          <w:bCs/>
          <w:sz w:val="24"/>
          <w:szCs w:val="24"/>
          <w:lang w:val="pt-PT"/>
        </w:rPr>
        <w:lastRenderedPageBreak/>
        <w:t>CADRUL LEGAL CARE GUVERNEAZĂ RELAȚIA DINTRE AUTORITATEA CONTRACTANTĂ ȘI CONTRACTANT (inclusiv domeniile mediului, social și al relațiilor de muncă)</w:t>
      </w:r>
    </w:p>
    <w:p w14:paraId="7068D929" w14:textId="77777777" w:rsidR="00B80BF3" w:rsidRPr="00A93E77" w:rsidRDefault="00B80BF3" w:rsidP="00B80BF3">
      <w:pPr>
        <w:spacing w:after="0" w:line="276" w:lineRule="auto"/>
        <w:ind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A93E77">
        <w:rPr>
          <w:rFonts w:ascii="Times New Roman" w:hAnsi="Times New Roman" w:cs="Times New Roman"/>
          <w:b/>
          <w:i/>
          <w:sz w:val="24"/>
          <w:szCs w:val="24"/>
          <w:lang w:val="pt-PT"/>
        </w:rPr>
        <w:t>dar fără a se limita la acestea</w:t>
      </w:r>
      <w:r w:rsidRPr="00A93E77">
        <w:rPr>
          <w:rFonts w:ascii="Times New Roman" w:hAnsi="Times New Roman" w:cs="Times New Roman"/>
          <w:sz w:val="24"/>
          <w:szCs w:val="24"/>
          <w:lang w:val="pt-PT"/>
        </w:rPr>
        <w:t>, ofertanții vor trebui să respecte obligatoriu prevederile următoarelor legi, normative și prescripții tehnice:</w:t>
      </w:r>
    </w:p>
    <w:p w14:paraId="015FEC8A" w14:textId="77777777" w:rsidR="00B80BF3" w:rsidRPr="00A93E77"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H.G. nr. 925/1995 pentru aprobarea Regulamentului de verificare și expertizare tehnică de calitate a proiectelor, a execuției lucrărilor și a construcțiilor, cu modificările și completările ulterioare; </w:t>
      </w:r>
    </w:p>
    <w:p w14:paraId="58021A50" w14:textId="77777777" w:rsidR="00B80BF3" w:rsidRPr="00A93E77"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Ordinul nr. 817/23.06.2021 al M.D.L.P.A. pentru aprobarea Procedurii privind atestarea tehnico-profesională a verificatorilor de proiecte și a experților tehnici;</w:t>
      </w:r>
    </w:p>
    <w:p w14:paraId="63B84109" w14:textId="77777777" w:rsidR="00B80BF3" w:rsidRPr="00A93E77"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H.G. nr. 907/2016 privind etapele de elaborare și conținutul-cadru al documentațiilor tehnico-economice aferente obiectivelor/ proiectelor de investiții finanțate din fonduri publice;</w:t>
      </w:r>
    </w:p>
    <w:p w14:paraId="2EA3D0A2" w14:textId="77777777" w:rsidR="00B80BF3" w:rsidRPr="00BD358E"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BD358E">
        <w:rPr>
          <w:rFonts w:ascii="Times New Roman" w:hAnsi="Times New Roman" w:cs="Times New Roman"/>
          <w:sz w:val="24"/>
          <w:szCs w:val="24"/>
        </w:rPr>
        <w:t>Legea nr. 422/2001 privind protejarea monumentelor istorice, republicată, cu modificările și completările ulterioare;</w:t>
      </w:r>
    </w:p>
    <w:p w14:paraId="5D87B2F0" w14:textId="77777777" w:rsidR="00B80BF3" w:rsidRPr="00A93E77"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Ordinul nr. 2495/2010 al M.C.P.N. pentru aprobarea Normelor metodologice privind atestarea specialiștilor, experților și verificatorilor tehnici în domeniul protejării monumentelor istorice;</w:t>
      </w:r>
    </w:p>
    <w:p w14:paraId="39E88418" w14:textId="77777777" w:rsidR="00B80BF3" w:rsidRPr="00BD358E"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BD358E">
        <w:rPr>
          <w:rFonts w:ascii="Times New Roman" w:hAnsi="Times New Roman" w:cs="Times New Roman"/>
          <w:sz w:val="24"/>
          <w:szCs w:val="24"/>
        </w:rPr>
        <w:t xml:space="preserve">Legea nr. 10/1995 privind calitatea în construcții, republicată, cu modificările și completările ulterioare; </w:t>
      </w:r>
    </w:p>
    <w:p w14:paraId="28205D91" w14:textId="77777777" w:rsidR="00B80BF3" w:rsidRPr="00BD358E"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BD358E">
        <w:rPr>
          <w:rFonts w:ascii="Times New Roman" w:hAnsi="Times New Roman" w:cs="Times New Roman"/>
          <w:sz w:val="24"/>
          <w:szCs w:val="24"/>
        </w:rPr>
        <w:t>H.G. nr. 766/1997 pentru aprobarea unor regulamente privind calitatea în construcții, cu modificările și completările ulterioare;</w:t>
      </w:r>
    </w:p>
    <w:p w14:paraId="7CB25D23" w14:textId="77777777" w:rsidR="00B80BF3" w:rsidRPr="00A93E77"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Legea nr. 50/1991 privind autorizarea executării lucrărilor de construcții, republicată, cu modificările și completările ulterioare;</w:t>
      </w:r>
    </w:p>
    <w:p w14:paraId="61AC0345" w14:textId="77777777" w:rsidR="00B80BF3" w:rsidRPr="00A93E77" w:rsidRDefault="00B80BF3">
      <w:pPr>
        <w:numPr>
          <w:ilvl w:val="0"/>
          <w:numId w:val="19"/>
        </w:numPr>
        <w:suppressAutoHyphen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Ordin nr. 839/2009 pentru aprobarea Normelor metodologice de aplicare a Legii nr. 50/1991 privind autorizarea executării lucrărilor de construcții, cu modificările și completările ulterioare; </w:t>
      </w:r>
    </w:p>
    <w:p w14:paraId="1F065C23" w14:textId="77777777" w:rsidR="00B80BF3" w:rsidRPr="00A93E77" w:rsidRDefault="00B80BF3">
      <w:pPr>
        <w:numPr>
          <w:ilvl w:val="0"/>
          <w:numId w:val="19"/>
        </w:numPr>
        <w:suppressAutoHyphen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Ordinul nr. 901/05.05.2015 privind aprobarea Metodologiei de emitere a avizului tehnic de către Inspectoratul de Stat în Construcții- I.S.C. pentru documentațiile tehnico-economice aferente obiectivelor de investiții finanțate din fonduri publice</w:t>
      </w:r>
      <w:r w:rsidRPr="00A93E77">
        <w:rPr>
          <w:rFonts w:ascii="Times New Roman" w:hAnsi="Times New Roman" w:cs="Times New Roman"/>
          <w:bCs/>
          <w:sz w:val="24"/>
          <w:szCs w:val="24"/>
          <w:shd w:val="clear" w:color="auto" w:fill="FFFFFF"/>
          <w:lang w:val="pt-PT"/>
        </w:rPr>
        <w:t>;</w:t>
      </w:r>
    </w:p>
    <w:p w14:paraId="52097E09" w14:textId="77777777" w:rsidR="00B80BF3" w:rsidRPr="00A93E77" w:rsidRDefault="00B80BF3">
      <w:pPr>
        <w:numPr>
          <w:ilvl w:val="0"/>
          <w:numId w:val="19"/>
        </w:numPr>
        <w:suppressAutoHyphen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Ordinul M.D.R.A.P. nr. 1370/2014 pentru aprobarea Procedurii privind efectuarea controlului de stat în faze de execuție determinante pentru rezistența mecanică și stabilitatea construcțiilor, PCF 002</w:t>
      </w:r>
      <w:r w:rsidRPr="00A93E77">
        <w:rPr>
          <w:rFonts w:ascii="Times New Roman" w:hAnsi="Times New Roman" w:cs="Times New Roman"/>
          <w:bCs/>
          <w:color w:val="000000"/>
          <w:sz w:val="24"/>
          <w:szCs w:val="24"/>
          <w:shd w:val="clear" w:color="auto" w:fill="FFFFFF"/>
          <w:lang w:val="pt-PT"/>
        </w:rPr>
        <w:t>;</w:t>
      </w:r>
    </w:p>
    <w:p w14:paraId="5134F882" w14:textId="77777777" w:rsidR="00B80BF3" w:rsidRPr="00A93E77"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H.G. nr. 571/2016 pentru aprobarea categoriilor de construcții și amenajări care se supun avizării și/sau autorizării privind securitatea la incendiu</w:t>
      </w:r>
      <w:r w:rsidRPr="00A93E77">
        <w:rPr>
          <w:rFonts w:ascii="Times New Roman" w:hAnsi="Times New Roman" w:cs="Times New Roman"/>
          <w:bCs/>
          <w:sz w:val="24"/>
          <w:szCs w:val="24"/>
          <w:shd w:val="clear" w:color="auto" w:fill="FFFFFF"/>
          <w:lang w:val="pt-PT"/>
        </w:rPr>
        <w:t>;</w:t>
      </w:r>
    </w:p>
    <w:p w14:paraId="782E79E0" w14:textId="77777777" w:rsidR="00B80BF3" w:rsidRPr="00BD358E"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BD358E">
        <w:rPr>
          <w:rFonts w:ascii="Times New Roman" w:hAnsi="Times New Roman" w:cs="Times New Roman"/>
          <w:sz w:val="24"/>
          <w:szCs w:val="24"/>
        </w:rPr>
        <w:t xml:space="preserve">Legea nr. 307/2006 privind apărarea împotriva incendiilor, </w:t>
      </w:r>
      <w:r w:rsidRPr="00BD358E">
        <w:rPr>
          <w:rFonts w:ascii="Times New Roman" w:hAnsi="Times New Roman" w:cs="Times New Roman"/>
          <w:bCs/>
          <w:sz w:val="24"/>
          <w:szCs w:val="24"/>
          <w:shd w:val="clear" w:color="auto" w:fill="FFFFFF"/>
        </w:rPr>
        <w:t>republicată;</w:t>
      </w:r>
    </w:p>
    <w:p w14:paraId="2A0680BC" w14:textId="77777777" w:rsidR="00B80BF3" w:rsidRPr="00BD358E"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BD358E">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BD358E">
        <w:rPr>
          <w:rFonts w:ascii="Times New Roman" w:hAnsi="Times New Roman" w:cs="Times New Roman"/>
          <w:bCs/>
          <w:sz w:val="24"/>
          <w:szCs w:val="24"/>
          <w:shd w:val="clear" w:color="auto" w:fill="FFFFFF"/>
        </w:rPr>
        <w:t>;</w:t>
      </w:r>
    </w:p>
    <w:p w14:paraId="56857799" w14:textId="77777777" w:rsidR="00B80BF3" w:rsidRPr="00BD358E"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BD358E">
        <w:rPr>
          <w:rFonts w:ascii="Times New Roman" w:hAnsi="Times New Roman" w:cs="Times New Roman"/>
          <w:sz w:val="24"/>
          <w:szCs w:val="24"/>
        </w:rPr>
        <w:t>Legea nr. 319/2006 a securității și sănătății în muncă, cu modificările și completările ulterioare</w:t>
      </w:r>
      <w:r w:rsidRPr="00BD358E">
        <w:rPr>
          <w:rFonts w:ascii="Times New Roman" w:hAnsi="Times New Roman" w:cs="Times New Roman"/>
          <w:bCs/>
          <w:sz w:val="24"/>
          <w:szCs w:val="24"/>
          <w:shd w:val="clear" w:color="auto" w:fill="FFFFFF"/>
        </w:rPr>
        <w:t>;</w:t>
      </w:r>
    </w:p>
    <w:p w14:paraId="594A177A" w14:textId="77777777" w:rsidR="00B80BF3" w:rsidRPr="00A93E77"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Ordinul M.A.I. nr. 129/2016 pentru aprobarea Normelor metodologice privind avizarea și autorizarea de securitate la incendiu și protecție civilă;</w:t>
      </w:r>
    </w:p>
    <w:p w14:paraId="0A737692" w14:textId="77777777" w:rsidR="00B80BF3" w:rsidRPr="00A93E77"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Legea nr. 265/2006 pentru aprobarea O.U.G. nr. 195/2005 privind protecția mediului, cu modificările și completările ulterioare; </w:t>
      </w:r>
    </w:p>
    <w:p w14:paraId="0A986AF3" w14:textId="77777777" w:rsidR="00B80BF3" w:rsidRPr="00A93E77"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lastRenderedPageBreak/>
        <w:t>Legea nr. 292/2018 privind evaluarea impactului anumitor proiecte publice și private asupra mediului.</w:t>
      </w:r>
    </w:p>
    <w:p w14:paraId="144BB0B1" w14:textId="77777777" w:rsidR="00B80BF3" w:rsidRPr="00A93E77" w:rsidRDefault="00B80BF3" w:rsidP="00B80BF3">
      <w:pPr>
        <w:pStyle w:val="ListParagraph"/>
        <w:suppressAutoHyphens/>
        <w:autoSpaceDN w:val="0"/>
        <w:spacing w:after="0" w:line="276" w:lineRule="auto"/>
        <w:contextualSpacing w:val="0"/>
        <w:jc w:val="both"/>
        <w:textAlignment w:val="baseline"/>
        <w:rPr>
          <w:rFonts w:ascii="Times New Roman" w:hAnsi="Times New Roman" w:cs="Times New Roman"/>
          <w:sz w:val="24"/>
          <w:szCs w:val="24"/>
          <w:lang w:val="pt-PT"/>
        </w:rPr>
      </w:pPr>
    </w:p>
    <w:p w14:paraId="36C6238F" w14:textId="77777777" w:rsidR="00B80BF3" w:rsidRPr="00A93E77" w:rsidRDefault="00B80BF3" w:rsidP="00B80BF3">
      <w:pPr>
        <w:spacing w:after="0" w:line="276" w:lineRule="auto"/>
        <w:ind w:firstLine="720"/>
        <w:jc w:val="both"/>
        <w:rPr>
          <w:rFonts w:ascii="Times New Roman" w:hAnsi="Times New Roman" w:cs="Times New Roman"/>
          <w:b/>
          <w:sz w:val="24"/>
          <w:szCs w:val="24"/>
          <w:lang w:val="pt-PT"/>
        </w:rPr>
      </w:pPr>
      <w:r w:rsidRPr="00A93E77">
        <w:rPr>
          <w:rFonts w:ascii="Times New Roman" w:hAnsi="Times New Roman" w:cs="Times New Roman"/>
          <w:b/>
          <w:sz w:val="24"/>
          <w:szCs w:val="24"/>
          <w:lang w:val="pt-PT"/>
        </w:rPr>
        <w:t xml:space="preserve">Norme și normative tehnice aplicabile la verificarea documentațiilor:  </w:t>
      </w:r>
    </w:p>
    <w:p w14:paraId="6A4EF3B2" w14:textId="77777777" w:rsidR="00B80BF3" w:rsidRPr="00A93E77"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Cod de proiectare- Bazele proiectării construcțiilor, indicativ CR 0-2012;</w:t>
      </w:r>
    </w:p>
    <w:p w14:paraId="71E7F031" w14:textId="77777777" w:rsidR="00B80BF3" w:rsidRPr="00A93E77"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Cod de proiectare pentru structuri de zidărie, indicativ CR6-2006 completare și CR 6-2013;</w:t>
      </w:r>
    </w:p>
    <w:p w14:paraId="69F683A8" w14:textId="77777777" w:rsidR="00B80BF3" w:rsidRPr="00BD358E"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BD358E">
        <w:rPr>
          <w:rFonts w:ascii="Times New Roman" w:hAnsi="Times New Roman" w:cs="Times New Roman"/>
          <w:sz w:val="24"/>
          <w:szCs w:val="24"/>
        </w:rPr>
        <w:t>Normativ privind comportarea în timp a construcțiilor, indicativ P130-1999;</w:t>
      </w:r>
    </w:p>
    <w:p w14:paraId="3125A79D" w14:textId="77777777" w:rsidR="00B80BF3" w:rsidRPr="00A93E77"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bookmarkStart w:id="41" w:name="_Hlk33003300"/>
      <w:r w:rsidRPr="00A93E77">
        <w:rPr>
          <w:rFonts w:ascii="Times New Roman" w:hAnsi="Times New Roman" w:cs="Times New Roman"/>
          <w:sz w:val="24"/>
          <w:szCs w:val="24"/>
          <w:lang w:val="pt-PT"/>
        </w:rPr>
        <w:t>Cod de proiectare seismică- Partea a III-a- Prevederi de evaluare seismică a clădirilor existente- indicativ P100-3/2019, aprobat prin Ordinul nr. 2834/09.10.2019;</w:t>
      </w:r>
    </w:p>
    <w:bookmarkEnd w:id="41"/>
    <w:p w14:paraId="0C9BF4E0" w14:textId="77777777" w:rsidR="00B80BF3" w:rsidRPr="00A93E77"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Cod de proiectare seismică- Partea I- Prevederi de proiectare pentru clădiri, P 100-1/2013, cu modificări conform Ordinului nr. 2956/22.10.2019;</w:t>
      </w:r>
    </w:p>
    <w:p w14:paraId="560DE9C0" w14:textId="77777777" w:rsidR="00B80BF3" w:rsidRPr="00A93E77"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Normativ privind securitatea la incendiu a construcțiilor: partea I- construcții- P 118/1-2016; partea a II-a- instalații de stingere- P 118/2-2013; partea a III-a- instalații de detectare, semnalizare și avertizare incendiu- P 118/3-2015;</w:t>
      </w:r>
    </w:p>
    <w:p w14:paraId="6ECD4350" w14:textId="77777777" w:rsidR="00B80BF3" w:rsidRPr="00A93E77"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Normativ pentru proiectarea, execuția și exploatarea instalațiilor electrice aferente clădirilor- I7-2011;</w:t>
      </w:r>
    </w:p>
    <w:p w14:paraId="539C48BA" w14:textId="77777777" w:rsidR="00B80BF3" w:rsidRPr="00A93E77"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Normativ privind proiectarea, execuția și exploatarea instalațiilor sanitare aferente clădirilor- indicativ I 9-2015;</w:t>
      </w:r>
    </w:p>
    <w:p w14:paraId="2D9EDA5E" w14:textId="77777777" w:rsidR="00B80BF3" w:rsidRPr="00A93E77" w:rsidRDefault="00B80BF3">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lang w:val="pt-PT"/>
        </w:rPr>
      </w:pPr>
      <w:r w:rsidRPr="00A93E77">
        <w:rPr>
          <w:rFonts w:ascii="Times New Roman" w:hAnsi="Times New Roman" w:cs="Times New Roman"/>
          <w:sz w:val="24"/>
          <w:szCs w:val="24"/>
          <w:lang w:val="pt-PT"/>
        </w:rPr>
        <w:t>Normativ pentru proiectarea, executarea și exploatarea instalațiilor de încălzire centrală- indicativ I 13-2015.</w:t>
      </w:r>
    </w:p>
    <w:p w14:paraId="422C16F9" w14:textId="77777777" w:rsidR="00B80BF3" w:rsidRPr="00A93E77" w:rsidRDefault="00B80BF3" w:rsidP="00B80BF3">
      <w:pPr>
        <w:pStyle w:val="ListParagraph"/>
        <w:suppressAutoHyphens/>
        <w:autoSpaceDN w:val="0"/>
        <w:spacing w:after="0" w:line="276" w:lineRule="auto"/>
        <w:contextualSpacing w:val="0"/>
        <w:jc w:val="both"/>
        <w:textAlignment w:val="baseline"/>
        <w:rPr>
          <w:rFonts w:ascii="Times New Roman" w:hAnsi="Times New Roman" w:cs="Times New Roman"/>
          <w:sz w:val="24"/>
          <w:szCs w:val="24"/>
          <w:lang w:val="pt-PT"/>
        </w:rPr>
      </w:pPr>
    </w:p>
    <w:p w14:paraId="307A2B98" w14:textId="77777777" w:rsidR="00B80BF3" w:rsidRPr="00A93E77" w:rsidRDefault="00B80BF3" w:rsidP="00B80BF3">
      <w:pPr>
        <w:spacing w:after="0" w:line="276" w:lineRule="auto"/>
        <w:ind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De asemenea, se va ține seama de toate actele legislative, normativele și prescripțiile tehnice privind proiectarea și execuția lucrărilor, în vigoare, valabile sau apărute pe parcursul prestării serviciilor care fac obiectul contractului.</w:t>
      </w:r>
    </w:p>
    <w:p w14:paraId="59E73797" w14:textId="77777777" w:rsidR="00B80BF3" w:rsidRPr="00A93E77" w:rsidRDefault="00B80BF3" w:rsidP="00B80BF3">
      <w:pPr>
        <w:spacing w:after="0" w:line="276" w:lineRule="auto"/>
        <w:jc w:val="both"/>
        <w:rPr>
          <w:rFonts w:ascii="Times New Roman" w:hAnsi="Times New Roman" w:cs="Times New Roman"/>
          <w:sz w:val="24"/>
          <w:szCs w:val="24"/>
          <w:lang w:val="pt-PT"/>
        </w:rPr>
      </w:pPr>
    </w:p>
    <w:p w14:paraId="164C7FBD" w14:textId="77777777" w:rsidR="00B80BF3" w:rsidRPr="00BD358E" w:rsidRDefault="00B80BF3">
      <w:pPr>
        <w:pStyle w:val="ListParagraph"/>
        <w:numPr>
          <w:ilvl w:val="0"/>
          <w:numId w:val="33"/>
        </w:num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ATRIBUȚIILE ȘI RESPONSABILITĂȚILE PĂRȚILOR:</w:t>
      </w:r>
    </w:p>
    <w:p w14:paraId="0FCD2E02" w14:textId="77777777" w:rsidR="00B80BF3" w:rsidRPr="00BD358E" w:rsidRDefault="00B80BF3">
      <w:pPr>
        <w:pStyle w:val="ListParagraph"/>
        <w:numPr>
          <w:ilvl w:val="1"/>
          <w:numId w:val="33"/>
        </w:numPr>
        <w:tabs>
          <w:tab w:val="left" w:pos="4069"/>
        </w:tabs>
        <w:spacing w:before="240"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Atribuțiile și responsabilitățile Contractantului</w:t>
      </w:r>
    </w:p>
    <w:p w14:paraId="4D6ACCFB" w14:textId="77777777" w:rsidR="00B80BF3" w:rsidRPr="00BD358E" w:rsidRDefault="00B80BF3" w:rsidP="00B80BF3">
      <w:pPr>
        <w:spacing w:after="0" w:line="276" w:lineRule="auto"/>
        <w:ind w:firstLine="720"/>
        <w:jc w:val="both"/>
        <w:rPr>
          <w:rFonts w:ascii="Times New Roman" w:hAnsi="Times New Roman" w:cs="Times New Roman"/>
          <w:sz w:val="24"/>
          <w:szCs w:val="24"/>
        </w:rPr>
      </w:pPr>
      <w:r w:rsidRPr="00BD358E">
        <w:rPr>
          <w:rFonts w:ascii="Times New Roman" w:hAnsi="Times New Roman" w:cs="Times New Roman"/>
          <w:sz w:val="24"/>
          <w:szCs w:val="24"/>
        </w:rPr>
        <w:t xml:space="preserve">Potrivit prevederilor cap. II art. 7 din </w:t>
      </w:r>
      <w:r w:rsidRPr="00BD358E">
        <w:rPr>
          <w:rStyle w:val="sden"/>
          <w:rFonts w:ascii="Times New Roman" w:hAnsi="Times New Roman" w:cs="Times New Roman"/>
          <w:b/>
          <w:bCs/>
          <w:sz w:val="24"/>
          <w:szCs w:val="24"/>
          <w:bdr w:val="none" w:sz="0" w:space="0" w:color="auto" w:frame="1"/>
          <w:shd w:val="clear" w:color="auto" w:fill="FFFFFF"/>
        </w:rPr>
        <w:t xml:space="preserve">Regulamentul </w:t>
      </w:r>
      <w:r w:rsidRPr="00BD358E">
        <w:rPr>
          <w:rStyle w:val="shdr"/>
          <w:rFonts w:ascii="Times New Roman" w:hAnsi="Times New Roman" w:cs="Times New Roman"/>
          <w:b/>
          <w:bCs/>
          <w:sz w:val="24"/>
          <w:szCs w:val="24"/>
          <w:bdr w:val="none" w:sz="0" w:space="0" w:color="auto" w:frame="1"/>
          <w:shd w:val="clear" w:color="auto" w:fill="FFFFFF"/>
        </w:rPr>
        <w:t xml:space="preserve">privind verificarea și expertizarea tehnică a proiectelor, </w:t>
      </w:r>
      <w:r w:rsidRPr="00BD358E">
        <w:rPr>
          <w:rStyle w:val="shdr"/>
          <w:rFonts w:ascii="Times New Roman" w:hAnsi="Times New Roman" w:cs="Times New Roman"/>
          <w:sz w:val="24"/>
          <w:szCs w:val="24"/>
          <w:bdr w:val="none" w:sz="0" w:space="0" w:color="auto" w:frame="1"/>
          <w:shd w:val="clear" w:color="auto" w:fill="FFFFFF"/>
        </w:rPr>
        <w:t>aprobat prin H.G. nr. 925/1995, cu modificările și completările ulterioare,</w:t>
      </w:r>
      <w:r w:rsidRPr="00BD358E">
        <w:rPr>
          <w:rStyle w:val="shdr"/>
          <w:rFonts w:ascii="Times New Roman" w:hAnsi="Times New Roman" w:cs="Times New Roman"/>
          <w:b/>
          <w:bCs/>
          <w:sz w:val="24"/>
          <w:szCs w:val="24"/>
          <w:bdr w:val="none" w:sz="0" w:space="0" w:color="auto" w:frame="1"/>
          <w:shd w:val="clear" w:color="auto" w:fill="FFFFFF"/>
        </w:rPr>
        <w:t xml:space="preserve"> </w:t>
      </w:r>
      <w:r w:rsidRPr="00BD358E">
        <w:rPr>
          <w:rFonts w:ascii="Times New Roman" w:hAnsi="Times New Roman" w:cs="Times New Roman"/>
          <w:b/>
          <w:bCs/>
          <w:sz w:val="24"/>
          <w:szCs w:val="24"/>
        </w:rPr>
        <w:t>verificatorul de proiecte îndeplinește următoarele atribuții</w:t>
      </w:r>
      <w:r w:rsidRPr="00BD358E">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15469340" w14:textId="77777777" w:rsidR="00B80BF3" w:rsidRPr="00BD358E" w:rsidRDefault="00B80BF3" w:rsidP="00B80BF3">
      <w:pPr>
        <w:pStyle w:val="al"/>
        <w:shd w:val="clear" w:color="auto" w:fill="FFFFFF"/>
        <w:spacing w:before="0" w:beforeAutospacing="0" w:after="0" w:afterAutospacing="0" w:line="276" w:lineRule="auto"/>
        <w:ind w:firstLine="720"/>
        <w:jc w:val="both"/>
        <w:rPr>
          <w:lang w:val="ro-RO"/>
        </w:rPr>
      </w:pPr>
      <w:r w:rsidRPr="00BD358E">
        <w:rPr>
          <w:lang w:val="ro-RO"/>
        </w:rPr>
        <w:t xml:space="preserve">a) </w:t>
      </w:r>
      <w:r w:rsidRPr="00BD358E">
        <w:rPr>
          <w:b/>
          <w:bCs/>
          <w:lang w:val="ro-RO"/>
        </w:rPr>
        <w:t>verifică documentațiile tehnice pentru obținerea avizelor</w:t>
      </w:r>
      <w:r w:rsidRPr="00BD358E">
        <w:rPr>
          <w:lang w:val="ro-RO"/>
        </w:rPr>
        <w:t xml:space="preserve"> solicitate prin certificatul de urbanism și a eventualelor completări ale acestora, solicitate de către autoritățile emitente ale avizelor, până la obținerea autorizației de construire;</w:t>
      </w:r>
    </w:p>
    <w:p w14:paraId="4F8BBE77" w14:textId="77777777" w:rsidR="00B80BF3" w:rsidRPr="00BD358E" w:rsidRDefault="00B80BF3" w:rsidP="00B80BF3">
      <w:pPr>
        <w:pStyle w:val="al"/>
        <w:shd w:val="clear" w:color="auto" w:fill="FFFFFF"/>
        <w:spacing w:before="0" w:beforeAutospacing="0" w:after="0" w:afterAutospacing="0" w:line="276" w:lineRule="auto"/>
        <w:ind w:firstLine="720"/>
        <w:jc w:val="both"/>
        <w:rPr>
          <w:lang w:val="ro-RO"/>
        </w:rPr>
      </w:pPr>
      <w:r w:rsidRPr="00BD358E">
        <w:rPr>
          <w:lang w:val="ro-RO"/>
        </w:rPr>
        <w:t xml:space="preserve">b) </w:t>
      </w:r>
      <w:r w:rsidRPr="00BD358E">
        <w:rPr>
          <w:b/>
          <w:bCs/>
          <w:lang w:val="ro-RO"/>
        </w:rPr>
        <w:t>verifică în cazul intervențiilor la construcțiile existente</w:t>
      </w:r>
      <w:r w:rsidRPr="00BD358E">
        <w:rPr>
          <w:lang w:val="ro-RO"/>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3F16A842" w14:textId="77777777" w:rsidR="00B80BF3" w:rsidRPr="00BD358E" w:rsidRDefault="00B80BF3" w:rsidP="00B80BF3">
      <w:pPr>
        <w:pStyle w:val="al"/>
        <w:shd w:val="clear" w:color="auto" w:fill="FFFFFF"/>
        <w:spacing w:before="0" w:beforeAutospacing="0" w:after="0" w:afterAutospacing="0" w:line="276" w:lineRule="auto"/>
        <w:ind w:firstLine="720"/>
        <w:jc w:val="both"/>
        <w:rPr>
          <w:lang w:val="ro-RO"/>
        </w:rPr>
      </w:pPr>
      <w:r w:rsidRPr="00BD358E">
        <w:rPr>
          <w:lang w:val="ro-RO"/>
        </w:rPr>
        <w:t xml:space="preserve">c) </w:t>
      </w:r>
      <w:r w:rsidRPr="00BD358E">
        <w:rPr>
          <w:b/>
          <w:bCs/>
          <w:lang w:val="ro-RO"/>
        </w:rPr>
        <w:t>verifică documentele tehnice întocmite</w:t>
      </w:r>
      <w:r w:rsidRPr="00BD358E">
        <w:rPr>
          <w:lang w:val="ro-RO"/>
        </w:rPr>
        <w:t xml:space="preserve">, după caz, </w:t>
      </w:r>
      <w:r w:rsidRPr="00BD358E">
        <w:rPr>
          <w:b/>
          <w:bCs/>
          <w:lang w:val="ro-RO"/>
        </w:rPr>
        <w:t>pe parcursul execuției lucrărilor</w:t>
      </w:r>
      <w:r w:rsidRPr="00BD358E">
        <w:rPr>
          <w:lang w:val="ro-RO"/>
        </w:rPr>
        <w:t>, de către proiectant/proiectanți, cu acordul scris al investitorului/proprietarului/beneficiarului/ administratorului;</w:t>
      </w:r>
    </w:p>
    <w:p w14:paraId="6341BB53" w14:textId="77777777" w:rsidR="00B80BF3" w:rsidRPr="00BD358E" w:rsidRDefault="00B80BF3" w:rsidP="00B80BF3">
      <w:pPr>
        <w:pStyle w:val="al"/>
        <w:shd w:val="clear" w:color="auto" w:fill="FFFFFF"/>
        <w:spacing w:before="0" w:beforeAutospacing="0" w:after="0" w:afterAutospacing="0" w:line="276" w:lineRule="auto"/>
        <w:ind w:firstLine="720"/>
        <w:jc w:val="both"/>
        <w:rPr>
          <w:lang w:val="ro-RO"/>
        </w:rPr>
      </w:pPr>
      <w:r w:rsidRPr="00BD358E">
        <w:rPr>
          <w:lang w:val="ro-RO"/>
        </w:rPr>
        <w:lastRenderedPageBreak/>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6BBC46B3" w14:textId="77777777" w:rsidR="00B80BF3" w:rsidRPr="00BD358E" w:rsidRDefault="00B80BF3" w:rsidP="00B80BF3">
      <w:pPr>
        <w:pStyle w:val="al"/>
        <w:shd w:val="clear" w:color="auto" w:fill="FFFFFF"/>
        <w:spacing w:before="0" w:beforeAutospacing="0" w:after="0" w:afterAutospacing="0" w:line="276" w:lineRule="auto"/>
        <w:ind w:firstLine="720"/>
        <w:jc w:val="both"/>
        <w:rPr>
          <w:lang w:val="ro-RO"/>
        </w:rPr>
      </w:pPr>
      <w:r w:rsidRPr="00BD358E">
        <w:rPr>
          <w:lang w:val="ro-RO"/>
        </w:rPr>
        <w:t xml:space="preserve">e) verifică și exprimă corespunzător în referatul de verificare a proiectului, </w:t>
      </w:r>
      <w:r w:rsidRPr="00BD358E">
        <w:rPr>
          <w:b/>
          <w:bCs/>
          <w:lang w:val="ro-RO"/>
        </w:rPr>
        <w:t>concordanța dintre soluția tehnică descrisă în memoriile tehnice pe specialități,</w:t>
      </w:r>
      <w:r w:rsidRPr="00BD358E">
        <w:rPr>
          <w:lang w:val="ro-RO"/>
        </w:rPr>
        <w:t xml:space="preserve"> tehnologia de execuție propusă pentru realizarea obiectivului de investiții și caietele de sarcini corespunzătoare, concordanță </w:t>
      </w:r>
      <w:r w:rsidRPr="00BD358E">
        <w:rPr>
          <w:b/>
          <w:bCs/>
          <w:lang w:val="ro-RO"/>
        </w:rPr>
        <w:t>reflectată inclusiv în listele de cantități de lucrări din proiectul tehnic de execuție</w:t>
      </w:r>
      <w:r w:rsidRPr="00BD358E">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30F14248" w14:textId="77777777" w:rsidR="00B80BF3" w:rsidRPr="00BD358E" w:rsidRDefault="00B80BF3" w:rsidP="00B80BF3">
      <w:pPr>
        <w:pStyle w:val="al"/>
        <w:shd w:val="clear" w:color="auto" w:fill="FFFFFF"/>
        <w:spacing w:before="0" w:beforeAutospacing="0" w:after="0" w:afterAutospacing="0" w:line="276" w:lineRule="auto"/>
        <w:ind w:firstLine="720"/>
        <w:jc w:val="both"/>
        <w:rPr>
          <w:lang w:val="ro-RO"/>
        </w:rPr>
      </w:pPr>
      <w:r w:rsidRPr="00BD358E">
        <w:rPr>
          <w:lang w:val="ro-RO"/>
        </w:rPr>
        <w:t>f) semnează și ștampilează documentațiile verificate dacă acestea sunt corespunzătoare din punctul de vedere al cerințelor stabilite în lege.</w:t>
      </w:r>
    </w:p>
    <w:p w14:paraId="3288845F" w14:textId="77777777" w:rsidR="00B80BF3" w:rsidRPr="00BD358E" w:rsidRDefault="00B80BF3" w:rsidP="00B80BF3">
      <w:pPr>
        <w:pStyle w:val="al"/>
        <w:shd w:val="clear" w:color="auto" w:fill="FFFFFF"/>
        <w:spacing w:before="0" w:beforeAutospacing="0" w:after="0" w:afterAutospacing="0" w:line="276" w:lineRule="auto"/>
        <w:ind w:firstLine="720"/>
        <w:jc w:val="both"/>
        <w:rPr>
          <w:lang w:val="ro-RO"/>
        </w:rPr>
      </w:pPr>
      <w:r w:rsidRPr="00BD358E">
        <w:rPr>
          <w:lang w:val="ro-RO"/>
        </w:rPr>
        <w:t>Verificatorul de proiecte întocmește și ține la zi registrul de evidență a proiectelor verificate.</w:t>
      </w:r>
    </w:p>
    <w:p w14:paraId="3A4AFD8A" w14:textId="77777777" w:rsidR="00B80BF3" w:rsidRPr="00BD358E" w:rsidRDefault="00B80BF3" w:rsidP="00B80BF3">
      <w:pPr>
        <w:pStyle w:val="al"/>
        <w:shd w:val="clear" w:color="auto" w:fill="FFFFFF"/>
        <w:spacing w:before="0" w:beforeAutospacing="0" w:after="0" w:afterAutospacing="0" w:line="276" w:lineRule="auto"/>
        <w:ind w:firstLine="720"/>
        <w:jc w:val="both"/>
        <w:rPr>
          <w:lang w:val="ro-RO"/>
        </w:rPr>
      </w:pPr>
    </w:p>
    <w:p w14:paraId="69ED667B" w14:textId="77777777" w:rsidR="00B80BF3" w:rsidRPr="00BD358E" w:rsidRDefault="00B80BF3" w:rsidP="00B80BF3">
      <w:pPr>
        <w:pStyle w:val="al"/>
        <w:shd w:val="clear" w:color="auto" w:fill="FFFFFF"/>
        <w:spacing w:before="0" w:beforeAutospacing="0" w:after="0" w:afterAutospacing="0" w:line="276" w:lineRule="auto"/>
        <w:ind w:firstLine="720"/>
        <w:jc w:val="both"/>
        <w:rPr>
          <w:lang w:val="ro-RO"/>
        </w:rPr>
      </w:pPr>
      <w:r w:rsidRPr="00BD358E">
        <w:rPr>
          <w:lang w:val="ro-RO"/>
        </w:rPr>
        <w:t xml:space="preserve">Potrivit art. 8 din același regulament, aprobat prin H.G. nr. 925/1995, cu modificările și completările ulterioare, </w:t>
      </w:r>
      <w:r w:rsidRPr="00BD358E">
        <w:rPr>
          <w:b/>
          <w:bCs/>
          <w:lang w:val="ro-RO"/>
        </w:rPr>
        <w:t>verificatorul de proiecte</w:t>
      </w:r>
      <w:r w:rsidRPr="00BD358E">
        <w:rPr>
          <w:lang w:val="ro-RO"/>
        </w:rPr>
        <w:t>:</w:t>
      </w:r>
    </w:p>
    <w:p w14:paraId="5381643C" w14:textId="77777777" w:rsidR="00B80BF3" w:rsidRPr="00BD358E" w:rsidRDefault="00B80BF3">
      <w:pPr>
        <w:pStyle w:val="al"/>
        <w:numPr>
          <w:ilvl w:val="0"/>
          <w:numId w:val="24"/>
        </w:numPr>
        <w:shd w:val="clear" w:color="auto" w:fill="FFFFFF"/>
        <w:spacing w:before="0" w:beforeAutospacing="0" w:after="0" w:afterAutospacing="0" w:line="276" w:lineRule="auto"/>
        <w:jc w:val="both"/>
        <w:rPr>
          <w:lang w:val="ro-RO"/>
        </w:rPr>
      </w:pPr>
      <w:r w:rsidRPr="00BD358E">
        <w:rPr>
          <w:b/>
          <w:bCs/>
          <w:lang w:val="ro-RO"/>
        </w:rPr>
        <w:t>nu poate verifica, semna și ștampila</w:t>
      </w:r>
      <w:r w:rsidRPr="00BD358E">
        <w:rPr>
          <w:lang w:val="ro-RO"/>
        </w:rPr>
        <w:t xml:space="preserve"> proiectul/ proiectele întocmite de el, proiectul/ proiectele la a căror elaborare a participat sau proiectul/ proiectele pentru care, în calitate de expert tehnic atestat, a elaborat raportul de expertiză tehnică;</w:t>
      </w:r>
    </w:p>
    <w:p w14:paraId="25EF2CB0" w14:textId="77777777" w:rsidR="00B80BF3" w:rsidRPr="00BD358E" w:rsidRDefault="00B80BF3">
      <w:pPr>
        <w:pStyle w:val="al"/>
        <w:numPr>
          <w:ilvl w:val="0"/>
          <w:numId w:val="24"/>
        </w:numPr>
        <w:shd w:val="clear" w:color="auto" w:fill="FFFFFF"/>
        <w:spacing w:before="0" w:beforeAutospacing="0" w:after="0" w:afterAutospacing="0" w:line="276" w:lineRule="auto"/>
        <w:jc w:val="both"/>
        <w:rPr>
          <w:lang w:val="ro-RO"/>
        </w:rPr>
      </w:pPr>
      <w:r w:rsidRPr="00BD358E">
        <w:rPr>
          <w:b/>
          <w:bCs/>
          <w:lang w:val="ro-RO"/>
        </w:rPr>
        <w:t>răspunde în mod solidar cu proiectantul</w:t>
      </w:r>
      <w:r w:rsidRPr="00BD358E">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3921C13" w14:textId="77777777" w:rsidR="00B80BF3" w:rsidRPr="00BD358E" w:rsidRDefault="00B80BF3">
      <w:pPr>
        <w:pStyle w:val="al"/>
        <w:numPr>
          <w:ilvl w:val="0"/>
          <w:numId w:val="24"/>
        </w:numPr>
        <w:shd w:val="clear" w:color="auto" w:fill="FFFFFF"/>
        <w:spacing w:before="0" w:beforeAutospacing="0" w:after="0" w:afterAutospacing="0" w:line="276" w:lineRule="auto"/>
        <w:jc w:val="both"/>
        <w:rPr>
          <w:lang w:val="ro-RO"/>
        </w:rPr>
      </w:pPr>
      <w:r w:rsidRPr="00BD358E">
        <w:rPr>
          <w:b/>
          <w:bCs/>
          <w:lang w:val="ro-RO"/>
        </w:rPr>
        <w:t>efectuează verificarea, din punct de vedere tehnic</w:t>
      </w:r>
      <w:r w:rsidRPr="00BD358E">
        <w:rPr>
          <w:lang w:val="ro-RO"/>
        </w:rPr>
        <w:t xml:space="preserve">, a unei documentații tehnice/proiect </w:t>
      </w:r>
      <w:r w:rsidRPr="00BD358E">
        <w:rPr>
          <w:b/>
          <w:bCs/>
          <w:lang w:val="ro-RO"/>
        </w:rPr>
        <w:t>numai pentru domeniile</w:t>
      </w:r>
      <w:r w:rsidRPr="00BD358E">
        <w:rPr>
          <w:lang w:val="ro-RO"/>
        </w:rPr>
        <w:t xml:space="preserve">/subdomeniile de construcții și specialitățile pentru instalațiile aferente construcțiilor </w:t>
      </w:r>
      <w:r w:rsidRPr="00BD358E">
        <w:rPr>
          <w:b/>
          <w:bCs/>
          <w:lang w:val="ro-RO"/>
        </w:rPr>
        <w:t>pentru care este atestat</w:t>
      </w:r>
      <w:r w:rsidRPr="00BD358E">
        <w:rPr>
          <w:lang w:val="ro-RO"/>
        </w:rPr>
        <w:t>, corespunzător cerințelor fundamentale aplicabile.</w:t>
      </w:r>
    </w:p>
    <w:p w14:paraId="774BF152" w14:textId="77777777" w:rsidR="00B80BF3" w:rsidRPr="00BD358E" w:rsidRDefault="00B80BF3" w:rsidP="00B80BF3">
      <w:pPr>
        <w:pStyle w:val="al"/>
        <w:shd w:val="clear" w:color="auto" w:fill="FFFFFF"/>
        <w:spacing w:before="0" w:beforeAutospacing="0" w:after="0" w:afterAutospacing="0" w:line="276" w:lineRule="auto"/>
        <w:ind w:firstLine="720"/>
        <w:jc w:val="both"/>
        <w:rPr>
          <w:lang w:val="ro-RO"/>
        </w:rPr>
      </w:pPr>
    </w:p>
    <w:p w14:paraId="3775D0A0" w14:textId="77777777" w:rsidR="00B80BF3" w:rsidRPr="00BD358E" w:rsidRDefault="00B80BF3" w:rsidP="00B80BF3">
      <w:pPr>
        <w:pStyle w:val="al"/>
        <w:shd w:val="clear" w:color="auto" w:fill="FFFFFF"/>
        <w:spacing w:before="0" w:beforeAutospacing="0" w:after="0" w:afterAutospacing="0" w:line="276" w:lineRule="auto"/>
        <w:ind w:firstLine="720"/>
        <w:jc w:val="both"/>
        <w:rPr>
          <w:lang w:val="ro-RO"/>
        </w:rPr>
      </w:pPr>
      <w:r w:rsidRPr="00BD358E">
        <w:rPr>
          <w:lang w:val="ro-RO"/>
        </w:rPr>
        <w:t>Conform prevederilor art. 24 din Legea nr. 10/1995, republicată, cu modificările și completările ulterioare: „</w:t>
      </w:r>
      <w:r w:rsidRPr="00BD358E">
        <w:rPr>
          <w:i/>
          <w:iCs/>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BD358E">
        <w:rPr>
          <w:b/>
          <w:bCs/>
          <w:i/>
          <w:iCs/>
          <w:lang w:val="ro-RO"/>
        </w:rPr>
        <w:t>în solidar cu verificatorii proiectului,</w:t>
      </w:r>
      <w:r w:rsidRPr="00BD358E">
        <w:rPr>
          <w:i/>
          <w:iCs/>
          <w:lang w:val="ro-RO"/>
        </w:rPr>
        <w:t xml:space="preserve"> la sesizarea justificată a investitorului și/sau a beneficiarului în baza unui raport de expertiză tehnică elaborat de un expert tehnic atestat”</w:t>
      </w:r>
      <w:r w:rsidRPr="00BD358E">
        <w:rPr>
          <w:lang w:val="ro-RO"/>
        </w:rPr>
        <w:t>, iar art. 30- Obligații și răspunderi comune precizează: „</w:t>
      </w:r>
      <w:r w:rsidRPr="00BD358E">
        <w:rPr>
          <w:i/>
          <w:iCs/>
          <w:color w:val="000000"/>
          <w:lang w:val="pt-PT"/>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3DD14B17" w14:textId="77777777" w:rsidR="00B80BF3" w:rsidRDefault="00B80BF3" w:rsidP="00B80BF3">
      <w:pPr>
        <w:pStyle w:val="al"/>
        <w:shd w:val="clear" w:color="auto" w:fill="FFFFFF"/>
        <w:spacing w:before="0" w:beforeAutospacing="0" w:after="0" w:afterAutospacing="0" w:line="276" w:lineRule="auto"/>
        <w:ind w:firstLine="720"/>
        <w:jc w:val="both"/>
        <w:rPr>
          <w:lang w:val="ro-RO"/>
        </w:rPr>
      </w:pPr>
      <w:r w:rsidRPr="00BD358E">
        <w:rPr>
          <w:lang w:val="ro-RO"/>
        </w:rPr>
        <w:t>„</w:t>
      </w:r>
      <w:r w:rsidRPr="00BD358E">
        <w:rPr>
          <w:i/>
          <w:iCs/>
          <w:lang w:val="ro-RO"/>
        </w:rPr>
        <w:t xml:space="preserve">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w:t>
      </w:r>
      <w:r w:rsidRPr="00BD358E">
        <w:rPr>
          <w:i/>
          <w:iCs/>
          <w:lang w:val="ro-RO"/>
        </w:rPr>
        <w:lastRenderedPageBreak/>
        <w:t>aplicabile</w:t>
      </w:r>
      <w:r w:rsidRPr="00BD358E">
        <w:rPr>
          <w:lang w:val="ro-RO"/>
        </w:rPr>
        <w:t>”, în sensul Legii nr. 10/1995, constituie contravenție și se sancționează cu amendă de la 1.000 lei la 100.000 lei, conform art. 36, lit. g).</w:t>
      </w:r>
    </w:p>
    <w:p w14:paraId="21E21FBD" w14:textId="77777777" w:rsidR="00B80BF3" w:rsidRPr="00BD358E" w:rsidRDefault="00B80BF3" w:rsidP="00B80BF3">
      <w:pPr>
        <w:pStyle w:val="al"/>
        <w:shd w:val="clear" w:color="auto" w:fill="FFFFFF"/>
        <w:spacing w:before="0" w:beforeAutospacing="0" w:after="0" w:afterAutospacing="0" w:line="276" w:lineRule="auto"/>
        <w:ind w:firstLine="720"/>
        <w:jc w:val="both"/>
        <w:rPr>
          <w:lang w:val="ro-RO"/>
        </w:rPr>
      </w:pPr>
    </w:p>
    <w:p w14:paraId="7AE84815" w14:textId="77777777" w:rsidR="00B80BF3" w:rsidRPr="00BD358E" w:rsidRDefault="00B80BF3">
      <w:pPr>
        <w:pStyle w:val="ListParagraph"/>
        <w:numPr>
          <w:ilvl w:val="1"/>
          <w:numId w:val="33"/>
        </w:num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Atribuțiile și responsabilitățile Autorității Contractante</w:t>
      </w:r>
    </w:p>
    <w:p w14:paraId="3C225733" w14:textId="77777777" w:rsidR="00B80BF3" w:rsidRPr="00BD358E" w:rsidRDefault="00B80BF3" w:rsidP="00B80BF3">
      <w:pPr>
        <w:tabs>
          <w:tab w:val="left" w:pos="4069"/>
        </w:tabs>
        <w:spacing w:after="0" w:line="276" w:lineRule="auto"/>
        <w:jc w:val="both"/>
        <w:rPr>
          <w:rFonts w:ascii="Times New Roman" w:hAnsi="Times New Roman" w:cs="Times New Roman"/>
          <w:sz w:val="24"/>
          <w:szCs w:val="24"/>
        </w:rPr>
      </w:pPr>
      <w:r w:rsidRPr="00BD358E">
        <w:rPr>
          <w:rFonts w:ascii="Times New Roman" w:hAnsi="Times New Roman" w:cs="Times New Roman"/>
          <w:sz w:val="24"/>
          <w:szCs w:val="24"/>
        </w:rPr>
        <w:t xml:space="preserve">            A.M.C.C.R.S. are următoarele responsabilități și obligații:</w:t>
      </w:r>
    </w:p>
    <w:p w14:paraId="0C7805E3" w14:textId="77777777" w:rsidR="00B80BF3" w:rsidRPr="00A93E77" w:rsidRDefault="00B80BF3">
      <w:pPr>
        <w:pStyle w:val="ListParagraph"/>
        <w:numPr>
          <w:ilvl w:val="0"/>
          <w:numId w:val="30"/>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va asigura verificarea documentației tehnico-economice prin verificatori atestați pe domenii/ subdomenii de construcții și specialități pentru instalații, în scopul îndeplinirii cerințelor fundamentale aplicabile construcțiilor;</w:t>
      </w:r>
    </w:p>
    <w:p w14:paraId="73869E71" w14:textId="77777777" w:rsidR="00B80BF3" w:rsidRPr="00A93E77" w:rsidRDefault="00B80BF3">
      <w:pPr>
        <w:pStyle w:val="ListParagraph"/>
        <w:numPr>
          <w:ilvl w:val="0"/>
          <w:numId w:val="30"/>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va desemna și va comunica Contractantului persoana/echipa responsabilă cu interacțiunea și suportul acordat în derularea contractului;</w:t>
      </w:r>
    </w:p>
    <w:p w14:paraId="0E79521C" w14:textId="77777777" w:rsidR="00B80BF3" w:rsidRPr="00A93E77" w:rsidRDefault="00B80BF3">
      <w:pPr>
        <w:pStyle w:val="ListParagraph"/>
        <w:numPr>
          <w:ilvl w:val="0"/>
          <w:numId w:val="30"/>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va pune la dispoziția Contractantului documentațiile tehnico-economice pe faze, pentru fiecare imobil în parte, pentru verificarea acestora și obținerea referatelor de verificare pe specialități;</w:t>
      </w:r>
    </w:p>
    <w:p w14:paraId="5F4FB5CA" w14:textId="77777777" w:rsidR="00B80BF3" w:rsidRPr="00A93E77" w:rsidRDefault="00B80BF3">
      <w:pPr>
        <w:pStyle w:val="ListParagraph"/>
        <w:numPr>
          <w:ilvl w:val="0"/>
          <w:numId w:val="30"/>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va primi documentația verificată de Contractant, în condițiile caietului de sarcini și ale contractului și va încheia proces-verbal de predare-primire;</w:t>
      </w:r>
    </w:p>
    <w:p w14:paraId="0FFDFA60" w14:textId="77777777" w:rsidR="00B80BF3" w:rsidRPr="00A93E77" w:rsidRDefault="00B80BF3">
      <w:pPr>
        <w:pStyle w:val="ListParagraph"/>
        <w:numPr>
          <w:ilvl w:val="0"/>
          <w:numId w:val="30"/>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va emite ordine de începere pentru fiecare fază a obiectului contractului;</w:t>
      </w:r>
    </w:p>
    <w:p w14:paraId="1D7AEF3F" w14:textId="77777777" w:rsidR="00B80BF3" w:rsidRPr="00A93E77" w:rsidRDefault="00B80BF3">
      <w:pPr>
        <w:pStyle w:val="ListParagraph"/>
        <w:numPr>
          <w:ilvl w:val="0"/>
          <w:numId w:val="30"/>
        </w:num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va lua toate măsurile pentru ducerea la îndeplinire a obligațiilor ce îi revin conform Legii nr. 10/1995 privind calitatea în construcții, republicată, cu modificările și completările ulterioare;</w:t>
      </w:r>
    </w:p>
    <w:p w14:paraId="10390A79" w14:textId="77777777" w:rsidR="00B80BF3" w:rsidRPr="00BD358E" w:rsidRDefault="00B80BF3">
      <w:pPr>
        <w:pStyle w:val="ListParagraph"/>
        <w:numPr>
          <w:ilvl w:val="0"/>
          <w:numId w:val="30"/>
        </w:numPr>
        <w:tabs>
          <w:tab w:val="left" w:pos="4069"/>
        </w:tabs>
        <w:spacing w:after="0" w:line="276" w:lineRule="auto"/>
        <w:jc w:val="both"/>
        <w:rPr>
          <w:rFonts w:ascii="Times New Roman" w:hAnsi="Times New Roman" w:cs="Times New Roman"/>
          <w:sz w:val="24"/>
          <w:szCs w:val="24"/>
        </w:rPr>
      </w:pPr>
      <w:r w:rsidRPr="00BD358E">
        <w:rPr>
          <w:rFonts w:ascii="Times New Roman" w:hAnsi="Times New Roman" w:cs="Times New Roman"/>
          <w:sz w:val="24"/>
          <w:szCs w:val="24"/>
        </w:rPr>
        <w:t>va plăti Contractantului prețul convenit pentru îndeplinirea activităților, în condițiile prevăzute în contract.</w:t>
      </w:r>
    </w:p>
    <w:p w14:paraId="77537B7A" w14:textId="77777777" w:rsidR="00B80BF3" w:rsidRPr="00BD358E" w:rsidRDefault="00B80BF3" w:rsidP="00B80BF3">
      <w:pPr>
        <w:pStyle w:val="ListParagraph"/>
        <w:tabs>
          <w:tab w:val="left" w:pos="4069"/>
        </w:tabs>
        <w:spacing w:after="0" w:line="276" w:lineRule="auto"/>
        <w:jc w:val="both"/>
        <w:rPr>
          <w:rFonts w:ascii="Times New Roman" w:hAnsi="Times New Roman" w:cs="Times New Roman"/>
          <w:sz w:val="24"/>
          <w:szCs w:val="24"/>
        </w:rPr>
      </w:pPr>
    </w:p>
    <w:p w14:paraId="58B4E803" w14:textId="77777777" w:rsidR="00B80BF3" w:rsidRPr="00A93E77" w:rsidRDefault="00B80BF3">
      <w:pPr>
        <w:pStyle w:val="ListParagraph"/>
        <w:numPr>
          <w:ilvl w:val="0"/>
          <w:numId w:val="33"/>
        </w:numPr>
        <w:tabs>
          <w:tab w:val="left" w:pos="4069"/>
        </w:tabs>
        <w:spacing w:after="0" w:line="276" w:lineRule="auto"/>
        <w:jc w:val="both"/>
        <w:rPr>
          <w:rFonts w:ascii="Times New Roman" w:hAnsi="Times New Roman" w:cs="Times New Roman"/>
          <w:b/>
          <w:bCs/>
          <w:sz w:val="24"/>
          <w:szCs w:val="24"/>
          <w:lang w:val="pt-PT"/>
        </w:rPr>
      </w:pPr>
      <w:r w:rsidRPr="00A93E77">
        <w:rPr>
          <w:rFonts w:ascii="Times New Roman" w:hAnsi="Times New Roman" w:cs="Times New Roman"/>
          <w:b/>
          <w:bCs/>
          <w:sz w:val="24"/>
          <w:szCs w:val="24"/>
          <w:lang w:val="pt-PT"/>
        </w:rPr>
        <w:t>RESURSELE NECESARE PENTRU REALIZAREA ACTIVITĂȚILOR:</w:t>
      </w:r>
    </w:p>
    <w:p w14:paraId="2F359C20" w14:textId="77777777" w:rsidR="00B80BF3" w:rsidRPr="00A93E77" w:rsidRDefault="00B80BF3" w:rsidP="00B80BF3">
      <w:pPr>
        <w:tabs>
          <w:tab w:val="left" w:pos="4069"/>
        </w:tabs>
        <w:spacing w:after="0" w:line="276" w:lineRule="auto"/>
        <w:jc w:val="both"/>
        <w:rPr>
          <w:rFonts w:ascii="Times New Roman" w:hAnsi="Times New Roman" w:cs="Times New Roman"/>
          <w:b/>
          <w:bCs/>
          <w:sz w:val="24"/>
          <w:szCs w:val="24"/>
          <w:lang w:val="pt-PT"/>
        </w:rPr>
      </w:pPr>
      <w:r w:rsidRPr="00A93E77">
        <w:rPr>
          <w:rFonts w:ascii="Times New Roman" w:hAnsi="Times New Roman" w:cs="Times New Roman"/>
          <w:b/>
          <w:bCs/>
          <w:sz w:val="24"/>
          <w:szCs w:val="24"/>
          <w:lang w:val="pt-PT"/>
        </w:rPr>
        <w:t>7.1. Personalul Contractantului</w:t>
      </w:r>
    </w:p>
    <w:p w14:paraId="36B333B8" w14:textId="77777777" w:rsidR="00B80BF3" w:rsidRPr="00A93E77" w:rsidRDefault="00B80BF3" w:rsidP="00B80BF3">
      <w:pPr>
        <w:spacing w:after="0" w:line="276" w:lineRule="auto"/>
        <w:ind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A93E77">
        <w:rPr>
          <w:rFonts w:ascii="Times New Roman" w:hAnsi="Times New Roman" w:cs="Times New Roman"/>
          <w:b/>
          <w:bCs/>
          <w:sz w:val="24"/>
          <w:szCs w:val="24"/>
          <w:lang w:val="pt-PT"/>
        </w:rPr>
        <w:t xml:space="preserve">verificatori de proiecte atestați </w:t>
      </w:r>
      <w:r w:rsidRPr="00A93E77">
        <w:rPr>
          <w:rFonts w:ascii="Times New Roman" w:hAnsi="Times New Roman" w:cs="Times New Roman"/>
          <w:sz w:val="24"/>
          <w:szCs w:val="24"/>
          <w:lang w:val="pt-PT"/>
        </w:rPr>
        <w:t>în unul sau mai multe domenii/subdomenii de construcții și specialități pentru instalațiile aferente construcțiilor.</w:t>
      </w:r>
    </w:p>
    <w:p w14:paraId="13D3E73F" w14:textId="77777777" w:rsidR="00B80BF3" w:rsidRPr="00A93E77" w:rsidRDefault="00B80BF3" w:rsidP="00B80BF3">
      <w:pPr>
        <w:spacing w:after="0" w:line="276" w:lineRule="auto"/>
        <w:ind w:right="-10" w:firstLine="720"/>
        <w:jc w:val="both"/>
        <w:rPr>
          <w:rFonts w:ascii="Times New Roman" w:hAnsi="Times New Roman" w:cs="Times New Roman"/>
          <w:sz w:val="24"/>
          <w:szCs w:val="24"/>
          <w:lang w:val="pt-PT"/>
        </w:rPr>
      </w:pPr>
      <w:bookmarkStart w:id="42" w:name="_Hlk82078134"/>
      <w:r w:rsidRPr="00A93E77">
        <w:rPr>
          <w:rFonts w:ascii="Times New Roman" w:hAnsi="Times New Roman" w:cs="Times New Roman"/>
          <w:sz w:val="24"/>
          <w:szCs w:val="24"/>
          <w:lang w:val="pt-PT"/>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435B27B7" w14:textId="77777777" w:rsidR="00B80BF3" w:rsidRPr="00A93E77" w:rsidRDefault="00B80BF3" w:rsidP="00B80BF3">
      <w:pPr>
        <w:spacing w:after="0" w:line="276" w:lineRule="auto"/>
        <w:ind w:right="-10"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Pentru personalul specializat propus, ofertantul va prezenta </w:t>
      </w:r>
      <w:r w:rsidRPr="00A93E77">
        <w:rPr>
          <w:rFonts w:ascii="Times New Roman" w:hAnsi="Times New Roman" w:cs="Times New Roman"/>
          <w:b/>
          <w:bCs/>
          <w:sz w:val="24"/>
          <w:szCs w:val="24"/>
          <w:lang w:val="pt-PT"/>
        </w:rPr>
        <w:t>Lista persoanelor propuse pentru îndeplinirea contractului</w:t>
      </w:r>
      <w:r w:rsidRPr="00A93E77">
        <w:rPr>
          <w:rFonts w:ascii="Times New Roman" w:hAnsi="Times New Roman" w:cs="Times New Roman"/>
          <w:sz w:val="24"/>
          <w:szCs w:val="24"/>
          <w:lang w:val="pt-PT"/>
        </w:rPr>
        <w:t xml:space="preserve">, cu precizarea poziției fiecărui specialist în cadrul echipei de specialiști principali. Unul dintre specialiștii propuși va fi desemnat </w:t>
      </w:r>
      <w:r w:rsidRPr="00A93E77">
        <w:rPr>
          <w:rFonts w:ascii="Times New Roman" w:hAnsi="Times New Roman" w:cs="Times New Roman"/>
          <w:b/>
          <w:bCs/>
          <w:sz w:val="24"/>
          <w:szCs w:val="24"/>
          <w:lang w:val="pt-PT"/>
        </w:rPr>
        <w:t>coordonatorul echipei de verificatori</w:t>
      </w:r>
      <w:r w:rsidRPr="00A93E77">
        <w:rPr>
          <w:rFonts w:ascii="Times New Roman" w:hAnsi="Times New Roman" w:cs="Times New Roman"/>
          <w:sz w:val="24"/>
          <w:szCs w:val="24"/>
          <w:lang w:val="pt-PT"/>
        </w:rPr>
        <w:t xml:space="preserve"> și va reprezenta Prestatorul la toate întâlnirile cu reprezentatul Autorității Contractante, în prezența proiectantului.</w:t>
      </w:r>
    </w:p>
    <w:p w14:paraId="1B0F6A6E" w14:textId="77777777" w:rsidR="00B80BF3" w:rsidRPr="00A93E77" w:rsidRDefault="00B80BF3" w:rsidP="00B80BF3">
      <w:pPr>
        <w:spacing w:after="0" w:line="276" w:lineRule="auto"/>
        <w:ind w:right="-10" w:firstLine="720"/>
        <w:jc w:val="both"/>
        <w:rPr>
          <w:rFonts w:ascii="Times New Roman" w:hAnsi="Times New Roman" w:cs="Times New Roman"/>
          <w:sz w:val="24"/>
          <w:szCs w:val="24"/>
          <w:lang w:val="pt-PT"/>
        </w:rPr>
      </w:pPr>
    </w:p>
    <w:p w14:paraId="3972B45C" w14:textId="77777777" w:rsidR="00B80BF3" w:rsidRPr="00A93E77" w:rsidRDefault="00B80BF3" w:rsidP="00B80BF3">
      <w:pPr>
        <w:spacing w:after="0" w:line="276" w:lineRule="auto"/>
        <w:ind w:right="-10"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Autoritatea Contractantă solicită prezentarea următoarelor </w:t>
      </w:r>
      <w:r w:rsidRPr="00A93E77">
        <w:rPr>
          <w:rFonts w:ascii="Times New Roman" w:hAnsi="Times New Roman" w:cs="Times New Roman"/>
          <w:b/>
          <w:bCs/>
          <w:sz w:val="24"/>
          <w:szCs w:val="24"/>
          <w:lang w:val="pt-PT"/>
        </w:rPr>
        <w:t>documente suport relevante</w:t>
      </w:r>
      <w:r w:rsidRPr="00A93E77">
        <w:rPr>
          <w:rFonts w:ascii="Times New Roman" w:hAnsi="Times New Roman" w:cs="Times New Roman"/>
          <w:sz w:val="24"/>
          <w:szCs w:val="24"/>
          <w:lang w:val="pt-PT"/>
        </w:rPr>
        <w:t xml:space="preserve">, în vederea demonstrării </w:t>
      </w:r>
      <w:r w:rsidRPr="00A93E77">
        <w:rPr>
          <w:rFonts w:ascii="Times New Roman" w:hAnsi="Times New Roman" w:cs="Times New Roman"/>
          <w:b/>
          <w:bCs/>
          <w:sz w:val="24"/>
          <w:szCs w:val="24"/>
          <w:u w:val="single"/>
          <w:lang w:val="pt-PT"/>
        </w:rPr>
        <w:t>experienței profesionale generale</w:t>
      </w:r>
      <w:r w:rsidRPr="00A93E77">
        <w:rPr>
          <w:rFonts w:ascii="Times New Roman" w:hAnsi="Times New Roman" w:cs="Times New Roman"/>
          <w:sz w:val="24"/>
          <w:szCs w:val="24"/>
          <w:lang w:val="pt-PT"/>
        </w:rPr>
        <w:t xml:space="preserve">: </w:t>
      </w:r>
    </w:p>
    <w:p w14:paraId="007E0252" w14:textId="77777777" w:rsidR="00B80BF3" w:rsidRPr="00A93E77" w:rsidRDefault="00B80BF3">
      <w:pPr>
        <w:pStyle w:val="ListParagraph"/>
        <w:numPr>
          <w:ilvl w:val="0"/>
          <w:numId w:val="13"/>
        </w:numPr>
        <w:spacing w:after="0" w:line="276" w:lineRule="auto"/>
        <w:ind w:right="-10"/>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 xml:space="preserve">Certificate/atestate pentru calificări profesionale/autorizații/legitimații </w:t>
      </w:r>
      <w:r w:rsidRPr="00A93E77">
        <w:rPr>
          <w:rFonts w:ascii="Times New Roman" w:hAnsi="Times New Roman" w:cs="Times New Roman"/>
          <w:sz w:val="24"/>
          <w:szCs w:val="24"/>
          <w:lang w:val="pt-PT"/>
        </w:rPr>
        <w:t>aflate în termen de valabilitate la data depunerii ofertei</w:t>
      </w:r>
      <w:r w:rsidRPr="00A93E77">
        <w:rPr>
          <w:rFonts w:ascii="Times New Roman" w:hAnsi="Times New Roman" w:cs="Times New Roman"/>
          <w:b/>
          <w:bCs/>
          <w:sz w:val="24"/>
          <w:szCs w:val="24"/>
          <w:lang w:val="pt-PT"/>
        </w:rPr>
        <w:t xml:space="preserve">; </w:t>
      </w:r>
    </w:p>
    <w:bookmarkEnd w:id="42"/>
    <w:p w14:paraId="7D2BAF8B" w14:textId="77777777" w:rsidR="00B80BF3" w:rsidRPr="00A93E77" w:rsidRDefault="00B80BF3" w:rsidP="00B80B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4"/>
          <w:szCs w:val="24"/>
          <w:lang w:val="pt-PT"/>
        </w:rPr>
      </w:pPr>
    </w:p>
    <w:p w14:paraId="0FFA6AB3" w14:textId="77777777" w:rsidR="00B80BF3" w:rsidRPr="00A93E77" w:rsidRDefault="00B80BF3" w:rsidP="00B80B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w:t>
      </w:r>
      <w:r w:rsidRPr="00A93E77">
        <w:rPr>
          <w:rFonts w:ascii="Times New Roman" w:hAnsi="Times New Roman" w:cs="Times New Roman"/>
          <w:sz w:val="24"/>
          <w:szCs w:val="24"/>
          <w:lang w:val="pt-PT"/>
        </w:rPr>
        <w:lastRenderedPageBreak/>
        <w:t xml:space="preserve">proprie răspundere a documentelor (numele, prenumele și semnătura reprezentantului legal), cu mențiunea „conform cu originalul” și ștampila operatorului economic. </w:t>
      </w:r>
    </w:p>
    <w:p w14:paraId="14DC1625" w14:textId="77777777" w:rsidR="00B80BF3" w:rsidRPr="00A93E77" w:rsidRDefault="00B80BF3" w:rsidP="00B80BF3">
      <w:pPr>
        <w:spacing w:after="0" w:line="276" w:lineRule="auto"/>
        <w:ind w:firstLine="720"/>
        <w:jc w:val="both"/>
        <w:rPr>
          <w:rFonts w:ascii="Times New Roman" w:hAnsi="Times New Roman" w:cs="Times New Roman"/>
          <w:sz w:val="24"/>
          <w:szCs w:val="24"/>
          <w:lang w:val="pt-PT"/>
        </w:rPr>
      </w:pPr>
      <w:bookmarkStart w:id="43" w:name="_Hlk63793469"/>
      <w:r w:rsidRPr="00A93E77">
        <w:rPr>
          <w:rFonts w:ascii="Times New Roman" w:hAnsi="Times New Roman" w:cs="Times New Roman"/>
          <w:sz w:val="24"/>
          <w:szCs w:val="24"/>
          <w:lang w:val="pt-PT"/>
        </w:rPr>
        <w:t>Persoanele juridice străine au posibilitatea de a prezenta documente echivalente celor solicitate mai sus, emise în conformitate cu legislația aplicabilă în țara de rezidență.</w:t>
      </w:r>
    </w:p>
    <w:bookmarkEnd w:id="43"/>
    <w:p w14:paraId="5A4A36FF" w14:textId="77777777" w:rsidR="00B80BF3" w:rsidRPr="00A93E77" w:rsidRDefault="00B80BF3" w:rsidP="00B80BF3">
      <w:pPr>
        <w:spacing w:after="0" w:line="276" w:lineRule="auto"/>
        <w:ind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6C2CBF42" w14:textId="77777777" w:rsidR="00B80BF3" w:rsidRPr="00A93E77" w:rsidRDefault="00B80BF3" w:rsidP="00B80BF3">
      <w:pPr>
        <w:spacing w:after="0" w:line="276" w:lineRule="auto"/>
        <w:ind w:firstLine="720"/>
        <w:jc w:val="both"/>
        <w:rPr>
          <w:rFonts w:ascii="Times New Roman" w:eastAsia="Calibri" w:hAnsi="Times New Roman" w:cs="Times New Roman"/>
          <w:sz w:val="24"/>
          <w:szCs w:val="24"/>
          <w:lang w:val="pt-PT"/>
        </w:rPr>
      </w:pPr>
      <w:r w:rsidRPr="00A93E77">
        <w:rPr>
          <w:rFonts w:ascii="Times New Roman" w:hAnsi="Times New Roman" w:cs="Times New Roman"/>
          <w:b/>
          <w:bCs/>
          <w:sz w:val="24"/>
          <w:szCs w:val="24"/>
          <w:lang w:val="pt-PT"/>
        </w:rPr>
        <w:t>Persoanele nominalizate</w:t>
      </w:r>
      <w:r w:rsidRPr="00A93E77">
        <w:rPr>
          <w:rFonts w:ascii="Times New Roman" w:hAnsi="Times New Roman" w:cs="Times New Roman"/>
          <w:sz w:val="24"/>
          <w:szCs w:val="24"/>
          <w:lang w:val="pt-PT"/>
        </w:rPr>
        <w:t xml:space="preserve"> ca responsabile pentru îndeplinirea contractului </w:t>
      </w:r>
      <w:r w:rsidRPr="00A93E77">
        <w:rPr>
          <w:rFonts w:ascii="Times New Roman" w:hAnsi="Times New Roman" w:cs="Times New Roman"/>
          <w:b/>
          <w:bCs/>
          <w:sz w:val="24"/>
          <w:szCs w:val="24"/>
          <w:lang w:val="pt-PT"/>
        </w:rPr>
        <w:t>pot fi înlocuite</w:t>
      </w:r>
      <w:r w:rsidRPr="00A93E77">
        <w:rPr>
          <w:rFonts w:ascii="Times New Roman" w:hAnsi="Times New Roman" w:cs="Times New Roman"/>
          <w:sz w:val="24"/>
          <w:szCs w:val="24"/>
          <w:lang w:val="pt-PT"/>
        </w:rPr>
        <w:t xml:space="preserve">, în perioada de implementare a acestuia, cu respectarea cerințelor minime impuse, </w:t>
      </w:r>
      <w:r w:rsidRPr="00A93E77">
        <w:rPr>
          <w:rFonts w:ascii="Times New Roman" w:hAnsi="Times New Roman" w:cs="Times New Roman"/>
          <w:b/>
          <w:bCs/>
          <w:sz w:val="24"/>
          <w:szCs w:val="24"/>
          <w:lang w:val="pt-PT"/>
        </w:rPr>
        <w:t>numai cu acordul scris al Autorității Contractante</w:t>
      </w:r>
      <w:r w:rsidRPr="00A93E77">
        <w:rPr>
          <w:rFonts w:ascii="Times New Roman" w:hAnsi="Times New Roman" w:cs="Times New Roman"/>
          <w:sz w:val="24"/>
          <w:szCs w:val="24"/>
          <w:lang w:val="pt-PT"/>
        </w:rPr>
        <w:t xml:space="preserve">, în conformitate cu prevederile legislației în domeniul achizițiilor publice. </w:t>
      </w:r>
    </w:p>
    <w:p w14:paraId="0BB23307" w14:textId="77777777" w:rsidR="00B80BF3" w:rsidRPr="00A93E77" w:rsidRDefault="00B80BF3" w:rsidP="00B80BF3">
      <w:pPr>
        <w:spacing w:after="0" w:line="276" w:lineRule="auto"/>
        <w:ind w:firstLine="720"/>
        <w:jc w:val="both"/>
        <w:rPr>
          <w:rFonts w:ascii="Times New Roman" w:hAnsi="Times New Roman" w:cs="Times New Roman"/>
          <w:sz w:val="24"/>
          <w:szCs w:val="24"/>
          <w:lang w:val="pt-PT"/>
        </w:rPr>
      </w:pPr>
      <w:r w:rsidRPr="00A93E77">
        <w:rPr>
          <w:rFonts w:ascii="Times New Roman" w:hAnsi="Times New Roman" w:cs="Times New Roman"/>
          <w:color w:val="000000" w:themeColor="text1"/>
          <w:sz w:val="24"/>
          <w:szCs w:val="24"/>
          <w:lang w:val="pt-PT"/>
        </w:rPr>
        <w:t>Îndeplinirea acestor condiții contribuie la atenuarea riscului ca</w:t>
      </w:r>
      <w:r w:rsidRPr="00A93E77">
        <w:rPr>
          <w:rFonts w:ascii="Times New Roman" w:hAnsi="Times New Roman" w:cs="Times New Roman"/>
          <w:sz w:val="24"/>
          <w:szCs w:val="24"/>
          <w:lang w:val="pt-PT"/>
        </w:rPr>
        <w:t>, pe parcursul derulării contractului, să apară situații greu gestionabile și/sau întârzieri nedorite, generate de lipsa de experiență sau chiar de incapacitatea personalului de a realiza anumite activități.</w:t>
      </w:r>
    </w:p>
    <w:p w14:paraId="4E5C4452" w14:textId="77777777" w:rsidR="00B80BF3" w:rsidRPr="00A93E77" w:rsidRDefault="00B80BF3" w:rsidP="00B80BF3">
      <w:pPr>
        <w:spacing w:after="0" w:line="276" w:lineRule="auto"/>
        <w:jc w:val="both"/>
        <w:rPr>
          <w:rFonts w:ascii="Times New Roman" w:hAnsi="Times New Roman" w:cs="Times New Roman"/>
          <w:sz w:val="24"/>
          <w:szCs w:val="24"/>
          <w:lang w:val="pt-PT"/>
        </w:rPr>
      </w:pPr>
    </w:p>
    <w:p w14:paraId="44B5E125" w14:textId="77777777" w:rsidR="00B80BF3" w:rsidRPr="00BD358E" w:rsidRDefault="00B80BF3">
      <w:pPr>
        <w:pStyle w:val="ListParagraph"/>
        <w:numPr>
          <w:ilvl w:val="1"/>
          <w:numId w:val="29"/>
        </w:num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Profilul experților/specialiștilor</w:t>
      </w:r>
    </w:p>
    <w:p w14:paraId="108B1CBD" w14:textId="77777777" w:rsidR="00B80BF3" w:rsidRPr="00A93E77" w:rsidRDefault="00B80BF3" w:rsidP="00B80BF3">
      <w:pPr>
        <w:spacing w:after="0" w:line="276" w:lineRule="auto"/>
        <w:ind w:firstLine="708"/>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Personalul propus pentru </w:t>
      </w:r>
      <w:r w:rsidRPr="00A93E77">
        <w:rPr>
          <w:rFonts w:ascii="Times New Roman" w:hAnsi="Times New Roman" w:cs="Times New Roman"/>
          <w:b/>
          <w:bCs/>
          <w:sz w:val="24"/>
          <w:szCs w:val="24"/>
          <w:lang w:val="pt-PT"/>
        </w:rPr>
        <w:t>specialitățile instalații aferente construcțiilor</w:t>
      </w:r>
      <w:r w:rsidRPr="00A93E77">
        <w:rPr>
          <w:rFonts w:ascii="Times New Roman" w:hAnsi="Times New Roman" w:cs="Times New Roman"/>
          <w:sz w:val="24"/>
          <w:szCs w:val="24"/>
          <w:lang w:val="pt-PT"/>
        </w:rPr>
        <w:t xml:space="preserve"> trebuie să dețină </w:t>
      </w:r>
      <w:r w:rsidRPr="00A93E77">
        <w:rPr>
          <w:rFonts w:ascii="Times New Roman" w:hAnsi="Times New Roman" w:cs="Times New Roman"/>
          <w:b/>
          <w:bCs/>
          <w:sz w:val="24"/>
          <w:szCs w:val="24"/>
          <w:lang w:val="pt-PT"/>
        </w:rPr>
        <w:t xml:space="preserve">calitatea de atestat de către Ministerul Dezvoltării Lucrărilor Publice și Administrației </w:t>
      </w:r>
      <w:r w:rsidRPr="00A93E77">
        <w:rPr>
          <w:rFonts w:ascii="Times New Roman" w:hAnsi="Times New Roman" w:cs="Times New Roman"/>
          <w:sz w:val="24"/>
          <w:szCs w:val="24"/>
          <w:lang w:val="pt-PT"/>
        </w:rPr>
        <w:t xml:space="preserve">pe domeniile/specializările cuprinse în </w:t>
      </w:r>
      <w:r w:rsidRPr="00A93E77">
        <w:rPr>
          <w:rFonts w:ascii="Times New Roman" w:hAnsi="Times New Roman" w:cs="Times New Roman"/>
          <w:b/>
          <w:bCs/>
          <w:sz w:val="24"/>
          <w:szCs w:val="24"/>
          <w:lang w:val="pt-PT"/>
        </w:rPr>
        <w:t>Ordinul nr. 817/2021</w:t>
      </w:r>
      <w:r w:rsidRPr="00A93E77">
        <w:rPr>
          <w:rFonts w:ascii="Times New Roman" w:hAnsi="Times New Roman" w:cs="Times New Roman"/>
          <w:sz w:val="24"/>
          <w:szCs w:val="24"/>
          <w:lang w:val="pt-PT"/>
        </w:rPr>
        <w:t>.</w:t>
      </w:r>
      <w:r w:rsidRPr="00A93E77">
        <w:rPr>
          <w:rFonts w:ascii="Times New Roman" w:hAnsi="Times New Roman" w:cs="Times New Roman"/>
          <w:color w:val="0070C0"/>
          <w:sz w:val="24"/>
          <w:szCs w:val="24"/>
          <w:lang w:val="pt-PT"/>
        </w:rPr>
        <w:t xml:space="preserve"> </w:t>
      </w:r>
      <w:r w:rsidRPr="00A93E77">
        <w:rPr>
          <w:rFonts w:ascii="Times New Roman" w:hAnsi="Times New Roman" w:cs="Times New Roman"/>
          <w:sz w:val="24"/>
          <w:szCs w:val="24"/>
          <w:lang w:val="pt-PT"/>
        </w:rPr>
        <w:t>Pentru domeniile A1, A2, B1, D1, E, F, Is, It, Ie, Ig, verificatorii de proiecte trebuie să dețină atestarea pentru minimum nivelul II, respectiv pentru construcțiile sau instalațiile aferente încadrate în clasele de importanță III și IV.</w:t>
      </w:r>
    </w:p>
    <w:p w14:paraId="43DA3F66" w14:textId="77777777" w:rsidR="00B80BF3" w:rsidRPr="00A93E77" w:rsidRDefault="00B80BF3" w:rsidP="00B80BF3">
      <w:pPr>
        <w:spacing w:after="0" w:line="276" w:lineRule="auto"/>
        <w:ind w:firstLine="708"/>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Persoanele juridice străine au posibilitatea de a prezenta documente echivalente celor solicitate mai sus, emise în conformitate cu legislația aplicabilă în țara de rezidență.</w:t>
      </w:r>
    </w:p>
    <w:p w14:paraId="26BF037F" w14:textId="77777777" w:rsidR="00B80BF3" w:rsidRDefault="00B80BF3" w:rsidP="00B80BF3">
      <w:pPr>
        <w:spacing w:after="0" w:line="276" w:lineRule="auto"/>
        <w:ind w:firstLine="708"/>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 xml:space="preserve">Structurarea cerințelor </w:t>
      </w:r>
      <w:bookmarkStart w:id="44" w:name="_Hlk112408354"/>
      <w:r w:rsidRPr="00A93E77">
        <w:rPr>
          <w:rFonts w:ascii="Times New Roman" w:hAnsi="Times New Roman" w:cs="Times New Roman"/>
          <w:b/>
          <w:bCs/>
          <w:sz w:val="24"/>
          <w:szCs w:val="24"/>
          <w:lang w:val="pt-PT"/>
        </w:rPr>
        <w:t xml:space="preserve">de atestare tehnico-profesională a </w:t>
      </w:r>
      <w:bookmarkEnd w:id="44"/>
      <w:r w:rsidRPr="00A93E77">
        <w:rPr>
          <w:rFonts w:ascii="Times New Roman" w:hAnsi="Times New Roman" w:cs="Times New Roman"/>
          <w:b/>
          <w:bCs/>
          <w:sz w:val="24"/>
          <w:szCs w:val="24"/>
          <w:lang w:val="pt-PT"/>
        </w:rPr>
        <w:t>specialiștilor</w:t>
      </w:r>
      <w:r w:rsidRPr="00A93E77">
        <w:rPr>
          <w:rFonts w:ascii="Times New Roman" w:hAnsi="Times New Roman" w:cs="Times New Roman"/>
          <w:sz w:val="24"/>
          <w:szCs w:val="24"/>
          <w:lang w:val="pt-PT"/>
        </w:rPr>
        <w:t xml:space="preserve"> care asigură serviciile de verificare a documentațiilor tehnico-economice este prezentată mai jos:</w:t>
      </w:r>
    </w:p>
    <w:p w14:paraId="08F5F801" w14:textId="77777777" w:rsidR="00B80BF3" w:rsidRPr="00A93E77" w:rsidRDefault="00B80BF3" w:rsidP="00B80BF3">
      <w:pPr>
        <w:spacing w:after="0" w:line="276" w:lineRule="auto"/>
        <w:ind w:firstLine="708"/>
        <w:jc w:val="both"/>
        <w:rPr>
          <w:rFonts w:ascii="Times New Roman" w:hAnsi="Times New Roman" w:cs="Times New Roman"/>
          <w:sz w:val="24"/>
          <w:szCs w:val="24"/>
          <w:lang w:val="pt-PT"/>
        </w:rPr>
      </w:pPr>
    </w:p>
    <w:p w14:paraId="5F38022C" w14:textId="77777777" w:rsidR="00B80BF3" w:rsidRDefault="00B80BF3">
      <w:pPr>
        <w:pStyle w:val="ListParagraph"/>
        <w:numPr>
          <w:ilvl w:val="0"/>
          <w:numId w:val="28"/>
        </w:numPr>
        <w:suppressAutoHyphens/>
        <w:autoSpaceDN w:val="0"/>
        <w:spacing w:after="0" w:line="276" w:lineRule="auto"/>
        <w:contextualSpacing w:val="0"/>
        <w:jc w:val="both"/>
        <w:rPr>
          <w:rFonts w:ascii="Times New Roman" w:hAnsi="Times New Roman" w:cs="Times New Roman"/>
          <w:b/>
          <w:sz w:val="24"/>
          <w:szCs w:val="24"/>
          <w:lang w:val="pt-PT"/>
        </w:rPr>
      </w:pPr>
      <w:r w:rsidRPr="00A93E77">
        <w:rPr>
          <w:rFonts w:ascii="Times New Roman" w:hAnsi="Times New Roman" w:cs="Times New Roman"/>
          <w:b/>
          <w:sz w:val="24"/>
          <w:szCs w:val="24"/>
          <w:lang w:val="pt-PT"/>
        </w:rPr>
        <w:t>Verificator</w:t>
      </w:r>
      <w:r>
        <w:rPr>
          <w:rFonts w:ascii="Times New Roman" w:hAnsi="Times New Roman" w:cs="Times New Roman"/>
          <w:b/>
          <w:sz w:val="24"/>
          <w:szCs w:val="24"/>
          <w:lang w:val="pt-PT"/>
        </w:rPr>
        <w:t>i</w:t>
      </w:r>
      <w:r w:rsidRPr="00A93E77">
        <w:rPr>
          <w:rFonts w:ascii="Times New Roman" w:hAnsi="Times New Roman" w:cs="Times New Roman"/>
          <w:b/>
          <w:sz w:val="24"/>
          <w:szCs w:val="24"/>
          <w:lang w:val="pt-PT"/>
        </w:rPr>
        <w:t xml:space="preserve"> de proiecte în domeniul construcțiilor/ structura de rezistență:</w:t>
      </w:r>
    </w:p>
    <w:p w14:paraId="02B83A97" w14:textId="77777777" w:rsidR="00B80BF3" w:rsidRPr="00B47329" w:rsidRDefault="00B80BF3">
      <w:pPr>
        <w:pStyle w:val="ListParagraph"/>
        <w:numPr>
          <w:ilvl w:val="0"/>
          <w:numId w:val="40"/>
        </w:numPr>
        <w:autoSpaceDN w:val="0"/>
        <w:spacing w:after="0" w:line="276" w:lineRule="auto"/>
        <w:ind w:left="0" w:right="-11" w:firstLine="284"/>
        <w:contextualSpacing w:val="0"/>
        <w:jc w:val="both"/>
        <w:rPr>
          <w:rFonts w:ascii="Times New Roman" w:hAnsi="Times New Roman" w:cs="Times New Roman"/>
          <w:sz w:val="24"/>
          <w:szCs w:val="24"/>
        </w:rPr>
      </w:pPr>
      <w:r w:rsidRPr="00B47329">
        <w:rPr>
          <w:rFonts w:ascii="Times New Roman" w:hAnsi="Times New Roman" w:cs="Times New Roman"/>
          <w:sz w:val="24"/>
          <w:szCs w:val="24"/>
          <w:lang w:val="en-GB"/>
        </w:rPr>
        <w:t>a</w:t>
      </w:r>
      <w:r w:rsidRPr="00B47329">
        <w:rPr>
          <w:rFonts w:ascii="Times New Roman" w:hAnsi="Times New Roman" w:cs="Times New Roman"/>
          <w:sz w:val="24"/>
          <w:szCs w:val="24"/>
        </w:rPr>
        <w:t>testat MC, calitatea expert sau specialist, specializare B, domeniul 4 consolidare/restaurare, structure istorice</w:t>
      </w:r>
    </w:p>
    <w:p w14:paraId="70AC55D8" w14:textId="77777777" w:rsidR="00B80BF3" w:rsidRPr="00B47329" w:rsidRDefault="00B80BF3">
      <w:pPr>
        <w:pStyle w:val="ListParagraph"/>
        <w:numPr>
          <w:ilvl w:val="0"/>
          <w:numId w:val="40"/>
        </w:numPr>
        <w:autoSpaceDN w:val="0"/>
        <w:spacing w:after="0" w:line="276" w:lineRule="auto"/>
        <w:ind w:left="0" w:right="-11" w:firstLine="284"/>
        <w:contextualSpacing w:val="0"/>
        <w:jc w:val="both"/>
        <w:rPr>
          <w:rFonts w:ascii="Times New Roman" w:hAnsi="Times New Roman" w:cs="Times New Roman"/>
          <w:sz w:val="24"/>
          <w:szCs w:val="24"/>
        </w:rPr>
      </w:pPr>
      <w:r w:rsidRPr="00B47329">
        <w:rPr>
          <w:rFonts w:ascii="Times New Roman" w:hAnsi="Times New Roman" w:cs="Times New Roman"/>
          <w:sz w:val="24"/>
          <w:szCs w:val="24"/>
        </w:rPr>
        <w:t>atestat M.D.L.P.A. pe specialități:</w:t>
      </w:r>
    </w:p>
    <w:p w14:paraId="1E663902" w14:textId="77777777" w:rsidR="00B80BF3" w:rsidRDefault="00B80BF3" w:rsidP="00B80BF3">
      <w:pPr>
        <w:pStyle w:val="ListParagraph"/>
        <w:numPr>
          <w:ilvl w:val="0"/>
          <w:numId w:val="7"/>
        </w:numPr>
        <w:autoSpaceDN w:val="0"/>
        <w:spacing w:after="0" w:line="276" w:lineRule="auto"/>
        <w:ind w:left="0" w:right="-11" w:firstLine="284"/>
        <w:contextualSpacing w:val="0"/>
        <w:jc w:val="both"/>
        <w:rPr>
          <w:rFonts w:ascii="Times New Roman" w:hAnsi="Times New Roman" w:cs="Times New Roman"/>
          <w:sz w:val="24"/>
          <w:szCs w:val="24"/>
        </w:rPr>
      </w:pPr>
      <w:r w:rsidRPr="00BD358E">
        <w:rPr>
          <w:rFonts w:ascii="Times New Roman" w:hAnsi="Times New Roman" w:cs="Times New Roman"/>
          <w:sz w:val="24"/>
          <w:szCs w:val="24"/>
        </w:rPr>
        <w:t>A1</w:t>
      </w:r>
      <w:r>
        <w:rPr>
          <w:rFonts w:ascii="Times New Roman" w:hAnsi="Times New Roman" w:cs="Times New Roman"/>
          <w:sz w:val="24"/>
          <w:szCs w:val="24"/>
        </w:rPr>
        <w:t xml:space="preserve"> </w:t>
      </w:r>
      <w:r w:rsidRPr="00BD358E">
        <w:rPr>
          <w:rFonts w:ascii="Times New Roman" w:hAnsi="Times New Roman" w:cs="Times New Roman"/>
          <w:sz w:val="24"/>
          <w:szCs w:val="24"/>
        </w:rPr>
        <w:t>– Rezistență mecanică și stabilitate</w:t>
      </w:r>
    </w:p>
    <w:p w14:paraId="52A5BDBE" w14:textId="77777777" w:rsidR="00B80BF3" w:rsidRPr="008C25BA" w:rsidRDefault="00B80BF3" w:rsidP="00B80BF3">
      <w:pPr>
        <w:pStyle w:val="ListParagraph"/>
        <w:autoSpaceDN w:val="0"/>
        <w:spacing w:after="0" w:line="276" w:lineRule="auto"/>
        <w:ind w:left="284" w:right="-11"/>
        <w:contextualSpacing w:val="0"/>
        <w:jc w:val="both"/>
        <w:rPr>
          <w:rFonts w:ascii="Times New Roman" w:hAnsi="Times New Roman" w:cs="Times New Roman"/>
          <w:sz w:val="24"/>
          <w:szCs w:val="24"/>
        </w:rPr>
      </w:pPr>
    </w:p>
    <w:p w14:paraId="3B6D0ED2" w14:textId="77777777" w:rsidR="00B80BF3" w:rsidRDefault="00B80BF3">
      <w:pPr>
        <w:pStyle w:val="ListParagraph"/>
        <w:numPr>
          <w:ilvl w:val="0"/>
          <w:numId w:val="28"/>
        </w:numPr>
        <w:suppressAutoHyphens/>
        <w:autoSpaceDN w:val="0"/>
        <w:spacing w:after="0" w:line="276" w:lineRule="auto"/>
        <w:contextualSpacing w:val="0"/>
        <w:jc w:val="both"/>
        <w:rPr>
          <w:rFonts w:ascii="Times New Roman" w:hAnsi="Times New Roman" w:cs="Times New Roman"/>
          <w:b/>
          <w:sz w:val="24"/>
          <w:szCs w:val="24"/>
          <w:lang w:val="pt-PT"/>
        </w:rPr>
      </w:pPr>
      <w:r w:rsidRPr="00A93E77">
        <w:rPr>
          <w:rFonts w:ascii="Times New Roman" w:hAnsi="Times New Roman" w:cs="Times New Roman"/>
          <w:b/>
          <w:sz w:val="24"/>
          <w:szCs w:val="24"/>
          <w:lang w:val="pt-PT"/>
        </w:rPr>
        <w:t>Verificator</w:t>
      </w:r>
      <w:r>
        <w:rPr>
          <w:rFonts w:ascii="Times New Roman" w:hAnsi="Times New Roman" w:cs="Times New Roman"/>
          <w:b/>
          <w:sz w:val="24"/>
          <w:szCs w:val="24"/>
          <w:lang w:val="pt-PT"/>
        </w:rPr>
        <w:t>i</w:t>
      </w:r>
      <w:r w:rsidRPr="00A93E77">
        <w:rPr>
          <w:rFonts w:ascii="Times New Roman" w:hAnsi="Times New Roman" w:cs="Times New Roman"/>
          <w:b/>
          <w:sz w:val="24"/>
          <w:szCs w:val="24"/>
          <w:lang w:val="pt-PT"/>
        </w:rPr>
        <w:t xml:space="preserve"> de proiecte în domeniul arhitecturii:</w:t>
      </w:r>
    </w:p>
    <w:p w14:paraId="61DE5E3C" w14:textId="77777777" w:rsidR="00B80BF3" w:rsidRPr="00B47329" w:rsidRDefault="00B80BF3">
      <w:pPr>
        <w:pStyle w:val="ListParagraph"/>
        <w:numPr>
          <w:ilvl w:val="0"/>
          <w:numId w:val="39"/>
        </w:numPr>
        <w:autoSpaceDN w:val="0"/>
        <w:spacing w:after="0" w:line="276" w:lineRule="auto"/>
        <w:ind w:left="0" w:right="-11" w:firstLine="426"/>
        <w:contextualSpacing w:val="0"/>
        <w:jc w:val="both"/>
        <w:rPr>
          <w:rFonts w:ascii="Times New Roman" w:hAnsi="Times New Roman" w:cs="Times New Roman"/>
          <w:sz w:val="24"/>
          <w:szCs w:val="24"/>
        </w:rPr>
      </w:pPr>
      <w:r w:rsidRPr="00B47329">
        <w:rPr>
          <w:rFonts w:ascii="Times New Roman" w:hAnsi="Times New Roman" w:cs="Times New Roman"/>
          <w:sz w:val="24"/>
          <w:szCs w:val="24"/>
        </w:rPr>
        <w:t xml:space="preserve">atestat MC, calitatea expert sau specialist, specializare B, domeniul 1 – restaurare arhitectură </w:t>
      </w:r>
    </w:p>
    <w:p w14:paraId="2AD21CBC" w14:textId="77777777" w:rsidR="00B80BF3" w:rsidRPr="00B47329" w:rsidRDefault="00B80BF3">
      <w:pPr>
        <w:pStyle w:val="ListParagraph"/>
        <w:numPr>
          <w:ilvl w:val="0"/>
          <w:numId w:val="39"/>
        </w:numPr>
        <w:autoSpaceDN w:val="0"/>
        <w:spacing w:after="0" w:line="276" w:lineRule="auto"/>
        <w:ind w:left="0" w:right="-11" w:firstLine="426"/>
        <w:contextualSpacing w:val="0"/>
        <w:jc w:val="both"/>
        <w:rPr>
          <w:rFonts w:ascii="Times New Roman" w:hAnsi="Times New Roman" w:cs="Times New Roman"/>
          <w:sz w:val="24"/>
          <w:szCs w:val="24"/>
        </w:rPr>
      </w:pPr>
      <w:r w:rsidRPr="00B47329">
        <w:rPr>
          <w:rFonts w:ascii="Times New Roman" w:hAnsi="Times New Roman" w:cs="Times New Roman"/>
          <w:sz w:val="24"/>
          <w:szCs w:val="24"/>
        </w:rPr>
        <w:t>atestat M.D.L.P.A. pe specialități:</w:t>
      </w:r>
    </w:p>
    <w:p w14:paraId="59A51237" w14:textId="77777777" w:rsidR="00B80BF3" w:rsidRDefault="00B80BF3" w:rsidP="00B80BF3">
      <w:pPr>
        <w:pStyle w:val="ListParagraph"/>
        <w:numPr>
          <w:ilvl w:val="0"/>
          <w:numId w:val="7"/>
        </w:numPr>
        <w:autoSpaceDN w:val="0"/>
        <w:spacing w:after="0" w:line="276" w:lineRule="auto"/>
        <w:ind w:left="0" w:right="-11" w:firstLine="426"/>
        <w:contextualSpacing w:val="0"/>
        <w:jc w:val="both"/>
        <w:rPr>
          <w:rFonts w:ascii="Times New Roman" w:hAnsi="Times New Roman" w:cs="Times New Roman"/>
          <w:sz w:val="24"/>
          <w:szCs w:val="24"/>
        </w:rPr>
      </w:pPr>
      <w:r w:rsidRPr="00BD358E">
        <w:rPr>
          <w:rFonts w:ascii="Times New Roman" w:hAnsi="Times New Roman" w:cs="Times New Roman"/>
          <w:sz w:val="24"/>
          <w:szCs w:val="24"/>
        </w:rPr>
        <w:t xml:space="preserve">B1 – Siguranță și accesibilitate în exploatare; </w:t>
      </w:r>
    </w:p>
    <w:p w14:paraId="2CB8B17B" w14:textId="77777777" w:rsidR="00B80BF3" w:rsidRPr="00BD358E" w:rsidRDefault="00B80BF3" w:rsidP="00B80BF3">
      <w:pPr>
        <w:pStyle w:val="ListParagraph"/>
        <w:numPr>
          <w:ilvl w:val="0"/>
          <w:numId w:val="7"/>
        </w:numPr>
        <w:autoSpaceDN w:val="0"/>
        <w:spacing w:after="0" w:line="276" w:lineRule="auto"/>
        <w:ind w:left="0" w:right="-11" w:firstLine="426"/>
        <w:contextualSpacing w:val="0"/>
        <w:jc w:val="both"/>
        <w:rPr>
          <w:rFonts w:ascii="Times New Roman" w:hAnsi="Times New Roman" w:cs="Times New Roman"/>
          <w:sz w:val="24"/>
          <w:szCs w:val="24"/>
        </w:rPr>
      </w:pPr>
      <w:r>
        <w:rPr>
          <w:rFonts w:ascii="Times New Roman" w:hAnsi="Times New Roman" w:cs="Times New Roman"/>
          <w:sz w:val="24"/>
          <w:szCs w:val="24"/>
        </w:rPr>
        <w:t>Cc – Securitate la incendiu;</w:t>
      </w:r>
    </w:p>
    <w:p w14:paraId="447D8BEF" w14:textId="77777777" w:rsidR="00B80BF3" w:rsidRPr="00A93E77" w:rsidRDefault="00B80BF3" w:rsidP="00B80BF3">
      <w:pPr>
        <w:pStyle w:val="ListParagraph"/>
        <w:numPr>
          <w:ilvl w:val="0"/>
          <w:numId w:val="7"/>
        </w:numPr>
        <w:autoSpaceDN w:val="0"/>
        <w:spacing w:after="0" w:line="276" w:lineRule="auto"/>
        <w:ind w:left="0" w:right="-11" w:firstLine="426"/>
        <w:contextualSpacing w:val="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D1 – Igienă, sănătate și mediu înconjurător;</w:t>
      </w:r>
    </w:p>
    <w:p w14:paraId="1F6E17E8" w14:textId="77777777" w:rsidR="00B80BF3" w:rsidRPr="00A93E77" w:rsidRDefault="00B80BF3" w:rsidP="00B80BF3">
      <w:pPr>
        <w:pStyle w:val="ListParagraph"/>
        <w:numPr>
          <w:ilvl w:val="0"/>
          <w:numId w:val="7"/>
        </w:numPr>
        <w:autoSpaceDN w:val="0"/>
        <w:spacing w:after="0" w:line="276" w:lineRule="auto"/>
        <w:ind w:left="0" w:right="-11" w:firstLine="426"/>
        <w:contextualSpacing w:val="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E – Economie de energie și izolare termică;</w:t>
      </w:r>
    </w:p>
    <w:p w14:paraId="5D97EF14" w14:textId="77777777" w:rsidR="00B80BF3" w:rsidRDefault="00B80BF3" w:rsidP="00B80BF3">
      <w:pPr>
        <w:pStyle w:val="ListParagraph"/>
        <w:numPr>
          <w:ilvl w:val="0"/>
          <w:numId w:val="7"/>
        </w:numPr>
        <w:autoSpaceDN w:val="0"/>
        <w:spacing w:after="0" w:line="276" w:lineRule="auto"/>
        <w:ind w:left="0" w:right="-11" w:firstLine="426"/>
        <w:contextualSpacing w:val="0"/>
        <w:jc w:val="both"/>
        <w:rPr>
          <w:rFonts w:ascii="Times New Roman" w:hAnsi="Times New Roman" w:cs="Times New Roman"/>
          <w:sz w:val="24"/>
          <w:szCs w:val="24"/>
        </w:rPr>
      </w:pPr>
      <w:r w:rsidRPr="00BD358E">
        <w:rPr>
          <w:rFonts w:ascii="Times New Roman" w:hAnsi="Times New Roman" w:cs="Times New Roman"/>
          <w:sz w:val="24"/>
          <w:szCs w:val="24"/>
        </w:rPr>
        <w:t>F – Protecție împotriva zgomotului;</w:t>
      </w:r>
    </w:p>
    <w:p w14:paraId="28BBBD44" w14:textId="77777777" w:rsidR="00B80BF3" w:rsidRPr="008C25BA" w:rsidRDefault="00B80BF3" w:rsidP="00B80BF3">
      <w:pPr>
        <w:pStyle w:val="ListParagraph"/>
        <w:autoSpaceDN w:val="0"/>
        <w:spacing w:after="0" w:line="276" w:lineRule="auto"/>
        <w:ind w:left="426" w:right="-11"/>
        <w:contextualSpacing w:val="0"/>
        <w:jc w:val="both"/>
        <w:rPr>
          <w:rFonts w:ascii="Times New Roman" w:hAnsi="Times New Roman" w:cs="Times New Roman"/>
          <w:sz w:val="24"/>
          <w:szCs w:val="24"/>
        </w:rPr>
      </w:pPr>
    </w:p>
    <w:p w14:paraId="45589BDD" w14:textId="77777777" w:rsidR="00B80BF3" w:rsidRPr="00A93E77" w:rsidRDefault="00B80BF3">
      <w:pPr>
        <w:pStyle w:val="ListParagraph"/>
        <w:numPr>
          <w:ilvl w:val="0"/>
          <w:numId w:val="28"/>
        </w:numPr>
        <w:autoSpaceDN w:val="0"/>
        <w:spacing w:after="0" w:line="276" w:lineRule="auto"/>
        <w:ind w:right="-11"/>
        <w:contextualSpacing w:val="0"/>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Verificatori de proiecte în domeniul instalațiilor aferente construcțiilor</w:t>
      </w:r>
      <w:r w:rsidRPr="00A93E77">
        <w:rPr>
          <w:rFonts w:ascii="Times New Roman" w:hAnsi="Times New Roman" w:cs="Times New Roman"/>
          <w:sz w:val="24"/>
          <w:szCs w:val="24"/>
          <w:lang w:val="pt-PT"/>
        </w:rPr>
        <w:t>:</w:t>
      </w:r>
    </w:p>
    <w:p w14:paraId="73605608" w14:textId="77777777" w:rsidR="00B80BF3" w:rsidRPr="00BD358E" w:rsidRDefault="00B80BF3">
      <w:pPr>
        <w:pStyle w:val="ListParagraph"/>
        <w:numPr>
          <w:ilvl w:val="0"/>
          <w:numId w:val="41"/>
        </w:numPr>
        <w:autoSpaceDN w:val="0"/>
        <w:spacing w:after="0" w:line="276" w:lineRule="auto"/>
        <w:ind w:left="0" w:right="-11" w:firstLine="284"/>
        <w:contextualSpacing w:val="0"/>
        <w:jc w:val="both"/>
        <w:rPr>
          <w:rFonts w:ascii="Times New Roman" w:hAnsi="Times New Roman" w:cs="Times New Roman"/>
          <w:sz w:val="24"/>
          <w:szCs w:val="24"/>
        </w:rPr>
      </w:pPr>
      <w:r w:rsidRPr="00BD358E">
        <w:rPr>
          <w:rFonts w:ascii="Times New Roman" w:hAnsi="Times New Roman" w:cs="Times New Roman"/>
          <w:b/>
          <w:bCs/>
          <w:sz w:val="24"/>
          <w:szCs w:val="24"/>
        </w:rPr>
        <w:t xml:space="preserve">atestat M.D.L.P.A. </w:t>
      </w:r>
      <w:r w:rsidRPr="00BD358E">
        <w:rPr>
          <w:rFonts w:ascii="Times New Roman" w:hAnsi="Times New Roman" w:cs="Times New Roman"/>
          <w:sz w:val="24"/>
          <w:szCs w:val="24"/>
        </w:rPr>
        <w:t xml:space="preserve">în domeniul instalațiilor pentru construcții, pe specialități: </w:t>
      </w:r>
    </w:p>
    <w:p w14:paraId="51D16E8F" w14:textId="77777777" w:rsidR="00B80BF3" w:rsidRPr="00A93E77" w:rsidRDefault="00B80BF3" w:rsidP="00B80BF3">
      <w:pPr>
        <w:pStyle w:val="ListParagraph"/>
        <w:numPr>
          <w:ilvl w:val="0"/>
          <w:numId w:val="7"/>
        </w:numPr>
        <w:spacing w:after="0" w:line="276" w:lineRule="auto"/>
        <w:ind w:left="0" w:firstLine="284"/>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Is </w:t>
      </w:r>
      <w:r w:rsidRPr="00A93E77">
        <w:rPr>
          <w:rFonts w:ascii="Times New Roman" w:hAnsi="Times New Roman" w:cs="Times New Roman"/>
          <w:sz w:val="24"/>
          <w:szCs w:val="24"/>
          <w:lang w:val="pt-PT"/>
        </w:rPr>
        <w:t>- Instalații sanitare aferente construcțiilor;</w:t>
      </w:r>
    </w:p>
    <w:p w14:paraId="6A8B5550" w14:textId="77777777" w:rsidR="00B80BF3" w:rsidRPr="00A93E77" w:rsidRDefault="00B80BF3" w:rsidP="00B80BF3">
      <w:pPr>
        <w:pStyle w:val="ListParagraph"/>
        <w:numPr>
          <w:ilvl w:val="0"/>
          <w:numId w:val="7"/>
        </w:numPr>
        <w:spacing w:after="0" w:line="276" w:lineRule="auto"/>
        <w:ind w:left="0" w:firstLine="284"/>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lastRenderedPageBreak/>
        <w:t xml:space="preserve">It – </w:t>
      </w:r>
      <w:r w:rsidRPr="00A93E77">
        <w:rPr>
          <w:rFonts w:ascii="Times New Roman" w:hAnsi="Times New Roman" w:cs="Times New Roman"/>
          <w:sz w:val="24"/>
          <w:szCs w:val="24"/>
          <w:lang w:val="pt-PT"/>
        </w:rPr>
        <w:t>instalații termice aferente construcțiilor: Instalații de încălzire și instalații de ventilare- climatizare;</w:t>
      </w:r>
    </w:p>
    <w:p w14:paraId="7E54D771" w14:textId="77777777" w:rsidR="00B80BF3" w:rsidRPr="00A93E77" w:rsidRDefault="00B80BF3" w:rsidP="00B80BF3">
      <w:pPr>
        <w:pStyle w:val="ListParagraph"/>
        <w:numPr>
          <w:ilvl w:val="0"/>
          <w:numId w:val="7"/>
        </w:numPr>
        <w:spacing w:after="0" w:line="276" w:lineRule="auto"/>
        <w:ind w:left="0" w:firstLine="284"/>
        <w:jc w:val="both"/>
        <w:rPr>
          <w:rFonts w:ascii="Times New Roman" w:hAnsi="Times New Roman" w:cs="Times New Roman"/>
          <w:sz w:val="24"/>
          <w:szCs w:val="24"/>
          <w:lang w:val="pt-PT"/>
        </w:rPr>
      </w:pPr>
      <w:r w:rsidRPr="00A93E77">
        <w:rPr>
          <w:rFonts w:ascii="Times New Roman" w:hAnsi="Times New Roman" w:cs="Times New Roman"/>
          <w:b/>
          <w:sz w:val="24"/>
          <w:szCs w:val="24"/>
          <w:lang w:val="pt-PT"/>
        </w:rPr>
        <w:t>Ig</w:t>
      </w:r>
      <w:r w:rsidRPr="00A93E77">
        <w:rPr>
          <w:rFonts w:ascii="Times New Roman" w:hAnsi="Times New Roman" w:cs="Times New Roman"/>
          <w:sz w:val="24"/>
          <w:szCs w:val="24"/>
          <w:lang w:val="pt-PT"/>
        </w:rPr>
        <w:t xml:space="preserve"> - Instalații de alimentare cu gaze aferente construcțiilor: instalații de gaze naturale combustibile și instalații de gaze petroliere lichefiate;</w:t>
      </w:r>
    </w:p>
    <w:p w14:paraId="17DA1425" w14:textId="77777777" w:rsidR="00B80BF3" w:rsidRPr="00A93E77" w:rsidRDefault="00B80BF3" w:rsidP="00B80BF3">
      <w:pPr>
        <w:pStyle w:val="ListParagraph"/>
        <w:numPr>
          <w:ilvl w:val="0"/>
          <w:numId w:val="7"/>
        </w:numPr>
        <w:spacing w:after="0" w:line="276" w:lineRule="auto"/>
        <w:ind w:left="0" w:firstLine="284"/>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Ie</w:t>
      </w:r>
      <w:r w:rsidRPr="00A93E77">
        <w:rPr>
          <w:rFonts w:ascii="Times New Roman" w:hAnsi="Times New Roman" w:cs="Times New Roman"/>
          <w:sz w:val="24"/>
          <w:szCs w:val="24"/>
          <w:lang w:val="pt-PT"/>
        </w:rPr>
        <w:t> - Instalații electrice aferente construcțiilor;</w:t>
      </w:r>
    </w:p>
    <w:p w14:paraId="2443A04B" w14:textId="77777777" w:rsidR="00B80BF3" w:rsidRPr="00A93E77" w:rsidRDefault="00B80BF3" w:rsidP="00B80BF3">
      <w:pPr>
        <w:pStyle w:val="ListParagraph"/>
        <w:numPr>
          <w:ilvl w:val="0"/>
          <w:numId w:val="7"/>
        </w:numPr>
        <w:spacing w:after="0" w:line="276" w:lineRule="auto"/>
        <w:ind w:left="0" w:firstLine="284"/>
        <w:jc w:val="both"/>
        <w:rPr>
          <w:rFonts w:ascii="Times New Roman" w:hAnsi="Times New Roman" w:cs="Times New Roman"/>
          <w:sz w:val="24"/>
          <w:szCs w:val="24"/>
          <w:lang w:val="pt-PT"/>
        </w:rPr>
      </w:pPr>
      <w:r w:rsidRPr="00A93E77">
        <w:rPr>
          <w:rFonts w:ascii="Times New Roman" w:hAnsi="Times New Roman" w:cs="Times New Roman"/>
          <w:b/>
          <w:bCs/>
          <w:sz w:val="24"/>
          <w:szCs w:val="24"/>
          <w:lang w:val="pt-PT"/>
        </w:rPr>
        <w:t>Ci</w:t>
      </w:r>
      <w:r w:rsidRPr="00A93E77">
        <w:rPr>
          <w:rFonts w:ascii="Times New Roman" w:hAnsi="Times New Roman" w:cs="Times New Roman"/>
          <w:sz w:val="24"/>
          <w:szCs w:val="24"/>
          <w:lang w:val="pt-PT"/>
        </w:rPr>
        <w:t xml:space="preserve"> – Securitate la incendiu (instalaţii).</w:t>
      </w:r>
    </w:p>
    <w:p w14:paraId="51691059" w14:textId="77777777" w:rsidR="00B80BF3" w:rsidRPr="00A93E77" w:rsidRDefault="00B80BF3" w:rsidP="00B80BF3">
      <w:pPr>
        <w:spacing w:after="0" w:line="276" w:lineRule="auto"/>
        <w:ind w:firstLine="720"/>
        <w:jc w:val="both"/>
        <w:rPr>
          <w:rFonts w:ascii="Times New Roman" w:hAnsi="Times New Roman" w:cs="Times New Roman"/>
          <w:sz w:val="24"/>
          <w:szCs w:val="24"/>
          <w:lang w:val="pt-PT"/>
        </w:rPr>
      </w:pPr>
    </w:p>
    <w:p w14:paraId="46A4FB87" w14:textId="77777777" w:rsidR="00B80BF3" w:rsidRPr="00A93E77" w:rsidRDefault="00B80BF3" w:rsidP="00B80BF3">
      <w:pPr>
        <w:spacing w:after="0" w:line="276" w:lineRule="auto"/>
        <w:ind w:firstLine="720"/>
        <w:jc w:val="both"/>
        <w:rPr>
          <w:rFonts w:ascii="Times New Roman" w:hAnsi="Times New Roman" w:cs="Times New Roman"/>
          <w:color w:val="FF0000"/>
          <w:sz w:val="24"/>
          <w:szCs w:val="24"/>
          <w:lang w:val="pt-PT"/>
        </w:rPr>
      </w:pPr>
      <w:r w:rsidRPr="00A93E77">
        <w:rPr>
          <w:rFonts w:ascii="Times New Roman" w:hAnsi="Times New Roman" w:cs="Times New Roman"/>
          <w:sz w:val="24"/>
          <w:szCs w:val="24"/>
          <w:lang w:val="pt-PT"/>
        </w:rPr>
        <w:t>A</w:t>
      </w:r>
      <w:r w:rsidRPr="00A93E77">
        <w:rPr>
          <w:rFonts w:ascii="Times New Roman" w:hAnsi="Times New Roman" w:cs="Times New Roman"/>
          <w:color w:val="000000" w:themeColor="text1"/>
          <w:sz w:val="24"/>
          <w:szCs w:val="24"/>
          <w:lang w:val="pt-PT"/>
        </w:rPr>
        <w:t xml:space="preserve">testările tehnico-profesionale pentru verificatorii de proiecte se acordă </w:t>
      </w:r>
      <w:r w:rsidRPr="00A93E77">
        <w:rPr>
          <w:rFonts w:ascii="Times New Roman" w:hAnsi="Times New Roman" w:cs="Times New Roman"/>
          <w:b/>
          <w:bCs/>
          <w:color w:val="000000" w:themeColor="text1"/>
          <w:sz w:val="24"/>
          <w:szCs w:val="24"/>
          <w:lang w:val="pt-PT"/>
        </w:rPr>
        <w:t>fie pentru un singur domeniu de atestare tehnico- profesională</w:t>
      </w:r>
      <w:r w:rsidRPr="00A93E77">
        <w:rPr>
          <w:rFonts w:ascii="Times New Roman" w:hAnsi="Times New Roman" w:cs="Times New Roman"/>
          <w:color w:val="000000" w:themeColor="text1"/>
          <w:sz w:val="24"/>
          <w:szCs w:val="24"/>
          <w:lang w:val="pt-PT"/>
        </w:rPr>
        <w:t xml:space="preserve">, acolo unde din punct de vedere tehnic, se justifică acordarea atestărilor în mod distinct, </w:t>
      </w:r>
      <w:r w:rsidRPr="00A93E77">
        <w:rPr>
          <w:rFonts w:ascii="Times New Roman" w:hAnsi="Times New Roman" w:cs="Times New Roman"/>
          <w:b/>
          <w:bCs/>
          <w:color w:val="000000" w:themeColor="text1"/>
          <w:sz w:val="24"/>
          <w:szCs w:val="24"/>
          <w:lang w:val="pt-PT"/>
        </w:rPr>
        <w:t>fie cumulativ, pe mai multe domenii/ subdomenii de atestare</w:t>
      </w:r>
      <w:r w:rsidRPr="00A93E77">
        <w:rPr>
          <w:rFonts w:ascii="Times New Roman" w:hAnsi="Times New Roman" w:cs="Times New Roman"/>
          <w:color w:val="000000" w:themeColor="text1"/>
          <w:sz w:val="24"/>
          <w:szCs w:val="24"/>
          <w:lang w:val="pt-PT"/>
        </w:rPr>
        <w:t>.</w:t>
      </w:r>
      <w:r w:rsidRPr="00A93E77">
        <w:rPr>
          <w:rFonts w:ascii="Times New Roman" w:hAnsi="Times New Roman" w:cs="Times New Roman"/>
          <w:color w:val="FF0000"/>
          <w:sz w:val="24"/>
          <w:szCs w:val="24"/>
          <w:lang w:val="pt-PT"/>
        </w:rPr>
        <w:t xml:space="preserve"> </w:t>
      </w:r>
    </w:p>
    <w:p w14:paraId="425231AD" w14:textId="77777777" w:rsidR="00B80BF3" w:rsidRPr="00A93E77" w:rsidRDefault="00B80BF3" w:rsidP="00B80BF3">
      <w:pPr>
        <w:spacing w:after="0" w:line="276" w:lineRule="auto"/>
        <w:ind w:firstLine="720"/>
        <w:jc w:val="both"/>
        <w:rPr>
          <w:rFonts w:ascii="Times New Roman" w:hAnsi="Times New Roman" w:cs="Times New Roman"/>
          <w:color w:val="FF0000"/>
          <w:sz w:val="24"/>
          <w:szCs w:val="24"/>
          <w:lang w:val="pt-PT"/>
        </w:rPr>
      </w:pPr>
      <w:r w:rsidRPr="00A93E77">
        <w:rPr>
          <w:rFonts w:ascii="Times New Roman" w:hAnsi="Times New Roman" w:cs="Times New Roman"/>
          <w:color w:val="FF0000"/>
          <w:sz w:val="24"/>
          <w:szCs w:val="24"/>
          <w:lang w:val="pt-PT"/>
        </w:rPr>
        <w:t xml:space="preserve"> </w:t>
      </w:r>
    </w:p>
    <w:p w14:paraId="66488633" w14:textId="77777777" w:rsidR="00B80BF3" w:rsidRPr="00A93E77" w:rsidRDefault="00B80BF3">
      <w:pPr>
        <w:pStyle w:val="ListParagraph"/>
        <w:numPr>
          <w:ilvl w:val="1"/>
          <w:numId w:val="29"/>
        </w:numPr>
        <w:tabs>
          <w:tab w:val="left" w:pos="4069"/>
        </w:tabs>
        <w:spacing w:after="0" w:line="276" w:lineRule="auto"/>
        <w:jc w:val="both"/>
        <w:rPr>
          <w:rFonts w:ascii="Times New Roman" w:hAnsi="Times New Roman" w:cs="Times New Roman"/>
          <w:b/>
          <w:bCs/>
          <w:sz w:val="24"/>
          <w:szCs w:val="24"/>
          <w:lang w:val="pt-PT"/>
        </w:rPr>
      </w:pPr>
      <w:r w:rsidRPr="00A93E77">
        <w:rPr>
          <w:rFonts w:ascii="Times New Roman" w:hAnsi="Times New Roman" w:cs="Times New Roman"/>
          <w:b/>
          <w:bCs/>
          <w:sz w:val="24"/>
          <w:szCs w:val="24"/>
          <w:lang w:val="pt-PT"/>
        </w:rPr>
        <w:t>Alte cerințe legate de personalul direct implicat în desfășurarea activităților contractului</w:t>
      </w:r>
    </w:p>
    <w:p w14:paraId="07512FE4" w14:textId="77777777" w:rsidR="00B80BF3" w:rsidRPr="00A93E77" w:rsidRDefault="00B80BF3" w:rsidP="00B80BF3">
      <w:pPr>
        <w:spacing w:after="0" w:line="276" w:lineRule="auto"/>
        <w:ind w:right="-10" w:firstLine="720"/>
        <w:jc w:val="both"/>
        <w:rPr>
          <w:rFonts w:ascii="Times New Roman" w:hAnsi="Times New Roman" w:cs="Times New Roman"/>
          <w:sz w:val="24"/>
          <w:szCs w:val="24"/>
          <w:lang w:val="pt-PT"/>
        </w:rPr>
      </w:pPr>
      <w:bookmarkStart w:id="45" w:name="_Hlk42777190"/>
      <w:r w:rsidRPr="00A93E77">
        <w:rPr>
          <w:rFonts w:ascii="Times New Roman" w:hAnsi="Times New Roman" w:cs="Times New Roman"/>
          <w:sz w:val="24"/>
          <w:szCs w:val="24"/>
          <w:lang w:val="pt-PT"/>
        </w:rPr>
        <w:t>Prestatorul</w:t>
      </w:r>
      <w:bookmarkEnd w:id="45"/>
      <w:r w:rsidRPr="00A93E77">
        <w:rPr>
          <w:rFonts w:ascii="Times New Roman" w:hAnsi="Times New Roman" w:cs="Times New Roman"/>
          <w:sz w:val="24"/>
          <w:szCs w:val="24"/>
          <w:lang w:val="pt-PT"/>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50A6FDBE" w14:textId="77777777" w:rsidR="00B80BF3" w:rsidRPr="00A93E77" w:rsidRDefault="00B80BF3" w:rsidP="00B80BF3">
      <w:pPr>
        <w:spacing w:after="0" w:line="276" w:lineRule="auto"/>
        <w:ind w:right="-10"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3161398A" w14:textId="77777777" w:rsidR="00B80BF3" w:rsidRPr="00A93E77" w:rsidRDefault="00B80BF3" w:rsidP="00B80BF3">
      <w:pPr>
        <w:spacing w:after="0" w:line="276" w:lineRule="auto"/>
        <w:ind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79E942F6" w14:textId="77777777" w:rsidR="00B80BF3" w:rsidRPr="00A93E77" w:rsidRDefault="00B80BF3" w:rsidP="00B80BF3">
      <w:pPr>
        <w:spacing w:after="0" w:line="276" w:lineRule="auto"/>
        <w:ind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Prestatorul</w:t>
      </w:r>
      <w:r w:rsidRPr="00A93E77">
        <w:rPr>
          <w:rFonts w:ascii="Times New Roman" w:hAnsi="Times New Roman" w:cs="Times New Roman"/>
          <w:bCs/>
          <w:sz w:val="24"/>
          <w:szCs w:val="24"/>
          <w:lang w:val="pt-PT"/>
        </w:rPr>
        <w:t xml:space="preserve"> </w:t>
      </w:r>
      <w:r w:rsidRPr="00A93E77">
        <w:rPr>
          <w:rFonts w:ascii="Times New Roman" w:hAnsi="Times New Roman" w:cs="Times New Roman"/>
          <w:sz w:val="24"/>
          <w:szCs w:val="24"/>
          <w:lang w:val="pt-PT"/>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04BAE3C9" w14:textId="77777777" w:rsidR="00B80BF3" w:rsidRPr="00A93E77" w:rsidRDefault="00B80BF3" w:rsidP="00B80BF3">
      <w:pPr>
        <w:spacing w:after="0" w:line="276" w:lineRule="auto"/>
        <w:ind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Prestatorul</w:t>
      </w:r>
      <w:r w:rsidRPr="00A93E77">
        <w:rPr>
          <w:rFonts w:ascii="Times New Roman" w:hAnsi="Times New Roman" w:cs="Times New Roman"/>
          <w:bCs/>
          <w:sz w:val="24"/>
          <w:szCs w:val="24"/>
          <w:lang w:val="pt-PT"/>
        </w:rPr>
        <w:t xml:space="preserve"> </w:t>
      </w:r>
      <w:r w:rsidRPr="00A93E77">
        <w:rPr>
          <w:rFonts w:ascii="Times New Roman" w:hAnsi="Times New Roman" w:cs="Times New Roman"/>
          <w:sz w:val="24"/>
          <w:szCs w:val="24"/>
          <w:lang w:val="pt-PT"/>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10C158C9" w14:textId="77777777" w:rsidR="00B80BF3" w:rsidRPr="00A93E77" w:rsidRDefault="00B80BF3" w:rsidP="00B80BF3">
      <w:pPr>
        <w:spacing w:after="0" w:line="276" w:lineRule="auto"/>
        <w:ind w:firstLine="720"/>
        <w:jc w:val="both"/>
        <w:rPr>
          <w:rFonts w:ascii="Times New Roman" w:hAnsi="Times New Roman" w:cs="Times New Roman"/>
          <w:sz w:val="24"/>
          <w:szCs w:val="24"/>
          <w:lang w:val="pt-PT"/>
        </w:rPr>
      </w:pPr>
    </w:p>
    <w:p w14:paraId="6477C46D" w14:textId="77777777" w:rsidR="00B80BF3" w:rsidRPr="00A93E77" w:rsidRDefault="00B80BF3">
      <w:pPr>
        <w:pStyle w:val="ListParagraph"/>
        <w:numPr>
          <w:ilvl w:val="1"/>
          <w:numId w:val="29"/>
        </w:numPr>
        <w:tabs>
          <w:tab w:val="left" w:pos="4069"/>
        </w:tabs>
        <w:spacing w:after="0" w:line="276" w:lineRule="auto"/>
        <w:jc w:val="both"/>
        <w:rPr>
          <w:rFonts w:ascii="Times New Roman" w:hAnsi="Times New Roman" w:cs="Times New Roman"/>
          <w:b/>
          <w:bCs/>
          <w:sz w:val="24"/>
          <w:szCs w:val="24"/>
          <w:lang w:val="pt-PT"/>
        </w:rPr>
      </w:pPr>
      <w:r w:rsidRPr="00A93E77">
        <w:rPr>
          <w:rFonts w:ascii="Times New Roman" w:hAnsi="Times New Roman" w:cs="Times New Roman"/>
          <w:b/>
          <w:bCs/>
          <w:sz w:val="24"/>
          <w:szCs w:val="24"/>
          <w:lang w:val="pt-PT"/>
        </w:rPr>
        <w:t>Infrastructura Contractantului necesară pentru desfășurarea activităților contractului</w:t>
      </w:r>
    </w:p>
    <w:p w14:paraId="61B76648" w14:textId="77777777" w:rsidR="00B80BF3" w:rsidRPr="00A93E77" w:rsidRDefault="00B80BF3" w:rsidP="00B80BF3">
      <w:pPr>
        <w:spacing w:after="0" w:line="276" w:lineRule="auto"/>
        <w:ind w:right="-10"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Ofertantul devenit Contractant trebuie să se asigure că personalul care își desfășoară activitatea în cadrul </w:t>
      </w:r>
      <w:r w:rsidRPr="00A93E77">
        <w:rPr>
          <w:rFonts w:ascii="Times New Roman" w:hAnsi="Times New Roman" w:cs="Times New Roman"/>
          <w:bCs/>
          <w:sz w:val="24"/>
          <w:szCs w:val="24"/>
          <w:lang w:val="pt-PT"/>
        </w:rPr>
        <w:t>contractului</w:t>
      </w:r>
      <w:r w:rsidRPr="00A93E77">
        <w:rPr>
          <w:rFonts w:ascii="Times New Roman" w:hAnsi="Times New Roman" w:cs="Times New Roman"/>
          <w:sz w:val="24"/>
          <w:szCs w:val="24"/>
          <w:lang w:val="pt-PT"/>
        </w:rPr>
        <w:t xml:space="preserve"> dispune de sprijinul material și de infrastructura necesară pentru a permite acestuia să se concentreze asupra realizării activităților. </w:t>
      </w:r>
    </w:p>
    <w:p w14:paraId="53DBCC72" w14:textId="77777777" w:rsidR="00B80BF3" w:rsidRDefault="00B80BF3" w:rsidP="00B80BF3">
      <w:pPr>
        <w:spacing w:after="0" w:line="276" w:lineRule="auto"/>
        <w:ind w:right="-10" w:firstLine="720"/>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Infrastructura de care dispune operatorul economic, trebuie să fie corespunzătoare scopului </w:t>
      </w:r>
      <w:r w:rsidRPr="00A93E77">
        <w:rPr>
          <w:rFonts w:ascii="Times New Roman" w:hAnsi="Times New Roman" w:cs="Times New Roman"/>
          <w:bCs/>
          <w:sz w:val="24"/>
          <w:szCs w:val="24"/>
          <w:lang w:val="pt-PT"/>
        </w:rPr>
        <w:t>contractului</w:t>
      </w:r>
      <w:r w:rsidRPr="00A93E77">
        <w:rPr>
          <w:rFonts w:ascii="Times New Roman" w:hAnsi="Times New Roman" w:cs="Times New Roman"/>
          <w:sz w:val="24"/>
          <w:szCs w:val="24"/>
          <w:lang w:val="pt-PT"/>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323F07A8" w14:textId="77777777" w:rsidR="00B80BF3" w:rsidRDefault="00B80BF3" w:rsidP="00B80BF3">
      <w:pPr>
        <w:spacing w:after="0" w:line="276" w:lineRule="auto"/>
        <w:ind w:right="-10" w:firstLine="720"/>
        <w:jc w:val="both"/>
        <w:rPr>
          <w:rFonts w:ascii="Times New Roman" w:hAnsi="Times New Roman" w:cs="Times New Roman"/>
          <w:sz w:val="24"/>
          <w:szCs w:val="24"/>
          <w:lang w:val="pt-PT"/>
        </w:rPr>
      </w:pPr>
    </w:p>
    <w:p w14:paraId="3715947E" w14:textId="77777777" w:rsidR="00B80BF3" w:rsidRPr="00A93E77" w:rsidRDefault="00B80BF3" w:rsidP="00B80BF3">
      <w:pPr>
        <w:spacing w:after="0" w:line="276" w:lineRule="auto"/>
        <w:ind w:right="-10" w:firstLine="720"/>
        <w:jc w:val="both"/>
        <w:rPr>
          <w:rFonts w:ascii="Times New Roman" w:hAnsi="Times New Roman" w:cs="Times New Roman"/>
          <w:sz w:val="24"/>
          <w:szCs w:val="24"/>
          <w:lang w:val="pt-PT"/>
        </w:rPr>
      </w:pPr>
    </w:p>
    <w:p w14:paraId="51EE8528" w14:textId="77777777" w:rsidR="00B80BF3" w:rsidRPr="00BD358E" w:rsidRDefault="00B80BF3">
      <w:pPr>
        <w:pStyle w:val="ListParagraph"/>
        <w:numPr>
          <w:ilvl w:val="0"/>
          <w:numId w:val="29"/>
        </w:num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t>INFORMAȚII FURNIZATE DE BENEFICIAR</w:t>
      </w:r>
    </w:p>
    <w:p w14:paraId="46773223" w14:textId="77777777" w:rsidR="00B80BF3" w:rsidRPr="00BD358E" w:rsidRDefault="00B80BF3" w:rsidP="00B80BF3">
      <w:pPr>
        <w:tabs>
          <w:tab w:val="left" w:pos="4069"/>
        </w:tabs>
        <w:spacing w:after="0" w:line="276" w:lineRule="auto"/>
        <w:jc w:val="both"/>
        <w:rPr>
          <w:rFonts w:ascii="Times New Roman" w:hAnsi="Times New Roman" w:cs="Times New Roman"/>
          <w:b/>
          <w:bCs/>
          <w:sz w:val="24"/>
          <w:szCs w:val="24"/>
        </w:rPr>
      </w:pPr>
      <w:r w:rsidRPr="00BD358E">
        <w:rPr>
          <w:rFonts w:ascii="Times New Roman" w:hAnsi="Times New Roman" w:cs="Times New Roman"/>
          <w:b/>
          <w:bCs/>
          <w:sz w:val="24"/>
          <w:szCs w:val="24"/>
        </w:rPr>
        <w:lastRenderedPageBreak/>
        <w:t xml:space="preserve">             </w:t>
      </w:r>
      <w:r w:rsidRPr="00BD358E">
        <w:rPr>
          <w:rFonts w:ascii="Times New Roman" w:hAnsi="Times New Roman" w:cs="Times New Roman"/>
          <w:sz w:val="24"/>
          <w:szCs w:val="24"/>
        </w:rPr>
        <w:t xml:space="preserve">Beneficiarul va pune la dispoziția Prestatorului, următoarele: </w:t>
      </w:r>
      <w:r w:rsidRPr="00BD358E">
        <w:rPr>
          <w:rFonts w:ascii="Times New Roman" w:hAnsi="Times New Roman" w:cs="Times New Roman"/>
          <w:b/>
          <w:bCs/>
          <w:sz w:val="24"/>
          <w:szCs w:val="24"/>
        </w:rPr>
        <w:t>documentațiile pentru obținerea avizelor solicitate prin certificatul de urbanism, documentațiile tehnice fazele D.A.L.I., D.T.A.C., D.T.O.E., P.T., D.E., As-built și dispozițiile de șantier, după caz.</w:t>
      </w:r>
    </w:p>
    <w:p w14:paraId="65CB440D" w14:textId="77777777" w:rsidR="00B80BF3" w:rsidRDefault="00B80BF3" w:rsidP="00B80BF3">
      <w:pPr>
        <w:tabs>
          <w:tab w:val="left" w:pos="4069"/>
        </w:tabs>
        <w:spacing w:after="0" w:line="276" w:lineRule="auto"/>
        <w:jc w:val="both"/>
        <w:rPr>
          <w:rFonts w:ascii="Times New Roman" w:hAnsi="Times New Roman" w:cs="Times New Roman"/>
          <w:sz w:val="24"/>
          <w:szCs w:val="24"/>
        </w:rPr>
      </w:pPr>
      <w:r w:rsidRPr="00BD358E">
        <w:rPr>
          <w:rFonts w:ascii="Times New Roman" w:hAnsi="Times New Roman" w:cs="Times New Roman"/>
          <w:b/>
          <w:bCs/>
          <w:sz w:val="24"/>
          <w:szCs w:val="24"/>
        </w:rPr>
        <w:t xml:space="preserve">             </w:t>
      </w:r>
      <w:r w:rsidRPr="00A93E77">
        <w:rPr>
          <w:rFonts w:ascii="Times New Roman" w:hAnsi="Times New Roman" w:cs="Times New Roman"/>
          <w:b/>
          <w:bCs/>
          <w:sz w:val="24"/>
          <w:szCs w:val="24"/>
          <w:lang w:val="pt-PT"/>
        </w:rPr>
        <w:t xml:space="preserve">Predarea/primirea tuturor documentațiilor pe faze, </w:t>
      </w:r>
      <w:r w:rsidRPr="00A93E77">
        <w:rPr>
          <w:rFonts w:ascii="Times New Roman" w:hAnsi="Times New Roman" w:cs="Times New Roman"/>
          <w:sz w:val="24"/>
          <w:szCs w:val="24"/>
          <w:lang w:val="pt-PT"/>
        </w:rPr>
        <w:t xml:space="preserve">elaborate de către proiectanți și a tuturor </w:t>
      </w:r>
      <w:r w:rsidRPr="00A93E77">
        <w:rPr>
          <w:rFonts w:ascii="Times New Roman" w:hAnsi="Times New Roman" w:cs="Times New Roman"/>
          <w:b/>
          <w:bCs/>
          <w:sz w:val="24"/>
          <w:szCs w:val="24"/>
          <w:lang w:val="pt-PT"/>
        </w:rPr>
        <w:t xml:space="preserve">documentelor </w:t>
      </w:r>
      <w:r w:rsidRPr="00A93E77">
        <w:rPr>
          <w:rFonts w:ascii="Times New Roman" w:hAnsi="Times New Roman" w:cs="Times New Roman"/>
          <w:sz w:val="24"/>
          <w:szCs w:val="24"/>
          <w:lang w:val="pt-PT"/>
        </w:rPr>
        <w:t>(rapoarte, referate de verificare) întocmite de către Prestator/verificator de proiecte,</w:t>
      </w:r>
      <w:r w:rsidRPr="00A93E77">
        <w:rPr>
          <w:rFonts w:ascii="Times New Roman" w:hAnsi="Times New Roman" w:cs="Times New Roman"/>
          <w:b/>
          <w:bCs/>
          <w:sz w:val="24"/>
          <w:szCs w:val="24"/>
          <w:lang w:val="pt-PT"/>
        </w:rPr>
        <w:t xml:space="preserve"> </w:t>
      </w:r>
      <w:r w:rsidRPr="00A93E77">
        <w:rPr>
          <w:rFonts w:ascii="Times New Roman" w:hAnsi="Times New Roman" w:cs="Times New Roman"/>
          <w:sz w:val="24"/>
          <w:szCs w:val="24"/>
          <w:lang w:val="pt-PT"/>
        </w:rPr>
        <w:t xml:space="preserve">în cadrul contractului se va face </w:t>
      </w:r>
      <w:r w:rsidRPr="00A93E77">
        <w:rPr>
          <w:rFonts w:ascii="Times New Roman" w:hAnsi="Times New Roman" w:cs="Times New Roman"/>
          <w:b/>
          <w:bCs/>
          <w:sz w:val="24"/>
          <w:szCs w:val="24"/>
          <w:lang w:val="pt-PT"/>
        </w:rPr>
        <w:t>la sediul Autorității Contractante</w:t>
      </w:r>
      <w:r w:rsidRPr="00A93E77">
        <w:rPr>
          <w:rFonts w:ascii="Times New Roman" w:hAnsi="Times New Roman" w:cs="Times New Roman"/>
          <w:sz w:val="24"/>
          <w:szCs w:val="24"/>
          <w:lang w:val="pt-PT"/>
        </w:rPr>
        <w:t xml:space="preserve">, </w:t>
      </w:r>
      <w:r w:rsidRPr="00A93E77">
        <w:rPr>
          <w:rFonts w:ascii="Times New Roman" w:hAnsi="Times New Roman" w:cs="Times New Roman"/>
          <w:b/>
          <w:bCs/>
          <w:sz w:val="24"/>
          <w:szCs w:val="24"/>
          <w:lang w:val="pt-PT"/>
        </w:rPr>
        <w:t>pe bază de Proces-verbal de predare-primire</w:t>
      </w:r>
      <w:r w:rsidRPr="00A93E77">
        <w:rPr>
          <w:rFonts w:ascii="Times New Roman" w:hAnsi="Times New Roman" w:cs="Times New Roman"/>
          <w:sz w:val="24"/>
          <w:szCs w:val="24"/>
          <w:lang w:val="pt-PT"/>
        </w:rPr>
        <w:t xml:space="preserve">, </w:t>
      </w:r>
      <w:r w:rsidRPr="00A93E77">
        <w:rPr>
          <w:rFonts w:ascii="Times New Roman" w:hAnsi="Times New Roman" w:cs="Times New Roman"/>
          <w:b/>
          <w:bCs/>
          <w:sz w:val="24"/>
          <w:szCs w:val="24"/>
          <w:lang w:val="pt-PT"/>
        </w:rPr>
        <w:t>cu participarea proiectantului și Prestatorului/verificatorului de proiecte,</w:t>
      </w:r>
      <w:r w:rsidRPr="00A93E77">
        <w:rPr>
          <w:rFonts w:ascii="Times New Roman" w:hAnsi="Times New Roman" w:cs="Times New Roman"/>
          <w:sz w:val="24"/>
          <w:szCs w:val="24"/>
          <w:lang w:val="pt-PT"/>
        </w:rPr>
        <w:t xml:space="preserve"> la fiecare etapă, conform precizărilor de la cap. 4.1. </w:t>
      </w:r>
      <w:r w:rsidRPr="00BD358E">
        <w:rPr>
          <w:rFonts w:ascii="Times New Roman" w:hAnsi="Times New Roman" w:cs="Times New Roman"/>
          <w:sz w:val="24"/>
          <w:szCs w:val="24"/>
        </w:rPr>
        <w:t>Serviciile solicitate: activitățile ce vor fi realizate.</w:t>
      </w:r>
    </w:p>
    <w:p w14:paraId="41FE90AC" w14:textId="77777777" w:rsidR="00B80BF3" w:rsidRPr="00BD358E" w:rsidRDefault="00B80BF3" w:rsidP="00B80BF3">
      <w:pPr>
        <w:tabs>
          <w:tab w:val="left" w:pos="4069"/>
        </w:tabs>
        <w:spacing w:after="0" w:line="276" w:lineRule="auto"/>
        <w:jc w:val="both"/>
        <w:rPr>
          <w:rFonts w:ascii="Times New Roman" w:hAnsi="Times New Roman" w:cs="Times New Roman"/>
          <w:sz w:val="24"/>
          <w:szCs w:val="24"/>
        </w:rPr>
      </w:pPr>
    </w:p>
    <w:p w14:paraId="5E00EA2E" w14:textId="77777777" w:rsidR="00B80BF3" w:rsidRPr="00BD358E" w:rsidRDefault="00B80BF3">
      <w:pPr>
        <w:pStyle w:val="ListParagraph"/>
        <w:numPr>
          <w:ilvl w:val="0"/>
          <w:numId w:val="29"/>
        </w:numPr>
        <w:tabs>
          <w:tab w:val="left" w:pos="4069"/>
        </w:tabs>
        <w:spacing w:after="0" w:line="276" w:lineRule="auto"/>
        <w:jc w:val="both"/>
        <w:rPr>
          <w:rFonts w:ascii="Times New Roman" w:hAnsi="Times New Roman" w:cs="Times New Roman"/>
          <w:sz w:val="24"/>
          <w:szCs w:val="24"/>
        </w:rPr>
      </w:pPr>
      <w:r w:rsidRPr="00BD358E">
        <w:rPr>
          <w:rFonts w:ascii="Times New Roman" w:hAnsi="Times New Roman" w:cs="Times New Roman"/>
          <w:b/>
          <w:bCs/>
          <w:sz w:val="24"/>
          <w:szCs w:val="24"/>
        </w:rPr>
        <w:t>DURATA CONTRACTULUI DE SERVICII</w:t>
      </w:r>
    </w:p>
    <w:p w14:paraId="6424BC6D" w14:textId="77777777" w:rsidR="00B80BF3" w:rsidRPr="00A93E77" w:rsidRDefault="00B80BF3" w:rsidP="00B80BF3">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            Durata de valabilitate a contractului începe de la data semnării acestuia de către ambele părți și se încheie la data procesului-verbal de recepție la terminarea lucrărilor acceptat fără obiecțiuni.</w:t>
      </w:r>
    </w:p>
    <w:p w14:paraId="705D9A01" w14:textId="77777777" w:rsidR="00B80BF3" w:rsidRPr="00035E16" w:rsidRDefault="00B80BF3" w:rsidP="00B80BF3">
      <w:pPr>
        <w:tabs>
          <w:tab w:val="left" w:pos="0"/>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            Durata serviciilor care fac obiectul contractului este detaliată la pct. 4.1. </w:t>
      </w:r>
      <w:r w:rsidRPr="00035E16">
        <w:rPr>
          <w:rFonts w:ascii="Times New Roman" w:hAnsi="Times New Roman" w:cs="Times New Roman"/>
          <w:sz w:val="24"/>
          <w:szCs w:val="24"/>
          <w:lang w:val="pt-PT"/>
        </w:rPr>
        <w:t xml:space="preserve">Serviciile solicitate: activitățile </w:t>
      </w:r>
      <w:r>
        <w:rPr>
          <w:rFonts w:ascii="Times New Roman" w:hAnsi="Times New Roman" w:cs="Times New Roman"/>
          <w:sz w:val="24"/>
          <w:szCs w:val="24"/>
          <w:lang w:val="pt-PT"/>
        </w:rPr>
        <w:t>care vor fi realizate.</w:t>
      </w:r>
    </w:p>
    <w:p w14:paraId="51EA1498" w14:textId="77777777" w:rsidR="00B80BF3" w:rsidRPr="00A93E77" w:rsidRDefault="00B80BF3" w:rsidP="00B80BF3">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color w:val="0070C0"/>
          <w:sz w:val="24"/>
          <w:szCs w:val="24"/>
          <w:lang w:val="pt-PT"/>
        </w:rPr>
        <w:t xml:space="preserve">             </w:t>
      </w:r>
      <w:r w:rsidRPr="00A93E77">
        <w:rPr>
          <w:rFonts w:ascii="Times New Roman" w:hAnsi="Times New Roman" w:cs="Times New Roman"/>
          <w:sz w:val="24"/>
          <w:szCs w:val="24"/>
          <w:lang w:val="pt-PT"/>
        </w:rPr>
        <w:t xml:space="preserve">Autoritatea Contractantă va întocmi </w:t>
      </w:r>
      <w:r w:rsidRPr="00A93E77">
        <w:rPr>
          <w:rFonts w:ascii="Times New Roman" w:hAnsi="Times New Roman" w:cs="Times New Roman"/>
          <w:b/>
          <w:bCs/>
          <w:sz w:val="24"/>
          <w:szCs w:val="24"/>
          <w:lang w:val="pt-PT"/>
        </w:rPr>
        <w:t>Ordin de începere pentru fiecare fază a documentațiilor tehnico-economice</w:t>
      </w:r>
      <w:r w:rsidRPr="00A93E77">
        <w:rPr>
          <w:rFonts w:ascii="Times New Roman" w:hAnsi="Times New Roman" w:cs="Times New Roman"/>
          <w:sz w:val="24"/>
          <w:szCs w:val="24"/>
          <w:lang w:val="pt-PT"/>
        </w:rPr>
        <w:t xml:space="preserve"> c</w:t>
      </w:r>
      <w:r>
        <w:rPr>
          <w:rFonts w:ascii="Times New Roman" w:hAnsi="Times New Roman" w:cs="Times New Roman"/>
          <w:sz w:val="24"/>
          <w:szCs w:val="24"/>
          <w:lang w:val="pt-PT"/>
        </w:rPr>
        <w:t>ar</w:t>
      </w:r>
      <w:r w:rsidRPr="00A93E77">
        <w:rPr>
          <w:rFonts w:ascii="Times New Roman" w:hAnsi="Times New Roman" w:cs="Times New Roman"/>
          <w:sz w:val="24"/>
          <w:szCs w:val="24"/>
          <w:lang w:val="pt-PT"/>
        </w:rPr>
        <w:t>e urmează a fi verificate.</w:t>
      </w:r>
    </w:p>
    <w:p w14:paraId="1C24EB5B" w14:textId="77777777" w:rsidR="00B80BF3" w:rsidRPr="00A93E77" w:rsidRDefault="00B80BF3" w:rsidP="00B80BF3">
      <w:pPr>
        <w:tabs>
          <w:tab w:val="left" w:pos="4069"/>
        </w:tabs>
        <w:spacing w:after="0" w:line="276" w:lineRule="auto"/>
        <w:jc w:val="both"/>
        <w:rPr>
          <w:rFonts w:ascii="Times New Roman" w:hAnsi="Times New Roman" w:cs="Times New Roman"/>
          <w:sz w:val="24"/>
          <w:szCs w:val="24"/>
          <w:lang w:val="pt-PT"/>
        </w:rPr>
      </w:pPr>
      <w:r w:rsidRPr="00A93E77">
        <w:rPr>
          <w:rFonts w:ascii="Times New Roman" w:hAnsi="Times New Roman" w:cs="Times New Roman"/>
          <w:sz w:val="24"/>
          <w:szCs w:val="24"/>
          <w:lang w:val="pt-PT"/>
        </w:rPr>
        <w:t xml:space="preserve">            Perioada necesară pentru elaborarea documentațiilor tehnico-economice de către proiectant, respectiv durata de completare/modificare a acestora, conform observațiilor verificatorilor de proiecte, </w:t>
      </w:r>
      <w:r w:rsidRPr="00A93E77">
        <w:rPr>
          <w:rFonts w:ascii="Times New Roman" w:hAnsi="Times New Roman" w:cs="Times New Roman"/>
          <w:b/>
          <w:bCs/>
          <w:i/>
          <w:iCs/>
          <w:sz w:val="24"/>
          <w:szCs w:val="24"/>
          <w:lang w:val="pt-PT"/>
        </w:rPr>
        <w:t>nu este inclusă în durata prezentului contract</w:t>
      </w:r>
      <w:r w:rsidRPr="00A93E77">
        <w:rPr>
          <w:rFonts w:ascii="Times New Roman" w:hAnsi="Times New Roman" w:cs="Times New Roman"/>
          <w:sz w:val="24"/>
          <w:szCs w:val="24"/>
          <w:lang w:val="pt-PT"/>
        </w:rPr>
        <w:t>.</w:t>
      </w:r>
    </w:p>
    <w:p w14:paraId="6A1A668A" w14:textId="77777777" w:rsidR="00EE54CE" w:rsidRPr="00C305FF" w:rsidRDefault="00EE54CE" w:rsidP="00EE54CE">
      <w:pPr>
        <w:suppressAutoHyphens/>
        <w:autoSpaceDN w:val="0"/>
        <w:spacing w:after="0" w:line="240" w:lineRule="auto"/>
        <w:jc w:val="both"/>
        <w:textAlignment w:val="baseline"/>
        <w:rPr>
          <w:rFonts w:ascii="Times New Roman" w:eastAsia="Calibri" w:hAnsi="Times New Roman" w:cs="Times New Roman"/>
          <w:b/>
          <w:bCs/>
          <w:sz w:val="24"/>
          <w:szCs w:val="24"/>
        </w:rPr>
      </w:pPr>
    </w:p>
    <w:p w14:paraId="752834DB" w14:textId="1D4EEE09" w:rsidR="00E544A2" w:rsidRPr="00D823DB" w:rsidRDefault="00E544A2" w:rsidP="00B51624">
      <w:pPr>
        <w:ind w:right="-10"/>
        <w:jc w:val="both"/>
        <w:rPr>
          <w:rFonts w:ascii="Times New Roman" w:hAnsi="Times New Roman" w:cs="Times New Roman"/>
          <w:b/>
          <w:bCs/>
          <w:sz w:val="24"/>
          <w:szCs w:val="24"/>
        </w:rPr>
      </w:pPr>
    </w:p>
    <w:sectPr w:rsidR="00E544A2" w:rsidRPr="00D823DB" w:rsidSect="00C65C16">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E24D30" w14:textId="77777777" w:rsidR="007E074E" w:rsidRDefault="007E074E" w:rsidP="009856DE">
      <w:pPr>
        <w:spacing w:after="0" w:line="240" w:lineRule="auto"/>
        <w:rPr>
          <w:rFonts w:cs="Times New Roman"/>
        </w:rPr>
      </w:pPr>
      <w:r>
        <w:rPr>
          <w:rFonts w:cs="Times New Roman"/>
        </w:rPr>
        <w:separator/>
      </w:r>
    </w:p>
  </w:endnote>
  <w:endnote w:type="continuationSeparator" w:id="0">
    <w:p w14:paraId="09BA754F" w14:textId="77777777" w:rsidR="007E074E" w:rsidRDefault="007E074E"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Arial Narrow">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46" w:name="_Hlk84583050"/>
                          <w:bookmarkStart w:id="47"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46"/>
                          <w:bookmarkEnd w:id="4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48" w:name="_Hlk84583050"/>
                    <w:bookmarkStart w:id="49"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48"/>
                    <w:bookmarkEnd w:id="49"/>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172891192" name="Picture 117289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595412562" name="Picture 59541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8861A2" w14:textId="77777777" w:rsidR="007E074E" w:rsidRDefault="007E074E" w:rsidP="009856DE">
      <w:pPr>
        <w:spacing w:after="0" w:line="240" w:lineRule="auto"/>
        <w:rPr>
          <w:rFonts w:cs="Times New Roman"/>
        </w:rPr>
      </w:pPr>
      <w:r>
        <w:rPr>
          <w:rFonts w:cs="Times New Roman"/>
        </w:rPr>
        <w:separator/>
      </w:r>
    </w:p>
  </w:footnote>
  <w:footnote w:type="continuationSeparator" w:id="0">
    <w:p w14:paraId="325BF8D5" w14:textId="77777777" w:rsidR="007E074E" w:rsidRDefault="007E074E"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0D2556"/>
    <w:multiLevelType w:val="hybridMultilevel"/>
    <w:tmpl w:val="5890DFF8"/>
    <w:lvl w:ilvl="0" w:tplc="A88C84B6">
      <w:start w:val="1"/>
      <w:numFmt w:val="decimal"/>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8"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9" w15:restartNumberingAfterBreak="0">
    <w:nsid w:val="1C646940"/>
    <w:multiLevelType w:val="multilevel"/>
    <w:tmpl w:val="58EAA05A"/>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1"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3C1D5C"/>
    <w:multiLevelType w:val="hybridMultilevel"/>
    <w:tmpl w:val="C9848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5B6D52"/>
    <w:multiLevelType w:val="hybridMultilevel"/>
    <w:tmpl w:val="55843230"/>
    <w:lvl w:ilvl="0" w:tplc="0409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23"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6"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8"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9"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0"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5"/>
  </w:num>
  <w:num w:numId="2" w16cid:durableId="1674990355">
    <w:abstractNumId w:val="39"/>
  </w:num>
  <w:num w:numId="3" w16cid:durableId="1162353918">
    <w:abstractNumId w:val="6"/>
  </w:num>
  <w:num w:numId="4" w16cid:durableId="1695184236">
    <w:abstractNumId w:val="35"/>
  </w:num>
  <w:num w:numId="5" w16cid:durableId="12316232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18"/>
  </w:num>
  <w:num w:numId="7" w16cid:durableId="525872984">
    <w:abstractNumId w:val="8"/>
  </w:num>
  <w:num w:numId="8" w16cid:durableId="1978802864">
    <w:abstractNumId w:val="36"/>
  </w:num>
  <w:num w:numId="9"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606597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454237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97337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52216">
    <w:abstractNumId w:val="14"/>
  </w:num>
  <w:num w:numId="14" w16cid:durableId="18504858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462092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6701208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687098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62068626">
    <w:abstractNumId w:val="16"/>
  </w:num>
  <w:num w:numId="19" w16cid:durableId="940995617">
    <w:abstractNumId w:val="38"/>
  </w:num>
  <w:num w:numId="20" w16cid:durableId="88022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1145619">
    <w:abstractNumId w:val="27"/>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22" w16cid:durableId="131479515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17630045">
    <w:abstractNumId w:val="24"/>
  </w:num>
  <w:num w:numId="24" w16cid:durableId="1994793843">
    <w:abstractNumId w:val="33"/>
  </w:num>
  <w:num w:numId="25" w16cid:durableId="405349665">
    <w:abstractNumId w:val="32"/>
  </w:num>
  <w:num w:numId="26" w16cid:durableId="158546187">
    <w:abstractNumId w:val="4"/>
  </w:num>
  <w:num w:numId="27" w16cid:durableId="344405652">
    <w:abstractNumId w:val="12"/>
  </w:num>
  <w:num w:numId="28" w16cid:durableId="473068277">
    <w:abstractNumId w:val="23"/>
  </w:num>
  <w:num w:numId="29" w16cid:durableId="564413509">
    <w:abstractNumId w:val="29"/>
  </w:num>
  <w:num w:numId="30" w16cid:durableId="54402243">
    <w:abstractNumId w:val="34"/>
  </w:num>
  <w:num w:numId="31" w16cid:durableId="139687594">
    <w:abstractNumId w:val="17"/>
  </w:num>
  <w:num w:numId="32" w16cid:durableId="742724243">
    <w:abstractNumId w:val="30"/>
  </w:num>
  <w:num w:numId="33" w16cid:durableId="47845373">
    <w:abstractNumId w:val="9"/>
  </w:num>
  <w:num w:numId="34" w16cid:durableId="130249165">
    <w:abstractNumId w:val="3"/>
  </w:num>
  <w:num w:numId="35" w16cid:durableId="2049719166">
    <w:abstractNumId w:val="1"/>
  </w:num>
  <w:num w:numId="36" w16cid:durableId="13338762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250006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622035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32357453">
    <w:abstractNumId w:val="10"/>
  </w:num>
  <w:num w:numId="40" w16cid:durableId="23597761">
    <w:abstractNumId w:val="37"/>
  </w:num>
  <w:num w:numId="41" w16cid:durableId="559441154">
    <w:abstractNumId w:val="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7DA"/>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17462"/>
    <w:rsid w:val="001217B2"/>
    <w:rsid w:val="001234DC"/>
    <w:rsid w:val="00123887"/>
    <w:rsid w:val="001254D7"/>
    <w:rsid w:val="00125961"/>
    <w:rsid w:val="00125E99"/>
    <w:rsid w:val="0012654B"/>
    <w:rsid w:val="001265C9"/>
    <w:rsid w:val="0012694C"/>
    <w:rsid w:val="00127920"/>
    <w:rsid w:val="00127FD1"/>
    <w:rsid w:val="001309E4"/>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270C"/>
    <w:rsid w:val="00193904"/>
    <w:rsid w:val="00193DF2"/>
    <w:rsid w:val="001942A7"/>
    <w:rsid w:val="00195FB8"/>
    <w:rsid w:val="001968A6"/>
    <w:rsid w:val="00196C13"/>
    <w:rsid w:val="00196D00"/>
    <w:rsid w:val="001A529F"/>
    <w:rsid w:val="001A5B58"/>
    <w:rsid w:val="001A7156"/>
    <w:rsid w:val="001B1D6C"/>
    <w:rsid w:val="001B319B"/>
    <w:rsid w:val="001B31F3"/>
    <w:rsid w:val="001B3263"/>
    <w:rsid w:val="001B69FA"/>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559B3"/>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706B"/>
    <w:rsid w:val="00317978"/>
    <w:rsid w:val="003206B6"/>
    <w:rsid w:val="003212C6"/>
    <w:rsid w:val="00323A8C"/>
    <w:rsid w:val="00323DA5"/>
    <w:rsid w:val="003257D8"/>
    <w:rsid w:val="00331CE9"/>
    <w:rsid w:val="00331EE8"/>
    <w:rsid w:val="00331FF7"/>
    <w:rsid w:val="00332126"/>
    <w:rsid w:val="00332FC4"/>
    <w:rsid w:val="00336A06"/>
    <w:rsid w:val="00341966"/>
    <w:rsid w:val="0034210A"/>
    <w:rsid w:val="00344019"/>
    <w:rsid w:val="003446ED"/>
    <w:rsid w:val="00346DA3"/>
    <w:rsid w:val="00347116"/>
    <w:rsid w:val="00347EF9"/>
    <w:rsid w:val="00351697"/>
    <w:rsid w:val="00352915"/>
    <w:rsid w:val="00353307"/>
    <w:rsid w:val="003538E1"/>
    <w:rsid w:val="003604E7"/>
    <w:rsid w:val="003616C9"/>
    <w:rsid w:val="0036315B"/>
    <w:rsid w:val="00365C0C"/>
    <w:rsid w:val="00370459"/>
    <w:rsid w:val="003725A1"/>
    <w:rsid w:val="00373B14"/>
    <w:rsid w:val="0037513C"/>
    <w:rsid w:val="003754B4"/>
    <w:rsid w:val="00375F2E"/>
    <w:rsid w:val="00380A64"/>
    <w:rsid w:val="003811E7"/>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39F7"/>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6ED4"/>
    <w:rsid w:val="00607276"/>
    <w:rsid w:val="006120AC"/>
    <w:rsid w:val="0061280B"/>
    <w:rsid w:val="006139FD"/>
    <w:rsid w:val="0061486E"/>
    <w:rsid w:val="00614EF7"/>
    <w:rsid w:val="006216B9"/>
    <w:rsid w:val="00623910"/>
    <w:rsid w:val="006245BD"/>
    <w:rsid w:val="00624E0C"/>
    <w:rsid w:val="00625F46"/>
    <w:rsid w:val="00626DC4"/>
    <w:rsid w:val="00631CC5"/>
    <w:rsid w:val="0063782F"/>
    <w:rsid w:val="00640651"/>
    <w:rsid w:val="00641AE4"/>
    <w:rsid w:val="006428F6"/>
    <w:rsid w:val="00643D0C"/>
    <w:rsid w:val="00643F01"/>
    <w:rsid w:val="00645083"/>
    <w:rsid w:val="00645A1E"/>
    <w:rsid w:val="0064794C"/>
    <w:rsid w:val="00651BC0"/>
    <w:rsid w:val="0065204B"/>
    <w:rsid w:val="0065244C"/>
    <w:rsid w:val="0065330B"/>
    <w:rsid w:val="00653C12"/>
    <w:rsid w:val="00654291"/>
    <w:rsid w:val="006543D3"/>
    <w:rsid w:val="00656501"/>
    <w:rsid w:val="00660256"/>
    <w:rsid w:val="006607A3"/>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3D2"/>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074E"/>
    <w:rsid w:val="007E1CC2"/>
    <w:rsid w:val="007E1DB0"/>
    <w:rsid w:val="007E1FB8"/>
    <w:rsid w:val="007E2483"/>
    <w:rsid w:val="007E297C"/>
    <w:rsid w:val="007E2B5D"/>
    <w:rsid w:val="007E37B0"/>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3863"/>
    <w:rsid w:val="008B3C2B"/>
    <w:rsid w:val="008B59BB"/>
    <w:rsid w:val="008B6A16"/>
    <w:rsid w:val="008B704F"/>
    <w:rsid w:val="008B7978"/>
    <w:rsid w:val="008C3019"/>
    <w:rsid w:val="008C313F"/>
    <w:rsid w:val="008C3259"/>
    <w:rsid w:val="008C549E"/>
    <w:rsid w:val="008C56F7"/>
    <w:rsid w:val="008D1473"/>
    <w:rsid w:val="008D17AC"/>
    <w:rsid w:val="008D267A"/>
    <w:rsid w:val="008D2F59"/>
    <w:rsid w:val="008D40F9"/>
    <w:rsid w:val="008D42DB"/>
    <w:rsid w:val="008D79A9"/>
    <w:rsid w:val="008D7CEE"/>
    <w:rsid w:val="008E2A4C"/>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52F9"/>
    <w:rsid w:val="00927A40"/>
    <w:rsid w:val="00931678"/>
    <w:rsid w:val="0093469B"/>
    <w:rsid w:val="00935132"/>
    <w:rsid w:val="009351DC"/>
    <w:rsid w:val="00935495"/>
    <w:rsid w:val="009359A0"/>
    <w:rsid w:val="00942846"/>
    <w:rsid w:val="009437BF"/>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56DE"/>
    <w:rsid w:val="00987F30"/>
    <w:rsid w:val="0099018A"/>
    <w:rsid w:val="00991295"/>
    <w:rsid w:val="00992947"/>
    <w:rsid w:val="009935C3"/>
    <w:rsid w:val="00994F69"/>
    <w:rsid w:val="009A10FC"/>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289"/>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629"/>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FED"/>
    <w:rsid w:val="00B73E9F"/>
    <w:rsid w:val="00B77282"/>
    <w:rsid w:val="00B80BF3"/>
    <w:rsid w:val="00B81E4B"/>
    <w:rsid w:val="00B8215D"/>
    <w:rsid w:val="00B83B1F"/>
    <w:rsid w:val="00B843DA"/>
    <w:rsid w:val="00B86352"/>
    <w:rsid w:val="00B92C2E"/>
    <w:rsid w:val="00B93701"/>
    <w:rsid w:val="00B94691"/>
    <w:rsid w:val="00B979AC"/>
    <w:rsid w:val="00B97B4F"/>
    <w:rsid w:val="00BA01B6"/>
    <w:rsid w:val="00BA07FC"/>
    <w:rsid w:val="00BA10EF"/>
    <w:rsid w:val="00BA2921"/>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65C16"/>
    <w:rsid w:val="00C7108C"/>
    <w:rsid w:val="00C720C1"/>
    <w:rsid w:val="00C730A2"/>
    <w:rsid w:val="00C770C0"/>
    <w:rsid w:val="00C77AA0"/>
    <w:rsid w:val="00C77F2B"/>
    <w:rsid w:val="00C80F94"/>
    <w:rsid w:val="00C819AC"/>
    <w:rsid w:val="00C826CE"/>
    <w:rsid w:val="00C828B5"/>
    <w:rsid w:val="00C83439"/>
    <w:rsid w:val="00C83950"/>
    <w:rsid w:val="00C854BF"/>
    <w:rsid w:val="00C8588F"/>
    <w:rsid w:val="00C86A15"/>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2728D"/>
    <w:rsid w:val="00D30C1B"/>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67C45"/>
    <w:rsid w:val="00D70A5F"/>
    <w:rsid w:val="00D76849"/>
    <w:rsid w:val="00D77D0F"/>
    <w:rsid w:val="00D8471B"/>
    <w:rsid w:val="00D90F0C"/>
    <w:rsid w:val="00D91063"/>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18A1"/>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1576"/>
    <w:rsid w:val="00E521AA"/>
    <w:rsid w:val="00E532B1"/>
    <w:rsid w:val="00E543B6"/>
    <w:rsid w:val="00E544A2"/>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85C78"/>
    <w:rsid w:val="00E92BD7"/>
    <w:rsid w:val="00E93DA5"/>
    <w:rsid w:val="00E95C3F"/>
    <w:rsid w:val="00E97A91"/>
    <w:rsid w:val="00EA5F9E"/>
    <w:rsid w:val="00EA61E9"/>
    <w:rsid w:val="00EA65C3"/>
    <w:rsid w:val="00EA7097"/>
    <w:rsid w:val="00EA7D2F"/>
    <w:rsid w:val="00EB0D7A"/>
    <w:rsid w:val="00EB0DC5"/>
    <w:rsid w:val="00EB0EF2"/>
    <w:rsid w:val="00EB2899"/>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4CE"/>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3D14"/>
    <w:rsid w:val="00FD64BC"/>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0">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20"/>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D95950"/>
    <w:pPr>
      <w:keepLines w:val="0"/>
      <w:numPr>
        <w:numId w:val="20"/>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20"/>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D95950"/>
    <w:pPr>
      <w:keepNext w:val="0"/>
      <w:widowControl w:val="0"/>
      <w:numPr>
        <w:ilvl w:val="1"/>
        <w:numId w:val="20"/>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D95950"/>
    <w:pPr>
      <w:numPr>
        <w:ilvl w:val="7"/>
        <w:numId w:val="20"/>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4B4EF1"/>
    <w:rPr>
      <w:color w:val="605E5C"/>
      <w:shd w:val="clear" w:color="auto" w:fill="E1DFDD"/>
    </w:rPr>
  </w:style>
  <w:style w:type="paragraph" w:customStyle="1" w:styleId="al">
    <w:name w:val="a_l"/>
    <w:basedOn w:val="Normal"/>
    <w:rsid w:val="00EE54CE"/>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EE54CE"/>
  </w:style>
  <w:style w:type="character" w:customStyle="1" w:styleId="shdr">
    <w:name w:val="s_hdr"/>
    <w:basedOn w:val="DefaultParagraphFont"/>
    <w:rsid w:val="00EE54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www.mdlpa.ro/uploads/articole/attachments/64b7c714d8a7b124109289.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armen.bogdan@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880</TotalTime>
  <Pages>1</Pages>
  <Words>19117</Words>
  <Characters>108967</Characters>
  <Application>Microsoft Office Word</Application>
  <DocSecurity>0</DocSecurity>
  <Lines>908</Lines>
  <Paragraphs>255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Carmen Bogdan</cp:lastModifiedBy>
  <cp:revision>343</cp:revision>
  <cp:lastPrinted>2024-05-28T13:39:00Z</cp:lastPrinted>
  <dcterms:created xsi:type="dcterms:W3CDTF">2022-05-26T10:17:00Z</dcterms:created>
  <dcterms:modified xsi:type="dcterms:W3CDTF">2024-05-28T13:41:00Z</dcterms:modified>
</cp:coreProperties>
</file>