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F3144" w14:textId="77777777" w:rsidR="00EB6182" w:rsidRPr="003D7BDA" w:rsidRDefault="00EB6182" w:rsidP="00EB6182">
      <w:pPr>
        <w:spacing w:after="120" w:line="240" w:lineRule="auto"/>
        <w:rPr>
          <w:rFonts w:ascii="Times New Roman" w:hAnsi="Times New Roman" w:cs="Times New Roman"/>
          <w:b/>
          <w:bCs/>
          <w:sz w:val="24"/>
          <w:szCs w:val="24"/>
        </w:rPr>
      </w:pPr>
    </w:p>
    <w:p w14:paraId="17C37885" w14:textId="5DFF1115" w:rsidR="00D15351" w:rsidRPr="003D7BDA" w:rsidRDefault="00A070A3" w:rsidP="0036315B">
      <w:pPr>
        <w:spacing w:after="12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INVITAȚIE DE PARTICIPARE</w:t>
      </w:r>
    </w:p>
    <w:p w14:paraId="5456F072" w14:textId="55432DE9" w:rsidR="00BA2921" w:rsidRPr="003D7BDA" w:rsidRDefault="00AE13CB" w:rsidP="00BA2921">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Nr.</w:t>
      </w:r>
      <w:r w:rsidR="00003E8D" w:rsidRPr="003D7BDA">
        <w:rPr>
          <w:rFonts w:ascii="Times New Roman" w:hAnsi="Times New Roman" w:cs="Times New Roman"/>
          <w:b/>
          <w:bCs/>
          <w:sz w:val="24"/>
          <w:szCs w:val="24"/>
        </w:rPr>
        <w:t xml:space="preserve"> </w:t>
      </w:r>
      <w:r w:rsidR="000828CE">
        <w:rPr>
          <w:rFonts w:ascii="Times New Roman" w:hAnsi="Times New Roman" w:cs="Times New Roman"/>
          <w:b/>
          <w:bCs/>
          <w:sz w:val="24"/>
          <w:szCs w:val="24"/>
        </w:rPr>
        <w:t xml:space="preserve"> </w:t>
      </w:r>
      <w:r w:rsidR="00851504">
        <w:rPr>
          <w:rFonts w:ascii="Times New Roman" w:hAnsi="Times New Roman" w:cs="Times New Roman"/>
          <w:b/>
          <w:bCs/>
          <w:sz w:val="24"/>
          <w:szCs w:val="24"/>
        </w:rPr>
        <w:t>3056 / 04.03.2024</w:t>
      </w:r>
    </w:p>
    <w:p w14:paraId="7F1563FB" w14:textId="72A9803A" w:rsidR="00BA6F67" w:rsidRPr="003D7BDA"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B0191B" w:rsidRDefault="0061486E" w:rsidP="0061486E">
      <w:pPr>
        <w:spacing w:after="0" w:line="240" w:lineRule="auto"/>
        <w:rPr>
          <w:rFonts w:ascii="Times New Roman" w:hAnsi="Times New Roman" w:cs="Times New Roman"/>
          <w:b/>
          <w:bCs/>
        </w:rPr>
      </w:pPr>
      <w:bookmarkStart w:id="0" w:name="_Hlk100050298"/>
      <w:r w:rsidRPr="00B0191B">
        <w:rPr>
          <w:rFonts w:ascii="Times New Roman" w:hAnsi="Times New Roman" w:cs="Times New Roman"/>
          <w:b/>
          <w:bCs/>
        </w:rPr>
        <w:t>SECȚIUNEA A: INFORMAȚII GENERALE</w:t>
      </w:r>
    </w:p>
    <w:bookmarkEnd w:id="0"/>
    <w:p w14:paraId="220B72EB" w14:textId="3EA149A9" w:rsidR="0027544E" w:rsidRPr="00B0191B" w:rsidRDefault="0027544E" w:rsidP="0027544E">
      <w:pPr>
        <w:spacing w:after="0" w:line="240" w:lineRule="auto"/>
        <w:rPr>
          <w:rFonts w:ascii="Times New Roman" w:hAnsi="Times New Roman" w:cs="Times New Roman"/>
          <w:b/>
          <w:bCs/>
        </w:rPr>
      </w:pPr>
      <w:r w:rsidRPr="00B0191B">
        <w:rPr>
          <w:rFonts w:ascii="Times New Roman" w:hAnsi="Times New Roman" w:cs="Times New Roman"/>
          <w:b/>
          <w:bCs/>
        </w:rPr>
        <w:t>SECȚIUNEA B: FORMULARE</w:t>
      </w:r>
    </w:p>
    <w:p w14:paraId="58ADDF07" w14:textId="349F5848" w:rsidR="0027544E" w:rsidRPr="00B0191B" w:rsidRDefault="0027544E" w:rsidP="0027544E">
      <w:pPr>
        <w:spacing w:after="0" w:line="240" w:lineRule="auto"/>
        <w:rPr>
          <w:rFonts w:ascii="Times New Roman" w:hAnsi="Times New Roman" w:cs="Times New Roman"/>
          <w:b/>
          <w:bCs/>
        </w:rPr>
      </w:pPr>
      <w:r w:rsidRPr="00B0191B">
        <w:rPr>
          <w:rFonts w:ascii="Times New Roman" w:hAnsi="Times New Roman" w:cs="Times New Roman"/>
          <w:b/>
          <w:bCs/>
        </w:rPr>
        <w:t xml:space="preserve">SECȚIUNEA C: </w:t>
      </w:r>
      <w:r w:rsidR="00C600C2" w:rsidRPr="00B0191B">
        <w:rPr>
          <w:rFonts w:ascii="Times New Roman" w:hAnsi="Times New Roman" w:cs="Times New Roman"/>
          <w:b/>
          <w:bCs/>
        </w:rPr>
        <w:t>PROPUNERE PRIVIND CLAUZELE CONTRACTUALE</w:t>
      </w:r>
    </w:p>
    <w:p w14:paraId="6631871B" w14:textId="1B1C5A37" w:rsidR="0027544E" w:rsidRPr="00B0191B" w:rsidRDefault="0027544E" w:rsidP="0027544E">
      <w:pPr>
        <w:spacing w:after="0" w:line="240" w:lineRule="auto"/>
        <w:rPr>
          <w:rFonts w:ascii="Times New Roman" w:hAnsi="Times New Roman" w:cs="Times New Roman"/>
          <w:b/>
          <w:bCs/>
        </w:rPr>
      </w:pPr>
      <w:r w:rsidRPr="00B0191B">
        <w:rPr>
          <w:rFonts w:ascii="Times New Roman" w:hAnsi="Times New Roman" w:cs="Times New Roman"/>
          <w:b/>
          <w:bCs/>
        </w:rPr>
        <w:t>SECȚIUNEA D: CAIET DE SARCINI</w:t>
      </w:r>
    </w:p>
    <w:p w14:paraId="05FC7CC8" w14:textId="73F7486A" w:rsidR="000A1988" w:rsidRDefault="000A1988" w:rsidP="0027544E">
      <w:pPr>
        <w:spacing w:after="0" w:line="240" w:lineRule="auto"/>
        <w:rPr>
          <w:rFonts w:ascii="Times New Roman" w:hAnsi="Times New Roman" w:cs="Times New Roman"/>
          <w:b/>
          <w:bCs/>
          <w:sz w:val="24"/>
          <w:szCs w:val="24"/>
        </w:rPr>
      </w:pPr>
    </w:p>
    <w:p w14:paraId="323B14E5" w14:textId="502EDF5E" w:rsidR="00EF79AA" w:rsidRPr="007B6F6A" w:rsidRDefault="00EF79AA" w:rsidP="00EF79AA">
      <w:pPr>
        <w:spacing w:after="120" w:line="240" w:lineRule="auto"/>
        <w:rPr>
          <w:rFonts w:ascii="Times New Roman" w:hAnsi="Times New Roman" w:cs="Times New Roman"/>
          <w:b/>
          <w:bCs/>
          <w:sz w:val="24"/>
          <w:szCs w:val="24"/>
        </w:rPr>
      </w:pPr>
      <w:r w:rsidRPr="007B6F6A">
        <w:rPr>
          <w:rFonts w:ascii="Times New Roman" w:hAnsi="Times New Roman" w:cs="Times New Roman"/>
          <w:b/>
          <w:bCs/>
          <w:sz w:val="24"/>
          <w:szCs w:val="24"/>
        </w:rPr>
        <w:t>Notă: ADMINISTRAȚIA MUNICIPALĂ PENTRU CONSOLIDAREA CLĂDIRILOR CU RISC SEISMIC vă invită să participați la atribuirea contractului de prestări servicii</w:t>
      </w:r>
      <w:r>
        <w:rPr>
          <w:rFonts w:ascii="Times New Roman" w:hAnsi="Times New Roman" w:cs="Times New Roman"/>
          <w:b/>
          <w:bCs/>
          <w:sz w:val="24"/>
          <w:szCs w:val="24"/>
        </w:rPr>
        <w:t xml:space="preserve"> </w:t>
      </w:r>
      <w:r w:rsidRPr="007B6F6A">
        <w:rPr>
          <w:rFonts w:ascii="Times New Roman" w:hAnsi="Times New Roman" w:cs="Times New Roman"/>
          <w:b/>
          <w:bCs/>
          <w:sz w:val="24"/>
          <w:szCs w:val="24"/>
        </w:rPr>
        <w:t>de</w:t>
      </w:r>
      <w:bookmarkStart w:id="1" w:name="_Hlk159416138"/>
      <w:r w:rsidRPr="009919B4">
        <w:rPr>
          <w:rFonts w:ascii="Times New Roman" w:hAnsi="Times New Roman" w:cs="Times New Roman"/>
          <w:b/>
          <w:bCs/>
        </w:rPr>
        <w:t xml:space="preserve"> elaborare expertize tehnice care să ateste calitatea și cantitatea lucrărilor executate de către Compania Municipală Consolidări SA</w:t>
      </w:r>
      <w:r>
        <w:rPr>
          <w:rFonts w:ascii="Times New Roman" w:hAnsi="Times New Roman" w:cs="Times New Roman"/>
          <w:b/>
          <w:bCs/>
        </w:rPr>
        <w:t xml:space="preserve"> </w:t>
      </w:r>
      <w:r w:rsidRPr="00033B47">
        <w:rPr>
          <w:rFonts w:ascii="Times New Roman" w:hAnsi="Times New Roman" w:cs="Times New Roman"/>
          <w:b/>
          <w:bCs/>
        </w:rPr>
        <w:t>și actualizarea măsurilor de intervenție cuprinse în expertiza tehnică</w:t>
      </w:r>
      <w:r>
        <w:rPr>
          <w:rFonts w:ascii="Times New Roman" w:hAnsi="Times New Roman" w:cs="Times New Roman"/>
          <w:b/>
          <w:bCs/>
        </w:rPr>
        <w:t>,</w:t>
      </w:r>
      <w:r w:rsidRPr="009919B4">
        <w:rPr>
          <w:rFonts w:ascii="Times New Roman" w:hAnsi="Times New Roman" w:cs="Times New Roman"/>
          <w:b/>
          <w:bCs/>
        </w:rPr>
        <w:t xml:space="preserve"> pentru imobilul situat în </w:t>
      </w:r>
      <w:r w:rsidRPr="00292811">
        <w:rPr>
          <w:rFonts w:ascii="Times New Roman" w:hAnsi="Times New Roman" w:cs="Times New Roman"/>
          <w:b/>
          <w:bCs/>
        </w:rPr>
        <w:t xml:space="preserve">bd. Mihail Kogălniceanu </w:t>
      </w:r>
      <w:r w:rsidRPr="009919B4">
        <w:rPr>
          <w:rFonts w:ascii="Times New Roman" w:hAnsi="Times New Roman" w:cs="Times New Roman"/>
          <w:b/>
          <w:bCs/>
        </w:rPr>
        <w:t xml:space="preserve">nr. 30, sector </w:t>
      </w:r>
      <w:r>
        <w:rPr>
          <w:rFonts w:ascii="Times New Roman" w:hAnsi="Times New Roman" w:cs="Times New Roman"/>
          <w:b/>
          <w:bCs/>
        </w:rPr>
        <w:t>5</w:t>
      </w:r>
      <w:r w:rsidRPr="009919B4">
        <w:rPr>
          <w:rFonts w:ascii="Times New Roman" w:hAnsi="Times New Roman" w:cs="Times New Roman"/>
          <w:b/>
          <w:bCs/>
        </w:rPr>
        <w:t>, București</w:t>
      </w:r>
      <w:bookmarkEnd w:id="1"/>
      <w:r w:rsidR="00341797">
        <w:rPr>
          <w:rFonts w:ascii="Times New Roman" w:hAnsi="Times New Roman" w:cs="Times New Roman"/>
          <w:b/>
          <w:bCs/>
        </w:rPr>
        <w:t>.</w:t>
      </w:r>
      <w:r w:rsidRPr="007B6F6A">
        <w:rPr>
          <w:rFonts w:ascii="Times New Roman" w:hAnsi="Times New Roman" w:cs="Times New Roman"/>
          <w:b/>
          <w:bCs/>
          <w:sz w:val="24"/>
          <w:szCs w:val="24"/>
        </w:rPr>
        <w:t xml:space="preserve"> </w:t>
      </w:r>
    </w:p>
    <w:p w14:paraId="1F9D625F" w14:textId="5AB32DBA" w:rsidR="00EF79AA" w:rsidRPr="007B6F6A" w:rsidRDefault="00EF79AA" w:rsidP="00EF79AA">
      <w:pPr>
        <w:spacing w:after="120" w:line="240" w:lineRule="auto"/>
        <w:rPr>
          <w:rFonts w:ascii="Times New Roman" w:hAnsi="Times New Roman" w:cs="Times New Roman"/>
          <w:b/>
          <w:bCs/>
          <w:sz w:val="24"/>
          <w:szCs w:val="24"/>
        </w:rPr>
      </w:pPr>
      <w:r w:rsidRPr="007B6F6A">
        <w:rPr>
          <w:rFonts w:ascii="Times New Roman" w:hAnsi="Times New Roman" w:cs="Times New Roman"/>
          <w:b/>
          <w:bCs/>
          <w:sz w:val="24"/>
          <w:szCs w:val="24"/>
        </w:rPr>
        <w:t>În acest sens a fost postat în catalogul electronic SEAP, la secțiunea Publicitate-Anunțuri, anunțul nr.</w:t>
      </w:r>
      <w:r>
        <w:rPr>
          <w:rFonts w:ascii="Times New Roman" w:hAnsi="Times New Roman" w:cs="Times New Roman"/>
          <w:b/>
          <w:bCs/>
          <w:sz w:val="24"/>
          <w:szCs w:val="24"/>
        </w:rPr>
        <w:t xml:space="preserve"> </w:t>
      </w:r>
      <w:r w:rsidR="0005528D" w:rsidRPr="0005528D">
        <w:rPr>
          <w:rFonts w:ascii="Times New Roman" w:hAnsi="Times New Roman" w:cs="Times New Roman"/>
          <w:b/>
          <w:bCs/>
          <w:sz w:val="24"/>
          <w:szCs w:val="24"/>
        </w:rPr>
        <w:t>ADV1410351</w:t>
      </w:r>
      <w:r w:rsidRPr="008F67D8">
        <w:rPr>
          <w:rFonts w:ascii="Times New Roman" w:hAnsi="Times New Roman" w:cs="Times New Roman"/>
          <w:b/>
          <w:bCs/>
          <w:sz w:val="24"/>
          <w:szCs w:val="24"/>
        </w:rPr>
        <w:t xml:space="preserve">/ </w:t>
      </w:r>
      <w:r w:rsidR="0005528D">
        <w:rPr>
          <w:rFonts w:ascii="Times New Roman" w:hAnsi="Times New Roman" w:cs="Times New Roman"/>
          <w:b/>
          <w:bCs/>
          <w:sz w:val="24"/>
          <w:szCs w:val="24"/>
        </w:rPr>
        <w:t>04</w:t>
      </w:r>
      <w:r w:rsidRPr="008F67D8">
        <w:rPr>
          <w:rFonts w:ascii="Times New Roman" w:hAnsi="Times New Roman" w:cs="Times New Roman"/>
          <w:b/>
          <w:bCs/>
          <w:sz w:val="24"/>
          <w:szCs w:val="24"/>
        </w:rPr>
        <w:t>.0</w:t>
      </w:r>
      <w:r w:rsidR="0005528D">
        <w:rPr>
          <w:rFonts w:ascii="Times New Roman" w:hAnsi="Times New Roman" w:cs="Times New Roman"/>
          <w:b/>
          <w:bCs/>
          <w:sz w:val="24"/>
          <w:szCs w:val="24"/>
        </w:rPr>
        <w:t>3</w:t>
      </w:r>
      <w:r w:rsidRPr="008F67D8">
        <w:rPr>
          <w:rFonts w:ascii="Times New Roman" w:hAnsi="Times New Roman" w:cs="Times New Roman"/>
          <w:b/>
          <w:bCs/>
          <w:sz w:val="24"/>
          <w:szCs w:val="24"/>
        </w:rPr>
        <w:t>.2024 și</w:t>
      </w:r>
      <w:r w:rsidRPr="007B6F6A">
        <w:rPr>
          <w:rFonts w:ascii="Times New Roman" w:hAnsi="Times New Roman" w:cs="Times New Roman"/>
          <w:b/>
          <w:bCs/>
          <w:sz w:val="24"/>
          <w:szCs w:val="24"/>
        </w:rPr>
        <w:t xml:space="preserve"> documentația aferentă.</w:t>
      </w:r>
    </w:p>
    <w:p w14:paraId="73D38D6E" w14:textId="77777777" w:rsidR="00EF79AA" w:rsidRPr="007B6F6A" w:rsidRDefault="00EF79AA" w:rsidP="00EF79AA">
      <w:pPr>
        <w:spacing w:after="120" w:line="240" w:lineRule="auto"/>
        <w:rPr>
          <w:rFonts w:ascii="Times New Roman" w:hAnsi="Times New Roman" w:cs="Times New Roman"/>
          <w:b/>
          <w:bCs/>
          <w:sz w:val="24"/>
          <w:szCs w:val="24"/>
        </w:rPr>
      </w:pPr>
      <w:r w:rsidRPr="007B6F6A">
        <w:rPr>
          <w:rFonts w:ascii="Times New Roman" w:hAnsi="Times New Roman" w:cs="Times New Roman"/>
          <w:b/>
          <w:bCs/>
          <w:sz w:val="24"/>
          <w:szCs w:val="24"/>
        </w:rPr>
        <w:t xml:space="preserve">           În vederea elaborării ofertei, vă invităm să vizualizați și anunțul de publicitate.</w:t>
      </w:r>
    </w:p>
    <w:p w14:paraId="4BB32263" w14:textId="77777777" w:rsidR="00EF79AA" w:rsidRPr="003D7BDA" w:rsidRDefault="00EF79AA" w:rsidP="0027544E">
      <w:pPr>
        <w:spacing w:after="0" w:line="240" w:lineRule="auto"/>
        <w:rPr>
          <w:rFonts w:ascii="Times New Roman" w:hAnsi="Times New Roman" w:cs="Times New Roman"/>
          <w:b/>
          <w:bCs/>
          <w:sz w:val="24"/>
          <w:szCs w:val="24"/>
        </w:rPr>
      </w:pPr>
    </w:p>
    <w:p w14:paraId="76D29425" w14:textId="77777777" w:rsidR="0027544E" w:rsidRPr="003D7BDA" w:rsidRDefault="0027544E" w:rsidP="0027544E">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SECȚIUNEA A: INFORMAȚII GENERALE</w:t>
      </w:r>
    </w:p>
    <w:p w14:paraId="4C93AF03" w14:textId="77777777" w:rsidR="0027544E" w:rsidRPr="003D7BDA" w:rsidRDefault="0027544E" w:rsidP="0027544E">
      <w:pPr>
        <w:spacing w:after="0" w:line="240" w:lineRule="auto"/>
        <w:rPr>
          <w:rFonts w:ascii="Times New Roman" w:hAnsi="Times New Roman" w:cs="Times New Roman"/>
          <w:b/>
          <w:bCs/>
          <w:sz w:val="24"/>
          <w:szCs w:val="24"/>
        </w:rPr>
      </w:pPr>
    </w:p>
    <w:p w14:paraId="064E86EB" w14:textId="4393099E" w:rsidR="0061486E" w:rsidRPr="003D7BDA" w:rsidRDefault="0061486E" w:rsidP="00973E59">
      <w:pPr>
        <w:spacing w:after="120" w:line="240" w:lineRule="auto"/>
        <w:jc w:val="both"/>
        <w:rPr>
          <w:rFonts w:ascii="Times New Roman" w:hAnsi="Times New Roman" w:cs="Times New Roman"/>
          <w:sz w:val="24"/>
          <w:szCs w:val="24"/>
        </w:rPr>
      </w:pPr>
      <w:r w:rsidRPr="003D7BDA">
        <w:rPr>
          <w:rFonts w:ascii="Times New Roman" w:hAnsi="Times New Roman" w:cs="Times New Roman"/>
          <w:b/>
          <w:bCs/>
          <w:sz w:val="24"/>
          <w:szCs w:val="24"/>
        </w:rPr>
        <w:t>1.</w:t>
      </w:r>
      <w:r w:rsidR="00446C33" w:rsidRPr="003D7BDA">
        <w:rPr>
          <w:rFonts w:ascii="Times New Roman" w:hAnsi="Times New Roman" w:cs="Times New Roman"/>
          <w:b/>
          <w:bCs/>
          <w:sz w:val="24"/>
          <w:szCs w:val="24"/>
        </w:rPr>
        <w:t xml:space="preserve"> </w:t>
      </w:r>
      <w:r w:rsidRPr="003D7BDA">
        <w:rPr>
          <w:rFonts w:ascii="Times New Roman" w:hAnsi="Times New Roman" w:cs="Times New Roman"/>
          <w:b/>
          <w:bCs/>
          <w:sz w:val="24"/>
          <w:szCs w:val="24"/>
        </w:rPr>
        <w:t>Autoritatea contractantă:</w:t>
      </w:r>
      <w:r w:rsidR="008A21F9" w:rsidRPr="003D7BDA">
        <w:rPr>
          <w:rFonts w:ascii="Times New Roman" w:hAnsi="Times New Roman" w:cs="Times New Roman"/>
          <w:b/>
          <w:bCs/>
          <w:sz w:val="24"/>
          <w:szCs w:val="24"/>
        </w:rPr>
        <w:t xml:space="preserve"> ADMINISTRAȚIA MUNICIPALĂ PENTRU CONSOLIDAREA CLĂDIRILOR CU RISC SEISMIC,</w:t>
      </w:r>
      <w:r w:rsidR="008A21F9" w:rsidRPr="003D7BDA">
        <w:rPr>
          <w:rFonts w:ascii="Times New Roman" w:hAnsi="Times New Roman" w:cs="Times New Roman"/>
          <w:sz w:val="24"/>
          <w:szCs w:val="24"/>
        </w:rPr>
        <w:t xml:space="preserve"> cu sediul în București, Bd. Regina Elisabeta nr. 47, sector 5, cod poștal 050013 și punct de lucru în București, </w:t>
      </w:r>
      <w:r w:rsidR="007935C3" w:rsidRPr="003D7BDA">
        <w:rPr>
          <w:rFonts w:ascii="Times New Roman" w:hAnsi="Times New Roman" w:cs="Times New Roman"/>
          <w:sz w:val="24"/>
          <w:szCs w:val="24"/>
        </w:rPr>
        <w:t>Calea Vitan, nr. 6-6A, Phoenix Tower etaj 5. sector 3</w:t>
      </w:r>
      <w:r w:rsidR="008A21F9" w:rsidRPr="003D7BDA">
        <w:rPr>
          <w:rFonts w:ascii="Times New Roman" w:hAnsi="Times New Roman" w:cs="Times New Roman"/>
          <w:sz w:val="24"/>
          <w:szCs w:val="24"/>
        </w:rPr>
        <w:t xml:space="preserve">, cod poștal </w:t>
      </w:r>
      <w:r w:rsidR="007935C3" w:rsidRPr="003D7BDA">
        <w:rPr>
          <w:rFonts w:ascii="Times New Roman" w:hAnsi="Times New Roman" w:cs="Times New Roman"/>
          <w:sz w:val="24"/>
          <w:szCs w:val="24"/>
        </w:rPr>
        <w:t>031296</w:t>
      </w:r>
      <w:r w:rsidR="008A21F9" w:rsidRPr="003D7BDA">
        <w:rPr>
          <w:rFonts w:ascii="Times New Roman" w:hAnsi="Times New Roman" w:cs="Times New Roman"/>
          <w:sz w:val="24"/>
          <w:szCs w:val="24"/>
        </w:rPr>
        <w:t>, telefon 021.</w:t>
      </w:r>
      <w:r w:rsidR="007935C3" w:rsidRPr="003D7BDA">
        <w:rPr>
          <w:rFonts w:ascii="Times New Roman" w:hAnsi="Times New Roman" w:cs="Times New Roman"/>
          <w:sz w:val="24"/>
          <w:szCs w:val="24"/>
        </w:rPr>
        <w:t xml:space="preserve"> 9529</w:t>
      </w:r>
      <w:r w:rsidR="008A21F9" w:rsidRPr="003D7BDA">
        <w:rPr>
          <w:rFonts w:ascii="Times New Roman" w:hAnsi="Times New Roman" w:cs="Times New Roman"/>
          <w:sz w:val="24"/>
          <w:szCs w:val="24"/>
        </w:rPr>
        <w:t xml:space="preserve">, e-mail </w:t>
      </w:r>
      <w:hyperlink r:id="rId8" w:history="1">
        <w:r w:rsidR="008A21F9" w:rsidRPr="003D7BDA">
          <w:rPr>
            <w:rStyle w:val="Hyperlink"/>
            <w:rFonts w:ascii="Times New Roman" w:hAnsi="Times New Roman" w:cs="Times New Roman"/>
            <w:sz w:val="24"/>
            <w:szCs w:val="24"/>
          </w:rPr>
          <w:t>office@amccrs-pmb.ro</w:t>
        </w:r>
      </w:hyperlink>
      <w:r w:rsidR="008A21F9" w:rsidRPr="003D7BDA">
        <w:rPr>
          <w:rFonts w:ascii="Times New Roman" w:hAnsi="Times New Roman" w:cs="Times New Roman"/>
          <w:sz w:val="24"/>
          <w:szCs w:val="24"/>
        </w:rPr>
        <w:t>, cod fiscal 37047959</w:t>
      </w:r>
      <w:r w:rsidR="00D94AEB" w:rsidRPr="003D7BDA">
        <w:rPr>
          <w:rFonts w:ascii="Times New Roman" w:hAnsi="Times New Roman" w:cs="Times New Roman"/>
          <w:sz w:val="24"/>
          <w:szCs w:val="24"/>
        </w:rPr>
        <w:t>.</w:t>
      </w:r>
    </w:p>
    <w:p w14:paraId="2C33090C" w14:textId="08DB5533" w:rsidR="008A21F9" w:rsidRPr="003D7BDA" w:rsidRDefault="008A21F9" w:rsidP="009351DC">
      <w:pPr>
        <w:spacing w:after="120"/>
        <w:ind w:left="11" w:right="11"/>
        <w:jc w:val="both"/>
        <w:rPr>
          <w:rFonts w:ascii="Times New Roman" w:hAnsi="Times New Roman" w:cs="Times New Roman"/>
          <w:b/>
          <w:bCs/>
          <w:sz w:val="24"/>
          <w:szCs w:val="24"/>
        </w:rPr>
      </w:pPr>
      <w:r w:rsidRPr="003D7BDA">
        <w:rPr>
          <w:rFonts w:ascii="Times New Roman" w:hAnsi="Times New Roman" w:cs="Times New Roman"/>
          <w:b/>
          <w:bCs/>
          <w:sz w:val="24"/>
          <w:szCs w:val="24"/>
        </w:rPr>
        <w:t>2.</w:t>
      </w:r>
      <w:r w:rsidR="00446C33" w:rsidRPr="003D7BDA">
        <w:rPr>
          <w:rFonts w:ascii="Times New Roman" w:hAnsi="Times New Roman" w:cs="Times New Roman"/>
          <w:b/>
          <w:bCs/>
          <w:sz w:val="24"/>
          <w:szCs w:val="24"/>
        </w:rPr>
        <w:t xml:space="preserve"> </w:t>
      </w:r>
      <w:r w:rsidRPr="003D7BDA">
        <w:rPr>
          <w:rFonts w:ascii="Times New Roman" w:hAnsi="Times New Roman" w:cs="Times New Roman"/>
          <w:b/>
          <w:bCs/>
          <w:sz w:val="24"/>
          <w:szCs w:val="24"/>
        </w:rPr>
        <w:t xml:space="preserve">Sursa de finanțare: </w:t>
      </w:r>
      <w:r w:rsidR="0093027F" w:rsidRPr="003D7BDA">
        <w:rPr>
          <w:rFonts w:ascii="Times New Roman" w:hAnsi="Times New Roman" w:cs="Times New Roman"/>
          <w:b/>
          <w:bCs/>
          <w:sz w:val="24"/>
          <w:szCs w:val="24"/>
        </w:rPr>
        <w:t xml:space="preserve">Buget A.M.C.C.R.S., </w:t>
      </w:r>
      <w:r w:rsidR="0093027F" w:rsidRPr="003D7BDA">
        <w:rPr>
          <w:rFonts w:ascii="Times New Roman" w:hAnsi="Times New Roman" w:cs="Times New Roman"/>
          <w:sz w:val="24"/>
          <w:szCs w:val="24"/>
        </w:rPr>
        <w:t>conform proiectului Bugetului Preliminar de Venituri și Cheltuieli pe anul 2024 al Administrației Municipale pentru Consolidarea Clădirilor cu Risc Seismic.</w:t>
      </w:r>
      <w:r w:rsidR="00D67C45" w:rsidRPr="003D7BDA">
        <w:rPr>
          <w:rFonts w:ascii="Times New Roman" w:hAnsi="Times New Roman" w:cs="Times New Roman"/>
          <w:b/>
          <w:bCs/>
          <w:sz w:val="24"/>
          <w:szCs w:val="24"/>
        </w:rPr>
        <w:t>;</w:t>
      </w:r>
    </w:p>
    <w:p w14:paraId="2CF87DB6" w14:textId="556C9CBA" w:rsidR="000F4629" w:rsidRPr="003D7BDA" w:rsidRDefault="008A21F9" w:rsidP="0036315B">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3.</w:t>
      </w:r>
      <w:r w:rsidR="00446C33" w:rsidRPr="003D7BDA">
        <w:rPr>
          <w:rFonts w:ascii="Times New Roman" w:hAnsi="Times New Roman" w:cs="Times New Roman"/>
          <w:b/>
          <w:bCs/>
          <w:sz w:val="24"/>
          <w:szCs w:val="24"/>
        </w:rPr>
        <w:t xml:space="preserve"> </w:t>
      </w:r>
      <w:r w:rsidRPr="003D7BDA">
        <w:rPr>
          <w:rFonts w:ascii="Times New Roman" w:hAnsi="Times New Roman" w:cs="Times New Roman"/>
          <w:b/>
          <w:bCs/>
          <w:sz w:val="24"/>
          <w:szCs w:val="24"/>
        </w:rPr>
        <w:t>Valoarea estimată:</w:t>
      </w:r>
      <w:r w:rsidR="002A18D7" w:rsidRPr="003D7BDA">
        <w:rPr>
          <w:rFonts w:ascii="Times New Roman" w:hAnsi="Times New Roman" w:cs="Times New Roman"/>
          <w:b/>
          <w:bCs/>
          <w:sz w:val="24"/>
          <w:szCs w:val="24"/>
        </w:rPr>
        <w:t xml:space="preserve"> </w:t>
      </w:r>
      <w:r w:rsidR="00045422" w:rsidRPr="00045422">
        <w:rPr>
          <w:rFonts w:ascii="Times New Roman" w:hAnsi="Times New Roman" w:cs="Times New Roman"/>
          <w:b/>
          <w:bCs/>
          <w:sz w:val="24"/>
          <w:szCs w:val="24"/>
        </w:rPr>
        <w:t xml:space="preserve">14.559,12 </w:t>
      </w:r>
      <w:r w:rsidR="00824065" w:rsidRPr="003D7BDA">
        <w:rPr>
          <w:rFonts w:ascii="Times New Roman" w:hAnsi="Times New Roman" w:cs="Times New Roman"/>
          <w:b/>
          <w:bCs/>
          <w:sz w:val="24"/>
          <w:szCs w:val="24"/>
          <w:lang w:eastAsia="ro-RO"/>
        </w:rPr>
        <w:t xml:space="preserve">lei </w:t>
      </w:r>
      <w:r w:rsidR="002A18D7" w:rsidRPr="003D7BDA">
        <w:rPr>
          <w:rFonts w:ascii="Times New Roman" w:hAnsi="Times New Roman" w:cs="Times New Roman"/>
          <w:b/>
          <w:bCs/>
          <w:sz w:val="24"/>
          <w:szCs w:val="24"/>
        </w:rPr>
        <w:t>fără TVA</w:t>
      </w:r>
      <w:r w:rsidR="00D67C45" w:rsidRPr="003D7BDA">
        <w:rPr>
          <w:rFonts w:ascii="Times New Roman" w:hAnsi="Times New Roman" w:cs="Times New Roman"/>
          <w:b/>
          <w:bCs/>
          <w:sz w:val="24"/>
          <w:szCs w:val="24"/>
        </w:rPr>
        <w:t>;</w:t>
      </w:r>
    </w:p>
    <w:p w14:paraId="2CCEA3AE" w14:textId="7653E654" w:rsidR="009607F4" w:rsidRPr="001C6D3B" w:rsidRDefault="002A18D7" w:rsidP="001C6D3B">
      <w:pPr>
        <w:pStyle w:val="scrisoareLead"/>
        <w:spacing w:after="0" w:line="240" w:lineRule="auto"/>
        <w:ind w:right="-33"/>
        <w:jc w:val="both"/>
        <w:rPr>
          <w:rFonts w:ascii="Times New Roman" w:hAnsi="Times New Roman" w:cs="Times New Roman"/>
          <w:i/>
          <w:iCs/>
          <w:sz w:val="24"/>
          <w:szCs w:val="24"/>
          <w:lang w:val="ro-MD"/>
        </w:rPr>
      </w:pPr>
      <w:r w:rsidRPr="003D7BDA">
        <w:rPr>
          <w:rFonts w:ascii="Times New Roman" w:hAnsi="Times New Roman" w:cs="Times New Roman"/>
          <w:sz w:val="24"/>
          <w:szCs w:val="24"/>
        </w:rPr>
        <w:t>4.</w:t>
      </w:r>
      <w:r w:rsidR="00446C33" w:rsidRPr="003D7BDA">
        <w:rPr>
          <w:rFonts w:ascii="Times New Roman" w:hAnsi="Times New Roman" w:cs="Times New Roman"/>
          <w:sz w:val="24"/>
          <w:szCs w:val="24"/>
        </w:rPr>
        <w:t xml:space="preserve"> </w:t>
      </w:r>
      <w:r w:rsidRPr="003D7BDA">
        <w:rPr>
          <w:rFonts w:ascii="Times New Roman" w:hAnsi="Times New Roman" w:cs="Times New Roman"/>
          <w:sz w:val="24"/>
          <w:szCs w:val="24"/>
        </w:rPr>
        <w:t>Obiectul contractului:</w:t>
      </w:r>
      <w:r w:rsidR="001C6D3B" w:rsidRPr="001C6D3B">
        <w:rPr>
          <w:rFonts w:ascii="Times New Roman" w:hAnsi="Times New Roman" w:cs="Times New Roman"/>
          <w:i/>
          <w:iCs/>
          <w:sz w:val="24"/>
          <w:szCs w:val="24"/>
          <w:lang w:val="ro-MD"/>
        </w:rPr>
        <w:t xml:space="preserve"> </w:t>
      </w:r>
      <w:r w:rsidR="001C6D3B" w:rsidRPr="005C150C">
        <w:rPr>
          <w:rFonts w:ascii="Times New Roman" w:hAnsi="Times New Roman" w:cs="Times New Roman"/>
          <w:i/>
          <w:iCs/>
          <w:sz w:val="24"/>
          <w:szCs w:val="24"/>
          <w:lang w:val="ro-MD"/>
        </w:rPr>
        <w:t>Servicii de actualizare a expertizei tehnice</w:t>
      </w:r>
      <w:r w:rsidR="001C6D3B">
        <w:rPr>
          <w:rFonts w:ascii="Times New Roman" w:hAnsi="Times New Roman" w:cs="Times New Roman"/>
          <w:i/>
          <w:iCs/>
          <w:sz w:val="24"/>
          <w:szCs w:val="24"/>
          <w:lang w:val="ro-MD"/>
        </w:rPr>
        <w:t xml:space="preserve"> </w:t>
      </w:r>
      <w:r w:rsidR="001C6D3B" w:rsidRPr="005C150C">
        <w:rPr>
          <w:rFonts w:ascii="Times New Roman" w:hAnsi="Times New Roman" w:cs="Times New Roman"/>
          <w:i/>
          <w:iCs/>
          <w:sz w:val="24"/>
          <w:szCs w:val="24"/>
          <w:lang w:val="ro-MD"/>
        </w:rPr>
        <w:t xml:space="preserve">conform </w:t>
      </w:r>
      <w:r w:rsidR="001C6D3B">
        <w:rPr>
          <w:rFonts w:ascii="Times New Roman" w:hAnsi="Times New Roman" w:cs="Times New Roman"/>
          <w:i/>
          <w:iCs/>
          <w:sz w:val="24"/>
          <w:szCs w:val="24"/>
          <w:lang w:val="ro-MD"/>
        </w:rPr>
        <w:t>Codului de proiectare seismică</w:t>
      </w:r>
      <w:r w:rsidR="001C6D3B" w:rsidRPr="005C150C">
        <w:rPr>
          <w:rFonts w:ascii="Times New Roman" w:hAnsi="Times New Roman" w:cs="Times New Roman"/>
          <w:i/>
          <w:iCs/>
          <w:sz w:val="24"/>
          <w:szCs w:val="24"/>
          <w:lang w:val="ro-MD"/>
        </w:rPr>
        <w:t xml:space="preserve"> P100-3/2019,</w:t>
      </w:r>
      <w:r w:rsidR="001C6D3B">
        <w:rPr>
          <w:rFonts w:ascii="Times New Roman" w:hAnsi="Times New Roman" w:cs="Times New Roman"/>
          <w:i/>
          <w:iCs/>
          <w:sz w:val="24"/>
          <w:szCs w:val="24"/>
          <w:lang w:val="ro-MD"/>
        </w:rPr>
        <w:t xml:space="preserve"> </w:t>
      </w:r>
      <w:r w:rsidR="001C6D3B" w:rsidRPr="005C150C">
        <w:rPr>
          <w:rFonts w:ascii="Times New Roman" w:hAnsi="Times New Roman" w:cs="Times New Roman"/>
          <w:i/>
          <w:iCs/>
          <w:sz w:val="24"/>
          <w:szCs w:val="24"/>
          <w:lang w:val="ro-MD"/>
        </w:rPr>
        <w:t>pe</w:t>
      </w:r>
      <w:r w:rsidR="001C6D3B">
        <w:rPr>
          <w:rFonts w:ascii="Times New Roman" w:hAnsi="Times New Roman" w:cs="Times New Roman"/>
          <w:i/>
          <w:iCs/>
          <w:sz w:val="24"/>
          <w:szCs w:val="24"/>
          <w:lang w:val="ro-MD"/>
        </w:rPr>
        <w:t xml:space="preserve"> </w:t>
      </w:r>
      <w:r w:rsidR="001C6D3B" w:rsidRPr="005C150C">
        <w:rPr>
          <w:rFonts w:ascii="Times New Roman" w:hAnsi="Times New Roman" w:cs="Times New Roman"/>
          <w:i/>
          <w:iCs/>
          <w:sz w:val="24"/>
          <w:szCs w:val="24"/>
          <w:lang w:val="ro-MD"/>
        </w:rPr>
        <w:t>baza restricţiilor şi permisivităţilor studiului istoric, cu măsuri de intervenţie non-invazive, specifice practicilor de consolidare a clădirilor istorice</w:t>
      </w:r>
      <w:r w:rsidR="001C6D3B">
        <w:rPr>
          <w:rFonts w:ascii="Times New Roman" w:hAnsi="Times New Roman" w:cs="Times New Roman"/>
          <w:i/>
          <w:iCs/>
          <w:sz w:val="24"/>
          <w:szCs w:val="24"/>
          <w:lang w:val="ro-MD"/>
        </w:rPr>
        <w:t xml:space="preserve"> </w:t>
      </w:r>
      <w:r w:rsidR="001C6D3B" w:rsidRPr="005C150C">
        <w:rPr>
          <w:rFonts w:ascii="Times New Roman" w:hAnsi="Times New Roman" w:cs="Times New Roman"/>
          <w:i/>
          <w:iCs/>
          <w:sz w:val="24"/>
          <w:szCs w:val="24"/>
          <w:lang w:val="ro-MD"/>
        </w:rPr>
        <w:t>pentru proiectul</w:t>
      </w:r>
      <w:r w:rsidR="001C6D3B">
        <w:rPr>
          <w:rFonts w:ascii="Times New Roman" w:hAnsi="Times New Roman" w:cs="Times New Roman"/>
          <w:i/>
          <w:iCs/>
          <w:sz w:val="24"/>
          <w:szCs w:val="24"/>
          <w:lang w:val="ro-MD"/>
        </w:rPr>
        <w:t xml:space="preserve"> </w:t>
      </w:r>
      <w:r w:rsidR="001C6D3B" w:rsidRPr="005C150C">
        <w:rPr>
          <w:rFonts w:ascii="Times New Roman" w:hAnsi="Times New Roman" w:cs="Times New Roman"/>
          <w:i/>
          <w:iCs/>
          <w:sz w:val="24"/>
          <w:szCs w:val="24"/>
          <w:lang w:val="ro-MD"/>
        </w:rPr>
        <w:t>„</w:t>
      </w:r>
      <w:r w:rsidR="001C6D3B" w:rsidRPr="0087081D">
        <w:rPr>
          <w:rFonts w:ascii="Times New Roman" w:hAnsi="Times New Roman" w:cs="Times New Roman"/>
          <w:i/>
          <w:iCs/>
          <w:sz w:val="24"/>
          <w:szCs w:val="24"/>
          <w:lang w:val="ro-MD"/>
        </w:rPr>
        <w:t>Consolidare seismică și creșterea eficienței energetice pentru clădirea de interes și utilitate publică situată în str. Covaci nr. 13 – Curtea Meșteșugarilor, sector 3, București</w:t>
      </w:r>
      <w:r w:rsidR="001C6D3B" w:rsidRPr="005C150C">
        <w:rPr>
          <w:rFonts w:ascii="Times New Roman" w:hAnsi="Times New Roman" w:cs="Times New Roman"/>
          <w:i/>
          <w:iCs/>
          <w:sz w:val="24"/>
          <w:szCs w:val="24"/>
          <w:lang w:val="ro-MD"/>
        </w:rPr>
        <w:t>”</w:t>
      </w:r>
      <w:r w:rsidR="00E34485">
        <w:rPr>
          <w:rFonts w:ascii="Times New Roman" w:hAnsi="Times New Roman" w:cs="Times New Roman"/>
          <w:sz w:val="24"/>
          <w:szCs w:val="24"/>
        </w:rPr>
        <w:t>.</w:t>
      </w:r>
    </w:p>
    <w:p w14:paraId="2C087728" w14:textId="55DAFB36" w:rsidR="00935495" w:rsidRPr="003D7BDA" w:rsidRDefault="00935495"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5</w:t>
      </w:r>
      <w:r w:rsidRPr="003D7BDA">
        <w:rPr>
          <w:rFonts w:ascii="Times New Roman" w:hAnsi="Times New Roman" w:cs="Times New Roman"/>
          <w:sz w:val="24"/>
          <w:szCs w:val="24"/>
        </w:rPr>
        <w:t>.</w:t>
      </w:r>
      <w:r w:rsidR="00446C33" w:rsidRPr="003D7BDA">
        <w:rPr>
          <w:rFonts w:ascii="Times New Roman" w:hAnsi="Times New Roman" w:cs="Times New Roman"/>
          <w:sz w:val="24"/>
          <w:szCs w:val="24"/>
        </w:rPr>
        <w:t xml:space="preserve"> </w:t>
      </w:r>
      <w:r w:rsidRPr="003D7BDA">
        <w:rPr>
          <w:rFonts w:ascii="Times New Roman" w:hAnsi="Times New Roman" w:cs="Times New Roman"/>
          <w:b/>
          <w:bCs/>
          <w:sz w:val="24"/>
          <w:szCs w:val="24"/>
        </w:rPr>
        <w:t>Cod CPV</w:t>
      </w:r>
      <w:r w:rsidRPr="003D7BDA">
        <w:rPr>
          <w:rFonts w:ascii="Times New Roman" w:hAnsi="Times New Roman" w:cs="Times New Roman"/>
          <w:sz w:val="24"/>
          <w:szCs w:val="24"/>
        </w:rPr>
        <w:t xml:space="preserve">: </w:t>
      </w:r>
      <w:r w:rsidR="009607F4" w:rsidRPr="003D7BDA">
        <w:rPr>
          <w:rFonts w:ascii="Times New Roman" w:hAnsi="Times New Roman" w:cs="Times New Roman"/>
          <w:sz w:val="24"/>
          <w:szCs w:val="24"/>
        </w:rPr>
        <w:t>71319000-7 Servicii de expertiză</w:t>
      </w:r>
      <w:r w:rsidR="00AC1629" w:rsidRPr="003D7BDA">
        <w:rPr>
          <w:rFonts w:ascii="Times New Roman" w:hAnsi="Times New Roman" w:cs="Times New Roman"/>
          <w:sz w:val="24"/>
          <w:szCs w:val="24"/>
        </w:rPr>
        <w:t>;</w:t>
      </w:r>
      <w:r w:rsidR="00AC1629" w:rsidRPr="003D7BDA">
        <w:rPr>
          <w:rFonts w:ascii="Times New Roman" w:hAnsi="Times New Roman" w:cs="Times New Roman"/>
          <w:sz w:val="24"/>
          <w:szCs w:val="24"/>
        </w:rPr>
        <w:tab/>
      </w:r>
    </w:p>
    <w:p w14:paraId="2FFB9A41" w14:textId="6F3DABAE" w:rsidR="00D94AEB" w:rsidRPr="003D7BDA" w:rsidRDefault="00540231"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6</w:t>
      </w:r>
      <w:r w:rsidR="00D94AEB" w:rsidRPr="003D7BDA">
        <w:rPr>
          <w:rFonts w:ascii="Times New Roman" w:hAnsi="Times New Roman" w:cs="Times New Roman"/>
          <w:b/>
          <w:bCs/>
          <w:sz w:val="24"/>
          <w:szCs w:val="24"/>
        </w:rPr>
        <w:t>.</w:t>
      </w:r>
      <w:r w:rsidR="00D94AEB" w:rsidRPr="003D7BDA">
        <w:rPr>
          <w:rFonts w:ascii="Times New Roman" w:hAnsi="Times New Roman" w:cs="Times New Roman"/>
          <w:sz w:val="24"/>
          <w:szCs w:val="24"/>
        </w:rPr>
        <w:t xml:space="preserve"> </w:t>
      </w:r>
      <w:r w:rsidR="00875229" w:rsidRPr="003D7BDA">
        <w:rPr>
          <w:rFonts w:ascii="Times New Roman" w:hAnsi="Times New Roman" w:cs="Times New Roman"/>
          <w:b/>
          <w:bCs/>
          <w:sz w:val="24"/>
          <w:szCs w:val="24"/>
        </w:rPr>
        <w:t>Modalitate</w:t>
      </w:r>
      <w:r w:rsidR="00D94AEB" w:rsidRPr="003D7BDA">
        <w:rPr>
          <w:rFonts w:ascii="Times New Roman" w:hAnsi="Times New Roman" w:cs="Times New Roman"/>
          <w:b/>
          <w:bCs/>
          <w:sz w:val="24"/>
          <w:szCs w:val="24"/>
        </w:rPr>
        <w:t xml:space="preserve"> de a</w:t>
      </w:r>
      <w:r w:rsidR="00875229" w:rsidRPr="003D7BDA">
        <w:rPr>
          <w:rFonts w:ascii="Times New Roman" w:hAnsi="Times New Roman" w:cs="Times New Roman"/>
          <w:b/>
          <w:bCs/>
          <w:sz w:val="24"/>
          <w:szCs w:val="24"/>
        </w:rPr>
        <w:t>chiziție</w:t>
      </w:r>
      <w:r w:rsidR="00D94AEB" w:rsidRPr="003D7BDA">
        <w:rPr>
          <w:rFonts w:ascii="Times New Roman" w:hAnsi="Times New Roman" w:cs="Times New Roman"/>
          <w:sz w:val="24"/>
          <w:szCs w:val="24"/>
        </w:rPr>
        <w:t xml:space="preserve">: achiziție </w:t>
      </w:r>
      <w:r w:rsidR="00F57B19" w:rsidRPr="003D7BDA">
        <w:rPr>
          <w:rFonts w:ascii="Times New Roman" w:hAnsi="Times New Roman" w:cs="Times New Roman"/>
          <w:sz w:val="24"/>
          <w:szCs w:val="24"/>
        </w:rPr>
        <w:t>directa în conformitate</w:t>
      </w:r>
      <w:r w:rsidR="00824065" w:rsidRPr="003D7BDA">
        <w:rPr>
          <w:rFonts w:ascii="Times New Roman" w:hAnsi="Times New Roman" w:cs="Times New Roman"/>
          <w:sz w:val="24"/>
          <w:szCs w:val="24"/>
        </w:rPr>
        <w:t xml:space="preserve"> cu art. 7 alin.(5), </w:t>
      </w:r>
      <w:r w:rsidR="00F57B19" w:rsidRPr="003D7BDA">
        <w:rPr>
          <w:rFonts w:ascii="Times New Roman" w:hAnsi="Times New Roman" w:cs="Times New Roman"/>
          <w:sz w:val="24"/>
          <w:szCs w:val="24"/>
        </w:rPr>
        <w:t>cu modificările și completările ulterioare</w:t>
      </w:r>
      <w:r w:rsidR="00C107BD" w:rsidRPr="003D7BDA">
        <w:rPr>
          <w:rFonts w:ascii="Times New Roman" w:hAnsi="Times New Roman" w:cs="Times New Roman"/>
          <w:sz w:val="24"/>
          <w:szCs w:val="24"/>
        </w:rPr>
        <w:t xml:space="preserve"> și </w:t>
      </w:r>
      <w:r w:rsidR="00F57B19" w:rsidRPr="003D7BDA">
        <w:rPr>
          <w:rFonts w:ascii="Times New Roman" w:hAnsi="Times New Roman" w:cs="Times New Roman"/>
          <w:sz w:val="24"/>
          <w:szCs w:val="24"/>
        </w:rPr>
        <w:t xml:space="preserve"> </w:t>
      </w:r>
      <w:r w:rsidR="00C107BD" w:rsidRPr="003D7BDA">
        <w:rPr>
          <w:rFonts w:ascii="Times New Roman" w:hAnsi="Times New Roman" w:cs="Times New Roman"/>
          <w:bCs/>
          <w:iCs/>
          <w:sz w:val="24"/>
          <w:szCs w:val="24"/>
          <w:lang w:eastAsia="ro-RO"/>
        </w:rPr>
        <w:t>art.9 alin (1) din Legea nr.98/2016</w:t>
      </w:r>
      <w:r w:rsidR="00D94AEB" w:rsidRPr="003D7BDA">
        <w:rPr>
          <w:rFonts w:ascii="Times New Roman" w:hAnsi="Times New Roman" w:cs="Times New Roman"/>
          <w:sz w:val="24"/>
          <w:szCs w:val="24"/>
        </w:rPr>
        <w:t>.</w:t>
      </w:r>
    </w:p>
    <w:p w14:paraId="1C5E3832" w14:textId="367C64B8" w:rsidR="009351DC" w:rsidRPr="003D7BDA" w:rsidRDefault="004C064A" w:rsidP="00973E59">
      <w:pPr>
        <w:spacing w:after="120" w:line="240" w:lineRule="auto"/>
        <w:jc w:val="both"/>
        <w:rPr>
          <w:rFonts w:ascii="Times New Roman" w:hAnsi="Times New Roman" w:cs="Times New Roman"/>
          <w:sz w:val="24"/>
          <w:szCs w:val="24"/>
        </w:rPr>
      </w:pPr>
      <w:r w:rsidRPr="003D7BDA">
        <w:rPr>
          <w:rFonts w:ascii="Times New Roman" w:hAnsi="Times New Roman" w:cs="Times New Roman"/>
          <w:b/>
          <w:bCs/>
          <w:sz w:val="24"/>
          <w:szCs w:val="24"/>
        </w:rPr>
        <w:t>7.</w:t>
      </w:r>
      <w:r w:rsidRPr="003D7BDA">
        <w:rPr>
          <w:rFonts w:ascii="Times New Roman" w:hAnsi="Times New Roman" w:cs="Times New Roman"/>
          <w:sz w:val="24"/>
          <w:szCs w:val="24"/>
        </w:rPr>
        <w:t xml:space="preserve"> </w:t>
      </w:r>
      <w:r w:rsidRPr="003D7BDA">
        <w:rPr>
          <w:rFonts w:ascii="Times New Roman" w:hAnsi="Times New Roman" w:cs="Times New Roman"/>
          <w:b/>
          <w:bCs/>
          <w:sz w:val="24"/>
          <w:szCs w:val="24"/>
        </w:rPr>
        <w:t>Criteriul de atribuire</w:t>
      </w:r>
      <w:r w:rsidRPr="003D7BDA">
        <w:rPr>
          <w:rFonts w:ascii="Times New Roman" w:hAnsi="Times New Roman" w:cs="Times New Roman"/>
          <w:sz w:val="24"/>
          <w:szCs w:val="24"/>
        </w:rPr>
        <w:t xml:space="preserve"> - </w:t>
      </w:r>
      <w:r w:rsidR="008E3D9E" w:rsidRPr="003D7BDA">
        <w:rPr>
          <w:rFonts w:ascii="Times New Roman" w:hAnsi="Times New Roman" w:cs="Times New Roman"/>
          <w:sz w:val="24"/>
          <w:szCs w:val="24"/>
        </w:rPr>
        <w:t>,,</w:t>
      </w:r>
      <w:r w:rsidR="00824065" w:rsidRPr="003D7BDA">
        <w:rPr>
          <w:rFonts w:ascii="Times New Roman" w:hAnsi="Times New Roman" w:cs="Times New Roman"/>
          <w:sz w:val="24"/>
          <w:szCs w:val="24"/>
        </w:rPr>
        <w:t>preț</w:t>
      </w:r>
      <w:r w:rsidR="00307599" w:rsidRPr="003D7BDA">
        <w:rPr>
          <w:rFonts w:ascii="Times New Roman" w:hAnsi="Times New Roman" w:cs="Times New Roman"/>
          <w:sz w:val="24"/>
          <w:szCs w:val="24"/>
        </w:rPr>
        <w:t>ul cel mai scăzut</w:t>
      </w:r>
      <w:r w:rsidRPr="003D7BDA">
        <w:rPr>
          <w:rFonts w:ascii="Times New Roman" w:hAnsi="Times New Roman" w:cs="Times New Roman"/>
          <w:sz w:val="24"/>
          <w:szCs w:val="24"/>
        </w:rPr>
        <w:t xml:space="preserve">", </w:t>
      </w:r>
      <w:r w:rsidR="00824065" w:rsidRPr="003D7BDA">
        <w:rPr>
          <w:rFonts w:ascii="Times New Roman" w:hAnsi="Times New Roman" w:cs="Times New Roman"/>
          <w:sz w:val="24"/>
          <w:szCs w:val="24"/>
        </w:rPr>
        <w:t>în conformitate cu art. 187 alin.(</w:t>
      </w:r>
      <w:r w:rsidR="00307599" w:rsidRPr="003D7BDA">
        <w:rPr>
          <w:rFonts w:ascii="Times New Roman" w:hAnsi="Times New Roman" w:cs="Times New Roman"/>
          <w:sz w:val="24"/>
          <w:szCs w:val="24"/>
        </w:rPr>
        <w:t>3</w:t>
      </w:r>
      <w:r w:rsidR="008E53C6" w:rsidRPr="003D7BDA">
        <w:rPr>
          <w:rFonts w:ascii="Times New Roman" w:hAnsi="Times New Roman" w:cs="Times New Roman"/>
          <w:sz w:val="24"/>
          <w:szCs w:val="24"/>
        </w:rPr>
        <w:t xml:space="preserve">) lit. </w:t>
      </w:r>
      <w:r w:rsidR="00307599" w:rsidRPr="003D7BDA">
        <w:rPr>
          <w:rFonts w:ascii="Times New Roman" w:hAnsi="Times New Roman" w:cs="Times New Roman"/>
          <w:sz w:val="24"/>
          <w:szCs w:val="24"/>
        </w:rPr>
        <w:t>d</w:t>
      </w:r>
      <w:r w:rsidR="008E53C6" w:rsidRPr="003D7BDA">
        <w:rPr>
          <w:rFonts w:ascii="Times New Roman" w:hAnsi="Times New Roman" w:cs="Times New Roman"/>
          <w:sz w:val="24"/>
          <w:szCs w:val="24"/>
        </w:rPr>
        <w:t xml:space="preserve">) </w:t>
      </w:r>
      <w:r w:rsidRPr="003D7BDA">
        <w:rPr>
          <w:rFonts w:ascii="Times New Roman" w:hAnsi="Times New Roman" w:cs="Times New Roman"/>
          <w:sz w:val="24"/>
          <w:szCs w:val="24"/>
        </w:rPr>
        <w:t>cu condiți</w:t>
      </w:r>
      <w:r w:rsidR="008E53C6" w:rsidRPr="003D7BDA">
        <w:rPr>
          <w:rFonts w:ascii="Times New Roman" w:hAnsi="Times New Roman" w:cs="Times New Roman"/>
          <w:sz w:val="24"/>
          <w:szCs w:val="24"/>
        </w:rPr>
        <w:t>a</w:t>
      </w:r>
      <w:r w:rsidRPr="003D7BDA">
        <w:rPr>
          <w:rFonts w:ascii="Times New Roman" w:hAnsi="Times New Roman" w:cs="Times New Roman"/>
          <w:sz w:val="24"/>
          <w:szCs w:val="24"/>
        </w:rPr>
        <w:t xml:space="preserve"> respectării cerințelor din cadrul Caietului de sarcini.</w:t>
      </w:r>
      <w:r w:rsidR="009351DC" w:rsidRPr="003D7BDA">
        <w:rPr>
          <w:rFonts w:ascii="Times New Roman" w:hAnsi="Times New Roman" w:cs="Times New Roman"/>
          <w:sz w:val="24"/>
          <w:szCs w:val="24"/>
        </w:rPr>
        <w:t xml:space="preserve"> </w:t>
      </w:r>
    </w:p>
    <w:p w14:paraId="1B736012" w14:textId="3ACC60E4" w:rsidR="005B2DFF" w:rsidRPr="003D7BDA" w:rsidRDefault="005B2DFF"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8.</w:t>
      </w:r>
      <w:r w:rsidRPr="003D7BDA">
        <w:rPr>
          <w:rFonts w:ascii="Times New Roman" w:hAnsi="Times New Roman" w:cs="Times New Roman"/>
          <w:sz w:val="24"/>
          <w:szCs w:val="24"/>
        </w:rPr>
        <w:t xml:space="preserve">  </w:t>
      </w:r>
      <w:r w:rsidRPr="003D7BDA">
        <w:rPr>
          <w:rFonts w:ascii="Times New Roman" w:hAnsi="Times New Roman" w:cs="Times New Roman"/>
          <w:b/>
          <w:bCs/>
          <w:sz w:val="24"/>
          <w:szCs w:val="24"/>
        </w:rPr>
        <w:t>Perioada de valabilitate a ofertei</w:t>
      </w:r>
      <w:r w:rsidRPr="003D7BDA">
        <w:rPr>
          <w:rFonts w:ascii="Times New Roman" w:hAnsi="Times New Roman" w:cs="Times New Roman"/>
          <w:sz w:val="24"/>
          <w:szCs w:val="24"/>
        </w:rPr>
        <w:t xml:space="preserve"> : </w:t>
      </w:r>
      <w:r w:rsidR="008D3F19">
        <w:rPr>
          <w:rFonts w:ascii="Times New Roman" w:hAnsi="Times New Roman" w:cs="Times New Roman"/>
          <w:sz w:val="24"/>
          <w:szCs w:val="24"/>
        </w:rPr>
        <w:t>3</w:t>
      </w:r>
      <w:r w:rsidRPr="003D7BDA">
        <w:rPr>
          <w:rFonts w:ascii="Times New Roman" w:hAnsi="Times New Roman" w:cs="Times New Roman"/>
          <w:sz w:val="24"/>
          <w:szCs w:val="24"/>
        </w:rPr>
        <w:t>0 zile</w:t>
      </w:r>
    </w:p>
    <w:p w14:paraId="273E6E61" w14:textId="7976D7EB" w:rsidR="005B2DFF" w:rsidRPr="003D7BDA" w:rsidRDefault="005B2DFF"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9.</w:t>
      </w:r>
      <w:r w:rsidR="00E65008" w:rsidRPr="003D7BDA">
        <w:rPr>
          <w:rFonts w:ascii="Times New Roman" w:hAnsi="Times New Roman" w:cs="Times New Roman"/>
          <w:sz w:val="24"/>
          <w:szCs w:val="24"/>
        </w:rPr>
        <w:t xml:space="preserve">  </w:t>
      </w:r>
      <w:r w:rsidR="00E65008" w:rsidRPr="003D7BDA">
        <w:rPr>
          <w:rFonts w:ascii="Times New Roman" w:hAnsi="Times New Roman" w:cs="Times New Roman"/>
          <w:b/>
          <w:bCs/>
          <w:sz w:val="24"/>
          <w:szCs w:val="24"/>
        </w:rPr>
        <w:t>Durata prestării serviciilor</w:t>
      </w:r>
      <w:r w:rsidR="00E65008" w:rsidRPr="003D7BDA">
        <w:rPr>
          <w:rFonts w:ascii="Times New Roman" w:hAnsi="Times New Roman" w:cs="Times New Roman"/>
          <w:sz w:val="24"/>
          <w:szCs w:val="24"/>
        </w:rPr>
        <w:t xml:space="preserve">: </w:t>
      </w:r>
      <w:r w:rsidR="007B1A59" w:rsidRPr="003D7BDA">
        <w:rPr>
          <w:rFonts w:ascii="Times New Roman" w:hAnsi="Times New Roman" w:cs="Times New Roman"/>
          <w:sz w:val="24"/>
          <w:szCs w:val="24"/>
        </w:rPr>
        <w:t>conform propunere clauze contractuale</w:t>
      </w:r>
      <w:r w:rsidR="008E53C6" w:rsidRPr="003D7BDA">
        <w:rPr>
          <w:rFonts w:ascii="Times New Roman" w:hAnsi="Times New Roman" w:cs="Times New Roman"/>
          <w:sz w:val="24"/>
          <w:szCs w:val="24"/>
        </w:rPr>
        <w:t xml:space="preserve"> și caiet de sarcini</w:t>
      </w:r>
    </w:p>
    <w:p w14:paraId="086859BF" w14:textId="022240BC" w:rsidR="00886AED" w:rsidRPr="003D7BDA" w:rsidRDefault="00886AED"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10.</w:t>
      </w:r>
      <w:r w:rsidR="00680D0A" w:rsidRPr="003D7BDA">
        <w:rPr>
          <w:rFonts w:ascii="Times New Roman" w:hAnsi="Times New Roman" w:cs="Times New Roman"/>
          <w:sz w:val="24"/>
          <w:szCs w:val="24"/>
        </w:rPr>
        <w:t xml:space="preserve"> </w:t>
      </w:r>
      <w:r w:rsidR="00680D0A" w:rsidRPr="003D7BDA">
        <w:rPr>
          <w:rFonts w:ascii="Times New Roman" w:hAnsi="Times New Roman" w:cs="Times New Roman"/>
          <w:b/>
          <w:bCs/>
          <w:sz w:val="24"/>
          <w:szCs w:val="24"/>
        </w:rPr>
        <w:t>Condiții de plată</w:t>
      </w:r>
      <w:r w:rsidR="00680D0A" w:rsidRPr="003D7BDA">
        <w:rPr>
          <w:rFonts w:ascii="Times New Roman" w:hAnsi="Times New Roman" w:cs="Times New Roman"/>
          <w:sz w:val="24"/>
          <w:szCs w:val="24"/>
        </w:rPr>
        <w:t xml:space="preserve">: conform </w:t>
      </w:r>
      <w:r w:rsidR="00973E59" w:rsidRPr="003D7BDA">
        <w:rPr>
          <w:rFonts w:ascii="Times New Roman" w:hAnsi="Times New Roman" w:cs="Times New Roman"/>
          <w:sz w:val="24"/>
          <w:szCs w:val="24"/>
        </w:rPr>
        <w:t>propunere clauze contractuale</w:t>
      </w:r>
      <w:r w:rsidR="00F9421B" w:rsidRPr="003D7BDA">
        <w:rPr>
          <w:rFonts w:ascii="Times New Roman" w:hAnsi="Times New Roman" w:cs="Times New Roman"/>
          <w:sz w:val="24"/>
          <w:szCs w:val="24"/>
        </w:rPr>
        <w:t>.</w:t>
      </w:r>
    </w:p>
    <w:p w14:paraId="33EB0EAC" w14:textId="0536E269" w:rsidR="00F9421B" w:rsidRPr="003D7BDA" w:rsidRDefault="00F9421B"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11.</w:t>
      </w:r>
      <w:r w:rsidRPr="003D7BDA">
        <w:rPr>
          <w:rFonts w:ascii="Times New Roman" w:hAnsi="Times New Roman" w:cs="Times New Roman"/>
          <w:sz w:val="24"/>
          <w:szCs w:val="24"/>
        </w:rPr>
        <w:t xml:space="preserve"> </w:t>
      </w:r>
      <w:r w:rsidRPr="003D7BDA">
        <w:rPr>
          <w:rFonts w:ascii="Times New Roman" w:hAnsi="Times New Roman" w:cs="Times New Roman"/>
          <w:b/>
          <w:bCs/>
          <w:sz w:val="24"/>
          <w:szCs w:val="24"/>
        </w:rPr>
        <w:t>Cerințe pentru ofertanți privind capacitate de calificare și selecție</w:t>
      </w:r>
      <w:r w:rsidRPr="003D7BDA">
        <w:rPr>
          <w:rFonts w:ascii="Times New Roman" w:hAnsi="Times New Roman" w:cs="Times New Roman"/>
          <w:sz w:val="24"/>
          <w:szCs w:val="24"/>
        </w:rPr>
        <w:t>:</w:t>
      </w:r>
    </w:p>
    <w:p w14:paraId="2DDB47DF" w14:textId="3F2F3AD8" w:rsidR="007B1A59" w:rsidRPr="003D7BDA" w:rsidRDefault="007B1A59" w:rsidP="00446C33">
      <w:pPr>
        <w:spacing w:after="120" w:line="240" w:lineRule="auto"/>
        <w:ind w:right="357"/>
        <w:rPr>
          <w:rFonts w:ascii="Times New Roman" w:hAnsi="Times New Roman" w:cs="Times New Roman"/>
          <w:sz w:val="24"/>
          <w:szCs w:val="24"/>
        </w:rPr>
      </w:pPr>
      <w:r w:rsidRPr="003D7BDA">
        <w:rPr>
          <w:rFonts w:ascii="Times New Roman" w:hAnsi="Times New Roman" w:cs="Times New Roman"/>
          <w:sz w:val="24"/>
          <w:szCs w:val="24"/>
        </w:rPr>
        <w:t>- Declarație privind neîncadrarea în situațiile de conflict de interese (</w:t>
      </w:r>
      <w:r w:rsidR="006B7DB9" w:rsidRPr="003D7BDA">
        <w:rPr>
          <w:rFonts w:ascii="Times New Roman" w:hAnsi="Times New Roman" w:cs="Times New Roman"/>
          <w:sz w:val="24"/>
          <w:szCs w:val="24"/>
        </w:rPr>
        <w:t>F</w:t>
      </w:r>
      <w:r w:rsidRPr="003D7BDA">
        <w:rPr>
          <w:rFonts w:ascii="Times New Roman" w:hAnsi="Times New Roman" w:cs="Times New Roman"/>
          <w:sz w:val="24"/>
          <w:szCs w:val="24"/>
        </w:rPr>
        <w:t>ormularul nr.1 anexat).</w:t>
      </w:r>
    </w:p>
    <w:p w14:paraId="5B4761BC" w14:textId="2F8841DF" w:rsidR="000304ED" w:rsidRPr="003D7BDA" w:rsidRDefault="007B1A59" w:rsidP="00F60322">
      <w:pPr>
        <w:spacing w:after="120" w:line="240" w:lineRule="auto"/>
        <w:ind w:right="-33"/>
        <w:jc w:val="both"/>
        <w:rPr>
          <w:rFonts w:ascii="Times New Roman" w:hAnsi="Times New Roman" w:cs="Times New Roman"/>
          <w:sz w:val="24"/>
          <w:szCs w:val="24"/>
        </w:rPr>
      </w:pPr>
      <w:r w:rsidRPr="003D7BDA">
        <w:rPr>
          <w:rFonts w:ascii="Times New Roman" w:hAnsi="Times New Roman" w:cs="Times New Roman"/>
          <w:sz w:val="24"/>
          <w:szCs w:val="24"/>
        </w:rPr>
        <w:lastRenderedPageBreak/>
        <w:t>- Declarație privind neîncadrarea în situațiile de excludere din procedura de atribuire a contractului prevăzute la art. 164, 165 și 167 din Legea nr. 98/2016 privind achizițiile publice cu modificările și completările ulterioare (</w:t>
      </w:r>
      <w:r w:rsidR="006B7DB9" w:rsidRPr="003D7BDA">
        <w:rPr>
          <w:rFonts w:ascii="Times New Roman" w:hAnsi="Times New Roman" w:cs="Times New Roman"/>
          <w:sz w:val="24"/>
          <w:szCs w:val="24"/>
        </w:rPr>
        <w:t>F</w:t>
      </w:r>
      <w:r w:rsidRPr="003D7BDA">
        <w:rPr>
          <w:rFonts w:ascii="Times New Roman" w:hAnsi="Times New Roman" w:cs="Times New Roman"/>
          <w:sz w:val="24"/>
          <w:szCs w:val="24"/>
        </w:rPr>
        <w:t>ormularul nr.2 anexat)</w:t>
      </w:r>
      <w:r w:rsidR="006139FD" w:rsidRPr="003D7BDA">
        <w:rPr>
          <w:rFonts w:ascii="Times New Roman" w:hAnsi="Times New Roman" w:cs="Times New Roman"/>
          <w:sz w:val="24"/>
          <w:szCs w:val="24"/>
        </w:rPr>
        <w:t>.</w:t>
      </w:r>
      <w:r w:rsidR="000304ED" w:rsidRPr="003D7BDA">
        <w:rPr>
          <w:rFonts w:ascii="Times New Roman" w:hAnsi="Times New Roman" w:cs="Times New Roman"/>
          <w:sz w:val="24"/>
          <w:szCs w:val="24"/>
        </w:rPr>
        <w:t xml:space="preserve"> </w:t>
      </w:r>
    </w:p>
    <w:p w14:paraId="65B99133" w14:textId="14790536" w:rsidR="000304ED" w:rsidRPr="003D7BDA" w:rsidRDefault="000304ED" w:rsidP="000304ED">
      <w:pPr>
        <w:spacing w:after="120" w:line="240" w:lineRule="auto"/>
        <w:ind w:right="357"/>
        <w:jc w:val="both"/>
        <w:rPr>
          <w:rFonts w:ascii="Times New Roman" w:hAnsi="Times New Roman" w:cs="Times New Roman"/>
          <w:sz w:val="24"/>
          <w:szCs w:val="24"/>
        </w:rPr>
      </w:pPr>
      <w:r w:rsidRPr="003D7BDA">
        <w:rPr>
          <w:rFonts w:ascii="Times New Roman" w:hAnsi="Times New Roman" w:cs="Times New Roman"/>
          <w:sz w:val="24"/>
          <w:szCs w:val="24"/>
        </w:rPr>
        <w:t>- Declaraţie de acceptare a clauzelor contractuale (Formular</w:t>
      </w:r>
      <w:r w:rsidR="003811E7" w:rsidRPr="003D7BDA">
        <w:rPr>
          <w:rFonts w:ascii="Times New Roman" w:hAnsi="Times New Roman" w:cs="Times New Roman"/>
          <w:sz w:val="24"/>
          <w:szCs w:val="24"/>
        </w:rPr>
        <w:t xml:space="preserve"> nr.3 anexat</w:t>
      </w:r>
      <w:r w:rsidRPr="003D7BDA">
        <w:rPr>
          <w:rFonts w:ascii="Times New Roman" w:hAnsi="Times New Roman" w:cs="Times New Roman"/>
          <w:sz w:val="24"/>
          <w:szCs w:val="24"/>
        </w:rPr>
        <w:t>);</w:t>
      </w:r>
    </w:p>
    <w:p w14:paraId="365C535C" w14:textId="59C4C3F3" w:rsidR="007B1A59" w:rsidRPr="003D7BDA" w:rsidRDefault="007B1A59" w:rsidP="009351DC">
      <w:pPr>
        <w:spacing w:after="120"/>
        <w:ind w:left="11" w:right="11"/>
        <w:jc w:val="both"/>
        <w:rPr>
          <w:rFonts w:ascii="Times New Roman" w:hAnsi="Times New Roman" w:cs="Times New Roman"/>
          <w:b/>
          <w:bCs/>
          <w:sz w:val="24"/>
          <w:szCs w:val="24"/>
        </w:rPr>
      </w:pPr>
      <w:r w:rsidRPr="003D7BDA">
        <w:rPr>
          <w:rFonts w:ascii="Times New Roman" w:hAnsi="Times New Roman" w:cs="Times New Roman"/>
          <w:b/>
          <w:bCs/>
          <w:sz w:val="24"/>
          <w:szCs w:val="24"/>
        </w:rPr>
        <w:t>Cerințe privind Capacitatea de exercitare a activității profesionale</w:t>
      </w:r>
    </w:p>
    <w:p w14:paraId="723C3EB5" w14:textId="036D9924" w:rsidR="007B1A59" w:rsidRPr="003D7BDA" w:rsidRDefault="007B1A59" w:rsidP="00106189">
      <w:pPr>
        <w:spacing w:after="211" w:line="228" w:lineRule="auto"/>
        <w:ind w:right="-33"/>
        <w:jc w:val="both"/>
        <w:rPr>
          <w:rFonts w:ascii="Times New Roman" w:hAnsi="Times New Roman" w:cs="Times New Roman"/>
          <w:sz w:val="24"/>
          <w:szCs w:val="24"/>
        </w:rPr>
      </w:pPr>
      <w:r w:rsidRPr="003D7BDA">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sidRPr="003D7BDA">
        <w:rPr>
          <w:rFonts w:ascii="Times New Roman" w:hAnsi="Times New Roman" w:cs="Times New Roman"/>
          <w:sz w:val="24"/>
          <w:szCs w:val="24"/>
        </w:rPr>
        <w:t xml:space="preserve"> - Certificatul constatator trebuie să fie emis cu max 30 zile înainte de data de depunere a ofertei</w:t>
      </w:r>
      <w:r w:rsidRPr="003D7BDA">
        <w:rPr>
          <w:rFonts w:ascii="Times New Roman" w:hAnsi="Times New Roman" w:cs="Times New Roman"/>
          <w:sz w:val="24"/>
          <w:szCs w:val="24"/>
        </w:rPr>
        <w:t>), din care sa reiasă că ofertantul are ca obiect de activitate principal sau secundar prestarea de servicii similare celor care fac obiectul contractului.</w:t>
      </w:r>
    </w:p>
    <w:p w14:paraId="6F647D5C" w14:textId="2C166563" w:rsidR="00EA61E9" w:rsidRPr="003D7BDA" w:rsidRDefault="00EA61E9"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b/>
          <w:bCs/>
          <w:sz w:val="24"/>
          <w:szCs w:val="24"/>
        </w:rPr>
        <w:t>12.</w:t>
      </w:r>
      <w:r w:rsidR="00332FC4" w:rsidRPr="003D7BDA">
        <w:rPr>
          <w:rFonts w:ascii="Times New Roman" w:hAnsi="Times New Roman" w:cs="Times New Roman"/>
          <w:sz w:val="24"/>
          <w:szCs w:val="24"/>
        </w:rPr>
        <w:t xml:space="preserve"> </w:t>
      </w:r>
      <w:r w:rsidR="00332FC4" w:rsidRPr="003D7BDA">
        <w:rPr>
          <w:rFonts w:ascii="Times New Roman" w:hAnsi="Times New Roman" w:cs="Times New Roman"/>
          <w:b/>
          <w:bCs/>
          <w:sz w:val="24"/>
          <w:szCs w:val="24"/>
        </w:rPr>
        <w:t>Modul de prezentare a propunerii tehnice</w:t>
      </w:r>
      <w:r w:rsidR="00AF07F2" w:rsidRPr="003D7BDA">
        <w:rPr>
          <w:rFonts w:ascii="Times New Roman" w:hAnsi="Times New Roman" w:cs="Times New Roman"/>
          <w:b/>
          <w:bCs/>
          <w:sz w:val="24"/>
          <w:szCs w:val="24"/>
        </w:rPr>
        <w:t>:</w:t>
      </w:r>
    </w:p>
    <w:p w14:paraId="4538885F" w14:textId="06447506" w:rsidR="008E53C6" w:rsidRPr="003D7BDA" w:rsidRDefault="003811E7" w:rsidP="009351DC">
      <w:pPr>
        <w:spacing w:after="120"/>
        <w:ind w:left="11" w:right="11"/>
        <w:jc w:val="both"/>
        <w:rPr>
          <w:rFonts w:ascii="Times New Roman" w:hAnsi="Times New Roman" w:cs="Times New Roman"/>
          <w:sz w:val="24"/>
          <w:szCs w:val="24"/>
        </w:rPr>
      </w:pPr>
      <w:bookmarkStart w:id="2" w:name="_Hlk124841044"/>
      <w:bookmarkStart w:id="3" w:name="_Hlk124930916"/>
      <w:r w:rsidRPr="003D7BDA">
        <w:rPr>
          <w:rFonts w:ascii="Times New Roman" w:hAnsi="Times New Roman" w:cs="Times New Roman"/>
          <w:sz w:val="24"/>
          <w:szCs w:val="24"/>
        </w:rPr>
        <w:t>Se va prezenta Declarația pe proprie răspundere cu privire la îndeplinirea cerințelor caietului de sarcini (Formular nr. 4 anexat)</w:t>
      </w:r>
      <w:r w:rsidR="0082038C" w:rsidRPr="003D7BDA">
        <w:rPr>
          <w:rFonts w:ascii="Times New Roman" w:hAnsi="Times New Roman" w:cs="Times New Roman"/>
          <w:sz w:val="24"/>
          <w:szCs w:val="24"/>
        </w:rPr>
        <w:t xml:space="preserve"> a tuturor cerințelor din cadrul caietului de sarcini. Propunerea tehnică va fi însoțită de</w:t>
      </w:r>
      <w:r w:rsidRPr="003D7BDA">
        <w:rPr>
          <w:rFonts w:ascii="Times New Roman" w:hAnsi="Times New Roman" w:cs="Times New Roman"/>
          <w:sz w:val="24"/>
          <w:szCs w:val="24"/>
        </w:rPr>
        <w:t xml:space="preserve"> </w:t>
      </w:r>
      <w:r w:rsidR="00D95950" w:rsidRPr="003D7BDA">
        <w:rPr>
          <w:rFonts w:ascii="Times New Roman" w:hAnsi="Times New Roman" w:cs="Times New Roman"/>
          <w:sz w:val="24"/>
          <w:szCs w:val="24"/>
        </w:rPr>
        <w:t>documente</w:t>
      </w:r>
      <w:r w:rsidRPr="003D7BDA">
        <w:rPr>
          <w:rFonts w:ascii="Times New Roman" w:hAnsi="Times New Roman" w:cs="Times New Roman"/>
          <w:sz w:val="24"/>
          <w:szCs w:val="24"/>
        </w:rPr>
        <w:t xml:space="preserve">le solicitate </w:t>
      </w:r>
      <w:r w:rsidR="00145F49" w:rsidRPr="003D7BDA">
        <w:rPr>
          <w:rFonts w:ascii="Times New Roman" w:hAnsi="Times New Roman" w:cs="Times New Roman"/>
          <w:sz w:val="24"/>
          <w:szCs w:val="24"/>
        </w:rPr>
        <w:t xml:space="preserve">la </w:t>
      </w:r>
      <w:r w:rsidR="00E544A2" w:rsidRPr="003D7BDA">
        <w:rPr>
          <w:rFonts w:ascii="Times New Roman" w:hAnsi="Times New Roman" w:cs="Times New Roman"/>
          <w:sz w:val="24"/>
          <w:szCs w:val="24"/>
        </w:rPr>
        <w:t>cap</w:t>
      </w:r>
      <w:r w:rsidR="00145F49" w:rsidRPr="003D7BDA">
        <w:rPr>
          <w:rFonts w:ascii="Times New Roman" w:hAnsi="Times New Roman" w:cs="Times New Roman"/>
          <w:sz w:val="24"/>
          <w:szCs w:val="24"/>
        </w:rPr>
        <w:t xml:space="preserve">. </w:t>
      </w:r>
      <w:r w:rsidRPr="003D7BDA">
        <w:rPr>
          <w:rFonts w:ascii="Times New Roman" w:hAnsi="Times New Roman" w:cs="Times New Roman"/>
          <w:sz w:val="24"/>
          <w:szCs w:val="24"/>
        </w:rPr>
        <w:t>7.1</w:t>
      </w:r>
      <w:r w:rsidR="00D95950"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și 7.2 </w:t>
      </w:r>
      <w:r w:rsidR="00145F49" w:rsidRPr="003D7BDA">
        <w:rPr>
          <w:rFonts w:ascii="Times New Roman" w:hAnsi="Times New Roman" w:cs="Times New Roman"/>
          <w:sz w:val="24"/>
          <w:szCs w:val="24"/>
        </w:rPr>
        <w:t>din caietul de sarcini</w:t>
      </w:r>
      <w:r w:rsidR="008E53C6" w:rsidRPr="003D7BDA">
        <w:rPr>
          <w:rFonts w:ascii="Times New Roman" w:hAnsi="Times New Roman" w:cs="Times New Roman"/>
          <w:sz w:val="24"/>
          <w:szCs w:val="24"/>
        </w:rPr>
        <w:t>.</w:t>
      </w:r>
      <w:bookmarkEnd w:id="2"/>
      <w:bookmarkEnd w:id="3"/>
    </w:p>
    <w:p w14:paraId="259898AF" w14:textId="19963FC7" w:rsidR="00F9421B" w:rsidRPr="003D7BDA" w:rsidRDefault="00C17388" w:rsidP="006E2431">
      <w:pPr>
        <w:spacing w:after="0" w:line="240" w:lineRule="auto"/>
        <w:ind w:right="14"/>
        <w:jc w:val="both"/>
        <w:rPr>
          <w:rFonts w:ascii="Times New Roman" w:hAnsi="Times New Roman" w:cs="Times New Roman"/>
          <w:b/>
          <w:bCs/>
          <w:sz w:val="24"/>
          <w:szCs w:val="24"/>
        </w:rPr>
      </w:pPr>
      <w:r w:rsidRPr="003D7BDA">
        <w:rPr>
          <w:rFonts w:ascii="Times New Roman" w:hAnsi="Times New Roman" w:cs="Times New Roman"/>
          <w:b/>
          <w:bCs/>
          <w:sz w:val="24"/>
          <w:szCs w:val="24"/>
        </w:rPr>
        <w:t>13.</w:t>
      </w:r>
      <w:r w:rsidR="00AF07F2" w:rsidRPr="003D7BDA">
        <w:rPr>
          <w:rFonts w:ascii="Times New Roman" w:hAnsi="Times New Roman" w:cs="Times New Roman"/>
          <w:sz w:val="24"/>
          <w:szCs w:val="24"/>
        </w:rPr>
        <w:t xml:space="preserve"> </w:t>
      </w:r>
      <w:r w:rsidR="00AF07F2" w:rsidRPr="003D7BDA">
        <w:rPr>
          <w:rFonts w:ascii="Times New Roman" w:hAnsi="Times New Roman" w:cs="Times New Roman"/>
          <w:b/>
          <w:bCs/>
          <w:sz w:val="24"/>
          <w:szCs w:val="24"/>
        </w:rPr>
        <w:t>Modul de prezentare a propunerii financiare:</w:t>
      </w:r>
    </w:p>
    <w:p w14:paraId="3309CBEB" w14:textId="0084CD73" w:rsidR="000B4760" w:rsidRPr="003D7BDA" w:rsidRDefault="000B4760" w:rsidP="006E2431">
      <w:pPr>
        <w:ind w:left="14" w:right="14"/>
        <w:jc w:val="both"/>
        <w:rPr>
          <w:rFonts w:ascii="Times New Roman" w:hAnsi="Times New Roman" w:cs="Times New Roman"/>
          <w:sz w:val="24"/>
          <w:szCs w:val="24"/>
        </w:rPr>
      </w:pPr>
      <w:bookmarkStart w:id="4" w:name="_Hlk124932404"/>
      <w:bookmarkStart w:id="5" w:name="_Hlk124841091"/>
      <w:r w:rsidRPr="003D7BDA">
        <w:rPr>
          <w:rFonts w:ascii="Times New Roman" w:hAnsi="Times New Roman" w:cs="Times New Roman"/>
          <w:sz w:val="24"/>
          <w:szCs w:val="24"/>
        </w:rPr>
        <w:t>Propunerea financiară se va exprima în lei, cu două zecimale</w:t>
      </w:r>
      <w:r w:rsidR="006428F6" w:rsidRPr="003D7BDA">
        <w:rPr>
          <w:rFonts w:ascii="Times New Roman" w:hAnsi="Times New Roman" w:cs="Times New Roman"/>
          <w:sz w:val="24"/>
          <w:szCs w:val="24"/>
        </w:rPr>
        <w:t xml:space="preserve"> exacte</w:t>
      </w:r>
      <w:r w:rsidRPr="003D7BDA">
        <w:rPr>
          <w:rFonts w:ascii="Times New Roman" w:hAnsi="Times New Roman" w:cs="Times New Roman"/>
          <w:sz w:val="24"/>
          <w:szCs w:val="24"/>
        </w:rPr>
        <w:t>, fără TVA</w:t>
      </w:r>
      <w:bookmarkEnd w:id="4"/>
      <w:r w:rsidRPr="003D7BDA">
        <w:rPr>
          <w:rFonts w:ascii="Times New Roman" w:hAnsi="Times New Roman" w:cs="Times New Roman"/>
          <w:sz w:val="24"/>
          <w:szCs w:val="24"/>
        </w:rPr>
        <w:t xml:space="preserve">, </w:t>
      </w:r>
      <w:bookmarkStart w:id="6" w:name="_Hlk124932438"/>
      <w:r w:rsidRPr="003D7BDA">
        <w:rPr>
          <w:rFonts w:ascii="Times New Roman" w:hAnsi="Times New Roman" w:cs="Times New Roman"/>
          <w:sz w:val="24"/>
          <w:szCs w:val="24"/>
        </w:rPr>
        <w:t>cu menționarea distinctă a TVA</w:t>
      </w:r>
      <w:bookmarkEnd w:id="6"/>
      <w:r w:rsidRPr="003D7BDA">
        <w:rPr>
          <w:rFonts w:ascii="Times New Roman" w:hAnsi="Times New Roman" w:cs="Times New Roman"/>
          <w:sz w:val="24"/>
          <w:szCs w:val="24"/>
        </w:rPr>
        <w:t xml:space="preserve"> și va conține Formularul de ofertă</w:t>
      </w:r>
      <w:r w:rsidR="00520B8F" w:rsidRPr="003D7BDA">
        <w:rPr>
          <w:rFonts w:ascii="Times New Roman" w:hAnsi="Times New Roman" w:cs="Times New Roman"/>
          <w:sz w:val="24"/>
          <w:szCs w:val="24"/>
        </w:rPr>
        <w:t xml:space="preserve"> </w:t>
      </w:r>
      <w:r w:rsidRPr="003D7BDA">
        <w:rPr>
          <w:rFonts w:ascii="Times New Roman" w:hAnsi="Times New Roman" w:cs="Times New Roman"/>
          <w:sz w:val="24"/>
          <w:szCs w:val="24"/>
        </w:rPr>
        <w:t>(</w:t>
      </w:r>
      <w:r w:rsidR="00086A03" w:rsidRPr="003D7BDA">
        <w:rPr>
          <w:rFonts w:ascii="Times New Roman" w:hAnsi="Times New Roman" w:cs="Times New Roman"/>
          <w:sz w:val="24"/>
          <w:szCs w:val="24"/>
        </w:rPr>
        <w:t>F</w:t>
      </w:r>
      <w:r w:rsidRPr="003D7BDA">
        <w:rPr>
          <w:rFonts w:ascii="Times New Roman" w:hAnsi="Times New Roman" w:cs="Times New Roman"/>
          <w:sz w:val="24"/>
          <w:szCs w:val="24"/>
        </w:rPr>
        <w:t>ormularul nr.</w:t>
      </w:r>
      <w:r w:rsidR="006E2431" w:rsidRPr="003D7BDA">
        <w:rPr>
          <w:rFonts w:ascii="Times New Roman" w:hAnsi="Times New Roman" w:cs="Times New Roman"/>
          <w:sz w:val="24"/>
          <w:szCs w:val="24"/>
        </w:rPr>
        <w:t xml:space="preserve"> </w:t>
      </w:r>
      <w:r w:rsidR="00A04289" w:rsidRPr="003D7BDA">
        <w:rPr>
          <w:rFonts w:ascii="Times New Roman" w:hAnsi="Times New Roman" w:cs="Times New Roman"/>
          <w:sz w:val="24"/>
          <w:szCs w:val="24"/>
        </w:rPr>
        <w:t>5</w:t>
      </w:r>
      <w:r w:rsidRPr="003D7BDA">
        <w:rPr>
          <w:rFonts w:ascii="Times New Roman" w:hAnsi="Times New Roman" w:cs="Times New Roman"/>
          <w:sz w:val="24"/>
          <w:szCs w:val="24"/>
        </w:rPr>
        <w:t xml:space="preserve"> anexat) care reprezintă elementul principal al propunerii financiare, respectiv actul prin care operatorul economic î</w:t>
      </w:r>
      <w:r w:rsidR="00860425" w:rsidRPr="003D7BDA">
        <w:rPr>
          <w:rFonts w:ascii="Times New Roman" w:hAnsi="Times New Roman" w:cs="Times New Roman"/>
          <w:sz w:val="24"/>
          <w:szCs w:val="24"/>
        </w:rPr>
        <w:t>ș</w:t>
      </w:r>
      <w:r w:rsidRPr="003D7BDA">
        <w:rPr>
          <w:rFonts w:ascii="Times New Roman" w:hAnsi="Times New Roman" w:cs="Times New Roman"/>
          <w:sz w:val="24"/>
          <w:szCs w:val="24"/>
        </w:rPr>
        <w:t>i manifestă voința de a se angaja din punct de vedere juridic în relația contractuală cu autoritatea contractantă.</w:t>
      </w:r>
      <w:r w:rsidR="0019270C" w:rsidRPr="003D7BDA">
        <w:rPr>
          <w:rFonts w:ascii="Times New Roman" w:hAnsi="Times New Roman" w:cs="Times New Roman"/>
          <w:sz w:val="24"/>
          <w:szCs w:val="24"/>
        </w:rPr>
        <w:t xml:space="preserve"> </w:t>
      </w:r>
    </w:p>
    <w:bookmarkEnd w:id="5"/>
    <w:p w14:paraId="19E0B889" w14:textId="77150E18" w:rsidR="000B4760" w:rsidRPr="003D7BDA" w:rsidRDefault="000B4760" w:rsidP="00F844C0">
      <w:pPr>
        <w:spacing w:after="0"/>
        <w:ind w:left="11" w:right="11"/>
        <w:jc w:val="both"/>
        <w:rPr>
          <w:rFonts w:ascii="Times New Roman" w:hAnsi="Times New Roman" w:cs="Times New Roman"/>
          <w:sz w:val="24"/>
          <w:szCs w:val="24"/>
        </w:rPr>
      </w:pPr>
      <w:r w:rsidRPr="003D7BDA">
        <w:rPr>
          <w:rFonts w:ascii="Times New Roman" w:hAnsi="Times New Roman" w:cs="Times New Roman"/>
          <w:sz w:val="24"/>
          <w:szCs w:val="24"/>
        </w:rPr>
        <w:t>Neprezentarea propunerii financiare in cadrul ofertei depuse conduce la respingerea acesteia. Pre</w:t>
      </w:r>
      <w:r w:rsidR="00860425" w:rsidRPr="003D7BDA">
        <w:rPr>
          <w:rFonts w:ascii="Times New Roman" w:hAnsi="Times New Roman" w:cs="Times New Roman"/>
          <w:sz w:val="24"/>
          <w:szCs w:val="24"/>
        </w:rPr>
        <w:t>ț</w:t>
      </w:r>
      <w:r w:rsidRPr="003D7BDA">
        <w:rPr>
          <w:rFonts w:ascii="Times New Roman" w:hAnsi="Times New Roman" w:cs="Times New Roman"/>
          <w:sz w:val="24"/>
          <w:szCs w:val="24"/>
        </w:rPr>
        <w:t>ul ofertat va include costurile serviciilor solicitate, precum și orice alte taxe.</w:t>
      </w:r>
    </w:p>
    <w:p w14:paraId="686F2FD2" w14:textId="088593C7" w:rsidR="000B4760" w:rsidRPr="003D7BDA" w:rsidRDefault="000B4760" w:rsidP="00F844C0">
      <w:pPr>
        <w:spacing w:after="0" w:line="240" w:lineRule="auto"/>
        <w:ind w:left="11" w:right="11"/>
        <w:jc w:val="both"/>
        <w:rPr>
          <w:rFonts w:ascii="Times New Roman" w:hAnsi="Times New Roman" w:cs="Times New Roman"/>
          <w:sz w:val="24"/>
          <w:szCs w:val="24"/>
        </w:rPr>
      </w:pPr>
      <w:r w:rsidRPr="003D7BDA">
        <w:rPr>
          <w:rFonts w:ascii="Times New Roman" w:hAnsi="Times New Roman" w:cs="Times New Roman"/>
          <w:sz w:val="24"/>
          <w:szCs w:val="24"/>
        </w:rPr>
        <w:t>Oferta va fi fermă pe toata durata derul</w:t>
      </w:r>
      <w:r w:rsidR="0040260E" w:rsidRPr="003D7BDA">
        <w:rPr>
          <w:rFonts w:ascii="Times New Roman" w:hAnsi="Times New Roman" w:cs="Times New Roman"/>
          <w:sz w:val="24"/>
          <w:szCs w:val="24"/>
        </w:rPr>
        <w:t>ă</w:t>
      </w:r>
      <w:r w:rsidRPr="003D7BDA">
        <w:rPr>
          <w:rFonts w:ascii="Times New Roman" w:hAnsi="Times New Roman" w:cs="Times New Roman"/>
          <w:sz w:val="24"/>
          <w:szCs w:val="24"/>
        </w:rPr>
        <w:t>rii contractului.</w:t>
      </w:r>
    </w:p>
    <w:p w14:paraId="1D203804" w14:textId="3525B49D" w:rsidR="008A56D7" w:rsidRPr="003D7BDA" w:rsidRDefault="008A56D7" w:rsidP="00F844C0">
      <w:pPr>
        <w:pStyle w:val="Listparagraf"/>
        <w:numPr>
          <w:ilvl w:val="0"/>
          <w:numId w:val="2"/>
        </w:numPr>
        <w:spacing w:after="0" w:line="240" w:lineRule="auto"/>
        <w:ind w:left="90" w:right="14" w:firstLine="0"/>
        <w:jc w:val="both"/>
        <w:rPr>
          <w:rFonts w:ascii="Times New Roman" w:hAnsi="Times New Roman" w:cs="Times New Roman"/>
          <w:sz w:val="24"/>
          <w:szCs w:val="24"/>
        </w:rPr>
      </w:pPr>
      <w:r w:rsidRPr="003D7BDA">
        <w:rPr>
          <w:rFonts w:ascii="Times New Roman" w:hAnsi="Times New Roman" w:cs="Times New Roman"/>
          <w:sz w:val="24"/>
          <w:szCs w:val="24"/>
        </w:rPr>
        <w:t>Având în vedere criteriul utilizat "</w:t>
      </w:r>
      <w:r w:rsidR="008E53C6" w:rsidRPr="003D7BDA">
        <w:rPr>
          <w:rFonts w:ascii="Times New Roman" w:hAnsi="Times New Roman" w:cs="Times New Roman"/>
          <w:sz w:val="24"/>
          <w:szCs w:val="24"/>
        </w:rPr>
        <w:t xml:space="preserve"> </w:t>
      </w:r>
      <w:r w:rsidR="00145F49" w:rsidRPr="003D7BDA">
        <w:rPr>
          <w:rFonts w:ascii="Times New Roman" w:hAnsi="Times New Roman" w:cs="Times New Roman"/>
          <w:sz w:val="24"/>
          <w:szCs w:val="24"/>
        </w:rPr>
        <w:t>prețul cel mai scăzut</w:t>
      </w:r>
      <w:r w:rsidR="008E53C6" w:rsidRPr="003D7BDA">
        <w:rPr>
          <w:rFonts w:ascii="Times New Roman" w:hAnsi="Times New Roman" w:cs="Times New Roman"/>
          <w:sz w:val="24"/>
          <w:szCs w:val="24"/>
        </w:rPr>
        <w:t xml:space="preserve"> </w:t>
      </w:r>
      <w:r w:rsidRPr="003D7BDA">
        <w:rPr>
          <w:rFonts w:ascii="Times New Roman" w:hAnsi="Times New Roman" w:cs="Times New Roman"/>
          <w:sz w:val="24"/>
          <w:szCs w:val="24"/>
        </w:rPr>
        <w:t xml:space="preserve">", </w:t>
      </w:r>
      <w:r w:rsidR="00145F49" w:rsidRPr="003D7BDA">
        <w:rPr>
          <w:rFonts w:ascii="Times New Roman" w:hAnsi="Times New Roman" w:cs="Times New Roman"/>
          <w:sz w:val="24"/>
          <w:szCs w:val="24"/>
        </w:rPr>
        <w:t>clasamentul ofertelor se stabileşte prin ordonarea crescătoare a preţurilor, oferta câştigătoare fiind cea de pe primul loc, respectiv cea cu preţul cel mai scăzut.</w:t>
      </w:r>
    </w:p>
    <w:p w14:paraId="1B187860" w14:textId="73CE74E7" w:rsidR="00787C70" w:rsidRPr="003D7BDA" w:rsidRDefault="008A56D7" w:rsidP="00F844C0">
      <w:pPr>
        <w:pStyle w:val="Listparagraf"/>
        <w:numPr>
          <w:ilvl w:val="0"/>
          <w:numId w:val="2"/>
        </w:numPr>
        <w:spacing w:after="120" w:line="240" w:lineRule="auto"/>
        <w:ind w:left="90" w:firstLine="0"/>
        <w:contextualSpacing w:val="0"/>
        <w:jc w:val="both"/>
        <w:rPr>
          <w:rFonts w:ascii="Times New Roman" w:hAnsi="Times New Roman" w:cs="Times New Roman"/>
          <w:b/>
          <w:bCs/>
          <w:sz w:val="24"/>
          <w:szCs w:val="24"/>
        </w:rPr>
      </w:pPr>
      <w:r w:rsidRPr="003D7BDA">
        <w:rPr>
          <w:rFonts w:ascii="Times New Roman" w:hAnsi="Times New Roman" w:cs="Times New Roman"/>
          <w:b/>
          <w:bCs/>
          <w:sz w:val="24"/>
          <w:szCs w:val="24"/>
        </w:rPr>
        <w:t xml:space="preserve"> </w:t>
      </w:r>
      <w:r w:rsidR="005A3B70" w:rsidRPr="003D7BDA">
        <w:rPr>
          <w:rFonts w:ascii="Times New Roman" w:eastAsia="Times New Roman" w:hAnsi="Times New Roman" w:cs="Times New Roman"/>
          <w:sz w:val="24"/>
          <w:szCs w:val="24"/>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3D7BDA">
        <w:rPr>
          <w:rFonts w:ascii="Times New Roman" w:eastAsia="Times New Roman" w:hAnsi="Times New Roman" w:cs="Times New Roman"/>
          <w:sz w:val="24"/>
          <w:szCs w:val="24"/>
          <w:lang w:eastAsia="en-US"/>
        </w:rPr>
        <w:t>.</w:t>
      </w:r>
    </w:p>
    <w:p w14:paraId="34FA939D" w14:textId="5F1BDD2F" w:rsidR="001F363C" w:rsidRPr="003D7BDA" w:rsidRDefault="001F363C" w:rsidP="00F844C0">
      <w:pPr>
        <w:spacing w:after="120" w:line="240" w:lineRule="auto"/>
        <w:jc w:val="both"/>
        <w:rPr>
          <w:rFonts w:ascii="Times New Roman" w:hAnsi="Times New Roman" w:cs="Times New Roman"/>
          <w:b/>
          <w:bCs/>
          <w:sz w:val="24"/>
          <w:szCs w:val="24"/>
        </w:rPr>
      </w:pPr>
      <w:r w:rsidRPr="003D7BDA">
        <w:rPr>
          <w:rFonts w:ascii="Times New Roman" w:hAnsi="Times New Roman" w:cs="Times New Roman"/>
          <w:b/>
          <w:bCs/>
          <w:sz w:val="24"/>
          <w:szCs w:val="24"/>
        </w:rPr>
        <w:t xml:space="preserve">14.Modul </w:t>
      </w:r>
      <w:r w:rsidR="00860425" w:rsidRPr="003D7BDA">
        <w:rPr>
          <w:rFonts w:ascii="Times New Roman" w:hAnsi="Times New Roman" w:cs="Times New Roman"/>
          <w:b/>
          <w:bCs/>
          <w:sz w:val="24"/>
          <w:szCs w:val="24"/>
        </w:rPr>
        <w:t>de prezentare a ofertei</w:t>
      </w:r>
      <w:r w:rsidR="003C3D0F" w:rsidRPr="003D7BDA">
        <w:rPr>
          <w:rFonts w:ascii="Times New Roman" w:hAnsi="Times New Roman" w:cs="Times New Roman"/>
          <w:b/>
          <w:bCs/>
          <w:sz w:val="24"/>
          <w:szCs w:val="24"/>
        </w:rPr>
        <w:t xml:space="preserve"> și termenul limită de transmitere a ofertei </w:t>
      </w:r>
      <w:r w:rsidR="00860425" w:rsidRPr="003D7BDA">
        <w:rPr>
          <w:rFonts w:ascii="Times New Roman" w:hAnsi="Times New Roman" w:cs="Times New Roman"/>
          <w:b/>
          <w:bCs/>
          <w:sz w:val="24"/>
          <w:szCs w:val="24"/>
        </w:rPr>
        <w:t>:</w:t>
      </w:r>
    </w:p>
    <w:p w14:paraId="30D83435" w14:textId="6C24977D" w:rsidR="008E3D9E" w:rsidRPr="003D7BDA" w:rsidRDefault="00860425" w:rsidP="00F844C0">
      <w:pPr>
        <w:spacing w:after="120" w:line="240" w:lineRule="auto"/>
        <w:jc w:val="both"/>
        <w:rPr>
          <w:rFonts w:ascii="Times New Roman" w:hAnsi="Times New Roman" w:cs="Times New Roman"/>
          <w:sz w:val="24"/>
          <w:szCs w:val="24"/>
        </w:rPr>
      </w:pPr>
      <w:r w:rsidRPr="003D7BDA">
        <w:rPr>
          <w:rFonts w:ascii="Times New Roman" w:hAnsi="Times New Roman" w:cs="Times New Roman"/>
          <w:sz w:val="24"/>
          <w:szCs w:val="24"/>
        </w:rPr>
        <w:t xml:space="preserve">Oferta, însoțită de toate documentele, se </w:t>
      </w:r>
      <w:r w:rsidR="00A9599B" w:rsidRPr="003D7BDA">
        <w:rPr>
          <w:rFonts w:ascii="Times New Roman" w:hAnsi="Times New Roman" w:cs="Times New Roman"/>
          <w:sz w:val="24"/>
          <w:szCs w:val="24"/>
        </w:rPr>
        <w:t>va</w:t>
      </w:r>
      <w:r w:rsidRPr="003D7BDA">
        <w:rPr>
          <w:rFonts w:ascii="Times New Roman" w:hAnsi="Times New Roman" w:cs="Times New Roman"/>
          <w:sz w:val="24"/>
          <w:szCs w:val="24"/>
        </w:rPr>
        <w:t xml:space="preserve"> </w:t>
      </w:r>
      <w:r w:rsidR="0017004C" w:rsidRPr="003D7BDA">
        <w:rPr>
          <w:rFonts w:ascii="Times New Roman" w:hAnsi="Times New Roman" w:cs="Times New Roman"/>
          <w:sz w:val="24"/>
          <w:szCs w:val="24"/>
        </w:rPr>
        <w:t>transmite</w:t>
      </w:r>
      <w:r w:rsidRPr="003D7BDA">
        <w:rPr>
          <w:rFonts w:ascii="Times New Roman" w:hAnsi="Times New Roman" w:cs="Times New Roman"/>
          <w:sz w:val="24"/>
          <w:szCs w:val="24"/>
        </w:rPr>
        <w:t xml:space="preserve"> la adres</w:t>
      </w:r>
      <w:r w:rsidR="00003E8D" w:rsidRPr="003D7BDA">
        <w:rPr>
          <w:rFonts w:ascii="Times New Roman" w:hAnsi="Times New Roman" w:cs="Times New Roman"/>
          <w:sz w:val="24"/>
          <w:szCs w:val="24"/>
        </w:rPr>
        <w:t>ele</w:t>
      </w:r>
      <w:r w:rsidRPr="003D7BDA">
        <w:rPr>
          <w:rFonts w:ascii="Times New Roman" w:hAnsi="Times New Roman" w:cs="Times New Roman"/>
          <w:sz w:val="24"/>
          <w:szCs w:val="24"/>
        </w:rPr>
        <w:t xml:space="preserve"> de e-mail</w:t>
      </w:r>
      <w:r w:rsidR="00A9599B" w:rsidRPr="003D7BDA">
        <w:rPr>
          <w:rFonts w:ascii="Times New Roman" w:hAnsi="Times New Roman" w:cs="Times New Roman"/>
          <w:sz w:val="24"/>
          <w:szCs w:val="24"/>
        </w:rPr>
        <w:t xml:space="preserve"> </w:t>
      </w:r>
      <w:r w:rsidR="00003E8D" w:rsidRPr="003D7BDA">
        <w:rPr>
          <w:rFonts w:ascii="Times New Roman" w:hAnsi="Times New Roman" w:cs="Times New Roman"/>
          <w:sz w:val="24"/>
          <w:szCs w:val="24"/>
        </w:rPr>
        <w:t xml:space="preserve"> </w:t>
      </w:r>
      <w:hyperlink r:id="rId9" w:history="1">
        <w:r w:rsidR="0036315B" w:rsidRPr="003D7BDA">
          <w:rPr>
            <w:rStyle w:val="Hyperlink"/>
            <w:rFonts w:ascii="Times New Roman" w:hAnsi="Times New Roman" w:cs="Times New Roman"/>
            <w:sz w:val="24"/>
            <w:szCs w:val="24"/>
          </w:rPr>
          <w:t>office@amccrs-pmb.ro</w:t>
        </w:r>
      </w:hyperlink>
      <w:r w:rsidR="0036315B" w:rsidRPr="003D7BDA">
        <w:rPr>
          <w:rFonts w:ascii="Times New Roman" w:hAnsi="Times New Roman" w:cs="Times New Roman"/>
          <w:sz w:val="24"/>
          <w:szCs w:val="24"/>
        </w:rPr>
        <w:t xml:space="preserve"> și </w:t>
      </w:r>
      <w:hyperlink r:id="rId10" w:history="1">
        <w:r w:rsidR="0063056F" w:rsidRPr="009D2237">
          <w:rPr>
            <w:rStyle w:val="Hyperlink"/>
            <w:rFonts w:ascii="Times New Roman" w:hAnsi="Times New Roman" w:cs="Times New Roman"/>
            <w:sz w:val="24"/>
            <w:szCs w:val="24"/>
          </w:rPr>
          <w:t>bogdan.nitescu@amccrs-pmb.ro</w:t>
        </w:r>
      </w:hyperlink>
      <w:r w:rsidR="00003E8D" w:rsidRPr="003D7BDA">
        <w:rPr>
          <w:rFonts w:ascii="Times New Roman" w:hAnsi="Times New Roman" w:cs="Times New Roman"/>
          <w:sz w:val="24"/>
          <w:szCs w:val="24"/>
        </w:rPr>
        <w:t xml:space="preserve"> </w:t>
      </w:r>
      <w:r w:rsidRPr="003D7BDA">
        <w:rPr>
          <w:rFonts w:ascii="Times New Roman" w:hAnsi="Times New Roman" w:cs="Times New Roman"/>
          <w:sz w:val="24"/>
          <w:szCs w:val="24"/>
        </w:rPr>
        <w:t>până în data limită de depunere oferte</w:t>
      </w:r>
      <w:r w:rsidR="007A4925" w:rsidRPr="003D7BDA">
        <w:rPr>
          <w:rFonts w:ascii="Times New Roman" w:hAnsi="Times New Roman" w:cs="Times New Roman"/>
          <w:sz w:val="24"/>
          <w:szCs w:val="24"/>
        </w:rPr>
        <w:t xml:space="preserve"> </w:t>
      </w:r>
      <w:r w:rsidR="0063056F">
        <w:rPr>
          <w:rFonts w:ascii="Times New Roman" w:hAnsi="Times New Roman" w:cs="Times New Roman"/>
          <w:b/>
          <w:bCs/>
          <w:sz w:val="24"/>
          <w:szCs w:val="24"/>
        </w:rPr>
        <w:t>11</w:t>
      </w:r>
      <w:r w:rsidR="007E37B0" w:rsidRPr="003D7BDA">
        <w:rPr>
          <w:rFonts w:ascii="Times New Roman" w:hAnsi="Times New Roman" w:cs="Times New Roman"/>
          <w:b/>
          <w:bCs/>
          <w:sz w:val="24"/>
          <w:szCs w:val="24"/>
        </w:rPr>
        <w:t>.</w:t>
      </w:r>
      <w:r w:rsidR="00A04289" w:rsidRPr="003D7BDA">
        <w:rPr>
          <w:rFonts w:ascii="Times New Roman" w:hAnsi="Times New Roman" w:cs="Times New Roman"/>
          <w:b/>
          <w:bCs/>
          <w:sz w:val="24"/>
          <w:szCs w:val="24"/>
        </w:rPr>
        <w:t>0</w:t>
      </w:r>
      <w:r w:rsidR="0063056F">
        <w:rPr>
          <w:rFonts w:ascii="Times New Roman" w:hAnsi="Times New Roman" w:cs="Times New Roman"/>
          <w:b/>
          <w:bCs/>
          <w:sz w:val="24"/>
          <w:szCs w:val="24"/>
        </w:rPr>
        <w:t>3</w:t>
      </w:r>
      <w:r w:rsidR="00003E8D" w:rsidRPr="003D7BDA">
        <w:rPr>
          <w:rFonts w:ascii="Times New Roman" w:hAnsi="Times New Roman" w:cs="Times New Roman"/>
          <w:b/>
          <w:bCs/>
          <w:sz w:val="24"/>
          <w:szCs w:val="24"/>
        </w:rPr>
        <w:t>.202</w:t>
      </w:r>
      <w:r w:rsidR="00A04289" w:rsidRPr="003D7BDA">
        <w:rPr>
          <w:rFonts w:ascii="Times New Roman" w:hAnsi="Times New Roman" w:cs="Times New Roman"/>
          <w:b/>
          <w:bCs/>
          <w:sz w:val="24"/>
          <w:szCs w:val="24"/>
        </w:rPr>
        <w:t>4</w:t>
      </w:r>
      <w:r w:rsidR="00003E8D" w:rsidRPr="003D7BDA">
        <w:rPr>
          <w:rFonts w:ascii="Times New Roman" w:hAnsi="Times New Roman" w:cs="Times New Roman"/>
          <w:b/>
          <w:bCs/>
          <w:sz w:val="24"/>
          <w:szCs w:val="24"/>
        </w:rPr>
        <w:t>, ora 14:00</w:t>
      </w:r>
      <w:r w:rsidR="00E47AD8" w:rsidRPr="003D7BDA">
        <w:rPr>
          <w:rFonts w:ascii="Times New Roman" w:hAnsi="Times New Roman" w:cs="Times New Roman"/>
          <w:sz w:val="24"/>
          <w:szCs w:val="24"/>
        </w:rPr>
        <w:t xml:space="preserve"> </w:t>
      </w:r>
      <w:r w:rsidR="0017004C" w:rsidRPr="003D7BDA">
        <w:rPr>
          <w:rFonts w:ascii="Times New Roman" w:hAnsi="Times New Roman" w:cs="Times New Roman"/>
          <w:sz w:val="24"/>
          <w:szCs w:val="24"/>
        </w:rPr>
        <w:t>indicând la subiectul mesajului ”Oferta af. ADV  nr….”.</w:t>
      </w:r>
    </w:p>
    <w:p w14:paraId="3F58C80B" w14:textId="4E700920" w:rsidR="008575CC" w:rsidRPr="003D7BDA" w:rsidRDefault="008575CC" w:rsidP="00F844C0">
      <w:pPr>
        <w:spacing w:after="120" w:line="240" w:lineRule="auto"/>
        <w:jc w:val="both"/>
        <w:rPr>
          <w:rFonts w:ascii="Times New Roman" w:hAnsi="Times New Roman" w:cs="Times New Roman"/>
          <w:b/>
          <w:bCs/>
          <w:sz w:val="24"/>
          <w:szCs w:val="24"/>
        </w:rPr>
      </w:pPr>
      <w:r w:rsidRPr="003D7BDA">
        <w:rPr>
          <w:rFonts w:ascii="Times New Roman" w:hAnsi="Times New Roman" w:cs="Times New Roman"/>
          <w:b/>
          <w:bCs/>
          <w:sz w:val="24"/>
          <w:szCs w:val="24"/>
        </w:rPr>
        <w:t>15.Informații suplimentare:</w:t>
      </w:r>
    </w:p>
    <w:p w14:paraId="124743CD" w14:textId="088899CF" w:rsidR="00D92925" w:rsidRDefault="008575CC" w:rsidP="00B0191B">
      <w:pPr>
        <w:tabs>
          <w:tab w:val="left" w:pos="5845"/>
        </w:tabs>
        <w:spacing w:after="120"/>
        <w:ind w:left="11" w:right="11"/>
        <w:jc w:val="both"/>
        <w:rPr>
          <w:rFonts w:ascii="Times New Roman" w:hAnsi="Times New Roman" w:cs="Times New Roman"/>
          <w:sz w:val="24"/>
          <w:szCs w:val="24"/>
        </w:rPr>
      </w:pPr>
      <w:r w:rsidRPr="003D7BDA">
        <w:rPr>
          <w:rFonts w:ascii="Times New Roman" w:hAnsi="Times New Roman" w:cs="Times New Roman"/>
          <w:sz w:val="24"/>
          <w:szCs w:val="24"/>
        </w:rPr>
        <w:t>Limba în care se redactează oferta: limba română.</w:t>
      </w:r>
      <w:r w:rsidR="00F844C0" w:rsidRPr="003D7BDA">
        <w:rPr>
          <w:rFonts w:ascii="Times New Roman" w:hAnsi="Times New Roman" w:cs="Times New Roman"/>
          <w:sz w:val="24"/>
          <w:szCs w:val="24"/>
        </w:rPr>
        <w:tab/>
      </w:r>
    </w:p>
    <w:p w14:paraId="2BB3C3D0" w14:textId="5AF55EEB" w:rsidR="0017004C" w:rsidRPr="003D7BDA" w:rsidRDefault="0017004C"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sz w:val="24"/>
          <w:szCs w:val="24"/>
        </w:rPr>
        <w:t>Solicit</w:t>
      </w:r>
      <w:r w:rsidR="009205BD" w:rsidRPr="003D7BDA">
        <w:rPr>
          <w:rFonts w:ascii="Times New Roman" w:hAnsi="Times New Roman" w:cs="Times New Roman"/>
          <w:sz w:val="24"/>
          <w:szCs w:val="24"/>
        </w:rPr>
        <w:t>ă</w:t>
      </w:r>
      <w:r w:rsidRPr="003D7BDA">
        <w:rPr>
          <w:rFonts w:ascii="Times New Roman" w:hAnsi="Times New Roman" w:cs="Times New Roman"/>
          <w:sz w:val="24"/>
          <w:szCs w:val="24"/>
        </w:rPr>
        <w:t>ri de clarific</w:t>
      </w:r>
      <w:r w:rsidR="009205BD" w:rsidRPr="003D7BDA">
        <w:rPr>
          <w:rFonts w:ascii="Times New Roman" w:hAnsi="Times New Roman" w:cs="Times New Roman"/>
          <w:sz w:val="24"/>
          <w:szCs w:val="24"/>
        </w:rPr>
        <w:t>ă</w:t>
      </w:r>
      <w:r w:rsidRPr="003D7BDA">
        <w:rPr>
          <w:rFonts w:ascii="Times New Roman" w:hAnsi="Times New Roman" w:cs="Times New Roman"/>
          <w:sz w:val="24"/>
          <w:szCs w:val="24"/>
        </w:rPr>
        <w:t>ri se pot depune prin po</w:t>
      </w:r>
      <w:r w:rsidR="009205BD" w:rsidRPr="003D7BDA">
        <w:rPr>
          <w:rFonts w:ascii="Times New Roman" w:hAnsi="Times New Roman" w:cs="Times New Roman"/>
          <w:sz w:val="24"/>
          <w:szCs w:val="24"/>
        </w:rPr>
        <w:t>ș</w:t>
      </w:r>
      <w:r w:rsidRPr="003D7BDA">
        <w:rPr>
          <w:rFonts w:ascii="Times New Roman" w:hAnsi="Times New Roman" w:cs="Times New Roman"/>
          <w:sz w:val="24"/>
          <w:szCs w:val="24"/>
        </w:rPr>
        <w:t>ta electronic</w:t>
      </w:r>
      <w:r w:rsidR="009205BD" w:rsidRPr="003D7BDA">
        <w:rPr>
          <w:rFonts w:ascii="Times New Roman" w:hAnsi="Times New Roman" w:cs="Times New Roman"/>
          <w:sz w:val="24"/>
          <w:szCs w:val="24"/>
        </w:rPr>
        <w:t>ă</w:t>
      </w:r>
      <w:r w:rsidR="00003E8D" w:rsidRPr="003D7BDA">
        <w:rPr>
          <w:rFonts w:ascii="Times New Roman" w:hAnsi="Times New Roman" w:cs="Times New Roman"/>
          <w:sz w:val="24"/>
          <w:szCs w:val="24"/>
        </w:rPr>
        <w:t xml:space="preserve">, la </w:t>
      </w:r>
      <w:r w:rsidR="009205BD" w:rsidRPr="003D7BDA">
        <w:rPr>
          <w:rFonts w:ascii="Times New Roman" w:hAnsi="Times New Roman" w:cs="Times New Roman"/>
          <w:sz w:val="24"/>
          <w:szCs w:val="24"/>
        </w:rPr>
        <w:t xml:space="preserve">adresa de e-mail </w:t>
      </w:r>
      <w:hyperlink r:id="rId11" w:history="1">
        <w:r w:rsidR="001D6A8F" w:rsidRPr="003D7BDA">
          <w:rPr>
            <w:rStyle w:val="Hyperlink"/>
            <w:rFonts w:ascii="Times New Roman" w:hAnsi="Times New Roman" w:cs="Times New Roman"/>
            <w:color w:val="auto"/>
            <w:sz w:val="24"/>
            <w:szCs w:val="24"/>
            <w:u w:val="none"/>
          </w:rPr>
          <w:t>menționate</w:t>
        </w:r>
      </w:hyperlink>
      <w:r w:rsidR="001D6A8F" w:rsidRPr="003D7BDA">
        <w:rPr>
          <w:rStyle w:val="Hyperlink"/>
          <w:rFonts w:ascii="Times New Roman" w:hAnsi="Times New Roman" w:cs="Times New Roman"/>
          <w:color w:val="auto"/>
          <w:sz w:val="24"/>
          <w:szCs w:val="24"/>
          <w:u w:val="none"/>
        </w:rPr>
        <w:t xml:space="preserve"> anterior</w:t>
      </w:r>
      <w:r w:rsidR="00003E8D" w:rsidRPr="003D7BDA">
        <w:rPr>
          <w:rFonts w:ascii="Times New Roman" w:hAnsi="Times New Roman" w:cs="Times New Roman"/>
          <w:sz w:val="24"/>
          <w:szCs w:val="24"/>
        </w:rPr>
        <w:t xml:space="preserve">, </w:t>
      </w:r>
      <w:r w:rsidRPr="003D7BDA">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3D7BDA">
        <w:rPr>
          <w:rFonts w:ascii="Times New Roman" w:hAnsi="Times New Roman" w:cs="Times New Roman"/>
          <w:sz w:val="24"/>
          <w:szCs w:val="24"/>
        </w:rPr>
        <w:t>versiuni</w:t>
      </w:r>
      <w:r w:rsidRPr="003D7BDA">
        <w:rPr>
          <w:rFonts w:ascii="Times New Roman" w:hAnsi="Times New Roman" w:cs="Times New Roman"/>
          <w:sz w:val="24"/>
          <w:szCs w:val="24"/>
        </w:rPr>
        <w:t xml:space="preserve"> a anunțului inițial, în termen de o zi de la primirea solicitării si, totodată, se transmit prin e-mailul solicitantului și se postează pe site-ul instituției </w:t>
      </w:r>
      <w:hyperlink r:id="rId12" w:history="1">
        <w:r w:rsidRPr="003D7BDA">
          <w:rPr>
            <w:rFonts w:ascii="Times New Roman" w:hAnsi="Times New Roman" w:cs="Times New Roman"/>
            <w:sz w:val="24"/>
            <w:szCs w:val="24"/>
          </w:rPr>
          <w:t>www.amccrs-pmb.ro</w:t>
        </w:r>
      </w:hyperlink>
      <w:r w:rsidRPr="003D7BDA">
        <w:rPr>
          <w:rFonts w:ascii="Times New Roman" w:hAnsi="Times New Roman" w:cs="Times New Roman"/>
          <w:sz w:val="24"/>
          <w:szCs w:val="24"/>
        </w:rPr>
        <w:t xml:space="preserve">  la secțiunea Achiziții </w:t>
      </w:r>
      <w:r w:rsidR="009205BD" w:rsidRPr="003D7BDA">
        <w:rPr>
          <w:rFonts w:ascii="Times New Roman" w:hAnsi="Times New Roman" w:cs="Times New Roman"/>
          <w:sz w:val="24"/>
          <w:szCs w:val="24"/>
        </w:rPr>
        <w:t>ș</w:t>
      </w:r>
      <w:r w:rsidRPr="003D7BDA">
        <w:rPr>
          <w:rFonts w:ascii="Times New Roman" w:hAnsi="Times New Roman" w:cs="Times New Roman"/>
          <w:sz w:val="24"/>
          <w:szCs w:val="24"/>
        </w:rPr>
        <w:t xml:space="preserve">i licitatii publice - Anunțuri Achizitii. </w:t>
      </w:r>
    </w:p>
    <w:p w14:paraId="2A6BD9EE" w14:textId="77777777" w:rsidR="0017004C" w:rsidRPr="003D7BDA" w:rsidRDefault="0017004C"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w:t>
      </w:r>
      <w:r w:rsidRPr="003D7BDA">
        <w:rPr>
          <w:rFonts w:ascii="Times New Roman" w:hAnsi="Times New Roman" w:cs="Times New Roman"/>
          <w:sz w:val="24"/>
          <w:szCs w:val="24"/>
        </w:rPr>
        <w:lastRenderedPageBreak/>
        <w:t>fost informat cu privire la respectiva situatie, nu acceptă renunțarea la modificările respective, atunci oferta sa va fi considerată neconformă.</w:t>
      </w:r>
    </w:p>
    <w:p w14:paraId="0D97481E" w14:textId="77777777" w:rsidR="009351DC" w:rsidRPr="003D7BDA" w:rsidRDefault="0017004C" w:rsidP="009351DC">
      <w:pPr>
        <w:spacing w:after="120"/>
        <w:ind w:left="11" w:right="11"/>
        <w:jc w:val="both"/>
        <w:rPr>
          <w:rFonts w:ascii="Times New Roman" w:hAnsi="Times New Roman" w:cs="Times New Roman"/>
          <w:sz w:val="24"/>
          <w:szCs w:val="24"/>
        </w:rPr>
      </w:pPr>
      <w:r w:rsidRPr="003D7BDA">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r w:rsidR="009351DC" w:rsidRPr="003D7BDA">
        <w:rPr>
          <w:rFonts w:ascii="Times New Roman" w:hAnsi="Times New Roman" w:cs="Times New Roman"/>
          <w:sz w:val="24"/>
          <w:szCs w:val="24"/>
        </w:rPr>
        <w:t>.</w:t>
      </w:r>
    </w:p>
    <w:p w14:paraId="6866554D" w14:textId="15527F9D" w:rsidR="00447A97" w:rsidRDefault="00446C33" w:rsidP="00447A97">
      <w:pPr>
        <w:spacing w:after="120"/>
        <w:ind w:left="11" w:right="11"/>
        <w:jc w:val="both"/>
        <w:rPr>
          <w:rFonts w:ascii="Times New Roman" w:hAnsi="Times New Roman" w:cs="Times New Roman"/>
          <w:sz w:val="24"/>
          <w:szCs w:val="24"/>
        </w:rPr>
      </w:pPr>
      <w:r w:rsidRPr="003D7BDA">
        <w:rPr>
          <w:rFonts w:ascii="Times New Roman" w:hAnsi="Times New Roman" w:cs="Times New Roman"/>
          <w:sz w:val="24"/>
          <w:szCs w:val="24"/>
        </w:rPr>
        <w:t xml:space="preserve">Operatorii economici interesați, </w:t>
      </w:r>
      <w:r w:rsidR="00C4454F" w:rsidRPr="003D7BDA">
        <w:rPr>
          <w:rFonts w:ascii="Times New Roman" w:hAnsi="Times New Roman" w:cs="Times New Roman"/>
          <w:sz w:val="24"/>
          <w:szCs w:val="24"/>
        </w:rPr>
        <w:t xml:space="preserve">pot </w:t>
      </w:r>
      <w:r w:rsidR="00145F49" w:rsidRPr="003D7BDA">
        <w:rPr>
          <w:rFonts w:ascii="Times New Roman" w:hAnsi="Times New Roman" w:cs="Times New Roman"/>
          <w:sz w:val="24"/>
          <w:szCs w:val="24"/>
        </w:rPr>
        <w:t>descărca documentația</w:t>
      </w:r>
      <w:r w:rsidR="00C4454F" w:rsidRPr="003D7BDA">
        <w:rPr>
          <w:rFonts w:ascii="Times New Roman" w:hAnsi="Times New Roman" w:cs="Times New Roman"/>
          <w:sz w:val="24"/>
          <w:szCs w:val="24"/>
        </w:rPr>
        <w:t xml:space="preserve"> prevăzută la cap. 1</w:t>
      </w:r>
      <w:r w:rsidR="009174E9">
        <w:rPr>
          <w:rFonts w:ascii="Times New Roman" w:hAnsi="Times New Roman" w:cs="Times New Roman"/>
          <w:sz w:val="24"/>
          <w:szCs w:val="24"/>
        </w:rPr>
        <w:t>2</w:t>
      </w:r>
      <w:r w:rsidR="00C4454F" w:rsidRPr="003D7BDA">
        <w:rPr>
          <w:rFonts w:ascii="Times New Roman" w:hAnsi="Times New Roman" w:cs="Times New Roman"/>
          <w:sz w:val="24"/>
          <w:szCs w:val="24"/>
        </w:rPr>
        <w:t xml:space="preserve"> – Anexe în caietul de sarcini, de la adresa </w:t>
      </w:r>
      <w:hyperlink r:id="rId13" w:history="1">
        <w:r w:rsidR="002E743A" w:rsidRPr="003D7BDA">
          <w:rPr>
            <w:rStyle w:val="Hyperlink"/>
            <w:rFonts w:ascii="Times New Roman" w:hAnsi="Times New Roman" w:cs="Times New Roman"/>
            <w:sz w:val="24"/>
            <w:szCs w:val="24"/>
          </w:rPr>
          <w:t>https://amccrs-pmb.ro/2024/06/achizitii-publice/</w:t>
        </w:r>
      </w:hyperlink>
      <w:r w:rsidR="00C4454F" w:rsidRPr="003D7BDA">
        <w:rPr>
          <w:rFonts w:ascii="Times New Roman" w:hAnsi="Times New Roman" w:cs="Times New Roman"/>
          <w:sz w:val="24"/>
          <w:szCs w:val="24"/>
        </w:rPr>
        <w:t xml:space="preserve"> .</w:t>
      </w:r>
      <w:r w:rsidR="00B0191B">
        <w:rPr>
          <w:rFonts w:ascii="Times New Roman" w:hAnsi="Times New Roman" w:cs="Times New Roman"/>
          <w:sz w:val="24"/>
          <w:szCs w:val="24"/>
        </w:rPr>
        <w:t xml:space="preserve"> </w:t>
      </w:r>
    </w:p>
    <w:p w14:paraId="5E685FD5" w14:textId="1A74631B" w:rsidR="00B0191B" w:rsidRPr="007B76CD" w:rsidRDefault="00B0191B" w:rsidP="00447A97">
      <w:pPr>
        <w:spacing w:after="120"/>
        <w:ind w:left="11" w:right="11"/>
        <w:jc w:val="both"/>
        <w:rPr>
          <w:rFonts w:ascii="Times New Roman" w:hAnsi="Times New Roman" w:cs="Times New Roman"/>
          <w:b/>
          <w:bCs/>
          <w:sz w:val="24"/>
          <w:szCs w:val="24"/>
        </w:rPr>
      </w:pPr>
      <w:r w:rsidRPr="00B0191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B76CD">
        <w:rPr>
          <w:rFonts w:ascii="Times New Roman" w:hAnsi="Times New Roman" w:cs="Times New Roman"/>
          <w:b/>
          <w:bCs/>
          <w:sz w:val="24"/>
          <w:szCs w:val="24"/>
        </w:rPr>
        <w:t>Serviciul Achiziții Publice,</w:t>
      </w:r>
      <w:r w:rsidRPr="007B76CD">
        <w:rPr>
          <w:rFonts w:ascii="Times New Roman" w:hAnsi="Times New Roman" w:cs="Times New Roman"/>
          <w:b/>
          <w:bCs/>
          <w:sz w:val="24"/>
          <w:szCs w:val="24"/>
        </w:rPr>
        <w:tab/>
      </w:r>
      <w:r w:rsidRPr="007B76CD">
        <w:rPr>
          <w:rFonts w:ascii="Times New Roman" w:hAnsi="Times New Roman" w:cs="Times New Roman"/>
          <w:b/>
          <w:bCs/>
          <w:sz w:val="24"/>
          <w:szCs w:val="24"/>
        </w:rPr>
        <w:tab/>
      </w:r>
      <w:r w:rsidRPr="007B76CD">
        <w:rPr>
          <w:rFonts w:ascii="Times New Roman" w:hAnsi="Times New Roman" w:cs="Times New Roman"/>
          <w:b/>
          <w:bCs/>
          <w:sz w:val="24"/>
          <w:szCs w:val="24"/>
        </w:rPr>
        <w:tab/>
      </w:r>
      <w:r w:rsidRPr="007B76CD">
        <w:rPr>
          <w:rFonts w:ascii="Times New Roman" w:hAnsi="Times New Roman" w:cs="Times New Roman"/>
          <w:b/>
          <w:bCs/>
          <w:sz w:val="24"/>
          <w:szCs w:val="24"/>
        </w:rPr>
        <w:tab/>
        <w:t xml:space="preserve">          </w:t>
      </w:r>
      <w:r w:rsidRPr="007B76CD">
        <w:rPr>
          <w:rFonts w:ascii="Times New Roman" w:hAnsi="Times New Roman" w:cs="Times New Roman"/>
          <w:b/>
          <w:bCs/>
          <w:sz w:val="24"/>
          <w:szCs w:val="24"/>
        </w:rPr>
        <w:tab/>
        <w:t xml:space="preserve">         Responsabil achiziție</w:t>
      </w:r>
      <w:r w:rsidR="00972C49">
        <w:rPr>
          <w:rFonts w:ascii="Times New Roman" w:hAnsi="Times New Roman" w:cs="Times New Roman"/>
          <w:b/>
          <w:bCs/>
          <w:sz w:val="24"/>
          <w:szCs w:val="24"/>
        </w:rPr>
        <w:t>,</w:t>
      </w:r>
    </w:p>
    <w:p w14:paraId="5E061B80" w14:textId="425D5196" w:rsidR="00447A97" w:rsidRPr="00917D89" w:rsidRDefault="00F844C0" w:rsidP="00D92925">
      <w:pPr>
        <w:tabs>
          <w:tab w:val="left" w:pos="3765"/>
        </w:tabs>
        <w:spacing w:after="0" w:line="240" w:lineRule="auto"/>
        <w:ind w:right="-334"/>
        <w:rPr>
          <w:rFonts w:ascii="Times New Roman" w:hAnsi="Times New Roman" w:cs="Times New Roman"/>
        </w:rPr>
      </w:pPr>
      <w:r w:rsidRPr="003D7BDA">
        <w:rPr>
          <w:rFonts w:ascii="Times New Roman" w:hAnsi="Times New Roman" w:cs="Times New Roman"/>
          <w:b/>
          <w:bCs/>
          <w:sz w:val="24"/>
          <w:szCs w:val="24"/>
        </w:rPr>
        <w:t xml:space="preserve">        </w:t>
      </w:r>
      <w:r w:rsidR="00917D89">
        <w:rPr>
          <w:rFonts w:ascii="Times New Roman" w:hAnsi="Times New Roman" w:cs="Times New Roman"/>
          <w:b/>
          <w:bCs/>
          <w:sz w:val="24"/>
          <w:szCs w:val="24"/>
        </w:rPr>
        <w:t xml:space="preserve">    </w:t>
      </w:r>
      <w:r w:rsidR="00972C49">
        <w:rPr>
          <w:rFonts w:ascii="Times New Roman" w:hAnsi="Times New Roman" w:cs="Times New Roman"/>
          <w:b/>
          <w:bCs/>
          <w:sz w:val="24"/>
          <w:szCs w:val="24"/>
        </w:rPr>
        <w:t xml:space="preserve">      </w:t>
      </w:r>
      <w:r w:rsidR="007B76CD" w:rsidRPr="00917D89">
        <w:rPr>
          <w:rFonts w:ascii="Times New Roman" w:hAnsi="Times New Roman" w:cs="Times New Roman"/>
        </w:rPr>
        <w:t xml:space="preserve">Șef Serviciu,                                                                                </w:t>
      </w:r>
      <w:r w:rsidR="00972C49">
        <w:rPr>
          <w:rFonts w:ascii="Times New Roman" w:hAnsi="Times New Roman" w:cs="Times New Roman"/>
        </w:rPr>
        <w:t xml:space="preserve">      </w:t>
      </w:r>
      <w:r w:rsidR="007B76CD" w:rsidRPr="00917D89">
        <w:rPr>
          <w:rFonts w:ascii="Times New Roman" w:hAnsi="Times New Roman" w:cs="Times New Roman"/>
        </w:rPr>
        <w:t>Consilier Achiziții Publice</w:t>
      </w:r>
    </w:p>
    <w:p w14:paraId="407B468E" w14:textId="25EE5ABE" w:rsidR="00913A3B" w:rsidRDefault="00F844C0" w:rsidP="00D92925">
      <w:pPr>
        <w:tabs>
          <w:tab w:val="left" w:pos="3765"/>
        </w:tabs>
        <w:spacing w:after="0" w:line="240" w:lineRule="auto"/>
        <w:ind w:right="-334"/>
        <w:rPr>
          <w:rFonts w:ascii="Times New Roman" w:hAnsi="Times New Roman" w:cs="Times New Roman"/>
          <w:b/>
          <w:bCs/>
          <w:sz w:val="24"/>
          <w:szCs w:val="24"/>
        </w:rPr>
      </w:pPr>
      <w:r w:rsidRPr="00917D89">
        <w:rPr>
          <w:rFonts w:ascii="Times New Roman" w:hAnsi="Times New Roman" w:cs="Times New Roman"/>
        </w:rPr>
        <w:t xml:space="preserve">        </w:t>
      </w:r>
      <w:r w:rsidR="00972C49">
        <w:rPr>
          <w:rFonts w:ascii="Times New Roman" w:hAnsi="Times New Roman" w:cs="Times New Roman"/>
        </w:rPr>
        <w:t xml:space="preserve">       </w:t>
      </w:r>
      <w:r w:rsidR="00917D89" w:rsidRPr="00917D89">
        <w:rPr>
          <w:rFonts w:ascii="Times New Roman" w:hAnsi="Times New Roman" w:cs="Times New Roman"/>
        </w:rPr>
        <w:t xml:space="preserve">Ana-Maria RIZEA                                                                             </w:t>
      </w:r>
      <w:r w:rsidR="00972C49">
        <w:rPr>
          <w:rFonts w:ascii="Times New Roman" w:hAnsi="Times New Roman" w:cs="Times New Roman"/>
        </w:rPr>
        <w:t xml:space="preserve">           </w:t>
      </w:r>
      <w:r w:rsidR="00917D89" w:rsidRPr="00917D89">
        <w:rPr>
          <w:rFonts w:ascii="Times New Roman" w:hAnsi="Times New Roman" w:cs="Times New Roman"/>
        </w:rPr>
        <w:t>Bogdan NIȚESCU</w:t>
      </w:r>
      <w:r w:rsidRPr="00917D89">
        <w:rPr>
          <w:rFonts w:ascii="Times New Roman" w:hAnsi="Times New Roman" w:cs="Times New Roman"/>
          <w:b/>
          <w:bCs/>
        </w:rPr>
        <w:t xml:space="preserve">  </w:t>
      </w:r>
      <w:r w:rsidRPr="003D7BDA">
        <w:rPr>
          <w:rFonts w:ascii="Times New Roman" w:hAnsi="Times New Roman" w:cs="Times New Roman"/>
          <w:b/>
          <w:bCs/>
          <w:sz w:val="24"/>
          <w:szCs w:val="24"/>
        </w:rPr>
        <w:tab/>
      </w:r>
      <w:r w:rsidRPr="003D7BDA">
        <w:rPr>
          <w:rFonts w:ascii="Times New Roman" w:hAnsi="Times New Roman" w:cs="Times New Roman"/>
          <w:b/>
          <w:bCs/>
          <w:sz w:val="24"/>
          <w:szCs w:val="24"/>
        </w:rPr>
        <w:tab/>
        <w:t xml:space="preserve">                                         </w:t>
      </w:r>
    </w:p>
    <w:p w14:paraId="3944D8EE" w14:textId="77777777" w:rsidR="00D92925" w:rsidRDefault="00D92925" w:rsidP="00D92925">
      <w:pPr>
        <w:tabs>
          <w:tab w:val="left" w:pos="3765"/>
        </w:tabs>
        <w:spacing w:after="0" w:line="240" w:lineRule="auto"/>
        <w:ind w:right="-334"/>
        <w:rPr>
          <w:rFonts w:ascii="Times New Roman" w:hAnsi="Times New Roman" w:cs="Times New Roman"/>
          <w:b/>
          <w:bCs/>
          <w:sz w:val="24"/>
          <w:szCs w:val="24"/>
        </w:rPr>
      </w:pPr>
    </w:p>
    <w:p w14:paraId="205A78B8" w14:textId="77777777" w:rsidR="00D92925" w:rsidRDefault="00D92925" w:rsidP="00D92925">
      <w:pPr>
        <w:tabs>
          <w:tab w:val="left" w:pos="3765"/>
        </w:tabs>
        <w:spacing w:after="0" w:line="240" w:lineRule="auto"/>
        <w:ind w:right="-334"/>
        <w:rPr>
          <w:rFonts w:ascii="Times New Roman" w:hAnsi="Times New Roman" w:cs="Times New Roman"/>
          <w:b/>
          <w:bCs/>
          <w:sz w:val="24"/>
          <w:szCs w:val="24"/>
        </w:rPr>
      </w:pPr>
    </w:p>
    <w:p w14:paraId="2DB5F657" w14:textId="77777777" w:rsidR="00D92925" w:rsidRPr="003D7BDA" w:rsidRDefault="00D92925" w:rsidP="00D92925">
      <w:pPr>
        <w:tabs>
          <w:tab w:val="left" w:pos="3765"/>
        </w:tabs>
        <w:spacing w:after="0" w:line="240" w:lineRule="auto"/>
        <w:ind w:right="-334"/>
        <w:rPr>
          <w:rFonts w:ascii="Times New Roman" w:hAnsi="Times New Roman" w:cs="Times New Roman"/>
          <w:sz w:val="24"/>
          <w:szCs w:val="24"/>
        </w:rPr>
      </w:pPr>
    </w:p>
    <w:p w14:paraId="59D4E16C" w14:textId="43BDAC9F" w:rsidR="002E743A" w:rsidRPr="003D7BDA" w:rsidRDefault="002B37A7" w:rsidP="002B37A7">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 xml:space="preserve">                                             </w:t>
      </w:r>
      <w:r w:rsidR="00FD74F0" w:rsidRPr="003D7BDA">
        <w:rPr>
          <w:rFonts w:ascii="Times New Roman" w:hAnsi="Times New Roman" w:cs="Times New Roman"/>
          <w:b/>
          <w:bCs/>
          <w:sz w:val="24"/>
          <w:szCs w:val="24"/>
        </w:rPr>
        <w:t>SECȚIUNEA B : FORMULARE</w:t>
      </w:r>
      <w:r w:rsidR="002E743A" w:rsidRPr="003D7BDA">
        <w:rPr>
          <w:rFonts w:ascii="Times New Roman" w:hAnsi="Times New Roman" w:cs="Times New Roman"/>
          <w:b/>
          <w:bCs/>
          <w:sz w:val="24"/>
          <w:szCs w:val="24"/>
        </w:rPr>
        <w:t xml:space="preserve">                Formular nr. 1</w:t>
      </w:r>
    </w:p>
    <w:p w14:paraId="125F9EB6" w14:textId="77777777" w:rsidR="00FD74F0" w:rsidRPr="003D7BDA" w:rsidRDefault="00FD74F0" w:rsidP="00FD74F0">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 xml:space="preserve">Declaratie </w:t>
      </w:r>
    </w:p>
    <w:p w14:paraId="4E273E17" w14:textId="5E941824" w:rsidR="00FD74F0" w:rsidRPr="003D7BDA" w:rsidRDefault="00FD74F0" w:rsidP="002B37A7">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privind neîncadrarea în situațiile de conflict de interese</w:t>
      </w:r>
    </w:p>
    <w:p w14:paraId="5285CB27" w14:textId="6603DEE3" w:rsidR="00FD74F0" w:rsidRPr="003D7BDA"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Subsemnatul, ..............................reprezentant</w:t>
      </w:r>
      <w:r w:rsidR="0091535E" w:rsidRPr="003D7BDA">
        <w:rPr>
          <w:rFonts w:ascii="Times New Roman" w:hAnsi="Times New Roman" w:cs="Times New Roman"/>
          <w:sz w:val="24"/>
          <w:szCs w:val="24"/>
        </w:rPr>
        <w:t xml:space="preserve"> legal/</w:t>
      </w:r>
      <w:r w:rsidRPr="003D7BDA">
        <w:rPr>
          <w:rFonts w:ascii="Times New Roman" w:hAnsi="Times New Roman" w:cs="Times New Roman"/>
          <w:sz w:val="24"/>
          <w:szCs w:val="24"/>
        </w:rPr>
        <w:t xml:space="preserve"> împuternicit al ......................</w:t>
      </w:r>
      <w:r w:rsidRPr="003D7BDA">
        <w:rPr>
          <w:rFonts w:ascii="Times New Roman" w:hAnsi="Times New Roman" w:cs="Times New Roman"/>
          <w:i/>
          <w:iCs/>
          <w:sz w:val="24"/>
          <w:szCs w:val="24"/>
        </w:rPr>
        <w:t>(denumirea operatorului economic),</w:t>
      </w:r>
      <w:r w:rsidRPr="003D7BDA">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w:t>
      </w:r>
      <w:r w:rsidRPr="003D7BDA">
        <w:rPr>
          <w:rFonts w:ascii="Times New Roman" w:hAnsi="Times New Roman" w:cs="Times New Roman"/>
          <w:i/>
          <w:iCs/>
          <w:sz w:val="24"/>
          <w:szCs w:val="24"/>
        </w:rPr>
        <w:t>(zi/luna/an)</w:t>
      </w:r>
      <w:r w:rsidRPr="003D7BDA">
        <w:rPr>
          <w:rFonts w:ascii="Times New Roman" w:hAnsi="Times New Roman" w:cs="Times New Roman"/>
          <w:sz w:val="24"/>
          <w:szCs w:val="24"/>
        </w:rPr>
        <w:t xml:space="preserve">, organizată </w:t>
      </w:r>
      <w:r w:rsidRPr="003D7BDA">
        <w:rPr>
          <w:rFonts w:ascii="Times New Roman" w:hAnsi="Times New Roman" w:cs="Times New Roman"/>
          <w:b/>
          <w:bCs/>
          <w:sz w:val="24"/>
          <w:szCs w:val="24"/>
        </w:rPr>
        <w:t>de Administrația Municipală pentru Consolidarea Clădirilor cu Risc Seismic</w:t>
      </w:r>
      <w:r w:rsidRPr="003D7BDA">
        <w:rPr>
          <w:rFonts w:ascii="Times New Roman" w:hAnsi="Times New Roman" w:cs="Times New Roman"/>
          <w:i/>
          <w:iCs/>
          <w:sz w:val="24"/>
          <w:szCs w:val="24"/>
        </w:rPr>
        <w:t xml:space="preserve">, </w:t>
      </w:r>
      <w:r w:rsidRPr="003D7BDA">
        <w:rPr>
          <w:rFonts w:ascii="Times New Roman" w:hAnsi="Times New Roman" w:cs="Times New Roman"/>
          <w:sz w:val="24"/>
          <w:szCs w:val="24"/>
        </w:rPr>
        <w:t xml:space="preserve">declar pe propria </w:t>
      </w:r>
      <w:r w:rsidRPr="003D7BDA">
        <w:rPr>
          <w:rFonts w:ascii="Times New Roman" w:hAnsi="Times New Roman" w:cs="Times New Roman"/>
          <w:spacing w:val="-1"/>
          <w:sz w:val="24"/>
          <w:szCs w:val="24"/>
        </w:rPr>
        <w:t>răspundere,</w:t>
      </w:r>
      <w:r w:rsidRPr="003D7BDA">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3D7BDA"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3D7BDA">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D7BDA">
        <w:rPr>
          <w:rFonts w:ascii="Times New Roman" w:hAnsi="Times New Roman" w:cs="Times New Roman"/>
          <w:i/>
          <w:sz w:val="24"/>
          <w:szCs w:val="24"/>
        </w:rPr>
        <w:t>acționari</w:t>
      </w:r>
      <w:r w:rsidRPr="003D7BDA">
        <w:rPr>
          <w:rFonts w:ascii="Times New Roman" w:hAnsi="Times New Roman" w:cs="Times New Roman"/>
          <w:sz w:val="24"/>
          <w:szCs w:val="24"/>
        </w:rPr>
        <w:t xml:space="preserve"> sau </w:t>
      </w:r>
      <w:r w:rsidRPr="003D7BDA">
        <w:rPr>
          <w:rFonts w:ascii="Times New Roman" w:hAnsi="Times New Roman" w:cs="Times New Roman"/>
          <w:i/>
          <w:sz w:val="24"/>
          <w:szCs w:val="24"/>
        </w:rPr>
        <w:t>asociați semnificativi</w:t>
      </w:r>
      <w:r w:rsidRPr="003D7BDA">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3D7BDA"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3D7BDA">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3D7BDA">
        <w:rPr>
          <w:rFonts w:ascii="Times New Roman" w:hAnsi="Times New Roman" w:cs="Times New Roman"/>
          <w:sz w:val="24"/>
          <w:szCs w:val="24"/>
        </w:rPr>
        <w:t xml:space="preserve"> </w:t>
      </w:r>
    </w:p>
    <w:p w14:paraId="1C3C1AA7" w14:textId="35E7298E" w:rsidR="00086A03" w:rsidRPr="003D7BDA" w:rsidRDefault="00B21D51" w:rsidP="002B37A7">
      <w:pPr>
        <w:autoSpaceDE w:val="0"/>
        <w:autoSpaceDN w:val="0"/>
        <w:adjustRightInd w:val="0"/>
        <w:spacing w:after="0" w:line="240" w:lineRule="auto"/>
        <w:ind w:left="505"/>
        <w:jc w:val="both"/>
        <w:rPr>
          <w:rFonts w:ascii="Times New Roman" w:hAnsi="Times New Roman" w:cs="Times New Roman"/>
          <w:i/>
          <w:iCs/>
          <w:sz w:val="24"/>
          <w:szCs w:val="24"/>
        </w:rPr>
      </w:pPr>
      <w:r w:rsidRPr="003D7BDA">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w:t>
      </w:r>
      <w:r w:rsidR="001D6A8F" w:rsidRPr="003D7BDA">
        <w:rPr>
          <w:rFonts w:ascii="Times New Roman" w:hAnsi="Times New Roman" w:cs="Times New Roman"/>
          <w:i/>
          <w:iCs/>
          <w:sz w:val="24"/>
          <w:szCs w:val="24"/>
        </w:rPr>
        <w:t>Cristina MĂRIEȘ</w:t>
      </w:r>
      <w:r w:rsidRPr="003D7BDA">
        <w:rPr>
          <w:rFonts w:ascii="Times New Roman" w:hAnsi="Times New Roman" w:cs="Times New Roman"/>
          <w:i/>
          <w:iCs/>
          <w:sz w:val="24"/>
          <w:szCs w:val="24"/>
        </w:rPr>
        <w:t xml:space="preserve">, </w:t>
      </w:r>
      <w:r w:rsidR="001D6A8F" w:rsidRPr="003D7BDA">
        <w:rPr>
          <w:rFonts w:ascii="Times New Roman" w:hAnsi="Times New Roman" w:cs="Times New Roman"/>
          <w:i/>
          <w:iCs/>
          <w:sz w:val="24"/>
          <w:szCs w:val="24"/>
        </w:rPr>
        <w:t>Șef Serviciu</w:t>
      </w:r>
      <w:r w:rsidRPr="003D7BDA">
        <w:rPr>
          <w:rFonts w:ascii="Times New Roman" w:hAnsi="Times New Roman" w:cs="Times New Roman"/>
          <w:i/>
          <w:iCs/>
          <w:sz w:val="24"/>
          <w:szCs w:val="24"/>
        </w:rPr>
        <w:t xml:space="preserve">, Serviciul Juridic Legislație Contencios; </w:t>
      </w:r>
      <w:r w:rsidR="001D6A8F" w:rsidRPr="003D7BDA">
        <w:rPr>
          <w:rFonts w:ascii="Times New Roman" w:hAnsi="Times New Roman" w:cs="Times New Roman"/>
          <w:i/>
          <w:iCs/>
          <w:sz w:val="24"/>
          <w:szCs w:val="24"/>
        </w:rPr>
        <w:t>Mădălina SAVU, Consilier Juridic,</w:t>
      </w:r>
      <w:r w:rsidR="001D6A8F" w:rsidRPr="003D7BDA">
        <w:rPr>
          <w:rFonts w:ascii="Times New Roman" w:hAnsi="Times New Roman" w:cs="Times New Roman"/>
          <w:sz w:val="24"/>
          <w:szCs w:val="24"/>
        </w:rPr>
        <w:t xml:space="preserve"> </w:t>
      </w:r>
      <w:r w:rsidR="001D6A8F" w:rsidRPr="003D7BDA">
        <w:rPr>
          <w:rFonts w:ascii="Times New Roman" w:hAnsi="Times New Roman" w:cs="Times New Roman"/>
          <w:i/>
          <w:iCs/>
          <w:sz w:val="24"/>
          <w:szCs w:val="24"/>
        </w:rPr>
        <w:t xml:space="preserve">Serviciul Juridic Legislație Contencios; </w:t>
      </w:r>
      <w:r w:rsidRPr="003D7BDA">
        <w:rPr>
          <w:rFonts w:ascii="Times New Roman" w:hAnsi="Times New Roman" w:cs="Times New Roman"/>
          <w:i/>
          <w:iCs/>
          <w:sz w:val="24"/>
          <w:szCs w:val="24"/>
        </w:rPr>
        <w:t xml:space="preserve">Ana Maria RIZEA, Șef Serviciu, Serviciul Achiziții Publice; </w:t>
      </w:r>
      <w:r w:rsidR="00854F52">
        <w:rPr>
          <w:rFonts w:ascii="Times New Roman" w:hAnsi="Times New Roman" w:cs="Times New Roman"/>
          <w:i/>
          <w:iCs/>
          <w:sz w:val="24"/>
          <w:szCs w:val="24"/>
        </w:rPr>
        <w:t>Bogdan NIȚESCU</w:t>
      </w:r>
      <w:r w:rsidRPr="003D7BDA">
        <w:rPr>
          <w:rFonts w:ascii="Times New Roman" w:hAnsi="Times New Roman" w:cs="Times New Roman"/>
          <w:i/>
          <w:iCs/>
          <w:sz w:val="24"/>
          <w:szCs w:val="24"/>
        </w:rPr>
        <w:t>, Consilier achiziții publice, Serviciul Achiziții Publice; Elena LICĂ RĂDUCANU, Șef Serviciu, Serviciul Investiții; Andreea CEL MARE, Șef Birou,</w:t>
      </w:r>
      <w:bookmarkStart w:id="7" w:name="_Hlk157619872"/>
      <w:r w:rsidRPr="003D7BDA">
        <w:rPr>
          <w:rFonts w:ascii="Times New Roman" w:hAnsi="Times New Roman" w:cs="Times New Roman"/>
          <w:i/>
          <w:iCs/>
          <w:sz w:val="24"/>
          <w:szCs w:val="24"/>
        </w:rPr>
        <w:t>Biroul Inițiere, Derulare Servicii Tehnice, Avize și Autorizații din cadrul Serviciului Investiții</w:t>
      </w:r>
      <w:bookmarkEnd w:id="7"/>
      <w:r w:rsidR="001D6A8F" w:rsidRPr="003D7BDA">
        <w:rPr>
          <w:rFonts w:ascii="Times New Roman" w:hAnsi="Times New Roman" w:cs="Times New Roman"/>
          <w:i/>
          <w:iCs/>
          <w:sz w:val="24"/>
          <w:szCs w:val="24"/>
        </w:rPr>
        <w:t xml:space="preserve">; </w:t>
      </w:r>
      <w:r w:rsidR="00B97B2C">
        <w:rPr>
          <w:rFonts w:ascii="Times New Roman" w:hAnsi="Times New Roman" w:cs="Times New Roman"/>
          <w:i/>
          <w:iCs/>
          <w:sz w:val="24"/>
          <w:szCs w:val="24"/>
        </w:rPr>
        <w:t>Nicoleta GRINEA</w:t>
      </w:r>
      <w:r w:rsidR="001D6A8F" w:rsidRPr="003D7BDA">
        <w:rPr>
          <w:rFonts w:ascii="Times New Roman" w:hAnsi="Times New Roman" w:cs="Times New Roman"/>
          <w:i/>
          <w:iCs/>
          <w:sz w:val="24"/>
          <w:szCs w:val="24"/>
        </w:rPr>
        <w:t>,</w:t>
      </w:r>
      <w:r w:rsidR="001D6A8F" w:rsidRPr="003D7BDA">
        <w:rPr>
          <w:rFonts w:ascii="Times New Roman" w:hAnsi="Times New Roman" w:cs="Times New Roman"/>
          <w:sz w:val="24"/>
          <w:szCs w:val="24"/>
        </w:rPr>
        <w:t xml:space="preserve"> </w:t>
      </w:r>
      <w:r w:rsidR="00A51A91" w:rsidRPr="00B07EB8">
        <w:rPr>
          <w:rFonts w:ascii="Times New Roman" w:hAnsi="Times New Roman" w:cs="Times New Roman"/>
          <w:i/>
          <w:iCs/>
          <w:sz w:val="24"/>
          <w:szCs w:val="24"/>
        </w:rPr>
        <w:t xml:space="preserve">Expert </w:t>
      </w:r>
      <w:r w:rsidR="00B048A2" w:rsidRPr="00B07EB8">
        <w:rPr>
          <w:rFonts w:ascii="Times New Roman" w:hAnsi="Times New Roman" w:cs="Times New Roman"/>
          <w:i/>
          <w:iCs/>
          <w:sz w:val="24"/>
          <w:szCs w:val="24"/>
        </w:rPr>
        <w:t>Biroul Identificare Vizuală și Constatări</w:t>
      </w:r>
      <w:r w:rsidR="00B048A2" w:rsidRPr="00B048A2">
        <w:rPr>
          <w:rFonts w:ascii="Times New Roman" w:hAnsi="Times New Roman" w:cs="Times New Roman"/>
          <w:sz w:val="24"/>
          <w:szCs w:val="24"/>
        </w:rPr>
        <w:t xml:space="preserve"> </w:t>
      </w:r>
      <w:r w:rsidR="001D6A8F" w:rsidRPr="003D7BDA">
        <w:rPr>
          <w:rFonts w:ascii="Times New Roman" w:hAnsi="Times New Roman" w:cs="Times New Roman"/>
          <w:i/>
          <w:iCs/>
          <w:sz w:val="24"/>
          <w:szCs w:val="24"/>
        </w:rPr>
        <w:t>;</w:t>
      </w:r>
    </w:p>
    <w:p w14:paraId="571697C7" w14:textId="33E6118D" w:rsidR="00FD74F0" w:rsidRPr="003D7BDA" w:rsidRDefault="00FD74F0" w:rsidP="002B37A7">
      <w:pPr>
        <w:numPr>
          <w:ilvl w:val="0"/>
          <w:numId w:val="3"/>
        </w:numPr>
        <w:autoSpaceDE w:val="0"/>
        <w:autoSpaceDN w:val="0"/>
        <w:adjustRightInd w:val="0"/>
        <w:spacing w:after="0" w:line="240" w:lineRule="auto"/>
        <w:ind w:left="505"/>
        <w:jc w:val="both"/>
        <w:rPr>
          <w:rFonts w:ascii="Times New Roman" w:hAnsi="Times New Roman" w:cs="Times New Roman"/>
          <w:i/>
          <w:iCs/>
          <w:sz w:val="24"/>
          <w:szCs w:val="24"/>
        </w:rPr>
      </w:pPr>
      <w:r w:rsidRPr="003D7BDA">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D7BDA">
        <w:rPr>
          <w:rFonts w:ascii="Times New Roman" w:hAnsi="Times New Roman" w:cs="Times New Roman"/>
          <w:bCs/>
          <w:sz w:val="24"/>
          <w:szCs w:val="24"/>
        </w:rPr>
        <w:t xml:space="preserve">sub sancțiunile prevăzute de art. 326 din Legea nr. 286/2009 privind Codul penal, cu modificările și completările ulterioare, </w:t>
      </w:r>
      <w:r w:rsidRPr="003D7BDA">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39BDC69E" w:rsidR="00FD74F0" w:rsidRPr="003D7BDA"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sz w:val="24"/>
          <w:szCs w:val="24"/>
        </w:rPr>
      </w:pPr>
      <w:r w:rsidRPr="003D7BDA">
        <w:rPr>
          <w:rFonts w:ascii="Times New Roman" w:hAnsi="Times New Roman" w:cs="Times New Roman"/>
          <w:sz w:val="24"/>
          <w:szCs w:val="24"/>
        </w:rPr>
        <w:t>în cazul în care oferta prezentată de ………</w:t>
      </w:r>
      <w:r w:rsidR="00316F63" w:rsidRPr="003D7BDA">
        <w:rPr>
          <w:rFonts w:ascii="Times New Roman" w:hAnsi="Times New Roman" w:cs="Times New Roman"/>
          <w:sz w:val="24"/>
          <w:szCs w:val="24"/>
        </w:rPr>
        <w:t>........</w:t>
      </w:r>
      <w:r w:rsidRPr="003D7BDA">
        <w:rPr>
          <w:rFonts w:ascii="Times New Roman" w:hAnsi="Times New Roman" w:cs="Times New Roman"/>
          <w:i/>
          <w:iCs/>
          <w:sz w:val="24"/>
          <w:szCs w:val="24"/>
        </w:rPr>
        <w:t>(denumirea operatorului economic)</w:t>
      </w:r>
      <w:r w:rsidRPr="003D7BDA">
        <w:rPr>
          <w:rFonts w:ascii="Times New Roman" w:hAnsi="Times New Roman" w:cs="Times New Roman"/>
          <w:iCs/>
          <w:sz w:val="24"/>
          <w:szCs w:val="24"/>
        </w:rPr>
        <w:t>, în calitate de ofertant participant la procedura de atribuire a contractului având ca obiect ………</w:t>
      </w:r>
      <w:r w:rsidR="00316F63" w:rsidRPr="003D7BDA">
        <w:rPr>
          <w:rFonts w:ascii="Times New Roman" w:hAnsi="Times New Roman" w:cs="Times New Roman"/>
          <w:iCs/>
          <w:sz w:val="24"/>
          <w:szCs w:val="24"/>
        </w:rPr>
        <w:t>.....</w:t>
      </w:r>
      <w:r w:rsidRPr="003D7BDA">
        <w:rPr>
          <w:rFonts w:ascii="Times New Roman" w:hAnsi="Times New Roman" w:cs="Times New Roman"/>
          <w:iCs/>
          <w:sz w:val="24"/>
          <w:szCs w:val="24"/>
        </w:rPr>
        <w:t xml:space="preserve">, va fi declarată câștigătoare, mă oblig să nu angajez sau să nu închei orice alte înțelegeri privind </w:t>
      </w:r>
      <w:r w:rsidRPr="003D7BDA">
        <w:rPr>
          <w:rFonts w:ascii="Times New Roman" w:hAnsi="Times New Roman" w:cs="Times New Roman"/>
          <w:iCs/>
          <w:sz w:val="24"/>
          <w:szCs w:val="24"/>
        </w:rPr>
        <w:lastRenderedPageBreak/>
        <w:t>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3D7BDA"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3D7BDA">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2DF6E42" w14:textId="6F58D074" w:rsidR="0091535E" w:rsidRPr="003D7BDA" w:rsidRDefault="0091535E" w:rsidP="002E743A">
      <w:pPr>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Data ………………</w:t>
      </w:r>
    </w:p>
    <w:p w14:paraId="20958F1A" w14:textId="2BF02D5E" w:rsidR="0091535E" w:rsidRPr="003D7BDA" w:rsidRDefault="00AD3891" w:rsidP="00AD3891">
      <w:pPr>
        <w:spacing w:after="0" w:line="240" w:lineRule="auto"/>
        <w:rPr>
          <w:rFonts w:ascii="Times New Roman" w:hAnsi="Times New Roman" w:cs="Times New Roman"/>
          <w:sz w:val="24"/>
          <w:szCs w:val="24"/>
        </w:rPr>
      </w:pPr>
      <w:r w:rsidRPr="003D7BDA">
        <w:rPr>
          <w:rFonts w:ascii="Times New Roman" w:hAnsi="Times New Roman" w:cs="Times New Roman"/>
          <w:sz w:val="24"/>
          <w:szCs w:val="24"/>
        </w:rPr>
        <w:t xml:space="preserve">                                             </w:t>
      </w:r>
      <w:r w:rsidR="0091535E" w:rsidRPr="003D7BDA">
        <w:rPr>
          <w:rFonts w:ascii="Times New Roman" w:hAnsi="Times New Roman" w:cs="Times New Roman"/>
          <w:sz w:val="24"/>
          <w:szCs w:val="24"/>
        </w:rPr>
        <w:t xml:space="preserve">..............................................................................., </w:t>
      </w:r>
    </w:p>
    <w:p w14:paraId="1C485A8D" w14:textId="5EFBDAAF" w:rsidR="0091535E" w:rsidRPr="003D7BDA" w:rsidRDefault="0091535E" w:rsidP="008B1BAC">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 xml:space="preserve">(nume, prenume şi semnătură), </w:t>
      </w:r>
    </w:p>
    <w:p w14:paraId="0A588B36" w14:textId="5C037FBE" w:rsidR="00FD74F0" w:rsidRPr="003D7BDA" w:rsidRDefault="0091535E" w:rsidP="00751B66">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L.S.</w:t>
      </w:r>
    </w:p>
    <w:p w14:paraId="186FC951" w14:textId="77777777" w:rsidR="00B07EB8" w:rsidRDefault="00B07EB8" w:rsidP="00FD74F0">
      <w:pPr>
        <w:spacing w:after="0" w:line="240" w:lineRule="auto"/>
        <w:jc w:val="right"/>
        <w:rPr>
          <w:rFonts w:ascii="Times New Roman" w:hAnsi="Times New Roman" w:cs="Times New Roman"/>
          <w:b/>
          <w:bCs/>
          <w:sz w:val="24"/>
          <w:szCs w:val="24"/>
        </w:rPr>
      </w:pPr>
    </w:p>
    <w:p w14:paraId="21D9F009" w14:textId="0031FAD1" w:rsidR="00FD74F0" w:rsidRPr="003D7BDA" w:rsidRDefault="00FD74F0" w:rsidP="00FD74F0">
      <w:pPr>
        <w:spacing w:after="0" w:line="240" w:lineRule="auto"/>
        <w:jc w:val="right"/>
        <w:rPr>
          <w:rFonts w:ascii="Times New Roman" w:hAnsi="Times New Roman" w:cs="Times New Roman"/>
          <w:b/>
          <w:bCs/>
          <w:sz w:val="24"/>
          <w:szCs w:val="24"/>
        </w:rPr>
      </w:pPr>
      <w:r w:rsidRPr="003D7BDA">
        <w:rPr>
          <w:rFonts w:ascii="Times New Roman" w:hAnsi="Times New Roman" w:cs="Times New Roman"/>
          <w:b/>
          <w:bCs/>
          <w:sz w:val="24"/>
          <w:szCs w:val="24"/>
        </w:rPr>
        <w:t>Formular nr.</w:t>
      </w:r>
      <w:r w:rsidR="0091535E" w:rsidRPr="003D7BDA">
        <w:rPr>
          <w:rFonts w:ascii="Times New Roman" w:hAnsi="Times New Roman" w:cs="Times New Roman"/>
          <w:b/>
          <w:bCs/>
          <w:sz w:val="24"/>
          <w:szCs w:val="24"/>
        </w:rPr>
        <w:t xml:space="preserve"> </w:t>
      </w:r>
      <w:r w:rsidRPr="003D7BDA">
        <w:rPr>
          <w:rFonts w:ascii="Times New Roman" w:hAnsi="Times New Roman" w:cs="Times New Roman"/>
          <w:b/>
          <w:bCs/>
          <w:sz w:val="24"/>
          <w:szCs w:val="24"/>
        </w:rPr>
        <w:t>2</w:t>
      </w:r>
    </w:p>
    <w:p w14:paraId="40DA4510" w14:textId="77777777" w:rsidR="00FD74F0" w:rsidRPr="003D7BDA" w:rsidRDefault="00FD74F0" w:rsidP="00FD74F0">
      <w:pPr>
        <w:spacing w:after="0" w:line="240" w:lineRule="auto"/>
        <w:rPr>
          <w:rFonts w:ascii="Times New Roman" w:hAnsi="Times New Roman" w:cs="Times New Roman"/>
          <w:sz w:val="24"/>
          <w:szCs w:val="24"/>
        </w:rPr>
      </w:pPr>
    </w:p>
    <w:p w14:paraId="592B7871" w14:textId="77777777" w:rsidR="00FD74F0" w:rsidRPr="003D7BDA" w:rsidRDefault="00FD74F0" w:rsidP="00FD74F0">
      <w:pPr>
        <w:spacing w:after="0" w:line="240" w:lineRule="auto"/>
        <w:rPr>
          <w:rFonts w:ascii="Times New Roman" w:hAnsi="Times New Roman" w:cs="Times New Roman"/>
          <w:sz w:val="24"/>
          <w:szCs w:val="24"/>
          <w:highlight w:val="green"/>
        </w:rPr>
      </w:pPr>
      <w:bookmarkStart w:id="8" w:name="_Hlk98160174"/>
    </w:p>
    <w:p w14:paraId="73B8780A" w14:textId="77777777" w:rsidR="00FD74F0" w:rsidRPr="003D7BDA" w:rsidRDefault="00FD74F0" w:rsidP="00FD74F0">
      <w:pPr>
        <w:spacing w:after="0" w:line="240" w:lineRule="auto"/>
        <w:jc w:val="center"/>
        <w:rPr>
          <w:rFonts w:ascii="Times New Roman" w:hAnsi="Times New Roman" w:cs="Times New Roman"/>
          <w:b/>
          <w:sz w:val="24"/>
          <w:szCs w:val="24"/>
        </w:rPr>
      </w:pPr>
      <w:r w:rsidRPr="003D7BDA">
        <w:rPr>
          <w:rFonts w:ascii="Times New Roman" w:hAnsi="Times New Roman" w:cs="Times New Roman"/>
          <w:b/>
          <w:sz w:val="24"/>
          <w:szCs w:val="24"/>
        </w:rPr>
        <w:t xml:space="preserve">Declarație </w:t>
      </w:r>
    </w:p>
    <w:p w14:paraId="06E2148B" w14:textId="77777777" w:rsidR="00FD74F0" w:rsidRPr="003D7BDA" w:rsidRDefault="00FD74F0" w:rsidP="00FD74F0">
      <w:pPr>
        <w:spacing w:after="0" w:line="240" w:lineRule="auto"/>
        <w:jc w:val="center"/>
        <w:rPr>
          <w:rFonts w:ascii="Times New Roman" w:hAnsi="Times New Roman" w:cs="Times New Roman"/>
          <w:bCs/>
          <w:sz w:val="24"/>
          <w:szCs w:val="24"/>
        </w:rPr>
      </w:pPr>
      <w:r w:rsidRPr="003D7BDA">
        <w:rPr>
          <w:rFonts w:ascii="Times New Roman" w:hAnsi="Times New Roman" w:cs="Times New Roman"/>
          <w:bCs/>
          <w:sz w:val="24"/>
          <w:szCs w:val="24"/>
        </w:rPr>
        <w:t xml:space="preserve">privind neîncadrarea în situațiile de excludere din procedura de atribuire a contractului prevăzute la </w:t>
      </w:r>
    </w:p>
    <w:p w14:paraId="2A3AC42E" w14:textId="77777777" w:rsidR="00FD74F0" w:rsidRPr="003D7BDA" w:rsidRDefault="00FD74F0" w:rsidP="00FD74F0">
      <w:pPr>
        <w:spacing w:after="0" w:line="240" w:lineRule="auto"/>
        <w:jc w:val="center"/>
        <w:rPr>
          <w:rFonts w:ascii="Times New Roman" w:hAnsi="Times New Roman" w:cs="Times New Roman"/>
          <w:bCs/>
          <w:sz w:val="24"/>
          <w:szCs w:val="24"/>
        </w:rPr>
      </w:pPr>
      <w:r w:rsidRPr="003D7BDA">
        <w:rPr>
          <w:rFonts w:ascii="Times New Roman" w:hAnsi="Times New Roman" w:cs="Times New Roman"/>
          <w:bCs/>
          <w:sz w:val="24"/>
          <w:szCs w:val="24"/>
        </w:rPr>
        <w:t>art. 164, 165 și 167 din Legea nr. 98/2016 privind achizițiile publice cu modificările și completările ulterioare</w:t>
      </w:r>
    </w:p>
    <w:bookmarkEnd w:id="8"/>
    <w:p w14:paraId="2B84EE95" w14:textId="77777777" w:rsidR="00FD74F0" w:rsidRPr="003D7BDA"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3D7BDA"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Subsemnatul, ............................................. reprezentant</w:t>
      </w:r>
      <w:r w:rsidR="0091535E" w:rsidRPr="003D7BDA">
        <w:rPr>
          <w:rFonts w:ascii="Times New Roman" w:hAnsi="Times New Roman" w:cs="Times New Roman"/>
          <w:sz w:val="24"/>
          <w:szCs w:val="24"/>
        </w:rPr>
        <w:t xml:space="preserve"> legal/</w:t>
      </w:r>
      <w:r w:rsidRPr="003D7BDA">
        <w:rPr>
          <w:rFonts w:ascii="Times New Roman" w:hAnsi="Times New Roman" w:cs="Times New Roman"/>
          <w:sz w:val="24"/>
          <w:szCs w:val="24"/>
        </w:rPr>
        <w:t xml:space="preserve"> împuternicit al ..................................................</w:t>
      </w:r>
      <w:r w:rsidRPr="003D7BDA">
        <w:rPr>
          <w:rFonts w:ascii="Times New Roman" w:hAnsi="Times New Roman" w:cs="Times New Roman"/>
          <w:i/>
          <w:iCs/>
          <w:sz w:val="24"/>
          <w:szCs w:val="24"/>
        </w:rPr>
        <w:t xml:space="preserve"> (denumirea operatorului economic),</w:t>
      </w:r>
      <w:r w:rsidRPr="003D7BDA">
        <w:rPr>
          <w:rFonts w:ascii="Times New Roman" w:hAnsi="Times New Roman" w:cs="Times New Roman"/>
          <w:sz w:val="24"/>
          <w:szCs w:val="24"/>
        </w:rPr>
        <w:t xml:space="preserve"> în calitate de ofertant participant la achiziția directă pentru atribuirea contractului având ca obiect ............................................, cod CPV ............................., la data de ...................... (</w:t>
      </w:r>
      <w:r w:rsidRPr="003D7BDA">
        <w:rPr>
          <w:rFonts w:ascii="Times New Roman" w:hAnsi="Times New Roman" w:cs="Times New Roman"/>
          <w:i/>
          <w:sz w:val="24"/>
          <w:szCs w:val="24"/>
        </w:rPr>
        <w:t>zi/luna/an</w:t>
      </w:r>
      <w:r w:rsidRPr="003D7BDA">
        <w:rPr>
          <w:rFonts w:ascii="Times New Roman" w:hAnsi="Times New Roman" w:cs="Times New Roman"/>
          <w:sz w:val="24"/>
          <w:szCs w:val="24"/>
        </w:rPr>
        <w:t>), organizată de Administrația Municipală pentru Consolidarea Clădirilor cu Risc Seismic</w:t>
      </w:r>
      <w:r w:rsidRPr="003D7BDA">
        <w:rPr>
          <w:rFonts w:ascii="Times New Roman" w:hAnsi="Times New Roman" w:cs="Times New Roman"/>
          <w:i/>
          <w:iCs/>
          <w:sz w:val="24"/>
          <w:szCs w:val="24"/>
        </w:rPr>
        <w:t xml:space="preserve">, </w:t>
      </w:r>
      <w:r w:rsidRPr="003D7BDA">
        <w:rPr>
          <w:rFonts w:ascii="Times New Roman" w:hAnsi="Times New Roman" w:cs="Times New Roman"/>
          <w:sz w:val="24"/>
          <w:szCs w:val="24"/>
        </w:rPr>
        <w:t xml:space="preserve">declar pe propria </w:t>
      </w:r>
      <w:r w:rsidRPr="003D7BDA">
        <w:rPr>
          <w:rFonts w:ascii="Times New Roman" w:hAnsi="Times New Roman" w:cs="Times New Roman"/>
          <w:spacing w:val="-1"/>
          <w:sz w:val="24"/>
          <w:szCs w:val="24"/>
        </w:rPr>
        <w:t>răspundere,</w:t>
      </w:r>
      <w:r w:rsidRPr="003D7BDA">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3D7BDA"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3D7BDA">
        <w:rPr>
          <w:rFonts w:ascii="Times New Roman" w:hAnsi="Times New Roman" w:cs="Times New Roman"/>
          <w:color w:val="000000"/>
          <w:sz w:val="24"/>
          <w:szCs w:val="24"/>
        </w:rPr>
        <w:t xml:space="preserve">subscrisa a fost condamnată; </w:t>
      </w:r>
    </w:p>
    <w:bookmarkEnd w:id="9"/>
    <w:p w14:paraId="16487842"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3D7BDA" w:rsidRDefault="00FD74F0" w:rsidP="00FD74F0">
      <w:pPr>
        <w:numPr>
          <w:ilvl w:val="0"/>
          <w:numId w:val="4"/>
        </w:numPr>
        <w:spacing w:after="120" w:line="240" w:lineRule="auto"/>
        <w:jc w:val="both"/>
        <w:rPr>
          <w:rFonts w:ascii="Times New Roman" w:hAnsi="Times New Roman" w:cs="Times New Roman"/>
          <w:color w:val="000000"/>
          <w:sz w:val="24"/>
          <w:szCs w:val="24"/>
        </w:rPr>
      </w:pPr>
      <w:r w:rsidRPr="003D7BDA">
        <w:rPr>
          <w:rFonts w:ascii="Times New Roman" w:hAnsi="Times New Roman" w:cs="Times New Roman"/>
          <w:color w:val="000000"/>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3D7BDA" w:rsidRDefault="00FD74F0" w:rsidP="00FD74F0">
      <w:pPr>
        <w:numPr>
          <w:ilvl w:val="0"/>
          <w:numId w:val="4"/>
        </w:numPr>
        <w:spacing w:after="120" w:line="240" w:lineRule="auto"/>
        <w:jc w:val="both"/>
        <w:rPr>
          <w:rFonts w:ascii="Times New Roman" w:hAnsi="Times New Roman" w:cs="Times New Roman"/>
          <w:bCs/>
          <w:sz w:val="24"/>
          <w:szCs w:val="24"/>
        </w:rPr>
      </w:pPr>
      <w:r w:rsidRPr="003D7BDA">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3D7BDA"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3D7BDA">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3D7BDA" w:rsidRDefault="00FD74F0" w:rsidP="00FD74F0">
      <w:pPr>
        <w:numPr>
          <w:ilvl w:val="0"/>
          <w:numId w:val="5"/>
        </w:numPr>
        <w:spacing w:after="120" w:line="240" w:lineRule="auto"/>
        <w:ind w:left="360"/>
        <w:jc w:val="both"/>
        <w:rPr>
          <w:rFonts w:ascii="Times New Roman" w:hAnsi="Times New Roman" w:cs="Times New Roman"/>
          <w:bCs/>
          <w:sz w:val="24"/>
          <w:szCs w:val="24"/>
        </w:rPr>
      </w:pPr>
      <w:r w:rsidRPr="003D7BDA">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3D7BDA" w:rsidRDefault="00FD74F0" w:rsidP="00FD74F0">
      <w:pPr>
        <w:numPr>
          <w:ilvl w:val="0"/>
          <w:numId w:val="5"/>
        </w:numPr>
        <w:spacing w:after="120" w:line="240" w:lineRule="auto"/>
        <w:ind w:left="360"/>
        <w:jc w:val="both"/>
        <w:rPr>
          <w:rFonts w:ascii="Times New Roman" w:hAnsi="Times New Roman" w:cs="Times New Roman"/>
          <w:bCs/>
          <w:sz w:val="24"/>
          <w:szCs w:val="24"/>
        </w:rPr>
      </w:pPr>
      <w:r w:rsidRPr="003D7BDA">
        <w:rPr>
          <w:rFonts w:ascii="Times New Roman" w:hAnsi="Times New Roman" w:cs="Times New Roman"/>
          <w:bCs/>
          <w:sz w:val="24"/>
          <w:szCs w:val="24"/>
        </w:rPr>
        <w:t>nu mă aflu într-una din următoarele situații:</w:t>
      </w:r>
    </w:p>
    <w:p w14:paraId="6E98F59C"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comiterea unei abateri profesionale grave care să-mi pună în discuție integritatea;</w:t>
      </w:r>
    </w:p>
    <w:p w14:paraId="73751278"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conflict de interese în cadrul sau în legătură cu prezenta procedură de atribuire;</w:t>
      </w:r>
    </w:p>
    <w:p w14:paraId="0EDE77B9"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3D7BDA" w:rsidRDefault="00FD74F0" w:rsidP="00FD74F0">
      <w:pPr>
        <w:numPr>
          <w:ilvl w:val="0"/>
          <w:numId w:val="6"/>
        </w:numPr>
        <w:spacing w:after="120" w:line="240" w:lineRule="auto"/>
        <w:jc w:val="both"/>
        <w:rPr>
          <w:rFonts w:ascii="Times New Roman" w:hAnsi="Times New Roman" w:cs="Times New Roman"/>
          <w:bCs/>
          <w:sz w:val="24"/>
          <w:szCs w:val="24"/>
        </w:rPr>
      </w:pPr>
      <w:r w:rsidRPr="003D7BDA">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3D7BDA" w:rsidRDefault="00FD74F0" w:rsidP="00FD74F0">
      <w:pPr>
        <w:numPr>
          <w:ilvl w:val="0"/>
          <w:numId w:val="6"/>
        </w:numPr>
        <w:spacing w:after="120" w:line="240" w:lineRule="auto"/>
        <w:jc w:val="both"/>
        <w:rPr>
          <w:rFonts w:ascii="Times New Roman" w:hAnsi="Times New Roman" w:cs="Times New Roman"/>
          <w:bCs/>
          <w:i/>
          <w:iCs/>
          <w:sz w:val="24"/>
          <w:szCs w:val="24"/>
        </w:rPr>
      </w:pPr>
      <w:r w:rsidRPr="003D7BDA">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3D7BDA"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3D7BDA">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3D7BDA">
        <w:rPr>
          <w:rFonts w:ascii="Times New Roman" w:hAnsi="Times New Roman" w:cs="Times New Roman"/>
          <w:bCs/>
          <w:sz w:val="24"/>
          <w:szCs w:val="24"/>
        </w:rPr>
        <w:t xml:space="preserve">, </w:t>
      </w:r>
      <w:r w:rsidRPr="003D7BDA">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66C553F8" w14:textId="1A2FCF82" w:rsidR="00FD74F0" w:rsidRPr="003D7BDA" w:rsidRDefault="00FD74F0" w:rsidP="00FD74F0">
      <w:pPr>
        <w:shd w:val="clear" w:color="auto" w:fill="FFFFFF"/>
        <w:spacing w:after="120" w:line="240" w:lineRule="auto"/>
        <w:ind w:right="10"/>
        <w:jc w:val="both"/>
        <w:rPr>
          <w:rFonts w:ascii="Times New Roman" w:hAnsi="Times New Roman" w:cs="Times New Roman"/>
          <w:sz w:val="24"/>
          <w:szCs w:val="24"/>
        </w:rPr>
      </w:pPr>
      <w:r w:rsidRPr="003D7BDA">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3D7BDA"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3D7BDA" w:rsidRDefault="0091535E" w:rsidP="0091535E">
      <w:pPr>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Data ……………….</w:t>
      </w:r>
    </w:p>
    <w:p w14:paraId="5154DDA0" w14:textId="77777777" w:rsidR="0091535E" w:rsidRPr="003D7BDA" w:rsidRDefault="0091535E" w:rsidP="0091535E">
      <w:pPr>
        <w:spacing w:after="0" w:line="240" w:lineRule="auto"/>
        <w:jc w:val="both"/>
        <w:rPr>
          <w:rFonts w:ascii="Times New Roman" w:hAnsi="Times New Roman" w:cs="Times New Roman"/>
          <w:sz w:val="24"/>
          <w:szCs w:val="24"/>
        </w:rPr>
      </w:pPr>
    </w:p>
    <w:p w14:paraId="3FC71E50" w14:textId="77777777" w:rsidR="0091535E" w:rsidRPr="003D7BDA" w:rsidRDefault="0091535E" w:rsidP="0091535E">
      <w:pPr>
        <w:spacing w:after="0" w:line="240" w:lineRule="auto"/>
        <w:jc w:val="center"/>
        <w:rPr>
          <w:rFonts w:ascii="Times New Roman" w:hAnsi="Times New Roman" w:cs="Times New Roman"/>
          <w:sz w:val="24"/>
          <w:szCs w:val="24"/>
        </w:rPr>
      </w:pPr>
      <w:r w:rsidRPr="003D7BDA">
        <w:rPr>
          <w:rFonts w:ascii="Times New Roman" w:hAnsi="Times New Roman" w:cs="Times New Roman"/>
          <w:sz w:val="24"/>
          <w:szCs w:val="24"/>
        </w:rPr>
        <w:t xml:space="preserve">..............................................................................., </w:t>
      </w:r>
    </w:p>
    <w:p w14:paraId="54E2BF13" w14:textId="77777777" w:rsidR="0091535E" w:rsidRPr="003D7BDA" w:rsidRDefault="0091535E" w:rsidP="0091535E">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 xml:space="preserve">(nume, prenume şi semnătură), </w:t>
      </w:r>
    </w:p>
    <w:p w14:paraId="19C917D8" w14:textId="77777777" w:rsidR="0091535E" w:rsidRPr="003D7BDA" w:rsidRDefault="0091535E" w:rsidP="0091535E">
      <w:pPr>
        <w:spacing w:after="0" w:line="240" w:lineRule="auto"/>
        <w:jc w:val="center"/>
        <w:rPr>
          <w:rFonts w:ascii="Times New Roman" w:hAnsi="Times New Roman" w:cs="Times New Roman"/>
          <w:i/>
          <w:sz w:val="24"/>
          <w:szCs w:val="24"/>
        </w:rPr>
      </w:pPr>
    </w:p>
    <w:p w14:paraId="52A46813" w14:textId="77777777" w:rsidR="0091535E" w:rsidRPr="003D7BDA" w:rsidRDefault="0091535E" w:rsidP="0091535E">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L.S.</w:t>
      </w:r>
    </w:p>
    <w:p w14:paraId="70182658" w14:textId="77777777" w:rsidR="0091535E" w:rsidRPr="003D7BDA" w:rsidRDefault="0091535E" w:rsidP="0091535E">
      <w:pPr>
        <w:spacing w:after="0" w:line="240" w:lineRule="auto"/>
        <w:jc w:val="both"/>
        <w:rPr>
          <w:rFonts w:ascii="Times New Roman" w:hAnsi="Times New Roman" w:cs="Times New Roman"/>
          <w:sz w:val="24"/>
          <w:szCs w:val="24"/>
        </w:rPr>
      </w:pPr>
    </w:p>
    <w:p w14:paraId="714259FA" w14:textId="23600642" w:rsidR="00FD74F0" w:rsidRPr="003D7BDA" w:rsidRDefault="00FD74F0" w:rsidP="00FD74F0">
      <w:pPr>
        <w:spacing w:after="0" w:line="240" w:lineRule="auto"/>
        <w:jc w:val="center"/>
        <w:rPr>
          <w:rFonts w:ascii="Times New Roman" w:hAnsi="Times New Roman" w:cs="Times New Roman"/>
          <w:i/>
          <w:iCs/>
          <w:sz w:val="24"/>
          <w:szCs w:val="24"/>
        </w:rPr>
      </w:pPr>
    </w:p>
    <w:p w14:paraId="2009DDFE" w14:textId="77777777" w:rsidR="0091535E" w:rsidRPr="003D7BDA" w:rsidRDefault="0091535E" w:rsidP="00FD74F0">
      <w:pPr>
        <w:jc w:val="right"/>
        <w:rPr>
          <w:rFonts w:ascii="Times New Roman" w:hAnsi="Times New Roman" w:cs="Times New Roman"/>
          <w:b/>
          <w:bCs/>
          <w:sz w:val="24"/>
          <w:szCs w:val="24"/>
        </w:rPr>
      </w:pPr>
    </w:p>
    <w:p w14:paraId="58CFEF48" w14:textId="77777777" w:rsidR="0091535E" w:rsidRPr="003D7BDA" w:rsidRDefault="0091535E" w:rsidP="00FD74F0">
      <w:pPr>
        <w:jc w:val="right"/>
        <w:rPr>
          <w:rFonts w:ascii="Times New Roman" w:hAnsi="Times New Roman" w:cs="Times New Roman"/>
          <w:b/>
          <w:bCs/>
          <w:sz w:val="24"/>
          <w:szCs w:val="24"/>
        </w:rPr>
      </w:pPr>
    </w:p>
    <w:p w14:paraId="07DB81D8" w14:textId="77777777" w:rsidR="0091535E" w:rsidRPr="003D7BDA" w:rsidRDefault="0091535E" w:rsidP="00FD74F0">
      <w:pPr>
        <w:jc w:val="right"/>
        <w:rPr>
          <w:rFonts w:ascii="Times New Roman" w:hAnsi="Times New Roman" w:cs="Times New Roman"/>
          <w:b/>
          <w:bCs/>
          <w:sz w:val="24"/>
          <w:szCs w:val="24"/>
        </w:rPr>
      </w:pPr>
    </w:p>
    <w:p w14:paraId="21EB1FC3" w14:textId="77777777" w:rsidR="0091535E" w:rsidRPr="003D7BDA"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284D4B8A" w14:textId="77777777" w:rsidR="006C6D62" w:rsidRPr="003D7BDA" w:rsidRDefault="006C6D62" w:rsidP="00FD74F0">
      <w:pPr>
        <w:jc w:val="right"/>
        <w:rPr>
          <w:rFonts w:ascii="Times New Roman" w:hAnsi="Times New Roman" w:cs="Times New Roman"/>
          <w:b/>
          <w:bCs/>
          <w:sz w:val="24"/>
          <w:szCs w:val="24"/>
        </w:rPr>
      </w:pPr>
    </w:p>
    <w:p w14:paraId="47AE1DA4" w14:textId="77777777" w:rsidR="0091535E" w:rsidRPr="003D7BDA" w:rsidRDefault="0091535E" w:rsidP="00FD74F0">
      <w:pPr>
        <w:jc w:val="right"/>
        <w:rPr>
          <w:rFonts w:ascii="Times New Roman" w:hAnsi="Times New Roman" w:cs="Times New Roman"/>
          <w:b/>
          <w:bCs/>
          <w:sz w:val="24"/>
          <w:szCs w:val="24"/>
        </w:rPr>
      </w:pPr>
    </w:p>
    <w:p w14:paraId="63762BAE" w14:textId="471C590B" w:rsidR="00086A03" w:rsidRPr="003D7BDA" w:rsidRDefault="00086A03" w:rsidP="00086A03">
      <w:pPr>
        <w:spacing w:after="0" w:line="240" w:lineRule="auto"/>
        <w:jc w:val="right"/>
        <w:rPr>
          <w:rFonts w:ascii="Times New Roman" w:hAnsi="Times New Roman" w:cs="Times New Roman"/>
          <w:b/>
          <w:bCs/>
          <w:sz w:val="24"/>
          <w:szCs w:val="24"/>
        </w:rPr>
      </w:pPr>
      <w:r w:rsidRPr="003D7BDA">
        <w:rPr>
          <w:rFonts w:ascii="Times New Roman" w:hAnsi="Times New Roman" w:cs="Times New Roman"/>
          <w:b/>
          <w:bCs/>
          <w:sz w:val="24"/>
          <w:szCs w:val="24"/>
        </w:rPr>
        <w:t xml:space="preserve">Formular nr. </w:t>
      </w:r>
      <w:r w:rsidR="001D6A8F" w:rsidRPr="003D7BDA">
        <w:rPr>
          <w:rFonts w:ascii="Times New Roman" w:hAnsi="Times New Roman" w:cs="Times New Roman"/>
          <w:b/>
          <w:bCs/>
          <w:sz w:val="24"/>
          <w:szCs w:val="24"/>
        </w:rPr>
        <w:t>3</w:t>
      </w:r>
    </w:p>
    <w:p w14:paraId="4776A7C6" w14:textId="77777777" w:rsidR="00086A03" w:rsidRPr="003D7BDA" w:rsidRDefault="00086A03" w:rsidP="00086A03">
      <w:pPr>
        <w:spacing w:after="0" w:line="240" w:lineRule="auto"/>
        <w:rPr>
          <w:rFonts w:ascii="Times New Roman" w:hAnsi="Times New Roman" w:cs="Times New Roman"/>
          <w:sz w:val="24"/>
          <w:szCs w:val="24"/>
        </w:rPr>
      </w:pPr>
    </w:p>
    <w:p w14:paraId="7F0D26D6" w14:textId="51479112" w:rsidR="00086A03" w:rsidRPr="003D7BDA"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3D7BDA"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3D7BDA" w:rsidRDefault="00086A03" w:rsidP="00086A03">
      <w:pPr>
        <w:autoSpaceDE w:val="0"/>
        <w:autoSpaceDN w:val="0"/>
        <w:adjustRightInd w:val="0"/>
        <w:jc w:val="center"/>
        <w:rPr>
          <w:rFonts w:ascii="Times New Roman" w:hAnsi="Times New Roman" w:cs="Times New Roman"/>
          <w:b/>
          <w:iCs/>
          <w:color w:val="000000"/>
          <w:sz w:val="24"/>
          <w:szCs w:val="24"/>
        </w:rPr>
      </w:pPr>
      <w:bookmarkStart w:id="11" w:name="_Hlk124246937"/>
      <w:r w:rsidRPr="003D7BDA">
        <w:rPr>
          <w:rFonts w:ascii="Times New Roman" w:hAnsi="Times New Roman" w:cs="Times New Roman"/>
          <w:b/>
          <w:iCs/>
          <w:color w:val="000000"/>
          <w:sz w:val="24"/>
          <w:szCs w:val="24"/>
        </w:rPr>
        <w:t>Declarație privind clauzele contractuale</w:t>
      </w:r>
    </w:p>
    <w:bookmarkEnd w:id="11"/>
    <w:p w14:paraId="7AEFFEA9" w14:textId="77777777" w:rsidR="00086A03" w:rsidRPr="003D7BDA" w:rsidRDefault="00086A03" w:rsidP="00086A03">
      <w:pPr>
        <w:spacing w:after="200" w:line="276" w:lineRule="auto"/>
        <w:rPr>
          <w:rFonts w:ascii="Times New Roman" w:hAnsi="Times New Roman" w:cs="Times New Roman"/>
          <w:sz w:val="24"/>
          <w:szCs w:val="24"/>
        </w:rPr>
      </w:pPr>
    </w:p>
    <w:p w14:paraId="64099B05" w14:textId="77777777" w:rsidR="00086A03" w:rsidRPr="003D7BDA" w:rsidRDefault="00086A03" w:rsidP="00086A03">
      <w:pPr>
        <w:rPr>
          <w:rFonts w:ascii="Times New Roman" w:hAnsi="Times New Roman" w:cs="Times New Roman"/>
          <w:sz w:val="24"/>
          <w:szCs w:val="24"/>
        </w:rPr>
      </w:pPr>
      <w:r w:rsidRPr="003D7BDA">
        <w:rPr>
          <w:rFonts w:ascii="Times New Roman" w:hAnsi="Times New Roman" w:cs="Times New Roman"/>
          <w:sz w:val="24"/>
          <w:szCs w:val="24"/>
        </w:rPr>
        <w:t xml:space="preserve">Subsemnatul, ... </w:t>
      </w:r>
      <w:r w:rsidRPr="003D7BDA">
        <w:rPr>
          <w:rFonts w:ascii="Times New Roman" w:hAnsi="Times New Roman" w:cs="Times New Roman"/>
          <w:i/>
          <w:sz w:val="24"/>
          <w:szCs w:val="24"/>
        </w:rPr>
        <w:t>(numele si prenumele)</w:t>
      </w:r>
      <w:r w:rsidRPr="003D7BDA">
        <w:rPr>
          <w:rFonts w:ascii="Times New Roman" w:hAnsi="Times New Roman" w:cs="Times New Roman"/>
          <w:sz w:val="24"/>
          <w:szCs w:val="24"/>
        </w:rPr>
        <w:t xml:space="preserve">, reprezentant legal/împuternicit </w:t>
      </w:r>
      <w:r w:rsidRPr="003D7BDA">
        <w:rPr>
          <w:rFonts w:ascii="Times New Roman" w:hAnsi="Times New Roman" w:cs="Times New Roman"/>
          <w:i/>
          <w:sz w:val="24"/>
          <w:szCs w:val="24"/>
        </w:rPr>
        <w:t>(se păstrează varianta aplicabilă)</w:t>
      </w:r>
      <w:r w:rsidRPr="003D7BDA">
        <w:rPr>
          <w:rFonts w:ascii="Times New Roman" w:hAnsi="Times New Roman" w:cs="Times New Roman"/>
          <w:sz w:val="24"/>
          <w:szCs w:val="24"/>
        </w:rPr>
        <w:t xml:space="preserve"> al ..... </w:t>
      </w:r>
      <w:r w:rsidRPr="003D7BDA">
        <w:rPr>
          <w:rFonts w:ascii="Times New Roman" w:hAnsi="Times New Roman" w:cs="Times New Roman"/>
          <w:i/>
          <w:sz w:val="24"/>
          <w:szCs w:val="24"/>
        </w:rPr>
        <w:t>(denumirea completa a operatorului economic, conform datelor inscrise in certificatul de inregistrare)</w:t>
      </w:r>
      <w:r w:rsidRPr="003D7BDA">
        <w:rPr>
          <w:rFonts w:ascii="Times New Roman" w:hAnsi="Times New Roman" w:cs="Times New Roman"/>
          <w:sz w:val="24"/>
          <w:szCs w:val="24"/>
        </w:rPr>
        <w:t>, cu sediul social în ...(</w:t>
      </w:r>
      <w:r w:rsidRPr="003D7BDA">
        <w:rPr>
          <w:rFonts w:ascii="Times New Roman" w:hAnsi="Times New Roman" w:cs="Times New Roman"/>
          <w:i/>
          <w:sz w:val="24"/>
          <w:szCs w:val="24"/>
        </w:rPr>
        <w:t>adresa completa: oras, strada, numar postal, bloc, scara, etaj, ap, judet/ sector, conform datelor inscrise in certificatul de inregistrare)</w:t>
      </w:r>
      <w:r w:rsidRPr="003D7BDA">
        <w:rPr>
          <w:rFonts w:ascii="Times New Roman" w:hAnsi="Times New Roman" w:cs="Times New Roman"/>
          <w:sz w:val="24"/>
          <w:szCs w:val="24"/>
        </w:rPr>
        <w:t xml:space="preserve">, inregistrat in Registrul Comertului sub nr. ......., avand codul unic de inregistrare ......., în calitate de ........ </w:t>
      </w:r>
      <w:r w:rsidRPr="003D7BDA">
        <w:rPr>
          <w:rFonts w:ascii="Times New Roman" w:hAnsi="Times New Roman" w:cs="Times New Roman"/>
          <w:i/>
          <w:sz w:val="24"/>
          <w:szCs w:val="24"/>
        </w:rPr>
        <w:t>(se va completa ofertant unic sau lider de asociere, după caz)</w:t>
      </w:r>
      <w:r w:rsidRPr="003D7BDA">
        <w:rPr>
          <w:rFonts w:ascii="Times New Roman" w:hAnsi="Times New Roman" w:cs="Times New Roman"/>
          <w:sz w:val="24"/>
          <w:szCs w:val="24"/>
        </w:rPr>
        <w:t xml:space="preserve"> </w:t>
      </w:r>
    </w:p>
    <w:p w14:paraId="5F8CF1F2" w14:textId="77777777" w:rsidR="00086A03" w:rsidRPr="003D7BDA" w:rsidRDefault="00086A03" w:rsidP="00086A03">
      <w:pPr>
        <w:rPr>
          <w:rFonts w:ascii="Times New Roman" w:hAnsi="Times New Roman" w:cs="Times New Roman"/>
          <w:sz w:val="24"/>
          <w:szCs w:val="24"/>
        </w:rPr>
      </w:pPr>
    </w:p>
    <w:p w14:paraId="3D2AB6AB" w14:textId="77777777" w:rsidR="00086A03" w:rsidRPr="003D7BDA" w:rsidRDefault="00086A03" w:rsidP="00086A03">
      <w:pPr>
        <w:spacing w:after="120"/>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3D7BDA" w:rsidRDefault="00086A03" w:rsidP="00086A03">
      <w:pPr>
        <w:spacing w:after="120"/>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3D7BDA"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3D7BDA"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3D7BDA" w:rsidRDefault="00086A03" w:rsidP="004A619D">
            <w:pPr>
              <w:jc w:val="center"/>
              <w:rPr>
                <w:rFonts w:ascii="Times New Roman" w:hAnsi="Times New Roman" w:cs="Times New Roman"/>
                <w:sz w:val="24"/>
                <w:szCs w:val="24"/>
                <w:lang w:val="ro-RO"/>
              </w:rPr>
            </w:pPr>
            <w:r w:rsidRPr="003D7BDA">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3D7BDA" w:rsidRDefault="00086A03" w:rsidP="004A619D">
            <w:pPr>
              <w:jc w:val="center"/>
              <w:rPr>
                <w:rFonts w:ascii="Times New Roman" w:hAnsi="Times New Roman" w:cs="Times New Roman"/>
                <w:sz w:val="24"/>
                <w:szCs w:val="24"/>
                <w:lang w:val="ro-RO"/>
              </w:rPr>
            </w:pPr>
            <w:r w:rsidRPr="003D7BDA">
              <w:rPr>
                <w:rFonts w:ascii="Times New Roman" w:hAnsi="Times New Roman" w:cs="Times New Roman"/>
                <w:sz w:val="24"/>
                <w:szCs w:val="24"/>
                <w:lang w:val="ro-RO"/>
              </w:rPr>
              <w:t>Motivarea propunerii de modificare/ completare</w:t>
            </w:r>
          </w:p>
        </w:tc>
      </w:tr>
      <w:tr w:rsidR="00086A03" w:rsidRPr="003D7BDA"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3D7BDA" w:rsidRDefault="00086A03" w:rsidP="004A619D">
            <w:pPr>
              <w:rPr>
                <w:rFonts w:ascii="Times New Roman" w:hAnsi="Times New Roman" w:cs="Times New Roman"/>
                <w:sz w:val="24"/>
                <w:szCs w:val="24"/>
                <w:lang w:val="ro-RO"/>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3D7BDA" w:rsidRDefault="00086A03" w:rsidP="004A619D">
            <w:pPr>
              <w:rPr>
                <w:rFonts w:ascii="Times New Roman" w:hAnsi="Times New Roman" w:cs="Times New Roman"/>
                <w:sz w:val="24"/>
                <w:szCs w:val="24"/>
                <w:lang w:val="ro-RO"/>
              </w:rPr>
            </w:pPr>
          </w:p>
        </w:tc>
      </w:tr>
      <w:tr w:rsidR="00086A03" w:rsidRPr="003D7BDA"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3D7BDA" w:rsidRDefault="00086A03" w:rsidP="004A619D">
            <w:pPr>
              <w:rPr>
                <w:rFonts w:ascii="Times New Roman" w:hAnsi="Times New Roman" w:cs="Times New Roman"/>
                <w:sz w:val="24"/>
                <w:szCs w:val="24"/>
                <w:lang w:val="ro-RO"/>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3D7BDA" w:rsidRDefault="00086A03" w:rsidP="004A619D">
            <w:pPr>
              <w:rPr>
                <w:rFonts w:ascii="Times New Roman" w:hAnsi="Times New Roman" w:cs="Times New Roman"/>
                <w:sz w:val="24"/>
                <w:szCs w:val="24"/>
                <w:lang w:val="ro-RO"/>
              </w:rPr>
            </w:pPr>
          </w:p>
        </w:tc>
      </w:tr>
    </w:tbl>
    <w:p w14:paraId="4198BCF6" w14:textId="77777777" w:rsidR="00086A03" w:rsidRPr="003D7BDA" w:rsidRDefault="00086A03" w:rsidP="00086A03">
      <w:pPr>
        <w:tabs>
          <w:tab w:val="left" w:pos="3526"/>
        </w:tabs>
        <w:rPr>
          <w:rFonts w:ascii="Times New Roman" w:hAnsi="Times New Roman" w:cs="Times New Roman"/>
          <w:sz w:val="24"/>
          <w:szCs w:val="24"/>
        </w:rPr>
      </w:pPr>
    </w:p>
    <w:p w14:paraId="4F80D482" w14:textId="77777777" w:rsidR="0091535E" w:rsidRPr="003D7BDA" w:rsidRDefault="0091535E" w:rsidP="0091535E">
      <w:pPr>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Data ……………….</w:t>
      </w:r>
    </w:p>
    <w:p w14:paraId="1C655E8A" w14:textId="77777777" w:rsidR="0091535E" w:rsidRPr="003D7BDA" w:rsidRDefault="0091535E" w:rsidP="0091535E">
      <w:pPr>
        <w:spacing w:after="0" w:line="240" w:lineRule="auto"/>
        <w:jc w:val="both"/>
        <w:rPr>
          <w:rFonts w:ascii="Times New Roman" w:hAnsi="Times New Roman" w:cs="Times New Roman"/>
          <w:sz w:val="24"/>
          <w:szCs w:val="24"/>
        </w:rPr>
      </w:pPr>
    </w:p>
    <w:p w14:paraId="77E88967" w14:textId="77777777" w:rsidR="0091535E" w:rsidRPr="003D7BDA" w:rsidRDefault="0091535E" w:rsidP="0091535E">
      <w:pPr>
        <w:spacing w:after="0" w:line="240" w:lineRule="auto"/>
        <w:jc w:val="center"/>
        <w:rPr>
          <w:rFonts w:ascii="Times New Roman" w:hAnsi="Times New Roman" w:cs="Times New Roman"/>
          <w:sz w:val="24"/>
          <w:szCs w:val="24"/>
        </w:rPr>
      </w:pPr>
      <w:r w:rsidRPr="003D7BDA">
        <w:rPr>
          <w:rFonts w:ascii="Times New Roman" w:hAnsi="Times New Roman" w:cs="Times New Roman"/>
          <w:sz w:val="24"/>
          <w:szCs w:val="24"/>
        </w:rPr>
        <w:t xml:space="preserve">..............................................................................., </w:t>
      </w:r>
    </w:p>
    <w:p w14:paraId="2EEC3A3E" w14:textId="77777777" w:rsidR="0091535E" w:rsidRPr="003D7BDA" w:rsidRDefault="0091535E" w:rsidP="0091535E">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 xml:space="preserve">(nume, prenume şi semnătură), </w:t>
      </w:r>
    </w:p>
    <w:p w14:paraId="37831FE3" w14:textId="77777777" w:rsidR="0091535E" w:rsidRPr="003D7BDA" w:rsidRDefault="0091535E" w:rsidP="0091535E">
      <w:pPr>
        <w:spacing w:after="0" w:line="240" w:lineRule="auto"/>
        <w:jc w:val="center"/>
        <w:rPr>
          <w:rFonts w:ascii="Times New Roman" w:hAnsi="Times New Roman" w:cs="Times New Roman"/>
          <w:i/>
          <w:sz w:val="24"/>
          <w:szCs w:val="24"/>
        </w:rPr>
      </w:pPr>
    </w:p>
    <w:p w14:paraId="4DFA6637" w14:textId="0D4880F5" w:rsidR="00086A03" w:rsidRPr="003D7BDA" w:rsidRDefault="0091535E" w:rsidP="00751B66">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L.S.</w:t>
      </w:r>
    </w:p>
    <w:p w14:paraId="1A301BDB" w14:textId="77777777" w:rsidR="00086A03" w:rsidRPr="003D7BDA" w:rsidRDefault="00086A03" w:rsidP="00086A03">
      <w:pPr>
        <w:rPr>
          <w:rFonts w:ascii="Times New Roman" w:hAnsi="Times New Roman" w:cs="Times New Roman"/>
          <w:sz w:val="24"/>
          <w:szCs w:val="24"/>
        </w:rPr>
      </w:pPr>
    </w:p>
    <w:p w14:paraId="42A96C29" w14:textId="77777777" w:rsidR="00086A03" w:rsidRPr="003D7BDA" w:rsidRDefault="00086A03" w:rsidP="00086A03">
      <w:pPr>
        <w:jc w:val="both"/>
        <w:rPr>
          <w:rFonts w:ascii="Times New Roman" w:hAnsi="Times New Roman" w:cs="Times New Roman"/>
          <w:bCs/>
          <w:i/>
          <w:iCs/>
          <w:sz w:val="24"/>
          <w:szCs w:val="24"/>
        </w:rPr>
      </w:pPr>
      <w:r w:rsidRPr="003D7BDA">
        <w:rPr>
          <w:rFonts w:ascii="Times New Roman" w:hAnsi="Times New Roman" w:cs="Times New Roman"/>
          <w:b/>
          <w:i/>
          <w:iCs/>
          <w:sz w:val="24"/>
          <w:szCs w:val="24"/>
        </w:rPr>
        <w:lastRenderedPageBreak/>
        <w:t>Notă</w:t>
      </w:r>
      <w:r w:rsidRPr="003D7BDA">
        <w:rPr>
          <w:rFonts w:ascii="Times New Roman" w:hAnsi="Times New Roman" w:cs="Times New Roman"/>
          <w:bCs/>
          <w:i/>
          <w:iCs/>
          <w:sz w:val="24"/>
          <w:szCs w:val="24"/>
        </w:rPr>
        <w:t xml:space="preserve">: </w:t>
      </w:r>
    </w:p>
    <w:p w14:paraId="78A7454C" w14:textId="77777777" w:rsidR="00086A03" w:rsidRPr="003D7BDA" w:rsidRDefault="00086A03">
      <w:pPr>
        <w:numPr>
          <w:ilvl w:val="0"/>
          <w:numId w:val="16"/>
        </w:numPr>
        <w:spacing w:after="120" w:line="240" w:lineRule="auto"/>
        <w:ind w:left="360"/>
        <w:jc w:val="both"/>
        <w:rPr>
          <w:rFonts w:ascii="Times New Roman" w:hAnsi="Times New Roman" w:cs="Times New Roman"/>
          <w:i/>
          <w:iCs/>
          <w:sz w:val="24"/>
          <w:szCs w:val="24"/>
        </w:rPr>
      </w:pPr>
      <w:r w:rsidRPr="003D7BDA">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D7BDA">
        <w:rPr>
          <w:rFonts w:ascii="Times New Roman" w:hAnsi="Times New Roman" w:cs="Times New Roman"/>
          <w:i/>
          <w:iCs/>
          <w:sz w:val="24"/>
          <w:szCs w:val="24"/>
        </w:rPr>
        <w:t>contractului</w:t>
      </w:r>
      <w:r w:rsidRPr="003D7BDA">
        <w:rPr>
          <w:rFonts w:ascii="Times New Roman" w:hAnsi="Times New Roman" w:cs="Times New Roman"/>
          <w:bCs/>
          <w:i/>
          <w:iCs/>
          <w:sz w:val="24"/>
          <w:szCs w:val="24"/>
        </w:rPr>
        <w:t xml:space="preserve"> și, implicit, a autorității contractante; </w:t>
      </w:r>
    </w:p>
    <w:p w14:paraId="441A5DBC" w14:textId="77777777" w:rsidR="00086A03" w:rsidRPr="003D7BDA" w:rsidRDefault="00086A03">
      <w:pPr>
        <w:numPr>
          <w:ilvl w:val="0"/>
          <w:numId w:val="16"/>
        </w:numPr>
        <w:spacing w:after="0" w:line="240" w:lineRule="auto"/>
        <w:ind w:left="360"/>
        <w:jc w:val="both"/>
        <w:rPr>
          <w:rFonts w:ascii="Times New Roman" w:hAnsi="Times New Roman" w:cs="Times New Roman"/>
          <w:i/>
          <w:iCs/>
          <w:sz w:val="24"/>
          <w:szCs w:val="24"/>
        </w:rPr>
      </w:pPr>
      <w:r w:rsidRPr="003D7BDA">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3D7BDA" w:rsidRDefault="00086A03" w:rsidP="00086A03">
      <w:pPr>
        <w:rPr>
          <w:rFonts w:ascii="Times New Roman" w:hAnsi="Times New Roman" w:cs="Times New Roman"/>
          <w:sz w:val="24"/>
          <w:szCs w:val="24"/>
        </w:rPr>
      </w:pPr>
    </w:p>
    <w:p w14:paraId="22FA3B73" w14:textId="77777777" w:rsidR="0091535E" w:rsidRPr="003D7BDA"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3D7BDA" w:rsidRDefault="00D30C1B" w:rsidP="00D30C1B">
      <w:pPr>
        <w:spacing w:after="0" w:line="240" w:lineRule="auto"/>
        <w:jc w:val="right"/>
        <w:rPr>
          <w:rFonts w:ascii="Times New Roman" w:hAnsi="Times New Roman" w:cs="Times New Roman"/>
          <w:b/>
          <w:bCs/>
          <w:sz w:val="24"/>
          <w:szCs w:val="24"/>
        </w:rPr>
      </w:pPr>
      <w:r w:rsidRPr="003D7BDA">
        <w:rPr>
          <w:rFonts w:ascii="Times New Roman" w:hAnsi="Times New Roman" w:cs="Times New Roman"/>
          <w:b/>
          <w:bCs/>
          <w:sz w:val="24"/>
          <w:szCs w:val="24"/>
        </w:rPr>
        <w:t xml:space="preserve">Formular nr. </w:t>
      </w:r>
      <w:r w:rsidR="001D6A8F" w:rsidRPr="003D7BDA">
        <w:rPr>
          <w:rFonts w:ascii="Times New Roman" w:hAnsi="Times New Roman" w:cs="Times New Roman"/>
          <w:b/>
          <w:bCs/>
          <w:sz w:val="24"/>
          <w:szCs w:val="24"/>
        </w:rPr>
        <w:t>4</w:t>
      </w:r>
    </w:p>
    <w:p w14:paraId="24A7F70B" w14:textId="77777777" w:rsidR="00D30C1B" w:rsidRPr="003D7BDA" w:rsidRDefault="00D30C1B" w:rsidP="00D30C1B">
      <w:pPr>
        <w:jc w:val="right"/>
        <w:rPr>
          <w:rFonts w:ascii="Times New Roman" w:hAnsi="Times New Roman" w:cs="Times New Roman"/>
          <w:b/>
          <w:bCs/>
          <w:sz w:val="24"/>
          <w:szCs w:val="24"/>
        </w:rPr>
      </w:pPr>
    </w:p>
    <w:p w14:paraId="5ABD1BF7" w14:textId="77777777" w:rsidR="00D30C1B" w:rsidRPr="003D7BDA" w:rsidRDefault="00D30C1B" w:rsidP="00D30C1B">
      <w:pPr>
        <w:jc w:val="center"/>
        <w:rPr>
          <w:rFonts w:ascii="Times New Roman" w:hAnsi="Times New Roman" w:cs="Times New Roman"/>
          <w:b/>
          <w:bCs/>
          <w:sz w:val="24"/>
          <w:szCs w:val="24"/>
        </w:rPr>
      </w:pPr>
      <w:bookmarkStart w:id="12" w:name="_Hlk114226634"/>
      <w:r w:rsidRPr="003D7BDA">
        <w:rPr>
          <w:rFonts w:ascii="Times New Roman" w:hAnsi="Times New Roman" w:cs="Times New Roman"/>
          <w:b/>
          <w:bCs/>
          <w:sz w:val="24"/>
          <w:szCs w:val="24"/>
        </w:rPr>
        <w:t>DECLARAȚIE</w:t>
      </w:r>
    </w:p>
    <w:bookmarkEnd w:id="12"/>
    <w:p w14:paraId="6ADF6ECC" w14:textId="77777777" w:rsidR="001D6A8F" w:rsidRPr="003D7BDA" w:rsidRDefault="001D6A8F" w:rsidP="001D6A8F">
      <w:pPr>
        <w:spacing w:after="0" w:line="240" w:lineRule="auto"/>
        <w:ind w:left="142"/>
        <w:jc w:val="center"/>
        <w:rPr>
          <w:rFonts w:ascii="Times New Roman" w:hAnsi="Times New Roman" w:cs="Times New Roman"/>
          <w:b/>
          <w:iCs/>
          <w:color w:val="000000"/>
          <w:sz w:val="24"/>
          <w:szCs w:val="24"/>
        </w:rPr>
      </w:pPr>
      <w:r w:rsidRPr="003D7BDA">
        <w:rPr>
          <w:rFonts w:ascii="Times New Roman" w:hAnsi="Times New Roman" w:cs="Times New Roman"/>
          <w:b/>
          <w:iCs/>
          <w:color w:val="000000"/>
          <w:sz w:val="24"/>
          <w:szCs w:val="24"/>
        </w:rPr>
        <w:t>Declarațiepe proprie răspundere</w:t>
      </w:r>
    </w:p>
    <w:p w14:paraId="18AA7F79" w14:textId="77777777" w:rsidR="001D6A8F" w:rsidRPr="003D7BDA" w:rsidRDefault="001D6A8F" w:rsidP="001D6A8F">
      <w:pPr>
        <w:spacing w:after="0" w:line="240" w:lineRule="auto"/>
        <w:ind w:left="142"/>
        <w:jc w:val="center"/>
        <w:rPr>
          <w:rFonts w:ascii="Times New Roman" w:hAnsi="Times New Roman" w:cs="Times New Roman"/>
          <w:b/>
          <w:iCs/>
          <w:color w:val="000000"/>
          <w:sz w:val="24"/>
          <w:szCs w:val="24"/>
        </w:rPr>
      </w:pPr>
      <w:r w:rsidRPr="003D7BDA">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Pr="003D7BDA"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Pr="003D7BDA" w:rsidRDefault="001D6A8F" w:rsidP="001D6A8F">
      <w:pPr>
        <w:spacing w:after="0" w:line="240" w:lineRule="auto"/>
        <w:ind w:left="142"/>
        <w:rPr>
          <w:rFonts w:ascii="Times New Roman" w:hAnsi="Times New Roman" w:cs="Times New Roman"/>
          <w:b/>
          <w:iCs/>
          <w:color w:val="000000"/>
          <w:sz w:val="24"/>
          <w:szCs w:val="24"/>
        </w:rPr>
      </w:pPr>
    </w:p>
    <w:p w14:paraId="0F09D721" w14:textId="27352BBE" w:rsidR="001D6A8F" w:rsidRPr="003D7BDA" w:rsidRDefault="001D6A8F" w:rsidP="001D6A8F">
      <w:pPr>
        <w:spacing w:after="120" w:line="240" w:lineRule="auto"/>
        <w:ind w:left="142"/>
        <w:jc w:val="both"/>
        <w:rPr>
          <w:rFonts w:ascii="Times New Roman" w:hAnsi="Times New Roman" w:cs="Times New Roman"/>
          <w:bCs/>
          <w:iCs/>
          <w:color w:val="000000"/>
          <w:sz w:val="24"/>
          <w:szCs w:val="24"/>
        </w:rPr>
      </w:pPr>
      <w:r w:rsidRPr="003D7BDA">
        <w:rPr>
          <w:rFonts w:ascii="Times New Roman" w:hAnsi="Times New Roman" w:cs="Times New Roman"/>
          <w:sz w:val="24"/>
          <w:szCs w:val="24"/>
        </w:rPr>
        <w:t xml:space="preserve">Examinând documentaţia prezentată de autoritatea contractantă, </w:t>
      </w:r>
      <w:r w:rsidRPr="003D7BDA">
        <w:rPr>
          <w:rFonts w:ascii="Times New Roman" w:hAnsi="Times New Roman" w:cs="Times New Roman"/>
          <w:bCs/>
          <w:iCs/>
          <w:color w:val="000000"/>
          <w:sz w:val="24"/>
          <w:szCs w:val="24"/>
        </w:rPr>
        <w:t xml:space="preserve">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 </w:t>
      </w:r>
      <w:r w:rsidRPr="003D7BDA">
        <w:rPr>
          <w:rFonts w:ascii="Times New Roman" w:hAnsi="Times New Roman" w:cs="Times New Roman"/>
          <w:sz w:val="24"/>
          <w:szCs w:val="24"/>
        </w:rPr>
        <w:t>declar următoarele:</w:t>
      </w:r>
    </w:p>
    <w:p w14:paraId="078ED2AD" w14:textId="1F7D94F9" w:rsidR="001D6A8F" w:rsidRPr="003D7BDA" w:rsidRDefault="001D6A8F" w:rsidP="001D6A8F">
      <w:pPr>
        <w:spacing w:after="120"/>
        <w:ind w:left="142"/>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 N</w:t>
      </w:r>
      <w:r w:rsidRPr="003D7BDA">
        <w:rPr>
          <w:rFonts w:ascii="Times New Roman" w:hAnsi="Times New Roman" w:cs="Times New Roman"/>
          <w:sz w:val="24"/>
          <w:szCs w:val="24"/>
        </w:rPr>
        <w:t>u sunt neclarități cu privire la solicitările caietului de sarcini;</w:t>
      </w:r>
    </w:p>
    <w:p w14:paraId="509D4A2F" w14:textId="3D14BD82" w:rsidR="00A9135C" w:rsidRPr="003D7BDA" w:rsidRDefault="00A9135C" w:rsidP="001D6A8F">
      <w:pPr>
        <w:spacing w:after="120"/>
        <w:ind w:left="142"/>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w:t>
      </w:r>
      <w:r w:rsidR="001C2C0A" w:rsidRPr="003D7BDA">
        <w:rPr>
          <w:rFonts w:ascii="Times New Roman" w:hAnsi="Times New Roman" w:cs="Times New Roman"/>
          <w:sz w:val="24"/>
          <w:szCs w:val="24"/>
        </w:rPr>
        <w:t>La elaborarea expertizei vom realiza toate activitățile descrise la pct. 3.3 din caietul de sarcini astfel încât se vor obține toate rezutatele prevăzute la pct.3.4. din caietul de sarcini;</w:t>
      </w:r>
    </w:p>
    <w:p w14:paraId="4D6BA3C1" w14:textId="2903748A" w:rsidR="001C2C0A" w:rsidRPr="003D7BDA" w:rsidRDefault="001C2C0A" w:rsidP="001D6A8F">
      <w:pPr>
        <w:spacing w:after="120"/>
        <w:ind w:left="142"/>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Documentația va fi predată în termenul prevăzut la pct. 6.2 și forma solicitată la pct 9.4 din caietul de sarcini;</w:t>
      </w:r>
    </w:p>
    <w:p w14:paraId="0D34E77B" w14:textId="33B74BE2" w:rsidR="001D6A8F" w:rsidRPr="003D7BDA" w:rsidRDefault="001D6A8F" w:rsidP="0061280B">
      <w:pPr>
        <w:spacing w:after="120"/>
        <w:ind w:left="142"/>
        <w:jc w:val="both"/>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 </w:t>
      </w:r>
      <w:r w:rsidRPr="003D7BDA">
        <w:rPr>
          <w:rFonts w:ascii="Times New Roman" w:hAnsi="Times New Roman" w:cs="Times New Roman"/>
          <w:sz w:val="24"/>
          <w:szCs w:val="24"/>
        </w:rPr>
        <w:t xml:space="preserve">Societatea noastră poate îndeplini toate solicitările caietului de sarcini, cu profesionalim, la nivelul de calitate impus de prevederile legale </w:t>
      </w:r>
      <w:r w:rsidR="00E544A2" w:rsidRPr="003D7BDA">
        <w:rPr>
          <w:rFonts w:ascii="Times New Roman" w:hAnsi="Times New Roman" w:cs="Times New Roman"/>
          <w:sz w:val="24"/>
          <w:szCs w:val="24"/>
        </w:rPr>
        <w:t>î</w:t>
      </w:r>
      <w:r w:rsidRPr="003D7BDA">
        <w:rPr>
          <w:rFonts w:ascii="Times New Roman" w:hAnsi="Times New Roman" w:cs="Times New Roman"/>
          <w:sz w:val="24"/>
          <w:szCs w:val="24"/>
        </w:rPr>
        <w:t>n vigoare și în termenul solicitat de autoritatea contractantă;</w:t>
      </w:r>
    </w:p>
    <w:p w14:paraId="0F86BE1B" w14:textId="70FBFC88" w:rsidR="00E544A2" w:rsidRPr="003D7BDA" w:rsidRDefault="00E544A2" w:rsidP="00E544A2">
      <w:pPr>
        <w:spacing w:after="120"/>
        <w:ind w:left="142"/>
        <w:jc w:val="both"/>
        <w:rPr>
          <w:rFonts w:ascii="Times New Roman" w:hAnsi="Times New Roman" w:cs="Times New Roman"/>
          <w:sz w:val="24"/>
          <w:szCs w:val="24"/>
        </w:rPr>
      </w:pPr>
      <w:r w:rsidRPr="003D7BDA">
        <w:rPr>
          <w:rFonts w:ascii="Times New Roman" w:hAnsi="Times New Roman" w:cs="Times New Roman"/>
          <w:sz w:val="24"/>
          <w:szCs w:val="24"/>
        </w:rPr>
        <w:sym w:font="Times New Roman" w:char="F0A8"/>
      </w:r>
      <w:r w:rsidRPr="003D7BDA">
        <w:rPr>
          <w:rFonts w:ascii="Times New Roman" w:hAnsi="Times New Roman" w:cs="Times New Roman"/>
          <w:sz w:val="24"/>
          <w:szCs w:val="24"/>
        </w:rPr>
        <w:t xml:space="preserve">  La elaborarea ofertei financiare, am luat în considerare toate </w:t>
      </w:r>
      <w:r w:rsidR="0061280B" w:rsidRPr="003D7BDA">
        <w:rPr>
          <w:rFonts w:ascii="Times New Roman" w:hAnsi="Times New Roman" w:cs="Times New Roman"/>
          <w:sz w:val="24"/>
          <w:szCs w:val="24"/>
        </w:rPr>
        <w:t>exigențele</w:t>
      </w:r>
      <w:r w:rsidRPr="003D7BDA">
        <w:rPr>
          <w:rFonts w:ascii="Times New Roman" w:hAnsi="Times New Roman" w:cs="Times New Roman"/>
          <w:sz w:val="24"/>
          <w:szCs w:val="24"/>
        </w:rPr>
        <w:t xml:space="preserve"> formulate de autoritatea contractantă;</w:t>
      </w:r>
    </w:p>
    <w:p w14:paraId="41A108BD" w14:textId="3046EF5C" w:rsidR="001D6A8F" w:rsidRPr="003D7BDA" w:rsidRDefault="001D6A8F" w:rsidP="001D6A8F">
      <w:pPr>
        <w:spacing w:after="120"/>
        <w:ind w:left="142"/>
        <w:rPr>
          <w:rFonts w:ascii="Times New Roman" w:hAnsi="Times New Roman" w:cs="Times New Roman"/>
          <w:sz w:val="24"/>
          <w:szCs w:val="24"/>
        </w:rPr>
      </w:pPr>
      <w:r w:rsidRPr="003D7BDA">
        <w:rPr>
          <w:rFonts w:ascii="Times New Roman" w:hAnsi="Times New Roman" w:cs="Times New Roman"/>
          <w:sz w:val="24"/>
          <w:szCs w:val="24"/>
        </w:rPr>
        <w:sym w:font="Symbol" w:char="F0F0"/>
      </w: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 </w:t>
      </w:r>
      <w:r w:rsidRPr="003D7BDA">
        <w:rPr>
          <w:rFonts w:ascii="Times New Roman" w:hAnsi="Times New Roman" w:cs="Times New Roman"/>
          <w:sz w:val="24"/>
          <w:szCs w:val="24"/>
        </w:rPr>
        <w:t>Expertul/experții pe care societatea noastră îl/îi propune, pentru îndeplinirea serviciilor prezentei achiziții, îndeplinesc cerințele formulate de către autoritatea contractantă</w:t>
      </w:r>
    </w:p>
    <w:p w14:paraId="59D91732" w14:textId="2C596FD2" w:rsidR="001D6A8F" w:rsidRPr="003D7BDA" w:rsidRDefault="001D6A8F" w:rsidP="001D6A8F">
      <w:pPr>
        <w:spacing w:after="120"/>
        <w:ind w:left="142"/>
        <w:rPr>
          <w:rFonts w:ascii="Times New Roman" w:hAnsi="Times New Roman" w:cs="Times New Roman"/>
          <w:sz w:val="24"/>
          <w:szCs w:val="24"/>
        </w:rPr>
      </w:pPr>
      <w:r w:rsidRPr="003D7BDA">
        <w:rPr>
          <w:rFonts w:ascii="Times New Roman" w:hAnsi="Times New Roman" w:cs="Times New Roman"/>
          <w:sz w:val="24"/>
          <w:szCs w:val="24"/>
        </w:rPr>
        <w:sym w:font="Symbol" w:char="F0F0"/>
      </w: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 </w:t>
      </w:r>
      <w:r w:rsidRPr="003D7BDA">
        <w:rPr>
          <w:rFonts w:ascii="Times New Roman" w:hAnsi="Times New Roman" w:cs="Times New Roman"/>
          <w:sz w:val="24"/>
          <w:szCs w:val="24"/>
        </w:rPr>
        <w:t>Atașăm documentele</w:t>
      </w:r>
      <w:r w:rsidR="00E544A2" w:rsidRPr="003D7BDA">
        <w:rPr>
          <w:rFonts w:ascii="Times New Roman" w:hAnsi="Times New Roman" w:cs="Times New Roman"/>
          <w:sz w:val="24"/>
          <w:szCs w:val="24"/>
        </w:rPr>
        <w:t xml:space="preserve"> toate documentele solicitate la cap. cap. 7.1 și 7.2 din caietul de sarcini.</w:t>
      </w:r>
    </w:p>
    <w:p w14:paraId="020CA1E7" w14:textId="77777777" w:rsidR="001D6A8F" w:rsidRPr="003D7BDA" w:rsidRDefault="001D6A8F" w:rsidP="001D6A8F">
      <w:pPr>
        <w:spacing w:after="120"/>
        <w:ind w:left="142"/>
        <w:rPr>
          <w:rFonts w:ascii="Times New Roman" w:hAnsi="Times New Roman" w:cs="Times New Roman"/>
          <w:sz w:val="24"/>
          <w:szCs w:val="24"/>
        </w:rPr>
      </w:pPr>
    </w:p>
    <w:p w14:paraId="39ABC866" w14:textId="77777777" w:rsidR="001D6A8F" w:rsidRPr="003D7BDA" w:rsidRDefault="001D6A8F" w:rsidP="001D6A8F">
      <w:pPr>
        <w:spacing w:after="0" w:line="240" w:lineRule="auto"/>
        <w:ind w:left="142" w:firstLine="720"/>
        <w:jc w:val="both"/>
        <w:rPr>
          <w:rFonts w:ascii="Times New Roman" w:hAnsi="Times New Roman" w:cs="Times New Roman"/>
          <w:sz w:val="24"/>
          <w:szCs w:val="24"/>
        </w:rPr>
      </w:pPr>
      <w:r w:rsidRPr="003D7BDA">
        <w:rPr>
          <w:rFonts w:ascii="Times New Roman" w:hAnsi="Times New Roman" w:cs="Times New Roman"/>
          <w:sz w:val="24"/>
          <w:szCs w:val="24"/>
        </w:rPr>
        <w:t>Data ……………….</w:t>
      </w:r>
    </w:p>
    <w:p w14:paraId="0E33D4B7" w14:textId="77777777" w:rsidR="001D6A8F" w:rsidRPr="003D7BDA"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3D7BDA" w:rsidRDefault="001D6A8F" w:rsidP="001D6A8F">
      <w:pPr>
        <w:spacing w:after="0" w:line="240" w:lineRule="auto"/>
        <w:ind w:left="142"/>
        <w:jc w:val="center"/>
        <w:rPr>
          <w:rFonts w:ascii="Times New Roman" w:hAnsi="Times New Roman" w:cs="Times New Roman"/>
          <w:sz w:val="24"/>
          <w:szCs w:val="24"/>
        </w:rPr>
      </w:pPr>
      <w:r w:rsidRPr="003D7BDA">
        <w:rPr>
          <w:rFonts w:ascii="Times New Roman" w:hAnsi="Times New Roman" w:cs="Times New Roman"/>
          <w:sz w:val="24"/>
          <w:szCs w:val="24"/>
        </w:rPr>
        <w:t xml:space="preserve">..............................................................................., </w:t>
      </w:r>
    </w:p>
    <w:p w14:paraId="049F93A7" w14:textId="77777777" w:rsidR="001D6A8F" w:rsidRPr="003D7BDA" w:rsidRDefault="001D6A8F" w:rsidP="001D6A8F">
      <w:pPr>
        <w:spacing w:after="0" w:line="240" w:lineRule="auto"/>
        <w:ind w:left="142"/>
        <w:jc w:val="center"/>
        <w:rPr>
          <w:rFonts w:ascii="Times New Roman" w:hAnsi="Times New Roman" w:cs="Times New Roman"/>
          <w:i/>
          <w:sz w:val="24"/>
          <w:szCs w:val="24"/>
        </w:rPr>
      </w:pPr>
      <w:r w:rsidRPr="003D7BDA">
        <w:rPr>
          <w:rFonts w:ascii="Times New Roman" w:hAnsi="Times New Roman" w:cs="Times New Roman"/>
          <w:i/>
          <w:sz w:val="24"/>
          <w:szCs w:val="24"/>
        </w:rPr>
        <w:t xml:space="preserve">(nume, prenume şi semnătură), </w:t>
      </w:r>
    </w:p>
    <w:p w14:paraId="78F02124" w14:textId="77777777" w:rsidR="001D6A8F" w:rsidRPr="003D7BDA"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3D7BDA" w:rsidRDefault="001D6A8F" w:rsidP="001D6A8F">
      <w:pPr>
        <w:spacing w:after="0" w:line="240" w:lineRule="auto"/>
        <w:ind w:left="142"/>
        <w:jc w:val="center"/>
        <w:rPr>
          <w:rFonts w:ascii="Times New Roman" w:hAnsi="Times New Roman" w:cs="Times New Roman"/>
          <w:i/>
          <w:sz w:val="24"/>
          <w:szCs w:val="24"/>
        </w:rPr>
      </w:pPr>
      <w:r w:rsidRPr="003D7BDA">
        <w:rPr>
          <w:rFonts w:ascii="Times New Roman" w:hAnsi="Times New Roman" w:cs="Times New Roman"/>
          <w:i/>
          <w:sz w:val="24"/>
          <w:szCs w:val="24"/>
        </w:rPr>
        <w:t>L.S.</w:t>
      </w:r>
    </w:p>
    <w:p w14:paraId="0A1AFA9C" w14:textId="77777777" w:rsidR="00D30C1B" w:rsidRPr="003D7BDA" w:rsidRDefault="00D30C1B" w:rsidP="00B21D51">
      <w:pPr>
        <w:spacing w:after="120"/>
        <w:jc w:val="right"/>
        <w:rPr>
          <w:rFonts w:ascii="Times New Roman" w:hAnsi="Times New Roman" w:cs="Times New Roman"/>
          <w:b/>
          <w:bCs/>
          <w:sz w:val="24"/>
          <w:szCs w:val="24"/>
        </w:rPr>
      </w:pPr>
    </w:p>
    <w:p w14:paraId="1BC2A7AA" w14:textId="77777777" w:rsidR="00E544A2" w:rsidRPr="003D7BDA" w:rsidRDefault="00E544A2" w:rsidP="00FD74F0">
      <w:pPr>
        <w:jc w:val="right"/>
        <w:rPr>
          <w:rFonts w:ascii="Times New Roman" w:hAnsi="Times New Roman" w:cs="Times New Roman"/>
          <w:b/>
          <w:bCs/>
          <w:sz w:val="24"/>
          <w:szCs w:val="24"/>
        </w:rPr>
      </w:pPr>
    </w:p>
    <w:p w14:paraId="3FFB4DDB" w14:textId="77777777" w:rsidR="00E544A2" w:rsidRPr="003D7BDA" w:rsidRDefault="00E544A2" w:rsidP="00FD74F0">
      <w:pPr>
        <w:jc w:val="right"/>
        <w:rPr>
          <w:rFonts w:ascii="Times New Roman" w:hAnsi="Times New Roman" w:cs="Times New Roman"/>
          <w:b/>
          <w:bCs/>
          <w:sz w:val="24"/>
          <w:szCs w:val="24"/>
        </w:rPr>
      </w:pPr>
    </w:p>
    <w:p w14:paraId="7698BD24" w14:textId="77777777" w:rsidR="00E544A2" w:rsidRPr="003D7BDA" w:rsidRDefault="00E544A2" w:rsidP="00FD74F0">
      <w:pPr>
        <w:jc w:val="right"/>
        <w:rPr>
          <w:rFonts w:ascii="Times New Roman" w:hAnsi="Times New Roman" w:cs="Times New Roman"/>
          <w:b/>
          <w:bCs/>
          <w:sz w:val="24"/>
          <w:szCs w:val="24"/>
        </w:rPr>
      </w:pPr>
    </w:p>
    <w:p w14:paraId="115924F9" w14:textId="77777777" w:rsidR="00E544A2" w:rsidRPr="003D7BDA" w:rsidRDefault="00E544A2" w:rsidP="00FD74F0">
      <w:pPr>
        <w:jc w:val="right"/>
        <w:rPr>
          <w:rFonts w:ascii="Times New Roman" w:hAnsi="Times New Roman" w:cs="Times New Roman"/>
          <w:b/>
          <w:bCs/>
          <w:sz w:val="24"/>
          <w:szCs w:val="24"/>
        </w:rPr>
      </w:pPr>
    </w:p>
    <w:p w14:paraId="0D01A949" w14:textId="77777777" w:rsidR="00E544A2" w:rsidRPr="003D7BDA" w:rsidRDefault="00E544A2" w:rsidP="00751B66">
      <w:pPr>
        <w:rPr>
          <w:rFonts w:ascii="Times New Roman" w:hAnsi="Times New Roman" w:cs="Times New Roman"/>
          <w:b/>
          <w:bCs/>
          <w:sz w:val="24"/>
          <w:szCs w:val="24"/>
        </w:rPr>
      </w:pPr>
    </w:p>
    <w:p w14:paraId="54CF02AB" w14:textId="77777777" w:rsidR="00B07EB8" w:rsidRDefault="00B07EB8" w:rsidP="00FD74F0">
      <w:pPr>
        <w:jc w:val="right"/>
        <w:rPr>
          <w:rFonts w:ascii="Times New Roman" w:hAnsi="Times New Roman" w:cs="Times New Roman"/>
          <w:b/>
          <w:bCs/>
          <w:sz w:val="24"/>
          <w:szCs w:val="24"/>
        </w:rPr>
      </w:pPr>
    </w:p>
    <w:p w14:paraId="1982AF8D" w14:textId="138AF468" w:rsidR="00FD74F0" w:rsidRPr="003D7BDA" w:rsidRDefault="00FD74F0" w:rsidP="00FD74F0">
      <w:pPr>
        <w:jc w:val="right"/>
        <w:rPr>
          <w:rFonts w:ascii="Times New Roman" w:hAnsi="Times New Roman" w:cs="Times New Roman"/>
          <w:b/>
          <w:bCs/>
          <w:sz w:val="24"/>
          <w:szCs w:val="24"/>
        </w:rPr>
      </w:pPr>
      <w:r w:rsidRPr="003D7BDA">
        <w:rPr>
          <w:rFonts w:ascii="Times New Roman" w:hAnsi="Times New Roman" w:cs="Times New Roman"/>
          <w:b/>
          <w:bCs/>
          <w:sz w:val="24"/>
          <w:szCs w:val="24"/>
        </w:rPr>
        <w:t xml:space="preserve">Formular nr. </w:t>
      </w:r>
      <w:r w:rsidR="00E544A2" w:rsidRPr="003D7BDA">
        <w:rPr>
          <w:rFonts w:ascii="Times New Roman" w:hAnsi="Times New Roman" w:cs="Times New Roman"/>
          <w:b/>
          <w:bCs/>
          <w:sz w:val="24"/>
          <w:szCs w:val="24"/>
        </w:rPr>
        <w:t>5</w:t>
      </w:r>
    </w:p>
    <w:p w14:paraId="547FE994" w14:textId="0D236EFD" w:rsidR="00FD74F0" w:rsidRPr="003D7BDA" w:rsidRDefault="00FD74F0" w:rsidP="00FD74F0">
      <w:pPr>
        <w:spacing w:after="0" w:line="240" w:lineRule="auto"/>
        <w:rPr>
          <w:rFonts w:ascii="Times New Roman" w:hAnsi="Times New Roman" w:cs="Times New Roman"/>
          <w:b/>
          <w:sz w:val="24"/>
          <w:szCs w:val="24"/>
        </w:rPr>
      </w:pPr>
    </w:p>
    <w:p w14:paraId="2365A12D" w14:textId="77777777" w:rsidR="004B0ACB" w:rsidRPr="003D7BDA" w:rsidRDefault="004B0ACB" w:rsidP="00FD74F0">
      <w:pPr>
        <w:spacing w:after="0" w:line="240" w:lineRule="auto"/>
        <w:rPr>
          <w:rFonts w:ascii="Times New Roman" w:hAnsi="Times New Roman" w:cs="Times New Roman"/>
          <w:b/>
          <w:sz w:val="24"/>
          <w:szCs w:val="24"/>
        </w:rPr>
      </w:pPr>
    </w:p>
    <w:p w14:paraId="4A30C57B" w14:textId="77777777" w:rsidR="00FD74F0" w:rsidRPr="003D7BDA" w:rsidRDefault="00FD74F0" w:rsidP="00FD74F0">
      <w:pPr>
        <w:spacing w:after="0" w:line="240" w:lineRule="auto"/>
        <w:jc w:val="center"/>
        <w:rPr>
          <w:rFonts w:ascii="Times New Roman" w:hAnsi="Times New Roman" w:cs="Times New Roman"/>
          <w:b/>
          <w:sz w:val="24"/>
          <w:szCs w:val="24"/>
        </w:rPr>
      </w:pPr>
      <w:bookmarkStart w:id="13" w:name="_Hlk124246893"/>
      <w:r w:rsidRPr="003D7BDA">
        <w:rPr>
          <w:rFonts w:ascii="Times New Roman" w:hAnsi="Times New Roman" w:cs="Times New Roman"/>
          <w:b/>
          <w:sz w:val="24"/>
          <w:szCs w:val="24"/>
        </w:rPr>
        <w:t>Formular de ofertă</w:t>
      </w:r>
      <w:bookmarkEnd w:id="13"/>
    </w:p>
    <w:p w14:paraId="4C14DD0B" w14:textId="77777777" w:rsidR="00FD74F0" w:rsidRPr="003D7BDA" w:rsidRDefault="00FD74F0" w:rsidP="00FD74F0">
      <w:pPr>
        <w:spacing w:after="0" w:line="240" w:lineRule="auto"/>
        <w:jc w:val="center"/>
        <w:rPr>
          <w:rFonts w:ascii="Times New Roman" w:hAnsi="Times New Roman" w:cs="Times New Roman"/>
          <w:b/>
          <w:sz w:val="24"/>
          <w:szCs w:val="24"/>
        </w:rPr>
      </w:pPr>
    </w:p>
    <w:p w14:paraId="5770D546" w14:textId="77777777" w:rsidR="00FD74F0" w:rsidRPr="003D7BDA" w:rsidRDefault="00FD74F0" w:rsidP="00FD74F0">
      <w:pPr>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Către ….................................................................................................</w:t>
      </w:r>
    </w:p>
    <w:p w14:paraId="1EB2B5F3" w14:textId="77777777" w:rsidR="00FD74F0" w:rsidRPr="003D7BDA" w:rsidRDefault="00FD74F0" w:rsidP="00FD74F0">
      <w:pPr>
        <w:spacing w:after="0" w:line="240" w:lineRule="auto"/>
        <w:ind w:left="720" w:firstLine="720"/>
        <w:jc w:val="both"/>
        <w:rPr>
          <w:rFonts w:ascii="Times New Roman" w:hAnsi="Times New Roman" w:cs="Times New Roman"/>
          <w:i/>
          <w:sz w:val="24"/>
          <w:szCs w:val="24"/>
        </w:rPr>
      </w:pPr>
      <w:r w:rsidRPr="003D7BDA">
        <w:rPr>
          <w:rFonts w:ascii="Times New Roman" w:hAnsi="Times New Roman" w:cs="Times New Roman"/>
          <w:i/>
          <w:sz w:val="24"/>
          <w:szCs w:val="24"/>
        </w:rPr>
        <w:t xml:space="preserve">  (denumirea autorității contractante și adresa completă)</w:t>
      </w:r>
    </w:p>
    <w:p w14:paraId="48FAE4BF" w14:textId="77777777" w:rsidR="00FD74F0" w:rsidRPr="003D7BDA" w:rsidRDefault="00FD74F0" w:rsidP="00FD74F0">
      <w:pPr>
        <w:spacing w:after="0" w:line="240" w:lineRule="auto"/>
        <w:jc w:val="both"/>
        <w:rPr>
          <w:rFonts w:ascii="Times New Roman" w:hAnsi="Times New Roman" w:cs="Times New Roman"/>
          <w:i/>
          <w:sz w:val="24"/>
          <w:szCs w:val="24"/>
        </w:rPr>
      </w:pPr>
    </w:p>
    <w:p w14:paraId="5C265970" w14:textId="77777777" w:rsidR="00FD74F0" w:rsidRPr="003D7BDA" w:rsidRDefault="00FD74F0" w:rsidP="00FD74F0">
      <w:pPr>
        <w:spacing w:after="0" w:line="240" w:lineRule="auto"/>
        <w:jc w:val="both"/>
        <w:rPr>
          <w:rFonts w:ascii="Times New Roman" w:hAnsi="Times New Roman" w:cs="Times New Roman"/>
          <w:sz w:val="24"/>
          <w:szCs w:val="24"/>
        </w:rPr>
      </w:pPr>
    </w:p>
    <w:p w14:paraId="464206A9" w14:textId="77777777" w:rsidR="00FD74F0" w:rsidRPr="003D7BDA"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3D7BDA">
        <w:rPr>
          <w:rFonts w:ascii="Times New Roman" w:hAnsi="Times New Roman" w:cs="Times New Roman"/>
          <w:sz w:val="24"/>
          <w:szCs w:val="24"/>
        </w:rPr>
        <w:t xml:space="preserve">Examinând documentele achiziției, subsemnaţii, reprezentanţi ai societății............................................... </w:t>
      </w:r>
      <w:r w:rsidRPr="003D7BDA">
        <w:rPr>
          <w:rFonts w:ascii="Times New Roman" w:hAnsi="Times New Roman" w:cs="Times New Roman"/>
          <w:i/>
          <w:iCs/>
          <w:sz w:val="24"/>
          <w:szCs w:val="24"/>
        </w:rPr>
        <w:t>(</w:t>
      </w:r>
      <w:r w:rsidRPr="003D7BDA">
        <w:rPr>
          <w:rFonts w:ascii="Times New Roman" w:hAnsi="Times New Roman" w:cs="Times New Roman"/>
          <w:i/>
          <w:sz w:val="24"/>
          <w:szCs w:val="24"/>
        </w:rPr>
        <w:t xml:space="preserve">denumire, </w:t>
      </w:r>
      <w:r w:rsidRPr="003D7BDA">
        <w:rPr>
          <w:rFonts w:ascii="Times New Roman" w:hAnsi="Times New Roman" w:cs="Times New Roman"/>
          <w:i/>
          <w:iCs/>
          <w:sz w:val="24"/>
          <w:szCs w:val="24"/>
        </w:rPr>
        <w:t>operatorului economic</w:t>
      </w:r>
      <w:r w:rsidRPr="003D7BDA">
        <w:rPr>
          <w:rFonts w:ascii="Times New Roman" w:hAnsi="Times New Roman" w:cs="Times New Roman"/>
          <w:i/>
          <w:sz w:val="24"/>
          <w:szCs w:val="24"/>
        </w:rPr>
        <w:t>)</w:t>
      </w:r>
      <w:r w:rsidRPr="003D7BDA">
        <w:rPr>
          <w:rFonts w:ascii="Times New Roman" w:hAnsi="Times New Roman" w:cs="Times New Roman"/>
          <w:sz w:val="24"/>
          <w:szCs w:val="24"/>
        </w:rPr>
        <w:t xml:space="preserve"> ne oferim ca, în conformitate cu prevederile documentației puse la dispoziție, să prestăm,...............................................</w:t>
      </w:r>
      <w:r w:rsidRPr="003D7BDA">
        <w:rPr>
          <w:rFonts w:ascii="Times New Roman" w:hAnsi="Times New Roman" w:cs="Times New Roman"/>
          <w:i/>
          <w:sz w:val="24"/>
          <w:szCs w:val="24"/>
        </w:rPr>
        <w:t xml:space="preserve"> </w:t>
      </w:r>
      <w:r w:rsidRPr="003D7BDA">
        <w:rPr>
          <w:rFonts w:ascii="Times New Roman" w:hAnsi="Times New Roman" w:cs="Times New Roman"/>
          <w:sz w:val="24"/>
          <w:szCs w:val="24"/>
        </w:rPr>
        <w:t>(</w:t>
      </w:r>
      <w:r w:rsidRPr="003D7BDA">
        <w:rPr>
          <w:rFonts w:ascii="Times New Roman" w:hAnsi="Times New Roman" w:cs="Times New Roman"/>
          <w:i/>
          <w:sz w:val="24"/>
          <w:szCs w:val="24"/>
        </w:rPr>
        <w:t>denumirea achizitiei</w:t>
      </w:r>
      <w:r w:rsidRPr="003D7BDA">
        <w:rPr>
          <w:rFonts w:ascii="Times New Roman" w:hAnsi="Times New Roman" w:cs="Times New Roman"/>
          <w:sz w:val="24"/>
          <w:szCs w:val="24"/>
        </w:rPr>
        <w:t>) pentru suma de ....................... (</w:t>
      </w:r>
      <w:r w:rsidRPr="003D7BDA">
        <w:rPr>
          <w:rFonts w:ascii="Times New Roman" w:hAnsi="Times New Roman" w:cs="Times New Roman"/>
          <w:i/>
          <w:sz w:val="24"/>
          <w:szCs w:val="24"/>
        </w:rPr>
        <w:t>suma în litere şi în cifre</w:t>
      </w:r>
      <w:r w:rsidRPr="003D7BDA">
        <w:rPr>
          <w:rFonts w:ascii="Times New Roman" w:hAnsi="Times New Roman" w:cs="Times New Roman"/>
          <w:sz w:val="24"/>
          <w:szCs w:val="24"/>
        </w:rPr>
        <w:t>) lei, platibilă după recepţia</w:t>
      </w:r>
      <w:r w:rsidRPr="003D7BDA">
        <w:rPr>
          <w:rFonts w:ascii="Times New Roman" w:hAnsi="Times New Roman" w:cs="Times New Roman"/>
          <w:i/>
          <w:sz w:val="24"/>
          <w:szCs w:val="24"/>
        </w:rPr>
        <w:t xml:space="preserve"> </w:t>
      </w:r>
      <w:r w:rsidRPr="003D7BDA">
        <w:rPr>
          <w:rFonts w:ascii="Times New Roman" w:hAnsi="Times New Roman" w:cs="Times New Roman"/>
          <w:sz w:val="24"/>
          <w:szCs w:val="24"/>
        </w:rPr>
        <w:t>serviciilor;</w:t>
      </w:r>
    </w:p>
    <w:p w14:paraId="6E066D97" w14:textId="77777777" w:rsidR="00FD74F0" w:rsidRPr="003D7BDA" w:rsidRDefault="00FD74F0" w:rsidP="00FD74F0">
      <w:pPr>
        <w:spacing w:after="240" w:line="240" w:lineRule="auto"/>
        <w:jc w:val="both"/>
        <w:rPr>
          <w:rFonts w:ascii="Times New Roman" w:hAnsi="Times New Roman" w:cs="Times New Roman"/>
          <w:sz w:val="24"/>
          <w:szCs w:val="24"/>
        </w:rPr>
      </w:pPr>
      <w:r w:rsidRPr="003D7BDA">
        <w:rPr>
          <w:rFonts w:ascii="Times New Roman" w:hAnsi="Times New Roman" w:cs="Times New Roman"/>
          <w:sz w:val="24"/>
          <w:szCs w:val="24"/>
        </w:rPr>
        <w:t>la care se adaugă TVA în valoare de ............ (</w:t>
      </w:r>
      <w:r w:rsidRPr="003D7BDA">
        <w:rPr>
          <w:rFonts w:ascii="Times New Roman" w:hAnsi="Times New Roman" w:cs="Times New Roman"/>
          <w:i/>
          <w:sz w:val="24"/>
          <w:szCs w:val="24"/>
        </w:rPr>
        <w:t>suma în litere şi în cifre</w:t>
      </w:r>
      <w:r w:rsidRPr="003D7BDA">
        <w:rPr>
          <w:rFonts w:ascii="Times New Roman" w:hAnsi="Times New Roman" w:cs="Times New Roman"/>
          <w:sz w:val="24"/>
          <w:szCs w:val="24"/>
        </w:rPr>
        <w:t>) lei.</w:t>
      </w:r>
    </w:p>
    <w:p w14:paraId="3154D246" w14:textId="77777777" w:rsidR="00FD74F0" w:rsidRPr="003D7BDA"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3D7BDA">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37E6987" w:rsidR="00FD74F0" w:rsidRPr="003D7BDA"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3D7BDA">
        <w:rPr>
          <w:rFonts w:ascii="Times New Roman" w:hAnsi="Times New Roman" w:cs="Times New Roman"/>
          <w:sz w:val="24"/>
          <w:szCs w:val="24"/>
        </w:rPr>
        <w:t xml:space="preserve">Ne angajăm să menţinem această ofertă valabilă pentru o durată de </w:t>
      </w:r>
      <w:r w:rsidR="00E544A2" w:rsidRPr="003D7BDA">
        <w:rPr>
          <w:rFonts w:ascii="Times New Roman" w:hAnsi="Times New Roman" w:cs="Times New Roman"/>
          <w:sz w:val="24"/>
          <w:szCs w:val="24"/>
        </w:rPr>
        <w:t>6</w:t>
      </w:r>
      <w:r w:rsidRPr="003D7BDA">
        <w:rPr>
          <w:rFonts w:ascii="Times New Roman" w:hAnsi="Times New Roman" w:cs="Times New Roman"/>
          <w:sz w:val="24"/>
          <w:szCs w:val="24"/>
        </w:rPr>
        <w:t>0  (</w:t>
      </w:r>
      <w:r w:rsidRPr="003D7BDA">
        <w:rPr>
          <w:rFonts w:ascii="Times New Roman" w:hAnsi="Times New Roman" w:cs="Times New Roman"/>
          <w:i/>
          <w:sz w:val="24"/>
          <w:szCs w:val="24"/>
        </w:rPr>
        <w:t>durata în litere şi cifre</w:t>
      </w:r>
      <w:r w:rsidRPr="003D7BDA">
        <w:rPr>
          <w:rFonts w:ascii="Times New Roman" w:hAnsi="Times New Roman" w:cs="Times New Roman"/>
          <w:sz w:val="24"/>
          <w:szCs w:val="24"/>
        </w:rPr>
        <w:t>) zile, respectiv până la data de ................. (</w:t>
      </w:r>
      <w:r w:rsidRPr="003D7BDA">
        <w:rPr>
          <w:rFonts w:ascii="Times New Roman" w:hAnsi="Times New Roman" w:cs="Times New Roman"/>
          <w:i/>
          <w:sz w:val="24"/>
          <w:szCs w:val="24"/>
        </w:rPr>
        <w:t>ziua/luna/anul</w:t>
      </w:r>
      <w:r w:rsidRPr="003D7BDA">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3D7BDA"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3D7BDA">
        <w:rPr>
          <w:rFonts w:ascii="Times New Roman" w:hAnsi="Times New Roman" w:cs="Times New Roman"/>
          <w:sz w:val="24"/>
          <w:szCs w:val="24"/>
        </w:rPr>
        <w:t>Precizăm că: (se bifează opţiunea corespunzătoare):</w:t>
      </w:r>
    </w:p>
    <w:p w14:paraId="2F03EE79" w14:textId="7A9B9022" w:rsidR="00FD74F0" w:rsidRPr="003D7BDA" w:rsidRDefault="00FD74F0" w:rsidP="00FD74F0">
      <w:pPr>
        <w:spacing w:after="0" w:line="240" w:lineRule="auto"/>
        <w:jc w:val="both"/>
        <w:rPr>
          <w:rFonts w:ascii="Times New Roman" w:hAnsi="Times New Roman" w:cs="Times New Roman"/>
          <w:sz w:val="24"/>
          <w:szCs w:val="24"/>
        </w:rPr>
      </w:pP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sym w:font="Symbol" w:char="F0F0"/>
      </w: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t xml:space="preserve"> </w:t>
      </w:r>
      <w:r w:rsidRPr="003D7BDA">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3D7BDA" w:rsidRDefault="00FD74F0" w:rsidP="00FD74F0">
      <w:pPr>
        <w:spacing w:after="240" w:line="240" w:lineRule="auto"/>
        <w:jc w:val="both"/>
        <w:rPr>
          <w:rFonts w:ascii="Times New Roman" w:hAnsi="Times New Roman" w:cs="Times New Roman"/>
          <w:sz w:val="24"/>
          <w:szCs w:val="24"/>
        </w:rPr>
      </w:pPr>
      <w:r w:rsidRPr="003D7BDA">
        <w:rPr>
          <w:rFonts w:ascii="Times New Roman" w:hAnsi="Times New Roman" w:cs="Times New Roman"/>
          <w:sz w:val="24"/>
          <w:szCs w:val="24"/>
        </w:rPr>
        <w:t xml:space="preserve"> </w:t>
      </w:r>
      <w:r w:rsidR="00E544A2" w:rsidRPr="003D7BDA">
        <w:rPr>
          <w:rFonts w:ascii="Times New Roman" w:hAnsi="Times New Roman" w:cs="Times New Roman"/>
          <w:sz w:val="24"/>
          <w:szCs w:val="24"/>
        </w:rPr>
        <w:sym w:font="Symbol" w:char="F0F0"/>
      </w:r>
      <w:r w:rsidR="00E544A2" w:rsidRPr="003D7BDA">
        <w:rPr>
          <w:rFonts w:ascii="Times New Roman" w:hAnsi="Times New Roman" w:cs="Times New Roman"/>
          <w:sz w:val="24"/>
          <w:szCs w:val="24"/>
        </w:rPr>
        <w:t xml:space="preserve"> </w:t>
      </w:r>
      <w:r w:rsidRPr="003D7BDA">
        <w:rPr>
          <w:rFonts w:ascii="Times New Roman" w:hAnsi="Times New Roman" w:cs="Times New Roman"/>
          <w:sz w:val="24"/>
          <w:szCs w:val="24"/>
        </w:rPr>
        <w:t xml:space="preserve"> nu depunem ofertă alternativă.</w:t>
      </w:r>
    </w:p>
    <w:p w14:paraId="35460EF4" w14:textId="21812E66" w:rsidR="00FD74F0" w:rsidRPr="003D7BDA"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3D7BDA">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3D7BDA"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3D7BDA">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3D7BDA">
        <w:rPr>
          <w:rFonts w:ascii="Times New Roman" w:hAnsi="Times New Roman" w:cs="Times New Roman"/>
          <w:i/>
          <w:iCs/>
          <w:sz w:val="24"/>
          <w:szCs w:val="24"/>
        </w:rPr>
        <w:t xml:space="preserve">precizați </w:t>
      </w:r>
      <w:r w:rsidR="00D95950" w:rsidRPr="003D7BDA">
        <w:rPr>
          <w:rFonts w:ascii="Times New Roman" w:hAnsi="Times New Roman" w:cs="Times New Roman"/>
          <w:i/>
          <w:iCs/>
          <w:sz w:val="24"/>
          <w:szCs w:val="24"/>
        </w:rPr>
        <w:t>una din formele</w:t>
      </w:r>
      <w:r w:rsidRPr="003D7BDA">
        <w:rPr>
          <w:rFonts w:ascii="Times New Roman" w:hAnsi="Times New Roman" w:cs="Times New Roman"/>
          <w:i/>
          <w:iCs/>
          <w:sz w:val="24"/>
          <w:szCs w:val="24"/>
        </w:rPr>
        <w:t xml:space="preserve"> de constituire, ținând seama de clauza modelului de contract  10.2.</w:t>
      </w:r>
      <w:r w:rsidRPr="003D7BDA">
        <w:rPr>
          <w:rFonts w:ascii="Times New Roman" w:hAnsi="Times New Roman" w:cs="Times New Roman"/>
          <w:sz w:val="24"/>
          <w:szCs w:val="24"/>
        </w:rPr>
        <w:t>).</w:t>
      </w:r>
    </w:p>
    <w:p w14:paraId="13BA304D" w14:textId="68DBB2F4" w:rsidR="00FD74F0" w:rsidRPr="003D7BDA"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3D7BDA"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3D7BDA"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3D7BDA" w:rsidRDefault="004B0ACB" w:rsidP="004B0ACB">
      <w:pPr>
        <w:spacing w:after="0" w:line="240" w:lineRule="auto"/>
        <w:ind w:firstLine="720"/>
        <w:jc w:val="both"/>
        <w:rPr>
          <w:rFonts w:ascii="Times New Roman" w:hAnsi="Times New Roman" w:cs="Times New Roman"/>
          <w:sz w:val="24"/>
          <w:szCs w:val="24"/>
        </w:rPr>
      </w:pPr>
      <w:r w:rsidRPr="003D7BDA">
        <w:rPr>
          <w:rFonts w:ascii="Times New Roman" w:hAnsi="Times New Roman" w:cs="Times New Roman"/>
          <w:sz w:val="24"/>
          <w:szCs w:val="24"/>
        </w:rPr>
        <w:t>Data ……………….</w:t>
      </w:r>
    </w:p>
    <w:p w14:paraId="61CC7662" w14:textId="77777777" w:rsidR="004B0ACB" w:rsidRPr="003D7BDA" w:rsidRDefault="004B0ACB" w:rsidP="004B0ACB">
      <w:pPr>
        <w:spacing w:after="0" w:line="240" w:lineRule="auto"/>
        <w:jc w:val="both"/>
        <w:rPr>
          <w:rFonts w:ascii="Times New Roman" w:hAnsi="Times New Roman" w:cs="Times New Roman"/>
          <w:sz w:val="24"/>
          <w:szCs w:val="24"/>
        </w:rPr>
      </w:pPr>
    </w:p>
    <w:p w14:paraId="7BE679F2" w14:textId="77777777" w:rsidR="004B0ACB" w:rsidRPr="003D7BDA" w:rsidRDefault="004B0ACB" w:rsidP="004B0ACB">
      <w:pPr>
        <w:spacing w:after="0" w:line="240" w:lineRule="auto"/>
        <w:jc w:val="center"/>
        <w:rPr>
          <w:rFonts w:ascii="Times New Roman" w:hAnsi="Times New Roman" w:cs="Times New Roman"/>
          <w:sz w:val="24"/>
          <w:szCs w:val="24"/>
        </w:rPr>
      </w:pPr>
      <w:r w:rsidRPr="003D7BDA">
        <w:rPr>
          <w:rFonts w:ascii="Times New Roman" w:hAnsi="Times New Roman" w:cs="Times New Roman"/>
          <w:sz w:val="24"/>
          <w:szCs w:val="24"/>
        </w:rPr>
        <w:t xml:space="preserve">..............................................................................., </w:t>
      </w:r>
    </w:p>
    <w:p w14:paraId="53E12BC7" w14:textId="77777777" w:rsidR="004B0ACB" w:rsidRPr="003D7BDA" w:rsidRDefault="004B0ACB" w:rsidP="004B0ACB">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 xml:space="preserve">(nume, prenume şi semnătură), </w:t>
      </w:r>
    </w:p>
    <w:p w14:paraId="00595CAB" w14:textId="77777777" w:rsidR="004B0ACB" w:rsidRPr="003D7BDA" w:rsidRDefault="004B0ACB" w:rsidP="004B0ACB">
      <w:pPr>
        <w:spacing w:after="0" w:line="240" w:lineRule="auto"/>
        <w:jc w:val="center"/>
        <w:rPr>
          <w:rFonts w:ascii="Times New Roman" w:hAnsi="Times New Roman" w:cs="Times New Roman"/>
          <w:i/>
          <w:sz w:val="24"/>
          <w:szCs w:val="24"/>
        </w:rPr>
      </w:pPr>
    </w:p>
    <w:p w14:paraId="7F44CAC2" w14:textId="77777777" w:rsidR="004B0ACB" w:rsidRPr="003D7BDA" w:rsidRDefault="004B0ACB" w:rsidP="004B0ACB">
      <w:pPr>
        <w:spacing w:after="0" w:line="240" w:lineRule="auto"/>
        <w:jc w:val="center"/>
        <w:rPr>
          <w:rFonts w:ascii="Times New Roman" w:hAnsi="Times New Roman" w:cs="Times New Roman"/>
          <w:i/>
          <w:sz w:val="24"/>
          <w:szCs w:val="24"/>
        </w:rPr>
      </w:pPr>
      <w:r w:rsidRPr="003D7BDA">
        <w:rPr>
          <w:rFonts w:ascii="Times New Roman" w:hAnsi="Times New Roman" w:cs="Times New Roman"/>
          <w:i/>
          <w:sz w:val="24"/>
          <w:szCs w:val="24"/>
        </w:rPr>
        <w:t>L.S.</w:t>
      </w:r>
    </w:p>
    <w:p w14:paraId="717B9579" w14:textId="77777777" w:rsidR="0048482F" w:rsidRPr="003D7BDA" w:rsidRDefault="0048482F" w:rsidP="004B0ACB">
      <w:pPr>
        <w:spacing w:after="0" w:line="240" w:lineRule="auto"/>
        <w:jc w:val="center"/>
        <w:rPr>
          <w:rFonts w:ascii="Times New Roman" w:hAnsi="Times New Roman" w:cs="Times New Roman"/>
          <w:i/>
          <w:sz w:val="24"/>
          <w:szCs w:val="24"/>
        </w:rPr>
      </w:pPr>
    </w:p>
    <w:p w14:paraId="14DC4010" w14:textId="77777777" w:rsidR="0048482F" w:rsidRPr="003D7BDA" w:rsidRDefault="0048482F" w:rsidP="004B0ACB">
      <w:pPr>
        <w:spacing w:after="0" w:line="240" w:lineRule="auto"/>
        <w:jc w:val="center"/>
        <w:rPr>
          <w:rFonts w:ascii="Times New Roman" w:hAnsi="Times New Roman" w:cs="Times New Roman"/>
          <w:i/>
          <w:sz w:val="24"/>
          <w:szCs w:val="24"/>
        </w:rPr>
      </w:pPr>
    </w:p>
    <w:p w14:paraId="6B7AC667" w14:textId="77777777" w:rsidR="0048482F" w:rsidRPr="003D7BDA" w:rsidRDefault="0048482F" w:rsidP="004B0ACB">
      <w:pPr>
        <w:spacing w:after="0" w:line="240" w:lineRule="auto"/>
        <w:jc w:val="center"/>
        <w:rPr>
          <w:rFonts w:ascii="Times New Roman" w:hAnsi="Times New Roman" w:cs="Times New Roman"/>
          <w:i/>
          <w:sz w:val="24"/>
          <w:szCs w:val="24"/>
        </w:rPr>
      </w:pPr>
    </w:p>
    <w:p w14:paraId="6D24DE57" w14:textId="77777777" w:rsidR="0048482F" w:rsidRPr="003D7BDA" w:rsidRDefault="0048482F" w:rsidP="004B0ACB">
      <w:pPr>
        <w:spacing w:after="0" w:line="240" w:lineRule="auto"/>
        <w:jc w:val="center"/>
        <w:rPr>
          <w:rFonts w:ascii="Times New Roman" w:hAnsi="Times New Roman" w:cs="Times New Roman"/>
          <w:i/>
          <w:sz w:val="24"/>
          <w:szCs w:val="24"/>
        </w:rPr>
      </w:pPr>
    </w:p>
    <w:p w14:paraId="5DCC24BA" w14:textId="77777777" w:rsidR="00FD74F0" w:rsidRPr="003D7BDA" w:rsidRDefault="00FD74F0" w:rsidP="00FD74F0">
      <w:pPr>
        <w:spacing w:after="0" w:line="240" w:lineRule="auto"/>
        <w:jc w:val="both"/>
        <w:rPr>
          <w:rFonts w:ascii="Times New Roman" w:hAnsi="Times New Roman" w:cs="Times New Roman"/>
          <w:sz w:val="24"/>
          <w:szCs w:val="24"/>
        </w:rPr>
      </w:pPr>
    </w:p>
    <w:p w14:paraId="7BA9D0ED" w14:textId="77777777" w:rsidR="00FD74F0" w:rsidRPr="003D7BDA" w:rsidRDefault="00FD74F0" w:rsidP="00FD74F0">
      <w:pPr>
        <w:spacing w:after="0" w:line="240" w:lineRule="auto"/>
        <w:jc w:val="both"/>
        <w:rPr>
          <w:rFonts w:ascii="Times New Roman" w:hAnsi="Times New Roman" w:cs="Times New Roman"/>
          <w:sz w:val="24"/>
          <w:szCs w:val="24"/>
        </w:rPr>
      </w:pPr>
    </w:p>
    <w:p w14:paraId="4C021D9F" w14:textId="6436E67D" w:rsidR="00167BE8" w:rsidRPr="003D7BDA" w:rsidRDefault="00462FE9" w:rsidP="00167BE8">
      <w:pPr>
        <w:spacing w:after="0" w:line="240" w:lineRule="auto"/>
        <w:jc w:val="center"/>
        <w:rPr>
          <w:rFonts w:ascii="Times New Roman" w:hAnsi="Times New Roman" w:cs="Times New Roman"/>
          <w:b/>
          <w:sz w:val="24"/>
          <w:szCs w:val="24"/>
        </w:rPr>
      </w:pPr>
      <w:r w:rsidRPr="003D7BDA">
        <w:rPr>
          <w:rFonts w:ascii="Times New Roman" w:hAnsi="Times New Roman" w:cs="Times New Roman"/>
          <w:b/>
          <w:bCs/>
          <w:sz w:val="24"/>
          <w:szCs w:val="24"/>
        </w:rPr>
        <w:t xml:space="preserve">SECȚIUNEA C: </w:t>
      </w:r>
      <w:r w:rsidR="00A334C4" w:rsidRPr="003D7BDA">
        <w:rPr>
          <w:rFonts w:ascii="Times New Roman" w:hAnsi="Times New Roman" w:cs="Times New Roman"/>
          <w:b/>
          <w:color w:val="000080"/>
          <w:sz w:val="24"/>
          <w:szCs w:val="24"/>
        </w:rPr>
        <w:tab/>
      </w:r>
      <w:r w:rsidR="00C600C2" w:rsidRPr="003D7BDA">
        <w:rPr>
          <w:rFonts w:ascii="Times New Roman" w:hAnsi="Times New Roman" w:cs="Times New Roman"/>
          <w:b/>
          <w:sz w:val="24"/>
          <w:szCs w:val="24"/>
        </w:rPr>
        <w:t>PROPUNERE PRIVIND CLAUZELE CONTRACTUALE</w:t>
      </w:r>
    </w:p>
    <w:p w14:paraId="276AA1BF" w14:textId="77777777" w:rsidR="00167BE8" w:rsidRPr="003D7BDA" w:rsidRDefault="00167BE8" w:rsidP="00167BE8">
      <w:pPr>
        <w:spacing w:after="0" w:line="240" w:lineRule="auto"/>
        <w:jc w:val="center"/>
        <w:rPr>
          <w:rFonts w:ascii="Times New Roman" w:hAnsi="Times New Roman" w:cs="Times New Roman"/>
          <w:b/>
          <w:i/>
          <w:sz w:val="24"/>
          <w:szCs w:val="24"/>
        </w:rPr>
      </w:pPr>
    </w:p>
    <w:p w14:paraId="667BB437" w14:textId="20225847" w:rsidR="003B065D" w:rsidRPr="003D7BDA" w:rsidRDefault="003B065D" w:rsidP="003B065D">
      <w:pPr>
        <w:spacing w:after="0" w:line="240" w:lineRule="auto"/>
        <w:contextualSpacing/>
        <w:jc w:val="right"/>
        <w:rPr>
          <w:rFonts w:ascii="Times New Roman" w:hAnsi="Times New Roman" w:cs="Times New Roman"/>
          <w:b/>
          <w:sz w:val="24"/>
          <w:szCs w:val="24"/>
        </w:rPr>
      </w:pPr>
      <w:r w:rsidRPr="003D7BDA">
        <w:rPr>
          <w:rFonts w:ascii="Times New Roman" w:hAnsi="Times New Roman" w:cs="Times New Roman"/>
          <w:b/>
          <w:sz w:val="24"/>
          <w:szCs w:val="24"/>
        </w:rPr>
        <w:t xml:space="preserve">         </w:t>
      </w:r>
    </w:p>
    <w:p w14:paraId="5F3784A0" w14:textId="77777777" w:rsidR="008F6356" w:rsidRPr="008F6356" w:rsidRDefault="008F6356" w:rsidP="008F6356">
      <w:pPr>
        <w:spacing w:after="0" w:line="276" w:lineRule="auto"/>
        <w:contextualSpacing/>
        <w:jc w:val="center"/>
        <w:rPr>
          <w:rFonts w:ascii="Times New Roman" w:hAnsi="Times New Roman" w:cs="Times New Roman"/>
          <w:b/>
          <w:sz w:val="24"/>
          <w:szCs w:val="24"/>
        </w:rPr>
      </w:pPr>
      <w:r w:rsidRPr="008F6356">
        <w:rPr>
          <w:rFonts w:ascii="Times New Roman" w:hAnsi="Times New Roman" w:cs="Times New Roman"/>
          <w:b/>
          <w:sz w:val="24"/>
          <w:szCs w:val="24"/>
        </w:rPr>
        <w:t>Contract de prestări servicii</w:t>
      </w:r>
    </w:p>
    <w:p w14:paraId="6FE7D347" w14:textId="77777777" w:rsidR="008F6356" w:rsidRPr="008F6356" w:rsidRDefault="008F6356" w:rsidP="008F6356">
      <w:pPr>
        <w:spacing w:after="0" w:line="276" w:lineRule="auto"/>
        <w:contextualSpacing/>
        <w:jc w:val="center"/>
        <w:rPr>
          <w:rFonts w:ascii="Times New Roman" w:hAnsi="Times New Roman" w:cs="Times New Roman"/>
          <w:b/>
          <w:sz w:val="24"/>
          <w:szCs w:val="24"/>
        </w:rPr>
      </w:pPr>
    </w:p>
    <w:p w14:paraId="6148C487"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În temeiul:</w:t>
      </w:r>
    </w:p>
    <w:p w14:paraId="3FA85372" w14:textId="77777777" w:rsidR="00BD4F8E" w:rsidRPr="00BD4F8E" w:rsidRDefault="00BD4F8E" w:rsidP="00BD4F8E">
      <w:pPr>
        <w:numPr>
          <w:ilvl w:val="0"/>
          <w:numId w:val="11"/>
        </w:numPr>
        <w:suppressAutoHyphens/>
        <w:autoSpaceDN w:val="0"/>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Legii nr. 98/2016 privind achizițiile publice, cu modificările și completările ulterioare;</w:t>
      </w:r>
    </w:p>
    <w:p w14:paraId="3796258A" w14:textId="77777777" w:rsidR="00BD4F8E" w:rsidRPr="00BD4F8E" w:rsidRDefault="00BD4F8E" w:rsidP="00BD4F8E">
      <w:pPr>
        <w:numPr>
          <w:ilvl w:val="0"/>
          <w:numId w:val="11"/>
        </w:numPr>
        <w:suppressAutoHyphens/>
        <w:autoSpaceDN w:val="0"/>
        <w:spacing w:after="0" w:line="240" w:lineRule="auto"/>
        <w:contextualSpacing/>
        <w:jc w:val="both"/>
        <w:rPr>
          <w:rFonts w:ascii="Times New Roman" w:eastAsia="Calibri" w:hAnsi="Times New Roman" w:cs="Times New Roman"/>
          <w:bCs/>
          <w:lang w:eastAsia="ro-RO"/>
        </w:rPr>
      </w:pPr>
      <w:r w:rsidRPr="00BD4F8E">
        <w:rPr>
          <w:rFonts w:ascii="Times New Roman" w:eastAsia="Calibri" w:hAnsi="Times New Roman" w:cs="Times New Roman"/>
          <w:bCs/>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162AF2E8" w14:textId="77777777" w:rsidR="00BD4F8E" w:rsidRPr="00BD4F8E" w:rsidRDefault="00BD4F8E" w:rsidP="00BD4F8E">
      <w:pPr>
        <w:suppressAutoHyphens/>
        <w:autoSpaceDN w:val="0"/>
        <w:spacing w:after="0" w:line="240" w:lineRule="auto"/>
        <w:jc w:val="both"/>
        <w:rPr>
          <w:rFonts w:ascii="Times New Roman" w:hAnsi="Times New Roman" w:cs="Times New Roman"/>
          <w:b/>
        </w:rPr>
      </w:pPr>
    </w:p>
    <w:p w14:paraId="08B5649C" w14:textId="77777777" w:rsidR="00BD4F8E" w:rsidRPr="00BD4F8E" w:rsidRDefault="00BD4F8E" w:rsidP="00BD4F8E">
      <w:pPr>
        <w:suppressAutoHyphens/>
        <w:autoSpaceDN w:val="0"/>
        <w:spacing w:line="240" w:lineRule="auto"/>
        <w:contextualSpacing/>
        <w:jc w:val="both"/>
        <w:rPr>
          <w:rFonts w:ascii="Times New Roman" w:hAnsi="Times New Roman" w:cs="Times New Roman"/>
          <w:b/>
        </w:rPr>
      </w:pPr>
      <w:r w:rsidRPr="00BD4F8E">
        <w:rPr>
          <w:rFonts w:ascii="Times New Roman" w:hAnsi="Times New Roman" w:cs="Times New Roman"/>
          <w:b/>
        </w:rPr>
        <w:t>s-a încheiat prezentul Contract de prestări servicii, denumit în continuare ”Contractul”, între:</w:t>
      </w:r>
    </w:p>
    <w:p w14:paraId="31E15C3C" w14:textId="77777777" w:rsidR="00BD4F8E" w:rsidRPr="00BD4F8E" w:rsidRDefault="00BD4F8E" w:rsidP="00BD4F8E">
      <w:pPr>
        <w:suppressAutoHyphens/>
        <w:autoSpaceDN w:val="0"/>
        <w:spacing w:after="0" w:line="240" w:lineRule="auto"/>
        <w:contextualSpacing/>
        <w:jc w:val="both"/>
        <w:rPr>
          <w:rFonts w:ascii="Times New Roman" w:hAnsi="Times New Roman" w:cs="Times New Roman"/>
          <w:b/>
        </w:rPr>
      </w:pPr>
    </w:p>
    <w:p w14:paraId="2D9C400A" w14:textId="77777777" w:rsidR="00BD4F8E" w:rsidRPr="00BD4F8E" w:rsidRDefault="00BD4F8E" w:rsidP="00BD4F8E">
      <w:pPr>
        <w:suppressAutoHyphens/>
        <w:autoSpaceDN w:val="0"/>
        <w:spacing w:after="0" w:line="240" w:lineRule="auto"/>
        <w:contextualSpacing/>
        <w:jc w:val="both"/>
        <w:rPr>
          <w:rFonts w:ascii="Times New Roman" w:hAnsi="Times New Roman" w:cs="Times New Roman"/>
          <w:b/>
        </w:rPr>
      </w:pPr>
      <w:r w:rsidRPr="00BD4F8E">
        <w:rPr>
          <w:rFonts w:ascii="Times New Roman" w:hAnsi="Times New Roman" w:cs="Times New Roman"/>
          <w:b/>
        </w:rPr>
        <w:t>Părțile contractante</w:t>
      </w:r>
    </w:p>
    <w:p w14:paraId="5E519C18" w14:textId="77777777" w:rsidR="00BD4F8E" w:rsidRPr="00BD4F8E" w:rsidRDefault="00BD4F8E" w:rsidP="00BD4F8E">
      <w:pPr>
        <w:suppressAutoHyphens/>
        <w:autoSpaceDN w:val="0"/>
        <w:spacing w:after="0" w:line="240" w:lineRule="auto"/>
        <w:contextualSpacing/>
        <w:jc w:val="both"/>
        <w:rPr>
          <w:rFonts w:ascii="Times New Roman" w:hAnsi="Times New Roman" w:cs="Times New Roman"/>
          <w:b/>
        </w:rPr>
      </w:pPr>
    </w:p>
    <w:p w14:paraId="7BDE2419" w14:textId="77777777" w:rsidR="00BD4F8E" w:rsidRPr="00BD4F8E" w:rsidRDefault="00BD4F8E" w:rsidP="00BD4F8E">
      <w:pPr>
        <w:suppressAutoHyphens/>
        <w:autoSpaceDN w:val="0"/>
        <w:spacing w:line="240" w:lineRule="auto"/>
        <w:contextualSpacing/>
        <w:jc w:val="both"/>
        <w:rPr>
          <w:rFonts w:ascii="Times New Roman" w:hAnsi="Times New Roman" w:cs="Times New Roman"/>
          <w:lang w:eastAsia="ro-RO"/>
        </w:rPr>
      </w:pPr>
      <w:r w:rsidRPr="00BD4F8E">
        <w:rPr>
          <w:rFonts w:ascii="Times New Roman" w:hAnsi="Times New Roman" w:cs="Times New Roman"/>
          <w:b/>
          <w:lang w:eastAsia="ro-RO"/>
        </w:rPr>
        <w:t>MUNICIPIUL BUCUREȘTI prin ADMINISTRAȚIA MUNICIPALĂ PENTRU CONSOLIDAREA CLĂDIRILOR CU RISC SEISMIC</w:t>
      </w:r>
      <w:r w:rsidRPr="00BD4F8E">
        <w:rPr>
          <w:rFonts w:ascii="Times New Roman" w:hAnsi="Times New Roman" w:cs="Times New Roman"/>
          <w:lang w:eastAsia="ro-RO"/>
        </w:rPr>
        <w:t xml:space="preserve">, cu sediul în București, Bd. Regina Elisabeta nr. 47, sector 5, cod poștal 050013 și punct de lucru în București, Bd. Iancu de Hunedoara nr. 48, sector 1, cod poștal 011745, telefon 021.371.50.50, e-mail </w:t>
      </w:r>
      <w:hyperlink r:id="rId14" w:history="1">
        <w:r w:rsidRPr="00BD4F8E">
          <w:rPr>
            <w:rFonts w:ascii="Times New Roman" w:hAnsi="Times New Roman" w:cs="Times New Roman"/>
            <w:u w:val="single"/>
          </w:rPr>
          <w:t>office@amccrs-pmb.ro</w:t>
        </w:r>
      </w:hyperlink>
      <w:r w:rsidRPr="00BD4F8E">
        <w:rPr>
          <w:rFonts w:ascii="Times New Roman" w:hAnsi="Times New Roman" w:cs="Times New Roman"/>
        </w:rPr>
        <w:t xml:space="preserve">, </w:t>
      </w:r>
      <w:r w:rsidRPr="00BD4F8E">
        <w:rPr>
          <w:rFonts w:ascii="Times New Roman" w:hAnsi="Times New Roman" w:cs="Times New Roman"/>
          <w:lang w:eastAsia="ro-RO"/>
        </w:rPr>
        <w:t xml:space="preserve">cod fiscal 37047959, cont </w:t>
      </w:r>
      <w:r w:rsidRPr="00BD4F8E">
        <w:rPr>
          <w:rFonts w:ascii="Times New Roman" w:hAnsi="Times New Roman" w:cs="Times New Roman"/>
        </w:rPr>
        <w:t>RO86 TREZ 24G7 0030 1710 101X</w:t>
      </w:r>
      <w:r w:rsidRPr="00BD4F8E">
        <w:rPr>
          <w:rFonts w:ascii="Times New Roman" w:hAnsi="Times New Roman" w:cs="Times New Roman"/>
          <w:lang w:eastAsia="ro-RO"/>
        </w:rPr>
        <w:t xml:space="preserve"> deschis la Trezoreria Sector 5, reprezentată prin D-nul Răzvan Munteanu, Director Executiv, în calitate de </w:t>
      </w:r>
      <w:r w:rsidRPr="00BD4F8E">
        <w:rPr>
          <w:rFonts w:ascii="Times New Roman" w:hAnsi="Times New Roman" w:cs="Times New Roman"/>
          <w:b/>
          <w:bCs/>
          <w:lang w:eastAsia="ro-RO"/>
        </w:rPr>
        <w:t>ACHIZITOR</w:t>
      </w:r>
      <w:r w:rsidRPr="00BD4F8E">
        <w:rPr>
          <w:rFonts w:ascii="Times New Roman" w:hAnsi="Times New Roman" w:cs="Times New Roman"/>
          <w:lang w:eastAsia="ro-RO"/>
        </w:rPr>
        <w:t>, pe de o parte</w:t>
      </w:r>
    </w:p>
    <w:p w14:paraId="141BDC0E" w14:textId="77777777" w:rsidR="00BD4F8E" w:rsidRPr="00BD4F8E" w:rsidRDefault="00BD4F8E" w:rsidP="00BD4F8E">
      <w:pPr>
        <w:suppressAutoHyphens/>
        <w:autoSpaceDN w:val="0"/>
        <w:spacing w:line="240" w:lineRule="auto"/>
        <w:contextualSpacing/>
        <w:jc w:val="both"/>
        <w:rPr>
          <w:rFonts w:ascii="Times New Roman" w:hAnsi="Times New Roman" w:cs="Times New Roman"/>
          <w:lang w:eastAsia="ro-RO"/>
        </w:rPr>
      </w:pPr>
    </w:p>
    <w:p w14:paraId="0BD5BA10" w14:textId="77777777" w:rsidR="00BD4F8E" w:rsidRPr="00BD4F8E" w:rsidRDefault="00BD4F8E" w:rsidP="00BD4F8E">
      <w:pPr>
        <w:suppressAutoHyphens/>
        <w:autoSpaceDN w:val="0"/>
        <w:spacing w:after="0" w:line="240" w:lineRule="auto"/>
        <w:contextualSpacing/>
        <w:jc w:val="both"/>
        <w:rPr>
          <w:rFonts w:ascii="Times New Roman" w:hAnsi="Times New Roman" w:cs="Times New Roman"/>
        </w:rPr>
      </w:pPr>
      <w:r w:rsidRPr="00BD4F8E">
        <w:rPr>
          <w:rFonts w:ascii="Times New Roman" w:hAnsi="Times New Roman" w:cs="Times New Roman"/>
        </w:rPr>
        <w:t>și</w:t>
      </w:r>
    </w:p>
    <w:p w14:paraId="214FBB66" w14:textId="77777777" w:rsidR="00BD4F8E" w:rsidRPr="00BD4F8E" w:rsidRDefault="00BD4F8E" w:rsidP="00BD4F8E">
      <w:pPr>
        <w:spacing w:after="0" w:line="240" w:lineRule="auto"/>
        <w:jc w:val="both"/>
        <w:rPr>
          <w:rFonts w:ascii="Times New Roman" w:hAnsi="Times New Roman" w:cs="Times New Roman"/>
        </w:rPr>
      </w:pPr>
      <w:r w:rsidRPr="00BD4F8E">
        <w:rPr>
          <w:rFonts w:ascii="Times New Roman" w:hAnsi="Times New Roman" w:cs="Times New Roman"/>
          <w:b/>
        </w:rPr>
        <w:t>____________________________</w:t>
      </w:r>
      <w:r w:rsidRPr="00BD4F8E">
        <w:rPr>
          <w:rFonts w:ascii="Times New Roman" w:hAnsi="Times New Roman" w:cs="Times New Roman"/>
        </w:rPr>
        <w:t xml:space="preserve">, cu sediul în ________________, telefon __________, fax _____________, e-mail </w:t>
      </w:r>
      <w:hyperlink r:id="rId15" w:history="1">
        <w:r w:rsidRPr="00BD4F8E">
          <w:rPr>
            <w:rFonts w:ascii="Times New Roman" w:hAnsi="Times New Roman" w:cs="Times New Roman"/>
            <w:u w:val="single"/>
          </w:rPr>
          <w:t>____________</w:t>
        </w:r>
      </w:hyperlink>
      <w:r w:rsidRPr="00BD4F8E">
        <w:rPr>
          <w:rFonts w:ascii="Times New Roman" w:hAnsi="Times New Roman" w:cs="Times New Roman"/>
        </w:rPr>
        <w:t xml:space="preserve">, cod unic de înregistrare ____________, având număr de ordine în Registrul Comerțului ______________, cont __________________ deschis la Trezoreria ___________, reprezentată legal prin _____________ – ____________, în calitate de </w:t>
      </w:r>
      <w:r w:rsidRPr="00BD4F8E">
        <w:rPr>
          <w:rFonts w:ascii="Times New Roman" w:hAnsi="Times New Roman" w:cs="Times New Roman"/>
          <w:b/>
          <w:bCs/>
        </w:rPr>
        <w:t>PRESTATOR</w:t>
      </w:r>
      <w:r w:rsidRPr="00BD4F8E">
        <w:rPr>
          <w:rFonts w:ascii="Times New Roman" w:hAnsi="Times New Roman" w:cs="Times New Roman"/>
        </w:rPr>
        <w:t>, pe de altă parte.</w:t>
      </w:r>
    </w:p>
    <w:p w14:paraId="0AD50BC1" w14:textId="77777777" w:rsidR="00BD4F8E" w:rsidRPr="00BD4F8E" w:rsidRDefault="00BD4F8E" w:rsidP="00BD4F8E">
      <w:pPr>
        <w:suppressAutoHyphens/>
        <w:autoSpaceDN w:val="0"/>
        <w:spacing w:after="0" w:line="240" w:lineRule="auto"/>
        <w:contextualSpacing/>
        <w:jc w:val="both"/>
        <w:rPr>
          <w:rFonts w:ascii="Times New Roman" w:hAnsi="Times New Roman" w:cs="Times New Roman"/>
        </w:rPr>
      </w:pPr>
    </w:p>
    <w:p w14:paraId="2A309A78"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1. OBIECTUL CONTRACTULUI </w:t>
      </w:r>
    </w:p>
    <w:p w14:paraId="25A2BFA4" w14:textId="77777777" w:rsidR="00BD4F8E" w:rsidRPr="00BD4F8E" w:rsidRDefault="00BD4F8E" w:rsidP="00BD4F8E">
      <w:pPr>
        <w:spacing w:after="0" w:line="240" w:lineRule="auto"/>
        <w:jc w:val="both"/>
        <w:rPr>
          <w:rFonts w:ascii="Times New Roman" w:hAnsi="Times New Roman" w:cs="Times New Roman"/>
        </w:rPr>
      </w:pPr>
      <w:r w:rsidRPr="00BD4F8E">
        <w:rPr>
          <w:rFonts w:ascii="Times New Roman" w:hAnsi="Times New Roman" w:cs="Times New Roman"/>
          <w:b/>
        </w:rPr>
        <w:t>1.1</w:t>
      </w:r>
      <w:r w:rsidRPr="00BD4F8E">
        <w:rPr>
          <w:rFonts w:ascii="Times New Roman" w:hAnsi="Times New Roman" w:cs="Times New Roman"/>
          <w:bCs/>
        </w:rPr>
        <w:t>. Prestatorul se obligă să presteze</w:t>
      </w:r>
      <w:bookmarkStart w:id="14" w:name="_Hlk117775188"/>
      <w:bookmarkStart w:id="15" w:name="_Hlk123721257"/>
      <w:r w:rsidRPr="00BD4F8E">
        <w:rPr>
          <w:rFonts w:ascii="Times New Roman" w:hAnsi="Times New Roman" w:cs="Times New Roman"/>
        </w:rPr>
        <w:t xml:space="preserve"> </w:t>
      </w:r>
      <w:r w:rsidRPr="00BD4F8E">
        <w:rPr>
          <w:rFonts w:ascii="Times New Roman" w:hAnsi="Times New Roman" w:cs="Times New Roman"/>
          <w:b/>
        </w:rPr>
        <w:t xml:space="preserve">Servicii de </w:t>
      </w:r>
      <w:bookmarkStart w:id="16" w:name="_Hlk118713529"/>
      <w:bookmarkStart w:id="17" w:name="_Hlk117771111"/>
      <w:r w:rsidRPr="00BD4F8E">
        <w:rPr>
          <w:rFonts w:ascii="Times New Roman" w:hAnsi="Times New Roman" w:cs="Times New Roman"/>
          <w:b/>
        </w:rPr>
        <w:t xml:space="preserve">actualizare a măsurilor de intervenție cuprinse în Expertiza tehnică elaborată înainte de intrarea în vigoare a reglementării tehnice P 100-3/2019, Cod de proiectare seismică- Partea a III-a - Prevederi de evaluare seismică a clădirilor existente </w:t>
      </w:r>
      <w:bookmarkEnd w:id="14"/>
      <w:bookmarkEnd w:id="16"/>
      <w:bookmarkEnd w:id="17"/>
      <w:r w:rsidRPr="00BD4F8E">
        <w:rPr>
          <w:rFonts w:ascii="Times New Roman" w:hAnsi="Times New Roman" w:cs="Times New Roman"/>
          <w:b/>
        </w:rPr>
        <w:t>pentru obiectivul de investiții „</w:t>
      </w:r>
      <w:r w:rsidRPr="00BD4F8E">
        <w:rPr>
          <w:rFonts w:ascii="Times New Roman" w:hAnsi="Times New Roman" w:cs="Times New Roman"/>
          <w:b/>
          <w:i/>
          <w:iCs/>
        </w:rPr>
        <w:t>Consolidare seismică și creșterea eficienței energetice pentru clădirea de interes și utilitate publică situată în str. Covaci nr. 13 – Curtea Meșteșugarilor, sector 3, București</w:t>
      </w:r>
      <w:r w:rsidRPr="00BD4F8E">
        <w:rPr>
          <w:rFonts w:ascii="Times New Roman" w:hAnsi="Times New Roman" w:cs="Times New Roman"/>
          <w:b/>
        </w:rPr>
        <w:t>”</w:t>
      </w:r>
      <w:r w:rsidRPr="00BD4F8E">
        <w:rPr>
          <w:rFonts w:ascii="Times New Roman" w:hAnsi="Times New Roman" w:cs="Times New Roman"/>
          <w:b/>
          <w:i/>
          <w:iCs/>
        </w:rPr>
        <w:t>,</w:t>
      </w:r>
      <w:r w:rsidRPr="00BD4F8E">
        <w:rPr>
          <w:rFonts w:ascii="Times New Roman" w:hAnsi="Times New Roman" w:cs="Times New Roman"/>
          <w:b/>
        </w:rPr>
        <w:t xml:space="preserve"> </w:t>
      </w:r>
      <w:bookmarkEnd w:id="15"/>
      <w:r w:rsidRPr="00BD4F8E">
        <w:rPr>
          <w:rFonts w:ascii="Times New Roman" w:hAnsi="Times New Roman" w:cs="Times New Roman"/>
        </w:rPr>
        <w:t>în conformitate  cu obligațiile asumate prin prezentul Contract.</w:t>
      </w:r>
    </w:p>
    <w:p w14:paraId="6F9ECC72" w14:textId="77777777" w:rsidR="00BD4F8E" w:rsidRPr="00BD4F8E" w:rsidRDefault="00BD4F8E" w:rsidP="00BD4F8E">
      <w:pPr>
        <w:spacing w:after="0" w:line="240" w:lineRule="auto"/>
        <w:contextualSpacing/>
        <w:jc w:val="both"/>
        <w:rPr>
          <w:rFonts w:ascii="Times New Roman" w:hAnsi="Times New Roman" w:cs="Times New Roman"/>
          <w:b/>
        </w:rPr>
      </w:pPr>
    </w:p>
    <w:p w14:paraId="3A161166"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2. PREŢUL CONTRACTULUI </w:t>
      </w:r>
    </w:p>
    <w:p w14:paraId="7BA643C1" w14:textId="77777777" w:rsidR="00BD4F8E" w:rsidRPr="00BD4F8E" w:rsidRDefault="00BD4F8E" w:rsidP="00BD4F8E">
      <w:pPr>
        <w:spacing w:line="240" w:lineRule="auto"/>
        <w:contextualSpacing/>
        <w:jc w:val="both"/>
        <w:rPr>
          <w:rFonts w:ascii="Times New Roman" w:hAnsi="Times New Roman" w:cs="Times New Roman"/>
        </w:rPr>
      </w:pPr>
      <w:r w:rsidRPr="00BD4F8E">
        <w:rPr>
          <w:rFonts w:ascii="Times New Roman" w:hAnsi="Times New Roman" w:cs="Times New Roman"/>
          <w:b/>
        </w:rPr>
        <w:t xml:space="preserve">2.1. </w:t>
      </w:r>
      <w:r w:rsidRPr="00BD4F8E">
        <w:rPr>
          <w:rFonts w:ascii="Times New Roman" w:hAnsi="Times New Roman" w:cs="Times New Roman"/>
        </w:rPr>
        <w:t>Prețul serviciilor care fac obiectul prezentului Contract</w:t>
      </w:r>
      <w:r w:rsidRPr="00BD4F8E">
        <w:rPr>
          <w:rFonts w:ascii="Times New Roman" w:hAnsi="Times New Roman" w:cs="Times New Roman"/>
          <w:b/>
        </w:rPr>
        <w:t xml:space="preserve"> </w:t>
      </w:r>
      <w:r w:rsidRPr="00BD4F8E">
        <w:rPr>
          <w:rFonts w:ascii="Times New Roman" w:hAnsi="Times New Roman" w:cs="Times New Roman"/>
          <w:bCs/>
        </w:rPr>
        <w:t>este</w:t>
      </w:r>
      <w:r w:rsidRPr="00BD4F8E">
        <w:rPr>
          <w:rFonts w:ascii="Times New Roman" w:hAnsi="Times New Roman" w:cs="Times New Roman"/>
          <w:b/>
        </w:rPr>
        <w:t xml:space="preserve"> de</w:t>
      </w:r>
      <w:r w:rsidRPr="00BD4F8E">
        <w:rPr>
          <w:rFonts w:ascii="Times New Roman" w:hAnsi="Times New Roman" w:cs="Times New Roman"/>
          <w:b/>
          <w:u w:val="single"/>
        </w:rPr>
        <w:t xml:space="preserve">                 </w:t>
      </w:r>
      <w:r w:rsidRPr="00BD4F8E">
        <w:rPr>
          <w:rFonts w:ascii="Times New Roman" w:hAnsi="Times New Roman" w:cs="Times New Roman"/>
          <w:b/>
        </w:rPr>
        <w:t>lei</w:t>
      </w:r>
      <w:r w:rsidRPr="00BD4F8E">
        <w:rPr>
          <w:rFonts w:ascii="Times New Roman" w:hAnsi="Times New Roman" w:cs="Times New Roman"/>
        </w:rPr>
        <w:t>, fără TVA, valoare la care se adaugă cota legală de TVA.</w:t>
      </w:r>
    </w:p>
    <w:p w14:paraId="34822AD1" w14:textId="77777777" w:rsidR="00BD4F8E" w:rsidRPr="00BD4F8E" w:rsidRDefault="00BD4F8E" w:rsidP="00BD4F8E">
      <w:pPr>
        <w:suppressAutoHyphens/>
        <w:autoSpaceDN w:val="0"/>
        <w:spacing w:after="0" w:line="240" w:lineRule="auto"/>
        <w:jc w:val="both"/>
        <w:rPr>
          <w:rFonts w:ascii="Times New Roman" w:hAnsi="Times New Roman" w:cs="Times New Roman"/>
          <w:bCs/>
        </w:rPr>
      </w:pPr>
      <w:bookmarkStart w:id="18" w:name="_Hlk517113667"/>
      <w:r w:rsidRPr="00BD4F8E">
        <w:rPr>
          <w:rFonts w:ascii="Times New Roman" w:hAnsi="Times New Roman" w:cs="Times New Roman"/>
          <w:b/>
        </w:rPr>
        <w:t xml:space="preserve">2.2. </w:t>
      </w:r>
      <w:r w:rsidRPr="00BD4F8E">
        <w:rPr>
          <w:rFonts w:ascii="Times New Roman" w:hAnsi="Times New Roman" w:cs="Times New Roman"/>
          <w:bCs/>
        </w:rPr>
        <w:t>Prețul Contractului este ferm, în lei, și nu se ajustează.</w:t>
      </w:r>
    </w:p>
    <w:p w14:paraId="00B15664" w14:textId="77777777" w:rsidR="00BD4F8E" w:rsidRPr="00BD4F8E" w:rsidRDefault="00BD4F8E" w:rsidP="00BD4F8E">
      <w:pPr>
        <w:suppressAutoHyphens/>
        <w:autoSpaceDN w:val="0"/>
        <w:spacing w:after="0" w:line="240" w:lineRule="auto"/>
        <w:jc w:val="both"/>
        <w:rPr>
          <w:rFonts w:ascii="Times New Roman" w:hAnsi="Times New Roman" w:cs="Times New Roman"/>
          <w:bCs/>
        </w:rPr>
      </w:pPr>
    </w:p>
    <w:bookmarkEnd w:id="18"/>
    <w:p w14:paraId="2E4BF23A"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3. DURATA CONTRACTULUI </w:t>
      </w:r>
    </w:p>
    <w:p w14:paraId="329861E1" w14:textId="77777777" w:rsidR="00BD4F8E" w:rsidRPr="00BD4F8E" w:rsidRDefault="00BD4F8E" w:rsidP="00BD4F8E">
      <w:pPr>
        <w:spacing w:after="0" w:line="240" w:lineRule="auto"/>
        <w:contextualSpacing/>
        <w:jc w:val="both"/>
        <w:rPr>
          <w:rFonts w:ascii="Times New Roman" w:hAnsi="Times New Roman" w:cs="Times New Roman"/>
          <w:b/>
          <w:bCs/>
        </w:rPr>
      </w:pPr>
      <w:r w:rsidRPr="00BD4F8E">
        <w:rPr>
          <w:rFonts w:ascii="Times New Roman" w:hAnsi="Times New Roman" w:cs="Times New Roman"/>
          <w:b/>
        </w:rPr>
        <w:lastRenderedPageBreak/>
        <w:t xml:space="preserve">3.1. </w:t>
      </w:r>
      <w:r w:rsidRPr="00BD4F8E">
        <w:rPr>
          <w:rFonts w:ascii="Times New Roman" w:hAnsi="Times New Roman" w:cs="Times New Roman"/>
        </w:rPr>
        <w:t xml:space="preserve"> (1) Prestatorul se obligă să presteze serviciile care fac obiectul prezentului contract în termen de </w:t>
      </w:r>
      <w:r w:rsidRPr="00BD4F8E">
        <w:rPr>
          <w:rFonts w:ascii="Times New Roman" w:hAnsi="Times New Roman" w:cs="Times New Roman"/>
          <w:b/>
          <w:bCs/>
        </w:rPr>
        <w:t>45 zile</w:t>
      </w:r>
    </w:p>
    <w:p w14:paraId="1AEFCCAB" w14:textId="77777777" w:rsidR="00BD4F8E" w:rsidRPr="00BD4F8E" w:rsidRDefault="00BD4F8E" w:rsidP="00BD4F8E">
      <w:pPr>
        <w:spacing w:after="0" w:line="240" w:lineRule="auto"/>
        <w:jc w:val="both"/>
        <w:rPr>
          <w:rFonts w:ascii="Times New Roman" w:hAnsi="Times New Roman" w:cs="Times New Roman"/>
          <w:bCs/>
        </w:rPr>
      </w:pPr>
      <w:r w:rsidRPr="00BD4F8E">
        <w:rPr>
          <w:rFonts w:ascii="Times New Roman" w:hAnsi="Times New Roman" w:cs="Times New Roman"/>
          <w:bCs/>
        </w:rPr>
        <w:t xml:space="preserve">(2) Durata prestării serviciilor se calculează începând cu data prevăzută în </w:t>
      </w:r>
      <w:r w:rsidRPr="00BD4F8E">
        <w:rPr>
          <w:rFonts w:ascii="Times New Roman" w:hAnsi="Times New Roman" w:cs="Times New Roman"/>
          <w:b/>
        </w:rPr>
        <w:t xml:space="preserve">ordinul de începere a prestării serviciilor </w:t>
      </w:r>
      <w:r w:rsidRPr="00BD4F8E">
        <w:rPr>
          <w:rFonts w:ascii="Times New Roman" w:hAnsi="Times New Roman" w:cs="Times New Roman"/>
          <w:bCs/>
        </w:rPr>
        <w:t xml:space="preserve">emis de Achizitor, </w:t>
      </w:r>
      <w:r w:rsidRPr="00BD4F8E">
        <w:rPr>
          <w:rFonts w:ascii="Times New Roman" w:hAnsi="Times New Roman" w:cs="Times New Roman"/>
          <w:b/>
        </w:rPr>
        <w:t>până la data Procesului-verbal de predare-primire</w:t>
      </w:r>
      <w:r w:rsidRPr="00BD4F8E">
        <w:rPr>
          <w:rFonts w:ascii="Times New Roman" w:hAnsi="Times New Roman" w:cs="Times New Roman"/>
          <w:bCs/>
        </w:rPr>
        <w:t xml:space="preserve"> a documentației.</w:t>
      </w:r>
    </w:p>
    <w:p w14:paraId="7C8B88BB"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3.2</w:t>
      </w:r>
      <w:r w:rsidRPr="00BD4F8E">
        <w:rPr>
          <w:rFonts w:ascii="Times New Roman" w:hAnsi="Times New Roman" w:cs="Times New Roman"/>
          <w:b/>
          <w:bCs/>
        </w:rPr>
        <w:t>. Durata prestării serviciilor</w:t>
      </w:r>
      <w:r w:rsidRPr="00BD4F8E">
        <w:rPr>
          <w:rFonts w:ascii="Times New Roman" w:hAnsi="Times New Roman" w:cs="Times New Roman"/>
        </w:rPr>
        <w:t xml:space="preserve"> care fac obiectul contractului </w:t>
      </w:r>
      <w:r w:rsidRPr="00BD4F8E">
        <w:rPr>
          <w:rFonts w:ascii="Times New Roman" w:hAnsi="Times New Roman" w:cs="Times New Roman"/>
          <w:b/>
          <w:bCs/>
        </w:rPr>
        <w:t>nu include</w:t>
      </w:r>
      <w:r w:rsidRPr="00BD4F8E">
        <w:rPr>
          <w:rFonts w:ascii="Times New Roman" w:hAnsi="Times New Roman" w:cs="Times New Roman"/>
        </w:rPr>
        <w:t>:</w:t>
      </w:r>
    </w:p>
    <w:p w14:paraId="100976DE"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 durata necesară verificării documentației de către Comisia de specialitate constituită la nivelul Autorității Contractante.</w:t>
      </w:r>
    </w:p>
    <w:p w14:paraId="5621E75B"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 xml:space="preserve">3.3. </w:t>
      </w:r>
      <w:r w:rsidRPr="00BD4F8E">
        <w:rPr>
          <w:rFonts w:ascii="Times New Roman" w:hAnsi="Times New Roman" w:cs="Times New Roman"/>
          <w:b/>
          <w:bCs/>
        </w:rPr>
        <w:t>Durata necesară eventualelor completări/modificări</w:t>
      </w:r>
      <w:r w:rsidRPr="00BD4F8E">
        <w:rPr>
          <w:rFonts w:ascii="Times New Roman" w:hAnsi="Times New Roman" w:cs="Times New Roman"/>
        </w:rPr>
        <w:t xml:space="preserve"> ale documentației, solicitate fie de către Comisia de specialitate constituită la nivelul Autorității Contractante, este menționată la cap. 9.4.a) din Caietul de sarcini. Depășirea acesteia va fi penalizată conform prevederilor contractuale.</w:t>
      </w:r>
    </w:p>
    <w:p w14:paraId="6DB57D8D" w14:textId="77777777" w:rsidR="00BD4F8E" w:rsidRPr="00BD4F8E" w:rsidRDefault="00BD4F8E" w:rsidP="00BD4F8E">
      <w:pPr>
        <w:spacing w:after="0" w:line="240" w:lineRule="auto"/>
        <w:contextualSpacing/>
        <w:jc w:val="both"/>
        <w:rPr>
          <w:rFonts w:ascii="Times New Roman" w:hAnsi="Times New Roman" w:cs="Times New Roman"/>
          <w:bCs/>
        </w:rPr>
      </w:pPr>
      <w:r w:rsidRPr="00BD4F8E">
        <w:rPr>
          <w:rFonts w:ascii="Times New Roman" w:hAnsi="Times New Roman" w:cs="Times New Roman"/>
          <w:bCs/>
        </w:rPr>
        <w:t xml:space="preserve">3.4. Serviciile care fac obiectul contractului se consideră finalizate în momentul în care toate cerințele Caietului de sarcini și contractului de prestări servicii sunt îndeplinite. </w:t>
      </w:r>
    </w:p>
    <w:p w14:paraId="669E6ED9" w14:textId="77777777" w:rsidR="00BD4F8E" w:rsidRPr="00BD4F8E" w:rsidRDefault="00BD4F8E" w:rsidP="00BD4F8E">
      <w:pPr>
        <w:spacing w:after="0" w:line="240" w:lineRule="auto"/>
        <w:contextualSpacing/>
        <w:jc w:val="both"/>
        <w:rPr>
          <w:rFonts w:ascii="Times New Roman" w:hAnsi="Times New Roman" w:cs="Times New Roman"/>
          <w:b/>
        </w:rPr>
      </w:pPr>
    </w:p>
    <w:p w14:paraId="670F78EF"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4. DEFINIŢII </w:t>
      </w:r>
    </w:p>
    <w:p w14:paraId="579F5D90"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4.1</w:t>
      </w:r>
      <w:r w:rsidRPr="00BD4F8E">
        <w:rPr>
          <w:rFonts w:ascii="Times New Roman" w:hAnsi="Times New Roman" w:cs="Times New Roman"/>
        </w:rPr>
        <w:t xml:space="preserve"> În prezentul Contract următorii termeni vor fi interpretați astfel: </w:t>
      </w:r>
    </w:p>
    <w:p w14:paraId="17D53701"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„Părțile Contractante” – Achizitorul și Prestatorul, așa cum sunt acestea numite în prezentul Contract.</w:t>
      </w:r>
    </w:p>
    <w:p w14:paraId="69ABE519"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0280D1B8"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„Prestator” – persoana juridică/fizică sau orice asociere de persoane juridice, legal constituită, responsabilă cu realizarea obiectului Contractului. </w:t>
      </w:r>
    </w:p>
    <w:p w14:paraId="22FA26F5"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1B557CD"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„Prețul Contractului” – prețul plătibil Prestatorului de către Achizitor, în baza Contractului, pentru îndeplinirea integrală și corespunzătoare a tuturor obligațiilor sale asumate prin Contract.</w:t>
      </w:r>
    </w:p>
    <w:p w14:paraId="54F6394D"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”Servicii” – activități a căror prestare face obiectul Contractului.</w:t>
      </w:r>
    </w:p>
    <w:p w14:paraId="0501131F"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5473F11"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94B287E"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„Expertiză/expertizare tehnică” – documentație prin care o construcție este analizată de un expert tehnic atestat, fiind evaluată din punct de vedere tehnic și care se finalizează printr-un Raport de expertiză tehnică,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035D6842"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31755078"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”Terț susținător” – </w:t>
      </w:r>
      <w:r w:rsidRPr="00BD4F8E">
        <w:rPr>
          <w:rFonts w:ascii="Times New Roman" w:eastAsia="Calibri" w:hAnsi="Times New Roman" w:cs="Times New Roman"/>
          <w:w w:val="104"/>
          <w:lang w:eastAsia="ro-RO"/>
        </w:rPr>
        <w:t xml:space="preserve">persoana care, în baza angajamentului ferm încheiat în conformitate cu prevederile </w:t>
      </w:r>
      <w:r w:rsidRPr="00BD4F8E">
        <w:rPr>
          <w:rFonts w:ascii="Times New Roman" w:eastAsia="Calibri" w:hAnsi="Times New Roman" w:cs="Times New Roman"/>
          <w:w w:val="106"/>
          <w:lang w:eastAsia="ro-RO"/>
        </w:rPr>
        <w:t xml:space="preserve">Legii nr. 98/2016 privind achizițiile publice, cu modificările și completările ulterioare, </w:t>
      </w:r>
      <w:r w:rsidRPr="00BD4F8E">
        <w:rPr>
          <w:rFonts w:ascii="Times New Roman" w:eastAsia="Calibri" w:hAnsi="Times New Roman" w:cs="Times New Roman"/>
          <w:w w:val="110"/>
          <w:lang w:eastAsia="ro-RO"/>
        </w:rPr>
        <w:t xml:space="preserve">pune la dispoziția </w:t>
      </w:r>
      <w:r w:rsidRPr="00BD4F8E">
        <w:rPr>
          <w:rFonts w:ascii="Times New Roman" w:eastAsia="Calibri" w:hAnsi="Times New Roman" w:cs="Times New Roman"/>
          <w:w w:val="105"/>
          <w:lang w:eastAsia="ro-RO"/>
        </w:rPr>
        <w:t xml:space="preserve">contractantului resursele financiare și/sau tehnice și profesionale invocate în angajamentul ferm, </w:t>
      </w:r>
      <w:r w:rsidRPr="00BD4F8E">
        <w:rPr>
          <w:rFonts w:ascii="Times New Roman" w:eastAsia="Calibri" w:hAnsi="Times New Roman" w:cs="Times New Roman"/>
          <w:w w:val="109"/>
          <w:lang w:eastAsia="ro-RO"/>
        </w:rPr>
        <w:t xml:space="preserve">confirmă faptul ca va garanta materializarea aspectelor ce fac obiectul respectivului angajament </w:t>
      </w:r>
      <w:r w:rsidRPr="00BD4F8E">
        <w:rPr>
          <w:rFonts w:ascii="Times New Roman" w:eastAsia="Calibri" w:hAnsi="Times New Roman" w:cs="Times New Roman"/>
          <w:w w:val="110"/>
          <w:lang w:eastAsia="ro-RO"/>
        </w:rPr>
        <w:t xml:space="preserve">ferm și se obligă sa asigure îndeplinirea completă și reglementară a obligațiilor contractuale </w:t>
      </w:r>
      <w:r w:rsidRPr="00BD4F8E">
        <w:rPr>
          <w:rFonts w:ascii="Times New Roman" w:eastAsia="Calibri" w:hAnsi="Times New Roman" w:cs="Times New Roman"/>
          <w:w w:val="107"/>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BD4F8E">
        <w:rPr>
          <w:rFonts w:ascii="Times New Roman" w:eastAsia="Calibri" w:hAnsi="Times New Roman" w:cs="Times New Roman"/>
          <w:w w:val="109"/>
          <w:lang w:eastAsia="ro-RO"/>
        </w:rPr>
        <w:t>îndeplinite de contractantul căruia i-a fost acordata susținerea.</w:t>
      </w:r>
    </w:p>
    <w:p w14:paraId="7C9CD0AD"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26FE68D2"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09081064"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1569867A"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C58A800"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031CBE3" w14:textId="77777777" w:rsidR="00BD4F8E" w:rsidRPr="00BD4F8E" w:rsidRDefault="00BD4F8E" w:rsidP="00BD4F8E">
      <w:pPr>
        <w:numPr>
          <w:ilvl w:val="0"/>
          <w:numId w:val="20"/>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„Zi” – zi calendaristică; an – 365 de zile. </w:t>
      </w:r>
    </w:p>
    <w:p w14:paraId="51678CAB" w14:textId="77777777" w:rsidR="00BD4F8E" w:rsidRPr="00BD4F8E" w:rsidRDefault="00BD4F8E" w:rsidP="00BD4F8E">
      <w:pPr>
        <w:spacing w:after="0" w:line="240" w:lineRule="auto"/>
        <w:contextualSpacing/>
        <w:jc w:val="both"/>
        <w:rPr>
          <w:rFonts w:ascii="Times New Roman" w:hAnsi="Times New Roman" w:cs="Times New Roman"/>
        </w:rPr>
      </w:pPr>
    </w:p>
    <w:p w14:paraId="0C8C67B9"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5. APLICABILITATE ȘI INTERPRETĂRI </w:t>
      </w:r>
    </w:p>
    <w:p w14:paraId="0173D165"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5.1.</w:t>
      </w:r>
      <w:r w:rsidRPr="00BD4F8E">
        <w:rPr>
          <w:rFonts w:ascii="Times New Roman" w:hAnsi="Times New Roman" w:cs="Times New Roman"/>
        </w:rPr>
        <w:t xml:space="preserve"> Prezentul Contract intră în vigoare la data semnării lui de către ultima parte și continuă să producă efecte juridice până la îndeplinirea tuturor obligațiilor asumate de acestea.</w:t>
      </w:r>
    </w:p>
    <w:p w14:paraId="5334B11C"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5.2.</w:t>
      </w:r>
      <w:r w:rsidRPr="00BD4F8E">
        <w:rPr>
          <w:rFonts w:ascii="Times New Roman" w:hAnsi="Times New Roman" w:cs="Times New Roman"/>
        </w:rPr>
        <w:t xml:space="preserve"> În prezentul Contract, cu excepția unei prevederi contrare, cuvintele la forma singular vor include forma de plural și vice-versa, acolo unde acest lucru este permis de context.</w:t>
      </w:r>
    </w:p>
    <w:p w14:paraId="277B5977"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5.3.</w:t>
      </w:r>
      <w:r w:rsidRPr="00BD4F8E">
        <w:rPr>
          <w:rFonts w:ascii="Times New Roman" w:hAnsi="Times New Roman" w:cs="Times New Roman"/>
        </w:rPr>
        <w:t xml:space="preserve"> Clauzele prezentului contract se interpretează unele prin altele, dând fiecăreia înțelesul ce rezultă din ansamblul contractului, conform art. 1267 din noul Cod civil aprobat prin Legea nr. 287/2009. </w:t>
      </w:r>
    </w:p>
    <w:p w14:paraId="4223E473" w14:textId="77777777" w:rsidR="00BD4F8E" w:rsidRPr="00BD4F8E" w:rsidRDefault="00BD4F8E" w:rsidP="00BD4F8E">
      <w:pPr>
        <w:spacing w:after="0" w:line="240" w:lineRule="auto"/>
        <w:contextualSpacing/>
        <w:jc w:val="both"/>
        <w:rPr>
          <w:rFonts w:ascii="Times New Roman" w:hAnsi="Times New Roman" w:cs="Times New Roman"/>
          <w:i/>
          <w:iCs/>
          <w:u w:val="single"/>
        </w:rPr>
      </w:pPr>
    </w:p>
    <w:p w14:paraId="75FFEEC9"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6. DOCUMENTELE CONTRACTULUI </w:t>
      </w:r>
    </w:p>
    <w:p w14:paraId="76787B25"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 xml:space="preserve">6.1. </w:t>
      </w:r>
      <w:r w:rsidRPr="00BD4F8E">
        <w:rPr>
          <w:rFonts w:ascii="Times New Roman" w:hAnsi="Times New Roman" w:cs="Times New Roman"/>
        </w:rPr>
        <w:t xml:space="preserve">Documentele Contractului sunt: </w:t>
      </w:r>
    </w:p>
    <w:p w14:paraId="07192A77" w14:textId="77777777" w:rsidR="00BD4F8E" w:rsidRPr="00BD4F8E" w:rsidRDefault="00BD4F8E" w:rsidP="00BD4F8E">
      <w:pPr>
        <w:numPr>
          <w:ilvl w:val="0"/>
          <w:numId w:val="21"/>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caietul de sarcini, inclusiv clarificările și/sau măsurile de remediere aduse până la depunerea ofertelor, ce privesc aspectele tehnice și financiare;</w:t>
      </w:r>
    </w:p>
    <w:p w14:paraId="6B7EB99F" w14:textId="77777777" w:rsidR="00BD4F8E" w:rsidRPr="00BD4F8E" w:rsidRDefault="00BD4F8E" w:rsidP="00BD4F8E">
      <w:pPr>
        <w:numPr>
          <w:ilvl w:val="0"/>
          <w:numId w:val="21"/>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oferta, respectiv propunerea tehnică și propunerea financiară, inclusiv clarificările din perioada de evaluare a ofertelor;</w:t>
      </w:r>
    </w:p>
    <w:p w14:paraId="77A3F0E9" w14:textId="77777777" w:rsidR="00BD4F8E" w:rsidRPr="00BD4F8E" w:rsidRDefault="00BD4F8E" w:rsidP="00BD4F8E">
      <w:pPr>
        <w:numPr>
          <w:ilvl w:val="0"/>
          <w:numId w:val="21"/>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dovada constituirii garanției de bună execuție;</w:t>
      </w:r>
    </w:p>
    <w:p w14:paraId="675E0710" w14:textId="77777777" w:rsidR="00BD4F8E" w:rsidRPr="00BD4F8E" w:rsidRDefault="00BD4F8E" w:rsidP="00BD4F8E">
      <w:pPr>
        <w:numPr>
          <w:ilvl w:val="0"/>
          <w:numId w:val="21"/>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polița de asigurare de răspundere civilă profesională;</w:t>
      </w:r>
    </w:p>
    <w:p w14:paraId="1D41EAB9" w14:textId="77777777" w:rsidR="00BD4F8E" w:rsidRPr="00BD4F8E" w:rsidRDefault="00BD4F8E" w:rsidP="00BD4F8E">
      <w:pPr>
        <w:numPr>
          <w:ilvl w:val="0"/>
          <w:numId w:val="21"/>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acordul de subcontractare, dacă este cazul;</w:t>
      </w:r>
    </w:p>
    <w:p w14:paraId="04D682FE" w14:textId="77777777" w:rsidR="00BD4F8E" w:rsidRPr="00BD4F8E" w:rsidRDefault="00BD4F8E" w:rsidP="00BD4F8E">
      <w:pPr>
        <w:numPr>
          <w:ilvl w:val="0"/>
          <w:numId w:val="21"/>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contractul de asociere, dacă este cazul;</w:t>
      </w:r>
    </w:p>
    <w:p w14:paraId="346BFE33" w14:textId="77777777" w:rsidR="00BD4F8E" w:rsidRPr="00BD4F8E" w:rsidRDefault="00BD4F8E" w:rsidP="00BD4F8E">
      <w:pPr>
        <w:numPr>
          <w:ilvl w:val="0"/>
          <w:numId w:val="21"/>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angajamentul ferm de susținere din partea unui terț, dacă este cazul;</w:t>
      </w:r>
    </w:p>
    <w:p w14:paraId="2E03BFA6" w14:textId="77777777" w:rsidR="00BD4F8E" w:rsidRPr="00BD4F8E" w:rsidRDefault="00BD4F8E" w:rsidP="00BD4F8E">
      <w:pPr>
        <w:numPr>
          <w:ilvl w:val="0"/>
          <w:numId w:val="21"/>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acte adiționale, dacă este cazul;</w:t>
      </w:r>
    </w:p>
    <w:p w14:paraId="60DC03F7" w14:textId="77777777" w:rsidR="00BD4F8E" w:rsidRPr="00BD4F8E" w:rsidRDefault="00BD4F8E" w:rsidP="00BD4F8E">
      <w:pPr>
        <w:numPr>
          <w:ilvl w:val="0"/>
          <w:numId w:val="21"/>
        </w:numPr>
        <w:spacing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alte documente, dacă este cazul. </w:t>
      </w:r>
    </w:p>
    <w:p w14:paraId="73911190"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6.2.</w:t>
      </w:r>
      <w:r w:rsidRPr="00BD4F8E">
        <w:rPr>
          <w:rFonts w:ascii="Times New Roman" w:hAnsi="Times New Roman" w:cs="Times New Roman"/>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F5BC4AA" w14:textId="77777777" w:rsidR="00BD4F8E" w:rsidRPr="00BD4F8E" w:rsidRDefault="00BD4F8E" w:rsidP="00BD4F8E">
      <w:pPr>
        <w:spacing w:after="0" w:line="240" w:lineRule="auto"/>
        <w:contextualSpacing/>
        <w:jc w:val="both"/>
        <w:rPr>
          <w:rFonts w:ascii="Times New Roman" w:hAnsi="Times New Roman" w:cs="Times New Roman"/>
        </w:rPr>
      </w:pPr>
    </w:p>
    <w:p w14:paraId="1E947145"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7. STANDARDE </w:t>
      </w:r>
    </w:p>
    <w:p w14:paraId="3FCA30CB"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7.1.</w:t>
      </w:r>
      <w:r w:rsidRPr="00BD4F8E">
        <w:rPr>
          <w:rFonts w:ascii="Times New Roman" w:hAnsi="Times New Roman" w:cs="Times New Roman"/>
        </w:rPr>
        <w:t xml:space="preserve"> Serviciile prestate în baza Contractului vor respecta standardele, normativele și legislația în vigoare. </w:t>
      </w:r>
    </w:p>
    <w:p w14:paraId="4ABEB596" w14:textId="77777777" w:rsidR="00BD4F8E" w:rsidRPr="00BD4F8E" w:rsidRDefault="00BD4F8E" w:rsidP="00BD4F8E">
      <w:pPr>
        <w:spacing w:after="0" w:line="240" w:lineRule="auto"/>
        <w:contextualSpacing/>
        <w:jc w:val="both"/>
        <w:rPr>
          <w:rFonts w:ascii="Times New Roman" w:hAnsi="Times New Roman" w:cs="Times New Roman"/>
        </w:rPr>
      </w:pPr>
    </w:p>
    <w:p w14:paraId="11490D2B"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8. CARACTERUL DE DOCUMENT PUBLIC </w:t>
      </w:r>
    </w:p>
    <w:p w14:paraId="3A8ADDA6"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8.1.</w:t>
      </w:r>
      <w:r w:rsidRPr="00BD4F8E">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C65F787" w14:textId="77777777" w:rsidR="00BD4F8E" w:rsidRPr="00BD4F8E" w:rsidRDefault="00BD4F8E" w:rsidP="00BD4F8E">
      <w:pPr>
        <w:spacing w:after="0" w:line="240" w:lineRule="auto"/>
        <w:contextualSpacing/>
        <w:jc w:val="both"/>
        <w:rPr>
          <w:rFonts w:ascii="Times New Roman" w:hAnsi="Times New Roman" w:cs="Times New Roman"/>
        </w:rPr>
      </w:pPr>
    </w:p>
    <w:p w14:paraId="6ED5E828"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9. DREPTURI DE PROPRIETATE INTELECTUALĂ </w:t>
      </w:r>
    </w:p>
    <w:p w14:paraId="1F3838F3"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9.1.</w:t>
      </w:r>
      <w:r w:rsidRPr="00BD4F8E">
        <w:rPr>
          <w:rFonts w:ascii="Times New Roman" w:hAnsi="Times New Roman" w:cs="Times New Roman"/>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4AED83D7"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lastRenderedPageBreak/>
        <w:t>9.2.</w:t>
      </w:r>
      <w:r w:rsidRPr="00BD4F8E">
        <w:rPr>
          <w:rFonts w:ascii="Times New Roman" w:hAnsi="Times New Roman" w:cs="Times New Roman"/>
        </w:rPr>
        <w:t xml:space="preserve"> De la data recepționării calitative a documentațiilor și după plata acestora, toate drepturile de proprietate intelectuală se transmit Achizitorului, cesiunea acestor drepturi fiind exclusivă, absolută și necondiționată. </w:t>
      </w:r>
    </w:p>
    <w:p w14:paraId="14E7A67A"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9.3.</w:t>
      </w:r>
      <w:r w:rsidRPr="00BD4F8E">
        <w:rPr>
          <w:rFonts w:ascii="Times New Roman" w:hAnsi="Times New Roman" w:cs="Times New Roman"/>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15EA41DB"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9.4.</w:t>
      </w:r>
      <w:r w:rsidRPr="00BD4F8E">
        <w:rPr>
          <w:rFonts w:ascii="Times New Roman" w:hAnsi="Times New Roman" w:cs="Times New Roman"/>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6ED367D"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9.5.</w:t>
      </w:r>
      <w:r w:rsidRPr="00BD4F8E">
        <w:rPr>
          <w:rFonts w:ascii="Times New Roman" w:hAnsi="Times New Roman" w:cs="Times New Roman"/>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55041A2"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(2) Toate drepturile de autor, drepturile patrimoniale ce derivă din obiectul prezentului Contract, se transferă și devin proprietatea Achizitorului.</w:t>
      </w:r>
    </w:p>
    <w:p w14:paraId="52F2D717" w14:textId="77777777" w:rsidR="00BD4F8E" w:rsidRPr="00BD4F8E" w:rsidRDefault="00BD4F8E" w:rsidP="00BD4F8E">
      <w:pPr>
        <w:spacing w:after="0" w:line="240" w:lineRule="auto"/>
        <w:ind w:right="-14"/>
        <w:contextualSpacing/>
        <w:jc w:val="both"/>
        <w:rPr>
          <w:rFonts w:ascii="Times New Roman" w:hAnsi="Times New Roman" w:cs="Times New Roman"/>
          <w:bCs/>
        </w:rPr>
      </w:pPr>
      <w:r w:rsidRPr="00BD4F8E">
        <w:rPr>
          <w:rFonts w:ascii="Times New Roman" w:hAnsi="Times New Roman" w:cs="Times New Roman"/>
          <w:b/>
        </w:rPr>
        <w:t xml:space="preserve">9.6. </w:t>
      </w:r>
      <w:r w:rsidRPr="00BD4F8E">
        <w:rPr>
          <w:rFonts w:ascii="Times New Roman" w:hAnsi="Times New Roman" w:cs="Times New Roman"/>
          <w:bCs/>
        </w:rPr>
        <w:t>Prestatorul se obligă să despăgubească Achizitorul împotriva oricăror:</w:t>
      </w:r>
    </w:p>
    <w:p w14:paraId="49327522" w14:textId="77777777" w:rsidR="00BD4F8E" w:rsidRPr="00BD4F8E" w:rsidRDefault="00BD4F8E" w:rsidP="00BD4F8E">
      <w:pPr>
        <w:spacing w:after="0" w:line="240" w:lineRule="auto"/>
        <w:ind w:right="-14"/>
        <w:contextualSpacing/>
        <w:jc w:val="both"/>
        <w:rPr>
          <w:rFonts w:ascii="Times New Roman" w:hAnsi="Times New Roman" w:cs="Times New Roman"/>
          <w:bCs/>
        </w:rPr>
      </w:pPr>
      <w:r w:rsidRPr="00BD4F8E">
        <w:rPr>
          <w:rFonts w:ascii="Times New Roman" w:hAnsi="Times New Roman" w:cs="Times New Roman"/>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2FC462C8" w14:textId="77777777" w:rsidR="00BD4F8E" w:rsidRPr="00BD4F8E" w:rsidRDefault="00BD4F8E" w:rsidP="00BD4F8E">
      <w:pPr>
        <w:spacing w:after="0" w:line="240" w:lineRule="auto"/>
        <w:ind w:right="-14"/>
        <w:contextualSpacing/>
        <w:jc w:val="both"/>
        <w:rPr>
          <w:rFonts w:ascii="Times New Roman" w:hAnsi="Times New Roman" w:cs="Times New Roman"/>
          <w:bCs/>
        </w:rPr>
      </w:pPr>
      <w:r w:rsidRPr="00BD4F8E">
        <w:rPr>
          <w:rFonts w:ascii="Times New Roman" w:hAnsi="Times New Roman" w:cs="Times New Roman"/>
          <w:bCs/>
        </w:rPr>
        <w:tab/>
        <w:t>ii. daune-interese, costuri, taxe și cheltuieli de orice natură, aferente, cu excepția situației în care o astfel de încălcare rezultă din respectarea obligațiilor ce curg din prezentul contract.</w:t>
      </w:r>
    </w:p>
    <w:p w14:paraId="1C0E6CCC" w14:textId="77777777" w:rsidR="00BD4F8E" w:rsidRPr="00BD4F8E" w:rsidRDefault="00BD4F8E" w:rsidP="00BD4F8E">
      <w:pPr>
        <w:spacing w:after="0" w:line="240" w:lineRule="auto"/>
        <w:contextualSpacing/>
        <w:jc w:val="both"/>
        <w:rPr>
          <w:rFonts w:ascii="Times New Roman" w:hAnsi="Times New Roman" w:cs="Times New Roman"/>
        </w:rPr>
      </w:pPr>
    </w:p>
    <w:p w14:paraId="7070954A"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10. GARANŢIA DE BUNĂ EXECUŢIE A CONTRACTULUI </w:t>
      </w:r>
    </w:p>
    <w:p w14:paraId="2A1C2727"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10.1.</w:t>
      </w:r>
      <w:r w:rsidRPr="00BD4F8E">
        <w:rPr>
          <w:rFonts w:ascii="Times New Roman" w:hAnsi="Times New Roman" w:cs="Times New Roman"/>
        </w:rPr>
        <w:t xml:space="preserve"> (1) Prestatorul are obligația de a constitui garanția de bună execuție a Contractului în scopul asigurării Achizitorului de îndeplinirea cantitativă, calitativă și în perioada convenită a Contractului.</w:t>
      </w:r>
    </w:p>
    <w:p w14:paraId="1516D2F8"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(2) Garanția de bună execuție se constituie în termen de 5 zile lucrătoare de la data semnării Contractului.</w:t>
      </w:r>
      <w:r w:rsidRPr="00BD4F8E">
        <w:rPr>
          <w:rFonts w:ascii="Times New Roman" w:hAnsi="Times New Roman" w:cs="Times New Roman"/>
          <w:noProof/>
        </w:rPr>
        <w:t xml:space="preserve"> Acest termen poate fi prelungit la solicitarea justificată a contractantului, fără a depăşi 15 zile de la data semnării contractului de achiziţie publică</w:t>
      </w:r>
    </w:p>
    <w:p w14:paraId="27A838BB" w14:textId="77777777" w:rsidR="00BD4F8E" w:rsidRPr="00BD4F8E" w:rsidRDefault="00BD4F8E" w:rsidP="00BD4F8E">
      <w:pPr>
        <w:tabs>
          <w:tab w:val="left" w:pos="-817"/>
        </w:tabs>
        <w:autoSpaceDE w:val="0"/>
        <w:autoSpaceDN w:val="0"/>
        <w:spacing w:before="120" w:after="0" w:line="264" w:lineRule="auto"/>
        <w:jc w:val="both"/>
        <w:rPr>
          <w:rFonts w:ascii="Times New Roman" w:hAnsi="Times New Roman" w:cs="Times New Roman"/>
        </w:rPr>
      </w:pPr>
      <w:r w:rsidRPr="00BD4F8E">
        <w:rPr>
          <w:rFonts w:ascii="Times New Roman" w:hAnsi="Times New Roman" w:cs="Times New Roman"/>
          <w:b/>
        </w:rPr>
        <w:t>10.2.</w:t>
      </w:r>
      <w:r w:rsidRPr="00BD4F8E">
        <w:rPr>
          <w:rFonts w:ascii="Times New Roman" w:hAnsi="Times New Roman" w:cs="Times New Roman"/>
        </w:rPr>
        <w:t xml:space="preserve"> (1).Cuantumul garanției de bună execuție a Contractului se stabilește la </w:t>
      </w:r>
      <w:r w:rsidRPr="00BD4F8E">
        <w:rPr>
          <w:rFonts w:ascii="Times New Roman" w:hAnsi="Times New Roman" w:cs="Times New Roman"/>
          <w:b/>
          <w:bCs/>
        </w:rPr>
        <w:t>5% din valoarea</w:t>
      </w:r>
      <w:r w:rsidRPr="00BD4F8E">
        <w:rPr>
          <w:rFonts w:ascii="Times New Roman" w:hAnsi="Times New Roman" w:cs="Times New Roman"/>
        </w:rPr>
        <w:t xml:space="preserve"> acestuia, fără TVA, respectiv </w:t>
      </w:r>
      <w:r w:rsidRPr="00BD4F8E">
        <w:rPr>
          <w:rFonts w:ascii="Times New Roman" w:hAnsi="Times New Roman" w:cs="Times New Roman"/>
          <w:u w:val="single"/>
        </w:rPr>
        <w:t xml:space="preserve">                </w:t>
      </w:r>
      <w:r w:rsidRPr="00BD4F8E">
        <w:rPr>
          <w:rFonts w:ascii="Times New Roman" w:hAnsi="Times New Roman" w:cs="Times New Roman"/>
          <w:b/>
          <w:bCs/>
        </w:rPr>
        <w:t>lei,</w:t>
      </w:r>
      <w:r w:rsidRPr="00BD4F8E">
        <w:rPr>
          <w:rFonts w:ascii="Times New Roman" w:hAnsi="Times New Roman" w:cs="Times New Roman"/>
        </w:rPr>
        <w:t xml:space="preserve"> și se va constitui prin:</w:t>
      </w:r>
    </w:p>
    <w:p w14:paraId="7B952018" w14:textId="77777777" w:rsidR="00BD4F8E" w:rsidRPr="00BD4F8E" w:rsidRDefault="00BD4F8E" w:rsidP="00BD4F8E">
      <w:pPr>
        <w:tabs>
          <w:tab w:val="left" w:pos="-817"/>
        </w:tabs>
        <w:autoSpaceDE w:val="0"/>
        <w:autoSpaceDN w:val="0"/>
        <w:spacing w:before="120" w:after="0" w:line="264" w:lineRule="auto"/>
        <w:jc w:val="both"/>
        <w:rPr>
          <w:rFonts w:ascii="Times New Roman" w:eastAsia="Arial Unicode MS" w:hAnsi="Times New Roman" w:cs="Times New Roman"/>
          <w:sz w:val="20"/>
          <w:szCs w:val="20"/>
        </w:rPr>
      </w:pPr>
      <w:r w:rsidRPr="00BD4F8E">
        <w:rPr>
          <w:rFonts w:ascii="Times New Roman" w:eastAsia="Arial Unicode MS" w:hAnsi="Times New Roman" w:cs="Times New Roman"/>
          <w:b/>
          <w:bCs/>
          <w:sz w:val="20"/>
          <w:szCs w:val="20"/>
        </w:rPr>
        <w:t>a) virament bancar sau</w:t>
      </w:r>
    </w:p>
    <w:p w14:paraId="22FD2178" w14:textId="77777777" w:rsidR="00BD4F8E" w:rsidRPr="00BD4F8E" w:rsidRDefault="00BD4F8E" w:rsidP="00BD4F8E">
      <w:pPr>
        <w:tabs>
          <w:tab w:val="left" w:pos="-817"/>
        </w:tabs>
        <w:autoSpaceDE w:val="0"/>
        <w:autoSpaceDN w:val="0"/>
        <w:spacing w:after="0" w:line="264" w:lineRule="auto"/>
        <w:jc w:val="both"/>
        <w:rPr>
          <w:rFonts w:ascii="Times New Roman" w:hAnsi="Times New Roman" w:cs="Times New Roman"/>
          <w:b/>
          <w:bCs/>
        </w:rPr>
      </w:pPr>
      <w:r w:rsidRPr="00BD4F8E">
        <w:rPr>
          <w:rFonts w:ascii="Times New Roman" w:eastAsia="Arial Unicode MS" w:hAnsi="Times New Roman" w:cs="Times New Roman"/>
          <w:b/>
          <w:bCs/>
          <w:sz w:val="20"/>
          <w:szCs w:val="20"/>
        </w:rPr>
        <w:t>b) instrumente de garantare emise în condițiile legii, astfel:</w:t>
      </w:r>
    </w:p>
    <w:p w14:paraId="63F9D008" w14:textId="77777777" w:rsidR="00BD4F8E" w:rsidRPr="00BD4F8E" w:rsidRDefault="00BD4F8E" w:rsidP="00BD4F8E">
      <w:pPr>
        <w:numPr>
          <w:ilvl w:val="0"/>
          <w:numId w:val="23"/>
        </w:numPr>
        <w:autoSpaceDE w:val="0"/>
        <w:autoSpaceDN w:val="0"/>
        <w:adjustRightInd w:val="0"/>
        <w:spacing w:after="0" w:line="240" w:lineRule="auto"/>
        <w:contextualSpacing/>
        <w:jc w:val="both"/>
        <w:rPr>
          <w:rFonts w:ascii="Times New Roman" w:eastAsia="Calibri" w:hAnsi="Times New Roman" w:cs="Times New Roman"/>
          <w:noProof/>
          <w:lang w:eastAsia="ro-RO"/>
        </w:rPr>
      </w:pPr>
      <w:r w:rsidRPr="00BD4F8E">
        <w:rPr>
          <w:rFonts w:ascii="Times New Roman" w:eastAsia="Calibri" w:hAnsi="Times New Roman" w:cs="Times New Roman"/>
          <w:noProof/>
          <w:lang w:eastAsia="ro-RO"/>
        </w:rPr>
        <w:t>scrisori de garanţie emise de instituţii de credit bancare din România sau din alt stat</w:t>
      </w:r>
      <w:r w:rsidRPr="00BD4F8E">
        <w:rPr>
          <w:rFonts w:ascii="Times New Roman" w:eastAsia="Calibri" w:hAnsi="Times New Roman" w:cs="Times New Roman"/>
          <w:lang w:eastAsia="ro-RO"/>
        </w:rPr>
        <w:t>;</w:t>
      </w:r>
    </w:p>
    <w:p w14:paraId="01AEC223" w14:textId="77777777" w:rsidR="00BD4F8E" w:rsidRPr="00BD4F8E" w:rsidRDefault="00BD4F8E" w:rsidP="00BD4F8E">
      <w:pPr>
        <w:numPr>
          <w:ilvl w:val="0"/>
          <w:numId w:val="23"/>
        </w:numPr>
        <w:autoSpaceDE w:val="0"/>
        <w:autoSpaceDN w:val="0"/>
        <w:adjustRightInd w:val="0"/>
        <w:spacing w:after="0" w:line="240" w:lineRule="auto"/>
        <w:contextualSpacing/>
        <w:jc w:val="both"/>
        <w:rPr>
          <w:rFonts w:ascii="Times New Roman" w:eastAsia="Calibri" w:hAnsi="Times New Roman" w:cs="Times New Roman"/>
          <w:noProof/>
          <w:lang w:eastAsia="ro-RO"/>
        </w:rPr>
      </w:pPr>
      <w:r w:rsidRPr="00BD4F8E">
        <w:rPr>
          <w:rFonts w:ascii="Times New Roman" w:eastAsia="Calibri" w:hAnsi="Times New Roman" w:cs="Times New Roman"/>
          <w:noProof/>
          <w:lang w:eastAsia="ro-RO"/>
        </w:rPr>
        <w:t>scrisori de garanţie emise de instituţii financiare nebancare din România sau din alt stat pentru achizițiile de lucrări a căror valoare estimată este mai mică sau egală cu 40.000.000 lei fără TVA și respectiv pentru achizițiile de produse sau servicii a căror valoare estimată este mai mică sau egală cu 7.000.000 lei fără TVA;</w:t>
      </w:r>
    </w:p>
    <w:p w14:paraId="285A7C87" w14:textId="77777777" w:rsidR="00BD4F8E" w:rsidRPr="00BD4F8E" w:rsidRDefault="00BD4F8E" w:rsidP="00BD4F8E">
      <w:pPr>
        <w:numPr>
          <w:ilvl w:val="0"/>
          <w:numId w:val="23"/>
        </w:numPr>
        <w:autoSpaceDE w:val="0"/>
        <w:autoSpaceDN w:val="0"/>
        <w:adjustRightInd w:val="0"/>
        <w:spacing w:after="0" w:line="240" w:lineRule="auto"/>
        <w:contextualSpacing/>
        <w:jc w:val="both"/>
        <w:rPr>
          <w:rFonts w:ascii="Times New Roman" w:eastAsia="Calibri" w:hAnsi="Times New Roman" w:cs="Times New Roman"/>
          <w:noProof/>
          <w:lang w:eastAsia="ro-RO"/>
        </w:rPr>
      </w:pPr>
      <w:r w:rsidRPr="00BD4F8E">
        <w:rPr>
          <w:rFonts w:ascii="Times New Roman" w:eastAsia="Calibri" w:hAnsi="Times New Roman" w:cs="Times New Roman"/>
          <w:noProof/>
          <w:lang w:eastAsia="ro-RO"/>
        </w:rPr>
        <w:t>asigurări de garanţii emise:</w:t>
      </w:r>
    </w:p>
    <w:p w14:paraId="32680948" w14:textId="77777777" w:rsidR="00BD4F8E" w:rsidRPr="00BD4F8E" w:rsidRDefault="00BD4F8E" w:rsidP="00BD4F8E">
      <w:pPr>
        <w:numPr>
          <w:ilvl w:val="0"/>
          <w:numId w:val="11"/>
        </w:numPr>
        <w:autoSpaceDE w:val="0"/>
        <w:autoSpaceDN w:val="0"/>
        <w:adjustRightInd w:val="0"/>
        <w:spacing w:after="0" w:line="240" w:lineRule="auto"/>
        <w:contextualSpacing/>
        <w:jc w:val="both"/>
        <w:rPr>
          <w:rFonts w:ascii="Times New Roman" w:eastAsia="Calibri" w:hAnsi="Times New Roman" w:cs="Times New Roman"/>
          <w:noProof/>
          <w:lang w:eastAsia="ro-RO"/>
        </w:rPr>
      </w:pPr>
      <w:r w:rsidRPr="00BD4F8E">
        <w:rPr>
          <w:rFonts w:ascii="Times New Roman" w:eastAsia="Calibri" w:hAnsi="Times New Roman" w:cs="Times New Roman"/>
          <w:b/>
          <w:bCs/>
          <w:noProof/>
          <w:lang w:eastAsia="ro-RO"/>
        </w:rPr>
        <w:t>f</w:t>
      </w:r>
      <w:r w:rsidRPr="00BD4F8E">
        <w:rPr>
          <w:rFonts w:ascii="Times New Roman" w:eastAsia="Calibri" w:hAnsi="Times New Roman" w:cs="Times New Roman"/>
          <w:noProof/>
          <w:lang w:eastAsia="ro-RO"/>
        </w:rPr>
        <w:t>ie de societăți de asigurare care deţine autorizaţii de funcţionare emise în România sau într-un alt stat membru al Uniunii Europene şi/sau care sunt înscrise în registrele publicate pe site-ul Autorităţii de Supraveghere Financiară, după caz;</w:t>
      </w:r>
    </w:p>
    <w:p w14:paraId="5C38EF83" w14:textId="77777777" w:rsidR="00BD4F8E" w:rsidRPr="00BD4F8E" w:rsidRDefault="00BD4F8E" w:rsidP="00BD4F8E">
      <w:pPr>
        <w:numPr>
          <w:ilvl w:val="0"/>
          <w:numId w:val="11"/>
        </w:numPr>
        <w:autoSpaceDE w:val="0"/>
        <w:autoSpaceDN w:val="0"/>
        <w:adjustRightInd w:val="0"/>
        <w:spacing w:after="0" w:line="240" w:lineRule="auto"/>
        <w:contextualSpacing/>
        <w:jc w:val="both"/>
        <w:rPr>
          <w:rFonts w:ascii="Times New Roman" w:eastAsia="Calibri" w:hAnsi="Times New Roman" w:cs="Times New Roman"/>
          <w:noProof/>
          <w:lang w:eastAsia="ro-RO"/>
        </w:rPr>
      </w:pPr>
      <w:r w:rsidRPr="00BD4F8E">
        <w:rPr>
          <w:rFonts w:ascii="Times New Roman" w:eastAsia="Calibri" w:hAnsi="Times New Roman" w:cs="Times New Roman"/>
          <w:noProof/>
          <w:lang w:eastAsia="ro-RO"/>
        </w:rPr>
        <w:t>fie de societăți de asigurare din state terţe prin sucursale autorizate în România de către Autoritatea de Supraveghere Financiară;</w:t>
      </w:r>
    </w:p>
    <w:p w14:paraId="0F49650F" w14:textId="77777777" w:rsidR="00BD4F8E" w:rsidRPr="00BD4F8E" w:rsidRDefault="00BD4F8E" w:rsidP="00BD4F8E">
      <w:pPr>
        <w:autoSpaceDE w:val="0"/>
        <w:autoSpaceDN w:val="0"/>
        <w:adjustRightInd w:val="0"/>
        <w:spacing w:after="0" w:line="240" w:lineRule="auto"/>
        <w:jc w:val="both"/>
        <w:rPr>
          <w:rFonts w:ascii="Times New Roman" w:eastAsia="Calibri" w:hAnsi="Times New Roman" w:cs="Times New Roman"/>
          <w:noProof/>
          <w:sz w:val="20"/>
          <w:szCs w:val="20"/>
        </w:rPr>
      </w:pPr>
      <w:r w:rsidRPr="00BD4F8E">
        <w:rPr>
          <w:rFonts w:ascii="Times New Roman" w:eastAsia="Calibri" w:hAnsi="Times New Roman" w:cs="Times New Roman"/>
          <w:b/>
          <w:bCs/>
          <w:noProof/>
          <w:sz w:val="20"/>
          <w:szCs w:val="20"/>
        </w:rPr>
        <w:t>c) depunerea la casierie a unor sume în numerar dacă valoarea este mai mică de 5.000 lei;</w:t>
      </w:r>
    </w:p>
    <w:p w14:paraId="0DB6BC94" w14:textId="77777777" w:rsidR="00BD4F8E" w:rsidRPr="00BD4F8E" w:rsidRDefault="00BD4F8E" w:rsidP="00BD4F8E">
      <w:pPr>
        <w:autoSpaceDE w:val="0"/>
        <w:autoSpaceDN w:val="0"/>
        <w:adjustRightInd w:val="0"/>
        <w:spacing w:after="0" w:line="240" w:lineRule="auto"/>
        <w:jc w:val="both"/>
        <w:rPr>
          <w:rFonts w:ascii="Times New Roman" w:eastAsia="Calibri" w:hAnsi="Times New Roman" w:cs="Times New Roman"/>
          <w:noProof/>
          <w:sz w:val="20"/>
          <w:szCs w:val="20"/>
        </w:rPr>
      </w:pPr>
      <w:r w:rsidRPr="00BD4F8E">
        <w:rPr>
          <w:rFonts w:ascii="Times New Roman" w:eastAsia="Calibri" w:hAnsi="Times New Roman" w:cs="Times New Roman"/>
          <w:b/>
          <w:bCs/>
          <w:noProof/>
          <w:sz w:val="20"/>
          <w:szCs w:val="20"/>
        </w:rPr>
        <w:t>d) rețineri succesive din sumele datorate pentru facturi parțiale, în cazul garanției de bună execuție;</w:t>
      </w:r>
    </w:p>
    <w:p w14:paraId="366D4239" w14:textId="77777777" w:rsidR="00BD4F8E" w:rsidRPr="00BD4F8E" w:rsidRDefault="00BD4F8E" w:rsidP="00BD4F8E">
      <w:pPr>
        <w:autoSpaceDE w:val="0"/>
        <w:autoSpaceDN w:val="0"/>
        <w:adjustRightInd w:val="0"/>
        <w:spacing w:after="0" w:line="240" w:lineRule="auto"/>
        <w:jc w:val="both"/>
        <w:rPr>
          <w:rFonts w:ascii="Times New Roman" w:eastAsia="Calibri" w:hAnsi="Times New Roman" w:cs="Times New Roman"/>
          <w:noProof/>
          <w:sz w:val="20"/>
          <w:szCs w:val="20"/>
        </w:rPr>
      </w:pPr>
      <w:r w:rsidRPr="00BD4F8E">
        <w:rPr>
          <w:rFonts w:ascii="Times New Roman" w:eastAsia="Calibri" w:hAnsi="Times New Roman" w:cs="Times New Roman"/>
          <w:b/>
          <w:bCs/>
          <w:noProof/>
          <w:sz w:val="20"/>
          <w:szCs w:val="20"/>
        </w:rPr>
        <w:t>e) combinarea a două sau mai multe dintre modalitățile de constituire prevăzute la lit. a) – c), în cazul garanției de bună execuție.</w:t>
      </w:r>
    </w:p>
    <w:p w14:paraId="189250FD" w14:textId="77777777" w:rsidR="00BD4F8E" w:rsidRPr="00BD4F8E" w:rsidRDefault="00BD4F8E" w:rsidP="00BD4F8E">
      <w:pPr>
        <w:spacing w:after="0" w:line="240" w:lineRule="auto"/>
        <w:contextualSpacing/>
        <w:jc w:val="both"/>
        <w:rPr>
          <w:rFonts w:ascii="Times New Roman" w:hAnsi="Times New Roman" w:cs="Times New Roman"/>
          <w:lang w:eastAsia="ro-RO"/>
        </w:rPr>
      </w:pPr>
      <w:r w:rsidRPr="00BD4F8E">
        <w:rPr>
          <w:rFonts w:ascii="Times New Roman" w:hAnsi="Times New Roman" w:cs="Times New Roman"/>
          <w:b/>
          <w:lang w:eastAsia="ro-RO"/>
        </w:rPr>
        <w:t>10.3.</w:t>
      </w:r>
      <w:r w:rsidRPr="00BD4F8E">
        <w:rPr>
          <w:rFonts w:ascii="Times New Roman" w:hAnsi="Times New Roman" w:cs="Times New Roman"/>
          <w:lang w:eastAsia="ro-RO"/>
        </w:rPr>
        <w:t xml:space="preserve"> În cazul în care, pe parcursul executării Contractului, se suplimentează valoarea acestuia, Prestatorul are obligația de a completa garanția de bună execuție în corelație cu noua valoare a Contractului,</w:t>
      </w:r>
      <w:r w:rsidRPr="00BD4F8E">
        <w:rPr>
          <w:rFonts w:ascii="Times New Roman" w:hAnsi="Times New Roman" w:cs="Times New Roman"/>
        </w:rPr>
        <w:t xml:space="preserve"> </w:t>
      </w:r>
      <w:r w:rsidRPr="00BD4F8E">
        <w:rPr>
          <w:rFonts w:ascii="Times New Roman" w:hAnsi="Times New Roman" w:cs="Times New Roman"/>
          <w:lang w:eastAsia="ro-RO"/>
        </w:rPr>
        <w:t>în termen de maxim 5 zile lucrătoare de la modificarea valorii.</w:t>
      </w:r>
    </w:p>
    <w:p w14:paraId="4039A9F1" w14:textId="77777777" w:rsidR="00BD4F8E" w:rsidRPr="00BD4F8E" w:rsidRDefault="00BD4F8E" w:rsidP="00BD4F8E">
      <w:pPr>
        <w:tabs>
          <w:tab w:val="left" w:pos="725"/>
        </w:tabs>
        <w:autoSpaceDE w:val="0"/>
        <w:autoSpaceDN w:val="0"/>
        <w:adjustRightInd w:val="0"/>
        <w:spacing w:after="0" w:line="240" w:lineRule="auto"/>
        <w:contextualSpacing/>
        <w:jc w:val="both"/>
        <w:rPr>
          <w:rFonts w:ascii="Arial Unicode MS" w:eastAsia="Arial Unicode MS" w:hAnsi="Times New Roman" w:cs="Arial Unicode MS"/>
        </w:rPr>
      </w:pPr>
      <w:r w:rsidRPr="00BD4F8E">
        <w:rPr>
          <w:rFonts w:ascii="Arial Unicode MS" w:eastAsia="Arial Unicode MS" w:hAnsi="Times New Roman" w:cs="Arial Unicode MS"/>
          <w:b/>
          <w:bCs/>
        </w:rPr>
        <w:t>10.4.(1) Achizitorul are dreptul de a emite preten</w:t>
      </w:r>
      <w:r w:rsidRPr="00BD4F8E">
        <w:rPr>
          <w:rFonts w:ascii="Arial Unicode MS" w:eastAsia="Arial Unicode MS" w:hAnsi="Times New Roman" w:cs="Arial Unicode MS"/>
          <w:b/>
          <w:bCs/>
        </w:rPr>
        <w:t>ț</w:t>
      </w:r>
      <w:r w:rsidRPr="00BD4F8E">
        <w:rPr>
          <w:rFonts w:ascii="Arial Unicode MS" w:eastAsia="Arial Unicode MS" w:hAnsi="Times New Roman" w:cs="Arial Unicode MS"/>
          <w:b/>
          <w:bCs/>
        </w:rPr>
        <w:t>ii asupra garan</w:t>
      </w:r>
      <w:r w:rsidRPr="00BD4F8E">
        <w:rPr>
          <w:rFonts w:ascii="Arial Unicode MS" w:eastAsia="Arial Unicode MS" w:hAnsi="Times New Roman" w:cs="Arial Unicode MS"/>
          <w:b/>
          <w:bCs/>
        </w:rPr>
        <w:t>ț</w:t>
      </w:r>
      <w:r w:rsidRPr="00BD4F8E">
        <w:rPr>
          <w:rFonts w:ascii="Arial Unicode MS" w:eastAsia="Arial Unicode MS" w:hAnsi="Times New Roman" w:cs="Arial Unicode MS"/>
          <w:b/>
          <w:bCs/>
        </w:rPr>
        <w:t>iei de bun</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 xml:space="preserve"> execu</w:t>
      </w:r>
      <w:r w:rsidRPr="00BD4F8E">
        <w:rPr>
          <w:rFonts w:ascii="Arial Unicode MS" w:eastAsia="Arial Unicode MS" w:hAnsi="Times New Roman" w:cs="Arial Unicode MS"/>
          <w:b/>
          <w:bCs/>
        </w:rPr>
        <w:t>ț</w:t>
      </w:r>
      <w:r w:rsidRPr="00BD4F8E">
        <w:rPr>
          <w:rFonts w:ascii="Arial Unicode MS" w:eastAsia="Arial Unicode MS" w:hAnsi="Times New Roman" w:cs="Arial Unicode MS"/>
          <w:b/>
          <w:bCs/>
        </w:rPr>
        <w:t>ie, oric</w:t>
      </w:r>
      <w:r w:rsidRPr="00BD4F8E">
        <w:rPr>
          <w:rFonts w:ascii="Arial Unicode MS" w:eastAsia="Arial Unicode MS" w:hAnsi="Times New Roman" w:cs="Arial Unicode MS"/>
          <w:b/>
          <w:bCs/>
        </w:rPr>
        <w:t>â</w:t>
      </w:r>
      <w:r w:rsidRPr="00BD4F8E">
        <w:rPr>
          <w:rFonts w:ascii="Arial Unicode MS" w:eastAsia="Arial Unicode MS" w:hAnsi="Times New Roman" w:cs="Arial Unicode MS"/>
          <w:b/>
          <w:bCs/>
        </w:rPr>
        <w:t xml:space="preserve">nd pe parcursul </w:t>
      </w:r>
      <w:r w:rsidRPr="00BD4F8E">
        <w:rPr>
          <w:rFonts w:ascii="Arial Unicode MS" w:eastAsia="Arial Unicode MS" w:hAnsi="Times New Roman" w:cs="Arial Unicode MS"/>
          <w:b/>
          <w:bCs/>
        </w:rPr>
        <w:t>î</w:t>
      </w:r>
      <w:r w:rsidRPr="00BD4F8E">
        <w:rPr>
          <w:rFonts w:ascii="Arial Unicode MS" w:eastAsia="Arial Unicode MS" w:hAnsi="Times New Roman" w:cs="Arial Unicode MS"/>
          <w:b/>
          <w:bCs/>
        </w:rPr>
        <w:t xml:space="preserve">ndeplinirii Contractului, </w:t>
      </w:r>
      <w:r w:rsidRPr="00BD4F8E">
        <w:rPr>
          <w:rFonts w:ascii="Arial Unicode MS" w:eastAsia="Arial Unicode MS" w:hAnsi="Times New Roman" w:cs="Arial Unicode MS"/>
          <w:b/>
          <w:bCs/>
        </w:rPr>
        <w:t>î</w:t>
      </w:r>
      <w:r w:rsidRPr="00BD4F8E">
        <w:rPr>
          <w:rFonts w:ascii="Arial Unicode MS" w:eastAsia="Arial Unicode MS" w:hAnsi="Times New Roman" w:cs="Arial Unicode MS"/>
          <w:b/>
          <w:bCs/>
        </w:rPr>
        <w:t xml:space="preserve">n limita prejudiciului creat, </w:t>
      </w:r>
      <w:r w:rsidRPr="00BD4F8E">
        <w:rPr>
          <w:rFonts w:ascii="Arial Unicode MS" w:eastAsia="Arial Unicode MS" w:hAnsi="Times New Roman" w:cs="Arial Unicode MS"/>
          <w:b/>
          <w:bCs/>
        </w:rPr>
        <w:t>î</w:t>
      </w:r>
      <w:r w:rsidRPr="00BD4F8E">
        <w:rPr>
          <w:rFonts w:ascii="Arial Unicode MS" w:eastAsia="Arial Unicode MS" w:hAnsi="Times New Roman" w:cs="Arial Unicode MS"/>
          <w:b/>
          <w:bCs/>
        </w:rPr>
        <w:t xml:space="preserve">n cazul </w:t>
      </w:r>
      <w:r w:rsidRPr="00BD4F8E">
        <w:rPr>
          <w:rFonts w:ascii="Arial Unicode MS" w:eastAsia="Arial Unicode MS" w:hAnsi="Times New Roman" w:cs="Arial Unicode MS"/>
          <w:b/>
          <w:bCs/>
        </w:rPr>
        <w:t>î</w:t>
      </w:r>
      <w:r w:rsidRPr="00BD4F8E">
        <w:rPr>
          <w:rFonts w:ascii="Arial Unicode MS" w:eastAsia="Arial Unicode MS" w:hAnsi="Times New Roman" w:cs="Arial Unicode MS"/>
          <w:b/>
          <w:bCs/>
        </w:rPr>
        <w:t xml:space="preserve">n care Prestatorul nu </w:t>
      </w:r>
      <w:r w:rsidRPr="00BD4F8E">
        <w:rPr>
          <w:rFonts w:ascii="Arial Unicode MS" w:eastAsia="Arial Unicode MS" w:hAnsi="Times New Roman" w:cs="Arial Unicode MS"/>
          <w:b/>
          <w:bCs/>
        </w:rPr>
        <w:t>îș</w:t>
      </w:r>
      <w:r w:rsidRPr="00BD4F8E">
        <w:rPr>
          <w:rFonts w:ascii="Arial Unicode MS" w:eastAsia="Arial Unicode MS" w:hAnsi="Times New Roman" w:cs="Arial Unicode MS"/>
          <w:b/>
          <w:bCs/>
        </w:rPr>
        <w:t xml:space="preserve">i </w:t>
      </w:r>
      <w:r w:rsidRPr="00BD4F8E">
        <w:rPr>
          <w:rFonts w:ascii="Arial Unicode MS" w:eastAsia="Arial Unicode MS" w:hAnsi="Times New Roman" w:cs="Arial Unicode MS"/>
          <w:b/>
          <w:bCs/>
        </w:rPr>
        <w:t>î</w:t>
      </w:r>
      <w:r w:rsidRPr="00BD4F8E">
        <w:rPr>
          <w:rFonts w:ascii="Arial Unicode MS" w:eastAsia="Arial Unicode MS" w:hAnsi="Times New Roman" w:cs="Arial Unicode MS"/>
          <w:b/>
          <w:bCs/>
        </w:rPr>
        <w:t>ndepline</w:t>
      </w:r>
      <w:r w:rsidRPr="00BD4F8E">
        <w:rPr>
          <w:rFonts w:ascii="Arial Unicode MS" w:eastAsia="Arial Unicode MS" w:hAnsi="Times New Roman" w:cs="Arial Unicode MS"/>
          <w:b/>
          <w:bCs/>
        </w:rPr>
        <w:t>ș</w:t>
      </w:r>
      <w:r w:rsidRPr="00BD4F8E">
        <w:rPr>
          <w:rFonts w:ascii="Arial Unicode MS" w:eastAsia="Arial Unicode MS" w:hAnsi="Times New Roman" w:cs="Arial Unicode MS"/>
          <w:b/>
          <w:bCs/>
        </w:rPr>
        <w:t>te obliga</w:t>
      </w:r>
      <w:r w:rsidRPr="00BD4F8E">
        <w:rPr>
          <w:rFonts w:ascii="Arial Unicode MS" w:eastAsia="Arial Unicode MS" w:hAnsi="Times New Roman" w:cs="Arial Unicode MS"/>
          <w:b/>
          <w:bCs/>
        </w:rPr>
        <w:t>ț</w:t>
      </w:r>
      <w:r w:rsidRPr="00BD4F8E">
        <w:rPr>
          <w:rFonts w:ascii="Arial Unicode MS" w:eastAsia="Arial Unicode MS" w:hAnsi="Times New Roman" w:cs="Arial Unicode MS"/>
          <w:b/>
          <w:bCs/>
        </w:rPr>
        <w:t>iile asumate prin Contract.</w:t>
      </w:r>
    </w:p>
    <w:p w14:paraId="7F394695" w14:textId="77777777" w:rsidR="00BD4F8E" w:rsidRPr="00BD4F8E" w:rsidRDefault="00BD4F8E" w:rsidP="00BD4F8E">
      <w:pPr>
        <w:tabs>
          <w:tab w:val="left" w:pos="725"/>
        </w:tabs>
        <w:autoSpaceDE w:val="0"/>
        <w:autoSpaceDN w:val="0"/>
        <w:adjustRightInd w:val="0"/>
        <w:spacing w:after="0" w:line="240" w:lineRule="auto"/>
        <w:jc w:val="both"/>
        <w:rPr>
          <w:rFonts w:ascii="Arial Unicode MS" w:eastAsia="Arial Unicode MS" w:hAnsi="Times New Roman" w:cs="Arial Unicode MS"/>
          <w:lang w:val="pt-PT"/>
        </w:rPr>
      </w:pPr>
      <w:r w:rsidRPr="00BD4F8E">
        <w:rPr>
          <w:rFonts w:ascii="Arial Unicode MS" w:eastAsia="Arial Unicode MS" w:hAnsi="Times New Roman" w:cs="Arial Unicode MS"/>
          <w:b/>
          <w:bCs/>
          <w:lang w:val="pt-PT"/>
        </w:rPr>
        <w:t>(2) Anterior emiterii unei preten</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ii asupra garan</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iei de bun</w:t>
      </w:r>
      <w:r w:rsidRPr="00BD4F8E">
        <w:rPr>
          <w:rFonts w:ascii="Arial Unicode MS" w:eastAsia="Arial Unicode MS" w:hAnsi="Times New Roman" w:cs="Arial Unicode MS"/>
          <w:b/>
          <w:bCs/>
          <w:lang w:val="pt-PT"/>
        </w:rPr>
        <w:t>ă</w:t>
      </w:r>
      <w:r w:rsidRPr="00BD4F8E">
        <w:rPr>
          <w:rFonts w:ascii="Arial Unicode MS" w:eastAsia="Arial Unicode MS" w:hAnsi="Times New Roman" w:cs="Arial Unicode MS"/>
          <w:b/>
          <w:bCs/>
          <w:lang w:val="pt-PT"/>
        </w:rPr>
        <w:t xml:space="preserve"> execu</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ie, Achizitorul are obliga</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ia de a notifica preten</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ia Prestatorului, preciz</w:t>
      </w:r>
      <w:r w:rsidRPr="00BD4F8E">
        <w:rPr>
          <w:rFonts w:ascii="Arial Unicode MS" w:eastAsia="Arial Unicode MS" w:hAnsi="Times New Roman" w:cs="Arial Unicode MS"/>
          <w:b/>
          <w:bCs/>
          <w:lang w:val="pt-PT"/>
        </w:rPr>
        <w:t>â</w:t>
      </w:r>
      <w:r w:rsidRPr="00BD4F8E">
        <w:rPr>
          <w:rFonts w:ascii="Arial Unicode MS" w:eastAsia="Arial Unicode MS" w:hAnsi="Times New Roman" w:cs="Arial Unicode MS"/>
          <w:b/>
          <w:bCs/>
          <w:lang w:val="pt-PT"/>
        </w:rPr>
        <w:t>nd obliga</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iile care nu au fost respectate.</w:t>
      </w:r>
    </w:p>
    <w:p w14:paraId="5355BFA2" w14:textId="77777777" w:rsidR="00BD4F8E" w:rsidRPr="00BD4F8E" w:rsidRDefault="00BD4F8E" w:rsidP="00BD4F8E">
      <w:pPr>
        <w:tabs>
          <w:tab w:val="left" w:pos="725"/>
        </w:tabs>
        <w:autoSpaceDE w:val="0"/>
        <w:autoSpaceDN w:val="0"/>
        <w:adjustRightInd w:val="0"/>
        <w:spacing w:after="0" w:line="240" w:lineRule="auto"/>
        <w:jc w:val="both"/>
        <w:rPr>
          <w:rFonts w:ascii="Arial Unicode MS" w:eastAsia="Arial Unicode MS" w:hAnsi="Times New Roman" w:cs="Arial Unicode MS"/>
          <w:b/>
          <w:bCs/>
          <w:lang w:val="pt-PT"/>
        </w:rPr>
      </w:pPr>
      <w:r w:rsidRPr="00BD4F8E">
        <w:rPr>
          <w:rFonts w:ascii="Arial Unicode MS" w:eastAsia="Arial Unicode MS" w:hAnsi="Times New Roman" w:cs="Arial Unicode MS"/>
          <w:b/>
          <w:bCs/>
          <w:lang w:val="pt-PT"/>
        </w:rPr>
        <w:lastRenderedPageBreak/>
        <w:t xml:space="preserve">(3) </w:t>
      </w:r>
      <w:r w:rsidRPr="00BD4F8E">
        <w:rPr>
          <w:rFonts w:ascii="Arial Unicode MS" w:eastAsia="Arial Unicode MS" w:hAnsi="Times New Roman" w:cs="Arial Unicode MS"/>
          <w:b/>
          <w:bCs/>
          <w:lang w:val="pt-PT"/>
        </w:rPr>
        <w:t>Î</w:t>
      </w:r>
      <w:r w:rsidRPr="00BD4F8E">
        <w:rPr>
          <w:rFonts w:ascii="Arial Unicode MS" w:eastAsia="Arial Unicode MS" w:hAnsi="Times New Roman" w:cs="Arial Unicode MS"/>
          <w:b/>
          <w:bCs/>
          <w:lang w:val="pt-PT"/>
        </w:rPr>
        <w:t>n situa</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ia execut</w:t>
      </w:r>
      <w:r w:rsidRPr="00BD4F8E">
        <w:rPr>
          <w:rFonts w:ascii="Arial Unicode MS" w:eastAsia="Arial Unicode MS" w:hAnsi="Times New Roman" w:cs="Arial Unicode MS"/>
          <w:b/>
          <w:bCs/>
          <w:lang w:val="pt-PT"/>
        </w:rPr>
        <w:t>ă</w:t>
      </w:r>
      <w:r w:rsidRPr="00BD4F8E">
        <w:rPr>
          <w:rFonts w:ascii="Arial Unicode MS" w:eastAsia="Arial Unicode MS" w:hAnsi="Times New Roman" w:cs="Arial Unicode MS"/>
          <w:b/>
          <w:bCs/>
          <w:lang w:val="pt-PT"/>
        </w:rPr>
        <w:t>rii garan</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iei de bun</w:t>
      </w:r>
      <w:r w:rsidRPr="00BD4F8E">
        <w:rPr>
          <w:rFonts w:ascii="Arial Unicode MS" w:eastAsia="Arial Unicode MS" w:hAnsi="Times New Roman" w:cs="Arial Unicode MS"/>
          <w:b/>
          <w:bCs/>
          <w:lang w:val="pt-PT"/>
        </w:rPr>
        <w:t>ă</w:t>
      </w:r>
      <w:r w:rsidRPr="00BD4F8E">
        <w:rPr>
          <w:rFonts w:ascii="Arial Unicode MS" w:eastAsia="Arial Unicode MS" w:hAnsi="Times New Roman" w:cs="Arial Unicode MS"/>
          <w:b/>
          <w:bCs/>
          <w:lang w:val="pt-PT"/>
        </w:rPr>
        <w:t xml:space="preserve"> execu</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ie, par</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ial sau total, Prestatorul are obliga</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ia de a re</w:t>
      </w:r>
      <w:r w:rsidRPr="00BD4F8E">
        <w:rPr>
          <w:rFonts w:ascii="Arial Unicode MS" w:eastAsia="Arial Unicode MS" w:hAnsi="Times New Roman" w:cs="Arial Unicode MS"/>
          <w:b/>
          <w:bCs/>
          <w:lang w:val="pt-PT"/>
        </w:rPr>
        <w:t>î</w:t>
      </w:r>
      <w:r w:rsidRPr="00BD4F8E">
        <w:rPr>
          <w:rFonts w:ascii="Arial Unicode MS" w:eastAsia="Arial Unicode MS" w:hAnsi="Times New Roman" w:cs="Arial Unicode MS"/>
          <w:b/>
          <w:bCs/>
          <w:lang w:val="pt-PT"/>
        </w:rPr>
        <w:t>ntregi garan</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 xml:space="preserve">ia </w:t>
      </w:r>
      <w:r w:rsidRPr="00BD4F8E">
        <w:rPr>
          <w:rFonts w:ascii="Arial Unicode MS" w:eastAsia="Arial Unicode MS" w:hAnsi="Times New Roman" w:cs="Arial Unicode MS"/>
          <w:b/>
          <w:bCs/>
          <w:lang w:val="pt-PT"/>
        </w:rPr>
        <w:t>î</w:t>
      </w:r>
      <w:r w:rsidRPr="00BD4F8E">
        <w:rPr>
          <w:rFonts w:ascii="Arial Unicode MS" w:eastAsia="Arial Unicode MS" w:hAnsi="Times New Roman" w:cs="Arial Unicode MS"/>
          <w:b/>
          <w:bCs/>
          <w:lang w:val="pt-PT"/>
        </w:rPr>
        <w:t>n cauz</w:t>
      </w:r>
      <w:r w:rsidRPr="00BD4F8E">
        <w:rPr>
          <w:rFonts w:ascii="Arial Unicode MS" w:eastAsia="Arial Unicode MS" w:hAnsi="Times New Roman" w:cs="Arial Unicode MS"/>
          <w:b/>
          <w:bCs/>
          <w:lang w:val="pt-PT"/>
        </w:rPr>
        <w:t>ă</w:t>
      </w:r>
      <w:r w:rsidRPr="00BD4F8E">
        <w:rPr>
          <w:rFonts w:ascii="Arial Unicode MS" w:eastAsia="Arial Unicode MS" w:hAnsi="Times New Roman" w:cs="Arial Unicode MS"/>
          <w:b/>
          <w:bCs/>
          <w:lang w:val="pt-PT"/>
        </w:rPr>
        <w:t xml:space="preserve"> raportat la restul r</w:t>
      </w:r>
      <w:r w:rsidRPr="00BD4F8E">
        <w:rPr>
          <w:rFonts w:ascii="Arial Unicode MS" w:eastAsia="Arial Unicode MS" w:hAnsi="Times New Roman" w:cs="Arial Unicode MS"/>
          <w:b/>
          <w:bCs/>
          <w:lang w:val="pt-PT"/>
        </w:rPr>
        <w:t>ă</w:t>
      </w:r>
      <w:r w:rsidRPr="00BD4F8E">
        <w:rPr>
          <w:rFonts w:ascii="Arial Unicode MS" w:eastAsia="Arial Unicode MS" w:hAnsi="Times New Roman" w:cs="Arial Unicode MS"/>
          <w:b/>
          <w:bCs/>
          <w:lang w:val="pt-PT"/>
        </w:rPr>
        <w:t xml:space="preserve">mas de executat. </w:t>
      </w:r>
    </w:p>
    <w:p w14:paraId="1BA58D49" w14:textId="77777777" w:rsidR="00BD4F8E" w:rsidRPr="00BD4F8E" w:rsidRDefault="00BD4F8E" w:rsidP="00BD4F8E">
      <w:pPr>
        <w:tabs>
          <w:tab w:val="left" w:pos="725"/>
        </w:tabs>
        <w:autoSpaceDE w:val="0"/>
        <w:autoSpaceDN w:val="0"/>
        <w:adjustRightInd w:val="0"/>
        <w:spacing w:after="0" w:line="240" w:lineRule="auto"/>
        <w:jc w:val="both"/>
        <w:rPr>
          <w:rFonts w:ascii="Arial Unicode MS" w:eastAsia="Arial Unicode MS" w:hAnsi="Times New Roman" w:cs="Arial Unicode MS"/>
          <w:b/>
          <w:bCs/>
          <w:lang w:val="pt-PT"/>
        </w:rPr>
      </w:pPr>
      <w:r w:rsidRPr="00BD4F8E">
        <w:rPr>
          <w:rFonts w:ascii="Arial Unicode MS" w:eastAsia="Arial Unicode MS" w:hAnsi="Times New Roman" w:cs="Arial Unicode MS"/>
          <w:b/>
          <w:bCs/>
          <w:lang w:val="pt-PT"/>
        </w:rPr>
        <w:t>10.5. Garan</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ia de bun</w:t>
      </w:r>
      <w:r w:rsidRPr="00BD4F8E">
        <w:rPr>
          <w:rFonts w:ascii="Arial Unicode MS" w:eastAsia="Arial Unicode MS" w:hAnsi="Times New Roman" w:cs="Arial Unicode MS"/>
          <w:b/>
          <w:bCs/>
          <w:lang w:val="pt-PT"/>
        </w:rPr>
        <w:t>ă</w:t>
      </w:r>
      <w:r w:rsidRPr="00BD4F8E">
        <w:rPr>
          <w:rFonts w:ascii="Arial Unicode MS" w:eastAsia="Arial Unicode MS" w:hAnsi="Times New Roman" w:cs="Arial Unicode MS"/>
          <w:b/>
          <w:bCs/>
          <w:lang w:val="pt-PT"/>
        </w:rPr>
        <w:t xml:space="preserve"> execu</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ie va fi irevocabil</w:t>
      </w:r>
      <w:r w:rsidRPr="00BD4F8E">
        <w:rPr>
          <w:rFonts w:ascii="Arial Unicode MS" w:eastAsia="Arial Unicode MS" w:hAnsi="Times New Roman" w:cs="Arial Unicode MS"/>
          <w:b/>
          <w:bCs/>
          <w:lang w:val="pt-PT"/>
        </w:rPr>
        <w:t>ă</w:t>
      </w:r>
      <w:r w:rsidRPr="00BD4F8E">
        <w:rPr>
          <w:rFonts w:ascii="Arial Unicode MS" w:eastAsia="Arial Unicode MS" w:hAnsi="Times New Roman" w:cs="Arial Unicode MS"/>
          <w:b/>
          <w:bCs/>
          <w:lang w:val="pt-PT"/>
        </w:rPr>
        <w:t xml:space="preserve"> </w:t>
      </w:r>
      <w:r w:rsidRPr="00BD4F8E">
        <w:rPr>
          <w:rFonts w:ascii="Arial Unicode MS" w:eastAsia="Arial Unicode MS" w:hAnsi="Times New Roman" w:cs="Arial Unicode MS"/>
          <w:b/>
          <w:bCs/>
          <w:lang w:val="pt-PT"/>
        </w:rPr>
        <w:t>ș</w:t>
      </w:r>
      <w:r w:rsidRPr="00BD4F8E">
        <w:rPr>
          <w:rFonts w:ascii="Arial Unicode MS" w:eastAsia="Arial Unicode MS" w:hAnsi="Times New Roman" w:cs="Arial Unicode MS"/>
          <w:b/>
          <w:bCs/>
          <w:lang w:val="pt-PT"/>
        </w:rPr>
        <w:t>i se va executa necondi</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ionat, respectiv la prima cerere a Achizitorului, pe baza declara</w:t>
      </w:r>
      <w:r w:rsidRPr="00BD4F8E">
        <w:rPr>
          <w:rFonts w:ascii="Arial Unicode MS" w:eastAsia="Arial Unicode MS" w:hAnsi="Times New Roman" w:cs="Arial Unicode MS"/>
          <w:b/>
          <w:bCs/>
          <w:lang w:val="pt-PT"/>
        </w:rPr>
        <w:t>ț</w:t>
      </w:r>
      <w:r w:rsidRPr="00BD4F8E">
        <w:rPr>
          <w:rFonts w:ascii="Arial Unicode MS" w:eastAsia="Arial Unicode MS" w:hAnsi="Times New Roman" w:cs="Arial Unicode MS"/>
          <w:b/>
          <w:bCs/>
          <w:lang w:val="pt-PT"/>
        </w:rPr>
        <w:t>iei acestuia cu privire la culpa Prestatorului.</w:t>
      </w:r>
    </w:p>
    <w:p w14:paraId="3929DE6B"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10.6.</w:t>
      </w:r>
      <w:r w:rsidRPr="00BD4F8E">
        <w:rPr>
          <w:rFonts w:ascii="Times New Roman" w:hAnsi="Times New Roman" w:cs="Times New Roman"/>
        </w:rPr>
        <w:t xml:space="preserve"> Achizitorul are obligația de a elibera/restitui garanția de bună execuție în cel mult  14 zile </w:t>
      </w:r>
      <w:bookmarkStart w:id="19" w:name="_Hlk20824522"/>
      <w:r w:rsidRPr="00BD4F8E">
        <w:rPr>
          <w:rFonts w:ascii="Times New Roman" w:hAnsi="Times New Roman" w:cs="Times New Roman"/>
        </w:rPr>
        <w:t>de la data  îndeplinirii de către Prestator a obligațiilor asumate prin prezentul Contract, dacă nu a ridicat până la acea dată pretenții asupra ei.</w:t>
      </w:r>
    </w:p>
    <w:p w14:paraId="164691DB"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 xml:space="preserve">10.7. </w:t>
      </w:r>
      <w:bookmarkEnd w:id="19"/>
      <w:r w:rsidRPr="00BD4F8E">
        <w:rPr>
          <w:rFonts w:ascii="Times New Roman" w:hAnsi="Times New Roman" w:cs="Times New Roman"/>
        </w:rPr>
        <w:t>(1) Garanția de bună execuție devine anexă la contract. Garanţia de bună execuție trebuie să fie irevocabilă și necondiționată. Instrumentul de garantare trebuie să prevadă că plata garanţiei se va executa necondiţionat, respectiv la prima cerere a Achizitorului, pe baza declaraţiei acestuia cu privire la culpa persoanei garantate</w:t>
      </w:r>
    </w:p>
    <w:p w14:paraId="2C563003"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rPr>
        <w:t>(2) În cazul neconstituirii garanţiei de bună execuţie de către Executant, în termenul stabilit prin contract, sau în cazul în care aceasta nu a fost prelungită sau valoarea acesteia nu este suplimentată în conformitate cu termenele și condițiile contractului, Autoritatea contractantă poate rezilia contractul fără nici o formalitate prealabilă şi fără intervenţia instanţei de judecată, aceasta având dreptul de a pretinde plata de daune-interese</w:t>
      </w:r>
      <w:r w:rsidRPr="00BD4F8E">
        <w:rPr>
          <w:rFonts w:ascii="Times New Roman" w:hAnsi="Times New Roman" w:cs="Times New Roman"/>
          <w:sz w:val="24"/>
          <w:szCs w:val="24"/>
        </w:rPr>
        <w:t>.</w:t>
      </w:r>
    </w:p>
    <w:p w14:paraId="017CB870" w14:textId="77777777" w:rsidR="00BD4F8E" w:rsidRPr="00BD4F8E" w:rsidRDefault="00BD4F8E" w:rsidP="00BD4F8E">
      <w:pPr>
        <w:spacing w:after="0" w:line="240" w:lineRule="auto"/>
        <w:contextualSpacing/>
        <w:jc w:val="both"/>
        <w:rPr>
          <w:rFonts w:ascii="Times New Roman" w:hAnsi="Times New Roman" w:cs="Times New Roman"/>
          <w:b/>
        </w:rPr>
      </w:pPr>
    </w:p>
    <w:p w14:paraId="28BC4FE5"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11. RESPONSABILITĂŢILE PRESTATORULUI </w:t>
      </w:r>
    </w:p>
    <w:p w14:paraId="5B51C84D"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11.1.</w:t>
      </w:r>
      <w:r w:rsidRPr="00BD4F8E">
        <w:rPr>
          <w:rFonts w:ascii="Times New Roman" w:hAnsi="Times New Roman" w:cs="Times New Roman"/>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6B7E1B95"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5FF510F9" w14:textId="77777777" w:rsidR="00BD4F8E" w:rsidRPr="00BD4F8E" w:rsidRDefault="00BD4F8E" w:rsidP="00BD4F8E">
      <w:pPr>
        <w:spacing w:after="0" w:line="240" w:lineRule="auto"/>
        <w:contextualSpacing/>
        <w:jc w:val="both"/>
        <w:rPr>
          <w:rFonts w:ascii="Times New Roman" w:hAnsi="Times New Roman" w:cs="Times New Roman"/>
        </w:rPr>
      </w:pPr>
    </w:p>
    <w:p w14:paraId="57990562"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11.2.</w:t>
      </w:r>
      <w:r w:rsidRPr="00BD4F8E">
        <w:rPr>
          <w:rFonts w:ascii="Times New Roman" w:hAnsi="Times New Roman" w:cs="Times New Roman"/>
        </w:rPr>
        <w:t xml:space="preserve"> (1) Prestatorul are următoarele responsabilități în cadrul </w:t>
      </w:r>
      <w:r w:rsidRPr="00BD4F8E">
        <w:rPr>
          <w:rFonts w:ascii="Times New Roman" w:hAnsi="Times New Roman" w:cs="Times New Roman"/>
          <w:b/>
          <w:bCs/>
        </w:rPr>
        <w:t>serviciilor de actualizare a expertizei tehnice</w:t>
      </w:r>
      <w:r w:rsidRPr="00BD4F8E">
        <w:rPr>
          <w:rFonts w:ascii="Times New Roman" w:hAnsi="Times New Roman" w:cs="Times New Roman"/>
        </w:rPr>
        <w:t>:</w:t>
      </w:r>
    </w:p>
    <w:p w14:paraId="24707425" w14:textId="77777777" w:rsidR="00BD4F8E" w:rsidRPr="00BD4F8E" w:rsidRDefault="00BD4F8E" w:rsidP="00BD4F8E">
      <w:pPr>
        <w:numPr>
          <w:ilvl w:val="0"/>
          <w:numId w:val="19"/>
        </w:numPr>
        <w:suppressAutoHyphens/>
        <w:autoSpaceDN w:val="0"/>
        <w:spacing w:after="0" w:line="240" w:lineRule="auto"/>
        <w:ind w:left="644"/>
        <w:jc w:val="both"/>
        <w:textAlignment w:val="baseline"/>
        <w:rPr>
          <w:rFonts w:ascii="Times New Roman" w:eastAsia="Calibri" w:hAnsi="Times New Roman" w:cs="Times New Roman"/>
          <w:lang w:eastAsia="ro-RO"/>
        </w:rPr>
      </w:pPr>
      <w:r w:rsidRPr="00BD4F8E">
        <w:rPr>
          <w:rFonts w:ascii="Times New Roman" w:eastAsia="Calibri" w:hAnsi="Times New Roman" w:cs="Times New Roman"/>
          <w:lang w:eastAsia="ro-RO"/>
        </w:rPr>
        <w:t>să asigure necesarul de personal calificat pentru realizarea serviciilor în concordanță cu prevederile legale în vigoare;</w:t>
      </w:r>
    </w:p>
    <w:p w14:paraId="0924665E" w14:textId="77777777" w:rsidR="00BD4F8E" w:rsidRPr="00BD4F8E" w:rsidRDefault="00BD4F8E" w:rsidP="00BD4F8E">
      <w:pPr>
        <w:numPr>
          <w:ilvl w:val="0"/>
          <w:numId w:val="19"/>
        </w:numPr>
        <w:suppressAutoHyphens/>
        <w:autoSpaceDN w:val="0"/>
        <w:spacing w:after="0" w:line="240" w:lineRule="auto"/>
        <w:ind w:left="644"/>
        <w:jc w:val="both"/>
        <w:textAlignment w:val="baseline"/>
        <w:rPr>
          <w:rFonts w:ascii="Times New Roman" w:eastAsia="Calibri" w:hAnsi="Times New Roman" w:cs="Times New Roman"/>
          <w:lang w:eastAsia="ro-RO"/>
        </w:rPr>
      </w:pPr>
      <w:r w:rsidRPr="00BD4F8E">
        <w:rPr>
          <w:rFonts w:ascii="Times New Roman" w:eastAsia="Calibri" w:hAnsi="Times New Roman" w:cs="Times New Roman"/>
          <w:lang w:eastAsia="ro-RO"/>
        </w:rPr>
        <w:t>să asigure infrastructura necesară desfășurării în condiții optime a activităților care fac obiectul prezentului Contract;</w:t>
      </w:r>
    </w:p>
    <w:p w14:paraId="5477DD18" w14:textId="77777777" w:rsidR="00BD4F8E" w:rsidRPr="00BD4F8E" w:rsidRDefault="00BD4F8E" w:rsidP="00BD4F8E">
      <w:pPr>
        <w:numPr>
          <w:ilvl w:val="0"/>
          <w:numId w:val="19"/>
        </w:numPr>
        <w:suppressAutoHyphens/>
        <w:autoSpaceDN w:val="0"/>
        <w:spacing w:after="0" w:line="240" w:lineRule="auto"/>
        <w:ind w:left="644"/>
        <w:jc w:val="both"/>
        <w:textAlignment w:val="baseline"/>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să efectueze actualizarea măsurilor de intervenții propuse în expertizele tehnice puse la dispoziție de Autoritatea contractantă, conform noului normativ </w:t>
      </w:r>
      <w:r w:rsidRPr="00BD4F8E">
        <w:rPr>
          <w:rFonts w:ascii="Times New Roman" w:eastAsia="Calibri" w:hAnsi="Times New Roman" w:cs="Times New Roman"/>
          <w:b/>
          <w:bCs/>
          <w:i/>
          <w:iCs/>
          <w:lang w:eastAsia="ro-RO"/>
        </w:rPr>
        <w:t>P 100-3/2019 Cod de proiectare seismică- Partea a III-a- Prevederi de evaluare seismică a clădirilor existente</w:t>
      </w:r>
      <w:r w:rsidRPr="00BD4F8E">
        <w:rPr>
          <w:rFonts w:ascii="Times New Roman" w:eastAsia="Calibri" w:hAnsi="Times New Roman" w:cs="Times New Roman"/>
          <w:lang w:eastAsia="ro-RO"/>
        </w:rPr>
        <w:t xml:space="preserve">, conform Caietului de sarcini; </w:t>
      </w:r>
    </w:p>
    <w:p w14:paraId="1569BD5C" w14:textId="77777777" w:rsidR="00BD4F8E" w:rsidRPr="00BD4F8E" w:rsidRDefault="00BD4F8E" w:rsidP="00BD4F8E">
      <w:pPr>
        <w:numPr>
          <w:ilvl w:val="0"/>
          <w:numId w:val="19"/>
        </w:numPr>
        <w:suppressAutoHyphens/>
        <w:autoSpaceDN w:val="0"/>
        <w:spacing w:after="0" w:line="240" w:lineRule="auto"/>
        <w:ind w:left="644"/>
        <w:jc w:val="both"/>
        <w:textAlignment w:val="baseline"/>
        <w:rPr>
          <w:rFonts w:ascii="Times New Roman" w:eastAsia="Calibri" w:hAnsi="Times New Roman" w:cs="Times New Roman"/>
          <w:lang w:eastAsia="ro-RO"/>
        </w:rPr>
      </w:pPr>
      <w:r w:rsidRPr="00BD4F8E">
        <w:rPr>
          <w:rFonts w:ascii="Times New Roman" w:eastAsia="Calibri" w:hAnsi="Times New Roman" w:cs="Times New Roman"/>
          <w:lang w:eastAsia="ro-RO"/>
        </w:rPr>
        <w:t>să respecte termenul de prestare convenit de părți și să predea la termen expertiza tehnică actualizată, în forma solicitată;</w:t>
      </w:r>
    </w:p>
    <w:p w14:paraId="14922B85" w14:textId="77777777" w:rsidR="00BD4F8E" w:rsidRPr="00BD4F8E" w:rsidRDefault="00BD4F8E" w:rsidP="00BD4F8E">
      <w:pPr>
        <w:numPr>
          <w:ilvl w:val="0"/>
          <w:numId w:val="19"/>
        </w:numPr>
        <w:suppressAutoHyphens/>
        <w:autoSpaceDN w:val="0"/>
        <w:spacing w:after="0" w:line="240" w:lineRule="auto"/>
        <w:ind w:left="644"/>
        <w:jc w:val="both"/>
        <w:textAlignment w:val="baseline"/>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să asigure prin soluțiile de intervenție propuse, caracteristicile tehnice și funcționale, </w:t>
      </w:r>
      <w:r w:rsidRPr="00BD4F8E">
        <w:rPr>
          <w:rFonts w:ascii="Times New Roman" w:eastAsia="Calibri" w:hAnsi="Times New Roman" w:cs="Times New Roman"/>
          <w:b/>
          <w:bCs/>
          <w:lang w:eastAsia="ro-RO"/>
        </w:rPr>
        <w:t>în concordanță cu</w:t>
      </w:r>
      <w:r w:rsidRPr="00BD4F8E">
        <w:rPr>
          <w:rFonts w:ascii="Times New Roman" w:eastAsia="Calibri" w:hAnsi="Times New Roman" w:cs="Times New Roman"/>
          <w:lang w:eastAsia="ro-RO"/>
        </w:rPr>
        <w:t xml:space="preserve"> clasa și categoria de importanță a obiectivului, clasa de importanță și expunere la cutremur, categoria de pericol la incendiu, gradul de rezistență la foc, </w:t>
      </w:r>
      <w:r w:rsidRPr="00BD4F8E">
        <w:rPr>
          <w:rFonts w:ascii="Times New Roman" w:eastAsia="Calibri" w:hAnsi="Times New Roman" w:cs="Times New Roman"/>
          <w:b/>
          <w:bCs/>
          <w:lang w:eastAsia="ro-RO"/>
        </w:rPr>
        <w:t>cu măsuri non-invazive specifice practicilor de consolidare a clădirilor istorice</w:t>
      </w:r>
      <w:r w:rsidRPr="00BD4F8E">
        <w:rPr>
          <w:rFonts w:ascii="Times New Roman" w:eastAsia="Calibri" w:hAnsi="Times New Roman" w:cs="Times New Roman"/>
          <w:lang w:eastAsia="ro-RO"/>
        </w:rPr>
        <w:t>.</w:t>
      </w:r>
    </w:p>
    <w:p w14:paraId="469C5087" w14:textId="77777777" w:rsidR="00BD4F8E" w:rsidRPr="00BD4F8E" w:rsidRDefault="00BD4F8E" w:rsidP="00BD4F8E">
      <w:pPr>
        <w:suppressAutoHyphens/>
        <w:autoSpaceDN w:val="0"/>
        <w:spacing w:after="0" w:line="240" w:lineRule="auto"/>
        <w:ind w:left="284"/>
        <w:jc w:val="both"/>
        <w:textAlignment w:val="baseline"/>
        <w:rPr>
          <w:rFonts w:ascii="Times New Roman" w:hAnsi="Times New Roman" w:cs="Times New Roman"/>
        </w:rPr>
      </w:pPr>
      <w:r w:rsidRPr="00BD4F8E">
        <w:rPr>
          <w:rFonts w:ascii="Times New Roman" w:hAnsi="Times New Roman" w:cs="Times New Roman"/>
        </w:rPr>
        <w:t>(2)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BD4F8E">
        <w:rPr>
          <w:rFonts w:ascii="Times New Roman" w:hAnsi="Times New Roman" w:cs="Times New Roman"/>
          <w:i/>
          <w:iCs/>
        </w:rPr>
        <w:t xml:space="preserve">Expertul tehnic verifică, semnează şi ștampilează </w:t>
      </w:r>
      <w:r w:rsidRPr="00BD4F8E">
        <w:rPr>
          <w:rFonts w:ascii="Times New Roman" w:hAnsi="Times New Roman" w:cs="Times New Roman"/>
          <w:b/>
          <w:bCs/>
          <w:i/>
          <w:iCs/>
        </w:rPr>
        <w:t>documentațiile tehnice, în toate fazele de elaborare ale acestora</w:t>
      </w:r>
      <w:r w:rsidRPr="00BD4F8E">
        <w:rPr>
          <w:rFonts w:ascii="Times New Roman" w:hAnsi="Times New Roman" w:cs="Times New Roman"/>
          <w:i/>
          <w:iCs/>
        </w:rPr>
        <w:t>, în domeniile/ subdomeniile de construcții și specialitățile de instalații pentru care este atestat şi a întocmit expertiza tehnică, pentru confirmarea conformității acestora cu raportul de expertiză tehnică</w:t>
      </w:r>
      <w:r w:rsidRPr="00BD4F8E">
        <w:rPr>
          <w:rFonts w:ascii="Times New Roman" w:hAnsi="Times New Roman" w:cs="Times New Roman"/>
        </w:rPr>
        <w:t>”;</w:t>
      </w:r>
    </w:p>
    <w:p w14:paraId="75CA2242" w14:textId="77777777" w:rsidR="00BD4F8E" w:rsidRPr="00BD4F8E" w:rsidRDefault="00BD4F8E" w:rsidP="00BD4F8E">
      <w:pPr>
        <w:suppressAutoHyphens/>
        <w:autoSpaceDN w:val="0"/>
        <w:spacing w:after="0" w:line="240" w:lineRule="auto"/>
        <w:ind w:left="284"/>
        <w:jc w:val="both"/>
        <w:textAlignment w:val="baseline"/>
        <w:rPr>
          <w:rFonts w:ascii="Times New Roman" w:hAnsi="Times New Roman" w:cs="Times New Roman"/>
        </w:rPr>
      </w:pPr>
      <w:r w:rsidRPr="00BD4F8E">
        <w:rPr>
          <w:rFonts w:ascii="Times New Roman" w:hAnsi="Times New Roman" w:cs="Times New Roman"/>
        </w:rPr>
        <w:t>a)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6691284C" w14:textId="77777777" w:rsidR="00BD4F8E" w:rsidRPr="00BD4F8E" w:rsidRDefault="00BD4F8E" w:rsidP="00BD4F8E">
      <w:pPr>
        <w:suppressAutoHyphens/>
        <w:autoSpaceDN w:val="0"/>
        <w:spacing w:after="0" w:line="240" w:lineRule="auto"/>
        <w:ind w:left="284"/>
        <w:jc w:val="both"/>
        <w:textAlignment w:val="baseline"/>
        <w:rPr>
          <w:rFonts w:ascii="Times New Roman" w:hAnsi="Times New Roman" w:cs="Times New Roman"/>
        </w:rPr>
      </w:pPr>
      <w:r w:rsidRPr="00BD4F8E">
        <w:rPr>
          <w:rFonts w:ascii="Times New Roman" w:hAnsi="Times New Roman" w:cs="Times New Roman"/>
        </w:rPr>
        <w:t>b)   Raportul actualizat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69C3E238" w14:textId="77777777" w:rsidR="00BD4F8E" w:rsidRPr="00BD4F8E" w:rsidRDefault="00BD4F8E" w:rsidP="00BD4F8E">
      <w:pPr>
        <w:suppressAutoHyphens/>
        <w:autoSpaceDN w:val="0"/>
        <w:spacing w:after="0" w:line="240" w:lineRule="auto"/>
        <w:ind w:left="284"/>
        <w:jc w:val="both"/>
        <w:textAlignment w:val="baseline"/>
        <w:rPr>
          <w:rFonts w:ascii="Times New Roman" w:hAnsi="Times New Roman" w:cs="Times New Roman"/>
        </w:rPr>
      </w:pPr>
      <w:r w:rsidRPr="00BD4F8E">
        <w:rPr>
          <w:rFonts w:ascii="Times New Roman" w:hAnsi="Times New Roman" w:cs="Times New Roman"/>
        </w:rPr>
        <w:t xml:space="preserve">(3) După finalizarea Raportului actualizat de expertiză tehnică și predarea acestuia către Achizitorul, </w:t>
      </w:r>
      <w:r w:rsidRPr="00BD4F8E">
        <w:rPr>
          <w:rFonts w:ascii="Times New Roman" w:hAnsi="Times New Roman" w:cs="Times New Roman"/>
          <w:b/>
          <w:bCs/>
        </w:rPr>
        <w:t>Expertul tehnic rămâne responsabil cu următoarele</w:t>
      </w:r>
      <w:r w:rsidRPr="00BD4F8E">
        <w:rPr>
          <w:rFonts w:ascii="Times New Roman" w:hAnsi="Times New Roman" w:cs="Times New Roman"/>
        </w:rPr>
        <w:t>:</w:t>
      </w:r>
    </w:p>
    <w:p w14:paraId="1ACA6CCA" w14:textId="77777777" w:rsidR="00BD4F8E" w:rsidRPr="00BD4F8E" w:rsidRDefault="00BD4F8E" w:rsidP="00BD4F8E">
      <w:pPr>
        <w:suppressAutoHyphens/>
        <w:autoSpaceDN w:val="0"/>
        <w:spacing w:after="0" w:line="240" w:lineRule="auto"/>
        <w:ind w:left="284"/>
        <w:jc w:val="both"/>
        <w:textAlignment w:val="baseline"/>
        <w:rPr>
          <w:rFonts w:ascii="Times New Roman" w:hAnsi="Times New Roman" w:cs="Times New Roman"/>
        </w:rPr>
      </w:pPr>
      <w:r w:rsidRPr="00BD4F8E">
        <w:rPr>
          <w:rFonts w:ascii="Times New Roman" w:hAnsi="Times New Roman" w:cs="Times New Roman"/>
        </w:rPr>
        <w:t xml:space="preserve">a)  La solicitarea Autorității Contractante, va asigura prezența pe șantier pe parcursul execuției lucrărilor de intervenție, în cazul constatării unor neconformități majore între realitatea din teren, expertiza tehnică </w:t>
      </w:r>
      <w:r w:rsidRPr="00BD4F8E">
        <w:rPr>
          <w:rFonts w:ascii="Times New Roman" w:hAnsi="Times New Roman" w:cs="Times New Roman"/>
        </w:rPr>
        <w:lastRenderedPageBreak/>
        <w:t>actualizată și proiectul tehnic, după caz, colaborând cu proiectantul pentru emiterea dispozițiilor de șantier în vederea rezolvării situației apărute;</w:t>
      </w:r>
    </w:p>
    <w:p w14:paraId="62BC512E" w14:textId="77777777" w:rsidR="00BD4F8E" w:rsidRPr="00BD4F8E" w:rsidRDefault="00BD4F8E" w:rsidP="00BD4F8E">
      <w:pPr>
        <w:suppressAutoHyphens/>
        <w:autoSpaceDN w:val="0"/>
        <w:spacing w:after="0" w:line="240" w:lineRule="auto"/>
        <w:ind w:left="284"/>
        <w:jc w:val="both"/>
        <w:textAlignment w:val="baseline"/>
        <w:rPr>
          <w:rFonts w:ascii="Times New Roman" w:hAnsi="Times New Roman" w:cs="Times New Roman"/>
        </w:rPr>
      </w:pPr>
      <w:r w:rsidRPr="00BD4F8E">
        <w:rPr>
          <w:rFonts w:ascii="Times New Roman" w:hAnsi="Times New Roman" w:cs="Times New Roman"/>
        </w:rPr>
        <w:t>b)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6D833CB5" w14:textId="77777777" w:rsidR="00BD4F8E" w:rsidRPr="00BD4F8E" w:rsidRDefault="00BD4F8E" w:rsidP="00BD4F8E">
      <w:pPr>
        <w:suppressAutoHyphens/>
        <w:autoSpaceDN w:val="0"/>
        <w:spacing w:after="0" w:line="240" w:lineRule="auto"/>
        <w:ind w:left="284"/>
        <w:jc w:val="both"/>
        <w:textAlignment w:val="baseline"/>
        <w:rPr>
          <w:rFonts w:ascii="Times New Roman" w:hAnsi="Times New Roman" w:cs="Times New Roman"/>
        </w:rPr>
      </w:pPr>
      <w:r w:rsidRPr="00BD4F8E">
        <w:rPr>
          <w:rFonts w:ascii="Times New Roman" w:hAnsi="Times New Roman" w:cs="Times New Roman"/>
        </w:rPr>
        <w:t xml:space="preserve">c)   Să vizeze, prin semnare și ștampilare, dispozițiile de șantier și planșele modificatoare, însoțite, dacă este cazul, de breviare de calcul elaborate de proiectant care se referă la structura de rezistență;  </w:t>
      </w:r>
    </w:p>
    <w:p w14:paraId="5EBCD447" w14:textId="77777777" w:rsidR="00BD4F8E" w:rsidRPr="00BD4F8E" w:rsidRDefault="00BD4F8E" w:rsidP="00BD4F8E">
      <w:pPr>
        <w:suppressAutoHyphens/>
        <w:autoSpaceDN w:val="0"/>
        <w:spacing w:after="0" w:line="240" w:lineRule="auto"/>
        <w:ind w:left="284"/>
        <w:jc w:val="both"/>
        <w:textAlignment w:val="baseline"/>
        <w:rPr>
          <w:rFonts w:ascii="Times New Roman" w:hAnsi="Times New Roman" w:cs="Times New Roman"/>
        </w:rPr>
      </w:pPr>
      <w:r w:rsidRPr="00BD4F8E">
        <w:rPr>
          <w:rFonts w:ascii="Times New Roman" w:hAnsi="Times New Roman" w:cs="Times New Roman"/>
        </w:rPr>
        <w:t>d)   Să nu extragă și să nu transmită, pentru a fi folosite în alte scopuri, elemente ale documentațiilor tehnico-economice analizate, considerate de către proiectant cu drept de autor;</w:t>
      </w:r>
    </w:p>
    <w:p w14:paraId="0D28909F" w14:textId="77777777" w:rsidR="00BD4F8E" w:rsidRPr="00BD4F8E" w:rsidRDefault="00BD4F8E" w:rsidP="00BD4F8E">
      <w:pPr>
        <w:suppressAutoHyphens/>
        <w:autoSpaceDN w:val="0"/>
        <w:spacing w:after="0" w:line="240" w:lineRule="auto"/>
        <w:ind w:left="284"/>
        <w:jc w:val="both"/>
        <w:textAlignment w:val="baseline"/>
        <w:rPr>
          <w:rFonts w:ascii="Times New Roman" w:hAnsi="Times New Roman" w:cs="Times New Roman"/>
        </w:rPr>
      </w:pPr>
      <w:r w:rsidRPr="00BD4F8E">
        <w:rPr>
          <w:rFonts w:ascii="Times New Roman" w:hAnsi="Times New Roman" w:cs="Times New Roman"/>
        </w:rPr>
        <w:t>e)   Obligațiile menționate vor fi respectate pe toată durata de execuție a lucrărilor, până la finalizarea acestora;</w:t>
      </w:r>
    </w:p>
    <w:p w14:paraId="6840DBA8" w14:textId="77777777" w:rsidR="00BD4F8E" w:rsidRPr="00BD4F8E" w:rsidRDefault="00BD4F8E" w:rsidP="00BD4F8E">
      <w:pPr>
        <w:suppressAutoHyphens/>
        <w:autoSpaceDN w:val="0"/>
        <w:spacing w:after="0" w:line="240" w:lineRule="auto"/>
        <w:ind w:left="284"/>
        <w:jc w:val="both"/>
        <w:textAlignment w:val="baseline"/>
        <w:rPr>
          <w:rFonts w:ascii="Times New Roman" w:hAnsi="Times New Roman" w:cs="Times New Roman"/>
        </w:rPr>
      </w:pPr>
      <w:r w:rsidRPr="00BD4F8E">
        <w:rPr>
          <w:rFonts w:ascii="Times New Roman" w:hAnsi="Times New Roman" w:cs="Times New Roman"/>
        </w:rPr>
        <w:t xml:space="preserve">f)    În conformitate cu art. 30 din Legea nr. 10/1995 privind calitatea în construcții Proiectantul, specialistul verificator de proiecte atestat, executantul, responsabilul tehnic cu execuția autorizat, </w:t>
      </w:r>
      <w:r w:rsidRPr="00BD4F8E">
        <w:rPr>
          <w:rFonts w:ascii="Times New Roman" w:hAnsi="Times New Roman" w:cs="Times New Roman"/>
          <w:b/>
          <w:bCs/>
        </w:rPr>
        <w:t>expertul tehnic atestat</w:t>
      </w:r>
      <w:r w:rsidRPr="00BD4F8E">
        <w:rPr>
          <w:rFonts w:ascii="Times New Roman" w:hAnsi="Times New Roman" w:cs="Times New Roman"/>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r w:rsidRPr="00BD4F8E">
        <w:rPr>
          <w:rFonts w:ascii="Times New Roman" w:hAnsi="Times New Roman" w:cs="Times New Roman"/>
          <w:sz w:val="24"/>
          <w:szCs w:val="24"/>
        </w:rPr>
        <w:t>.</w:t>
      </w:r>
      <w:r w:rsidRPr="00BD4F8E">
        <w:rPr>
          <w:rFonts w:ascii="Times New Roman" w:hAnsi="Times New Roman" w:cs="Times New Roman"/>
        </w:rPr>
        <w:t xml:space="preserve">  </w:t>
      </w:r>
    </w:p>
    <w:p w14:paraId="1B37A934" w14:textId="77777777" w:rsidR="00BD4F8E" w:rsidRPr="00BD4F8E" w:rsidRDefault="00BD4F8E" w:rsidP="00BD4F8E">
      <w:pPr>
        <w:suppressAutoHyphens/>
        <w:autoSpaceDN w:val="0"/>
        <w:spacing w:before="240" w:after="0" w:line="240" w:lineRule="auto"/>
        <w:jc w:val="both"/>
        <w:textAlignment w:val="baseline"/>
        <w:rPr>
          <w:rFonts w:ascii="Times New Roman" w:hAnsi="Times New Roman" w:cs="Times New Roman"/>
        </w:rPr>
      </w:pPr>
      <w:r w:rsidRPr="00BD4F8E">
        <w:rPr>
          <w:rFonts w:ascii="Times New Roman" w:hAnsi="Times New Roman" w:cs="Times New Roman"/>
        </w:rPr>
        <w:t>Alte obligații:</w:t>
      </w:r>
    </w:p>
    <w:p w14:paraId="4162FC51" w14:textId="77777777" w:rsidR="00BD4F8E" w:rsidRPr="00BD4F8E" w:rsidRDefault="00BD4F8E" w:rsidP="00BD4F8E">
      <w:pPr>
        <w:numPr>
          <w:ilvl w:val="0"/>
          <w:numId w:val="2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BD4F8E">
        <w:rPr>
          <w:rFonts w:ascii="Times New Roman" w:eastAsia="Calibri" w:hAnsi="Times New Roman" w:cs="Times New Roman"/>
          <w:lang w:eastAsia="ar-SA"/>
        </w:rPr>
        <w:t xml:space="preserve">Prestatorul va fi responsabil pentru furnizarea tuturor caracteristicilor, serviciilor și personalului necesar a fi implicat în activitățile contractului, </w:t>
      </w:r>
      <w:r w:rsidRPr="00BD4F8E">
        <w:rPr>
          <w:rFonts w:ascii="Times New Roman" w:eastAsia="Calibri" w:hAnsi="Times New Roman" w:cs="Times New Roman"/>
          <w:b/>
          <w:bCs/>
          <w:lang w:eastAsia="ar-SA"/>
        </w:rPr>
        <w:t>pentru a obține rezultatele preconizate în limitele de timp și cost contractate</w:t>
      </w:r>
      <w:r w:rsidRPr="00BD4F8E">
        <w:rPr>
          <w:rFonts w:ascii="Times New Roman" w:eastAsia="Calibri" w:hAnsi="Times New Roman" w:cs="Times New Roman"/>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0D7693C2" w14:textId="77777777" w:rsidR="00BD4F8E" w:rsidRPr="00BD4F8E" w:rsidRDefault="00BD4F8E" w:rsidP="00BD4F8E">
      <w:pPr>
        <w:numPr>
          <w:ilvl w:val="0"/>
          <w:numId w:val="2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BD4F8E">
        <w:rPr>
          <w:rFonts w:ascii="Times New Roman" w:eastAsia="Calibri" w:hAnsi="Times New Roman" w:cs="Times New Roman"/>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190F3546" w14:textId="77777777" w:rsidR="00BD4F8E" w:rsidRPr="00BD4F8E" w:rsidRDefault="00BD4F8E" w:rsidP="00BD4F8E">
      <w:pPr>
        <w:numPr>
          <w:ilvl w:val="0"/>
          <w:numId w:val="24"/>
        </w:numPr>
        <w:spacing w:before="120" w:after="120" w:line="264" w:lineRule="auto"/>
        <w:contextualSpacing/>
        <w:jc w:val="both"/>
        <w:rPr>
          <w:rFonts w:ascii="Times New Roman" w:eastAsia="Calibri" w:hAnsi="Times New Roman" w:cs="Times New Roman"/>
          <w:lang w:eastAsia="ar-SA"/>
        </w:rPr>
      </w:pPr>
      <w:r w:rsidRPr="00BD4F8E">
        <w:rPr>
          <w:rFonts w:ascii="Times New Roman" w:eastAsia="Calibri" w:hAnsi="Times New Roman" w:cs="Times New Roman"/>
          <w:shd w:val="clear" w:color="auto" w:fill="FFFFFF"/>
          <w:lang w:eastAsia="ro-RO"/>
        </w:rPr>
        <w:t>Modificările/completările solicitate de Autoritatea contractantă, prin Comisia de evaluare, vor fi realizate de către Prestator pe cheltuiala proprie, fără costuri suplimentare.</w:t>
      </w:r>
    </w:p>
    <w:p w14:paraId="777B6FF4" w14:textId="77777777" w:rsidR="00BD4F8E" w:rsidRPr="00BD4F8E" w:rsidRDefault="00BD4F8E" w:rsidP="00BD4F8E">
      <w:pPr>
        <w:suppressAutoHyphens/>
        <w:spacing w:after="0"/>
        <w:jc w:val="both"/>
        <w:rPr>
          <w:rFonts w:ascii="Times New Roman" w:hAnsi="Times New Roman" w:cs="Times New Roman"/>
        </w:rPr>
      </w:pPr>
      <w:r w:rsidRPr="00BD4F8E">
        <w:rPr>
          <w:rFonts w:ascii="Times New Roman" w:hAnsi="Times New Roman" w:cs="Times New Roman"/>
          <w:b/>
        </w:rPr>
        <w:t xml:space="preserve">11.4. </w:t>
      </w:r>
      <w:r w:rsidRPr="00BD4F8E">
        <w:rPr>
          <w:rFonts w:ascii="Times New Roman" w:hAnsi="Times New Roman" w:cs="Times New Roman"/>
        </w:rPr>
        <w:t>(1)</w:t>
      </w:r>
      <w:r w:rsidRPr="00BD4F8E">
        <w:rPr>
          <w:rFonts w:ascii="Times New Roman" w:hAnsi="Times New Roman" w:cs="Times New Roman"/>
          <w:b/>
        </w:rPr>
        <w:t xml:space="preserve"> </w:t>
      </w:r>
      <w:r w:rsidRPr="00BD4F8E">
        <w:rPr>
          <w:rFonts w:ascii="Times New Roman" w:hAnsi="Times New Roman" w:cs="Times New Roman"/>
        </w:rPr>
        <w:t xml:space="preserve">Prestatorul va prezenta Achizitorului expertiza tehnică actualizată într-un singur exemplar, pe baza procesului-verbal de predare-primire, în vederea </w:t>
      </w:r>
      <w:r w:rsidRPr="00BD4F8E">
        <w:rPr>
          <w:rFonts w:ascii="Times New Roman" w:hAnsi="Times New Roman" w:cs="Times New Roman"/>
          <w:b/>
          <w:bCs/>
        </w:rPr>
        <w:t>analizei în cadrul Comisiei de specialitate</w:t>
      </w:r>
      <w:r w:rsidRPr="00BD4F8E">
        <w:rPr>
          <w:rFonts w:ascii="Times New Roman" w:hAnsi="Times New Roman" w:cs="Times New Roman"/>
        </w:rPr>
        <w:t xml:space="preserve"> desemnate la nivelul Autorității Contractante, într-un interval de </w:t>
      </w:r>
      <w:r w:rsidRPr="00BD4F8E">
        <w:rPr>
          <w:rFonts w:ascii="Times New Roman" w:hAnsi="Times New Roman" w:cs="Times New Roman"/>
          <w:b/>
          <w:bCs/>
        </w:rPr>
        <w:t>10 zile lucrătoare</w:t>
      </w:r>
      <w:r w:rsidRPr="00BD4F8E">
        <w:rPr>
          <w:rFonts w:ascii="Times New Roman" w:hAnsi="Times New Roman" w:cs="Times New Roman"/>
        </w:rPr>
        <w:t xml:space="preserve"> de la primirea acesteia, urmând ca Autoritatea Contractantă să întocmească și să transmită Contractantului, </w:t>
      </w:r>
      <w:r w:rsidRPr="00BD4F8E">
        <w:rPr>
          <w:rFonts w:ascii="Times New Roman" w:hAnsi="Times New Roman" w:cs="Times New Roman"/>
          <w:b/>
          <w:bCs/>
        </w:rPr>
        <w:t>concluziile verificării documentației</w:t>
      </w:r>
      <w:r w:rsidRPr="00BD4F8E">
        <w:rPr>
          <w:rFonts w:ascii="Times New Roman" w:hAnsi="Times New Roman" w:cs="Times New Roman"/>
        </w:rPr>
        <w:t xml:space="preserve"> și </w:t>
      </w:r>
      <w:r w:rsidRPr="00BD4F8E">
        <w:rPr>
          <w:rFonts w:ascii="Times New Roman" w:hAnsi="Times New Roman" w:cs="Times New Roman"/>
          <w:b/>
          <w:bCs/>
        </w:rPr>
        <w:t>eventualele modificări/completări ce se impun</w:t>
      </w:r>
      <w:r w:rsidRPr="00BD4F8E">
        <w:rPr>
          <w:rFonts w:ascii="Times New Roman" w:hAnsi="Times New Roman" w:cs="Times New Roman"/>
        </w:rPr>
        <w:t xml:space="preserve">. În termen de </w:t>
      </w:r>
      <w:r w:rsidRPr="00BD4F8E">
        <w:rPr>
          <w:rFonts w:ascii="Times New Roman" w:hAnsi="Times New Roman" w:cs="Times New Roman"/>
          <w:b/>
          <w:bCs/>
        </w:rPr>
        <w:t>maximum 10 zile lucrătoare</w:t>
      </w:r>
      <w:r w:rsidRPr="00BD4F8E">
        <w:rPr>
          <w:rFonts w:ascii="Times New Roman" w:hAnsi="Times New Roman" w:cs="Times New Roman"/>
        </w:rPr>
        <w:t xml:space="preserve"> Contractantul va prezenta </w:t>
      </w:r>
      <w:r w:rsidRPr="00BD4F8E">
        <w:rPr>
          <w:rFonts w:ascii="Times New Roman" w:hAnsi="Times New Roman" w:cs="Times New Roman"/>
          <w:b/>
          <w:bCs/>
        </w:rPr>
        <w:t xml:space="preserve">într-un singur exemplar </w:t>
      </w:r>
      <w:r w:rsidRPr="00BD4F8E">
        <w:rPr>
          <w:rFonts w:ascii="Times New Roman" w:hAnsi="Times New Roman" w:cs="Times New Roman"/>
        </w:rPr>
        <w:t xml:space="preserve">documentația revizuită cu completările/ modificările solicitate, documentație ce va fi validată de către comisie, în termen de </w:t>
      </w:r>
      <w:r w:rsidRPr="00BD4F8E">
        <w:rPr>
          <w:rFonts w:ascii="Times New Roman" w:hAnsi="Times New Roman" w:cs="Times New Roman"/>
          <w:b/>
          <w:bCs/>
        </w:rPr>
        <w:t>maximum 5 zile lucrătoare</w:t>
      </w:r>
      <w:r w:rsidRPr="00BD4F8E">
        <w:rPr>
          <w:rFonts w:ascii="Times New Roman" w:hAnsi="Times New Roman" w:cs="Times New Roman"/>
        </w:rPr>
        <w:t xml:space="preserve"> prin elaborarea Procesului-verbal de recepție calitativă și cantitativă.</w:t>
      </w:r>
    </w:p>
    <w:p w14:paraId="5582E651" w14:textId="77777777" w:rsidR="00BD4F8E" w:rsidRPr="00BD4F8E" w:rsidRDefault="00BD4F8E" w:rsidP="00BD4F8E">
      <w:pPr>
        <w:spacing w:after="0" w:line="240" w:lineRule="auto"/>
        <w:jc w:val="both"/>
        <w:rPr>
          <w:rFonts w:ascii="Times New Roman" w:hAnsi="Times New Roman" w:cs="Times New Roman"/>
        </w:rPr>
      </w:pPr>
      <w:r w:rsidRPr="00BD4F8E">
        <w:rPr>
          <w:rFonts w:ascii="Times New Roman" w:hAnsi="Times New Roman" w:cs="Times New Roman"/>
        </w:rPr>
        <w:t xml:space="preserve">(2) </w:t>
      </w:r>
      <w:r w:rsidRPr="00BD4F8E">
        <w:rPr>
          <w:rFonts w:ascii="Times New Roman" w:hAnsi="Times New Roman" w:cs="Times New Roman"/>
          <w:bCs/>
        </w:rPr>
        <w:t>Contractantul va prezenta documentația întocmită, în forma și numărul de exemplare menționat la cap. 9.4., lit. b) în Caietul de sarcini.</w:t>
      </w:r>
    </w:p>
    <w:p w14:paraId="19CA82E0" w14:textId="77777777" w:rsidR="00BD4F8E" w:rsidRPr="00BD4F8E" w:rsidRDefault="00BD4F8E" w:rsidP="00BD4F8E">
      <w:pPr>
        <w:suppressAutoHyphens/>
        <w:spacing w:after="0" w:line="240" w:lineRule="auto"/>
        <w:contextualSpacing/>
        <w:jc w:val="both"/>
        <w:rPr>
          <w:rFonts w:ascii="Times New Roman" w:hAnsi="Times New Roman" w:cs="Times New Roman"/>
        </w:rPr>
      </w:pPr>
      <w:r w:rsidRPr="00BD4F8E">
        <w:rPr>
          <w:rFonts w:ascii="Times New Roman" w:hAnsi="Times New Roman" w:cs="Times New Roman"/>
          <w:b/>
        </w:rPr>
        <w:t>11.4.</w:t>
      </w:r>
      <w:r w:rsidRPr="00BD4F8E">
        <w:rPr>
          <w:rFonts w:ascii="Times New Roman" w:hAnsi="Times New Roman" w:cs="Times New Roman"/>
        </w:rPr>
        <w:t xml:space="preserve"> (1)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090B8FDD" w14:textId="77777777" w:rsidR="00BD4F8E" w:rsidRPr="00BD4F8E" w:rsidRDefault="00BD4F8E" w:rsidP="00BD4F8E">
      <w:pPr>
        <w:numPr>
          <w:ilvl w:val="0"/>
          <w:numId w:val="45"/>
        </w:numPr>
        <w:tabs>
          <w:tab w:val="left" w:pos="426"/>
        </w:tabs>
        <w:suppressAutoHyphens/>
        <w:spacing w:after="0" w:line="264" w:lineRule="auto"/>
        <w:ind w:left="0" w:firstLine="0"/>
        <w:jc w:val="both"/>
        <w:rPr>
          <w:rFonts w:ascii="Times New Roman" w:hAnsi="Times New Roman" w:cs="Times New Roman"/>
        </w:rPr>
      </w:pPr>
      <w:r w:rsidRPr="00BD4F8E">
        <w:rPr>
          <w:rFonts w:ascii="Times New Roman" w:hAnsi="Times New Roman" w:cs="Times New Roman"/>
        </w:rPr>
        <w:t>noul personal de specialitate nominalizat pentru îndeplinirea Contractului nu îndeplineşte cel puţin cerințele prevăzute în caietul de sarcini;</w:t>
      </w:r>
    </w:p>
    <w:p w14:paraId="1B9AC583" w14:textId="77777777" w:rsidR="00BD4F8E" w:rsidRPr="00BD4F8E" w:rsidRDefault="00BD4F8E" w:rsidP="00BD4F8E">
      <w:pPr>
        <w:numPr>
          <w:ilvl w:val="0"/>
          <w:numId w:val="45"/>
        </w:numPr>
        <w:tabs>
          <w:tab w:val="left" w:pos="426"/>
        </w:tabs>
        <w:suppressAutoHyphens/>
        <w:spacing w:after="0" w:line="264" w:lineRule="auto"/>
        <w:ind w:left="0" w:firstLine="0"/>
        <w:jc w:val="both"/>
        <w:rPr>
          <w:rFonts w:ascii="Times New Roman" w:hAnsi="Times New Roman" w:cs="Times New Roman"/>
        </w:rPr>
      </w:pPr>
      <w:r w:rsidRPr="00BD4F8E">
        <w:rPr>
          <w:rFonts w:ascii="Times New Roman" w:hAnsi="Times New Roman" w:cs="Times New Roman"/>
        </w:rPr>
        <w:t>noul personal de specialitate nominalizat pentru îndeplinirea Contractului nu obţine cel puţin acelaşi punctaj ca personalul propus la momentul aplicării factorilor de evaluare.</w:t>
      </w:r>
    </w:p>
    <w:p w14:paraId="1B97FD39"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(2) În situațiile prevăzute la alin. (1), Prestatorul are obligația de a transmite pentru noul personal documentele solicitate prin documentația achiziției, în vederea demonstrării îndeplinirii cerințelor prevăzute în caietul de sarcini.</w:t>
      </w:r>
    </w:p>
    <w:p w14:paraId="30DA23E3" w14:textId="77777777" w:rsidR="00BD4F8E" w:rsidRPr="00BD4F8E" w:rsidRDefault="00BD4F8E" w:rsidP="00BD4F8E">
      <w:pPr>
        <w:spacing w:after="0" w:line="240" w:lineRule="auto"/>
        <w:contextualSpacing/>
        <w:rPr>
          <w:rFonts w:ascii="Times New Roman" w:eastAsia="Calibri" w:hAnsi="Times New Roman" w:cs="Times New Roman"/>
          <w:lang w:val="pt-PT"/>
        </w:rPr>
      </w:pPr>
    </w:p>
    <w:p w14:paraId="3B9F8D70"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lastRenderedPageBreak/>
        <w:t xml:space="preserve">12. RESPONSABILITĂŢILE ACHIZITORULUI </w:t>
      </w:r>
    </w:p>
    <w:p w14:paraId="7301D096"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12.1.</w:t>
      </w:r>
      <w:r w:rsidRPr="00BD4F8E">
        <w:rPr>
          <w:rFonts w:ascii="Times New Roman" w:hAnsi="Times New Roman" w:cs="Times New Roman"/>
        </w:rPr>
        <w:t xml:space="preserve"> </w:t>
      </w:r>
      <w:bookmarkStart w:id="20" w:name="_Hlk7020870"/>
      <w:r w:rsidRPr="00BD4F8E">
        <w:rPr>
          <w:rFonts w:ascii="Times New Roman" w:hAnsi="Times New Roman" w:cs="Times New Roman"/>
        </w:rPr>
        <w:t xml:space="preserve">Achizitorul va pune la dispoziția Prestatorului orice facilități și/sau informații pe care acesta le consideră necesare pentru îndeplinirea Contractului. </w:t>
      </w:r>
    </w:p>
    <w:bookmarkEnd w:id="20"/>
    <w:p w14:paraId="27ABEE99" w14:textId="77777777" w:rsidR="00BD4F8E" w:rsidRPr="00BD4F8E" w:rsidRDefault="00BD4F8E" w:rsidP="00BD4F8E">
      <w:pPr>
        <w:suppressAutoHyphens/>
        <w:autoSpaceDN w:val="0"/>
        <w:spacing w:after="0" w:line="240" w:lineRule="auto"/>
        <w:contextualSpacing/>
        <w:jc w:val="both"/>
        <w:textAlignment w:val="baseline"/>
        <w:rPr>
          <w:rFonts w:ascii="Times New Roman" w:hAnsi="Times New Roman" w:cs="Times New Roman"/>
        </w:rPr>
      </w:pPr>
      <w:r w:rsidRPr="00BD4F8E">
        <w:rPr>
          <w:rFonts w:ascii="Times New Roman" w:hAnsi="Times New Roman" w:cs="Times New Roman"/>
          <w:b/>
        </w:rPr>
        <w:t>12.2.</w:t>
      </w:r>
      <w:r w:rsidRPr="00BD4F8E">
        <w:rPr>
          <w:rFonts w:ascii="Times New Roman" w:hAnsi="Times New Roman" w:cs="Times New Roman"/>
        </w:rPr>
        <w:t xml:space="preserve"> </w:t>
      </w:r>
      <w:bookmarkStart w:id="21" w:name="_Hlk7020978"/>
      <w:r w:rsidRPr="00BD4F8E">
        <w:rPr>
          <w:rFonts w:ascii="Times New Roman" w:hAnsi="Times New Roman" w:cs="Times New Roman"/>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1"/>
    <w:p w14:paraId="09ED30D6" w14:textId="77777777" w:rsidR="00BD4F8E" w:rsidRPr="00BD4F8E" w:rsidRDefault="00BD4F8E" w:rsidP="00BD4F8E">
      <w:pPr>
        <w:spacing w:after="0" w:line="240" w:lineRule="auto"/>
        <w:ind w:right="-10"/>
        <w:contextualSpacing/>
        <w:jc w:val="both"/>
        <w:rPr>
          <w:rFonts w:ascii="Times New Roman" w:hAnsi="Times New Roman" w:cs="Times New Roman"/>
        </w:rPr>
      </w:pPr>
      <w:r w:rsidRPr="00BD4F8E">
        <w:rPr>
          <w:rFonts w:ascii="Times New Roman" w:hAnsi="Times New Roman" w:cs="Times New Roman"/>
          <w:b/>
          <w:bCs/>
        </w:rPr>
        <w:t>12.3.</w:t>
      </w:r>
      <w:r w:rsidRPr="00BD4F8E">
        <w:rPr>
          <w:rFonts w:ascii="Times New Roman" w:hAnsi="Times New Roman" w:cs="Times New Roman"/>
        </w:rPr>
        <w:t xml:space="preserve"> De asemenea, Achizitorul are următoarele responsabilități și obligații:</w:t>
      </w:r>
    </w:p>
    <w:p w14:paraId="6B773FA1" w14:textId="77777777" w:rsidR="00BD4F8E" w:rsidRPr="00BD4F8E" w:rsidRDefault="00BD4F8E" w:rsidP="00BD4F8E">
      <w:pPr>
        <w:spacing w:after="0" w:line="240" w:lineRule="auto"/>
        <w:ind w:right="-10"/>
        <w:contextualSpacing/>
        <w:jc w:val="both"/>
        <w:rPr>
          <w:rFonts w:ascii="Times New Roman" w:hAnsi="Times New Roman" w:cs="Times New Roman"/>
        </w:rPr>
      </w:pPr>
    </w:p>
    <w:p w14:paraId="58D1050A" w14:textId="77777777" w:rsidR="00BD4F8E" w:rsidRPr="00BD4F8E" w:rsidRDefault="00BD4F8E" w:rsidP="00BD4F8E">
      <w:pPr>
        <w:numPr>
          <w:ilvl w:val="0"/>
          <w:numId w:val="26"/>
        </w:numPr>
        <w:spacing w:line="276" w:lineRule="auto"/>
        <w:ind w:right="-10"/>
        <w:contextualSpacing/>
        <w:jc w:val="both"/>
        <w:rPr>
          <w:rFonts w:ascii="Times New Roman" w:eastAsia="Calibri" w:hAnsi="Times New Roman" w:cs="Times New Roman"/>
          <w:lang w:eastAsia="ro-RO"/>
        </w:rPr>
      </w:pPr>
      <w:r w:rsidRPr="00BD4F8E">
        <w:rPr>
          <w:rFonts w:ascii="Times New Roman" w:eastAsia="Calibri" w:hAnsi="Times New Roman" w:cs="Times New Roman"/>
          <w:b/>
          <w:bCs/>
          <w:lang w:eastAsia="ro-RO"/>
        </w:rPr>
        <w:t xml:space="preserve">Va pune la dispoziția Contractantului informațiile disponibile, necesare pentru întocmirea proiectului, </w:t>
      </w:r>
      <w:r w:rsidRPr="00BD4F8E">
        <w:rPr>
          <w:rFonts w:ascii="Times New Roman" w:eastAsia="Calibri" w:hAnsi="Times New Roman" w:cs="Times New Roman"/>
          <w:lang w:eastAsia="ro-RO"/>
        </w:rPr>
        <w:t>alte date/informații/documente solicitate în mod expres de către acesta, pentru întocmirea ofertei și realizarea activităților prevăzute în caietul de sarcini și/ sau contract;</w:t>
      </w:r>
    </w:p>
    <w:p w14:paraId="65BB2CB8" w14:textId="77777777" w:rsidR="00BD4F8E" w:rsidRPr="00BD4F8E" w:rsidRDefault="00BD4F8E" w:rsidP="00BD4F8E">
      <w:pPr>
        <w:numPr>
          <w:ilvl w:val="0"/>
          <w:numId w:val="26"/>
        </w:numPr>
        <w:spacing w:line="276" w:lineRule="auto"/>
        <w:ind w:right="-10"/>
        <w:contextualSpacing/>
        <w:jc w:val="both"/>
        <w:rPr>
          <w:rFonts w:ascii="Times New Roman" w:eastAsia="Calibri" w:hAnsi="Times New Roman" w:cs="Times New Roman"/>
          <w:lang w:eastAsia="ro-RO"/>
        </w:rPr>
      </w:pPr>
      <w:r w:rsidRPr="00BD4F8E">
        <w:rPr>
          <w:rFonts w:ascii="Times New Roman" w:eastAsia="Calibri" w:hAnsi="Times New Roman" w:cs="Times New Roman"/>
          <w:b/>
          <w:bCs/>
          <w:lang w:eastAsia="ro-RO"/>
        </w:rPr>
        <w:t>Va asigura toate resursele care sunt în sarcina sa pentru buna derulare a contractului, respectiv documentațiile</w:t>
      </w:r>
      <w:r w:rsidRPr="00BD4F8E">
        <w:rPr>
          <w:rFonts w:ascii="Times New Roman" w:eastAsia="Calibri" w:hAnsi="Times New Roman" w:cs="Times New Roman"/>
          <w:lang w:eastAsia="ro-RO"/>
        </w:rPr>
        <w:t>, studiile, documentele de care dispune pentru fiecare imobil în parte;</w:t>
      </w:r>
    </w:p>
    <w:p w14:paraId="58AF71BF" w14:textId="77777777" w:rsidR="00BD4F8E" w:rsidRPr="00BD4F8E" w:rsidRDefault="00BD4F8E" w:rsidP="00BD4F8E">
      <w:pPr>
        <w:numPr>
          <w:ilvl w:val="0"/>
          <w:numId w:val="26"/>
        </w:numPr>
        <w:spacing w:line="276" w:lineRule="auto"/>
        <w:ind w:right="-10"/>
        <w:contextualSpacing/>
        <w:jc w:val="both"/>
        <w:rPr>
          <w:rFonts w:ascii="Times New Roman" w:eastAsia="Calibri" w:hAnsi="Times New Roman" w:cs="Times New Roman"/>
          <w:lang w:eastAsia="ro-RO"/>
        </w:rPr>
      </w:pPr>
      <w:r w:rsidRPr="00BD4F8E">
        <w:rPr>
          <w:rFonts w:ascii="Times New Roman" w:eastAsia="Calibri" w:hAnsi="Times New Roman" w:cs="Times New Roman"/>
          <w:b/>
          <w:bCs/>
          <w:lang w:eastAsia="ro-RO"/>
        </w:rPr>
        <w:t>Va asigura Contractantului</w:t>
      </w:r>
      <w:r w:rsidRPr="00BD4F8E">
        <w:rPr>
          <w:rFonts w:ascii="Times New Roman" w:eastAsia="Calibri" w:hAnsi="Times New Roman" w:cs="Times New Roman"/>
          <w:lang w:eastAsia="ro-RO"/>
        </w:rPr>
        <w:t xml:space="preserve"> accesul pe amplasament;</w:t>
      </w:r>
    </w:p>
    <w:p w14:paraId="5DABA399" w14:textId="77777777" w:rsidR="00BD4F8E" w:rsidRPr="00BD4F8E" w:rsidRDefault="00BD4F8E" w:rsidP="00BD4F8E">
      <w:pPr>
        <w:numPr>
          <w:ilvl w:val="0"/>
          <w:numId w:val="26"/>
        </w:numPr>
        <w:spacing w:line="276" w:lineRule="auto"/>
        <w:ind w:right="-10"/>
        <w:contextualSpacing/>
        <w:jc w:val="both"/>
        <w:rPr>
          <w:rFonts w:ascii="Times New Roman" w:eastAsia="Calibri" w:hAnsi="Times New Roman" w:cs="Times New Roman"/>
          <w:lang w:eastAsia="ro-RO"/>
        </w:rPr>
      </w:pPr>
      <w:r w:rsidRPr="00BD4F8E">
        <w:rPr>
          <w:rFonts w:ascii="Times New Roman" w:eastAsia="Calibri" w:hAnsi="Times New Roman" w:cs="Times New Roman"/>
          <w:b/>
          <w:bCs/>
          <w:lang w:eastAsia="ro-RO"/>
        </w:rPr>
        <w:t>Va desemna</w:t>
      </w:r>
      <w:r w:rsidRPr="00BD4F8E">
        <w:rPr>
          <w:rFonts w:ascii="Times New Roman" w:eastAsia="Calibri" w:hAnsi="Times New Roman" w:cs="Times New Roman"/>
          <w:lang w:eastAsia="ro-RO"/>
        </w:rPr>
        <w:t xml:space="preserve"> și comunica Contractantului echipa/persoana responsabilă cu interacțiunea și suportul acordat în derularea contractului de servicii;</w:t>
      </w:r>
    </w:p>
    <w:p w14:paraId="1CAFFE0D" w14:textId="77777777" w:rsidR="00BD4F8E" w:rsidRPr="00BD4F8E" w:rsidRDefault="00BD4F8E" w:rsidP="00BD4F8E">
      <w:pPr>
        <w:numPr>
          <w:ilvl w:val="0"/>
          <w:numId w:val="26"/>
        </w:numPr>
        <w:spacing w:line="276" w:lineRule="auto"/>
        <w:ind w:right="-10"/>
        <w:contextualSpacing/>
        <w:jc w:val="both"/>
        <w:rPr>
          <w:rFonts w:ascii="Times New Roman" w:eastAsia="Calibri" w:hAnsi="Times New Roman" w:cs="Times New Roman"/>
          <w:lang w:eastAsia="ro-RO"/>
        </w:rPr>
      </w:pPr>
      <w:r w:rsidRPr="00BD4F8E">
        <w:rPr>
          <w:rFonts w:ascii="Times New Roman" w:eastAsia="Calibri" w:hAnsi="Times New Roman" w:cs="Times New Roman"/>
          <w:b/>
          <w:bCs/>
          <w:lang w:eastAsia="ro-RO"/>
        </w:rPr>
        <w:t>Va primi documentația</w:t>
      </w:r>
      <w:r w:rsidRPr="00BD4F8E">
        <w:rPr>
          <w:rFonts w:ascii="Times New Roman" w:eastAsia="Calibri" w:hAnsi="Times New Roman" w:cs="Times New Roman"/>
          <w:lang w:eastAsia="ro-RO"/>
        </w:rPr>
        <w:t xml:space="preserve"> elaborată de Contractant, în condițiile caietului de sarcini și ale contractului și va încheia </w:t>
      </w:r>
      <w:r w:rsidRPr="00BD4F8E">
        <w:rPr>
          <w:rFonts w:ascii="Times New Roman" w:eastAsia="Calibri" w:hAnsi="Times New Roman" w:cs="Times New Roman"/>
          <w:b/>
          <w:bCs/>
          <w:lang w:eastAsia="ro-RO"/>
        </w:rPr>
        <w:t>proces-verbal de predare-primire</w:t>
      </w:r>
      <w:r w:rsidRPr="00BD4F8E">
        <w:rPr>
          <w:rFonts w:ascii="Times New Roman" w:eastAsia="Calibri" w:hAnsi="Times New Roman" w:cs="Times New Roman"/>
          <w:lang w:eastAsia="ro-RO"/>
        </w:rPr>
        <w:t>;</w:t>
      </w:r>
    </w:p>
    <w:p w14:paraId="26B1E78E" w14:textId="77777777" w:rsidR="00BD4F8E" w:rsidRPr="00BD4F8E" w:rsidRDefault="00BD4F8E" w:rsidP="00BD4F8E">
      <w:pPr>
        <w:numPr>
          <w:ilvl w:val="0"/>
          <w:numId w:val="26"/>
        </w:numPr>
        <w:spacing w:line="276" w:lineRule="auto"/>
        <w:ind w:right="-10"/>
        <w:contextualSpacing/>
        <w:jc w:val="both"/>
        <w:rPr>
          <w:rFonts w:ascii="Times New Roman" w:eastAsia="Calibri" w:hAnsi="Times New Roman" w:cs="Times New Roman"/>
          <w:lang w:eastAsia="ro-RO"/>
        </w:rPr>
      </w:pPr>
      <w:bookmarkStart w:id="22" w:name="_Hlk87883737"/>
      <w:r w:rsidRPr="00BD4F8E">
        <w:rPr>
          <w:rFonts w:ascii="Times New Roman" w:eastAsia="Calibri" w:hAnsi="Times New Roman" w:cs="Times New Roman"/>
          <w:b/>
          <w:bCs/>
          <w:lang w:eastAsia="ro-RO"/>
        </w:rPr>
        <w:t>Va analiza documentația primită, în cadrul Comisiei de specialitate constituite</w:t>
      </w:r>
      <w:r w:rsidRPr="00BD4F8E">
        <w:rPr>
          <w:rFonts w:ascii="Times New Roman" w:eastAsia="Calibri" w:hAnsi="Times New Roman" w:cs="Times New Roman"/>
          <w:lang w:eastAsia="ro-RO"/>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BD4F8E">
        <w:rPr>
          <w:rFonts w:ascii="Times New Roman" w:eastAsia="Calibri" w:hAnsi="Times New Roman" w:cs="Times New Roman"/>
          <w:b/>
          <w:bCs/>
          <w:lang w:eastAsia="ro-RO"/>
        </w:rPr>
        <w:t>procese-verbale de recepție cantitativă și calitativă</w:t>
      </w:r>
      <w:r w:rsidRPr="00BD4F8E">
        <w:rPr>
          <w:rFonts w:ascii="Times New Roman" w:eastAsia="Calibri" w:hAnsi="Times New Roman" w:cs="Times New Roman"/>
          <w:lang w:eastAsia="ro-RO"/>
        </w:rPr>
        <w:t xml:space="preserve"> a documentației revizuite/completate; </w:t>
      </w:r>
    </w:p>
    <w:p w14:paraId="120CFA38" w14:textId="77777777" w:rsidR="00BD4F8E" w:rsidRPr="00BD4F8E" w:rsidRDefault="00BD4F8E" w:rsidP="00BD4F8E">
      <w:pPr>
        <w:numPr>
          <w:ilvl w:val="0"/>
          <w:numId w:val="26"/>
        </w:numPr>
        <w:spacing w:line="276" w:lineRule="auto"/>
        <w:ind w:right="-10"/>
        <w:contextualSpacing/>
        <w:jc w:val="both"/>
        <w:rPr>
          <w:rFonts w:ascii="Times New Roman" w:eastAsia="Calibri" w:hAnsi="Times New Roman" w:cs="Times New Roman"/>
          <w:i/>
          <w:iCs/>
          <w:lang w:eastAsia="ro-RO"/>
        </w:rPr>
      </w:pPr>
      <w:bookmarkStart w:id="23" w:name="_Hlk82425665"/>
      <w:bookmarkEnd w:id="22"/>
      <w:r w:rsidRPr="00BD4F8E">
        <w:rPr>
          <w:rFonts w:ascii="Times New Roman" w:eastAsia="Calibri" w:hAnsi="Times New Roman" w:cs="Times New Roman"/>
          <w:b/>
          <w:bCs/>
          <w:lang w:eastAsia="ro-RO"/>
        </w:rPr>
        <w:t xml:space="preserve">Va emite Ordinul de începere </w:t>
      </w:r>
      <w:r w:rsidRPr="00BD4F8E">
        <w:rPr>
          <w:rFonts w:ascii="Times New Roman" w:eastAsia="Calibri" w:hAnsi="Times New Roman" w:cs="Times New Roman"/>
          <w:lang w:eastAsia="ro-RO"/>
        </w:rPr>
        <w:t>a serviciilor de actualizare expertiză tehnică</w:t>
      </w:r>
      <w:r w:rsidRPr="00BD4F8E">
        <w:rPr>
          <w:rFonts w:ascii="Times New Roman" w:eastAsia="Calibri" w:hAnsi="Times New Roman" w:cs="Times New Roman"/>
          <w:i/>
          <w:iCs/>
          <w:lang w:eastAsia="ro-RO"/>
        </w:rPr>
        <w:t xml:space="preserve">, inclusiv eventuale completări ale studiului geotehnic și încercări pe materiale de construcție;  </w:t>
      </w:r>
      <w:bookmarkEnd w:id="23"/>
    </w:p>
    <w:p w14:paraId="16E802B3" w14:textId="77777777" w:rsidR="00BD4F8E" w:rsidRPr="00BD4F8E" w:rsidRDefault="00BD4F8E" w:rsidP="00BD4F8E">
      <w:pPr>
        <w:numPr>
          <w:ilvl w:val="0"/>
          <w:numId w:val="26"/>
        </w:numPr>
        <w:spacing w:line="276" w:lineRule="auto"/>
        <w:ind w:right="-1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Va lua toate măsurile pentru ducerea la îndeplinire a obligațiilor ce îi revin conform Legii nr. 10/ 1995 privind calitatea în construcții, republicată, cu modificările și completările ulterioare;</w:t>
      </w:r>
      <w:bookmarkStart w:id="24" w:name="_Hlk82427480"/>
    </w:p>
    <w:p w14:paraId="5DBC4406" w14:textId="77777777" w:rsidR="00BD4F8E" w:rsidRPr="00BD4F8E" w:rsidRDefault="00BD4F8E" w:rsidP="00BD4F8E">
      <w:pPr>
        <w:numPr>
          <w:ilvl w:val="0"/>
          <w:numId w:val="26"/>
        </w:numPr>
        <w:spacing w:line="276" w:lineRule="auto"/>
        <w:ind w:right="-1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Va plăti Contractantului prețul convenit pentru îndeplinirea contractului, pe baza facturilor emise de către acesta, în condițiile precizate în contractul ce va fi încheiat</w:t>
      </w:r>
      <w:bookmarkEnd w:id="24"/>
      <w:r w:rsidRPr="00BD4F8E">
        <w:rPr>
          <w:rFonts w:ascii="Times New Roman" w:eastAsia="Calibri" w:hAnsi="Times New Roman" w:cs="Times New Roman"/>
          <w:sz w:val="20"/>
          <w:szCs w:val="20"/>
          <w:lang w:eastAsia="ro-RO"/>
        </w:rPr>
        <w:t>.</w:t>
      </w:r>
    </w:p>
    <w:p w14:paraId="1A8A8076"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13. RECEPŢIE ŞI VERIFICĂRI </w:t>
      </w:r>
    </w:p>
    <w:p w14:paraId="4E6EE005" w14:textId="77777777" w:rsidR="00BD4F8E" w:rsidRPr="00BD4F8E" w:rsidRDefault="00BD4F8E" w:rsidP="00BD4F8E">
      <w:pPr>
        <w:spacing w:after="0" w:line="240" w:lineRule="auto"/>
        <w:contextualSpacing/>
        <w:jc w:val="both"/>
        <w:rPr>
          <w:rFonts w:ascii="Times New Roman" w:hAnsi="Times New Roman" w:cs="Times New Roman"/>
          <w:bCs/>
        </w:rPr>
      </w:pPr>
      <w:r w:rsidRPr="00BD4F8E">
        <w:rPr>
          <w:rFonts w:ascii="Times New Roman" w:hAnsi="Times New Roman" w:cs="Times New Roman"/>
          <w:b/>
        </w:rPr>
        <w:t>13.1.</w:t>
      </w:r>
      <w:bookmarkStart w:id="25" w:name="_Hlk7021173"/>
      <w:r w:rsidRPr="00BD4F8E">
        <w:rPr>
          <w:rFonts w:ascii="Times New Roman" w:hAnsi="Times New Roman" w:cs="Times New Roman"/>
          <w:b/>
        </w:rPr>
        <w:t xml:space="preserve"> </w:t>
      </w:r>
      <w:r w:rsidRPr="00BD4F8E">
        <w:rPr>
          <w:rFonts w:ascii="Times New Roman" w:hAnsi="Times New Roman" w:cs="Times New Roman"/>
          <w:bCs/>
        </w:rPr>
        <w:t>(1)</w:t>
      </w:r>
      <w:r w:rsidRPr="00BD4F8E">
        <w:rPr>
          <w:rFonts w:ascii="Times New Roman" w:hAnsi="Times New Roman" w:cs="Times New Roman"/>
          <w:b/>
        </w:rPr>
        <w:t xml:space="preserve"> </w:t>
      </w:r>
      <w:r w:rsidRPr="00BD4F8E">
        <w:rPr>
          <w:rFonts w:ascii="Times New Roman" w:hAnsi="Times New Roman" w:cs="Times New Roman"/>
          <w:bCs/>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0E94FFA7" w14:textId="77777777" w:rsidR="00BD4F8E" w:rsidRPr="00BD4F8E" w:rsidRDefault="00BD4F8E" w:rsidP="00BD4F8E">
      <w:pPr>
        <w:spacing w:after="0" w:line="240" w:lineRule="auto"/>
        <w:contextualSpacing/>
        <w:jc w:val="both"/>
        <w:rPr>
          <w:rFonts w:ascii="Times New Roman" w:hAnsi="Times New Roman" w:cs="Times New Roman"/>
          <w:bCs/>
        </w:rPr>
      </w:pPr>
      <w:r w:rsidRPr="00BD4F8E">
        <w:rPr>
          <w:rFonts w:ascii="Times New Roman" w:hAnsi="Times New Roman" w:cs="Times New Roman"/>
          <w:bCs/>
        </w:rPr>
        <w:t>(2) Verificările efectuate vor fi în concordanță cu graficul de prestare a serviciilor convenit. Achizitorul are obligația de a notifica în scris Prestatorului identitatea reprezentanților săi împuterniciți pentru acest scop.</w:t>
      </w:r>
    </w:p>
    <w:p w14:paraId="0520695C" w14:textId="77777777" w:rsidR="00BD4F8E" w:rsidRPr="00BD4F8E" w:rsidRDefault="00BD4F8E" w:rsidP="00BD4F8E">
      <w:pPr>
        <w:spacing w:after="0" w:line="240" w:lineRule="auto"/>
        <w:contextualSpacing/>
        <w:jc w:val="both"/>
        <w:rPr>
          <w:rFonts w:ascii="Times New Roman" w:hAnsi="Times New Roman" w:cs="Times New Roman"/>
          <w:bCs/>
        </w:rPr>
      </w:pPr>
      <w:r w:rsidRPr="00BD4F8E">
        <w:rPr>
          <w:rFonts w:ascii="Times New Roman" w:hAnsi="Times New Roman" w:cs="Times New Roman"/>
          <w:b/>
        </w:rPr>
        <w:t xml:space="preserve">13.2. </w:t>
      </w:r>
      <w:r w:rsidRPr="00BD4F8E">
        <w:rPr>
          <w:rFonts w:ascii="Times New Roman" w:hAnsi="Times New Roman" w:cs="Times New Roman"/>
          <w:bCs/>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4776B108" w14:textId="77777777" w:rsidR="00BD4F8E" w:rsidRPr="00BD4F8E" w:rsidRDefault="00BD4F8E" w:rsidP="00BD4F8E">
      <w:pPr>
        <w:spacing w:after="0" w:line="240" w:lineRule="auto"/>
        <w:contextualSpacing/>
        <w:jc w:val="both"/>
        <w:rPr>
          <w:rFonts w:ascii="Times New Roman" w:hAnsi="Times New Roman" w:cs="Times New Roman"/>
          <w:bCs/>
        </w:rPr>
      </w:pPr>
      <w:r w:rsidRPr="00BD4F8E">
        <w:rPr>
          <w:rFonts w:ascii="Times New Roman" w:hAnsi="Times New Roman" w:cs="Times New Roman"/>
          <w:b/>
        </w:rPr>
        <w:t>13.3.</w:t>
      </w:r>
      <w:r w:rsidRPr="00BD4F8E">
        <w:rPr>
          <w:rFonts w:ascii="Times New Roman" w:hAnsi="Times New Roman" w:cs="Times New Roman"/>
          <w:bCs/>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25"/>
    </w:p>
    <w:p w14:paraId="2F726C1B" w14:textId="77777777" w:rsidR="00BD4F8E" w:rsidRPr="00BD4F8E" w:rsidRDefault="00BD4F8E" w:rsidP="00BD4F8E">
      <w:pPr>
        <w:jc w:val="both"/>
        <w:rPr>
          <w:rFonts w:ascii="Times New Roman" w:hAnsi="Times New Roman" w:cs="Times New Roman"/>
        </w:rPr>
      </w:pPr>
      <w:r w:rsidRPr="00BD4F8E">
        <w:rPr>
          <w:rFonts w:ascii="Times New Roman" w:hAnsi="Times New Roman" w:cs="Times New Roman"/>
          <w:b/>
        </w:rPr>
        <w:t>13.5.</w:t>
      </w:r>
      <w:r w:rsidRPr="00BD4F8E">
        <w:rPr>
          <w:rFonts w:ascii="Times New Roman" w:hAnsi="Times New Roman" w:cs="Times New Roman"/>
        </w:rPr>
        <w:t xml:space="preserve"> Recepția documentației se consideră încheiată după întocmirea de către Comisia de specialitate constituită la nivelul Autorității Contractante a Procesului-Verbal de Recepție favorabil, fără obiecțiuni.</w:t>
      </w:r>
    </w:p>
    <w:p w14:paraId="53AA065F"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14. ÎNCEPERE, FINALIZARE, ÎNTÂRZIERI, SISTARE </w:t>
      </w:r>
    </w:p>
    <w:p w14:paraId="3CC35E0D"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14.1.</w:t>
      </w:r>
      <w:r w:rsidRPr="00BD4F8E">
        <w:rPr>
          <w:rFonts w:ascii="Times New Roman" w:hAnsi="Times New Roman" w:cs="Times New Roman"/>
        </w:rPr>
        <w:t xml:space="preserve"> Prestatorul are obligația de a începe prestarea serviciilor la data notificată prin Ordin de începere de către Achizitor cu privire la începerea activităților, în conformitate cu termenul de prestare convenit de părți. </w:t>
      </w:r>
    </w:p>
    <w:p w14:paraId="2DFBF603"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14.2.</w:t>
      </w:r>
      <w:r w:rsidRPr="00BD4F8E">
        <w:rPr>
          <w:rFonts w:ascii="Times New Roman" w:hAnsi="Times New Roman" w:cs="Times New Roman"/>
        </w:rPr>
        <w:t xml:space="preserve"> Serviciile prestate în baza Contractului trebuie finalizate în termenul convenit de Părți, conform art. 3 din prezentul Contract. </w:t>
      </w:r>
    </w:p>
    <w:p w14:paraId="36198A09"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14.3.</w:t>
      </w:r>
      <w:r w:rsidRPr="00BD4F8E">
        <w:rPr>
          <w:rFonts w:ascii="Times New Roman" w:hAnsi="Times New Roman" w:cs="Times New Roman"/>
        </w:rPr>
        <w:t xml:space="preserve"> Cu excepția prevederilor de la art. 19, o întârziere în îndeplinirea Contractului dă dreptul Achizitorului de a solicita penalități Prestatorului potrivit prevederilor art. 17. </w:t>
      </w:r>
    </w:p>
    <w:p w14:paraId="0CD156E9" w14:textId="77777777" w:rsidR="00BD4F8E" w:rsidRPr="00BD4F8E" w:rsidRDefault="00BD4F8E" w:rsidP="00BD4F8E">
      <w:pPr>
        <w:spacing w:after="0" w:line="240" w:lineRule="auto"/>
        <w:contextualSpacing/>
        <w:jc w:val="both"/>
        <w:rPr>
          <w:rFonts w:ascii="Times New Roman" w:hAnsi="Times New Roman" w:cs="Times New Roman"/>
        </w:rPr>
      </w:pPr>
    </w:p>
    <w:p w14:paraId="55FFE1BD" w14:textId="77777777" w:rsidR="00BD4F8E" w:rsidRPr="00BD4F8E" w:rsidRDefault="00BD4F8E" w:rsidP="00BD4F8E">
      <w:pPr>
        <w:spacing w:after="0" w:line="240" w:lineRule="auto"/>
        <w:contextualSpacing/>
        <w:jc w:val="both"/>
        <w:rPr>
          <w:rFonts w:ascii="Times New Roman" w:hAnsi="Times New Roman" w:cs="Times New Roman"/>
          <w:bCs/>
          <w:i/>
          <w:iCs/>
        </w:rPr>
      </w:pPr>
      <w:r w:rsidRPr="00BD4F8E">
        <w:rPr>
          <w:rFonts w:ascii="Times New Roman" w:hAnsi="Times New Roman" w:cs="Times New Roman"/>
          <w:b/>
        </w:rPr>
        <w:lastRenderedPageBreak/>
        <w:t xml:space="preserve">15. MODALITĂŢI DE PLATĂ </w:t>
      </w:r>
    </w:p>
    <w:p w14:paraId="5483F93C" w14:textId="77777777" w:rsidR="00BD4F8E" w:rsidRPr="00BD4F8E" w:rsidRDefault="00BD4F8E" w:rsidP="00BD4F8E">
      <w:pPr>
        <w:spacing w:after="0" w:line="240" w:lineRule="auto"/>
        <w:contextualSpacing/>
        <w:jc w:val="both"/>
        <w:rPr>
          <w:rFonts w:ascii="Times New Roman" w:hAnsi="Times New Roman" w:cs="Times New Roman"/>
        </w:rPr>
      </w:pPr>
      <w:bookmarkStart w:id="26" w:name="_Hlk58586471"/>
      <w:r w:rsidRPr="00BD4F8E">
        <w:rPr>
          <w:rFonts w:ascii="Times New Roman" w:hAnsi="Times New Roman" w:cs="Times New Roman"/>
          <w:b/>
        </w:rPr>
        <w:t xml:space="preserve">15.1. </w:t>
      </w:r>
      <w:r w:rsidRPr="00BD4F8E">
        <w:rPr>
          <w:rFonts w:ascii="Times New Roman" w:hAnsi="Times New Roman" w:cs="Times New Roman"/>
          <w:bCs/>
        </w:rPr>
        <w:t>Achizitorul</w:t>
      </w:r>
      <w:r w:rsidRPr="00BD4F8E">
        <w:rPr>
          <w:rFonts w:ascii="Times New Roman" w:hAnsi="Times New Roman" w:cs="Times New Roman"/>
        </w:rPr>
        <w:t xml:space="preserve"> va efectua plățile către Prestator în termen de 30 zile de la data primirii și înregistrării facturii fiscale aferente serviciilor de actualizare expertiză tehnică, însoțită de Procesul-verbal de recepție cantitativă și calitativă a documentației fără obiecțiuni.</w:t>
      </w:r>
    </w:p>
    <w:p w14:paraId="65FD4A03"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15.2.</w:t>
      </w:r>
      <w:r w:rsidRPr="00BD4F8E">
        <w:rPr>
          <w:rFonts w:ascii="Times New Roman" w:hAnsi="Times New Roman" w:cs="Times New Roman"/>
        </w:rPr>
        <w:t xml:space="preserve"> Plata serviciilor care fac obiectul contractului, este condiționată de cesionarea exclusivă a drepturilor patrimoniale către Achizitor;</w:t>
      </w:r>
    </w:p>
    <w:p w14:paraId="410D3F6A"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15.3.</w:t>
      </w:r>
      <w:r w:rsidRPr="00BD4F8E">
        <w:rPr>
          <w:rFonts w:ascii="Times New Roman" w:hAnsi="Times New Roman" w:cs="Times New Roman"/>
        </w:rPr>
        <w:t xml:space="preserve"> (1) În cazul în care Achizitorul are observații cu privire la corectitudinea documentelor justificative și întocmirea facturii fiscale acesta va acorda un termen de 5 zile pentru remedierea lor, după care curge termenul prevăzut la alin.(1)</w:t>
      </w:r>
    </w:p>
    <w:p w14:paraId="344695AF"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(2) Prestatorul este răspunzător de corectitudinea și exactitatea datelor înscrise în facturi și se obligă să restituie atât sumele încasate în plus, cât și foloasele realizate necuvenit ale acestora.</w:t>
      </w:r>
    </w:p>
    <w:p w14:paraId="12E91BB1"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13D802DC" w14:textId="77777777" w:rsidR="00BD4F8E" w:rsidRPr="00BD4F8E" w:rsidRDefault="00BD4F8E" w:rsidP="00BD4F8E">
      <w:pPr>
        <w:spacing w:after="0" w:line="240" w:lineRule="auto"/>
        <w:contextualSpacing/>
        <w:jc w:val="both"/>
        <w:rPr>
          <w:rFonts w:ascii="Times New Roman" w:hAnsi="Times New Roman" w:cs="Times New Roman"/>
        </w:rPr>
      </w:pPr>
      <w:bookmarkStart w:id="27" w:name="_Hlk20732089"/>
      <w:bookmarkEnd w:id="26"/>
      <w:r w:rsidRPr="00BD4F8E">
        <w:rPr>
          <w:rFonts w:ascii="Times New Roman" w:hAnsi="Times New Roman" w:cs="Times New Roman"/>
        </w:rPr>
        <w:t>(</w:t>
      </w:r>
      <w:bookmarkEnd w:id="27"/>
      <w:r w:rsidRPr="00BD4F8E">
        <w:rPr>
          <w:rFonts w:ascii="Times New Roman" w:hAnsi="Times New Roman" w:cs="Times New Roman"/>
        </w:rPr>
        <w:t>4) Achizitorul nu are dreptul să efectueze, iar Prestatorul să solicite, plăți în avans.</w:t>
      </w:r>
    </w:p>
    <w:p w14:paraId="60F2762E"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(5) După efectuarea plății în condițiile mai sus precizate, documentațiile elaborate de Prestator devin proprietatea Achizitorului.</w:t>
      </w:r>
    </w:p>
    <w:p w14:paraId="50ACAEC2" w14:textId="77777777" w:rsidR="00BD4F8E" w:rsidRPr="00BD4F8E" w:rsidRDefault="00BD4F8E" w:rsidP="00BD4F8E">
      <w:pPr>
        <w:spacing w:after="0" w:line="240" w:lineRule="auto"/>
        <w:ind w:right="-14"/>
        <w:contextualSpacing/>
        <w:jc w:val="both"/>
        <w:rPr>
          <w:rFonts w:ascii="Times New Roman" w:eastAsia="Calibri" w:hAnsi="Times New Roman" w:cs="Times New Roman"/>
          <w:bCs/>
        </w:rPr>
      </w:pPr>
    </w:p>
    <w:p w14:paraId="0BB91F79" w14:textId="77777777" w:rsidR="00BD4F8E" w:rsidRPr="00BD4F8E" w:rsidRDefault="00BD4F8E" w:rsidP="00BD4F8E">
      <w:pPr>
        <w:spacing w:after="0" w:line="240" w:lineRule="auto"/>
        <w:jc w:val="both"/>
        <w:rPr>
          <w:rFonts w:ascii="Times New Roman" w:hAnsi="Times New Roman" w:cs="Times New Roman"/>
          <w:b/>
        </w:rPr>
      </w:pPr>
      <w:r w:rsidRPr="00BD4F8E">
        <w:rPr>
          <w:rFonts w:ascii="Times New Roman" w:hAnsi="Times New Roman" w:cs="Times New Roman"/>
          <w:b/>
        </w:rPr>
        <w:t xml:space="preserve">16. AMENDAMENTE </w:t>
      </w:r>
    </w:p>
    <w:p w14:paraId="57F91403" w14:textId="77777777" w:rsidR="00BD4F8E" w:rsidRPr="00BD4F8E" w:rsidRDefault="00BD4F8E" w:rsidP="00BD4F8E">
      <w:pPr>
        <w:numPr>
          <w:ilvl w:val="1"/>
          <w:numId w:val="17"/>
        </w:numPr>
        <w:suppressAutoHyphens/>
        <w:autoSpaceDN w:val="0"/>
        <w:spacing w:after="0" w:line="240" w:lineRule="auto"/>
        <w:ind w:left="0" w:firstLine="0"/>
        <w:jc w:val="both"/>
        <w:rPr>
          <w:rFonts w:ascii="Times New Roman" w:hAnsi="Times New Roman" w:cs="Times New Roman"/>
          <w:color w:val="000000"/>
        </w:rPr>
      </w:pPr>
      <w:r w:rsidRPr="00BD4F8E">
        <w:rPr>
          <w:rFonts w:ascii="Times New Roman" w:hAnsi="Times New Roman" w:cs="Times New Roman"/>
          <w:color w:val="00000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098193A1" w14:textId="77777777" w:rsidR="00BD4F8E" w:rsidRPr="00BD4F8E" w:rsidRDefault="00BD4F8E" w:rsidP="00BD4F8E">
      <w:pPr>
        <w:spacing w:after="0" w:line="240" w:lineRule="auto"/>
        <w:contextualSpacing/>
        <w:jc w:val="both"/>
        <w:rPr>
          <w:rFonts w:ascii="Times New Roman" w:hAnsi="Times New Roman" w:cs="Times New Roman"/>
          <w:b/>
        </w:rPr>
      </w:pPr>
    </w:p>
    <w:p w14:paraId="4B09477A" w14:textId="77777777" w:rsidR="00BD4F8E" w:rsidRPr="00BD4F8E" w:rsidRDefault="00BD4F8E" w:rsidP="00BD4F8E">
      <w:pPr>
        <w:spacing w:after="0" w:line="240" w:lineRule="auto"/>
        <w:contextualSpacing/>
        <w:jc w:val="both"/>
        <w:rPr>
          <w:rFonts w:ascii="Times New Roman" w:eastAsia="Calibri" w:hAnsi="Times New Roman" w:cs="Times New Roman"/>
          <w:b/>
        </w:rPr>
      </w:pPr>
      <w:r w:rsidRPr="00BD4F8E">
        <w:rPr>
          <w:rFonts w:ascii="Times New Roman" w:hAnsi="Times New Roman" w:cs="Times New Roman"/>
          <w:b/>
        </w:rPr>
        <w:t xml:space="preserve">17. PENALITĂȚI CONTRACTUALE, DAUNE - INTERESE </w:t>
      </w:r>
    </w:p>
    <w:p w14:paraId="3E07F1CE" w14:textId="77777777" w:rsidR="00BD4F8E" w:rsidRPr="00BD4F8E" w:rsidRDefault="00BD4F8E" w:rsidP="00BD4F8E">
      <w:pPr>
        <w:spacing w:after="0" w:line="240" w:lineRule="auto"/>
        <w:contextualSpacing/>
        <w:jc w:val="both"/>
        <w:rPr>
          <w:rFonts w:ascii="Times New Roman" w:hAnsi="Times New Roman" w:cs="Times New Roman"/>
          <w:i/>
        </w:rPr>
      </w:pPr>
      <w:r w:rsidRPr="00BD4F8E">
        <w:rPr>
          <w:rFonts w:ascii="Times New Roman" w:hAnsi="Times New Roman" w:cs="Times New Roman"/>
          <w:b/>
        </w:rPr>
        <w:t>17.1</w:t>
      </w:r>
      <w:r w:rsidRPr="00BD4F8E">
        <w:rPr>
          <w:rFonts w:ascii="Times New Roman" w:hAnsi="Times New Roman" w:cs="Times New Roman"/>
        </w:rPr>
        <w:t xml:space="preserve">. </w:t>
      </w:r>
      <w:bookmarkStart w:id="28" w:name="_Hlk20732844"/>
      <w:r w:rsidRPr="00BD4F8E">
        <w:rPr>
          <w:rFonts w:ascii="Times New Roman" w:hAnsi="Times New Roman" w:cs="Times New Roman"/>
        </w:rPr>
        <w:t xml:space="preserve">În cazul în care, din vina sa exclusivă, Prestatorul nu reușește să își îndeplinească obligațiile asumate prin prezentul Contract, Achizitorul are dreptul de a deduce din prețul Contractului, ca penalități, o sumă echivalentă cu o cotă procentuală de 0,05%/zi din valoarea obligațiilor neîndeplinite, până la îndeplinirea efectivă a acestora. </w:t>
      </w:r>
    </w:p>
    <w:p w14:paraId="51D4478C" w14:textId="77777777" w:rsidR="00BD4F8E" w:rsidRPr="00BD4F8E" w:rsidRDefault="00BD4F8E" w:rsidP="00BD4F8E">
      <w:pPr>
        <w:spacing w:after="0" w:line="240" w:lineRule="auto"/>
        <w:contextualSpacing/>
        <w:jc w:val="both"/>
        <w:rPr>
          <w:rFonts w:ascii="Times New Roman" w:hAnsi="Times New Roman" w:cs="Times New Roman"/>
          <w:i/>
        </w:rPr>
      </w:pPr>
      <w:r w:rsidRPr="00BD4F8E">
        <w:rPr>
          <w:rFonts w:ascii="Times New Roman" w:hAnsi="Times New Roman" w:cs="Times New Roman"/>
          <w:b/>
        </w:rPr>
        <w:t>17.2.</w:t>
      </w:r>
      <w:r w:rsidRPr="00BD4F8E">
        <w:rPr>
          <w:rFonts w:ascii="Times New Roman" w:hAnsi="Times New Roman" w:cs="Times New Roman"/>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BD4F8E">
        <w:rPr>
          <w:rFonts w:ascii="Times New Roman" w:hAnsi="Times New Roman" w:cs="Times New Roman"/>
          <w:i/>
        </w:rPr>
        <w:t xml:space="preserve"> </w:t>
      </w:r>
    </w:p>
    <w:p w14:paraId="57C9AC49" w14:textId="77777777" w:rsidR="00BD4F8E" w:rsidRPr="00BD4F8E" w:rsidRDefault="00BD4F8E" w:rsidP="00BD4F8E">
      <w:pPr>
        <w:spacing w:after="0" w:line="240" w:lineRule="auto"/>
        <w:contextualSpacing/>
        <w:jc w:val="both"/>
        <w:rPr>
          <w:rFonts w:ascii="Times New Roman" w:hAnsi="Times New Roman" w:cs="Times New Roman"/>
          <w:bCs/>
        </w:rPr>
      </w:pPr>
      <w:r w:rsidRPr="00BD4F8E">
        <w:rPr>
          <w:rFonts w:ascii="Times New Roman" w:hAnsi="Times New Roman" w:cs="Times New Roman"/>
          <w:b/>
        </w:rPr>
        <w:t xml:space="preserve">17.3. </w:t>
      </w:r>
      <w:r w:rsidRPr="00BD4F8E">
        <w:rPr>
          <w:rFonts w:ascii="Times New Roman" w:hAnsi="Times New Roman" w:cs="Times New Roman"/>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6EE351F8" w14:textId="77777777" w:rsidR="00BD4F8E" w:rsidRPr="00BD4F8E" w:rsidRDefault="00BD4F8E" w:rsidP="00BD4F8E">
      <w:pPr>
        <w:spacing w:after="0" w:line="240" w:lineRule="auto"/>
        <w:contextualSpacing/>
        <w:jc w:val="both"/>
        <w:rPr>
          <w:rFonts w:ascii="Times New Roman" w:hAnsi="Times New Roman" w:cs="Times New Roman"/>
          <w:bCs/>
        </w:rPr>
      </w:pPr>
      <w:r w:rsidRPr="00BD4F8E">
        <w:rPr>
          <w:rFonts w:ascii="Times New Roman" w:hAnsi="Times New Roman" w:cs="Times New Roman"/>
          <w:b/>
        </w:rPr>
        <w:t xml:space="preserve">17.4. </w:t>
      </w:r>
      <w:r w:rsidRPr="00BD4F8E">
        <w:rPr>
          <w:rFonts w:ascii="Times New Roman" w:hAnsi="Times New Roman" w:cs="Times New Roman"/>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1CC950D" w14:textId="77777777" w:rsidR="00BD4F8E" w:rsidRPr="00BD4F8E" w:rsidRDefault="00BD4F8E" w:rsidP="00BD4F8E">
      <w:pPr>
        <w:spacing w:after="0" w:line="240" w:lineRule="auto"/>
        <w:contextualSpacing/>
        <w:jc w:val="both"/>
        <w:rPr>
          <w:rFonts w:ascii="Times New Roman" w:hAnsi="Times New Roman" w:cs="Times New Roman"/>
          <w:bCs/>
        </w:rPr>
      </w:pPr>
    </w:p>
    <w:bookmarkEnd w:id="28"/>
    <w:p w14:paraId="407ED43C"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18. ÎNCETAREA/REZILIEREA CONTRACTULUI</w:t>
      </w:r>
    </w:p>
    <w:p w14:paraId="5CA0EAB2"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18.1.</w:t>
      </w:r>
      <w:r w:rsidRPr="00BD4F8E">
        <w:rPr>
          <w:rFonts w:ascii="Times New Roman" w:hAnsi="Times New Roman" w:cs="Times New Roman"/>
        </w:rPr>
        <w:t xml:space="preserve"> Prezentul Contract încetează în următoarele situații: </w:t>
      </w:r>
    </w:p>
    <w:p w14:paraId="245893E5" w14:textId="77777777" w:rsidR="00BD4F8E" w:rsidRPr="00BD4F8E" w:rsidRDefault="00BD4F8E" w:rsidP="00BD4F8E">
      <w:pPr>
        <w:numPr>
          <w:ilvl w:val="0"/>
          <w:numId w:val="12"/>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prin ajungere la termen;</w:t>
      </w:r>
    </w:p>
    <w:p w14:paraId="752E7AE0" w14:textId="77777777" w:rsidR="00BD4F8E" w:rsidRPr="00BD4F8E" w:rsidRDefault="00BD4F8E" w:rsidP="00BD4F8E">
      <w:pPr>
        <w:numPr>
          <w:ilvl w:val="0"/>
          <w:numId w:val="12"/>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prin executarea de către ambele părți a tuturor obligațiilor ce le revin conform prezentului Contract și legislației aplicabile; </w:t>
      </w:r>
    </w:p>
    <w:p w14:paraId="132CD68B" w14:textId="77777777" w:rsidR="00BD4F8E" w:rsidRPr="00BD4F8E" w:rsidRDefault="00BD4F8E" w:rsidP="00BD4F8E">
      <w:pPr>
        <w:numPr>
          <w:ilvl w:val="0"/>
          <w:numId w:val="12"/>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prin acordul de voință al părților consemnat în scris;</w:t>
      </w:r>
    </w:p>
    <w:p w14:paraId="3A2F4D04" w14:textId="77777777" w:rsidR="00BD4F8E" w:rsidRPr="00BD4F8E" w:rsidRDefault="00BD4F8E" w:rsidP="00BD4F8E">
      <w:pPr>
        <w:numPr>
          <w:ilvl w:val="0"/>
          <w:numId w:val="12"/>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prin reziliere, în cazul în care una din părți nu își execută sau execută necorespunzător obligațiile contractuale. </w:t>
      </w:r>
    </w:p>
    <w:p w14:paraId="43AA66F9"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18.2.</w:t>
      </w:r>
      <w:r w:rsidRPr="00BD4F8E">
        <w:rPr>
          <w:rFonts w:ascii="Times New Roman" w:hAnsi="Times New Roman" w:cs="Times New Roman"/>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7B3D3419"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lastRenderedPageBreak/>
        <w:t>18.3.</w:t>
      </w:r>
      <w:r w:rsidRPr="00BD4F8E">
        <w:rPr>
          <w:rFonts w:ascii="Times New Roman" w:hAnsi="Times New Roman" w:cs="Times New Roman"/>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6049485" w14:textId="77777777" w:rsidR="00BD4F8E" w:rsidRPr="00BD4F8E" w:rsidRDefault="00BD4F8E" w:rsidP="00BD4F8E">
      <w:pPr>
        <w:numPr>
          <w:ilvl w:val="4"/>
          <w:numId w:val="14"/>
        </w:numPr>
        <w:spacing w:after="0" w:line="240" w:lineRule="auto"/>
        <w:ind w:left="540"/>
        <w:contextualSpacing/>
        <w:jc w:val="both"/>
        <w:rPr>
          <w:rFonts w:ascii="Times New Roman" w:hAnsi="Times New Roman" w:cs="Times New Roman"/>
        </w:rPr>
      </w:pPr>
      <w:r w:rsidRPr="00BD4F8E">
        <w:rPr>
          <w:rFonts w:ascii="Times New Roman" w:hAnsi="Times New Roman" w:cs="Times New Roman"/>
        </w:rPr>
        <w:t>Prestatorul se află în procedură de faliment, dispusă de către instanță, printr-o sentință irevocabilă;</w:t>
      </w:r>
    </w:p>
    <w:p w14:paraId="28C2B2D2" w14:textId="77777777" w:rsidR="00BD4F8E" w:rsidRPr="00BD4F8E" w:rsidRDefault="00BD4F8E" w:rsidP="00BD4F8E">
      <w:pPr>
        <w:numPr>
          <w:ilvl w:val="4"/>
          <w:numId w:val="14"/>
        </w:numPr>
        <w:spacing w:after="0" w:line="240" w:lineRule="auto"/>
        <w:ind w:left="540"/>
        <w:contextualSpacing/>
        <w:jc w:val="both"/>
        <w:rPr>
          <w:rFonts w:ascii="Times New Roman" w:hAnsi="Times New Roman" w:cs="Times New Roman"/>
        </w:rPr>
      </w:pPr>
      <w:r w:rsidRPr="00BD4F8E">
        <w:rPr>
          <w:rFonts w:ascii="Times New Roman" w:hAnsi="Times New Roman" w:cs="Times New Roman"/>
        </w:rPr>
        <w:t>Prestatorul nu își îndeplinește obligațiile de predare a documentațiilor conform termenului de prestare convenit pentru îndeplinirea sarcinilor specifice;</w:t>
      </w:r>
    </w:p>
    <w:p w14:paraId="5052E98C" w14:textId="77777777" w:rsidR="00BD4F8E" w:rsidRPr="00BD4F8E" w:rsidRDefault="00BD4F8E" w:rsidP="00BD4F8E">
      <w:pPr>
        <w:numPr>
          <w:ilvl w:val="4"/>
          <w:numId w:val="14"/>
        </w:numPr>
        <w:spacing w:after="0" w:line="240" w:lineRule="auto"/>
        <w:ind w:left="540"/>
        <w:contextualSpacing/>
        <w:jc w:val="both"/>
        <w:rPr>
          <w:rFonts w:ascii="Times New Roman" w:hAnsi="Times New Roman" w:cs="Times New Roman"/>
        </w:rPr>
      </w:pPr>
      <w:r w:rsidRPr="00BD4F8E">
        <w:rPr>
          <w:rFonts w:ascii="Times New Roman" w:hAnsi="Times New Roman" w:cs="Times New Roman"/>
        </w:rPr>
        <w:t>Prestatorul nu își îndeplinește obligațiile contractuale asumate, deși a fost notificat de către Achizitor;</w:t>
      </w:r>
    </w:p>
    <w:p w14:paraId="17D66FBC" w14:textId="77777777" w:rsidR="00BD4F8E" w:rsidRPr="00BD4F8E" w:rsidRDefault="00BD4F8E" w:rsidP="00BD4F8E">
      <w:pPr>
        <w:numPr>
          <w:ilvl w:val="4"/>
          <w:numId w:val="14"/>
        </w:numPr>
        <w:spacing w:after="0" w:line="240" w:lineRule="auto"/>
        <w:ind w:left="540"/>
        <w:contextualSpacing/>
        <w:jc w:val="both"/>
        <w:rPr>
          <w:rFonts w:ascii="Times New Roman" w:hAnsi="Times New Roman" w:cs="Times New Roman"/>
        </w:rPr>
      </w:pPr>
      <w:r w:rsidRPr="00BD4F8E">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8894AE7" w14:textId="77777777" w:rsidR="00BD4F8E" w:rsidRPr="00BD4F8E" w:rsidRDefault="00BD4F8E" w:rsidP="00BD4F8E">
      <w:pPr>
        <w:numPr>
          <w:ilvl w:val="4"/>
          <w:numId w:val="14"/>
        </w:numPr>
        <w:spacing w:after="0" w:line="240" w:lineRule="auto"/>
        <w:ind w:left="540"/>
        <w:contextualSpacing/>
        <w:jc w:val="both"/>
        <w:rPr>
          <w:rFonts w:ascii="Times New Roman" w:hAnsi="Times New Roman" w:cs="Times New Roman"/>
        </w:rPr>
      </w:pPr>
      <w:r w:rsidRPr="00BD4F8E">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60B3DF5" w14:textId="77777777" w:rsidR="00BD4F8E" w:rsidRPr="00BD4F8E" w:rsidRDefault="00BD4F8E" w:rsidP="00BD4F8E">
      <w:pPr>
        <w:numPr>
          <w:ilvl w:val="4"/>
          <w:numId w:val="14"/>
        </w:numPr>
        <w:spacing w:after="0" w:line="240" w:lineRule="auto"/>
        <w:ind w:left="540"/>
        <w:contextualSpacing/>
        <w:jc w:val="both"/>
        <w:rPr>
          <w:rFonts w:ascii="Times New Roman" w:hAnsi="Times New Roman" w:cs="Times New Roman"/>
        </w:rPr>
      </w:pPr>
      <w:r w:rsidRPr="00BD4F8E">
        <w:rPr>
          <w:rFonts w:ascii="Times New Roman" w:hAnsi="Times New Roman" w:cs="Times New Roman"/>
        </w:rPr>
        <w:t>Se constată apariția oricărei alte incapacități legale care să împiedice executarea Contractului.</w:t>
      </w:r>
    </w:p>
    <w:p w14:paraId="5854C921"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 xml:space="preserve">18.4. </w:t>
      </w:r>
      <w:r w:rsidRPr="00BD4F8E">
        <w:rPr>
          <w:rFonts w:ascii="Times New Roman" w:hAnsi="Times New Roman" w:cs="Times New Roman"/>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7B4CAC2"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7DD35129"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2EDD862F"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(4)</w:t>
      </w:r>
      <w:r w:rsidRPr="00BD4F8E">
        <w:rPr>
          <w:rFonts w:ascii="Times New Roman" w:hAnsi="Times New Roman" w:cs="Times New Roman"/>
          <w:b/>
        </w:rPr>
        <w:t xml:space="preserve"> </w:t>
      </w:r>
      <w:r w:rsidRPr="00BD4F8E">
        <w:rPr>
          <w:rFonts w:ascii="Times New Roman" w:hAnsi="Times New Roman" w:cs="Times New Roman"/>
        </w:rPr>
        <w:t>Achizitorul va avea, până la data rezilierii, aceleași obligații de plată prevăzute în Contract.</w:t>
      </w:r>
    </w:p>
    <w:p w14:paraId="03718F52"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18.5.</w:t>
      </w:r>
      <w:r w:rsidRPr="00BD4F8E">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693F2E3"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18.6.</w:t>
      </w:r>
      <w:r w:rsidRPr="00BD4F8E">
        <w:rPr>
          <w:rFonts w:ascii="Times New Roman" w:hAnsi="Times New Roman" w:cs="Times New Roman"/>
        </w:rPr>
        <w:t xml:space="preserve"> Rezilierea prezentului Contract nu va avea niciun efect asupra obligațiilor deja scadente între părțile contractante. </w:t>
      </w:r>
    </w:p>
    <w:p w14:paraId="64D9CDD9"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 xml:space="preserve">18.7. </w:t>
      </w:r>
      <w:r w:rsidRPr="00BD4F8E">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2BAE071"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18.8.</w:t>
      </w:r>
      <w:r w:rsidRPr="00BD4F8E">
        <w:rPr>
          <w:rFonts w:ascii="Times New Roman" w:hAnsi="Times New Roman" w:cs="Times New Roman"/>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6410407" w14:textId="77777777" w:rsidR="00BD4F8E" w:rsidRPr="00BD4F8E" w:rsidRDefault="00BD4F8E" w:rsidP="00BD4F8E">
      <w:pPr>
        <w:numPr>
          <w:ilvl w:val="0"/>
          <w:numId w:val="13"/>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Prestatorul se află, la momentul atribuirii Contractului, în una dintre situațiile care ar fi determinat excluderea sa din procedura de atribuire, conform legislației în vigoare; </w:t>
      </w:r>
    </w:p>
    <w:p w14:paraId="27444421" w14:textId="77777777" w:rsidR="00BD4F8E" w:rsidRPr="00BD4F8E" w:rsidRDefault="00BD4F8E" w:rsidP="00BD4F8E">
      <w:pPr>
        <w:numPr>
          <w:ilvl w:val="0"/>
          <w:numId w:val="13"/>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0F679B0" w14:textId="77777777" w:rsidR="00BD4F8E" w:rsidRPr="00BD4F8E" w:rsidRDefault="00BD4F8E" w:rsidP="00BD4F8E">
      <w:pPr>
        <w:numPr>
          <w:ilvl w:val="0"/>
          <w:numId w:val="13"/>
        </w:numPr>
        <w:spacing w:after="0" w:line="240" w:lineRule="auto"/>
        <w:ind w:left="360"/>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În cazul modificării Contractului în alte condiții decât cele prevăzute de prevederile legale în vigoare. </w:t>
      </w:r>
    </w:p>
    <w:p w14:paraId="0AA7044C"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45C834B"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C25B59E" w14:textId="77777777" w:rsidR="00BD4F8E" w:rsidRPr="00BD4F8E" w:rsidRDefault="00BD4F8E" w:rsidP="00BD4F8E">
      <w:pPr>
        <w:spacing w:after="0" w:line="240" w:lineRule="auto"/>
        <w:contextualSpacing/>
        <w:jc w:val="both"/>
        <w:rPr>
          <w:rFonts w:ascii="Times New Roman" w:hAnsi="Times New Roman" w:cs="Times New Roman"/>
        </w:rPr>
      </w:pPr>
    </w:p>
    <w:p w14:paraId="3DB536A1"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19. FORŢA MAJORĂ </w:t>
      </w:r>
    </w:p>
    <w:p w14:paraId="6BFD9C39" w14:textId="77777777" w:rsidR="00BD4F8E" w:rsidRPr="00BD4F8E" w:rsidRDefault="00BD4F8E" w:rsidP="00BD4F8E">
      <w:pPr>
        <w:spacing w:after="0" w:line="240" w:lineRule="auto"/>
        <w:contextualSpacing/>
        <w:jc w:val="both"/>
        <w:rPr>
          <w:rFonts w:ascii="Times New Roman" w:hAnsi="Times New Roman" w:cs="Times New Roman"/>
          <w:lang w:eastAsia="ro-RO"/>
        </w:rPr>
      </w:pPr>
      <w:r w:rsidRPr="00BD4F8E">
        <w:rPr>
          <w:rFonts w:ascii="Times New Roman" w:hAnsi="Times New Roman" w:cs="Times New Roman"/>
          <w:b/>
          <w:lang w:eastAsia="ro-RO"/>
        </w:rPr>
        <w:t>19.1.</w:t>
      </w:r>
      <w:r w:rsidRPr="00BD4F8E">
        <w:rPr>
          <w:rFonts w:ascii="Times New Roman" w:hAnsi="Times New Roman" w:cs="Times New Roman"/>
          <w:lang w:eastAsia="ro-RO"/>
        </w:rPr>
        <w:t xml:space="preserve"> Forța majoră este constatată de o autoritate competentă.</w:t>
      </w:r>
    </w:p>
    <w:p w14:paraId="7B5F1976" w14:textId="77777777" w:rsidR="00BD4F8E" w:rsidRPr="00BD4F8E" w:rsidRDefault="00BD4F8E" w:rsidP="00BD4F8E">
      <w:pPr>
        <w:spacing w:after="0" w:line="240" w:lineRule="auto"/>
        <w:contextualSpacing/>
        <w:jc w:val="both"/>
        <w:rPr>
          <w:rFonts w:ascii="Times New Roman" w:hAnsi="Times New Roman" w:cs="Times New Roman"/>
          <w:lang w:eastAsia="ro-RO"/>
        </w:rPr>
      </w:pPr>
      <w:r w:rsidRPr="00BD4F8E">
        <w:rPr>
          <w:rFonts w:ascii="Times New Roman" w:hAnsi="Times New Roman" w:cs="Times New Roman"/>
          <w:b/>
          <w:lang w:eastAsia="ro-RO"/>
        </w:rPr>
        <w:t>19.2</w:t>
      </w:r>
      <w:r w:rsidRPr="00BD4F8E">
        <w:rPr>
          <w:rFonts w:ascii="Times New Roman" w:hAnsi="Times New Roman" w:cs="Times New Roman"/>
          <w:lang w:eastAsia="ro-RO"/>
        </w:rPr>
        <w:t>. Forța majoră exonerează părțile contractante de îndeplinirea obligațiilor asumate prin prezentul Contract, pe toată perioada în care acționează aceasta, sub rezerva constatării ei potrivit legii.</w:t>
      </w:r>
    </w:p>
    <w:p w14:paraId="0A60AD4B" w14:textId="77777777" w:rsidR="00BD4F8E" w:rsidRPr="00BD4F8E" w:rsidRDefault="00BD4F8E" w:rsidP="00BD4F8E">
      <w:pPr>
        <w:spacing w:after="0" w:line="240" w:lineRule="auto"/>
        <w:contextualSpacing/>
        <w:jc w:val="both"/>
        <w:rPr>
          <w:rFonts w:ascii="Times New Roman" w:hAnsi="Times New Roman" w:cs="Times New Roman"/>
          <w:lang w:eastAsia="ro-RO"/>
        </w:rPr>
      </w:pPr>
      <w:r w:rsidRPr="00BD4F8E">
        <w:rPr>
          <w:rFonts w:ascii="Times New Roman" w:hAnsi="Times New Roman" w:cs="Times New Roman"/>
          <w:b/>
          <w:lang w:eastAsia="ro-RO"/>
        </w:rPr>
        <w:t>19.3</w:t>
      </w:r>
      <w:r w:rsidRPr="00BD4F8E">
        <w:rPr>
          <w:rFonts w:ascii="Times New Roman" w:hAnsi="Times New Roman" w:cs="Times New Roman"/>
          <w:lang w:eastAsia="ro-RO"/>
        </w:rPr>
        <w:t>. Îndeplinirea Contractului va fi suspendată în perioada de acțiune a forței majore, dar fără a prejudicia drepturile ce li se cuveneau părților până la apariția acesteia.</w:t>
      </w:r>
    </w:p>
    <w:p w14:paraId="39E4DF9A" w14:textId="77777777" w:rsidR="00BD4F8E" w:rsidRPr="00BD4F8E" w:rsidRDefault="00BD4F8E" w:rsidP="00BD4F8E">
      <w:pPr>
        <w:spacing w:after="0" w:line="240" w:lineRule="auto"/>
        <w:contextualSpacing/>
        <w:jc w:val="both"/>
        <w:rPr>
          <w:rFonts w:ascii="Times New Roman" w:hAnsi="Times New Roman" w:cs="Times New Roman"/>
          <w:lang w:eastAsia="ro-RO"/>
        </w:rPr>
      </w:pPr>
      <w:r w:rsidRPr="00BD4F8E">
        <w:rPr>
          <w:rFonts w:ascii="Times New Roman" w:hAnsi="Times New Roman" w:cs="Times New Roman"/>
          <w:b/>
          <w:lang w:eastAsia="ro-RO"/>
        </w:rPr>
        <w:lastRenderedPageBreak/>
        <w:t>19.4</w:t>
      </w:r>
      <w:r w:rsidRPr="00BD4F8E">
        <w:rPr>
          <w:rFonts w:ascii="Times New Roman" w:hAnsi="Times New Roman" w:cs="Times New Roman"/>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1C62EA1E" w14:textId="77777777" w:rsidR="00BD4F8E" w:rsidRPr="00BD4F8E" w:rsidRDefault="00BD4F8E" w:rsidP="00BD4F8E">
      <w:pPr>
        <w:spacing w:after="0" w:line="240" w:lineRule="auto"/>
        <w:contextualSpacing/>
        <w:jc w:val="both"/>
        <w:rPr>
          <w:rFonts w:ascii="Times New Roman" w:hAnsi="Times New Roman" w:cs="Times New Roman"/>
          <w:lang w:eastAsia="ro-RO"/>
        </w:rPr>
      </w:pPr>
      <w:r w:rsidRPr="00BD4F8E">
        <w:rPr>
          <w:rFonts w:ascii="Times New Roman" w:hAnsi="Times New Roman" w:cs="Times New Roman"/>
          <w:b/>
          <w:bCs/>
          <w:lang w:eastAsia="ro-RO"/>
        </w:rPr>
        <w:t>19.5.</w:t>
      </w:r>
      <w:r w:rsidRPr="00BD4F8E">
        <w:rPr>
          <w:rFonts w:ascii="Times New Roman" w:hAnsi="Times New Roman" w:cs="Times New Roman"/>
          <w:lang w:eastAsia="ro-RO"/>
        </w:rPr>
        <w:t xml:space="preserve"> </w:t>
      </w:r>
      <w:r w:rsidRPr="00BD4F8E">
        <w:rPr>
          <w:rFonts w:ascii="Times New Roman" w:hAnsi="Times New Roman" w:cs="Times New Roman"/>
        </w:rPr>
        <w:t>Partea contractantă care invocă forţa majoră are obligaţia de a notifica celeilalte părţi încetarea cauzei acesteia în maximum 15 zile de la încetare.</w:t>
      </w:r>
    </w:p>
    <w:p w14:paraId="19BC4C34" w14:textId="77777777" w:rsidR="00BD4F8E" w:rsidRPr="00BD4F8E" w:rsidRDefault="00BD4F8E" w:rsidP="00BD4F8E">
      <w:pPr>
        <w:spacing w:after="0" w:line="240" w:lineRule="auto"/>
        <w:contextualSpacing/>
        <w:jc w:val="both"/>
        <w:rPr>
          <w:rFonts w:ascii="Times New Roman" w:hAnsi="Times New Roman" w:cs="Times New Roman"/>
          <w:lang w:eastAsia="ro-RO"/>
        </w:rPr>
      </w:pPr>
      <w:r w:rsidRPr="00BD4F8E">
        <w:rPr>
          <w:rFonts w:ascii="Times New Roman" w:hAnsi="Times New Roman" w:cs="Times New Roman"/>
          <w:b/>
          <w:lang w:eastAsia="ro-RO"/>
        </w:rPr>
        <w:t>19.6</w:t>
      </w:r>
      <w:r w:rsidRPr="00BD4F8E">
        <w:rPr>
          <w:rFonts w:ascii="Times New Roman" w:hAnsi="Times New Roman" w:cs="Times New Roman"/>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7C42F6B" w14:textId="77777777" w:rsidR="00BD4F8E" w:rsidRPr="00BD4F8E" w:rsidRDefault="00BD4F8E" w:rsidP="00BD4F8E">
      <w:pPr>
        <w:spacing w:after="0" w:line="240" w:lineRule="auto"/>
        <w:contextualSpacing/>
        <w:jc w:val="both"/>
        <w:rPr>
          <w:rFonts w:ascii="Times New Roman" w:hAnsi="Times New Roman" w:cs="Times New Roman"/>
          <w:lang w:eastAsia="ro-RO"/>
        </w:rPr>
      </w:pPr>
    </w:p>
    <w:p w14:paraId="6C5C157A"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20. SOLUŢIONAREA LITIGIILOR </w:t>
      </w:r>
    </w:p>
    <w:p w14:paraId="23B0E1F5"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 xml:space="preserve">20.1. </w:t>
      </w:r>
      <w:r w:rsidRPr="00BD4F8E">
        <w:rPr>
          <w:rFonts w:ascii="Times New Roman" w:hAnsi="Times New Roman" w:cs="Times New Roman"/>
        </w:rPr>
        <w:t>Achizitorul și Prestatorul</w:t>
      </w:r>
      <w:r w:rsidRPr="00BD4F8E">
        <w:rPr>
          <w:rFonts w:ascii="Times New Roman" w:hAnsi="Times New Roman" w:cs="Times New Roman"/>
          <w:b/>
        </w:rPr>
        <w:t xml:space="preserve"> </w:t>
      </w:r>
      <w:r w:rsidRPr="00BD4F8E">
        <w:rPr>
          <w:rFonts w:ascii="Times New Roman" w:hAnsi="Times New Roman" w:cs="Times New Roman"/>
        </w:rPr>
        <w:t>vor face</w:t>
      </w:r>
      <w:r w:rsidRPr="00BD4F8E">
        <w:rPr>
          <w:rFonts w:ascii="Times New Roman" w:hAnsi="Times New Roman" w:cs="Times New Roman"/>
          <w:b/>
        </w:rPr>
        <w:t xml:space="preserve"> </w:t>
      </w:r>
      <w:r w:rsidRPr="00BD4F8E">
        <w:rPr>
          <w:rFonts w:ascii="Times New Roman" w:hAnsi="Times New Roman" w:cs="Times New Roman"/>
        </w:rPr>
        <w:t>toate eforturile pentru a rezolva pe cale amiabilă, prin tratative directe, orice neînțelegere ivită între părți în legătură cu îndeplinirea Contractului.</w:t>
      </w:r>
    </w:p>
    <w:p w14:paraId="53D93890"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20.2.</w:t>
      </w:r>
      <w:r w:rsidRPr="00BD4F8E">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 </w:t>
      </w:r>
    </w:p>
    <w:p w14:paraId="4F5BCDDE" w14:textId="77777777" w:rsidR="00BD4F8E" w:rsidRPr="00BD4F8E" w:rsidRDefault="00BD4F8E" w:rsidP="00BD4F8E">
      <w:pPr>
        <w:spacing w:after="0" w:line="240" w:lineRule="auto"/>
        <w:contextualSpacing/>
        <w:jc w:val="both"/>
        <w:rPr>
          <w:rFonts w:ascii="Times New Roman" w:hAnsi="Times New Roman" w:cs="Times New Roman"/>
        </w:rPr>
      </w:pPr>
    </w:p>
    <w:p w14:paraId="0FF5AA86" w14:textId="77777777" w:rsidR="00BD4F8E" w:rsidRPr="00BD4F8E" w:rsidRDefault="00BD4F8E" w:rsidP="00BD4F8E">
      <w:pPr>
        <w:spacing w:after="0" w:line="240" w:lineRule="auto"/>
        <w:contextualSpacing/>
        <w:jc w:val="both"/>
        <w:rPr>
          <w:rFonts w:ascii="Times New Roman" w:hAnsi="Times New Roman" w:cs="Times New Roman"/>
          <w:b/>
          <w:bCs/>
        </w:rPr>
      </w:pPr>
      <w:r w:rsidRPr="00BD4F8E">
        <w:rPr>
          <w:rFonts w:ascii="Times New Roman" w:hAnsi="Times New Roman" w:cs="Times New Roman"/>
          <w:b/>
          <w:bCs/>
        </w:rPr>
        <w:t xml:space="preserve">21. SUBCONTRACTAREA    </w:t>
      </w:r>
    </w:p>
    <w:p w14:paraId="5E9B873B"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21.1.</w:t>
      </w:r>
      <w:r w:rsidRPr="00BD4F8E">
        <w:rPr>
          <w:rFonts w:ascii="Times New Roman" w:hAnsi="Times New Roman" w:cs="Times New Roman"/>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F9FD740"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2116C8C"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(3)</w:t>
      </w:r>
      <w:r w:rsidRPr="00BD4F8E">
        <w:rPr>
          <w:rFonts w:ascii="Times New Roman" w:hAnsi="Times New Roman" w:cs="Times New Roman"/>
          <w:b/>
          <w:bCs/>
        </w:rPr>
        <w:t xml:space="preserve"> </w:t>
      </w:r>
      <w:r w:rsidRPr="00BD4F8E">
        <w:rPr>
          <w:rFonts w:ascii="Times New Roman" w:hAnsi="Times New Roman" w:cs="Times New Roman"/>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17DF679"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86561F8"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(5) Contractele prezentate conform prevederilor alin. (4) trebuie să fie în concordanţă cu oferta şi se vor constitui în anexe la Contract.</w:t>
      </w:r>
    </w:p>
    <w:p w14:paraId="346C21C3"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(6) Dispoziţiile prevăzute la alin. (1)-(5) nu diminuează răspunderea Prestatorului în ceea ce priveşte modul de îndeplinire a Contractului.</w:t>
      </w:r>
    </w:p>
    <w:p w14:paraId="3358184C"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 xml:space="preserve">21.2. </w:t>
      </w:r>
      <w:r w:rsidRPr="00BD4F8E">
        <w:rPr>
          <w:rFonts w:ascii="Times New Roman" w:hAnsi="Times New Roman" w:cs="Times New Roman"/>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55A8E902"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(2) Pe durata Contractului, Prestatorul are obligația de a notifica Achizitorului orice modificări ale informațiilor prevăzute la alin. (1), imediat ce acestea intervin.</w:t>
      </w:r>
    </w:p>
    <w:p w14:paraId="4BFFE3EB"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2D78151"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(4) În situația prevăzută la alin. (3), Prestatorul va transmite Achizitorului informațiile prevăzute la alin. (1) și va obține acordul Achizitorului privind eventualii noi Subcontractanți implicați ulterior în executarea Contractului.</w:t>
      </w:r>
    </w:p>
    <w:p w14:paraId="1088DD31"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6D9A4F54"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21.3.</w:t>
      </w:r>
      <w:r w:rsidRPr="00BD4F8E">
        <w:rPr>
          <w:rFonts w:ascii="Times New Roman" w:hAnsi="Times New Roman" w:cs="Times New Roman"/>
        </w:rPr>
        <w:t xml:space="preserve"> (1) Înlocuirea/implicarea Subcontractanților de către Prestator în perioada de implementare a Contractului poate interveni în următoarele situații:</w:t>
      </w:r>
    </w:p>
    <w:p w14:paraId="53E24200" w14:textId="77777777" w:rsidR="00BD4F8E" w:rsidRPr="00BD4F8E" w:rsidRDefault="00BD4F8E" w:rsidP="00BD4F8E">
      <w:pPr>
        <w:numPr>
          <w:ilvl w:val="0"/>
          <w:numId w:val="46"/>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Înlocuirea Subcontractanților nominalizați în ofertă și ale căror activități au fost indicate în ofertă ca fiind realizate de Subcontractanți;</w:t>
      </w:r>
    </w:p>
    <w:p w14:paraId="2A0AD6D6" w14:textId="77777777" w:rsidR="00BD4F8E" w:rsidRPr="00BD4F8E" w:rsidRDefault="00BD4F8E" w:rsidP="00BD4F8E">
      <w:pPr>
        <w:numPr>
          <w:ilvl w:val="0"/>
          <w:numId w:val="46"/>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lastRenderedPageBreak/>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7CE0AB9A" w14:textId="77777777" w:rsidR="00BD4F8E" w:rsidRPr="00BD4F8E" w:rsidRDefault="00BD4F8E" w:rsidP="00BD4F8E">
      <w:pPr>
        <w:numPr>
          <w:ilvl w:val="0"/>
          <w:numId w:val="46"/>
        </w:numPr>
        <w:spacing w:after="0" w:line="240" w:lineRule="auto"/>
        <w:contextualSpacing/>
        <w:jc w:val="both"/>
        <w:rPr>
          <w:rFonts w:ascii="Times New Roman" w:eastAsia="Calibri" w:hAnsi="Times New Roman" w:cs="Times New Roman"/>
          <w:lang w:eastAsia="ro-RO"/>
        </w:rPr>
      </w:pPr>
      <w:r w:rsidRPr="00BD4F8E">
        <w:rPr>
          <w:rFonts w:ascii="Times New Roman" w:eastAsia="Calibri" w:hAnsi="Times New Roman" w:cs="Times New Roman"/>
          <w:lang w:eastAsia="ro-RO"/>
        </w:rPr>
        <w:t xml:space="preserve">Renunțarea/retragerea Subcontractanților din Acordul-cadru/Contractul subsecvent. </w:t>
      </w:r>
    </w:p>
    <w:p w14:paraId="5224274F"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(2) În situațiile prevăzute la alin. (1), Achizitorul are obligația de a solicita prezentarea contractelor încheiate între Prestator și Subcontractanții declarați ulterior, care să conțină obligatoriu cel puțin următoarele elemente:</w:t>
      </w:r>
    </w:p>
    <w:p w14:paraId="5004DEFC" w14:textId="77777777" w:rsidR="00BD4F8E" w:rsidRPr="00BD4F8E" w:rsidRDefault="00BD4F8E" w:rsidP="00BD4F8E">
      <w:pPr>
        <w:numPr>
          <w:ilvl w:val="0"/>
          <w:numId w:val="22"/>
        </w:numPr>
        <w:spacing w:after="0" w:line="240" w:lineRule="auto"/>
        <w:contextualSpacing/>
        <w:jc w:val="both"/>
        <w:rPr>
          <w:rFonts w:ascii="Times New Roman" w:hAnsi="Times New Roman" w:cs="Times New Roman"/>
        </w:rPr>
      </w:pPr>
      <w:r w:rsidRPr="00BD4F8E">
        <w:rPr>
          <w:rFonts w:ascii="Times New Roman" w:hAnsi="Times New Roman" w:cs="Times New Roman"/>
        </w:rPr>
        <w:t>Activitățile ce urmează a fi subcontractate;</w:t>
      </w:r>
    </w:p>
    <w:p w14:paraId="65EB48DB" w14:textId="77777777" w:rsidR="00BD4F8E" w:rsidRPr="00BD4F8E" w:rsidRDefault="00BD4F8E" w:rsidP="00BD4F8E">
      <w:pPr>
        <w:numPr>
          <w:ilvl w:val="0"/>
          <w:numId w:val="22"/>
        </w:numPr>
        <w:spacing w:after="0" w:line="240" w:lineRule="auto"/>
        <w:contextualSpacing/>
        <w:jc w:val="both"/>
        <w:rPr>
          <w:rFonts w:ascii="Times New Roman" w:hAnsi="Times New Roman" w:cs="Times New Roman"/>
        </w:rPr>
      </w:pPr>
      <w:r w:rsidRPr="00BD4F8E">
        <w:rPr>
          <w:rFonts w:ascii="Times New Roman" w:hAnsi="Times New Roman" w:cs="Times New Roman"/>
        </w:rPr>
        <w:t>Numele, datele de contact, reprezentanții legali ai noilor Subcontractanți;</w:t>
      </w:r>
    </w:p>
    <w:p w14:paraId="0E56D533" w14:textId="77777777" w:rsidR="00BD4F8E" w:rsidRPr="00BD4F8E" w:rsidRDefault="00BD4F8E" w:rsidP="00BD4F8E">
      <w:pPr>
        <w:numPr>
          <w:ilvl w:val="0"/>
          <w:numId w:val="22"/>
        </w:numPr>
        <w:spacing w:after="0" w:line="240" w:lineRule="auto"/>
        <w:contextualSpacing/>
        <w:jc w:val="both"/>
        <w:rPr>
          <w:rFonts w:ascii="Times New Roman" w:hAnsi="Times New Roman" w:cs="Times New Roman"/>
        </w:rPr>
      </w:pPr>
      <w:r w:rsidRPr="00BD4F8E">
        <w:rPr>
          <w:rFonts w:ascii="Times New Roman" w:hAnsi="Times New Roman" w:cs="Times New Roman"/>
        </w:rPr>
        <w:t>Valoarea aferentă prestațiilor noilor Subcontractanți.</w:t>
      </w:r>
    </w:p>
    <w:p w14:paraId="343DBEA0"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FC6C356"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rPr>
        <w:t xml:space="preserve">(4) Contractele menționate la alin. (2) și declarațiile menționate la alin. (3) vor fi prezentate cu cel puțin 15 zile înainte de momentul începerii prestării serviciilor de către noii Subcontractanți. </w:t>
      </w:r>
    </w:p>
    <w:p w14:paraId="47409175"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 xml:space="preserve">21.4. </w:t>
      </w:r>
      <w:r w:rsidRPr="00BD4F8E">
        <w:rPr>
          <w:rFonts w:ascii="Times New Roman" w:hAnsi="Times New Roman" w:cs="Times New Roman"/>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13191FD5"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 xml:space="preserve">21.5. </w:t>
      </w:r>
      <w:r w:rsidRPr="00BD4F8E">
        <w:rPr>
          <w:rFonts w:ascii="Times New Roman" w:hAnsi="Times New Roman" w:cs="Times New Roman"/>
        </w:rPr>
        <w:t>Înlocuirea/implicarea Subcontractanților de către Prestator în perioada de implementare a Contractului se realizează numai cu acordul Achizitorului.</w:t>
      </w:r>
    </w:p>
    <w:p w14:paraId="45E6D830" w14:textId="77777777" w:rsidR="00BD4F8E" w:rsidRPr="00BD4F8E" w:rsidRDefault="00BD4F8E" w:rsidP="00BD4F8E">
      <w:pPr>
        <w:spacing w:after="0" w:line="240" w:lineRule="auto"/>
        <w:contextualSpacing/>
        <w:jc w:val="both"/>
        <w:rPr>
          <w:rFonts w:ascii="Times New Roman" w:eastAsia="Calibri" w:hAnsi="Times New Roman" w:cs="Times New Roman"/>
          <w:b/>
          <w:bCs/>
        </w:rPr>
      </w:pPr>
    </w:p>
    <w:p w14:paraId="440090EA" w14:textId="77777777" w:rsidR="00BD4F8E" w:rsidRPr="00BD4F8E" w:rsidRDefault="00BD4F8E" w:rsidP="00BD4F8E">
      <w:pPr>
        <w:widowControl w:val="0"/>
        <w:autoSpaceDE w:val="0"/>
        <w:autoSpaceDN w:val="0"/>
        <w:adjustRightInd w:val="0"/>
        <w:spacing w:before="26" w:after="0" w:line="241" w:lineRule="exact"/>
        <w:rPr>
          <w:rFonts w:ascii="Times New Roman" w:hAnsi="Times New Roman" w:cs="Times New Roman"/>
          <w:b/>
          <w:bCs/>
          <w:spacing w:val="-4"/>
        </w:rPr>
      </w:pPr>
      <w:r w:rsidRPr="00BD4F8E">
        <w:rPr>
          <w:rFonts w:ascii="Times New Roman" w:hAnsi="Times New Roman" w:cs="Times New Roman"/>
          <w:b/>
        </w:rPr>
        <w:t>22.</w:t>
      </w:r>
      <w:r w:rsidRPr="00BD4F8E">
        <w:rPr>
          <w:rFonts w:ascii="Times New Roman" w:hAnsi="Times New Roman" w:cs="Times New Roman"/>
          <w:b/>
          <w:bCs/>
          <w:spacing w:val="-4"/>
        </w:rPr>
        <w:t xml:space="preserve"> TERȚUL SUSȚINĂTOR </w:t>
      </w:r>
    </w:p>
    <w:p w14:paraId="64C434ED" w14:textId="77777777" w:rsidR="00BD4F8E" w:rsidRPr="00BD4F8E" w:rsidRDefault="00BD4F8E" w:rsidP="00BD4F8E">
      <w:pPr>
        <w:spacing w:after="0" w:line="240" w:lineRule="auto"/>
        <w:jc w:val="both"/>
        <w:rPr>
          <w:rFonts w:ascii="Times New Roman" w:hAnsi="Times New Roman" w:cs="Times New Roman"/>
        </w:rPr>
      </w:pPr>
      <w:r w:rsidRPr="00BD4F8E">
        <w:rPr>
          <w:rFonts w:ascii="Times New Roman" w:hAnsi="Times New Roman" w:cs="Times New Roman"/>
          <w:b/>
          <w:bCs/>
        </w:rPr>
        <w:t>22.1.</w:t>
      </w:r>
      <w:r w:rsidRPr="00BD4F8E">
        <w:rPr>
          <w:rFonts w:ascii="Times New Roman" w:hAnsi="Times New Roman" w:cs="Times New Roman"/>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62F52B8" w14:textId="77777777" w:rsidR="00BD4F8E" w:rsidRPr="00BD4F8E" w:rsidRDefault="00BD4F8E" w:rsidP="00BD4F8E">
      <w:pPr>
        <w:spacing w:after="0" w:line="240" w:lineRule="auto"/>
        <w:jc w:val="both"/>
        <w:rPr>
          <w:rFonts w:ascii="Times New Roman" w:hAnsi="Times New Roman" w:cs="Times New Roman"/>
        </w:rPr>
      </w:pPr>
      <w:r w:rsidRPr="00BD4F8E">
        <w:rPr>
          <w:rFonts w:ascii="Times New Roman" w:hAnsi="Times New Roman" w:cs="Times New Roman"/>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08548E3" w14:textId="77777777" w:rsidR="00BD4F8E" w:rsidRPr="00BD4F8E" w:rsidRDefault="00BD4F8E" w:rsidP="00BD4F8E">
      <w:pPr>
        <w:spacing w:after="0" w:line="240" w:lineRule="auto"/>
        <w:jc w:val="both"/>
        <w:rPr>
          <w:rFonts w:ascii="Times New Roman" w:hAnsi="Times New Roman" w:cs="Times New Roman"/>
        </w:rPr>
      </w:pPr>
      <w:r w:rsidRPr="00BD4F8E">
        <w:rPr>
          <w:rFonts w:ascii="Times New Roman" w:hAnsi="Times New Roman" w:cs="Times New Roman"/>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44A29D2" w14:textId="77777777" w:rsidR="00BD4F8E" w:rsidRPr="00BD4F8E" w:rsidRDefault="00BD4F8E" w:rsidP="00BD4F8E">
      <w:pPr>
        <w:spacing w:after="0" w:line="240" w:lineRule="auto"/>
        <w:contextualSpacing/>
        <w:jc w:val="both"/>
        <w:rPr>
          <w:rFonts w:ascii="Times New Roman" w:hAnsi="Times New Roman" w:cs="Times New Roman"/>
          <w:b/>
          <w:bCs/>
        </w:rPr>
      </w:pPr>
    </w:p>
    <w:p w14:paraId="6C3332C8" w14:textId="77777777" w:rsidR="00BD4F8E" w:rsidRPr="00BD4F8E" w:rsidRDefault="00BD4F8E" w:rsidP="00BD4F8E">
      <w:pPr>
        <w:spacing w:after="0" w:line="240" w:lineRule="auto"/>
        <w:contextualSpacing/>
        <w:jc w:val="both"/>
        <w:rPr>
          <w:rFonts w:ascii="Times New Roman" w:hAnsi="Times New Roman" w:cs="Times New Roman"/>
          <w:b/>
          <w:bCs/>
        </w:rPr>
      </w:pPr>
      <w:r w:rsidRPr="00BD4F8E">
        <w:rPr>
          <w:rFonts w:ascii="Times New Roman" w:hAnsi="Times New Roman" w:cs="Times New Roman"/>
          <w:b/>
          <w:bCs/>
        </w:rPr>
        <w:t>23.CESIUNEA</w:t>
      </w:r>
    </w:p>
    <w:p w14:paraId="0330062A"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 xml:space="preserve">23.1. </w:t>
      </w:r>
      <w:r w:rsidRPr="00BD4F8E">
        <w:rPr>
          <w:rFonts w:ascii="Times New Roman" w:hAnsi="Times New Roman" w:cs="Times New Roman"/>
        </w:rPr>
        <w:t>În prezentul Contract este permisă doar cesiunea creanțelor născute din acest Contract, obligațiile născute rămânând în sarcina părților contractante, astfel cum au fost stipulate inițial, și numai cu acordul scris al Achizitorului.</w:t>
      </w:r>
    </w:p>
    <w:p w14:paraId="64693520"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bCs/>
        </w:rPr>
        <w:t xml:space="preserve">23.2. </w:t>
      </w:r>
      <w:r w:rsidRPr="00BD4F8E">
        <w:rPr>
          <w:rFonts w:ascii="Times New Roman" w:hAnsi="Times New Roman" w:cs="Times New Roman"/>
        </w:rPr>
        <w:t>Cesiunea nu va exonera</w:t>
      </w:r>
      <w:r w:rsidRPr="00BD4F8E">
        <w:rPr>
          <w:rFonts w:ascii="Times New Roman" w:hAnsi="Times New Roman" w:cs="Times New Roman"/>
          <w:b/>
          <w:bCs/>
        </w:rPr>
        <w:t xml:space="preserve"> </w:t>
      </w:r>
      <w:r w:rsidRPr="00BD4F8E">
        <w:rPr>
          <w:rFonts w:ascii="Times New Roman" w:hAnsi="Times New Roman" w:cs="Times New Roman"/>
        </w:rPr>
        <w:t>Prestatorul de nicio responsabilitate privind garanția sau orice alte obligații asumate prin contract.</w:t>
      </w:r>
    </w:p>
    <w:p w14:paraId="3327EB7D" w14:textId="77777777" w:rsidR="00BD4F8E" w:rsidRPr="00BD4F8E" w:rsidRDefault="00BD4F8E" w:rsidP="00BD4F8E">
      <w:pPr>
        <w:spacing w:after="0" w:line="240" w:lineRule="auto"/>
        <w:contextualSpacing/>
        <w:jc w:val="both"/>
        <w:rPr>
          <w:rFonts w:ascii="Times New Roman" w:hAnsi="Times New Roman" w:cs="Times New Roman"/>
        </w:rPr>
      </w:pPr>
    </w:p>
    <w:p w14:paraId="1D81E33E"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24. LIMBA CARE GUVERNEAZĂ CONTRACTUL </w:t>
      </w:r>
    </w:p>
    <w:p w14:paraId="1AF78A48"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24.1.</w:t>
      </w:r>
      <w:r w:rsidRPr="00BD4F8E">
        <w:rPr>
          <w:rFonts w:ascii="Times New Roman" w:hAnsi="Times New Roman" w:cs="Times New Roman"/>
        </w:rPr>
        <w:t xml:space="preserve"> Limba care guvernează Contractul este limba română. </w:t>
      </w:r>
    </w:p>
    <w:p w14:paraId="2580ADF2" w14:textId="77777777" w:rsidR="00BD4F8E" w:rsidRPr="00BD4F8E" w:rsidRDefault="00BD4F8E" w:rsidP="00BD4F8E">
      <w:pPr>
        <w:spacing w:after="0" w:line="240" w:lineRule="auto"/>
        <w:contextualSpacing/>
        <w:jc w:val="both"/>
        <w:rPr>
          <w:rFonts w:ascii="Times New Roman" w:hAnsi="Times New Roman" w:cs="Times New Roman"/>
          <w:b/>
        </w:rPr>
      </w:pPr>
    </w:p>
    <w:p w14:paraId="549DE2D2"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25. ASIGURĂRI </w:t>
      </w:r>
    </w:p>
    <w:p w14:paraId="48137E30"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25.1.</w:t>
      </w:r>
      <w:r w:rsidRPr="00BD4F8E">
        <w:rPr>
          <w:rFonts w:ascii="Times New Roman" w:hAnsi="Times New Roman" w:cs="Times New Roman"/>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2EDCC07E" w14:textId="77777777" w:rsidR="00BD4F8E" w:rsidRPr="00BD4F8E" w:rsidRDefault="00BD4F8E" w:rsidP="00BD4F8E">
      <w:pPr>
        <w:spacing w:after="0" w:line="240" w:lineRule="auto"/>
        <w:contextualSpacing/>
        <w:jc w:val="both"/>
        <w:rPr>
          <w:rFonts w:ascii="Times New Roman" w:hAnsi="Times New Roman" w:cs="Times New Roman"/>
        </w:rPr>
      </w:pPr>
    </w:p>
    <w:p w14:paraId="65D17F6F"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26. LEGEA APLICABILĂ CONTRACTULUI </w:t>
      </w:r>
    </w:p>
    <w:p w14:paraId="3112A11D" w14:textId="77777777" w:rsidR="00BD4F8E" w:rsidRPr="00BD4F8E" w:rsidRDefault="00BD4F8E" w:rsidP="00BD4F8E">
      <w:pPr>
        <w:spacing w:after="0" w:line="240" w:lineRule="auto"/>
        <w:contextualSpacing/>
        <w:jc w:val="both"/>
        <w:rPr>
          <w:rFonts w:ascii="Times New Roman" w:hAnsi="Times New Roman" w:cs="Times New Roman"/>
        </w:rPr>
      </w:pPr>
      <w:r w:rsidRPr="00BD4F8E">
        <w:rPr>
          <w:rFonts w:ascii="Times New Roman" w:hAnsi="Times New Roman" w:cs="Times New Roman"/>
          <w:b/>
        </w:rPr>
        <w:t>26.1.</w:t>
      </w:r>
      <w:r w:rsidRPr="00BD4F8E">
        <w:rPr>
          <w:rFonts w:ascii="Times New Roman" w:hAnsi="Times New Roman" w:cs="Times New Roman"/>
        </w:rPr>
        <w:t xml:space="preserve"> Contractul va fi interpretat conform legilor din România. </w:t>
      </w:r>
    </w:p>
    <w:p w14:paraId="32BB9C91" w14:textId="77777777" w:rsidR="00BD4F8E" w:rsidRPr="00BD4F8E" w:rsidRDefault="00BD4F8E" w:rsidP="00BD4F8E">
      <w:pPr>
        <w:spacing w:after="0" w:line="240" w:lineRule="auto"/>
        <w:contextualSpacing/>
        <w:jc w:val="both"/>
        <w:rPr>
          <w:rFonts w:ascii="Times New Roman" w:hAnsi="Times New Roman" w:cs="Times New Roman"/>
        </w:rPr>
      </w:pPr>
    </w:p>
    <w:p w14:paraId="62724801" w14:textId="77777777" w:rsidR="00BD4F8E" w:rsidRPr="00BD4F8E" w:rsidRDefault="00BD4F8E" w:rsidP="00BD4F8E">
      <w:pPr>
        <w:spacing w:after="0" w:line="240" w:lineRule="auto"/>
        <w:contextualSpacing/>
        <w:jc w:val="both"/>
        <w:rPr>
          <w:rFonts w:ascii="Times New Roman" w:hAnsi="Times New Roman" w:cs="Times New Roman"/>
          <w:b/>
        </w:rPr>
      </w:pPr>
      <w:r w:rsidRPr="00BD4F8E">
        <w:rPr>
          <w:rFonts w:ascii="Times New Roman" w:hAnsi="Times New Roman" w:cs="Times New Roman"/>
          <w:b/>
        </w:rPr>
        <w:t xml:space="preserve">27. COMUNICĂRI </w:t>
      </w:r>
    </w:p>
    <w:p w14:paraId="55414CB1" w14:textId="77777777" w:rsidR="00BD4F8E" w:rsidRPr="00BD4F8E" w:rsidRDefault="00BD4F8E" w:rsidP="00BD4F8E">
      <w:pPr>
        <w:spacing w:after="0" w:line="240" w:lineRule="auto"/>
        <w:contextualSpacing/>
        <w:jc w:val="both"/>
        <w:rPr>
          <w:rFonts w:ascii="Times New Roman" w:eastAsia="Arial Unicode MS" w:hAnsi="Times New Roman" w:cs="Times New Roman"/>
          <w:sz w:val="20"/>
          <w:szCs w:val="20"/>
        </w:rPr>
      </w:pPr>
      <w:r w:rsidRPr="00BD4F8E">
        <w:rPr>
          <w:rFonts w:ascii="Times New Roman" w:eastAsia="Arial Unicode MS" w:hAnsi="Times New Roman" w:cs="Times New Roman"/>
          <w:b/>
          <w:bCs/>
          <w:sz w:val="20"/>
          <w:szCs w:val="20"/>
        </w:rPr>
        <w:t xml:space="preserve">27.1. </w:t>
      </w:r>
      <w:bookmarkStart w:id="29" w:name="_Hlk7021518"/>
      <w:r w:rsidRPr="00BD4F8E">
        <w:rPr>
          <w:rFonts w:ascii="Times New Roman" w:eastAsia="Arial Unicode MS" w:hAnsi="Times New Roman" w:cs="Times New Roman"/>
          <w:b/>
          <w:bCs/>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45280595" w14:textId="77777777" w:rsidR="00BD4F8E" w:rsidRPr="00BD4F8E" w:rsidRDefault="00BD4F8E" w:rsidP="00BD4F8E">
      <w:pPr>
        <w:spacing w:after="0" w:line="240" w:lineRule="auto"/>
        <w:contextualSpacing/>
        <w:jc w:val="both"/>
        <w:rPr>
          <w:rFonts w:ascii="Times New Roman" w:eastAsia="Arial Unicode MS" w:hAnsi="Times New Roman" w:cs="Times New Roman"/>
          <w:b/>
          <w:sz w:val="20"/>
          <w:szCs w:val="20"/>
        </w:rPr>
      </w:pPr>
      <w:r w:rsidRPr="00BD4F8E">
        <w:rPr>
          <w:rFonts w:ascii="Times New Roman" w:eastAsia="Arial Unicode MS" w:hAnsi="Times New Roman" w:cs="Times New Roman"/>
          <w:b/>
          <w:bCs/>
          <w:sz w:val="20"/>
          <w:szCs w:val="20"/>
        </w:rPr>
        <w:t xml:space="preserve">27.2. </w:t>
      </w:r>
      <w:bookmarkStart w:id="30" w:name="_Hlk7021538"/>
      <w:r w:rsidRPr="00BD4F8E">
        <w:rPr>
          <w:rFonts w:ascii="Times New Roman" w:eastAsia="Arial Unicode MS" w:hAnsi="Times New Roman" w:cs="Times New Roman"/>
          <w:b/>
          <w:bCs/>
          <w:sz w:val="20"/>
          <w:szCs w:val="20"/>
        </w:rPr>
        <w:t>Orice document scris trebuie înregistrat atât în momentul transmiterii, cât și în momentul primirii.</w:t>
      </w:r>
    </w:p>
    <w:bookmarkEnd w:id="30"/>
    <w:p w14:paraId="2B6AF275" w14:textId="77777777" w:rsidR="00BD4F8E" w:rsidRPr="00BD4F8E" w:rsidRDefault="00BD4F8E" w:rsidP="00BD4F8E">
      <w:pPr>
        <w:autoSpaceDE w:val="0"/>
        <w:autoSpaceDN w:val="0"/>
        <w:adjustRightInd w:val="0"/>
        <w:spacing w:after="0" w:line="240" w:lineRule="auto"/>
        <w:contextualSpacing/>
        <w:jc w:val="both"/>
        <w:rPr>
          <w:rFonts w:ascii="Arial Unicode MS" w:eastAsia="Arial Unicode MS" w:hAnsi="Times New Roman" w:cs="Arial Unicode MS"/>
        </w:rPr>
      </w:pPr>
      <w:r w:rsidRPr="00BD4F8E">
        <w:rPr>
          <w:rFonts w:ascii="Arial Unicode MS" w:eastAsia="Arial Unicode MS" w:hAnsi="Times New Roman" w:cs="Arial Unicode MS"/>
          <w:b/>
          <w:bCs/>
        </w:rPr>
        <w:lastRenderedPageBreak/>
        <w:t xml:space="preserve">27.3. </w:t>
      </w:r>
      <w:bookmarkStart w:id="31" w:name="_Hlk7021559"/>
      <w:r w:rsidRPr="00BD4F8E">
        <w:rPr>
          <w:rFonts w:ascii="Arial Unicode MS" w:eastAsia="Arial Unicode MS" w:hAnsi="Times New Roman" w:cs="Arial Unicode MS"/>
          <w:b/>
          <w:bCs/>
        </w:rPr>
        <w:t>Comunic</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rile/notific</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 xml:space="preserve">rile verbale nu vor fi luate </w:t>
      </w:r>
      <w:r w:rsidRPr="00BD4F8E">
        <w:rPr>
          <w:rFonts w:ascii="Arial Unicode MS" w:eastAsia="Arial Unicode MS" w:hAnsi="Times New Roman" w:cs="Arial Unicode MS"/>
          <w:b/>
          <w:bCs/>
        </w:rPr>
        <w:t>î</w:t>
      </w:r>
      <w:r w:rsidRPr="00BD4F8E">
        <w:rPr>
          <w:rFonts w:ascii="Arial Unicode MS" w:eastAsia="Arial Unicode MS" w:hAnsi="Times New Roman" w:cs="Arial Unicode MS"/>
          <w:b/>
          <w:bCs/>
        </w:rPr>
        <w:t>n considerare de niciuna dintre p</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r</w:t>
      </w:r>
      <w:r w:rsidRPr="00BD4F8E">
        <w:rPr>
          <w:rFonts w:ascii="Arial Unicode MS" w:eastAsia="Arial Unicode MS" w:hAnsi="Times New Roman" w:cs="Arial Unicode MS"/>
          <w:b/>
          <w:bCs/>
        </w:rPr>
        <w:t>ț</w:t>
      </w:r>
      <w:r w:rsidRPr="00BD4F8E">
        <w:rPr>
          <w:rFonts w:ascii="Arial Unicode MS" w:eastAsia="Arial Unicode MS" w:hAnsi="Times New Roman" w:cs="Arial Unicode MS"/>
          <w:b/>
          <w:bCs/>
        </w:rPr>
        <w:t>i dac</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 xml:space="preserve"> nu sunt consemnate prin una din modalit</w:t>
      </w:r>
      <w:r w:rsidRPr="00BD4F8E">
        <w:rPr>
          <w:rFonts w:ascii="Arial Unicode MS" w:eastAsia="Arial Unicode MS" w:hAnsi="Times New Roman" w:cs="Arial Unicode MS"/>
          <w:b/>
          <w:bCs/>
        </w:rPr>
        <w:t>ăț</w:t>
      </w:r>
      <w:r w:rsidRPr="00BD4F8E">
        <w:rPr>
          <w:rFonts w:ascii="Arial Unicode MS" w:eastAsia="Arial Unicode MS" w:hAnsi="Times New Roman" w:cs="Arial Unicode MS"/>
          <w:b/>
          <w:bCs/>
        </w:rPr>
        <w:t>ile mai sus prev</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zute.</w:t>
      </w:r>
    </w:p>
    <w:p w14:paraId="40E4375D" w14:textId="77777777" w:rsidR="00BD4F8E" w:rsidRPr="00BD4F8E" w:rsidRDefault="00BD4F8E" w:rsidP="00BD4F8E">
      <w:pPr>
        <w:autoSpaceDE w:val="0"/>
        <w:autoSpaceDN w:val="0"/>
        <w:adjustRightInd w:val="0"/>
        <w:spacing w:after="0" w:line="240" w:lineRule="auto"/>
        <w:jc w:val="both"/>
        <w:rPr>
          <w:rFonts w:ascii="Arial Unicode MS" w:eastAsia="Arial Unicode MS" w:hAnsi="Times New Roman" w:cs="Arial Unicode MS"/>
          <w:b/>
          <w:bCs/>
        </w:rPr>
      </w:pPr>
    </w:p>
    <w:p w14:paraId="0E2CC1DB" w14:textId="77777777" w:rsidR="00BD4F8E" w:rsidRPr="00BD4F8E" w:rsidRDefault="00BD4F8E" w:rsidP="00BD4F8E">
      <w:pPr>
        <w:autoSpaceDE w:val="0"/>
        <w:autoSpaceDN w:val="0"/>
        <w:adjustRightInd w:val="0"/>
        <w:spacing w:after="0" w:line="240" w:lineRule="auto"/>
        <w:contextualSpacing/>
        <w:jc w:val="both"/>
        <w:rPr>
          <w:rFonts w:ascii="Times New Roman" w:hAnsi="Times New Roman" w:cs="Times New Roman"/>
          <w:b/>
        </w:rPr>
      </w:pPr>
      <w:r w:rsidRPr="00BD4F8E">
        <w:rPr>
          <w:rFonts w:ascii="Times New Roman" w:hAnsi="Times New Roman" w:cs="Times New Roman"/>
          <w:b/>
          <w:bCs/>
          <w:lang w:eastAsia="ro-RO"/>
        </w:rPr>
        <w:t xml:space="preserve">28. </w:t>
      </w:r>
      <w:r w:rsidRPr="00BD4F8E">
        <w:rPr>
          <w:rFonts w:ascii="Times New Roman" w:hAnsi="Times New Roman" w:cs="Times New Roman"/>
          <w:b/>
        </w:rPr>
        <w:t xml:space="preserve">PROTECȚIA DATELOR CE AU CARACTER PERSONAL </w:t>
      </w:r>
    </w:p>
    <w:p w14:paraId="6615A494" w14:textId="77777777" w:rsidR="00BD4F8E" w:rsidRPr="00BD4F8E" w:rsidRDefault="00BD4F8E" w:rsidP="00BD4F8E">
      <w:pPr>
        <w:autoSpaceDE w:val="0"/>
        <w:autoSpaceDN w:val="0"/>
        <w:spacing w:after="0" w:line="240" w:lineRule="auto"/>
        <w:contextualSpacing/>
        <w:jc w:val="both"/>
        <w:rPr>
          <w:rFonts w:ascii="Times New Roman" w:hAnsi="Times New Roman" w:cs="Times New Roman"/>
        </w:rPr>
      </w:pPr>
      <w:r w:rsidRPr="00BD4F8E">
        <w:rPr>
          <w:rFonts w:ascii="Times New Roman" w:hAnsi="Times New Roman" w:cs="Times New Roman"/>
          <w:b/>
          <w:bCs/>
        </w:rPr>
        <w:t>28.1.</w:t>
      </w:r>
      <w:r w:rsidRPr="00BD4F8E">
        <w:rPr>
          <w:rFonts w:ascii="Times New Roman" w:hAnsi="Times New Roman" w:cs="Times New Roman"/>
        </w:rPr>
        <w:t xml:space="preserve"> În scopul executarii Contractului, fiecare Parte trebuie sa prelucreze date cu caracter personal privind angajatii si/sau reprezentantii celeilalte Parti;</w:t>
      </w:r>
    </w:p>
    <w:p w14:paraId="6757C08B" w14:textId="77777777" w:rsidR="00BD4F8E" w:rsidRPr="00BD4F8E" w:rsidRDefault="00BD4F8E" w:rsidP="00BD4F8E">
      <w:pPr>
        <w:autoSpaceDE w:val="0"/>
        <w:autoSpaceDN w:val="0"/>
        <w:spacing w:after="0" w:line="240" w:lineRule="auto"/>
        <w:contextualSpacing/>
        <w:jc w:val="both"/>
        <w:rPr>
          <w:rFonts w:ascii="Times New Roman" w:hAnsi="Times New Roman" w:cs="Times New Roman"/>
        </w:rPr>
      </w:pPr>
      <w:bookmarkStart w:id="32" w:name="_Hlk509858349"/>
      <w:r w:rsidRPr="00BD4F8E">
        <w:rPr>
          <w:rFonts w:ascii="Times New Roman" w:hAnsi="Times New Roman" w:cs="Times New Roman"/>
          <w:b/>
          <w:bCs/>
        </w:rPr>
        <w:t>28.2.</w:t>
      </w:r>
      <w:r w:rsidRPr="00BD4F8E">
        <w:rPr>
          <w:rFonts w:ascii="Times New Roman" w:hAnsi="Times New Roman" w:cs="Times New Roman"/>
        </w:rPr>
        <w:t xml:space="preserve"> P</w:t>
      </w:r>
      <w:bookmarkEnd w:id="32"/>
      <w:r w:rsidRPr="00BD4F8E">
        <w:rPr>
          <w:rFonts w:ascii="Times New Roman" w:hAnsi="Times New Roman" w:cs="Times New Roman"/>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BD4F8E">
        <w:rPr>
          <w:rFonts w:ascii="Times New Roman" w:hAnsi="Times New Roman" w:cs="Times New Roman"/>
          <w:b/>
          <w:bCs/>
        </w:rPr>
        <w:t>Regulamentul</w:t>
      </w:r>
      <w:r w:rsidRPr="00BD4F8E">
        <w:rPr>
          <w:rFonts w:ascii="Times New Roman" w:hAnsi="Times New Roman" w:cs="Times New Roman"/>
        </w:rPr>
        <w:t>) a intrat în vigoare, și fac toate eforturile rezonabile pentru a se asigura că se conformează cu prevederile Regulamentului;</w:t>
      </w:r>
      <w:bookmarkStart w:id="33" w:name="_Hlk509857313"/>
      <w:bookmarkEnd w:id="33"/>
      <w:r w:rsidRPr="00BD4F8E">
        <w:rPr>
          <w:rFonts w:ascii="Times New Roman" w:hAnsi="Times New Roman" w:cs="Times New Roman"/>
        </w:rPr>
        <w:t xml:space="preserve"> </w:t>
      </w:r>
    </w:p>
    <w:p w14:paraId="2C827B39" w14:textId="77777777" w:rsidR="00BD4F8E" w:rsidRPr="00BD4F8E" w:rsidRDefault="00BD4F8E" w:rsidP="00BD4F8E">
      <w:pPr>
        <w:autoSpaceDE w:val="0"/>
        <w:autoSpaceDN w:val="0"/>
        <w:spacing w:after="0" w:line="240" w:lineRule="auto"/>
        <w:contextualSpacing/>
        <w:jc w:val="both"/>
        <w:rPr>
          <w:rFonts w:ascii="Times New Roman" w:hAnsi="Times New Roman" w:cs="Times New Roman"/>
        </w:rPr>
      </w:pPr>
      <w:r w:rsidRPr="00BD4F8E">
        <w:rPr>
          <w:rFonts w:ascii="Times New Roman" w:hAnsi="Times New Roman" w:cs="Times New Roman"/>
          <w:b/>
          <w:bCs/>
        </w:rPr>
        <w:t>28.3</w:t>
      </w:r>
      <w:r w:rsidRPr="00BD4F8E">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4BE14AC" w14:textId="77777777" w:rsidR="00BD4F8E" w:rsidRPr="00BD4F8E" w:rsidRDefault="00BD4F8E" w:rsidP="00BD4F8E">
      <w:pPr>
        <w:autoSpaceDE w:val="0"/>
        <w:autoSpaceDN w:val="0"/>
        <w:spacing w:after="0" w:line="240" w:lineRule="auto"/>
        <w:contextualSpacing/>
        <w:jc w:val="both"/>
        <w:rPr>
          <w:rFonts w:ascii="Times New Roman" w:hAnsi="Times New Roman" w:cs="Times New Roman"/>
        </w:rPr>
      </w:pPr>
      <w:r w:rsidRPr="00BD4F8E">
        <w:rPr>
          <w:rFonts w:ascii="Times New Roman" w:hAnsi="Times New Roman" w:cs="Times New Roman"/>
          <w:b/>
          <w:bCs/>
        </w:rPr>
        <w:t>28.4.</w:t>
      </w:r>
      <w:r w:rsidRPr="00BD4F8E">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B2BD198" w14:textId="77777777" w:rsidR="00BD4F8E" w:rsidRPr="00BD4F8E" w:rsidRDefault="00BD4F8E" w:rsidP="00BD4F8E">
      <w:pPr>
        <w:autoSpaceDE w:val="0"/>
        <w:autoSpaceDN w:val="0"/>
        <w:spacing w:after="0" w:line="240" w:lineRule="auto"/>
        <w:contextualSpacing/>
        <w:jc w:val="both"/>
        <w:rPr>
          <w:rFonts w:ascii="Times New Roman" w:hAnsi="Times New Roman" w:cs="Times New Roman"/>
        </w:rPr>
      </w:pPr>
      <w:r w:rsidRPr="00BD4F8E">
        <w:rPr>
          <w:rFonts w:ascii="Times New Roman" w:hAnsi="Times New Roman" w:cs="Times New Roman"/>
          <w:b/>
          <w:bCs/>
        </w:rPr>
        <w:t>28.5</w:t>
      </w:r>
      <w:r w:rsidRPr="00BD4F8E">
        <w:rPr>
          <w:rFonts w:ascii="Times New Roman" w:hAnsi="Times New Roman" w:cs="Times New Roman"/>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B147628" w14:textId="77777777" w:rsidR="00BD4F8E" w:rsidRPr="00BD4F8E" w:rsidRDefault="00BD4F8E" w:rsidP="00BD4F8E">
      <w:pPr>
        <w:autoSpaceDE w:val="0"/>
        <w:autoSpaceDN w:val="0"/>
        <w:spacing w:after="0" w:line="240" w:lineRule="auto"/>
        <w:contextualSpacing/>
        <w:jc w:val="both"/>
        <w:rPr>
          <w:rFonts w:ascii="Times New Roman" w:hAnsi="Times New Roman" w:cs="Times New Roman"/>
        </w:rPr>
      </w:pPr>
      <w:r w:rsidRPr="00BD4F8E">
        <w:rPr>
          <w:rFonts w:ascii="Times New Roman" w:hAnsi="Times New Roman" w:cs="Times New Roman"/>
          <w:b/>
          <w:bCs/>
        </w:rPr>
        <w:t>28.6.</w:t>
      </w:r>
      <w:r w:rsidRPr="00BD4F8E">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B05B060" w14:textId="77777777" w:rsidR="00BD4F8E" w:rsidRPr="00BD4F8E" w:rsidRDefault="00BD4F8E" w:rsidP="00BD4F8E">
      <w:pPr>
        <w:autoSpaceDE w:val="0"/>
        <w:autoSpaceDN w:val="0"/>
        <w:adjustRightInd w:val="0"/>
        <w:spacing w:after="0" w:line="240" w:lineRule="auto"/>
        <w:jc w:val="both"/>
        <w:rPr>
          <w:rFonts w:ascii="Arial Unicode MS" w:eastAsia="Arial Unicode MS" w:hAnsi="Times New Roman" w:cs="Arial Unicode MS"/>
          <w:b/>
          <w:bCs/>
        </w:rPr>
      </w:pPr>
    </w:p>
    <w:p w14:paraId="544C3687" w14:textId="77777777" w:rsidR="00BD4F8E" w:rsidRPr="00BD4F8E" w:rsidRDefault="00BD4F8E" w:rsidP="00BD4F8E">
      <w:pPr>
        <w:autoSpaceDE w:val="0"/>
        <w:autoSpaceDN w:val="0"/>
        <w:adjustRightInd w:val="0"/>
        <w:spacing w:after="0" w:line="240" w:lineRule="auto"/>
        <w:jc w:val="both"/>
        <w:rPr>
          <w:rFonts w:ascii="Arial Unicode MS" w:eastAsia="Arial Unicode MS" w:hAnsi="Times New Roman" w:cs="Arial Unicode MS"/>
          <w:b/>
          <w:bCs/>
        </w:rPr>
      </w:pPr>
    </w:p>
    <w:p w14:paraId="0AD4C95D" w14:textId="77777777" w:rsidR="00BD4F8E" w:rsidRPr="00BD4F8E" w:rsidRDefault="00BD4F8E" w:rsidP="00BD4F8E">
      <w:pPr>
        <w:autoSpaceDE w:val="0"/>
        <w:autoSpaceDN w:val="0"/>
        <w:adjustRightInd w:val="0"/>
        <w:spacing w:after="0" w:line="240" w:lineRule="auto"/>
        <w:jc w:val="both"/>
        <w:rPr>
          <w:rFonts w:ascii="Arial Unicode MS" w:eastAsia="Arial Unicode MS" w:hAnsi="Times New Roman" w:cs="Arial Unicode MS"/>
          <w:b/>
          <w:bCs/>
        </w:rPr>
      </w:pPr>
      <w:r w:rsidRPr="00BD4F8E">
        <w:rPr>
          <w:rFonts w:ascii="Arial Unicode MS" w:eastAsia="Arial Unicode MS" w:hAnsi="Times New Roman" w:cs="Arial Unicode MS"/>
          <w:b/>
          <w:bCs/>
        </w:rPr>
        <w:t>29. DISPOZI</w:t>
      </w:r>
      <w:r w:rsidRPr="00BD4F8E">
        <w:rPr>
          <w:rFonts w:ascii="Arial Unicode MS" w:eastAsia="Arial Unicode MS" w:hAnsi="Times New Roman" w:cs="Arial Unicode MS"/>
          <w:b/>
          <w:bCs/>
        </w:rPr>
        <w:t>Ț</w:t>
      </w:r>
      <w:r w:rsidRPr="00BD4F8E">
        <w:rPr>
          <w:rFonts w:ascii="Arial Unicode MS" w:eastAsia="Arial Unicode MS" w:hAnsi="Times New Roman" w:cs="Arial Unicode MS"/>
          <w:b/>
          <w:bCs/>
        </w:rPr>
        <w:t>II FINALE</w:t>
      </w:r>
    </w:p>
    <w:p w14:paraId="203DB2FA" w14:textId="77777777" w:rsidR="00BD4F8E" w:rsidRPr="00BD4F8E" w:rsidRDefault="00BD4F8E" w:rsidP="00BD4F8E">
      <w:pPr>
        <w:autoSpaceDE w:val="0"/>
        <w:autoSpaceDN w:val="0"/>
        <w:adjustRightInd w:val="0"/>
        <w:spacing w:after="0" w:line="240" w:lineRule="auto"/>
        <w:jc w:val="both"/>
        <w:rPr>
          <w:rFonts w:ascii="Arial Unicode MS" w:eastAsia="Arial Unicode MS" w:hAnsi="Times New Roman" w:cs="Arial Unicode MS"/>
        </w:rPr>
      </w:pPr>
      <w:r w:rsidRPr="00BD4F8E">
        <w:rPr>
          <w:rFonts w:ascii="Arial Unicode MS" w:eastAsia="Arial Unicode MS" w:hAnsi="Times New Roman" w:cs="Arial Unicode MS"/>
          <w:b/>
          <w:bCs/>
        </w:rPr>
        <w:t>29.1 Prin semnarea prezentului Contract, p</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r</w:t>
      </w:r>
      <w:r w:rsidRPr="00BD4F8E">
        <w:rPr>
          <w:rFonts w:ascii="Arial Unicode MS" w:eastAsia="Arial Unicode MS" w:hAnsi="Times New Roman" w:cs="Arial Unicode MS"/>
          <w:b/>
          <w:bCs/>
        </w:rPr>
        <w:t>ț</w:t>
      </w:r>
      <w:r w:rsidRPr="00BD4F8E">
        <w:rPr>
          <w:rFonts w:ascii="Arial Unicode MS" w:eastAsia="Arial Unicode MS" w:hAnsi="Times New Roman" w:cs="Arial Unicode MS"/>
          <w:b/>
          <w:bCs/>
        </w:rPr>
        <w:t>ile confirm</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 xml:space="preserve"> f</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r</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 xml:space="preserve"> echivoc c</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 xml:space="preserve"> au luat la cuno</w:t>
      </w:r>
      <w:r w:rsidRPr="00BD4F8E">
        <w:rPr>
          <w:rFonts w:ascii="Arial Unicode MS" w:eastAsia="Arial Unicode MS" w:hAnsi="Times New Roman" w:cs="Arial Unicode MS"/>
          <w:b/>
          <w:bCs/>
        </w:rPr>
        <w:t>ș</w:t>
      </w:r>
      <w:r w:rsidRPr="00BD4F8E">
        <w:rPr>
          <w:rFonts w:ascii="Arial Unicode MS" w:eastAsia="Arial Unicode MS" w:hAnsi="Times New Roman" w:cs="Arial Unicode MS"/>
          <w:b/>
          <w:bCs/>
        </w:rPr>
        <w:t>tin</w:t>
      </w:r>
      <w:r w:rsidRPr="00BD4F8E">
        <w:rPr>
          <w:rFonts w:ascii="Arial Unicode MS" w:eastAsia="Arial Unicode MS" w:hAnsi="Times New Roman" w:cs="Arial Unicode MS"/>
          <w:b/>
          <w:bCs/>
        </w:rPr>
        <w:t>ță</w:t>
      </w:r>
      <w:r w:rsidRPr="00BD4F8E">
        <w:rPr>
          <w:rFonts w:ascii="Arial Unicode MS" w:eastAsia="Arial Unicode MS" w:hAnsi="Times New Roman" w:cs="Arial Unicode MS"/>
          <w:b/>
          <w:bCs/>
        </w:rPr>
        <w:t xml:space="preserve"> de con</w:t>
      </w:r>
      <w:r w:rsidRPr="00BD4F8E">
        <w:rPr>
          <w:rFonts w:ascii="Arial Unicode MS" w:eastAsia="Arial Unicode MS" w:hAnsi="Times New Roman" w:cs="Arial Unicode MS"/>
          <w:b/>
          <w:bCs/>
        </w:rPr>
        <w:t>ț</w:t>
      </w:r>
      <w:r w:rsidRPr="00BD4F8E">
        <w:rPr>
          <w:rFonts w:ascii="Arial Unicode MS" w:eastAsia="Arial Unicode MS" w:hAnsi="Times New Roman" w:cs="Arial Unicode MS"/>
          <w:b/>
          <w:bCs/>
        </w:rPr>
        <w:t xml:space="preserve">inutul tuturor clauzelor </w:t>
      </w:r>
      <w:r w:rsidRPr="00BD4F8E">
        <w:rPr>
          <w:rFonts w:ascii="Arial Unicode MS" w:eastAsia="Arial Unicode MS" w:hAnsi="Times New Roman" w:cs="Arial Unicode MS"/>
          <w:b/>
          <w:bCs/>
        </w:rPr>
        <w:t>ș</w:t>
      </w:r>
      <w:r w:rsidRPr="00BD4F8E">
        <w:rPr>
          <w:rFonts w:ascii="Arial Unicode MS" w:eastAsia="Arial Unicode MS" w:hAnsi="Times New Roman" w:cs="Arial Unicode MS"/>
          <w:b/>
          <w:bCs/>
        </w:rPr>
        <w:t>i declar</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 xml:space="preserve"> c</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 xml:space="preserve"> le accept</w:t>
      </w:r>
      <w:r w:rsidRPr="00BD4F8E">
        <w:rPr>
          <w:rFonts w:ascii="Arial Unicode MS" w:eastAsia="Arial Unicode MS" w:hAnsi="Times New Roman" w:cs="Arial Unicode MS"/>
          <w:b/>
          <w:bCs/>
        </w:rPr>
        <w:t>ă</w:t>
      </w:r>
      <w:r w:rsidRPr="00BD4F8E">
        <w:rPr>
          <w:rFonts w:ascii="Arial Unicode MS" w:eastAsia="Arial Unicode MS" w:hAnsi="Times New Roman" w:cs="Arial Unicode MS"/>
          <w:b/>
          <w:bCs/>
        </w:rPr>
        <w:t xml:space="preserve"> </w:t>
      </w:r>
      <w:r w:rsidRPr="00BD4F8E">
        <w:rPr>
          <w:rFonts w:ascii="Arial Unicode MS" w:eastAsia="Arial Unicode MS" w:hAnsi="Times New Roman" w:cs="Arial Unicode MS"/>
          <w:b/>
          <w:bCs/>
        </w:rPr>
        <w:t>î</w:t>
      </w:r>
      <w:r w:rsidRPr="00BD4F8E">
        <w:rPr>
          <w:rFonts w:ascii="Arial Unicode MS" w:eastAsia="Arial Unicode MS" w:hAnsi="Times New Roman" w:cs="Arial Unicode MS"/>
          <w:b/>
          <w:bCs/>
        </w:rPr>
        <w:t>n mod expres.</w:t>
      </w:r>
    </w:p>
    <w:p w14:paraId="7A07F184" w14:textId="77777777" w:rsidR="00BD4F8E" w:rsidRPr="00BD4F8E" w:rsidRDefault="00BD4F8E" w:rsidP="00BD4F8E">
      <w:pPr>
        <w:autoSpaceDE w:val="0"/>
        <w:autoSpaceDN w:val="0"/>
        <w:adjustRightInd w:val="0"/>
        <w:spacing w:after="0" w:line="240" w:lineRule="auto"/>
        <w:jc w:val="both"/>
        <w:rPr>
          <w:rFonts w:ascii="Arial Unicode MS" w:eastAsia="Arial Unicode MS" w:hAnsi="Times New Roman" w:cs="Arial Unicode MS"/>
        </w:rPr>
      </w:pPr>
    </w:p>
    <w:p w14:paraId="1DC946D9" w14:textId="77777777" w:rsidR="00BD4F8E" w:rsidRPr="00BD4F8E" w:rsidRDefault="00BD4F8E" w:rsidP="00BD4F8E">
      <w:pPr>
        <w:spacing w:after="0" w:line="240" w:lineRule="auto"/>
        <w:contextualSpacing/>
        <w:jc w:val="both"/>
        <w:rPr>
          <w:rFonts w:ascii="Times New Roman" w:hAnsi="Times New Roman" w:cs="Times New Roman"/>
        </w:rPr>
      </w:pPr>
      <w:bookmarkStart w:id="34" w:name="_Hlk7021581"/>
      <w:bookmarkEnd w:id="31"/>
      <w:r w:rsidRPr="00BD4F8E">
        <w:rPr>
          <w:rFonts w:ascii="Times New Roman" w:hAnsi="Times New Roman" w:cs="Times New Roman"/>
        </w:rPr>
        <w:t xml:space="preserve">Prezentul Contract a fost încheiat azi, ..........................., în 3 exemplare originale de valoare juridică egală, din care 2 exemplare pentru Achizitor și 1 exemplar pentru Prestator. </w:t>
      </w:r>
    </w:p>
    <w:p w14:paraId="4DAFA9E7" w14:textId="77777777" w:rsidR="00BD4F8E" w:rsidRPr="00BD4F8E" w:rsidRDefault="00BD4F8E" w:rsidP="00BD4F8E">
      <w:pPr>
        <w:spacing w:after="0" w:line="240" w:lineRule="auto"/>
        <w:contextualSpacing/>
        <w:jc w:val="both"/>
        <w:rPr>
          <w:rFonts w:ascii="Times New Roman" w:hAnsi="Times New Roman" w:cs="Times New Roman"/>
        </w:rPr>
      </w:pPr>
    </w:p>
    <w:bookmarkEnd w:id="34"/>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BD4F8E" w:rsidRPr="00BD4F8E" w14:paraId="72F97BB9" w14:textId="77777777" w:rsidTr="00600015">
        <w:trPr>
          <w:jc w:val="center"/>
        </w:trPr>
        <w:tc>
          <w:tcPr>
            <w:tcW w:w="4678" w:type="dxa"/>
          </w:tcPr>
          <w:p w14:paraId="6715F029" w14:textId="77777777" w:rsidR="00BD4F8E" w:rsidRPr="00BD4F8E" w:rsidRDefault="00BD4F8E" w:rsidP="00BD4F8E">
            <w:pPr>
              <w:spacing w:after="0" w:line="240" w:lineRule="auto"/>
              <w:rPr>
                <w:rFonts w:ascii="Times New Roman" w:hAnsi="Times New Roman" w:cs="Times New Roman"/>
                <w:b/>
                <w:lang w:eastAsia="ro-RO"/>
              </w:rPr>
            </w:pPr>
          </w:p>
          <w:p w14:paraId="4FAB4EA7" w14:textId="77777777" w:rsidR="00BD4F8E" w:rsidRPr="00BD4F8E" w:rsidRDefault="00BD4F8E" w:rsidP="00BD4F8E">
            <w:pPr>
              <w:spacing w:after="0" w:line="240" w:lineRule="auto"/>
              <w:rPr>
                <w:rFonts w:ascii="Times New Roman" w:hAnsi="Times New Roman" w:cs="Times New Roman"/>
                <w:b/>
                <w:lang w:eastAsia="ro-RO"/>
              </w:rPr>
            </w:pPr>
            <w:r w:rsidRPr="00BD4F8E">
              <w:rPr>
                <w:rFonts w:ascii="Times New Roman" w:hAnsi="Times New Roman" w:cs="Times New Roman"/>
                <w:b/>
                <w:lang w:eastAsia="ro-RO"/>
              </w:rPr>
              <w:t xml:space="preserve">                          ACHIZITOR                                                                  </w:t>
            </w:r>
          </w:p>
        </w:tc>
        <w:tc>
          <w:tcPr>
            <w:tcW w:w="4682" w:type="dxa"/>
          </w:tcPr>
          <w:p w14:paraId="79F53CDF" w14:textId="77777777" w:rsidR="00BD4F8E" w:rsidRPr="00BD4F8E" w:rsidRDefault="00BD4F8E" w:rsidP="00BD4F8E">
            <w:pPr>
              <w:spacing w:after="0" w:line="240" w:lineRule="auto"/>
              <w:jc w:val="center"/>
              <w:rPr>
                <w:rFonts w:ascii="Times New Roman" w:hAnsi="Times New Roman" w:cs="Times New Roman"/>
                <w:b/>
                <w:lang w:eastAsia="ro-RO"/>
              </w:rPr>
            </w:pPr>
          </w:p>
          <w:p w14:paraId="502D3FE8" w14:textId="77777777" w:rsidR="00BD4F8E" w:rsidRPr="00BD4F8E" w:rsidRDefault="00BD4F8E" w:rsidP="00BD4F8E">
            <w:pPr>
              <w:spacing w:after="0" w:line="240" w:lineRule="auto"/>
              <w:jc w:val="center"/>
              <w:rPr>
                <w:rFonts w:ascii="Times New Roman" w:hAnsi="Times New Roman" w:cs="Times New Roman"/>
                <w:b/>
                <w:lang w:eastAsia="ro-RO"/>
              </w:rPr>
            </w:pPr>
            <w:r w:rsidRPr="00BD4F8E">
              <w:rPr>
                <w:rFonts w:ascii="Times New Roman" w:hAnsi="Times New Roman" w:cs="Times New Roman"/>
                <w:b/>
                <w:lang w:eastAsia="ro-RO"/>
              </w:rPr>
              <w:t xml:space="preserve">                 PRESTATOR</w:t>
            </w:r>
          </w:p>
        </w:tc>
      </w:tr>
    </w:tbl>
    <w:p w14:paraId="2BA12CE0" w14:textId="77777777" w:rsidR="008F6356" w:rsidRPr="008F6356" w:rsidRDefault="008F6356" w:rsidP="008F6356">
      <w:pPr>
        <w:spacing w:after="0" w:line="276" w:lineRule="auto"/>
        <w:contextualSpacing/>
        <w:jc w:val="center"/>
        <w:rPr>
          <w:rFonts w:ascii="Times New Roman" w:hAnsi="Times New Roman" w:cs="Times New Roman"/>
          <w:b/>
          <w:sz w:val="24"/>
          <w:szCs w:val="24"/>
        </w:rPr>
      </w:pPr>
    </w:p>
    <w:p w14:paraId="464D93C1" w14:textId="77777777" w:rsidR="008F6356" w:rsidRDefault="008F6356" w:rsidP="00BD4F8E">
      <w:pPr>
        <w:spacing w:after="0" w:line="240" w:lineRule="auto"/>
        <w:contextualSpacing/>
        <w:rPr>
          <w:rFonts w:ascii="Times New Roman" w:hAnsi="Times New Roman" w:cs="Times New Roman"/>
          <w:b/>
          <w:sz w:val="24"/>
          <w:szCs w:val="24"/>
        </w:rPr>
      </w:pPr>
    </w:p>
    <w:p w14:paraId="5ABF5E73" w14:textId="77777777" w:rsidR="00BD4F8E" w:rsidRDefault="00BD4F8E" w:rsidP="007C322E">
      <w:pPr>
        <w:spacing w:after="0" w:line="240" w:lineRule="auto"/>
        <w:contextualSpacing/>
        <w:jc w:val="center"/>
        <w:rPr>
          <w:rFonts w:ascii="Times New Roman" w:hAnsi="Times New Roman" w:cs="Times New Roman"/>
          <w:b/>
          <w:sz w:val="24"/>
          <w:szCs w:val="24"/>
        </w:rPr>
      </w:pPr>
    </w:p>
    <w:p w14:paraId="1B2C7C27" w14:textId="77777777" w:rsidR="00BD4F8E" w:rsidRDefault="00BD4F8E" w:rsidP="007C322E">
      <w:pPr>
        <w:spacing w:after="0" w:line="240" w:lineRule="auto"/>
        <w:contextualSpacing/>
        <w:jc w:val="center"/>
        <w:rPr>
          <w:rFonts w:ascii="Times New Roman" w:hAnsi="Times New Roman" w:cs="Times New Roman"/>
          <w:b/>
          <w:sz w:val="24"/>
          <w:szCs w:val="24"/>
        </w:rPr>
      </w:pPr>
    </w:p>
    <w:p w14:paraId="65FFC3F4" w14:textId="77777777" w:rsidR="00BD4F8E" w:rsidRDefault="00BD4F8E" w:rsidP="007C322E">
      <w:pPr>
        <w:spacing w:after="0" w:line="240" w:lineRule="auto"/>
        <w:contextualSpacing/>
        <w:jc w:val="center"/>
        <w:rPr>
          <w:rFonts w:ascii="Times New Roman" w:hAnsi="Times New Roman" w:cs="Times New Roman"/>
          <w:b/>
          <w:sz w:val="24"/>
          <w:szCs w:val="24"/>
        </w:rPr>
      </w:pPr>
    </w:p>
    <w:p w14:paraId="38BB102A" w14:textId="77777777" w:rsidR="00BD4F8E" w:rsidRDefault="00BD4F8E" w:rsidP="007C322E">
      <w:pPr>
        <w:spacing w:after="0" w:line="240" w:lineRule="auto"/>
        <w:contextualSpacing/>
        <w:jc w:val="center"/>
        <w:rPr>
          <w:rFonts w:ascii="Times New Roman" w:hAnsi="Times New Roman" w:cs="Times New Roman"/>
          <w:b/>
          <w:sz w:val="24"/>
          <w:szCs w:val="24"/>
        </w:rPr>
      </w:pPr>
    </w:p>
    <w:p w14:paraId="5E608FAF" w14:textId="77777777" w:rsidR="00BD4F8E" w:rsidRDefault="00BD4F8E" w:rsidP="007C322E">
      <w:pPr>
        <w:spacing w:after="0" w:line="240" w:lineRule="auto"/>
        <w:contextualSpacing/>
        <w:jc w:val="center"/>
        <w:rPr>
          <w:rFonts w:ascii="Times New Roman" w:hAnsi="Times New Roman" w:cs="Times New Roman"/>
          <w:b/>
          <w:sz w:val="24"/>
          <w:szCs w:val="24"/>
        </w:rPr>
      </w:pPr>
    </w:p>
    <w:p w14:paraId="5B165013" w14:textId="77777777" w:rsidR="00BD4F8E" w:rsidRDefault="00BD4F8E" w:rsidP="007C322E">
      <w:pPr>
        <w:spacing w:after="0" w:line="240" w:lineRule="auto"/>
        <w:contextualSpacing/>
        <w:jc w:val="center"/>
        <w:rPr>
          <w:rFonts w:ascii="Times New Roman" w:hAnsi="Times New Roman" w:cs="Times New Roman"/>
          <w:b/>
          <w:sz w:val="24"/>
          <w:szCs w:val="24"/>
        </w:rPr>
      </w:pPr>
    </w:p>
    <w:p w14:paraId="7193080E" w14:textId="77777777" w:rsidR="00BD4F8E" w:rsidRDefault="00BD4F8E" w:rsidP="007C322E">
      <w:pPr>
        <w:spacing w:after="0" w:line="240" w:lineRule="auto"/>
        <w:contextualSpacing/>
        <w:jc w:val="center"/>
        <w:rPr>
          <w:rFonts w:ascii="Times New Roman" w:hAnsi="Times New Roman" w:cs="Times New Roman"/>
          <w:b/>
          <w:sz w:val="24"/>
          <w:szCs w:val="24"/>
        </w:rPr>
      </w:pPr>
    </w:p>
    <w:p w14:paraId="5D616B0A" w14:textId="77777777" w:rsidR="00BD4F8E" w:rsidRDefault="00BD4F8E" w:rsidP="007C322E">
      <w:pPr>
        <w:spacing w:after="0" w:line="240" w:lineRule="auto"/>
        <w:contextualSpacing/>
        <w:jc w:val="center"/>
        <w:rPr>
          <w:rFonts w:ascii="Times New Roman" w:hAnsi="Times New Roman" w:cs="Times New Roman"/>
          <w:b/>
          <w:sz w:val="24"/>
          <w:szCs w:val="24"/>
        </w:rPr>
      </w:pPr>
    </w:p>
    <w:p w14:paraId="2787F7C5" w14:textId="77777777" w:rsidR="00BD4F8E" w:rsidRDefault="00BD4F8E" w:rsidP="007C322E">
      <w:pPr>
        <w:spacing w:after="0" w:line="240" w:lineRule="auto"/>
        <w:contextualSpacing/>
        <w:jc w:val="center"/>
        <w:rPr>
          <w:rFonts w:ascii="Times New Roman" w:hAnsi="Times New Roman" w:cs="Times New Roman"/>
          <w:b/>
          <w:sz w:val="24"/>
          <w:szCs w:val="24"/>
        </w:rPr>
      </w:pPr>
    </w:p>
    <w:p w14:paraId="77385F24" w14:textId="77777777" w:rsidR="00BD4F8E" w:rsidRDefault="00BD4F8E" w:rsidP="007C322E">
      <w:pPr>
        <w:spacing w:after="0" w:line="240" w:lineRule="auto"/>
        <w:contextualSpacing/>
        <w:jc w:val="center"/>
        <w:rPr>
          <w:rFonts w:ascii="Times New Roman" w:hAnsi="Times New Roman" w:cs="Times New Roman"/>
          <w:b/>
          <w:sz w:val="24"/>
          <w:szCs w:val="24"/>
        </w:rPr>
      </w:pPr>
    </w:p>
    <w:p w14:paraId="448636C9" w14:textId="77777777" w:rsidR="00BD4F8E" w:rsidRDefault="00BD4F8E" w:rsidP="007C322E">
      <w:pPr>
        <w:spacing w:after="0" w:line="240" w:lineRule="auto"/>
        <w:contextualSpacing/>
        <w:jc w:val="center"/>
        <w:rPr>
          <w:rFonts w:ascii="Times New Roman" w:hAnsi="Times New Roman" w:cs="Times New Roman"/>
          <w:b/>
          <w:sz w:val="24"/>
          <w:szCs w:val="24"/>
        </w:rPr>
      </w:pPr>
    </w:p>
    <w:p w14:paraId="0700B14C" w14:textId="77777777" w:rsidR="00BD4F8E" w:rsidRDefault="00BD4F8E" w:rsidP="007C322E">
      <w:pPr>
        <w:spacing w:after="0" w:line="240" w:lineRule="auto"/>
        <w:contextualSpacing/>
        <w:jc w:val="center"/>
        <w:rPr>
          <w:rFonts w:ascii="Times New Roman" w:hAnsi="Times New Roman" w:cs="Times New Roman"/>
          <w:b/>
          <w:sz w:val="24"/>
          <w:szCs w:val="24"/>
        </w:rPr>
      </w:pPr>
    </w:p>
    <w:p w14:paraId="17B76E90" w14:textId="77777777" w:rsidR="00BD4F8E" w:rsidRDefault="00BD4F8E" w:rsidP="007C322E">
      <w:pPr>
        <w:spacing w:after="0" w:line="240" w:lineRule="auto"/>
        <w:contextualSpacing/>
        <w:jc w:val="center"/>
        <w:rPr>
          <w:rFonts w:ascii="Times New Roman" w:hAnsi="Times New Roman" w:cs="Times New Roman"/>
          <w:b/>
          <w:sz w:val="24"/>
          <w:szCs w:val="24"/>
        </w:rPr>
      </w:pPr>
    </w:p>
    <w:p w14:paraId="2CBFE4E6" w14:textId="77777777" w:rsidR="00BD4F8E" w:rsidRDefault="00BD4F8E" w:rsidP="007C322E">
      <w:pPr>
        <w:spacing w:after="0" w:line="240" w:lineRule="auto"/>
        <w:contextualSpacing/>
        <w:jc w:val="center"/>
        <w:rPr>
          <w:rFonts w:ascii="Times New Roman" w:hAnsi="Times New Roman" w:cs="Times New Roman"/>
          <w:b/>
          <w:sz w:val="24"/>
          <w:szCs w:val="24"/>
        </w:rPr>
      </w:pPr>
    </w:p>
    <w:p w14:paraId="68090B20" w14:textId="77777777" w:rsidR="00BD4F8E" w:rsidRDefault="00BD4F8E" w:rsidP="007C322E">
      <w:pPr>
        <w:spacing w:after="0" w:line="240" w:lineRule="auto"/>
        <w:contextualSpacing/>
        <w:jc w:val="center"/>
        <w:rPr>
          <w:rFonts w:ascii="Times New Roman" w:hAnsi="Times New Roman" w:cs="Times New Roman"/>
          <w:b/>
          <w:sz w:val="24"/>
          <w:szCs w:val="24"/>
        </w:rPr>
      </w:pPr>
    </w:p>
    <w:p w14:paraId="2249635E" w14:textId="77777777" w:rsidR="00BD4F8E" w:rsidRDefault="00BD4F8E" w:rsidP="007C322E">
      <w:pPr>
        <w:spacing w:after="0" w:line="240" w:lineRule="auto"/>
        <w:contextualSpacing/>
        <w:jc w:val="center"/>
        <w:rPr>
          <w:rFonts w:ascii="Times New Roman" w:hAnsi="Times New Roman" w:cs="Times New Roman"/>
          <w:b/>
          <w:sz w:val="24"/>
          <w:szCs w:val="24"/>
        </w:rPr>
      </w:pPr>
    </w:p>
    <w:p w14:paraId="66EF6ED3" w14:textId="77777777" w:rsidR="00BD4F8E" w:rsidRDefault="00BD4F8E" w:rsidP="007C322E">
      <w:pPr>
        <w:spacing w:after="0" w:line="240" w:lineRule="auto"/>
        <w:contextualSpacing/>
        <w:jc w:val="center"/>
        <w:rPr>
          <w:rFonts w:ascii="Times New Roman" w:hAnsi="Times New Roman" w:cs="Times New Roman"/>
          <w:b/>
          <w:sz w:val="24"/>
          <w:szCs w:val="24"/>
        </w:rPr>
      </w:pPr>
    </w:p>
    <w:p w14:paraId="41A2EBE3" w14:textId="77777777" w:rsidR="00BD4F8E" w:rsidRDefault="00BD4F8E" w:rsidP="007C322E">
      <w:pPr>
        <w:spacing w:after="0" w:line="240" w:lineRule="auto"/>
        <w:contextualSpacing/>
        <w:jc w:val="center"/>
        <w:rPr>
          <w:rFonts w:ascii="Times New Roman" w:hAnsi="Times New Roman" w:cs="Times New Roman"/>
          <w:b/>
          <w:sz w:val="24"/>
          <w:szCs w:val="24"/>
        </w:rPr>
      </w:pPr>
    </w:p>
    <w:p w14:paraId="14A7F495" w14:textId="77777777" w:rsidR="00BD4F8E" w:rsidRDefault="00BD4F8E" w:rsidP="007C322E">
      <w:pPr>
        <w:spacing w:after="0" w:line="240" w:lineRule="auto"/>
        <w:contextualSpacing/>
        <w:jc w:val="center"/>
        <w:rPr>
          <w:rFonts w:ascii="Times New Roman" w:hAnsi="Times New Roman" w:cs="Times New Roman"/>
          <w:b/>
          <w:sz w:val="24"/>
          <w:szCs w:val="24"/>
        </w:rPr>
      </w:pPr>
    </w:p>
    <w:p w14:paraId="6C8E2F1E" w14:textId="77777777" w:rsidR="00BD4F8E" w:rsidRDefault="00BD4F8E" w:rsidP="007C322E">
      <w:pPr>
        <w:spacing w:after="0" w:line="240" w:lineRule="auto"/>
        <w:contextualSpacing/>
        <w:jc w:val="center"/>
        <w:rPr>
          <w:rFonts w:ascii="Times New Roman" w:hAnsi="Times New Roman" w:cs="Times New Roman"/>
          <w:b/>
          <w:sz w:val="24"/>
          <w:szCs w:val="24"/>
        </w:rPr>
      </w:pPr>
    </w:p>
    <w:p w14:paraId="4B4EA737" w14:textId="77777777" w:rsidR="00BD4F8E" w:rsidRDefault="00BD4F8E" w:rsidP="007C322E">
      <w:pPr>
        <w:spacing w:after="0" w:line="240" w:lineRule="auto"/>
        <w:contextualSpacing/>
        <w:jc w:val="center"/>
        <w:rPr>
          <w:rFonts w:ascii="Times New Roman" w:hAnsi="Times New Roman" w:cs="Times New Roman"/>
          <w:b/>
          <w:sz w:val="24"/>
          <w:szCs w:val="24"/>
        </w:rPr>
      </w:pPr>
    </w:p>
    <w:p w14:paraId="5CDEB462" w14:textId="77777777" w:rsidR="00BD4F8E" w:rsidRDefault="00BD4F8E" w:rsidP="007C322E">
      <w:pPr>
        <w:spacing w:after="0" w:line="240" w:lineRule="auto"/>
        <w:contextualSpacing/>
        <w:jc w:val="center"/>
        <w:rPr>
          <w:rFonts w:ascii="Times New Roman" w:hAnsi="Times New Roman" w:cs="Times New Roman"/>
          <w:b/>
          <w:sz w:val="24"/>
          <w:szCs w:val="24"/>
        </w:rPr>
      </w:pPr>
    </w:p>
    <w:p w14:paraId="2FD44FF4" w14:textId="77777777" w:rsidR="00BD4F8E" w:rsidRDefault="00BD4F8E" w:rsidP="007C322E">
      <w:pPr>
        <w:spacing w:after="0" w:line="240" w:lineRule="auto"/>
        <w:contextualSpacing/>
        <w:jc w:val="center"/>
        <w:rPr>
          <w:rFonts w:ascii="Times New Roman" w:hAnsi="Times New Roman" w:cs="Times New Roman"/>
          <w:b/>
          <w:sz w:val="24"/>
          <w:szCs w:val="24"/>
        </w:rPr>
      </w:pPr>
    </w:p>
    <w:p w14:paraId="0AC0584E" w14:textId="77777777" w:rsidR="00BD4F8E" w:rsidRDefault="00BD4F8E" w:rsidP="007C322E">
      <w:pPr>
        <w:spacing w:after="0" w:line="240" w:lineRule="auto"/>
        <w:contextualSpacing/>
        <w:jc w:val="center"/>
        <w:rPr>
          <w:rFonts w:ascii="Times New Roman" w:hAnsi="Times New Roman" w:cs="Times New Roman"/>
          <w:b/>
          <w:sz w:val="24"/>
          <w:szCs w:val="24"/>
        </w:rPr>
      </w:pPr>
    </w:p>
    <w:p w14:paraId="2BA00D45" w14:textId="77777777" w:rsidR="00BD4F8E" w:rsidRDefault="00BD4F8E" w:rsidP="007C322E">
      <w:pPr>
        <w:spacing w:after="0" w:line="240" w:lineRule="auto"/>
        <w:contextualSpacing/>
        <w:jc w:val="center"/>
        <w:rPr>
          <w:rFonts w:ascii="Times New Roman" w:hAnsi="Times New Roman" w:cs="Times New Roman"/>
          <w:b/>
          <w:sz w:val="24"/>
          <w:szCs w:val="24"/>
        </w:rPr>
      </w:pPr>
    </w:p>
    <w:p w14:paraId="001F050B" w14:textId="77777777" w:rsidR="00BD4F8E" w:rsidRDefault="00BD4F8E" w:rsidP="007C322E">
      <w:pPr>
        <w:spacing w:after="0" w:line="240" w:lineRule="auto"/>
        <w:contextualSpacing/>
        <w:jc w:val="center"/>
        <w:rPr>
          <w:rFonts w:ascii="Times New Roman" w:hAnsi="Times New Roman" w:cs="Times New Roman"/>
          <w:b/>
          <w:sz w:val="24"/>
          <w:szCs w:val="24"/>
        </w:rPr>
      </w:pPr>
    </w:p>
    <w:p w14:paraId="4CB39D51" w14:textId="77777777" w:rsidR="00BD4F8E" w:rsidRDefault="00BD4F8E" w:rsidP="007C322E">
      <w:pPr>
        <w:spacing w:after="0" w:line="240" w:lineRule="auto"/>
        <w:contextualSpacing/>
        <w:jc w:val="center"/>
        <w:rPr>
          <w:rFonts w:ascii="Times New Roman" w:hAnsi="Times New Roman" w:cs="Times New Roman"/>
          <w:b/>
          <w:sz w:val="24"/>
          <w:szCs w:val="24"/>
        </w:rPr>
      </w:pPr>
    </w:p>
    <w:p w14:paraId="209F6541" w14:textId="77777777" w:rsidR="00BD4F8E" w:rsidRDefault="00BD4F8E" w:rsidP="007C322E">
      <w:pPr>
        <w:spacing w:after="0" w:line="240" w:lineRule="auto"/>
        <w:contextualSpacing/>
        <w:jc w:val="center"/>
        <w:rPr>
          <w:rFonts w:ascii="Times New Roman" w:hAnsi="Times New Roman" w:cs="Times New Roman"/>
          <w:b/>
          <w:sz w:val="24"/>
          <w:szCs w:val="24"/>
        </w:rPr>
      </w:pPr>
    </w:p>
    <w:p w14:paraId="71046C5D" w14:textId="77777777" w:rsidR="00BD4F8E" w:rsidRDefault="00BD4F8E" w:rsidP="007C322E">
      <w:pPr>
        <w:spacing w:after="0" w:line="240" w:lineRule="auto"/>
        <w:contextualSpacing/>
        <w:jc w:val="center"/>
        <w:rPr>
          <w:rFonts w:ascii="Times New Roman" w:hAnsi="Times New Roman" w:cs="Times New Roman"/>
          <w:b/>
          <w:sz w:val="24"/>
          <w:szCs w:val="24"/>
        </w:rPr>
      </w:pPr>
    </w:p>
    <w:p w14:paraId="06292BFE" w14:textId="77777777" w:rsidR="00BD4F8E" w:rsidRDefault="00BD4F8E" w:rsidP="007C322E">
      <w:pPr>
        <w:spacing w:after="0" w:line="240" w:lineRule="auto"/>
        <w:contextualSpacing/>
        <w:jc w:val="center"/>
        <w:rPr>
          <w:rFonts w:ascii="Times New Roman" w:hAnsi="Times New Roman" w:cs="Times New Roman"/>
          <w:b/>
          <w:sz w:val="24"/>
          <w:szCs w:val="24"/>
        </w:rPr>
      </w:pPr>
    </w:p>
    <w:p w14:paraId="531D2E43" w14:textId="77777777" w:rsidR="00BD4F8E" w:rsidRDefault="00BD4F8E" w:rsidP="007C322E">
      <w:pPr>
        <w:spacing w:after="0" w:line="240" w:lineRule="auto"/>
        <w:contextualSpacing/>
        <w:jc w:val="center"/>
        <w:rPr>
          <w:rFonts w:ascii="Times New Roman" w:hAnsi="Times New Roman" w:cs="Times New Roman"/>
          <w:b/>
          <w:sz w:val="24"/>
          <w:szCs w:val="24"/>
        </w:rPr>
      </w:pPr>
    </w:p>
    <w:p w14:paraId="7E4A6862" w14:textId="7489520A" w:rsidR="00E544A2" w:rsidRPr="007C322E" w:rsidRDefault="003B065D" w:rsidP="007C322E">
      <w:pPr>
        <w:spacing w:after="0" w:line="240" w:lineRule="auto"/>
        <w:contextualSpacing/>
        <w:jc w:val="center"/>
        <w:rPr>
          <w:rFonts w:ascii="Times New Roman" w:hAnsi="Times New Roman" w:cs="Times New Roman"/>
          <w:b/>
          <w:sz w:val="24"/>
          <w:szCs w:val="24"/>
        </w:rPr>
      </w:pPr>
      <w:r w:rsidRPr="003D7BDA">
        <w:rPr>
          <w:rFonts w:ascii="Times New Roman" w:hAnsi="Times New Roman" w:cs="Times New Roman"/>
          <w:b/>
          <w:sz w:val="24"/>
          <w:szCs w:val="24"/>
        </w:rPr>
        <w:t xml:space="preserve"> </w:t>
      </w:r>
    </w:p>
    <w:p w14:paraId="3F927470" w14:textId="77777777" w:rsidR="00600D25" w:rsidRPr="003D7BDA" w:rsidRDefault="00600D25" w:rsidP="000F24CB">
      <w:pPr>
        <w:spacing w:after="0" w:line="240" w:lineRule="auto"/>
        <w:rPr>
          <w:rFonts w:ascii="Times New Roman" w:hAnsi="Times New Roman" w:cs="Times New Roman"/>
          <w:b/>
          <w:bCs/>
          <w:sz w:val="24"/>
          <w:szCs w:val="24"/>
        </w:rPr>
      </w:pPr>
    </w:p>
    <w:p w14:paraId="5F68F568" w14:textId="5FEF6315" w:rsidR="00BF783D" w:rsidRDefault="00BF783D" w:rsidP="00BF783D">
      <w:pPr>
        <w:spacing w:after="0" w:line="240" w:lineRule="auto"/>
        <w:jc w:val="center"/>
        <w:rPr>
          <w:rFonts w:ascii="Times New Roman" w:hAnsi="Times New Roman" w:cs="Times New Roman"/>
          <w:b/>
          <w:bCs/>
          <w:sz w:val="24"/>
          <w:szCs w:val="24"/>
        </w:rPr>
      </w:pPr>
      <w:r w:rsidRPr="003D7BDA">
        <w:rPr>
          <w:rFonts w:ascii="Times New Roman" w:hAnsi="Times New Roman" w:cs="Times New Roman"/>
          <w:b/>
          <w:bCs/>
          <w:sz w:val="24"/>
          <w:szCs w:val="24"/>
        </w:rPr>
        <w:t>SECȚIUNEA D: CAIET DE SARCINI</w:t>
      </w:r>
    </w:p>
    <w:p w14:paraId="43035C04" w14:textId="77777777" w:rsidR="007C322E" w:rsidRDefault="007C322E" w:rsidP="00BF783D">
      <w:pPr>
        <w:spacing w:after="0" w:line="240" w:lineRule="auto"/>
        <w:jc w:val="center"/>
        <w:rPr>
          <w:rFonts w:ascii="Times New Roman" w:hAnsi="Times New Roman" w:cs="Times New Roman"/>
          <w:b/>
          <w:bCs/>
          <w:sz w:val="24"/>
          <w:szCs w:val="24"/>
        </w:rPr>
      </w:pPr>
    </w:p>
    <w:p w14:paraId="2B73A838" w14:textId="77777777" w:rsidR="007C322E" w:rsidRDefault="007C322E" w:rsidP="00BF783D">
      <w:pPr>
        <w:spacing w:after="0" w:line="240" w:lineRule="auto"/>
        <w:jc w:val="center"/>
        <w:rPr>
          <w:rFonts w:ascii="Times New Roman" w:hAnsi="Times New Roman" w:cs="Times New Roman"/>
          <w:b/>
          <w:bCs/>
          <w:sz w:val="24"/>
          <w:szCs w:val="24"/>
        </w:rPr>
      </w:pPr>
    </w:p>
    <w:p w14:paraId="3FA82C28"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31B2D8B8" w14:textId="77777777" w:rsidR="00F61AE3" w:rsidRPr="00F61AE3" w:rsidRDefault="00F61AE3" w:rsidP="00F61AE3">
      <w:pPr>
        <w:spacing w:after="0" w:line="240" w:lineRule="auto"/>
        <w:jc w:val="center"/>
        <w:rPr>
          <w:rFonts w:ascii="Times New Roman" w:hAnsi="Times New Roman" w:cs="Times New Roman"/>
          <w:sz w:val="24"/>
          <w:szCs w:val="24"/>
        </w:rPr>
      </w:pPr>
      <w:r w:rsidRPr="00F61AE3">
        <w:rPr>
          <w:rFonts w:ascii="Times New Roman" w:hAnsi="Times New Roman" w:cs="Times New Roman"/>
          <w:b/>
          <w:bCs/>
          <w:sz w:val="24"/>
          <w:szCs w:val="24"/>
        </w:rPr>
        <w:t>CAIET DE SARCINI</w:t>
      </w:r>
    </w:p>
    <w:p w14:paraId="3530CAAF" w14:textId="77777777" w:rsidR="00F61AE3" w:rsidRPr="00F61AE3" w:rsidRDefault="00F61AE3" w:rsidP="00F61AE3">
      <w:pPr>
        <w:spacing w:after="0" w:line="240" w:lineRule="auto"/>
        <w:jc w:val="center"/>
        <w:rPr>
          <w:rFonts w:ascii="Times New Roman" w:hAnsi="Times New Roman" w:cs="Times New Roman"/>
          <w:b/>
          <w:bCs/>
          <w:sz w:val="24"/>
          <w:szCs w:val="24"/>
        </w:rPr>
      </w:pPr>
      <w:r w:rsidRPr="00F61AE3">
        <w:rPr>
          <w:rFonts w:ascii="Times New Roman" w:hAnsi="Times New Roman" w:cs="Times New Roman"/>
          <w:b/>
          <w:bCs/>
          <w:sz w:val="24"/>
          <w:szCs w:val="24"/>
        </w:rPr>
        <w:t>privind achiziția Serviciilor de actualizare a măsurilor de intervenție cuprinse în Expertiză tehnică</w:t>
      </w:r>
      <w:r w:rsidRPr="00F61AE3">
        <w:rPr>
          <w:rFonts w:ascii="Times New Roman" w:hAnsi="Times New Roman" w:cs="Times New Roman"/>
          <w:b/>
          <w:sz w:val="24"/>
          <w:szCs w:val="24"/>
        </w:rPr>
        <w:t xml:space="preserve"> elaborată înainte de intrarea în vigoare a reglementării tehnice P100-3/2019, </w:t>
      </w:r>
      <w:r w:rsidRPr="00F61AE3">
        <w:rPr>
          <w:rFonts w:ascii="Times New Roman" w:hAnsi="Times New Roman" w:cs="Times New Roman"/>
          <w:b/>
          <w:i/>
          <w:iCs/>
          <w:sz w:val="24"/>
          <w:szCs w:val="24"/>
        </w:rPr>
        <w:t>Cod de proiectare seismică – Partea a III-a – Prevederi de evaluare seismică a clădirilor existente</w:t>
      </w:r>
      <w:r w:rsidRPr="00F61AE3">
        <w:rPr>
          <w:rFonts w:ascii="Times New Roman" w:hAnsi="Times New Roman" w:cs="Times New Roman"/>
          <w:b/>
          <w:bCs/>
          <w:sz w:val="24"/>
          <w:szCs w:val="24"/>
        </w:rPr>
        <w:t xml:space="preserve">, </w:t>
      </w:r>
    </w:p>
    <w:p w14:paraId="2BDC6C20" w14:textId="77777777" w:rsidR="00F61AE3" w:rsidRPr="00F61AE3" w:rsidRDefault="00F61AE3" w:rsidP="00F61AE3">
      <w:pPr>
        <w:spacing w:after="0" w:line="240" w:lineRule="auto"/>
        <w:jc w:val="center"/>
        <w:rPr>
          <w:rFonts w:ascii="Times New Roman" w:hAnsi="Times New Roman" w:cs="Times New Roman"/>
          <w:b/>
          <w:bCs/>
          <w:sz w:val="24"/>
          <w:szCs w:val="24"/>
        </w:rPr>
      </w:pPr>
      <w:r w:rsidRPr="00F61AE3">
        <w:rPr>
          <w:rFonts w:ascii="Times New Roman" w:hAnsi="Times New Roman" w:cs="Times New Roman"/>
          <w:b/>
          <w:bCs/>
          <w:sz w:val="24"/>
          <w:szCs w:val="24"/>
        </w:rPr>
        <w:t xml:space="preserve">pentru obiectivul de investiții </w:t>
      </w:r>
    </w:p>
    <w:p w14:paraId="422CC537" w14:textId="77777777" w:rsidR="00F61AE3" w:rsidRPr="00F61AE3" w:rsidRDefault="00F61AE3" w:rsidP="00F61AE3">
      <w:pPr>
        <w:spacing w:after="0" w:line="240" w:lineRule="auto"/>
        <w:jc w:val="center"/>
        <w:rPr>
          <w:rFonts w:ascii="Times New Roman" w:hAnsi="Times New Roman" w:cs="Times New Roman"/>
          <w:b/>
          <w:bCs/>
          <w:sz w:val="24"/>
          <w:szCs w:val="24"/>
        </w:rPr>
      </w:pPr>
      <w:r w:rsidRPr="00F61AE3">
        <w:rPr>
          <w:rFonts w:ascii="Times New Roman" w:hAnsi="Times New Roman" w:cs="Times New Roman"/>
          <w:b/>
          <w:bCs/>
          <w:sz w:val="24"/>
          <w:szCs w:val="24"/>
        </w:rPr>
        <w:t>„</w:t>
      </w:r>
      <w:bookmarkStart w:id="35" w:name="_Hlk158721378"/>
      <w:r w:rsidRPr="00F61AE3">
        <w:rPr>
          <w:rFonts w:ascii="Times New Roman" w:hAnsi="Times New Roman" w:cs="Times New Roman"/>
          <w:b/>
          <w:bCs/>
          <w:sz w:val="24"/>
          <w:szCs w:val="24"/>
        </w:rPr>
        <w:t xml:space="preserve">Consolidare seismică și creșterea eficienței energetice pentru </w:t>
      </w:r>
      <w:bookmarkStart w:id="36" w:name="_Hlk158712169"/>
      <w:r w:rsidRPr="00F61AE3">
        <w:rPr>
          <w:rFonts w:ascii="Times New Roman" w:hAnsi="Times New Roman" w:cs="Times New Roman"/>
          <w:b/>
          <w:bCs/>
          <w:sz w:val="24"/>
          <w:szCs w:val="24"/>
        </w:rPr>
        <w:t xml:space="preserve">clădirea de interes și utilitate publică </w:t>
      </w:r>
      <w:bookmarkEnd w:id="36"/>
      <w:r w:rsidRPr="00F61AE3">
        <w:rPr>
          <w:rFonts w:ascii="Times New Roman" w:hAnsi="Times New Roman" w:cs="Times New Roman"/>
          <w:b/>
          <w:bCs/>
          <w:sz w:val="24"/>
          <w:szCs w:val="24"/>
        </w:rPr>
        <w:t>situată în str. Covaci nr. 13 – Curtea Meșteșugarilor, sector 3, București</w:t>
      </w:r>
      <w:bookmarkEnd w:id="35"/>
      <w:r w:rsidRPr="00F61AE3">
        <w:rPr>
          <w:rFonts w:ascii="Times New Roman" w:hAnsi="Times New Roman" w:cs="Times New Roman"/>
          <w:b/>
          <w:bCs/>
          <w:sz w:val="24"/>
          <w:szCs w:val="24"/>
        </w:rPr>
        <w:t>”</w:t>
      </w:r>
    </w:p>
    <w:p w14:paraId="4A96B4A8" w14:textId="77777777" w:rsidR="00F61AE3" w:rsidRPr="00F61AE3" w:rsidRDefault="00F61AE3" w:rsidP="00F61AE3">
      <w:pPr>
        <w:spacing w:after="0" w:line="240" w:lineRule="auto"/>
        <w:jc w:val="both"/>
        <w:rPr>
          <w:rFonts w:ascii="Times New Roman" w:hAnsi="Times New Roman" w:cs="Times New Roman"/>
          <w:b/>
          <w:bCs/>
          <w:sz w:val="24"/>
          <w:szCs w:val="24"/>
        </w:rPr>
      </w:pPr>
    </w:p>
    <w:p w14:paraId="129D7D88" w14:textId="77777777" w:rsidR="00F61AE3" w:rsidRPr="00F61AE3" w:rsidRDefault="00F61AE3" w:rsidP="00F61AE3">
      <w:pPr>
        <w:spacing w:after="0" w:line="240" w:lineRule="auto"/>
        <w:jc w:val="both"/>
        <w:rPr>
          <w:rFonts w:ascii="Times New Roman" w:hAnsi="Times New Roman" w:cs="Times New Roman"/>
          <w:b/>
          <w:bCs/>
          <w:sz w:val="24"/>
          <w:szCs w:val="24"/>
        </w:rPr>
      </w:pPr>
    </w:p>
    <w:p w14:paraId="3EE57E7B" w14:textId="77777777" w:rsidR="00F61AE3" w:rsidRPr="00F61AE3" w:rsidRDefault="00F61AE3" w:rsidP="00F61AE3">
      <w:pPr>
        <w:spacing w:after="0" w:line="240" w:lineRule="auto"/>
        <w:jc w:val="both"/>
        <w:rPr>
          <w:rFonts w:ascii="Times New Roman" w:hAnsi="Times New Roman" w:cs="Times New Roman"/>
          <w:b/>
          <w:bCs/>
          <w:sz w:val="24"/>
          <w:szCs w:val="24"/>
        </w:rPr>
      </w:pPr>
    </w:p>
    <w:p w14:paraId="053217BE" w14:textId="77777777" w:rsidR="00F61AE3" w:rsidRPr="00F61AE3" w:rsidRDefault="00F61AE3" w:rsidP="00F61AE3">
      <w:pPr>
        <w:spacing w:after="0" w:line="240" w:lineRule="auto"/>
        <w:jc w:val="both"/>
        <w:rPr>
          <w:rFonts w:ascii="Times New Roman" w:hAnsi="Times New Roman" w:cs="Times New Roman"/>
          <w:b/>
          <w:bCs/>
          <w:sz w:val="24"/>
          <w:szCs w:val="24"/>
        </w:rPr>
      </w:pPr>
      <w:r w:rsidRPr="00F61AE3">
        <w:rPr>
          <w:rFonts w:ascii="Times New Roman" w:hAnsi="Times New Roman" w:cs="Times New Roman"/>
          <w:b/>
          <w:bCs/>
          <w:sz w:val="24"/>
          <w:szCs w:val="24"/>
        </w:rPr>
        <w:t xml:space="preserve">  Cod CPV: </w:t>
      </w:r>
    </w:p>
    <w:p w14:paraId="6DC58C71" w14:textId="77777777" w:rsidR="00F61AE3" w:rsidRPr="00F61AE3" w:rsidRDefault="00F61AE3" w:rsidP="00F61AE3">
      <w:pPr>
        <w:spacing w:after="0" w:line="240" w:lineRule="auto"/>
        <w:jc w:val="both"/>
        <w:rPr>
          <w:rFonts w:ascii="Times New Roman" w:hAnsi="Times New Roman" w:cs="Times New Roman"/>
          <w:b/>
          <w:bCs/>
          <w:sz w:val="24"/>
          <w:szCs w:val="24"/>
        </w:rPr>
      </w:pPr>
    </w:p>
    <w:p w14:paraId="4EA9C2A3" w14:textId="77777777" w:rsidR="00F61AE3" w:rsidRPr="00F61AE3" w:rsidRDefault="00F61AE3" w:rsidP="00F61AE3">
      <w:pPr>
        <w:numPr>
          <w:ilvl w:val="0"/>
          <w:numId w:val="9"/>
        </w:numPr>
        <w:spacing w:after="0" w:line="240" w:lineRule="auto"/>
        <w:jc w:val="both"/>
        <w:rPr>
          <w:rFonts w:ascii="Times New Roman" w:hAnsi="Times New Roman" w:cs="Times New Roman"/>
          <w:sz w:val="24"/>
          <w:szCs w:val="24"/>
        </w:rPr>
      </w:pPr>
      <w:r w:rsidRPr="00F61AE3">
        <w:rPr>
          <w:rFonts w:ascii="Times New Roman" w:hAnsi="Times New Roman" w:cs="Times New Roman"/>
          <w:b/>
          <w:bCs/>
          <w:sz w:val="24"/>
          <w:szCs w:val="24"/>
        </w:rPr>
        <w:t xml:space="preserve">71319000-7 – Servicii de expertiză (Rev. 2) </w:t>
      </w:r>
    </w:p>
    <w:p w14:paraId="619CBD28" w14:textId="77777777" w:rsidR="00F61AE3" w:rsidRPr="00F61AE3" w:rsidRDefault="00F61AE3" w:rsidP="00F61AE3">
      <w:pPr>
        <w:spacing w:after="0" w:line="240" w:lineRule="auto"/>
        <w:ind w:left="720"/>
        <w:jc w:val="both"/>
        <w:rPr>
          <w:rFonts w:ascii="Times New Roman" w:hAnsi="Times New Roman" w:cs="Times New Roman"/>
          <w:b/>
          <w:bCs/>
          <w:sz w:val="24"/>
          <w:szCs w:val="24"/>
        </w:rPr>
      </w:pPr>
    </w:p>
    <w:p w14:paraId="55118E7B" w14:textId="77777777" w:rsidR="00F61AE3" w:rsidRPr="00F61AE3" w:rsidRDefault="00F61AE3" w:rsidP="00F61AE3">
      <w:pPr>
        <w:spacing w:after="0" w:line="240" w:lineRule="auto"/>
        <w:ind w:left="720"/>
        <w:jc w:val="both"/>
        <w:rPr>
          <w:rFonts w:ascii="Times New Roman" w:hAnsi="Times New Roman" w:cs="Times New Roman"/>
          <w:sz w:val="24"/>
          <w:szCs w:val="24"/>
        </w:rPr>
      </w:pPr>
    </w:p>
    <w:p w14:paraId="1D93F48E"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5019A654"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030ECDF2"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69FF5FD4"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050C3A96"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41304C8E"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74F5C909"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142E5C3A"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5194DD95"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57058607"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09F39FC6"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6245319D"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138D4734"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2DF15056"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1DA3C0CC"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2E280583"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50683D4B"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4A0443C2"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20A83754"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705F60CA"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161105F8"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261EB3D1"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02E51FAA"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2AFC5BDB"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2E5CA2A6"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32D88CBA" w14:textId="77777777" w:rsidR="00F61AE3" w:rsidRDefault="00F61AE3" w:rsidP="00F61AE3">
      <w:pPr>
        <w:spacing w:after="0" w:line="240" w:lineRule="auto"/>
        <w:ind w:right="-10"/>
        <w:jc w:val="both"/>
        <w:rPr>
          <w:rFonts w:ascii="Times New Roman" w:hAnsi="Times New Roman" w:cs="Times New Roman"/>
          <w:sz w:val="24"/>
          <w:szCs w:val="24"/>
        </w:rPr>
      </w:pPr>
    </w:p>
    <w:p w14:paraId="7327F382" w14:textId="77777777" w:rsidR="005478FB" w:rsidRDefault="005478FB" w:rsidP="00F61AE3">
      <w:pPr>
        <w:spacing w:after="0" w:line="240" w:lineRule="auto"/>
        <w:ind w:right="-10"/>
        <w:jc w:val="both"/>
        <w:rPr>
          <w:rFonts w:ascii="Times New Roman" w:hAnsi="Times New Roman" w:cs="Times New Roman"/>
          <w:sz w:val="24"/>
          <w:szCs w:val="24"/>
        </w:rPr>
      </w:pPr>
    </w:p>
    <w:p w14:paraId="7A395270" w14:textId="77777777" w:rsidR="005478FB" w:rsidRDefault="005478FB" w:rsidP="00F61AE3">
      <w:pPr>
        <w:spacing w:after="0" w:line="240" w:lineRule="auto"/>
        <w:ind w:right="-10"/>
        <w:jc w:val="both"/>
        <w:rPr>
          <w:rFonts w:ascii="Times New Roman" w:hAnsi="Times New Roman" w:cs="Times New Roman"/>
          <w:sz w:val="24"/>
          <w:szCs w:val="24"/>
        </w:rPr>
      </w:pPr>
    </w:p>
    <w:p w14:paraId="549E44C8" w14:textId="77777777" w:rsidR="005478FB" w:rsidRDefault="005478FB" w:rsidP="00F61AE3">
      <w:pPr>
        <w:spacing w:after="0" w:line="240" w:lineRule="auto"/>
        <w:ind w:right="-10"/>
        <w:jc w:val="both"/>
        <w:rPr>
          <w:rFonts w:ascii="Times New Roman" w:hAnsi="Times New Roman" w:cs="Times New Roman"/>
          <w:sz w:val="24"/>
          <w:szCs w:val="24"/>
        </w:rPr>
      </w:pPr>
    </w:p>
    <w:p w14:paraId="5B820E97" w14:textId="77777777" w:rsidR="005478FB" w:rsidRDefault="005478FB" w:rsidP="00F61AE3">
      <w:pPr>
        <w:spacing w:after="0" w:line="240" w:lineRule="auto"/>
        <w:ind w:right="-10"/>
        <w:jc w:val="both"/>
        <w:rPr>
          <w:rFonts w:ascii="Times New Roman" w:hAnsi="Times New Roman" w:cs="Times New Roman"/>
          <w:sz w:val="24"/>
          <w:szCs w:val="24"/>
        </w:rPr>
      </w:pPr>
    </w:p>
    <w:p w14:paraId="0AD62BA0" w14:textId="77777777" w:rsidR="005478FB" w:rsidRDefault="005478FB" w:rsidP="00F61AE3">
      <w:pPr>
        <w:spacing w:after="0" w:line="240" w:lineRule="auto"/>
        <w:ind w:right="-10"/>
        <w:jc w:val="both"/>
        <w:rPr>
          <w:rFonts w:ascii="Times New Roman" w:hAnsi="Times New Roman" w:cs="Times New Roman"/>
          <w:sz w:val="24"/>
          <w:szCs w:val="24"/>
        </w:rPr>
      </w:pPr>
    </w:p>
    <w:p w14:paraId="1C81B356" w14:textId="77777777" w:rsidR="005478FB" w:rsidRPr="00F61AE3" w:rsidRDefault="005478FB" w:rsidP="00F61AE3">
      <w:pPr>
        <w:spacing w:after="0" w:line="240" w:lineRule="auto"/>
        <w:ind w:right="-10"/>
        <w:jc w:val="both"/>
        <w:rPr>
          <w:rFonts w:ascii="Times New Roman" w:hAnsi="Times New Roman" w:cs="Times New Roman"/>
          <w:sz w:val="24"/>
          <w:szCs w:val="24"/>
        </w:rPr>
      </w:pPr>
    </w:p>
    <w:p w14:paraId="389B8DEB"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42A03BC0" w14:textId="77777777" w:rsidR="00F61AE3" w:rsidRPr="00F61AE3" w:rsidRDefault="00F61AE3" w:rsidP="00F61AE3">
      <w:pPr>
        <w:spacing w:after="0" w:line="240" w:lineRule="auto"/>
        <w:ind w:right="-10"/>
        <w:jc w:val="center"/>
        <w:rPr>
          <w:rFonts w:ascii="Times New Roman" w:hAnsi="Times New Roman" w:cs="Times New Roman"/>
          <w:b/>
          <w:sz w:val="24"/>
          <w:szCs w:val="24"/>
        </w:rPr>
      </w:pPr>
      <w:r w:rsidRPr="00F61AE3">
        <w:rPr>
          <w:rFonts w:ascii="Times New Roman" w:hAnsi="Times New Roman" w:cs="Times New Roman"/>
          <w:b/>
          <w:sz w:val="24"/>
          <w:szCs w:val="24"/>
        </w:rPr>
        <w:t xml:space="preserve">CUPRINS </w:t>
      </w:r>
    </w:p>
    <w:p w14:paraId="18210440" w14:textId="77777777" w:rsidR="00F61AE3" w:rsidRPr="00F61AE3" w:rsidRDefault="00F61AE3" w:rsidP="00F61AE3">
      <w:pPr>
        <w:spacing w:after="0" w:line="240" w:lineRule="auto"/>
        <w:ind w:right="-10"/>
        <w:jc w:val="center"/>
        <w:rPr>
          <w:rFonts w:ascii="Times New Roman" w:hAnsi="Times New Roman" w:cs="Times New Roman"/>
          <w:b/>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F61AE3" w:rsidRPr="00F61AE3" w14:paraId="352F49C9" w14:textId="77777777" w:rsidTr="00600015">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45ACDA60" w14:textId="77777777" w:rsidR="00F61AE3" w:rsidRPr="00F61AE3" w:rsidRDefault="00F61AE3" w:rsidP="00F61AE3">
            <w:pPr>
              <w:spacing w:after="0" w:line="240" w:lineRule="auto"/>
              <w:ind w:right="-14"/>
              <w:jc w:val="both"/>
              <w:rPr>
                <w:rFonts w:ascii="Times New Roman" w:hAnsi="Times New Roman" w:cs="Times New Roman"/>
                <w:b/>
                <w:bCs/>
                <w:sz w:val="24"/>
                <w:szCs w:val="24"/>
              </w:rPr>
            </w:pPr>
            <w:r w:rsidRPr="00F61AE3">
              <w:rPr>
                <w:rFonts w:ascii="Times New Roman" w:hAnsi="Times New Roman" w:cs="Times New Roman"/>
                <w:b/>
                <w:bCs/>
                <w:sz w:val="24"/>
                <w:szCs w:val="24"/>
              </w:rPr>
              <w:t>Capitol/</w:t>
            </w:r>
          </w:p>
          <w:p w14:paraId="13426786" w14:textId="77777777" w:rsidR="00F61AE3" w:rsidRPr="00F61AE3" w:rsidRDefault="00F61AE3" w:rsidP="00F61AE3">
            <w:pPr>
              <w:spacing w:after="0" w:line="240" w:lineRule="auto"/>
              <w:ind w:right="-14"/>
              <w:jc w:val="both"/>
              <w:rPr>
                <w:rFonts w:ascii="Times New Roman" w:hAnsi="Times New Roman" w:cs="Times New Roman"/>
                <w:b/>
                <w:bCs/>
                <w:sz w:val="24"/>
                <w:szCs w:val="24"/>
              </w:rPr>
            </w:pPr>
            <w:r w:rsidRPr="00F61AE3">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758A4091" w14:textId="77777777" w:rsidR="00F61AE3" w:rsidRPr="00F61AE3" w:rsidRDefault="00F61AE3" w:rsidP="00F61AE3">
            <w:pPr>
              <w:spacing w:after="0" w:line="240" w:lineRule="auto"/>
              <w:ind w:right="-14"/>
              <w:jc w:val="both"/>
              <w:rPr>
                <w:rFonts w:ascii="Times New Roman" w:hAnsi="Times New Roman" w:cs="Times New Roman"/>
                <w:b/>
                <w:bCs/>
                <w:sz w:val="24"/>
                <w:szCs w:val="24"/>
              </w:rPr>
            </w:pPr>
            <w:r w:rsidRPr="00F61AE3">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53DBE00E" w14:textId="77777777" w:rsidR="00F61AE3" w:rsidRPr="00F61AE3" w:rsidRDefault="00F61AE3" w:rsidP="00F61AE3">
            <w:pPr>
              <w:spacing w:after="0" w:line="240" w:lineRule="auto"/>
              <w:ind w:right="-14"/>
              <w:jc w:val="both"/>
              <w:rPr>
                <w:rFonts w:ascii="Times New Roman" w:hAnsi="Times New Roman" w:cs="Times New Roman"/>
                <w:b/>
                <w:bCs/>
                <w:sz w:val="24"/>
                <w:szCs w:val="24"/>
              </w:rPr>
            </w:pPr>
            <w:r w:rsidRPr="00F61AE3">
              <w:rPr>
                <w:rFonts w:ascii="Times New Roman" w:hAnsi="Times New Roman" w:cs="Times New Roman"/>
                <w:b/>
                <w:bCs/>
                <w:sz w:val="24"/>
                <w:szCs w:val="24"/>
              </w:rPr>
              <w:t>Pag.</w:t>
            </w:r>
          </w:p>
        </w:tc>
      </w:tr>
      <w:tr w:rsidR="00F61AE3" w:rsidRPr="00F61AE3" w14:paraId="79D09A1C" w14:textId="77777777" w:rsidTr="00600015">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722E6F8B" w14:textId="77777777" w:rsidR="00F61AE3" w:rsidRPr="00F61AE3" w:rsidRDefault="00F61AE3" w:rsidP="00F61AE3">
            <w:pPr>
              <w:numPr>
                <w:ilvl w:val="0"/>
                <w:numId w:val="27"/>
              </w:numPr>
              <w:spacing w:after="0" w:line="240" w:lineRule="auto"/>
              <w:ind w:right="-14"/>
              <w:rPr>
                <w:rFonts w:ascii="Times New Roman" w:hAnsi="Times New Roman" w:cs="Times New Roman"/>
                <w:sz w:val="24"/>
                <w:szCs w:val="24"/>
              </w:rPr>
            </w:pPr>
          </w:p>
        </w:tc>
        <w:tc>
          <w:tcPr>
            <w:tcW w:w="7880" w:type="dxa"/>
            <w:tcBorders>
              <w:top w:val="single" w:sz="12" w:space="0" w:color="auto"/>
              <w:left w:val="single" w:sz="4" w:space="0" w:color="auto"/>
              <w:bottom w:val="single" w:sz="4" w:space="0" w:color="auto"/>
              <w:right w:val="single" w:sz="4" w:space="0" w:color="auto"/>
            </w:tcBorders>
            <w:hideMark/>
          </w:tcPr>
          <w:p w14:paraId="7A7A2B4B"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3BDBC991"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3</w:t>
            </w:r>
          </w:p>
        </w:tc>
      </w:tr>
      <w:tr w:rsidR="00F61AE3" w:rsidRPr="00F61AE3" w14:paraId="65794E32"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2B52D97" w14:textId="77777777" w:rsidR="00F61AE3" w:rsidRPr="00F61AE3" w:rsidRDefault="00F61AE3" w:rsidP="00F61AE3">
            <w:pPr>
              <w:numPr>
                <w:ilvl w:val="0"/>
                <w:numId w:val="2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BA2D8CB"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1639C8C"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3</w:t>
            </w:r>
          </w:p>
        </w:tc>
      </w:tr>
      <w:tr w:rsidR="00F61AE3" w:rsidRPr="00F61AE3" w14:paraId="07CCA868"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9B9BBDD" w14:textId="77777777" w:rsidR="00F61AE3" w:rsidRPr="00F61AE3" w:rsidRDefault="00F61AE3" w:rsidP="00F61AE3">
            <w:pPr>
              <w:numPr>
                <w:ilvl w:val="1"/>
                <w:numId w:val="2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5690192"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086E3AA6"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3</w:t>
            </w:r>
          </w:p>
        </w:tc>
      </w:tr>
      <w:tr w:rsidR="00F61AE3" w:rsidRPr="00F61AE3" w14:paraId="1A1890E6"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16556CD" w14:textId="77777777" w:rsidR="00F61AE3" w:rsidRPr="00F61AE3" w:rsidRDefault="00F61AE3" w:rsidP="00F61AE3">
            <w:pPr>
              <w:numPr>
                <w:ilvl w:val="1"/>
                <w:numId w:val="2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7BFD914"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5F7AF9A"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3</w:t>
            </w:r>
          </w:p>
        </w:tc>
      </w:tr>
      <w:tr w:rsidR="00F61AE3" w:rsidRPr="00F61AE3" w14:paraId="30DB3221"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B7B74E3" w14:textId="77777777" w:rsidR="00F61AE3" w:rsidRPr="00F61AE3" w:rsidRDefault="00F61AE3" w:rsidP="00F61AE3">
            <w:pPr>
              <w:numPr>
                <w:ilvl w:val="1"/>
                <w:numId w:val="2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A3FFE30"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5407231F"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4</w:t>
            </w:r>
          </w:p>
        </w:tc>
      </w:tr>
      <w:tr w:rsidR="00F61AE3" w:rsidRPr="00F61AE3" w14:paraId="1703595F"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41EFBF8" w14:textId="77777777" w:rsidR="00F61AE3" w:rsidRPr="00F61AE3" w:rsidRDefault="00F61AE3" w:rsidP="00F61AE3">
            <w:pPr>
              <w:numPr>
                <w:ilvl w:val="1"/>
                <w:numId w:val="2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3B54D16"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2D5AFF5D"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5</w:t>
            </w:r>
          </w:p>
        </w:tc>
      </w:tr>
      <w:tr w:rsidR="00F61AE3" w:rsidRPr="00F61AE3" w14:paraId="075C277F" w14:textId="77777777" w:rsidTr="00600015">
        <w:trPr>
          <w:cantSplit/>
          <w:trHeight w:val="594"/>
        </w:trPr>
        <w:tc>
          <w:tcPr>
            <w:tcW w:w="1317" w:type="dxa"/>
            <w:tcBorders>
              <w:top w:val="single" w:sz="4" w:space="0" w:color="auto"/>
              <w:left w:val="single" w:sz="4" w:space="0" w:color="auto"/>
              <w:bottom w:val="single" w:sz="4" w:space="0" w:color="auto"/>
              <w:right w:val="single" w:sz="4" w:space="0" w:color="auto"/>
            </w:tcBorders>
          </w:tcPr>
          <w:p w14:paraId="76884908" w14:textId="77777777" w:rsidR="00F61AE3" w:rsidRPr="00F61AE3" w:rsidRDefault="00F61AE3" w:rsidP="00F61AE3">
            <w:pPr>
              <w:numPr>
                <w:ilvl w:val="1"/>
                <w:numId w:val="2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566A899"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2E5ED69E"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5</w:t>
            </w:r>
          </w:p>
        </w:tc>
      </w:tr>
      <w:tr w:rsidR="00F61AE3" w:rsidRPr="00F61AE3" w14:paraId="79366301"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563DA2C" w14:textId="77777777" w:rsidR="00F61AE3" w:rsidRPr="00F61AE3" w:rsidRDefault="00F61AE3" w:rsidP="00F61AE3">
            <w:pPr>
              <w:numPr>
                <w:ilvl w:val="1"/>
                <w:numId w:val="2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2B5BC2E"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6100DD4B"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5</w:t>
            </w:r>
          </w:p>
        </w:tc>
      </w:tr>
      <w:tr w:rsidR="00F61AE3" w:rsidRPr="00F61AE3" w14:paraId="04E8D3F2"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681189F" w14:textId="77777777" w:rsidR="00F61AE3" w:rsidRPr="00F61AE3" w:rsidRDefault="00F61AE3" w:rsidP="00F61AE3">
            <w:pPr>
              <w:numPr>
                <w:ilvl w:val="0"/>
                <w:numId w:val="27"/>
              </w:numPr>
              <w:spacing w:after="0" w:line="240" w:lineRule="auto"/>
              <w:ind w:right="-14"/>
              <w:contextualSpacing/>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119A5DF6"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6A1363CE"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6</w:t>
            </w:r>
          </w:p>
        </w:tc>
      </w:tr>
      <w:tr w:rsidR="00F61AE3" w:rsidRPr="00F61AE3" w14:paraId="4D346466"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31792EC"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6A6C67C9"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BD67431"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6</w:t>
            </w:r>
          </w:p>
        </w:tc>
      </w:tr>
      <w:tr w:rsidR="00F61AE3" w:rsidRPr="00F61AE3" w14:paraId="36CEB106"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DFC8CC5"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0CB15B1B"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0B00BFE7"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6</w:t>
            </w:r>
          </w:p>
        </w:tc>
      </w:tr>
      <w:tr w:rsidR="00F61AE3" w:rsidRPr="00F61AE3" w14:paraId="16845C8E"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269FE2F"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27492419"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3BFA9073"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6</w:t>
            </w:r>
          </w:p>
        </w:tc>
      </w:tr>
      <w:tr w:rsidR="00F61AE3" w:rsidRPr="00F61AE3" w14:paraId="78080B0A"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EDF5FB7"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0A67EF29"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04EBF27"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6</w:t>
            </w:r>
          </w:p>
        </w:tc>
      </w:tr>
      <w:tr w:rsidR="00F61AE3" w:rsidRPr="00F61AE3" w14:paraId="2D57C925"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79C7099"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7798820F"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0C2698B"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8</w:t>
            </w:r>
          </w:p>
        </w:tc>
      </w:tr>
      <w:tr w:rsidR="00F61AE3" w:rsidRPr="00F61AE3" w14:paraId="1B5D07BA"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BCC6D81"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t>3.6.</w:t>
            </w:r>
          </w:p>
        </w:tc>
        <w:tc>
          <w:tcPr>
            <w:tcW w:w="7880" w:type="dxa"/>
            <w:tcBorders>
              <w:top w:val="single" w:sz="4" w:space="0" w:color="auto"/>
              <w:left w:val="single" w:sz="4" w:space="0" w:color="auto"/>
              <w:bottom w:val="single" w:sz="4" w:space="0" w:color="auto"/>
              <w:right w:val="single" w:sz="4" w:space="0" w:color="auto"/>
            </w:tcBorders>
          </w:tcPr>
          <w:p w14:paraId="0C91B845"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sz w:val="24"/>
                <w:szCs w:val="24"/>
              </w:rPr>
              <w:t>Atribuțiile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tcPr>
          <w:p w14:paraId="4D56F0B4"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9</w:t>
            </w:r>
          </w:p>
        </w:tc>
      </w:tr>
      <w:tr w:rsidR="00F61AE3" w:rsidRPr="00F61AE3" w14:paraId="7E232901"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AFE3858" w14:textId="77777777" w:rsidR="00F61AE3" w:rsidRPr="00F61AE3" w:rsidRDefault="00F61AE3" w:rsidP="00F61AE3">
            <w:pPr>
              <w:numPr>
                <w:ilvl w:val="0"/>
                <w:numId w:val="2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5C476A3"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
                <w:bCs/>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D082FEB"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10</w:t>
            </w:r>
          </w:p>
        </w:tc>
      </w:tr>
      <w:tr w:rsidR="00F61AE3" w:rsidRPr="00F61AE3" w14:paraId="75194454" w14:textId="77777777" w:rsidTr="00600015">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25E8F504" w14:textId="77777777" w:rsidR="00F61AE3" w:rsidRPr="00F61AE3" w:rsidRDefault="00F61AE3" w:rsidP="00F61AE3">
            <w:pPr>
              <w:spacing w:after="0" w:line="240" w:lineRule="auto"/>
              <w:ind w:right="-14"/>
              <w:rPr>
                <w:rFonts w:ascii="Times New Roman" w:hAnsi="Times New Roman" w:cs="Times New Roman"/>
                <w:b/>
                <w:bCs/>
                <w:sz w:val="24"/>
                <w:szCs w:val="24"/>
              </w:rPr>
            </w:pPr>
            <w:r w:rsidRPr="00F61AE3">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750C526C"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4C2ED5F"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11</w:t>
            </w:r>
          </w:p>
        </w:tc>
      </w:tr>
      <w:tr w:rsidR="00F61AE3" w:rsidRPr="00F61AE3" w14:paraId="15AF7697"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55F3D3B" w14:textId="77777777" w:rsidR="00F61AE3" w:rsidRPr="00F61AE3" w:rsidRDefault="00F61AE3" w:rsidP="00F61AE3">
            <w:pPr>
              <w:spacing w:after="0" w:line="240" w:lineRule="auto"/>
              <w:ind w:right="-14"/>
              <w:rPr>
                <w:rFonts w:ascii="Times New Roman" w:hAnsi="Times New Roman" w:cs="Times New Roman"/>
                <w:b/>
                <w:bCs/>
                <w:sz w:val="24"/>
                <w:szCs w:val="24"/>
              </w:rPr>
            </w:pPr>
            <w:r w:rsidRPr="00F61AE3">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11BCDDDF"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5987AE6"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12</w:t>
            </w:r>
          </w:p>
        </w:tc>
      </w:tr>
      <w:tr w:rsidR="00F61AE3" w:rsidRPr="00F61AE3" w14:paraId="1ADF407F"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76538B4" w14:textId="77777777" w:rsidR="00F61AE3" w:rsidRPr="00F61AE3" w:rsidRDefault="00F61AE3" w:rsidP="00F61AE3">
            <w:pPr>
              <w:spacing w:after="0" w:line="240" w:lineRule="auto"/>
              <w:ind w:right="-14"/>
              <w:rPr>
                <w:rFonts w:ascii="Times New Roman" w:hAnsi="Times New Roman" w:cs="Times New Roman"/>
                <w:sz w:val="24"/>
                <w:szCs w:val="24"/>
              </w:rPr>
            </w:pPr>
            <w:r w:rsidRPr="00F61AE3">
              <w:rPr>
                <w:rFonts w:ascii="Times New Roman" w:hAnsi="Times New Roman" w:cs="Times New Roman"/>
                <w:sz w:val="24"/>
                <w:szCs w:val="24"/>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513D0D8F"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E3DFB52"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12</w:t>
            </w:r>
          </w:p>
        </w:tc>
      </w:tr>
      <w:tr w:rsidR="00F61AE3" w:rsidRPr="00F61AE3" w14:paraId="637A0AD8"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1BA1B76" w14:textId="77777777" w:rsidR="00F61AE3" w:rsidRPr="00F61AE3" w:rsidRDefault="00F61AE3" w:rsidP="00F61AE3">
            <w:pPr>
              <w:spacing w:after="0" w:line="240" w:lineRule="auto"/>
              <w:ind w:right="-14"/>
              <w:rPr>
                <w:rFonts w:ascii="Times New Roman" w:hAnsi="Times New Roman" w:cs="Times New Roman"/>
                <w:sz w:val="24"/>
                <w:szCs w:val="24"/>
              </w:rPr>
            </w:pPr>
            <w:r w:rsidRPr="00F61AE3">
              <w:rPr>
                <w:rFonts w:ascii="Times New Roman" w:hAnsi="Times New Roman" w:cs="Times New Roman"/>
                <w:sz w:val="24"/>
                <w:szCs w:val="24"/>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5BBC30BE"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DA6CFAD"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12</w:t>
            </w:r>
          </w:p>
        </w:tc>
      </w:tr>
      <w:tr w:rsidR="00F61AE3" w:rsidRPr="00F61AE3" w14:paraId="663F9EE2" w14:textId="77777777" w:rsidTr="00600015">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5BFEE8FE"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t>7.</w:t>
            </w:r>
          </w:p>
        </w:tc>
        <w:tc>
          <w:tcPr>
            <w:tcW w:w="7880" w:type="dxa"/>
            <w:tcBorders>
              <w:top w:val="single" w:sz="4" w:space="0" w:color="auto"/>
              <w:left w:val="single" w:sz="4" w:space="0" w:color="auto"/>
              <w:bottom w:val="single" w:sz="4" w:space="0" w:color="auto"/>
              <w:right w:val="single" w:sz="4" w:space="0" w:color="auto"/>
            </w:tcBorders>
            <w:hideMark/>
          </w:tcPr>
          <w:p w14:paraId="5D3D4106"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1F45A79"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12</w:t>
            </w:r>
          </w:p>
        </w:tc>
      </w:tr>
      <w:tr w:rsidR="00F61AE3" w:rsidRPr="00F61AE3" w14:paraId="51B6DBD0"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1BF3685" w14:textId="77777777" w:rsidR="00F61AE3" w:rsidRPr="00F61AE3" w:rsidRDefault="00F61AE3" w:rsidP="00F61AE3">
            <w:pPr>
              <w:spacing w:after="0" w:line="240" w:lineRule="auto"/>
              <w:ind w:right="-14"/>
              <w:rPr>
                <w:rFonts w:ascii="Times New Roman" w:hAnsi="Times New Roman" w:cs="Times New Roman"/>
                <w:sz w:val="24"/>
                <w:szCs w:val="24"/>
              </w:rPr>
            </w:pPr>
            <w:r w:rsidRPr="00F61AE3">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0F9B4DCF" w14:textId="77777777" w:rsidR="00F61AE3" w:rsidRPr="00F61AE3" w:rsidRDefault="00F61AE3" w:rsidP="00F61AE3">
            <w:pPr>
              <w:spacing w:after="0" w:line="240" w:lineRule="auto"/>
              <w:ind w:right="-14"/>
              <w:jc w:val="both"/>
              <w:rPr>
                <w:rFonts w:ascii="Times New Roman" w:hAnsi="Times New Roman" w:cs="Times New Roman"/>
                <w:strike/>
                <w:u w:val="single"/>
              </w:rPr>
            </w:pPr>
            <w:r w:rsidRPr="00F61AE3">
              <w:rPr>
                <w:rFonts w:ascii="Times New Roman" w:hAnsi="Times New Roman" w:cs="Times New Roman"/>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404A83C"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12</w:t>
            </w:r>
          </w:p>
        </w:tc>
      </w:tr>
      <w:tr w:rsidR="00F61AE3" w:rsidRPr="00F61AE3" w14:paraId="26764FB2"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F1BA87B"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t>7.2.</w:t>
            </w:r>
          </w:p>
        </w:tc>
        <w:tc>
          <w:tcPr>
            <w:tcW w:w="7880" w:type="dxa"/>
            <w:tcBorders>
              <w:top w:val="single" w:sz="4" w:space="0" w:color="auto"/>
              <w:left w:val="single" w:sz="4" w:space="0" w:color="auto"/>
              <w:bottom w:val="single" w:sz="4" w:space="0" w:color="auto"/>
              <w:right w:val="single" w:sz="4" w:space="0" w:color="auto"/>
            </w:tcBorders>
            <w:hideMark/>
          </w:tcPr>
          <w:p w14:paraId="131B626F"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C9BF798"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13</w:t>
            </w:r>
          </w:p>
        </w:tc>
      </w:tr>
      <w:tr w:rsidR="00F61AE3" w:rsidRPr="00F61AE3" w14:paraId="51B4B00F"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3DC3276"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t>7.3.</w:t>
            </w:r>
          </w:p>
        </w:tc>
        <w:tc>
          <w:tcPr>
            <w:tcW w:w="7880" w:type="dxa"/>
            <w:tcBorders>
              <w:top w:val="single" w:sz="4" w:space="0" w:color="auto"/>
              <w:left w:val="single" w:sz="4" w:space="0" w:color="auto"/>
              <w:bottom w:val="single" w:sz="4" w:space="0" w:color="auto"/>
              <w:right w:val="single" w:sz="4" w:space="0" w:color="auto"/>
            </w:tcBorders>
            <w:hideMark/>
          </w:tcPr>
          <w:p w14:paraId="5188A7B1"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2960E71"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14</w:t>
            </w:r>
          </w:p>
        </w:tc>
      </w:tr>
      <w:tr w:rsidR="00F61AE3" w:rsidRPr="00F61AE3" w14:paraId="58EF31A6"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BD31355"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t>7.4.</w:t>
            </w:r>
          </w:p>
        </w:tc>
        <w:tc>
          <w:tcPr>
            <w:tcW w:w="7880" w:type="dxa"/>
            <w:tcBorders>
              <w:top w:val="single" w:sz="4" w:space="0" w:color="auto"/>
              <w:left w:val="single" w:sz="4" w:space="0" w:color="auto"/>
              <w:bottom w:val="single" w:sz="4" w:space="0" w:color="auto"/>
              <w:right w:val="single" w:sz="4" w:space="0" w:color="auto"/>
            </w:tcBorders>
            <w:hideMark/>
          </w:tcPr>
          <w:p w14:paraId="0B99733B"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8E65FA0"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14</w:t>
            </w:r>
          </w:p>
        </w:tc>
      </w:tr>
      <w:tr w:rsidR="00F61AE3" w:rsidRPr="00F61AE3" w14:paraId="25379977" w14:textId="77777777" w:rsidTr="00600015">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6B5093CE" w14:textId="77777777" w:rsidR="00F61AE3" w:rsidRPr="00F61AE3" w:rsidRDefault="00F61AE3" w:rsidP="00F61AE3">
            <w:pPr>
              <w:spacing w:after="0" w:line="240" w:lineRule="auto"/>
              <w:ind w:left="360" w:right="-14"/>
              <w:rPr>
                <w:rFonts w:ascii="Times New Roman" w:hAnsi="Times New Roman" w:cs="Times New Roman"/>
                <w:sz w:val="24"/>
                <w:szCs w:val="24"/>
              </w:rPr>
            </w:pPr>
            <w:r w:rsidRPr="00F61AE3">
              <w:rPr>
                <w:rFonts w:ascii="Times New Roman" w:hAnsi="Times New Roman" w:cs="Times New Roman"/>
                <w:sz w:val="24"/>
                <w:szCs w:val="24"/>
              </w:rPr>
              <w:lastRenderedPageBreak/>
              <w:t>8.</w:t>
            </w:r>
          </w:p>
        </w:tc>
        <w:tc>
          <w:tcPr>
            <w:tcW w:w="7880" w:type="dxa"/>
            <w:tcBorders>
              <w:top w:val="single" w:sz="4" w:space="0" w:color="auto"/>
              <w:left w:val="single" w:sz="4" w:space="0" w:color="auto"/>
              <w:bottom w:val="single" w:sz="4" w:space="0" w:color="auto"/>
              <w:right w:val="single" w:sz="4" w:space="0" w:color="auto"/>
            </w:tcBorders>
            <w:hideMark/>
          </w:tcPr>
          <w:p w14:paraId="0D433243"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65EBE185"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14</w:t>
            </w:r>
          </w:p>
        </w:tc>
      </w:tr>
      <w:tr w:rsidR="00F61AE3" w:rsidRPr="00F61AE3" w14:paraId="567F195A" w14:textId="77777777" w:rsidTr="00600015">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61071E27" w14:textId="77777777" w:rsidR="00F61AE3" w:rsidRPr="00F61AE3" w:rsidRDefault="00F61AE3" w:rsidP="00F61AE3">
            <w:pPr>
              <w:spacing w:after="0" w:line="240" w:lineRule="auto"/>
              <w:ind w:right="-14"/>
              <w:rPr>
                <w:rFonts w:ascii="Times New Roman" w:hAnsi="Times New Roman" w:cs="Times New Roman"/>
                <w:sz w:val="24"/>
                <w:szCs w:val="24"/>
              </w:rPr>
            </w:pPr>
            <w:r w:rsidRPr="00F61AE3">
              <w:rPr>
                <w:rFonts w:ascii="Times New Roman" w:hAnsi="Times New Roman" w:cs="Times New Roman"/>
                <w:b/>
                <w:bCs/>
                <w:sz w:val="24"/>
                <w:szCs w:val="24"/>
              </w:rPr>
              <w:t xml:space="preserve">      9</w:t>
            </w:r>
            <w:r w:rsidRPr="00F61AE3">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691CB9A6"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0E0AFC56"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15</w:t>
            </w:r>
          </w:p>
        </w:tc>
      </w:tr>
      <w:tr w:rsidR="00F61AE3" w:rsidRPr="00F61AE3" w14:paraId="1B8E85CB"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4FC6EAE" w14:textId="77777777" w:rsidR="00F61AE3" w:rsidRPr="00F61AE3" w:rsidRDefault="00F61AE3" w:rsidP="00F61AE3">
            <w:pPr>
              <w:spacing w:after="0" w:line="240" w:lineRule="auto"/>
              <w:ind w:right="-14"/>
              <w:rPr>
                <w:rFonts w:ascii="Times New Roman" w:hAnsi="Times New Roman" w:cs="Times New Roman"/>
                <w:b/>
                <w:bCs/>
                <w:sz w:val="24"/>
                <w:szCs w:val="24"/>
              </w:rPr>
            </w:pPr>
            <w:r w:rsidRPr="00F61AE3">
              <w:rPr>
                <w:rFonts w:ascii="Times New Roman" w:hAnsi="Times New Roman" w:cs="Times New Roman"/>
                <w:b/>
                <w:bCs/>
                <w:sz w:val="24"/>
                <w:szCs w:val="24"/>
              </w:rPr>
              <w:t xml:space="preserve">      10.</w:t>
            </w:r>
          </w:p>
        </w:tc>
        <w:tc>
          <w:tcPr>
            <w:tcW w:w="7880" w:type="dxa"/>
            <w:tcBorders>
              <w:top w:val="single" w:sz="4" w:space="0" w:color="auto"/>
              <w:left w:val="single" w:sz="4" w:space="0" w:color="auto"/>
              <w:bottom w:val="single" w:sz="4" w:space="0" w:color="auto"/>
              <w:right w:val="single" w:sz="4" w:space="0" w:color="auto"/>
            </w:tcBorders>
            <w:hideMark/>
          </w:tcPr>
          <w:p w14:paraId="432EF303"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eastAsia="Arial" w:hAnsi="Times New Roman" w:cs="Times New Roman"/>
                <w:b/>
                <w:sz w:val="24"/>
                <w:szCs w:val="24"/>
              </w:rPr>
              <w:t>MANAGEMENTUL/GESTIONAREA CONTRACTULUI ȘI ACTIVITĂȚI DE RAPORTARE ÎN CADRUL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B2D7FD8"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16</w:t>
            </w:r>
          </w:p>
        </w:tc>
      </w:tr>
      <w:tr w:rsidR="00F61AE3" w:rsidRPr="00F61AE3" w14:paraId="147F45E6"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5AF8E31" w14:textId="77777777" w:rsidR="00F61AE3" w:rsidRPr="00F61AE3" w:rsidRDefault="00F61AE3" w:rsidP="00F61AE3">
            <w:pPr>
              <w:spacing w:after="0" w:line="240" w:lineRule="auto"/>
              <w:ind w:right="-14"/>
              <w:rPr>
                <w:rFonts w:ascii="Times New Roman" w:hAnsi="Times New Roman" w:cs="Times New Roman"/>
                <w:sz w:val="24"/>
                <w:szCs w:val="24"/>
              </w:rPr>
            </w:pPr>
            <w:r w:rsidRPr="00F61AE3">
              <w:rPr>
                <w:rFonts w:ascii="Times New Roman" w:hAnsi="Times New Roman" w:cs="Times New Roman"/>
                <w:sz w:val="24"/>
                <w:szCs w:val="24"/>
              </w:rPr>
              <w:t xml:space="preserve">      10.1.</w:t>
            </w:r>
          </w:p>
        </w:tc>
        <w:tc>
          <w:tcPr>
            <w:tcW w:w="7880" w:type="dxa"/>
            <w:tcBorders>
              <w:top w:val="single" w:sz="4" w:space="0" w:color="auto"/>
              <w:left w:val="single" w:sz="4" w:space="0" w:color="auto"/>
              <w:bottom w:val="single" w:sz="4" w:space="0" w:color="auto"/>
              <w:right w:val="single" w:sz="4" w:space="0" w:color="auto"/>
            </w:tcBorders>
            <w:hideMark/>
          </w:tcPr>
          <w:p w14:paraId="7AEED8A5"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Cs/>
                <w:sz w:val="24"/>
                <w:szCs w:val="24"/>
              </w:rPr>
              <w:t>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37FA32E5"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16</w:t>
            </w:r>
          </w:p>
        </w:tc>
      </w:tr>
      <w:tr w:rsidR="00F61AE3" w:rsidRPr="00F61AE3" w14:paraId="4197E190"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1A93FB3"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10.2.</w:t>
            </w:r>
          </w:p>
        </w:tc>
        <w:tc>
          <w:tcPr>
            <w:tcW w:w="7880" w:type="dxa"/>
            <w:tcBorders>
              <w:top w:val="single" w:sz="4" w:space="0" w:color="auto"/>
              <w:left w:val="single" w:sz="4" w:space="0" w:color="auto"/>
              <w:bottom w:val="single" w:sz="4" w:space="0" w:color="auto"/>
              <w:right w:val="single" w:sz="4" w:space="0" w:color="auto"/>
            </w:tcBorders>
            <w:hideMark/>
          </w:tcPr>
          <w:p w14:paraId="04FDAA3F"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Cs/>
                <w:sz w:val="24"/>
                <w:szCs w:val="24"/>
              </w:rPr>
              <w:t>Acceptarea rezultatelor finale în cadrul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278DBE0"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16</w:t>
            </w:r>
          </w:p>
        </w:tc>
      </w:tr>
      <w:tr w:rsidR="00F61AE3" w:rsidRPr="00F61AE3" w14:paraId="58BEEE33"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AB52C32"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10.3.</w:t>
            </w:r>
          </w:p>
        </w:tc>
        <w:tc>
          <w:tcPr>
            <w:tcW w:w="7880" w:type="dxa"/>
            <w:tcBorders>
              <w:top w:val="single" w:sz="4" w:space="0" w:color="auto"/>
              <w:left w:val="single" w:sz="4" w:space="0" w:color="auto"/>
              <w:bottom w:val="single" w:sz="4" w:space="0" w:color="auto"/>
              <w:right w:val="single" w:sz="4" w:space="0" w:color="auto"/>
            </w:tcBorders>
            <w:hideMark/>
          </w:tcPr>
          <w:p w14:paraId="136D8708"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Cs/>
                <w:sz w:val="24"/>
                <w:szCs w:val="24"/>
              </w:rPr>
              <w:t>Finalizarea serviciilor în cadrul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BE203F6"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16</w:t>
            </w:r>
          </w:p>
        </w:tc>
      </w:tr>
      <w:tr w:rsidR="00F61AE3" w:rsidRPr="00F61AE3" w14:paraId="4711D5EF"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FC501DB" w14:textId="77777777" w:rsidR="00F61AE3" w:rsidRPr="00F61AE3" w:rsidRDefault="00F61AE3" w:rsidP="00F61AE3">
            <w:pPr>
              <w:spacing w:after="0" w:line="240" w:lineRule="auto"/>
              <w:ind w:right="-14"/>
              <w:rPr>
                <w:rFonts w:ascii="Times New Roman" w:hAnsi="Times New Roman" w:cs="Times New Roman"/>
                <w:sz w:val="24"/>
                <w:szCs w:val="24"/>
              </w:rPr>
            </w:pPr>
            <w:r w:rsidRPr="00F61AE3">
              <w:rPr>
                <w:rFonts w:ascii="Times New Roman" w:hAnsi="Times New Roman" w:cs="Times New Roman"/>
                <w:sz w:val="24"/>
                <w:szCs w:val="24"/>
              </w:rPr>
              <w:t xml:space="preserve">      10.4</w:t>
            </w:r>
          </w:p>
        </w:tc>
        <w:tc>
          <w:tcPr>
            <w:tcW w:w="7880" w:type="dxa"/>
            <w:tcBorders>
              <w:top w:val="single" w:sz="4" w:space="0" w:color="auto"/>
              <w:left w:val="single" w:sz="4" w:space="0" w:color="auto"/>
              <w:bottom w:val="single" w:sz="4" w:space="0" w:color="auto"/>
              <w:right w:val="single" w:sz="4" w:space="0" w:color="auto"/>
            </w:tcBorders>
            <w:hideMark/>
          </w:tcPr>
          <w:p w14:paraId="33E4F48B" w14:textId="77777777" w:rsidR="00F61AE3" w:rsidRPr="00F61AE3" w:rsidRDefault="00F61AE3" w:rsidP="00F61AE3">
            <w:pPr>
              <w:spacing w:after="0" w:line="240" w:lineRule="auto"/>
              <w:ind w:right="-14"/>
              <w:jc w:val="both"/>
              <w:rPr>
                <w:rFonts w:ascii="Times New Roman" w:hAnsi="Times New Roman" w:cs="Times New Roman"/>
              </w:rPr>
            </w:pPr>
            <w:r w:rsidRPr="00F61AE3">
              <w:rPr>
                <w:rFonts w:ascii="Times New Roman" w:hAnsi="Times New Roman" w:cs="Times New Roman"/>
                <w:bCs/>
                <w:sz w:val="24"/>
                <w:szCs w:val="24"/>
              </w:rPr>
              <w:t>Monitorizarea realizării activităților și a rezultatelor pe perioada derulării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18644FF"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17</w:t>
            </w:r>
          </w:p>
        </w:tc>
      </w:tr>
      <w:tr w:rsidR="00F61AE3" w:rsidRPr="00F61AE3" w14:paraId="1086D147"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2490FDD" w14:textId="77777777" w:rsidR="00F61AE3" w:rsidRPr="00F61AE3" w:rsidRDefault="00F61AE3" w:rsidP="00F61AE3">
            <w:pPr>
              <w:spacing w:after="0" w:line="240" w:lineRule="auto"/>
              <w:ind w:right="-14"/>
              <w:jc w:val="center"/>
              <w:rPr>
                <w:rFonts w:ascii="Times New Roman" w:hAnsi="Times New Roman" w:cs="Times New Roman"/>
                <w:b/>
                <w:bCs/>
                <w:sz w:val="24"/>
                <w:szCs w:val="24"/>
              </w:rPr>
            </w:pPr>
            <w:r w:rsidRPr="00F61AE3">
              <w:rPr>
                <w:rFonts w:ascii="Times New Roman" w:hAnsi="Times New Roman" w:cs="Times New Roman"/>
                <w:b/>
                <w:bCs/>
                <w:sz w:val="24"/>
                <w:szCs w:val="24"/>
              </w:rPr>
              <w:t>11.</w:t>
            </w:r>
          </w:p>
        </w:tc>
        <w:tc>
          <w:tcPr>
            <w:tcW w:w="7880" w:type="dxa"/>
            <w:tcBorders>
              <w:top w:val="single" w:sz="4" w:space="0" w:color="auto"/>
              <w:left w:val="single" w:sz="4" w:space="0" w:color="auto"/>
              <w:bottom w:val="single" w:sz="4" w:space="0" w:color="auto"/>
              <w:right w:val="single" w:sz="4" w:space="0" w:color="auto"/>
            </w:tcBorders>
          </w:tcPr>
          <w:p w14:paraId="17F24331" w14:textId="77777777" w:rsidR="00F61AE3" w:rsidRPr="00F61AE3" w:rsidRDefault="00F61AE3" w:rsidP="00F61AE3">
            <w:pPr>
              <w:spacing w:after="0" w:line="240" w:lineRule="auto"/>
              <w:ind w:right="-14"/>
              <w:jc w:val="both"/>
              <w:rPr>
                <w:rFonts w:ascii="Times New Roman" w:hAnsi="Times New Roman" w:cs="Times New Roman"/>
                <w:bCs/>
                <w:sz w:val="24"/>
                <w:szCs w:val="24"/>
              </w:rPr>
            </w:pPr>
            <w:r w:rsidRPr="00F61AE3">
              <w:rPr>
                <w:rFonts w:ascii="Times New Roman" w:hAnsi="Times New Roman" w:cs="Times New Roman"/>
                <w:b/>
                <w:bCs/>
                <w:sz w:val="24"/>
                <w:szCs w:val="24"/>
              </w:rPr>
              <w:t>PROPUNEREA TEHNICĂ ŞI CRITERIUL DE ATRIBUIRE</w:t>
            </w:r>
          </w:p>
        </w:tc>
        <w:tc>
          <w:tcPr>
            <w:tcW w:w="687" w:type="dxa"/>
            <w:tcBorders>
              <w:top w:val="single" w:sz="4" w:space="0" w:color="auto"/>
              <w:left w:val="single" w:sz="4" w:space="0" w:color="auto"/>
              <w:bottom w:val="single" w:sz="4" w:space="0" w:color="auto"/>
              <w:right w:val="single" w:sz="4" w:space="0" w:color="auto"/>
            </w:tcBorders>
            <w:vAlign w:val="bottom"/>
          </w:tcPr>
          <w:p w14:paraId="4408613A"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17</w:t>
            </w:r>
          </w:p>
        </w:tc>
      </w:tr>
      <w:tr w:rsidR="00F61AE3" w:rsidRPr="00F61AE3" w14:paraId="5EF56C0B" w14:textId="77777777" w:rsidTr="0060001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F175727" w14:textId="77777777" w:rsidR="00F61AE3" w:rsidRPr="00F61AE3" w:rsidRDefault="00F61AE3" w:rsidP="00F61AE3">
            <w:pPr>
              <w:spacing w:after="0" w:line="240" w:lineRule="auto"/>
              <w:ind w:right="-14"/>
              <w:rPr>
                <w:rFonts w:ascii="Times New Roman" w:hAnsi="Times New Roman" w:cs="Times New Roman"/>
                <w:b/>
                <w:bCs/>
                <w:sz w:val="24"/>
                <w:szCs w:val="24"/>
              </w:rPr>
            </w:pPr>
            <w:r w:rsidRPr="00F61AE3">
              <w:rPr>
                <w:rFonts w:ascii="Times New Roman" w:hAnsi="Times New Roman" w:cs="Times New Roman"/>
                <w:b/>
                <w:bCs/>
                <w:sz w:val="24"/>
                <w:szCs w:val="24"/>
              </w:rPr>
              <w:t xml:space="preserve">   12.</w:t>
            </w:r>
          </w:p>
        </w:tc>
        <w:tc>
          <w:tcPr>
            <w:tcW w:w="7880" w:type="dxa"/>
            <w:tcBorders>
              <w:top w:val="single" w:sz="4" w:space="0" w:color="auto"/>
              <w:left w:val="single" w:sz="4" w:space="0" w:color="auto"/>
              <w:bottom w:val="single" w:sz="4" w:space="0" w:color="auto"/>
              <w:right w:val="single" w:sz="4" w:space="0" w:color="auto"/>
            </w:tcBorders>
            <w:hideMark/>
          </w:tcPr>
          <w:p w14:paraId="5D773C26" w14:textId="77777777" w:rsidR="00F61AE3" w:rsidRPr="00F61AE3" w:rsidRDefault="00F61AE3" w:rsidP="00F61AE3">
            <w:pPr>
              <w:spacing w:after="0" w:line="240" w:lineRule="auto"/>
              <w:ind w:right="-14"/>
              <w:jc w:val="both"/>
              <w:rPr>
                <w:rFonts w:ascii="Times New Roman" w:hAnsi="Times New Roman" w:cs="Times New Roman"/>
                <w:b/>
                <w:bCs/>
              </w:rPr>
            </w:pPr>
            <w:r w:rsidRPr="00F61AE3">
              <w:rPr>
                <w:rFonts w:ascii="Times New Roman" w:hAnsi="Times New Roman" w:cs="Times New Roman"/>
                <w:b/>
                <w:bCs/>
              </w:rPr>
              <w:t>ANEXE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24B547F" w14:textId="77777777" w:rsidR="00F61AE3" w:rsidRPr="00F61AE3" w:rsidRDefault="00F61AE3" w:rsidP="00F61AE3">
            <w:pPr>
              <w:spacing w:after="0" w:line="240" w:lineRule="auto"/>
              <w:ind w:right="-14"/>
              <w:jc w:val="center"/>
              <w:rPr>
                <w:rFonts w:ascii="Times New Roman" w:hAnsi="Times New Roman" w:cs="Times New Roman"/>
                <w:sz w:val="24"/>
                <w:szCs w:val="24"/>
              </w:rPr>
            </w:pPr>
            <w:r w:rsidRPr="00F61AE3">
              <w:rPr>
                <w:rFonts w:ascii="Times New Roman" w:hAnsi="Times New Roman" w:cs="Times New Roman"/>
                <w:sz w:val="24"/>
                <w:szCs w:val="24"/>
              </w:rPr>
              <w:t>18</w:t>
            </w:r>
          </w:p>
        </w:tc>
      </w:tr>
    </w:tbl>
    <w:p w14:paraId="083ECF05"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6C98B14E"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38D6E9E8"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27D84AC4"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2FB900BE"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675E540F"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28CBB7E4" w14:textId="77777777" w:rsidR="00F61AE3" w:rsidRPr="00F61AE3" w:rsidRDefault="00F61AE3" w:rsidP="00F61AE3">
      <w:pPr>
        <w:spacing w:after="0" w:line="240" w:lineRule="auto"/>
        <w:ind w:right="-10"/>
        <w:jc w:val="both"/>
        <w:rPr>
          <w:rFonts w:ascii="Times New Roman" w:hAnsi="Times New Roman" w:cs="Times New Roman"/>
          <w:sz w:val="24"/>
          <w:szCs w:val="24"/>
        </w:rPr>
      </w:pPr>
    </w:p>
    <w:p w14:paraId="2A5A63A5" w14:textId="77777777" w:rsidR="00F61AE3" w:rsidRPr="00F61AE3" w:rsidRDefault="00F61AE3" w:rsidP="00F61AE3">
      <w:pPr>
        <w:numPr>
          <w:ilvl w:val="0"/>
          <w:numId w:val="32"/>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INTRODUCERE</w:t>
      </w:r>
    </w:p>
    <w:p w14:paraId="68AD8529" w14:textId="77777777" w:rsidR="00F61AE3" w:rsidRPr="00F61AE3" w:rsidRDefault="00F61AE3" w:rsidP="00F61AE3">
      <w:pPr>
        <w:spacing w:after="0" w:line="240" w:lineRule="auto"/>
        <w:ind w:left="720" w:right="-10"/>
        <w:contextualSpacing/>
        <w:jc w:val="both"/>
        <w:rPr>
          <w:rFonts w:ascii="Times New Roman" w:eastAsia="Calibri" w:hAnsi="Times New Roman" w:cs="Times New Roman"/>
          <w:sz w:val="24"/>
          <w:szCs w:val="24"/>
          <w:lang w:eastAsia="ro-RO"/>
        </w:rPr>
      </w:pPr>
    </w:p>
    <w:p w14:paraId="63DA5607"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În cadrul acestei </w:t>
      </w:r>
      <w:r w:rsidRPr="00F61AE3">
        <w:rPr>
          <w:rFonts w:ascii="Times New Roman" w:hAnsi="Times New Roman" w:cs="Times New Roman"/>
          <w:b/>
          <w:bCs/>
          <w:sz w:val="24"/>
          <w:szCs w:val="24"/>
        </w:rPr>
        <w:t>achiziții directe</w:t>
      </w:r>
      <w:r w:rsidRPr="00F61AE3">
        <w:rPr>
          <w:rFonts w:ascii="Times New Roman" w:hAnsi="Times New Roman" w:cs="Times New Roman"/>
          <w:sz w:val="24"/>
          <w:szCs w:val="24"/>
        </w:rPr>
        <w:t xml:space="preserve">, prin care urmează să fie încheiat un contract de prestări servicii, Administrația Municipală pentru Consolidarea Clădirilor cu Risc Seismic (A.M.C.C.R.S.) îndeplinește rolul de Autoritate Contractantă, respectiv </w:t>
      </w:r>
      <w:r w:rsidRPr="00F61AE3">
        <w:rPr>
          <w:rFonts w:ascii="Times New Roman" w:hAnsi="Times New Roman" w:cs="Times New Roman"/>
          <w:b/>
          <w:bCs/>
          <w:sz w:val="24"/>
          <w:szCs w:val="24"/>
        </w:rPr>
        <w:t xml:space="preserve">Achizitor </w:t>
      </w:r>
      <w:r w:rsidRPr="00F61AE3">
        <w:rPr>
          <w:rFonts w:ascii="Times New Roman" w:hAnsi="Times New Roman" w:cs="Times New Roman"/>
          <w:sz w:val="24"/>
          <w:szCs w:val="24"/>
        </w:rPr>
        <w:t>în cadrul Contractului.</w:t>
      </w:r>
    </w:p>
    <w:p w14:paraId="4A23261B"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179B24D"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Caietului de sarcini.</w:t>
      </w:r>
    </w:p>
    <w:p w14:paraId="74B9FB4D"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b/>
          <w:bCs/>
          <w:sz w:val="24"/>
          <w:szCs w:val="24"/>
        </w:rPr>
        <w:t>Nu este permisă depunerea oferte parțiale</w:t>
      </w:r>
      <w:r w:rsidRPr="00F61AE3">
        <w:rPr>
          <w:rFonts w:ascii="Times New Roman" w:hAnsi="Times New Roman" w:cs="Times New Roman"/>
          <w:sz w:val="24"/>
          <w:szCs w:val="24"/>
        </w:rPr>
        <w:t xml:space="preserve"> sau de oferta alternative, ci numai oferte integrale care corespund tuturor cerințelor minime stabilite prin Caietul de sarcini. </w:t>
      </w:r>
    </w:p>
    <w:p w14:paraId="1DEAB62E"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505BCA44" w14:textId="77777777" w:rsidR="00F61AE3" w:rsidRPr="00F61AE3" w:rsidRDefault="00F61AE3" w:rsidP="00F61AE3">
      <w:pPr>
        <w:spacing w:after="0" w:line="240" w:lineRule="auto"/>
        <w:ind w:firstLine="413"/>
        <w:jc w:val="both"/>
        <w:rPr>
          <w:rFonts w:ascii="Times New Roman" w:hAnsi="Times New Roman" w:cs="Times New Roman"/>
          <w:sz w:val="24"/>
          <w:szCs w:val="24"/>
        </w:rPr>
      </w:pPr>
    </w:p>
    <w:p w14:paraId="6C6B7E73" w14:textId="77777777" w:rsidR="00F61AE3" w:rsidRPr="00F61AE3" w:rsidRDefault="00F61AE3" w:rsidP="00F61AE3">
      <w:pPr>
        <w:numPr>
          <w:ilvl w:val="0"/>
          <w:numId w:val="32"/>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 xml:space="preserve">CONTEXTUL REALIZĂRII ACESTEI ACHIZIȚII DE SERVICII </w:t>
      </w:r>
    </w:p>
    <w:p w14:paraId="72DEE342" w14:textId="77777777" w:rsidR="00F61AE3" w:rsidRPr="00F61AE3" w:rsidRDefault="00F61AE3" w:rsidP="00F61AE3">
      <w:pPr>
        <w:spacing w:after="0" w:line="240" w:lineRule="auto"/>
        <w:ind w:left="720" w:right="-10"/>
        <w:contextualSpacing/>
        <w:jc w:val="both"/>
        <w:rPr>
          <w:rFonts w:ascii="Times New Roman" w:eastAsia="Calibri" w:hAnsi="Times New Roman" w:cs="Times New Roman"/>
          <w:sz w:val="24"/>
          <w:szCs w:val="24"/>
          <w:lang w:eastAsia="ro-RO"/>
        </w:rPr>
      </w:pPr>
    </w:p>
    <w:p w14:paraId="6BC140F4"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t>Informații despre Autoritatea Contractantă:</w:t>
      </w:r>
    </w:p>
    <w:p w14:paraId="6FE5B2B8" w14:textId="77777777" w:rsidR="00F61AE3" w:rsidRPr="00F61AE3" w:rsidRDefault="00F61AE3" w:rsidP="00F61AE3">
      <w:pPr>
        <w:spacing w:after="0" w:line="240" w:lineRule="auto"/>
        <w:ind w:left="1440" w:right="-10"/>
        <w:contextualSpacing/>
        <w:jc w:val="both"/>
        <w:rPr>
          <w:rFonts w:ascii="Times New Roman" w:eastAsia="Calibri" w:hAnsi="Times New Roman" w:cs="Times New Roman"/>
          <w:b/>
          <w:bCs/>
          <w:sz w:val="24"/>
          <w:szCs w:val="24"/>
          <w:lang w:eastAsia="ro-RO"/>
        </w:rPr>
      </w:pPr>
    </w:p>
    <w:p w14:paraId="5A063434"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b/>
          <w:bCs/>
          <w:sz w:val="24"/>
          <w:szCs w:val="24"/>
        </w:rPr>
        <w:t>Denumirea Autorității Contractante</w:t>
      </w:r>
      <w:r w:rsidRPr="00F61AE3">
        <w:rPr>
          <w:rFonts w:ascii="Times New Roman" w:hAnsi="Times New Roman" w:cs="Times New Roman"/>
          <w:sz w:val="24"/>
          <w:szCs w:val="24"/>
        </w:rPr>
        <w:t>: Administrația Municipală pentru Consolidarea Clădirilor cu Risc Seismic</w:t>
      </w:r>
    </w:p>
    <w:p w14:paraId="3B0D965E"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b/>
          <w:bCs/>
          <w:sz w:val="24"/>
          <w:szCs w:val="24"/>
        </w:rPr>
        <w:t>Adresa</w:t>
      </w:r>
      <w:r w:rsidRPr="00F61AE3">
        <w:rPr>
          <w:rFonts w:ascii="Times New Roman" w:hAnsi="Times New Roman" w:cs="Times New Roman"/>
          <w:sz w:val="24"/>
          <w:szCs w:val="24"/>
        </w:rPr>
        <w:t>: B-dul Regina Elisabeta nr. 47, sector 5, București.</w:t>
      </w:r>
    </w:p>
    <w:p w14:paraId="134E6812"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b/>
          <w:bCs/>
          <w:sz w:val="24"/>
          <w:szCs w:val="24"/>
        </w:rPr>
        <w:t>Punct de lucru</w:t>
      </w:r>
      <w:r w:rsidRPr="00F61AE3">
        <w:rPr>
          <w:rFonts w:ascii="Times New Roman" w:hAnsi="Times New Roman" w:cs="Times New Roman"/>
          <w:sz w:val="24"/>
          <w:szCs w:val="24"/>
        </w:rPr>
        <w:t>: Phoenix Tower, etaj 5, Calea Vitan nr. 6-6A, sector 3, București.</w:t>
      </w:r>
    </w:p>
    <w:p w14:paraId="41FB3ECD" w14:textId="77777777" w:rsidR="00F61AE3" w:rsidRPr="00F61AE3" w:rsidRDefault="00F61AE3" w:rsidP="00F61AE3">
      <w:pPr>
        <w:spacing w:after="0" w:line="240" w:lineRule="auto"/>
        <w:ind w:left="720" w:right="-10"/>
        <w:jc w:val="both"/>
        <w:rPr>
          <w:rFonts w:ascii="Times New Roman" w:hAnsi="Times New Roman" w:cs="Times New Roman"/>
          <w:sz w:val="24"/>
          <w:szCs w:val="24"/>
        </w:rPr>
      </w:pPr>
    </w:p>
    <w:p w14:paraId="5EA50428"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lastRenderedPageBreak/>
        <w:t xml:space="preserve">Informații despre contextul care a determinat achiziționarea serviciilor </w:t>
      </w:r>
    </w:p>
    <w:p w14:paraId="7B9D4985" w14:textId="77777777" w:rsidR="00F61AE3" w:rsidRPr="00F61AE3" w:rsidRDefault="00F61AE3" w:rsidP="00F61AE3">
      <w:pPr>
        <w:spacing w:after="0" w:line="240" w:lineRule="auto"/>
        <w:ind w:left="1440" w:right="-10"/>
        <w:contextualSpacing/>
        <w:jc w:val="both"/>
        <w:rPr>
          <w:rFonts w:ascii="Times New Roman" w:eastAsia="Calibri" w:hAnsi="Times New Roman" w:cs="Times New Roman"/>
          <w:b/>
          <w:bCs/>
          <w:sz w:val="24"/>
          <w:szCs w:val="24"/>
          <w:lang w:eastAsia="ro-RO"/>
        </w:rPr>
      </w:pPr>
    </w:p>
    <w:p w14:paraId="5C1A6F19" w14:textId="77777777" w:rsidR="00F61AE3" w:rsidRPr="00F61AE3" w:rsidRDefault="00F61AE3" w:rsidP="00F61AE3">
      <w:pPr>
        <w:spacing w:after="0" w:line="240" w:lineRule="auto"/>
        <w:ind w:firstLine="708"/>
        <w:jc w:val="both"/>
        <w:rPr>
          <w:rFonts w:ascii="Times New Roman" w:hAnsi="Times New Roman" w:cs="Times New Roman"/>
          <w:sz w:val="24"/>
          <w:szCs w:val="24"/>
        </w:rPr>
      </w:pPr>
      <w:r w:rsidRPr="00F61AE3">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de interes și utilitate publică, </w:t>
      </w:r>
      <w:r w:rsidRPr="00F61AE3">
        <w:rPr>
          <w:rFonts w:ascii="Times New Roman" w:hAnsi="Times New Roman" w:cs="Times New Roman"/>
          <w:b/>
          <w:bCs/>
          <w:sz w:val="24"/>
          <w:szCs w:val="24"/>
        </w:rPr>
        <w:t>încadrate prin raport de expertiză tehnică în clasa I de risc seismic</w:t>
      </w:r>
      <w:r w:rsidRPr="00F61AE3">
        <w:rPr>
          <w:rFonts w:ascii="Times New Roman" w:hAnsi="Times New Roman" w:cs="Times New Roman"/>
          <w:sz w:val="24"/>
          <w:szCs w:val="24"/>
        </w:rPr>
        <w:t xml:space="preserve">, din care fac parte clădirile cu susceptibilitate de prăbușire, totală sau parțială la acțiunea cutremurului de proiectare, corespunzător stării limită ultime, </w:t>
      </w:r>
      <w:r w:rsidRPr="00F61AE3">
        <w:rPr>
          <w:rFonts w:ascii="Times New Roman" w:hAnsi="Times New Roman" w:cs="Times New Roman"/>
          <w:b/>
          <w:bCs/>
          <w:sz w:val="24"/>
          <w:szCs w:val="24"/>
        </w:rPr>
        <w:t>sau în clasa II de risc seismic</w:t>
      </w:r>
      <w:r w:rsidRPr="00F61AE3">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7D24EE9D" w14:textId="77777777" w:rsidR="00F61AE3" w:rsidRPr="00F61AE3" w:rsidRDefault="00F61AE3" w:rsidP="00F61AE3">
      <w:pPr>
        <w:spacing w:after="0" w:line="240" w:lineRule="auto"/>
        <w:ind w:firstLine="708"/>
        <w:jc w:val="both"/>
        <w:rPr>
          <w:rFonts w:ascii="Times New Roman" w:hAnsi="Times New Roman" w:cs="Times New Roman"/>
          <w:sz w:val="24"/>
          <w:szCs w:val="24"/>
        </w:rPr>
      </w:pPr>
    </w:p>
    <w:p w14:paraId="0CE309C1" w14:textId="77777777" w:rsidR="00F61AE3" w:rsidRPr="00F61AE3" w:rsidRDefault="00F61AE3" w:rsidP="00F61AE3">
      <w:pPr>
        <w:spacing w:after="0" w:line="240" w:lineRule="auto"/>
        <w:ind w:firstLine="708"/>
        <w:jc w:val="both"/>
        <w:rPr>
          <w:rFonts w:ascii="Times New Roman" w:hAnsi="Times New Roman" w:cs="Times New Roman"/>
          <w:sz w:val="24"/>
          <w:szCs w:val="24"/>
        </w:rPr>
      </w:pPr>
      <w:r w:rsidRPr="00F61AE3">
        <w:rPr>
          <w:rFonts w:ascii="Times New Roman" w:hAnsi="Times New Roman" w:cs="Times New Roman"/>
          <w:sz w:val="24"/>
          <w:szCs w:val="24"/>
        </w:rPr>
        <w:t xml:space="preserve">Imobilul din str. Covaci nr. 13, care face obiectul prezentei proceduri nu este monument istoric, deci nu necesită întocmirea Studiului istoric, însă </w:t>
      </w:r>
      <w:bookmarkStart w:id="37" w:name="_Hlk159844840"/>
      <w:r w:rsidRPr="00F61AE3">
        <w:rPr>
          <w:rFonts w:ascii="Times New Roman" w:hAnsi="Times New Roman" w:cs="Times New Roman"/>
          <w:sz w:val="24"/>
          <w:szCs w:val="24"/>
        </w:rPr>
        <w:t>face parte din zona protejate 26a – Lipscani „nucleu comertcial tradițional” și conform LMI poz 779 B-II-a-B-18509 face parte din ansamblul de arhitectură „str. Covaci” - sf sec XIX</w:t>
      </w:r>
      <w:bookmarkEnd w:id="37"/>
      <w:r w:rsidRPr="00F61AE3">
        <w:rPr>
          <w:rFonts w:ascii="Times New Roman" w:hAnsi="Times New Roman" w:cs="Times New Roman"/>
          <w:sz w:val="24"/>
          <w:szCs w:val="24"/>
        </w:rPr>
        <w:t>.</w:t>
      </w:r>
    </w:p>
    <w:p w14:paraId="7CF9E962" w14:textId="77777777" w:rsidR="00F61AE3" w:rsidRPr="00F61AE3" w:rsidRDefault="00F61AE3" w:rsidP="00F61AE3">
      <w:pPr>
        <w:spacing w:after="0" w:line="240" w:lineRule="auto"/>
        <w:ind w:right="-10" w:firstLine="708"/>
        <w:jc w:val="both"/>
        <w:rPr>
          <w:rFonts w:ascii="Times New Roman" w:hAnsi="Times New Roman" w:cs="Times New Roman"/>
          <w:sz w:val="24"/>
          <w:szCs w:val="24"/>
        </w:rPr>
      </w:pPr>
    </w:p>
    <w:p w14:paraId="1A7B3E41" w14:textId="77777777" w:rsidR="00F61AE3" w:rsidRPr="00F61AE3" w:rsidRDefault="00F61AE3" w:rsidP="00F61AE3">
      <w:pPr>
        <w:spacing w:after="0" w:line="240" w:lineRule="auto"/>
        <w:ind w:right="-10" w:firstLine="708"/>
        <w:jc w:val="both"/>
        <w:rPr>
          <w:rFonts w:ascii="Times New Roman" w:hAnsi="Times New Roman" w:cs="Times New Roman"/>
          <w:sz w:val="24"/>
          <w:szCs w:val="24"/>
        </w:rPr>
      </w:pPr>
      <w:r w:rsidRPr="00F61AE3">
        <w:rPr>
          <w:rFonts w:ascii="Times New Roman" w:hAnsi="Times New Roman" w:cs="Times New Roman"/>
          <w:sz w:val="24"/>
          <w:szCs w:val="24"/>
        </w:rPr>
        <w:t xml:space="preserve">În acest sens, obiectivul este inclus în Programul de investiții publice pe grupe de investiții și surse de finanțare pe anul 2023, anexa nr. 2.45-1 la </w:t>
      </w:r>
      <w:r w:rsidRPr="00F61AE3">
        <w:rPr>
          <w:rFonts w:ascii="Times New Roman" w:hAnsi="Times New Roman" w:cs="Times New Roman"/>
          <w:b/>
          <w:bCs/>
          <w:sz w:val="24"/>
          <w:szCs w:val="24"/>
        </w:rPr>
        <w:t>Bugetul Municipiului București pe anul 2023, rectificat</w:t>
      </w:r>
      <w:r w:rsidRPr="00F61AE3">
        <w:rPr>
          <w:rFonts w:ascii="Times New Roman" w:hAnsi="Times New Roman" w:cs="Times New Roman"/>
          <w:sz w:val="24"/>
          <w:szCs w:val="24"/>
        </w:rPr>
        <w:t xml:space="preserve"> prin H.C.G.M.B. nr. 382/10.11.2023, la cap. 71.01.01. Construcții- „</w:t>
      </w:r>
      <w:r w:rsidRPr="00F61AE3">
        <w:rPr>
          <w:rFonts w:ascii="Times New Roman" w:hAnsi="Times New Roman" w:cs="Times New Roman"/>
          <w:i/>
          <w:iCs/>
          <w:sz w:val="24"/>
          <w:szCs w:val="24"/>
        </w:rPr>
        <w:t>Consolidare seismică și creșterea eficienței energetice pentru clădirea de interes și utilitate publică situată în str. Covaci nr. 13 – Curtea Meșteșugarilor, sector 3, București” H.C.G.M.B. nr. 245/21.09.2016</w:t>
      </w:r>
      <w:r w:rsidRPr="00F61AE3">
        <w:rPr>
          <w:rFonts w:ascii="Times New Roman" w:hAnsi="Times New Roman" w:cs="Times New Roman"/>
          <w:sz w:val="24"/>
          <w:szCs w:val="24"/>
        </w:rPr>
        <w:t>.</w:t>
      </w:r>
    </w:p>
    <w:p w14:paraId="050FFB97" w14:textId="77777777" w:rsidR="00F61AE3" w:rsidRPr="00F61AE3" w:rsidRDefault="00F61AE3" w:rsidP="00F61AE3">
      <w:pPr>
        <w:spacing w:after="0" w:line="240" w:lineRule="auto"/>
        <w:ind w:right="-10" w:firstLine="708"/>
        <w:jc w:val="both"/>
        <w:rPr>
          <w:rFonts w:ascii="Times New Roman" w:hAnsi="Times New Roman" w:cs="Times New Roman"/>
          <w:sz w:val="24"/>
          <w:szCs w:val="24"/>
        </w:rPr>
      </w:pPr>
      <w:r w:rsidRPr="00F61AE3">
        <w:rPr>
          <w:rFonts w:ascii="Times New Roman" w:hAnsi="Times New Roman" w:cs="Times New Roman"/>
          <w:sz w:val="24"/>
          <w:szCs w:val="24"/>
        </w:rPr>
        <w:t xml:space="preserve">Deasemenea, obiectivul este inclus în proiectului Bugetului preliminar de venituri şi cheltuieli pe anul 2024 al Administraţiei Municipale pentru Consolidarea Clădirilor cu Risc Seismic, nr. 1276/ 08.02.2024, la poziţia 71.01.01 Constructii Sursa D. Cheltuieli de expertiza, proiectare şi de execuţie. </w:t>
      </w:r>
    </w:p>
    <w:p w14:paraId="51337744"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3E735A5F"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Clădirea a fost expertizată tehnic de două ori până la acestă dată. </w:t>
      </w:r>
      <w:bookmarkStart w:id="38" w:name="_Hlk158709728"/>
      <w:r w:rsidRPr="00F61AE3">
        <w:rPr>
          <w:rFonts w:ascii="Times New Roman" w:hAnsi="Times New Roman" w:cs="Times New Roman"/>
          <w:sz w:val="24"/>
          <w:szCs w:val="24"/>
        </w:rPr>
        <w:t xml:space="preserve">O primă expertiză tehică a fost elaborată în anul 1993 de către SIT PROMOTOR SRL, prin  ing. Mihai Perjescu, imobilul fiind încadrat în </w:t>
      </w:r>
      <w:r w:rsidRPr="00F61AE3">
        <w:rPr>
          <w:rFonts w:ascii="Times New Roman" w:hAnsi="Times New Roman" w:cs="Times New Roman"/>
          <w:b/>
          <w:bCs/>
          <w:sz w:val="24"/>
          <w:szCs w:val="24"/>
        </w:rPr>
        <w:t>categoria de urgență U1.</w:t>
      </w:r>
      <w:r w:rsidRPr="00F61AE3">
        <w:rPr>
          <w:rFonts w:ascii="Times New Roman" w:hAnsi="Times New Roman" w:cs="Times New Roman"/>
          <w:sz w:val="24"/>
          <w:szCs w:val="24"/>
        </w:rPr>
        <w:t xml:space="preserve"> În anul 2016 a fost întocmită a doua expertiză tehnică de către RAN TECH PROIECT SRL, prin ing Gheorghe Vișan și încadradă în </w:t>
      </w:r>
      <w:r w:rsidRPr="00F61AE3">
        <w:rPr>
          <w:rFonts w:ascii="Times New Roman" w:hAnsi="Times New Roman" w:cs="Times New Roman"/>
          <w:b/>
          <w:bCs/>
          <w:sz w:val="24"/>
          <w:szCs w:val="24"/>
        </w:rPr>
        <w:t>clasa de risc seismic RsI</w:t>
      </w:r>
      <w:r w:rsidRPr="00F61AE3">
        <w:rPr>
          <w:rFonts w:ascii="Times New Roman" w:hAnsi="Times New Roman" w:cs="Times New Roman"/>
          <w:sz w:val="24"/>
          <w:szCs w:val="24"/>
        </w:rPr>
        <w:t xml:space="preserve">  în baza Normativului P100-3 din 2008 Cod de proiectare seismică și avizată de către ing Anatolie Cazacliu, atestat MC.</w:t>
      </w:r>
    </w:p>
    <w:bookmarkEnd w:id="38"/>
    <w:p w14:paraId="6A5ED337"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52D9C39D"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Urmare modificării Codului de proiectare seismică Partea a III-a Prevederi de evaluare seismică a clădirilor existente - indicativ P100-3/2019, se impune </w:t>
      </w:r>
      <w:r w:rsidRPr="00F61AE3">
        <w:rPr>
          <w:rFonts w:ascii="Times New Roman" w:hAnsi="Times New Roman" w:cs="Times New Roman"/>
          <w:b/>
          <w:bCs/>
          <w:sz w:val="24"/>
          <w:szCs w:val="24"/>
        </w:rPr>
        <w:t xml:space="preserve">actualizarea expertizei tehnice, </w:t>
      </w:r>
      <w:r w:rsidRPr="00F61AE3">
        <w:rPr>
          <w:rFonts w:ascii="Times New Roman" w:hAnsi="Times New Roman" w:cs="Times New Roman"/>
          <w:sz w:val="24"/>
          <w:szCs w:val="24"/>
        </w:rPr>
        <w:t xml:space="preserve">respectiv </w:t>
      </w:r>
      <w:r w:rsidRPr="00F61AE3">
        <w:rPr>
          <w:rFonts w:ascii="Times New Roman" w:hAnsi="Times New Roman" w:cs="Times New Roman"/>
          <w:b/>
          <w:bCs/>
          <w:sz w:val="24"/>
          <w:szCs w:val="24"/>
        </w:rPr>
        <w:t>a măsurilor de intervenție</w:t>
      </w:r>
      <w:r w:rsidRPr="00F61AE3">
        <w:rPr>
          <w:rFonts w:ascii="Times New Roman" w:hAnsi="Times New Roman" w:cs="Times New Roman"/>
          <w:sz w:val="24"/>
          <w:szCs w:val="24"/>
        </w:rPr>
        <w:t xml:space="preserve"> </w:t>
      </w:r>
      <w:r w:rsidRPr="00F61AE3">
        <w:rPr>
          <w:rFonts w:ascii="Times New Roman" w:hAnsi="Times New Roman" w:cs="Times New Roman"/>
          <w:b/>
          <w:sz w:val="24"/>
          <w:szCs w:val="24"/>
        </w:rPr>
        <w:t>propuse în expertiza tehnică existentă, elaborată în anul 2016</w:t>
      </w:r>
      <w:r w:rsidRPr="00F61AE3">
        <w:rPr>
          <w:rFonts w:ascii="Times New Roman" w:hAnsi="Times New Roman" w:cs="Times New Roman"/>
          <w:sz w:val="24"/>
          <w:szCs w:val="24"/>
        </w:rPr>
        <w:t>. Conform art. 3, alin. (2) din Legea nr. 212/2022 privind unele măsuri pentru reducerea riscului seismic al clădirilor, „</w:t>
      </w:r>
      <w:r w:rsidRPr="00F61AE3">
        <w:rPr>
          <w:rFonts w:ascii="Times New Roman" w:hAnsi="Times New Roman" w:cs="Times New Roman"/>
          <w:i/>
          <w:iCs/>
          <w:sz w:val="24"/>
          <w:szCs w:val="24"/>
        </w:rPr>
        <w:t xml:space="preserve">în cazul în care, în termenele prevăzute de prezenta lege la art. 5, nu au fost realizate măsurile de intervenție fundamentate în expertiza tehnică inițială sau în cazul în care codul/ normativul de proiectare seismică în baza căruia s-a efectuat expertiza tehnică inițială și s-a încadrat clădirea existentă în clasă de risc seismic și-a încetat aplicabilitatea, se poate efectua, la solicitarea proprietarilor/asociației de proprietari, </w:t>
      </w:r>
      <w:r w:rsidRPr="00F61AE3">
        <w:rPr>
          <w:rFonts w:ascii="Times New Roman" w:hAnsi="Times New Roman" w:cs="Times New Roman"/>
          <w:b/>
          <w:bCs/>
          <w:i/>
          <w:iCs/>
          <w:sz w:val="24"/>
          <w:szCs w:val="24"/>
        </w:rPr>
        <w:t>în scopul actualizării măsurilor de intervenție pentru reducerea riscului seismic</w:t>
      </w:r>
      <w:r w:rsidRPr="00F61AE3">
        <w:rPr>
          <w:rFonts w:ascii="Times New Roman" w:hAnsi="Times New Roman" w:cs="Times New Roman"/>
          <w:i/>
          <w:iCs/>
          <w:sz w:val="24"/>
          <w:szCs w:val="24"/>
        </w:rPr>
        <w:t xml:space="preserve">, o nouă expertiză tehnică a clădirii existente în conformitate cu conținutul-cadru prevăzut în codul/normativul de proiectare seismică aflat în vigoare la data solicitării, finanțată din bugetele locale”.   </w:t>
      </w:r>
      <w:r w:rsidRPr="00F61AE3">
        <w:rPr>
          <w:rFonts w:ascii="Times New Roman" w:hAnsi="Times New Roman" w:cs="Times New Roman"/>
          <w:sz w:val="24"/>
          <w:szCs w:val="24"/>
        </w:rPr>
        <w:t xml:space="preserve"> </w:t>
      </w:r>
    </w:p>
    <w:p w14:paraId="073247B0"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2EF4E2C3"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t>Informații despre beneficiile anticipate de către Autoritatea Contractantă</w:t>
      </w:r>
    </w:p>
    <w:p w14:paraId="03AC12AF"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7B556DC1"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sz w:val="24"/>
          <w:szCs w:val="24"/>
        </w:rPr>
        <w:t>Concluziile acestei activități urmează să stabilească soluțiile de intervenție care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17608F6F"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6E6B54C9"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sz w:val="24"/>
          <w:szCs w:val="24"/>
        </w:rPr>
        <w:t>Autoritatea contractantă urmărește atingerea următoarelor beneficii, dar fără a se limita la aspecte precum:</w:t>
      </w:r>
    </w:p>
    <w:p w14:paraId="26A09D74" w14:textId="77777777" w:rsidR="00F61AE3" w:rsidRPr="00F61AE3" w:rsidRDefault="00F61AE3" w:rsidP="00F61AE3">
      <w:pPr>
        <w:numPr>
          <w:ilvl w:val="0"/>
          <w:numId w:val="66"/>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Proiectul va implementa măsuri de creștere a gradului nominal de asigurare la acțiuni seismice a imobilului,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7AC53D7C" w14:textId="77777777" w:rsidR="00F61AE3" w:rsidRPr="00F61AE3" w:rsidRDefault="00F61AE3" w:rsidP="00F61AE3">
      <w:pPr>
        <w:numPr>
          <w:ilvl w:val="0"/>
          <w:numId w:val="66"/>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Consolidarea clădirii va contribui la întărirea identității zonei protejate 01- Calea Moșilor și va pune în valoare scena culturală, prin continuarea activităților culturale și valorizarea clădirii ca monument istoric; </w:t>
      </w:r>
    </w:p>
    <w:p w14:paraId="7BD4AFC9" w14:textId="77777777" w:rsidR="00F61AE3" w:rsidRPr="00F61AE3" w:rsidRDefault="00F61AE3" w:rsidP="00F61AE3">
      <w:pPr>
        <w:numPr>
          <w:ilvl w:val="0"/>
          <w:numId w:val="66"/>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Lucrările propuse implică lucrări de consolidare, recompartimentări interioare cu respectarea detaliilor originale, punând în valoare patrimoniul arhitectural-urbanistic al clădirii și al zonei;</w:t>
      </w:r>
    </w:p>
    <w:p w14:paraId="2968A809" w14:textId="77777777" w:rsidR="00F61AE3" w:rsidRPr="00F61AE3" w:rsidRDefault="00F61AE3" w:rsidP="00F61AE3">
      <w:pPr>
        <w:numPr>
          <w:ilvl w:val="0"/>
          <w:numId w:val="66"/>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Lucrările de intervenție ce urmează a fi executate, nu vor produce efecte negative asupra solului, vegetației sau peisajului și nu vor fi afectate obiective de interes cultural și istoric.</w:t>
      </w:r>
    </w:p>
    <w:p w14:paraId="2F03180B"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sz w:val="24"/>
          <w:szCs w:val="24"/>
        </w:rPr>
        <w:t>Patrimoniul istoric și cultural al Capitalei va fi îmbogățit prin consolidarea/ restaurarea/ reabilitarea clădirilor monument istoric sau a celor înscrise în zone protejate.</w:t>
      </w:r>
    </w:p>
    <w:p w14:paraId="24BE2F5F"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2F2C0D07"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47FCA441"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42361BDE"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30D7EDB7"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66C745B1"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Alte inițiative/contracte asociate cu această achiziție de servicii</w:t>
      </w:r>
    </w:p>
    <w:p w14:paraId="05C98AB2" w14:textId="77777777" w:rsidR="00F61AE3" w:rsidRPr="00F61AE3" w:rsidRDefault="00F61AE3" w:rsidP="00F61AE3">
      <w:pPr>
        <w:spacing w:after="0" w:line="240" w:lineRule="auto"/>
        <w:ind w:right="-10" w:firstLine="720"/>
        <w:jc w:val="both"/>
        <w:rPr>
          <w:rFonts w:ascii="Times New Roman" w:hAnsi="Times New Roman" w:cs="Times New Roman"/>
          <w:b/>
          <w:bCs/>
          <w:sz w:val="24"/>
          <w:szCs w:val="24"/>
        </w:rPr>
      </w:pPr>
    </w:p>
    <w:p w14:paraId="1FDA77A7"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b/>
          <w:bCs/>
          <w:sz w:val="24"/>
          <w:szCs w:val="24"/>
        </w:rPr>
        <w:t>Actualizarea soluțiilor de intervenție</w:t>
      </w:r>
      <w:r w:rsidRPr="00F61AE3">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1B2D02DC"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Documentația obținută în urma acestui contract de servicii, respectiv </w:t>
      </w:r>
      <w:r w:rsidRPr="00F61AE3">
        <w:rPr>
          <w:rFonts w:ascii="Times New Roman" w:hAnsi="Times New Roman" w:cs="Times New Roman"/>
          <w:b/>
          <w:bCs/>
          <w:sz w:val="24"/>
          <w:szCs w:val="24"/>
        </w:rPr>
        <w:t>raportul expertizei tehnice actualizate</w:t>
      </w:r>
      <w:r w:rsidRPr="00F61AE3">
        <w:rPr>
          <w:rFonts w:ascii="Times New Roman" w:hAnsi="Times New Roman" w:cs="Times New Roman"/>
          <w:sz w:val="24"/>
          <w:szCs w:val="24"/>
        </w:rPr>
        <w:t xml:space="preserve"> </w:t>
      </w:r>
      <w:r w:rsidRPr="00F61AE3">
        <w:rPr>
          <w:rFonts w:ascii="Times New Roman" w:hAnsi="Times New Roman" w:cs="Times New Roman"/>
          <w:b/>
          <w:bCs/>
          <w:sz w:val="24"/>
          <w:szCs w:val="24"/>
        </w:rPr>
        <w:t>va constitui date de intrare</w:t>
      </w:r>
      <w:r w:rsidRPr="00F61AE3">
        <w:rPr>
          <w:rFonts w:ascii="Times New Roman" w:hAnsi="Times New Roman" w:cs="Times New Roman"/>
          <w:sz w:val="24"/>
          <w:szCs w:val="24"/>
        </w:rPr>
        <w:t xml:space="preserve"> pentru contractul de servicii de proiectare documentație tehnică de execuție și asistență tehnică din partea proiectantului pe durata execuției lucrărilor.</w:t>
      </w:r>
    </w:p>
    <w:p w14:paraId="28D36673"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510E09EA"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Cadrul general al sectorului în care Autoritatea Contractantă își desfășoară activitatea</w:t>
      </w:r>
      <w:r w:rsidRPr="00F61AE3">
        <w:rPr>
          <w:rFonts w:ascii="Times New Roman" w:eastAsia="Calibri" w:hAnsi="Times New Roman" w:cs="Times New Roman"/>
          <w:sz w:val="24"/>
          <w:szCs w:val="24"/>
          <w:lang w:eastAsia="ro-RO"/>
        </w:rPr>
        <w:tab/>
      </w:r>
    </w:p>
    <w:p w14:paraId="229F426E" w14:textId="77777777" w:rsidR="00F61AE3" w:rsidRPr="00F61AE3" w:rsidRDefault="00F61AE3" w:rsidP="00F61AE3">
      <w:pPr>
        <w:tabs>
          <w:tab w:val="center" w:pos="360"/>
        </w:tab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ab/>
      </w:r>
      <w:r w:rsidRPr="00F61AE3">
        <w:rPr>
          <w:rFonts w:ascii="Times New Roman" w:hAnsi="Times New Roman" w:cs="Times New Roman"/>
          <w:sz w:val="24"/>
          <w:szCs w:val="24"/>
        </w:rPr>
        <w:tab/>
      </w:r>
    </w:p>
    <w:p w14:paraId="52C4496E" w14:textId="77777777" w:rsidR="00F61AE3" w:rsidRPr="00F61AE3" w:rsidRDefault="00F61AE3" w:rsidP="00F61AE3">
      <w:pPr>
        <w:tabs>
          <w:tab w:val="center" w:pos="360"/>
        </w:tab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ab/>
      </w:r>
      <w:r w:rsidRPr="00F61AE3">
        <w:rPr>
          <w:rFonts w:ascii="Times New Roman" w:hAnsi="Times New Roman" w:cs="Times New Roman"/>
          <w:sz w:val="24"/>
          <w:szCs w:val="24"/>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de interes și utilitate publică, din Municipiul Bucureşti, ȋncadrate prin raport de expertiză tehnică ȋn clasă de risc seismic, I sau II, ȋn conformitate cu prevederile următoare:</w:t>
      </w:r>
    </w:p>
    <w:p w14:paraId="4F41E823" w14:textId="77777777" w:rsidR="00F61AE3" w:rsidRPr="00F61AE3" w:rsidRDefault="00F61AE3" w:rsidP="00F61AE3">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Legea nr. 212/ 12.07.2022 privind unele măsuri pentru reducerea riscului seismic al clădirilor cu modificările și completările ulterioare și Normele metodologice de aplicare a acesteia, aprobate prin Ordinul M.D.L.P.A. nr. 2853/2022 cu modificările și completările ulterioare; </w:t>
      </w:r>
    </w:p>
    <w:p w14:paraId="2E736520" w14:textId="77777777" w:rsidR="00F61AE3" w:rsidRPr="00F61AE3" w:rsidRDefault="00F61AE3" w:rsidP="00F61AE3">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H.C.G.M.B. nr. 368/ 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BFB515F" w14:textId="77777777" w:rsidR="00F61AE3" w:rsidRPr="00F61AE3" w:rsidRDefault="00F61AE3" w:rsidP="00F61AE3">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H.C.G.M.B. nr. 412/ 31.08.2022 privind reorganizarea A.M.C.C.R.S. și aprobarea organigramei, statului de funcții și a Regulamentului de Organizare și Funcționare ale acesteia;</w:t>
      </w:r>
    </w:p>
    <w:p w14:paraId="136D6DB3" w14:textId="77777777" w:rsidR="00F61AE3" w:rsidRPr="00F61AE3" w:rsidRDefault="00F61AE3" w:rsidP="00F61AE3">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H.C.G.M.B. nr. 305/ 30.08.2023 privind condițiile finanțării de la bugetul local, în limita fondurilor alocate anual cu această destinație, a cheltuielilor pentru elaborarea </w:t>
      </w:r>
      <w:r w:rsidRPr="00F61AE3">
        <w:rPr>
          <w:rFonts w:ascii="Times New Roman" w:eastAsia="Calibri" w:hAnsi="Times New Roman" w:cs="Times New Roman"/>
          <w:sz w:val="24"/>
          <w:szCs w:val="24"/>
          <w:lang w:eastAsia="ro-RO"/>
        </w:rPr>
        <w:lastRenderedPageBreak/>
        <w:t>documentațiilor tehnice necesare introducerii în programele de consolidare a clădirilor cu risc seismic ridicat derulate de Municipiul București prin Administrația Municipală pentru Consolidarea Clădirilor cu Risc Seismic (A.M.C.C.R.S.).</w:t>
      </w:r>
    </w:p>
    <w:p w14:paraId="68162ABD" w14:textId="77777777" w:rsidR="00F61AE3" w:rsidRPr="00F61AE3" w:rsidRDefault="00F61AE3" w:rsidP="00F61AE3">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H.C.G.M.B. nr. 396/ 26.07.2018 privind transmiterea către Administrația Municipală pentru Consolidarea Clădirilor cu Risc Seismic de la Administrația Fondului Imobiliar a unor imobile proprietate de stat situate în municipiul București, în vederea efectuării lucrărilor de punere în siguranță și consolidare</w:t>
      </w:r>
    </w:p>
    <w:p w14:paraId="35729623" w14:textId="77777777" w:rsidR="00F61AE3" w:rsidRPr="00F61AE3" w:rsidRDefault="00F61AE3" w:rsidP="00F61AE3">
      <w:pPr>
        <w:spacing w:after="0" w:line="240" w:lineRule="auto"/>
        <w:ind w:left="14" w:right="14" w:firstLine="706"/>
        <w:jc w:val="both"/>
        <w:rPr>
          <w:rFonts w:ascii="Times New Roman" w:hAnsi="Times New Roman" w:cs="Times New Roman"/>
          <w:b/>
          <w:bCs/>
          <w:sz w:val="24"/>
          <w:szCs w:val="24"/>
        </w:rPr>
      </w:pPr>
    </w:p>
    <w:p w14:paraId="07F691C3" w14:textId="77777777" w:rsidR="00F61AE3" w:rsidRPr="00F61AE3" w:rsidRDefault="00F61AE3" w:rsidP="00F61AE3">
      <w:pPr>
        <w:spacing w:after="0" w:line="240" w:lineRule="auto"/>
        <w:ind w:left="14" w:right="14" w:firstLine="706"/>
        <w:jc w:val="both"/>
        <w:rPr>
          <w:rFonts w:ascii="Times New Roman" w:hAnsi="Times New Roman" w:cs="Times New Roman"/>
          <w:sz w:val="24"/>
          <w:szCs w:val="24"/>
        </w:rPr>
      </w:pPr>
      <w:r w:rsidRPr="00F61AE3">
        <w:rPr>
          <w:rFonts w:ascii="Times New Roman" w:hAnsi="Times New Roman" w:cs="Times New Roman"/>
          <w:b/>
          <w:bCs/>
          <w:sz w:val="24"/>
          <w:szCs w:val="24"/>
        </w:rPr>
        <w:t>Reducerea riscului seismic al construcțiilor existente</w:t>
      </w:r>
      <w:r w:rsidRPr="00F61AE3">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F61AE3">
        <w:rPr>
          <w:rFonts w:ascii="Times New Roman" w:hAnsi="Times New Roman" w:cs="Times New Roman"/>
          <w:b/>
          <w:bCs/>
          <w:sz w:val="24"/>
          <w:szCs w:val="24"/>
        </w:rPr>
        <w:t>acțiune de interes național</w:t>
      </w:r>
      <w:r w:rsidRPr="00F61AE3">
        <w:rPr>
          <w:rFonts w:ascii="Times New Roman" w:hAnsi="Times New Roman" w:cs="Times New Roman"/>
          <w:sz w:val="24"/>
          <w:szCs w:val="24"/>
        </w:rPr>
        <w:t>.</w:t>
      </w:r>
    </w:p>
    <w:p w14:paraId="19429F8A" w14:textId="77777777" w:rsidR="00F61AE3" w:rsidRPr="00F61AE3" w:rsidRDefault="00F61AE3" w:rsidP="00F61AE3">
      <w:pPr>
        <w:spacing w:after="0" w:line="240" w:lineRule="auto"/>
        <w:ind w:left="720" w:right="40"/>
        <w:contextualSpacing/>
        <w:jc w:val="both"/>
        <w:rPr>
          <w:rFonts w:ascii="Times New Roman" w:eastAsia="Calibri" w:hAnsi="Times New Roman" w:cs="Times New Roman"/>
          <w:sz w:val="24"/>
          <w:szCs w:val="24"/>
          <w:lang w:eastAsia="ro-RO"/>
        </w:rPr>
      </w:pPr>
    </w:p>
    <w:p w14:paraId="2BEF1F5D"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t>Factori interesați și rolul acestora</w:t>
      </w:r>
    </w:p>
    <w:p w14:paraId="0F930F66"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17C28304"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sz w:val="24"/>
          <w:szCs w:val="24"/>
        </w:rPr>
        <w:t>Principalii factori implicați, în cadrul acestui contract de servicii, sunt:</w:t>
      </w:r>
    </w:p>
    <w:p w14:paraId="1C28E475" w14:textId="77777777" w:rsidR="00F61AE3" w:rsidRPr="00F61AE3" w:rsidRDefault="00F61AE3" w:rsidP="00F61AE3">
      <w:pPr>
        <w:numPr>
          <w:ilvl w:val="0"/>
          <w:numId w:val="28"/>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Autoritatea Contractantă</w:t>
      </w:r>
      <w:r w:rsidRPr="00F61AE3">
        <w:rPr>
          <w:rFonts w:ascii="Times New Roman" w:eastAsia="Calibri" w:hAnsi="Times New Roman" w:cs="Times New Roman"/>
          <w:sz w:val="24"/>
          <w:szCs w:val="24"/>
          <w:lang w:eastAsia="ro-RO"/>
        </w:rPr>
        <w:t xml:space="preserve"> – în calitate de administrator al cotelor-părți proprietate de stat, preluat din administrarea A.F.I. prin H.C.G.M.B. nr. 134/28.03.2018, respectiv 65% din imobil; are rolul de a organiza, prin organele de specialitate, procedura de atribuire și desemnarea proiectantului care va realiza proiectarea documentației tehnice și ordonator terțiar de credite;</w:t>
      </w:r>
    </w:p>
    <w:p w14:paraId="67D1123A" w14:textId="77777777" w:rsidR="00F61AE3" w:rsidRPr="00F61AE3" w:rsidRDefault="00F61AE3" w:rsidP="00F61AE3">
      <w:pPr>
        <w:numPr>
          <w:ilvl w:val="0"/>
          <w:numId w:val="28"/>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 xml:space="preserve">Municipiul București </w:t>
      </w:r>
      <w:r w:rsidRPr="00F61AE3">
        <w:rPr>
          <w:rFonts w:ascii="Times New Roman" w:eastAsia="Calibri" w:hAnsi="Times New Roman" w:cs="Times New Roman"/>
          <w:sz w:val="24"/>
          <w:szCs w:val="24"/>
          <w:lang w:eastAsia="ro-RO"/>
        </w:rPr>
        <w:t>în calitate de autoritate a administrației publice locale care emite certificatul de urbanism și documentul ce permite autorizarea executării lucrărilor de intervenție/consolidare;</w:t>
      </w:r>
    </w:p>
    <w:p w14:paraId="5AB51DF9" w14:textId="77777777" w:rsidR="00F61AE3" w:rsidRPr="00F61AE3" w:rsidRDefault="00F61AE3" w:rsidP="00F61AE3">
      <w:pPr>
        <w:numPr>
          <w:ilvl w:val="0"/>
          <w:numId w:val="28"/>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 xml:space="preserve">Contractantul </w:t>
      </w:r>
      <w:r w:rsidRPr="00F61AE3">
        <w:rPr>
          <w:rFonts w:ascii="Times New Roman" w:eastAsia="Calibri" w:hAnsi="Times New Roman" w:cs="Times New Roman"/>
          <w:sz w:val="24"/>
          <w:szCs w:val="24"/>
          <w:lang w:eastAsia="ro-RO"/>
        </w:rPr>
        <w:t>- care are rolul de a presta serviciile stabilite în Caietul de sarcini și în contractul de servicii, ce va fi încheiat cu Autoritatea Contractantă;</w:t>
      </w:r>
    </w:p>
    <w:p w14:paraId="714BD0AA" w14:textId="77777777" w:rsidR="00F61AE3" w:rsidRPr="00F61AE3" w:rsidRDefault="00F61AE3" w:rsidP="00F61AE3">
      <w:pPr>
        <w:numPr>
          <w:ilvl w:val="0"/>
          <w:numId w:val="28"/>
        </w:numPr>
        <w:spacing w:after="0" w:line="240" w:lineRule="auto"/>
        <w:ind w:right="-11"/>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t>Inspectoratul de stat în Construcții- I.S.C.,</w:t>
      </w:r>
      <w:r w:rsidRPr="00F61AE3">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04910997" w14:textId="77777777" w:rsidR="00F61AE3" w:rsidRPr="00F61AE3" w:rsidRDefault="00F61AE3" w:rsidP="00F61AE3">
      <w:pPr>
        <w:numPr>
          <w:ilvl w:val="0"/>
          <w:numId w:val="28"/>
        </w:numPr>
        <w:spacing w:after="0" w:line="240" w:lineRule="auto"/>
        <w:ind w:right="-11"/>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t xml:space="preserve">Ministerul Culturii </w:t>
      </w:r>
      <w:r w:rsidRPr="00F61AE3">
        <w:rPr>
          <w:rFonts w:ascii="Times New Roman" w:eastAsia="Calibri" w:hAnsi="Times New Roman" w:cs="Times New Roman"/>
          <w:sz w:val="24"/>
          <w:szCs w:val="24"/>
          <w:lang w:eastAsia="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4B2994D6" w14:textId="77777777" w:rsidR="00F61AE3" w:rsidRPr="00F61AE3" w:rsidRDefault="00F61AE3" w:rsidP="00F61AE3">
      <w:pPr>
        <w:spacing w:after="0" w:line="240" w:lineRule="auto"/>
        <w:ind w:left="720" w:right="-10"/>
        <w:contextualSpacing/>
        <w:jc w:val="both"/>
        <w:rPr>
          <w:rFonts w:ascii="Times New Roman" w:eastAsia="Calibri" w:hAnsi="Times New Roman" w:cs="Times New Roman"/>
          <w:sz w:val="24"/>
          <w:szCs w:val="24"/>
          <w:lang w:eastAsia="ro-RO"/>
        </w:rPr>
      </w:pPr>
    </w:p>
    <w:p w14:paraId="153FAB50" w14:textId="77777777" w:rsidR="00F61AE3" w:rsidRPr="00F61AE3" w:rsidRDefault="00F61AE3" w:rsidP="00F61AE3">
      <w:pPr>
        <w:numPr>
          <w:ilvl w:val="0"/>
          <w:numId w:val="32"/>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 xml:space="preserve">DESCRIEREA SERVICIILOR SOLICITATE </w:t>
      </w:r>
    </w:p>
    <w:p w14:paraId="469BE02C" w14:textId="77777777" w:rsidR="00F61AE3" w:rsidRPr="00F61AE3" w:rsidRDefault="00F61AE3" w:rsidP="00F61AE3">
      <w:pPr>
        <w:spacing w:after="0" w:line="240" w:lineRule="auto"/>
        <w:ind w:left="720" w:right="-10"/>
        <w:contextualSpacing/>
        <w:jc w:val="both"/>
        <w:rPr>
          <w:rFonts w:ascii="Times New Roman" w:eastAsia="Calibri" w:hAnsi="Times New Roman" w:cs="Times New Roman"/>
          <w:b/>
          <w:bCs/>
          <w:sz w:val="24"/>
          <w:szCs w:val="24"/>
          <w:lang w:eastAsia="ro-RO"/>
        </w:rPr>
      </w:pPr>
    </w:p>
    <w:p w14:paraId="64F3D618"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t>Descrierea situației actuale la nivelul Autorității Contractante</w:t>
      </w:r>
    </w:p>
    <w:p w14:paraId="796935F3"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5447A64F" w14:textId="77777777" w:rsidR="00F61AE3" w:rsidRPr="00F61AE3" w:rsidRDefault="00F61AE3" w:rsidP="00F61AE3">
      <w:pPr>
        <w:spacing w:after="0" w:line="240" w:lineRule="auto"/>
        <w:ind w:right="-10" w:firstLine="720"/>
        <w:jc w:val="both"/>
        <w:rPr>
          <w:rFonts w:ascii="Times New Roman" w:hAnsi="Times New Roman" w:cs="Times New Roman"/>
          <w:b/>
          <w:bCs/>
          <w:sz w:val="24"/>
          <w:szCs w:val="24"/>
        </w:rPr>
      </w:pPr>
      <w:r w:rsidRPr="00F61AE3">
        <w:rPr>
          <w:rFonts w:ascii="Times New Roman" w:hAnsi="Times New Roman" w:cs="Times New Roman"/>
          <w:sz w:val="24"/>
          <w:szCs w:val="24"/>
        </w:rPr>
        <w:t xml:space="preserve">Imobilul din str. </w:t>
      </w:r>
      <w:r w:rsidRPr="00F61AE3">
        <w:rPr>
          <w:rFonts w:ascii="Times New Roman" w:hAnsi="Times New Roman" w:cs="Times New Roman"/>
          <w:b/>
          <w:bCs/>
          <w:sz w:val="24"/>
          <w:szCs w:val="24"/>
        </w:rPr>
        <w:t>Covaci nr. 13 are aria construită desfășurată de 584,00 mp</w:t>
      </w:r>
      <w:r w:rsidRPr="00F61AE3">
        <w:rPr>
          <w:rFonts w:ascii="Times New Roman" w:hAnsi="Times New Roman" w:cs="Times New Roman"/>
          <w:sz w:val="24"/>
          <w:szCs w:val="24"/>
        </w:rPr>
        <w:t xml:space="preserve">, figurează pe Lista Monumentelor Istorice ale Municipiului București din 2015 la </w:t>
      </w:r>
      <w:r w:rsidRPr="00F61AE3">
        <w:rPr>
          <w:rFonts w:ascii="Times New Roman" w:hAnsi="Times New Roman" w:cs="Times New Roman"/>
          <w:b/>
          <w:bCs/>
          <w:sz w:val="24"/>
          <w:szCs w:val="24"/>
        </w:rPr>
        <w:t xml:space="preserve">poz. 779 B-II-a-B-18509 </w:t>
      </w:r>
      <w:r w:rsidRPr="00F61AE3">
        <w:rPr>
          <w:rFonts w:ascii="Times New Roman" w:hAnsi="Times New Roman" w:cs="Times New Roman"/>
          <w:sz w:val="24"/>
          <w:szCs w:val="24"/>
        </w:rPr>
        <w:t>Situl</w:t>
      </w:r>
      <w:r w:rsidRPr="00F61AE3">
        <w:rPr>
          <w:rFonts w:ascii="Times New Roman" w:hAnsi="Times New Roman" w:cs="Times New Roman"/>
          <w:i/>
          <w:iCs/>
          <w:sz w:val="24"/>
          <w:szCs w:val="24"/>
        </w:rPr>
        <w:t xml:space="preserve"> </w:t>
      </w:r>
      <w:r w:rsidRPr="00F61AE3">
        <w:rPr>
          <w:rFonts w:ascii="Times New Roman" w:hAnsi="Times New Roman" w:cs="Times New Roman"/>
          <w:sz w:val="24"/>
          <w:szCs w:val="24"/>
        </w:rPr>
        <w:t xml:space="preserve">de arhitectură „str. Covaci” - sf sec XIX și în </w:t>
      </w:r>
      <w:r w:rsidRPr="00F61AE3">
        <w:rPr>
          <w:rFonts w:ascii="Times New Roman" w:hAnsi="Times New Roman" w:cs="Times New Roman"/>
          <w:b/>
          <w:bCs/>
          <w:sz w:val="24"/>
          <w:szCs w:val="24"/>
        </w:rPr>
        <w:t>zona construită protejată (ZCP) nr. 26a – Lipscani „nucleu comertcial tradițional”.</w:t>
      </w:r>
    </w:p>
    <w:p w14:paraId="5BC4086D"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0A8434BD"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b/>
          <w:bCs/>
          <w:sz w:val="24"/>
          <w:szCs w:val="24"/>
          <w:lang w:eastAsia="ro-RO"/>
        </w:rPr>
      </w:pPr>
      <w:bookmarkStart w:id="39" w:name="_Hlk158719900"/>
      <w:r w:rsidRPr="00F61AE3">
        <w:rPr>
          <w:rFonts w:ascii="Times New Roman" w:eastAsia="Calibri" w:hAnsi="Times New Roman" w:cs="Times New Roman"/>
          <w:b/>
          <w:bCs/>
          <w:sz w:val="24"/>
          <w:szCs w:val="24"/>
          <w:lang w:eastAsia="ro-RO"/>
        </w:rPr>
        <w:t>Obiectivul general la care contribuie realizarea serviciilor</w:t>
      </w:r>
    </w:p>
    <w:p w14:paraId="0CE7E2CC" w14:textId="77777777" w:rsidR="00F61AE3" w:rsidRPr="00F61AE3" w:rsidRDefault="00F61AE3" w:rsidP="00F61AE3">
      <w:pPr>
        <w:spacing w:after="0" w:line="240" w:lineRule="auto"/>
        <w:ind w:left="720" w:right="-10"/>
        <w:contextualSpacing/>
        <w:jc w:val="both"/>
        <w:rPr>
          <w:rFonts w:ascii="Times New Roman" w:eastAsia="Calibri" w:hAnsi="Times New Roman" w:cs="Times New Roman"/>
          <w:b/>
          <w:bCs/>
          <w:sz w:val="24"/>
          <w:szCs w:val="24"/>
          <w:lang w:eastAsia="ro-RO"/>
        </w:rPr>
      </w:pPr>
    </w:p>
    <w:bookmarkEnd w:id="39"/>
    <w:p w14:paraId="36F45F10" w14:textId="77777777" w:rsidR="00F61AE3" w:rsidRPr="00F61AE3" w:rsidRDefault="00F61AE3" w:rsidP="00F61AE3">
      <w:pPr>
        <w:spacing w:after="0" w:line="240" w:lineRule="auto"/>
        <w:ind w:right="-11" w:firstLine="708"/>
        <w:jc w:val="both"/>
        <w:rPr>
          <w:rFonts w:ascii="Times New Roman" w:eastAsia="Calibri" w:hAnsi="Times New Roman" w:cs="Times New Roman"/>
          <w:bCs/>
          <w:sz w:val="24"/>
          <w:szCs w:val="24"/>
          <w:lang w:eastAsia="ro-RO"/>
        </w:rPr>
      </w:pPr>
      <w:r w:rsidRPr="00F61AE3">
        <w:rPr>
          <w:rFonts w:ascii="Times New Roman" w:eastAsia="Calibri" w:hAnsi="Times New Roman" w:cs="Times New Roman"/>
          <w:b/>
          <w:sz w:val="24"/>
          <w:szCs w:val="24"/>
          <w:lang w:eastAsia="ro-RO"/>
        </w:rPr>
        <w:t>Obiectivul general</w:t>
      </w:r>
      <w:r w:rsidRPr="00F61AE3">
        <w:rPr>
          <w:rFonts w:ascii="Times New Roman" w:eastAsia="Calibri" w:hAnsi="Times New Roman" w:cs="Times New Roman"/>
          <w:bCs/>
          <w:sz w:val="24"/>
          <w:szCs w:val="24"/>
          <w:lang w:eastAsia="ro-RO"/>
        </w:rPr>
        <w:t xml:space="preserve"> al prezentului contract îl constituie reducerea riscului seismic al construcțiilor existente și reprezintă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57EFB011" w14:textId="77777777" w:rsidR="00F61AE3" w:rsidRPr="00F61AE3" w:rsidRDefault="00F61AE3" w:rsidP="00F61AE3">
      <w:pPr>
        <w:spacing w:after="0" w:line="240" w:lineRule="auto"/>
        <w:ind w:right="-11" w:firstLine="708"/>
        <w:jc w:val="both"/>
        <w:rPr>
          <w:rFonts w:ascii="Times New Roman" w:eastAsia="Calibri" w:hAnsi="Times New Roman" w:cs="Times New Roman"/>
          <w:bCs/>
          <w:sz w:val="24"/>
          <w:szCs w:val="24"/>
          <w:lang w:eastAsia="ro-RO"/>
        </w:rPr>
      </w:pPr>
    </w:p>
    <w:p w14:paraId="2142726A"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t>Obiectivul specific la care contribuie realizarea serviciilor</w:t>
      </w:r>
    </w:p>
    <w:p w14:paraId="0D2C181D" w14:textId="77777777" w:rsidR="00F61AE3" w:rsidRPr="00F61AE3" w:rsidRDefault="00F61AE3" w:rsidP="00F61AE3">
      <w:pPr>
        <w:spacing w:after="0" w:line="240" w:lineRule="auto"/>
        <w:ind w:left="720" w:right="-10"/>
        <w:contextualSpacing/>
        <w:jc w:val="both"/>
        <w:rPr>
          <w:rFonts w:ascii="Times New Roman" w:eastAsia="Calibri" w:hAnsi="Times New Roman" w:cs="Times New Roman"/>
          <w:b/>
          <w:bCs/>
          <w:sz w:val="24"/>
          <w:szCs w:val="24"/>
          <w:lang w:eastAsia="ro-RO"/>
        </w:rPr>
      </w:pPr>
    </w:p>
    <w:p w14:paraId="6FA5CE93" w14:textId="77777777" w:rsidR="00F61AE3" w:rsidRPr="00F61AE3" w:rsidRDefault="00F61AE3" w:rsidP="00F61AE3">
      <w:pPr>
        <w:spacing w:after="0" w:line="240" w:lineRule="auto"/>
        <w:ind w:right="-14" w:firstLine="720"/>
        <w:jc w:val="both"/>
        <w:rPr>
          <w:rFonts w:ascii="Times New Roman" w:hAnsi="Times New Roman" w:cs="Times New Roman"/>
          <w:sz w:val="24"/>
          <w:szCs w:val="24"/>
        </w:rPr>
      </w:pPr>
      <w:r w:rsidRPr="00F61AE3">
        <w:rPr>
          <w:rFonts w:ascii="Times New Roman" w:hAnsi="Times New Roman" w:cs="Times New Roman"/>
          <w:b/>
          <w:sz w:val="24"/>
          <w:szCs w:val="24"/>
        </w:rPr>
        <w:t>Obiectivul specific</w:t>
      </w:r>
      <w:r w:rsidRPr="00F61AE3">
        <w:rPr>
          <w:rFonts w:ascii="Times New Roman" w:hAnsi="Times New Roman" w:cs="Times New Roman"/>
          <w:bCs/>
          <w:sz w:val="24"/>
          <w:szCs w:val="24"/>
        </w:rPr>
        <w:t xml:space="preserve"> constă în </w:t>
      </w:r>
      <w:r w:rsidRPr="00F61AE3">
        <w:rPr>
          <w:rFonts w:ascii="Times New Roman" w:hAnsi="Times New Roman" w:cs="Times New Roman"/>
          <w:b/>
          <w:bCs/>
          <w:sz w:val="24"/>
          <w:szCs w:val="24"/>
        </w:rPr>
        <w:t>consolidarea imobilelor încadrate în clasa I de risc seismic și clasa II de risc seismic</w:t>
      </w:r>
      <w:r w:rsidRPr="00F61AE3">
        <w:rPr>
          <w:rFonts w:ascii="Times New Roman" w:hAnsi="Times New Roman" w:cs="Times New Roman"/>
          <w:sz w:val="24"/>
          <w:szCs w:val="24"/>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F61AE3">
        <w:rPr>
          <w:rFonts w:ascii="Times New Roman" w:hAnsi="Times New Roman" w:cs="Times New Roman"/>
          <w:b/>
          <w:bCs/>
          <w:sz w:val="24"/>
          <w:szCs w:val="24"/>
        </w:rPr>
        <w:t>gradul de asigurare la seism va crește</w:t>
      </w:r>
      <w:r w:rsidRPr="00F61AE3">
        <w:rPr>
          <w:rFonts w:ascii="Times New Roman" w:hAnsi="Times New Roman" w:cs="Times New Roman"/>
          <w:sz w:val="24"/>
          <w:szCs w:val="24"/>
        </w:rPr>
        <w:t xml:space="preserve"> atingând un nivel satisfăcător, iar rezistența și stabilitatea clădirii vor ajunge la limite normale pentru imobilele de interes și utilitate publică.</w:t>
      </w:r>
    </w:p>
    <w:p w14:paraId="46F2C687" w14:textId="77777777" w:rsidR="00F61AE3" w:rsidRPr="00F61AE3" w:rsidRDefault="00F61AE3" w:rsidP="00F61AE3">
      <w:pPr>
        <w:spacing w:after="0" w:line="240" w:lineRule="auto"/>
        <w:ind w:right="-14" w:firstLine="720"/>
        <w:jc w:val="both"/>
        <w:rPr>
          <w:rFonts w:ascii="Times New Roman" w:hAnsi="Times New Roman" w:cs="Times New Roman"/>
          <w:sz w:val="24"/>
          <w:szCs w:val="24"/>
        </w:rPr>
      </w:pPr>
    </w:p>
    <w:p w14:paraId="6AB6FCE3"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t>Servicii solicitate: activitățile ce vor fi realizate</w:t>
      </w:r>
    </w:p>
    <w:p w14:paraId="09107420"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p>
    <w:p w14:paraId="57439311"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 xml:space="preserve">Evaluarea seismică a clădirilor constă dintr-un ansamblu de operații pe baza cărora se stabilește </w:t>
      </w:r>
      <w:r w:rsidRPr="00F61AE3">
        <w:rPr>
          <w:rFonts w:ascii="Times New Roman" w:hAnsi="Times New Roman" w:cs="Times New Roman"/>
          <w:bCs/>
          <w:i/>
          <w:iCs/>
          <w:sz w:val="24"/>
          <w:szCs w:val="24"/>
        </w:rPr>
        <w:t>susceptibilitatea avarierii la acțiuni seismice</w:t>
      </w:r>
      <w:r w:rsidRPr="00F61AE3">
        <w:rPr>
          <w:rFonts w:ascii="Times New Roman" w:hAnsi="Times New Roman" w:cs="Times New Roman"/>
          <w:bCs/>
          <w:sz w:val="24"/>
          <w:szCs w:val="24"/>
        </w:rPr>
        <w:t xml:space="preserve"> în raport cu hazardul seismic din amplasament, corespunzător cu stările limită pentru care se face evaluarea și clasa de importanță-expunere la cutremur a clădirii, </w:t>
      </w:r>
      <w:r w:rsidRPr="00F61AE3">
        <w:rPr>
          <w:rFonts w:ascii="Times New Roman" w:hAnsi="Times New Roman" w:cs="Times New Roman"/>
          <w:b/>
          <w:i/>
          <w:iCs/>
          <w:sz w:val="24"/>
          <w:szCs w:val="24"/>
        </w:rPr>
        <w:t>a necesității lucrărilor de intervenție</w:t>
      </w:r>
      <w:r w:rsidRPr="00F61AE3">
        <w:rPr>
          <w:rFonts w:ascii="Times New Roman" w:hAnsi="Times New Roman" w:cs="Times New Roman"/>
          <w:bCs/>
          <w:sz w:val="24"/>
          <w:szCs w:val="24"/>
        </w:rPr>
        <w:t xml:space="preserve"> și pentru stabilirea </w:t>
      </w:r>
      <w:r w:rsidRPr="00F61AE3">
        <w:rPr>
          <w:rFonts w:ascii="Times New Roman" w:hAnsi="Times New Roman" w:cs="Times New Roman"/>
          <w:b/>
          <w:i/>
          <w:iCs/>
          <w:sz w:val="24"/>
          <w:szCs w:val="24"/>
        </w:rPr>
        <w:t>tipului și anvergurii acestora</w:t>
      </w:r>
      <w:r w:rsidRPr="00F61AE3">
        <w:rPr>
          <w:rFonts w:ascii="Times New Roman" w:hAnsi="Times New Roman" w:cs="Times New Roman"/>
          <w:bCs/>
          <w:sz w:val="24"/>
          <w:szCs w:val="24"/>
        </w:rPr>
        <w:t>.</w:t>
      </w:r>
    </w:p>
    <w:p w14:paraId="566DC9CB"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F61AE3">
        <w:rPr>
          <w:rFonts w:ascii="Times New Roman" w:hAnsi="Times New Roman" w:cs="Times New Roman"/>
          <w:b/>
          <w:sz w:val="24"/>
          <w:szCs w:val="24"/>
        </w:rPr>
        <w:t xml:space="preserve">raportul de evaluare seismică a construcției, </w:t>
      </w:r>
      <w:r w:rsidRPr="00F61AE3">
        <w:rPr>
          <w:rFonts w:ascii="Times New Roman" w:hAnsi="Times New Roman" w:cs="Times New Roman"/>
          <w:bCs/>
          <w:sz w:val="24"/>
          <w:szCs w:val="24"/>
        </w:rPr>
        <w:t>parte a expertizei tehnice.</w:t>
      </w:r>
    </w:p>
    <w:p w14:paraId="4CE349AF"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
          <w:sz w:val="24"/>
          <w:szCs w:val="24"/>
        </w:rPr>
        <w:t>Serviciile de actualizare a soluțiilor de intervenție, identificate în raportul expertizei tehnice existente</w:t>
      </w:r>
      <w:r w:rsidRPr="00F61AE3">
        <w:rPr>
          <w:rFonts w:ascii="Times New Roman" w:hAnsi="Times New Roman" w:cs="Times New Roman"/>
          <w:bCs/>
          <w:sz w:val="24"/>
          <w:szCs w:val="24"/>
        </w:rPr>
        <w:t>, 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F61AE3">
        <w:rPr>
          <w:rFonts w:ascii="Times New Roman" w:hAnsi="Times New Roman" w:cs="Times New Roman"/>
          <w:b/>
          <w:sz w:val="24"/>
          <w:szCs w:val="24"/>
        </w:rPr>
        <w:t>Codul de proiectare seismică - Partea a III-a- Prevederi pentru evaluarea seismică a clădirilor existente, indicativ P 100-3/2019”, aprobat prin Ordinul nr. 2834/ 09.10.2019</w:t>
      </w:r>
      <w:r w:rsidRPr="00F61AE3">
        <w:rPr>
          <w:rFonts w:ascii="Times New Roman" w:hAnsi="Times New Roman" w:cs="Times New Roman"/>
          <w:bCs/>
          <w:sz w:val="24"/>
          <w:szCs w:val="24"/>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F61AE3">
        <w:rPr>
          <w:rFonts w:ascii="Times New Roman" w:hAnsi="Times New Roman" w:cs="Times New Roman"/>
          <w:bCs/>
          <w:sz w:val="24"/>
          <w:szCs w:val="24"/>
        </w:rPr>
        <w:tab/>
      </w:r>
    </w:p>
    <w:p w14:paraId="468EAFB7"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p>
    <w:p w14:paraId="6AF7E3F5"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p>
    <w:p w14:paraId="42F11E19"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p>
    <w:p w14:paraId="371C74BB"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59B706FE"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a) consolidarea sistemului structural sau a elementelor structurale în ansamblu;</w:t>
      </w:r>
    </w:p>
    <w:p w14:paraId="5D942F0A"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b) repararea elementelor nestructurale;</w:t>
      </w:r>
    </w:p>
    <w:p w14:paraId="18DD7AA3"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c) demolarea parțială a unor elemente structurale/ nestructurale, cu/fără modificarea configurației și/sau a funcțiunii existente a construcției;</w:t>
      </w:r>
    </w:p>
    <w:p w14:paraId="03B67731"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d) introducerea unor elemente structurale/nestructurale suplimentare;</w:t>
      </w:r>
    </w:p>
    <w:p w14:paraId="0A073A37"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e) introducerea de dispozitive antiseismice pentru reducerea răspunsului seismic al clădirii existente.</w:t>
      </w:r>
    </w:p>
    <w:p w14:paraId="52511849" w14:textId="77777777" w:rsidR="00F61AE3" w:rsidRPr="00F61AE3" w:rsidRDefault="00F61AE3" w:rsidP="00F61AE3">
      <w:pPr>
        <w:spacing w:after="0"/>
        <w:ind w:firstLine="708"/>
        <w:jc w:val="both"/>
        <w:rPr>
          <w:rFonts w:ascii="Times New Roman" w:hAnsi="Times New Roman" w:cs="Times New Roman"/>
          <w:sz w:val="24"/>
          <w:szCs w:val="24"/>
        </w:rPr>
      </w:pPr>
      <w:r w:rsidRPr="00F61AE3">
        <w:rPr>
          <w:rFonts w:ascii="Times New Roman" w:hAnsi="Times New Roman" w:cs="Times New Roman"/>
          <w:sz w:val="24"/>
          <w:szCs w:val="24"/>
        </w:rPr>
        <w:t xml:space="preserve">Serviciile care fac obiectul prezentului Caiet de sarcini, enumerate mai jos, vor implica din partea Prestatorului </w:t>
      </w:r>
      <w:r w:rsidRPr="00F61AE3">
        <w:rPr>
          <w:rFonts w:ascii="Times New Roman" w:hAnsi="Times New Roman" w:cs="Times New Roman"/>
          <w:b/>
          <w:bCs/>
          <w:sz w:val="24"/>
          <w:szCs w:val="24"/>
        </w:rPr>
        <w:t>realizarea următoarelor activități</w:t>
      </w:r>
      <w:r w:rsidRPr="00F61AE3">
        <w:rPr>
          <w:rFonts w:ascii="Times New Roman" w:hAnsi="Times New Roman" w:cs="Times New Roman"/>
          <w:sz w:val="24"/>
          <w:szCs w:val="24"/>
        </w:rPr>
        <w:t xml:space="preserve"> în vederea </w:t>
      </w:r>
      <w:r w:rsidRPr="00F61AE3">
        <w:rPr>
          <w:rFonts w:ascii="Times New Roman" w:hAnsi="Times New Roman" w:cs="Times New Roman"/>
          <w:b/>
          <w:bCs/>
          <w:sz w:val="24"/>
          <w:szCs w:val="24"/>
        </w:rPr>
        <w:t>actualizării expertizei tehnice</w:t>
      </w:r>
      <w:r w:rsidRPr="00F61AE3">
        <w:rPr>
          <w:rFonts w:ascii="Times New Roman" w:hAnsi="Times New Roman" w:cs="Times New Roman"/>
          <w:sz w:val="24"/>
          <w:szCs w:val="24"/>
        </w:rPr>
        <w:t xml:space="preserve">: </w:t>
      </w:r>
    </w:p>
    <w:p w14:paraId="0C1D8D3A" w14:textId="77777777" w:rsidR="00F61AE3" w:rsidRPr="00F61AE3" w:rsidRDefault="00F61AE3" w:rsidP="00F61AE3">
      <w:pPr>
        <w:widowControl w:val="0"/>
        <w:numPr>
          <w:ilvl w:val="0"/>
          <w:numId w:val="29"/>
        </w:numPr>
        <w:spacing w:after="0" w:line="240" w:lineRule="auto"/>
        <w:jc w:val="both"/>
        <w:rPr>
          <w:rFonts w:ascii="Times New Roman" w:eastAsia="Calibri" w:hAnsi="Times New Roman" w:cs="Times New Roman"/>
          <w:i/>
          <w:iCs/>
          <w:sz w:val="24"/>
          <w:szCs w:val="24"/>
          <w:lang w:eastAsia="ro-RO"/>
        </w:rPr>
      </w:pPr>
      <w:r w:rsidRPr="00F61AE3">
        <w:rPr>
          <w:rFonts w:ascii="Times New Roman" w:eastAsia="Calibri" w:hAnsi="Times New Roman" w:cs="Times New Roman"/>
          <w:b/>
          <w:bCs/>
          <w:sz w:val="24"/>
          <w:szCs w:val="24"/>
          <w:lang w:eastAsia="ro-RO"/>
        </w:rPr>
        <w:t>Analiza studiului geotehnic</w:t>
      </w:r>
      <w:r w:rsidRPr="00F61AE3">
        <w:rPr>
          <w:rFonts w:ascii="Times New Roman" w:eastAsia="Calibri" w:hAnsi="Times New Roman" w:cs="Times New Roman"/>
          <w:sz w:val="24"/>
          <w:szCs w:val="24"/>
          <w:lang w:eastAsia="ro-RO"/>
        </w:rPr>
        <w:t xml:space="preserve"> al terenului de fundare și </w:t>
      </w:r>
      <w:r w:rsidRPr="00F61AE3">
        <w:rPr>
          <w:rFonts w:ascii="Times New Roman" w:eastAsia="Calibri" w:hAnsi="Times New Roman" w:cs="Times New Roman"/>
          <w:b/>
          <w:bCs/>
          <w:i/>
          <w:iCs/>
          <w:sz w:val="24"/>
          <w:szCs w:val="24"/>
          <w:lang w:eastAsia="ro-RO"/>
        </w:rPr>
        <w:t>completarea acestuia, după caz</w:t>
      </w:r>
      <w:r w:rsidRPr="00F61AE3">
        <w:rPr>
          <w:rFonts w:ascii="Times New Roman" w:eastAsia="Calibri" w:hAnsi="Times New Roman" w:cs="Times New Roman"/>
          <w:sz w:val="24"/>
          <w:szCs w:val="24"/>
          <w:lang w:eastAsia="ro-RO"/>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NP 074/2022;    </w:t>
      </w:r>
    </w:p>
    <w:p w14:paraId="64BFA257" w14:textId="77777777" w:rsidR="00F61AE3" w:rsidRPr="00F61AE3" w:rsidRDefault="00F61AE3" w:rsidP="00F61AE3">
      <w:pPr>
        <w:widowControl w:val="0"/>
        <w:numPr>
          <w:ilvl w:val="0"/>
          <w:numId w:val="29"/>
        </w:numPr>
        <w:spacing w:after="0" w:line="240" w:lineRule="auto"/>
        <w:jc w:val="both"/>
        <w:rPr>
          <w:rFonts w:ascii="Times New Roman" w:eastAsia="Calibri" w:hAnsi="Times New Roman" w:cs="Times New Roman"/>
          <w:i/>
          <w:iCs/>
          <w:sz w:val="24"/>
          <w:szCs w:val="24"/>
          <w:lang w:eastAsia="ro-RO"/>
        </w:rPr>
      </w:pPr>
      <w:r w:rsidRPr="00F61AE3">
        <w:rPr>
          <w:rFonts w:ascii="Times New Roman" w:eastAsia="Calibri" w:hAnsi="Times New Roman" w:cs="Times New Roman"/>
          <w:b/>
          <w:bCs/>
          <w:sz w:val="24"/>
          <w:szCs w:val="24"/>
          <w:lang w:eastAsia="ro-RO"/>
        </w:rPr>
        <w:t>Analiza încercărilor nedistructive ale materialelor</w:t>
      </w:r>
      <w:r w:rsidRPr="00F61AE3">
        <w:rPr>
          <w:rFonts w:ascii="Times New Roman" w:eastAsia="Calibri" w:hAnsi="Times New Roman" w:cs="Times New Roman"/>
          <w:sz w:val="24"/>
          <w:szCs w:val="24"/>
          <w:lang w:eastAsia="ro-RO"/>
        </w:rPr>
        <w:t xml:space="preserve"> de construcție efectuate și </w:t>
      </w:r>
      <w:r w:rsidRPr="00F61AE3">
        <w:rPr>
          <w:rFonts w:ascii="Times New Roman" w:eastAsia="Calibri" w:hAnsi="Times New Roman" w:cs="Times New Roman"/>
          <w:b/>
          <w:bCs/>
          <w:i/>
          <w:iCs/>
          <w:sz w:val="24"/>
          <w:szCs w:val="24"/>
          <w:lang w:eastAsia="ro-RO"/>
        </w:rPr>
        <w:t>completarea acestora</w:t>
      </w:r>
      <w:r w:rsidRPr="00F61AE3">
        <w:rPr>
          <w:rFonts w:ascii="Times New Roman" w:eastAsia="Calibri" w:hAnsi="Times New Roman" w:cs="Times New Roman"/>
          <w:sz w:val="24"/>
          <w:szCs w:val="24"/>
          <w:lang w:eastAsia="ro-RO"/>
        </w:rPr>
        <w:t xml:space="preserve">, </w:t>
      </w:r>
      <w:r w:rsidRPr="00F61AE3">
        <w:rPr>
          <w:rFonts w:ascii="Times New Roman" w:eastAsia="Calibri" w:hAnsi="Times New Roman" w:cs="Times New Roman"/>
          <w:i/>
          <w:iCs/>
          <w:sz w:val="24"/>
          <w:szCs w:val="24"/>
          <w:lang w:eastAsia="ro-RO"/>
        </w:rPr>
        <w:t>după caz</w:t>
      </w:r>
      <w:r w:rsidRPr="00F61AE3">
        <w:rPr>
          <w:rFonts w:ascii="Times New Roman" w:eastAsia="Calibri" w:hAnsi="Times New Roman" w:cs="Times New Roman"/>
          <w:sz w:val="24"/>
          <w:szCs w:val="24"/>
          <w:lang w:eastAsia="ro-RO"/>
        </w:rPr>
        <w:t xml:space="preserve">, în vederea asigurării creșterii gradului de cunoaștere necesar pentru </w:t>
      </w:r>
      <w:r w:rsidRPr="00F61AE3">
        <w:rPr>
          <w:rFonts w:ascii="Times New Roman" w:eastAsia="Calibri" w:hAnsi="Times New Roman" w:cs="Times New Roman"/>
          <w:sz w:val="24"/>
          <w:szCs w:val="24"/>
          <w:lang w:eastAsia="ro-RO"/>
        </w:rPr>
        <w:lastRenderedPageBreak/>
        <w:t>stabilirea calității materialelor utilizate</w:t>
      </w:r>
      <w:r w:rsidRPr="00F61AE3">
        <w:rPr>
          <w:rFonts w:ascii="Times New Roman" w:eastAsia="Calibri" w:hAnsi="Times New Roman" w:cs="Times New Roman"/>
          <w:i/>
          <w:iCs/>
          <w:sz w:val="24"/>
          <w:szCs w:val="24"/>
          <w:lang w:eastAsia="ro-RO"/>
        </w:rPr>
        <w:t>; conform reglementării tehnice P100-3/2019, art. 4.2. (6), pentru un nivel de cunoaștere limitat este obligatorie realizarea a cel puțin o încercare pentru fiecare tip de element (grindă, placă, stâlp/perete), la fiecare 500 m</w:t>
      </w:r>
      <w:r w:rsidRPr="00F61AE3">
        <w:rPr>
          <w:rFonts w:ascii="Times New Roman" w:eastAsia="Calibri" w:hAnsi="Times New Roman" w:cs="Times New Roman"/>
          <w:i/>
          <w:iCs/>
          <w:sz w:val="24"/>
          <w:szCs w:val="24"/>
          <w:vertAlign w:val="superscript"/>
          <w:lang w:eastAsia="ro-RO"/>
        </w:rPr>
        <w:t>2</w:t>
      </w:r>
      <w:r w:rsidRPr="00F61AE3">
        <w:rPr>
          <w:rFonts w:ascii="Times New Roman" w:eastAsia="Calibri" w:hAnsi="Times New Roman" w:cs="Times New Roman"/>
          <w:i/>
          <w:iCs/>
          <w:sz w:val="24"/>
          <w:szCs w:val="24"/>
          <w:lang w:eastAsia="ro-RO"/>
        </w:rPr>
        <w:t xml:space="preserve"> de planșeu;</w:t>
      </w:r>
    </w:p>
    <w:p w14:paraId="26C3CD42" w14:textId="77777777" w:rsidR="00F61AE3" w:rsidRPr="00F61AE3" w:rsidRDefault="00F61AE3" w:rsidP="00F61AE3">
      <w:pPr>
        <w:widowControl w:val="0"/>
        <w:numPr>
          <w:ilvl w:val="0"/>
          <w:numId w:val="29"/>
        </w:numPr>
        <w:spacing w:after="0" w:line="240" w:lineRule="auto"/>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i/>
          <w:iCs/>
          <w:sz w:val="24"/>
          <w:szCs w:val="24"/>
          <w:lang w:eastAsia="ro-RO"/>
        </w:rPr>
        <w:t>Analiza expertizei tehnice inițiale și a soluțiilor de consolidare</w:t>
      </w:r>
      <w:r w:rsidRPr="00F61AE3">
        <w:rPr>
          <w:rFonts w:ascii="Times New Roman" w:eastAsia="Calibri" w:hAnsi="Times New Roman" w:cs="Times New Roman"/>
          <w:i/>
          <w:iCs/>
          <w:sz w:val="24"/>
          <w:szCs w:val="24"/>
          <w:lang w:eastAsia="ro-RO"/>
        </w:rPr>
        <w:t xml:space="preserve"> propuse de</w:t>
      </w:r>
      <w:r w:rsidRPr="00F61AE3">
        <w:rPr>
          <w:rFonts w:ascii="Times New Roman" w:eastAsia="Calibri" w:hAnsi="Times New Roman" w:cs="Times New Roman"/>
          <w:sz w:val="24"/>
          <w:szCs w:val="24"/>
          <w:lang w:eastAsia="ro-RO"/>
        </w:rPr>
        <w:t xml:space="preserve"> expertul tehnic, în sensul verificării încadrării parametrilor/rezultatelor măsurătorilor în prevederile noului Cod de proiectare seismică, indicativ P 100-3/2019, în vigoare;</w:t>
      </w:r>
    </w:p>
    <w:p w14:paraId="40A614CC" w14:textId="77777777" w:rsidR="00F61AE3" w:rsidRPr="00F61AE3" w:rsidRDefault="00F61AE3" w:rsidP="00F61AE3">
      <w:pPr>
        <w:widowControl w:val="0"/>
        <w:numPr>
          <w:ilvl w:val="0"/>
          <w:numId w:val="29"/>
        </w:numPr>
        <w:spacing w:after="0" w:line="240" w:lineRule="auto"/>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Actualizarea măsurilor/soluției de intervenție</w:t>
      </w:r>
      <w:r w:rsidRPr="00F61AE3">
        <w:rPr>
          <w:rFonts w:ascii="Times New Roman" w:eastAsia="Calibri" w:hAnsi="Times New Roman" w:cs="Times New Roman"/>
          <w:sz w:val="24"/>
          <w:szCs w:val="24"/>
          <w:lang w:eastAsia="ro-RO"/>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3E78BC50" w14:textId="77777777" w:rsidR="00F61AE3" w:rsidRPr="00F61AE3" w:rsidRDefault="00F61AE3" w:rsidP="00F61AE3">
      <w:pPr>
        <w:spacing w:after="0" w:line="240" w:lineRule="auto"/>
        <w:ind w:right="-14"/>
        <w:jc w:val="both"/>
        <w:rPr>
          <w:rFonts w:ascii="Times New Roman" w:hAnsi="Times New Roman" w:cs="Times New Roman"/>
          <w:bCs/>
          <w:sz w:val="24"/>
          <w:szCs w:val="24"/>
        </w:rPr>
      </w:pPr>
    </w:p>
    <w:p w14:paraId="38DD199C"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Lucrările de intervenții prevăzute la alin. (4) pot include, după caz, și alte categorii de lucrări, respectiv hidroizolații, termoizolații, repararea/înlocuirea instalațiilor/echipamentelor aferente clădirii, demontări/montări, debranșări/branșări, finisaje la interior/exterior, după caz, îmbunătățirea terenului de fundare, precum și alte lucrări strict necesare pentru asigurarea funcționalității clădirii reabilitate.</w:t>
      </w:r>
    </w:p>
    <w:p w14:paraId="152C59A1"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 xml:space="preserve">Actualizarea soluțiilor de intervenție identificate în raportul expertizei tehnice existente se va realiza de către </w:t>
      </w:r>
      <w:r w:rsidRPr="00F61AE3">
        <w:rPr>
          <w:rFonts w:ascii="Times New Roman" w:hAnsi="Times New Roman" w:cs="Times New Roman"/>
          <w:b/>
          <w:sz w:val="24"/>
          <w:szCs w:val="24"/>
        </w:rPr>
        <w:t>experți tehnici atestați</w:t>
      </w:r>
      <w:r w:rsidRPr="00F61AE3">
        <w:rPr>
          <w:rFonts w:ascii="Times New Roman" w:hAnsi="Times New Roman" w:cs="Times New Roman"/>
          <w:bCs/>
          <w:sz w:val="24"/>
          <w:szCs w:val="24"/>
        </w:rPr>
        <w:t xml:space="preserve"> în condițiile legii corespunzător cerințelor fundamentale.</w:t>
      </w:r>
    </w:p>
    <w:p w14:paraId="617734CD"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353188F8"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În cadrul expertizei se vor propune minimum două soluții de intervenție (varianta minimală şi varianta maximală) asupra clădirii în cauză, fundamentate prin calcul detaliat.</w:t>
      </w:r>
    </w:p>
    <w:p w14:paraId="48606C88"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Expertiza tehnică va fi însoțită de Sinteza Raportului de expertiză tehnică.</w:t>
      </w:r>
    </w:p>
    <w:p w14:paraId="36308076"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r w:rsidRPr="00F61AE3">
        <w:rPr>
          <w:rFonts w:ascii="Times New Roman" w:hAnsi="Times New Roman" w:cs="Times New Roman"/>
          <w:bCs/>
          <w:sz w:val="24"/>
          <w:szCs w:val="24"/>
        </w:rPr>
        <w:t>Recomandarea soluțiilor se va face după criterii tehnice și economice, ținând seama de necesitățile specifice, de tipul și destinația clădirii.</w:t>
      </w:r>
    </w:p>
    <w:p w14:paraId="7DBD0DA6"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p>
    <w:p w14:paraId="58C190E4" w14:textId="77777777" w:rsidR="00F61AE3" w:rsidRPr="00F61AE3" w:rsidRDefault="00F61AE3" w:rsidP="00F61AE3">
      <w:pPr>
        <w:numPr>
          <w:ilvl w:val="1"/>
          <w:numId w:val="32"/>
        </w:numPr>
        <w:spacing w:after="0" w:line="240" w:lineRule="auto"/>
        <w:ind w:right="-10"/>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t>Rezultatele care trebuie obținute în urma prestării serviciilor</w:t>
      </w:r>
      <w:r w:rsidRPr="00F61AE3">
        <w:rPr>
          <w:rFonts w:ascii="Times New Roman" w:eastAsia="Calibri" w:hAnsi="Times New Roman" w:cs="Times New Roman"/>
          <w:b/>
          <w:bCs/>
          <w:sz w:val="24"/>
          <w:szCs w:val="24"/>
          <w:lang w:eastAsia="ro-RO"/>
        </w:rPr>
        <w:tab/>
      </w:r>
    </w:p>
    <w:p w14:paraId="14E050C6" w14:textId="77777777" w:rsidR="00F61AE3" w:rsidRPr="00F61AE3" w:rsidRDefault="00F61AE3" w:rsidP="00F61AE3">
      <w:pPr>
        <w:spacing w:after="0" w:line="240" w:lineRule="auto"/>
        <w:ind w:firstLine="720"/>
        <w:jc w:val="both"/>
        <w:rPr>
          <w:rFonts w:ascii="Times New Roman" w:hAnsi="Times New Roman" w:cs="Times New Roman"/>
          <w:b/>
          <w:bCs/>
          <w:sz w:val="24"/>
          <w:szCs w:val="24"/>
        </w:rPr>
      </w:pPr>
      <w:bookmarkStart w:id="40" w:name="_Hlk106805479"/>
    </w:p>
    <w:p w14:paraId="7C877C84"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b/>
          <w:bCs/>
          <w:sz w:val="24"/>
          <w:szCs w:val="24"/>
        </w:rPr>
        <w:t>Raportul de expertiză actualizat</w:t>
      </w:r>
      <w:r w:rsidRPr="00F61AE3">
        <w:rPr>
          <w:rFonts w:ascii="Times New Roman" w:hAnsi="Times New Roman" w:cs="Times New Roman"/>
          <w:sz w:val="24"/>
          <w:szCs w:val="24"/>
        </w:rPr>
        <w:t>, întocmit în conformitate cu legislația în vigoare de către un expert tehnic atestat, care va cuprinde:</w:t>
      </w:r>
    </w:p>
    <w:p w14:paraId="74C0C3D1" w14:textId="77777777" w:rsidR="00F61AE3" w:rsidRPr="00F61AE3" w:rsidRDefault="00F61AE3" w:rsidP="00F61AE3">
      <w:pPr>
        <w:numPr>
          <w:ilvl w:val="0"/>
          <w:numId w:val="54"/>
        </w:numPr>
        <w:spacing w:after="0" w:line="240" w:lineRule="auto"/>
        <w:ind w:left="714" w:hanging="357"/>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Evaluarea și formularea concluziilor;</w:t>
      </w:r>
    </w:p>
    <w:p w14:paraId="22253079" w14:textId="77777777" w:rsidR="00F61AE3" w:rsidRPr="00F61AE3" w:rsidRDefault="00F61AE3" w:rsidP="00F61AE3">
      <w:pPr>
        <w:numPr>
          <w:ilvl w:val="0"/>
          <w:numId w:val="54"/>
        </w:numPr>
        <w:spacing w:after="0" w:line="240" w:lineRule="auto"/>
        <w:ind w:left="714" w:right="14" w:hanging="357"/>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07C15C11" w14:textId="77777777" w:rsidR="00F61AE3" w:rsidRPr="00F61AE3" w:rsidRDefault="00F61AE3" w:rsidP="00F61AE3">
      <w:pPr>
        <w:numPr>
          <w:ilvl w:val="0"/>
          <w:numId w:val="54"/>
        </w:numPr>
        <w:spacing w:after="0" w:line="240" w:lineRule="auto"/>
        <w:ind w:left="714" w:hanging="357"/>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Scenariul recomandat de către elaborator cu descrierea posibilităților tehnologice de execuție a soluțiilor de intervenție;</w:t>
      </w:r>
    </w:p>
    <w:p w14:paraId="1FF59DF1" w14:textId="77777777" w:rsidR="00F61AE3" w:rsidRPr="00F61AE3" w:rsidRDefault="00F61AE3" w:rsidP="00F61AE3">
      <w:pPr>
        <w:numPr>
          <w:ilvl w:val="0"/>
          <w:numId w:val="54"/>
        </w:numPr>
        <w:spacing w:after="0" w:line="240" w:lineRule="auto"/>
        <w:ind w:left="714" w:hanging="357"/>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Avantajele scenariului recomandat;</w:t>
      </w:r>
    </w:p>
    <w:p w14:paraId="2CB8EF02" w14:textId="77777777" w:rsidR="00F61AE3" w:rsidRPr="00F61AE3" w:rsidRDefault="00F61AE3" w:rsidP="00F61AE3">
      <w:pPr>
        <w:numPr>
          <w:ilvl w:val="0"/>
          <w:numId w:val="54"/>
        </w:numPr>
        <w:spacing w:after="0" w:line="240" w:lineRule="auto"/>
        <w:ind w:left="714" w:hanging="357"/>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Breviarul notelor de calcul al structurii.</w:t>
      </w:r>
    </w:p>
    <w:p w14:paraId="4DB5EC01" w14:textId="77777777" w:rsidR="00F61AE3" w:rsidRPr="00F61AE3" w:rsidRDefault="00F61AE3" w:rsidP="00F61AE3">
      <w:pPr>
        <w:numPr>
          <w:ilvl w:val="0"/>
          <w:numId w:val="54"/>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Raportul sintetic al evaluării seismice, întocmit conform modelului menţionat la pct. 8.2 alin (17) din Codul de proiectare seismică P100-3/2019</w:t>
      </w:r>
    </w:p>
    <w:bookmarkEnd w:id="40"/>
    <w:p w14:paraId="572BB8C1"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435BAE83" w14:textId="77777777" w:rsidR="00F61AE3" w:rsidRPr="00F61AE3" w:rsidRDefault="00F61AE3" w:rsidP="00F61AE3">
      <w:pPr>
        <w:spacing w:after="0" w:line="240" w:lineRule="auto"/>
        <w:ind w:firstLine="72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2F42AEBC" w14:textId="77777777" w:rsidR="00F61AE3" w:rsidRPr="00F61AE3" w:rsidRDefault="00F61AE3" w:rsidP="00F61AE3">
      <w:pPr>
        <w:spacing w:after="0" w:line="240" w:lineRule="auto"/>
        <w:ind w:right="14" w:firstLine="720"/>
        <w:jc w:val="both"/>
        <w:rPr>
          <w:rFonts w:ascii="Times New Roman" w:hAnsi="Times New Roman" w:cs="Times New Roman"/>
          <w:b/>
          <w:bCs/>
          <w:sz w:val="24"/>
          <w:szCs w:val="24"/>
        </w:rPr>
      </w:pPr>
    </w:p>
    <w:p w14:paraId="2C361F4A" w14:textId="77777777" w:rsidR="00F61AE3" w:rsidRPr="00F61AE3" w:rsidRDefault="00F61AE3" w:rsidP="00F61AE3">
      <w:pPr>
        <w:spacing w:after="0" w:line="240" w:lineRule="auto"/>
        <w:ind w:right="14" w:firstLine="720"/>
        <w:jc w:val="both"/>
        <w:rPr>
          <w:rFonts w:ascii="Times New Roman" w:hAnsi="Times New Roman" w:cs="Times New Roman"/>
          <w:sz w:val="24"/>
          <w:szCs w:val="24"/>
        </w:rPr>
      </w:pPr>
      <w:r w:rsidRPr="00F61AE3">
        <w:rPr>
          <w:rFonts w:ascii="Times New Roman" w:hAnsi="Times New Roman" w:cs="Times New Roman"/>
          <w:b/>
          <w:bCs/>
          <w:sz w:val="24"/>
          <w:szCs w:val="24"/>
        </w:rPr>
        <w:t xml:space="preserve">Expertiza tehnică actualizată </w:t>
      </w:r>
      <w:r w:rsidRPr="00F61AE3">
        <w:rPr>
          <w:rFonts w:ascii="Times New Roman" w:hAnsi="Times New Roman" w:cs="Times New Roman"/>
          <w:sz w:val="24"/>
          <w:szCs w:val="24"/>
        </w:rPr>
        <w:t>va conține:</w:t>
      </w:r>
    </w:p>
    <w:p w14:paraId="335B2E2E" w14:textId="77777777" w:rsidR="00F61AE3" w:rsidRPr="00F61AE3" w:rsidRDefault="00F61AE3" w:rsidP="00F61AE3">
      <w:pPr>
        <w:numPr>
          <w:ilvl w:val="0"/>
          <w:numId w:val="55"/>
        </w:numPr>
        <w:spacing w:after="0" w:line="240" w:lineRule="auto"/>
        <w:ind w:right="14"/>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lastRenderedPageBreak/>
        <w:t>Piese scrise:</w:t>
      </w:r>
    </w:p>
    <w:p w14:paraId="4C075B73"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breviar de calcul;</w:t>
      </w:r>
    </w:p>
    <w:p w14:paraId="514C2238"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descrierea posibilităților tehnologice de execuție a soluțiilor de intervenție;</w:t>
      </w:r>
    </w:p>
    <w:p w14:paraId="70C99735"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 buletin de analiză a materialelor; </w:t>
      </w:r>
    </w:p>
    <w:p w14:paraId="00BAB66E"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rezultatul măsurătorilor nedistructive;</w:t>
      </w:r>
    </w:p>
    <w:p w14:paraId="15F55C46"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materialul documentar utilizat și recomandat;</w:t>
      </w:r>
    </w:p>
    <w:p w14:paraId="00E1B9C2"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recomandări privind starea instalațiilor și elementelor de arhiterctură;</w:t>
      </w:r>
    </w:p>
    <w:p w14:paraId="6E9FFBA9"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valorile gradului de asigurare;</w:t>
      </w:r>
    </w:p>
    <w:p w14:paraId="0A868317"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recomandări privind calitatea lucrărilor;</w:t>
      </w:r>
    </w:p>
    <w:p w14:paraId="655FB3FD"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posibile condiții de execuție a lucrărilor cu recomandările necesare;</w:t>
      </w:r>
    </w:p>
    <w:p w14:paraId="2388D850"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planuri de structură cu situația propusă;</w:t>
      </w:r>
    </w:p>
    <w:p w14:paraId="53DF4203" w14:textId="77777777" w:rsidR="00F61AE3" w:rsidRPr="00F61AE3" w:rsidRDefault="00F61AE3" w:rsidP="00F61AE3">
      <w:pPr>
        <w:spacing w:after="0" w:line="240" w:lineRule="auto"/>
        <w:ind w:right="11" w:firstLine="720"/>
        <w:jc w:val="both"/>
        <w:rPr>
          <w:rFonts w:ascii="Times New Roman" w:hAnsi="Times New Roman" w:cs="Times New Roman"/>
          <w:sz w:val="24"/>
          <w:szCs w:val="24"/>
        </w:rPr>
      </w:pPr>
      <w:r w:rsidRPr="00F61AE3">
        <w:rPr>
          <w:rFonts w:ascii="Times New Roman" w:hAnsi="Times New Roman" w:cs="Times New Roman"/>
          <w:sz w:val="24"/>
          <w:szCs w:val="24"/>
        </w:rPr>
        <w:t>- releveu fotografic al degradărilor, decopertări;</w:t>
      </w:r>
    </w:p>
    <w:p w14:paraId="36F45BD6" w14:textId="77777777" w:rsidR="00F61AE3" w:rsidRPr="00F61AE3" w:rsidRDefault="00F61AE3" w:rsidP="00F61AE3">
      <w:pPr>
        <w:spacing w:after="0" w:line="240" w:lineRule="auto"/>
        <w:ind w:left="720" w:right="11"/>
        <w:jc w:val="both"/>
        <w:rPr>
          <w:rFonts w:ascii="Times New Roman" w:hAnsi="Times New Roman" w:cs="Times New Roman"/>
          <w:sz w:val="24"/>
          <w:szCs w:val="24"/>
        </w:rPr>
      </w:pPr>
      <w:r w:rsidRPr="00F61AE3">
        <w:rPr>
          <w:rFonts w:ascii="Times New Roman" w:hAnsi="Times New Roman" w:cs="Times New Roman"/>
          <w:sz w:val="24"/>
          <w:szCs w:val="24"/>
        </w:rPr>
        <w:t xml:space="preserve">- raport sintetic </w:t>
      </w:r>
    </w:p>
    <w:p w14:paraId="5773E60D" w14:textId="77777777" w:rsidR="00F61AE3" w:rsidRPr="00F61AE3" w:rsidRDefault="00F61AE3" w:rsidP="00F61AE3">
      <w:pPr>
        <w:numPr>
          <w:ilvl w:val="0"/>
          <w:numId w:val="56"/>
        </w:numPr>
        <w:spacing w:after="0" w:line="240" w:lineRule="auto"/>
        <w:ind w:right="14"/>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Piese desenate soluții de intervenție la scara 1:50 sau, după caz, 1:100: </w:t>
      </w:r>
    </w:p>
    <w:p w14:paraId="144D5B3D" w14:textId="77777777" w:rsidR="00F61AE3" w:rsidRPr="00F61AE3" w:rsidRDefault="00F61AE3" w:rsidP="00F61AE3">
      <w:pPr>
        <w:spacing w:after="0" w:line="240" w:lineRule="auto"/>
        <w:ind w:left="450" w:right="11" w:firstLine="270"/>
        <w:jc w:val="both"/>
        <w:rPr>
          <w:rFonts w:ascii="Times New Roman" w:hAnsi="Times New Roman" w:cs="Times New Roman"/>
          <w:sz w:val="24"/>
          <w:szCs w:val="24"/>
        </w:rPr>
      </w:pPr>
      <w:r w:rsidRPr="00F61AE3">
        <w:rPr>
          <w:rFonts w:ascii="Times New Roman" w:hAnsi="Times New Roman" w:cs="Times New Roman"/>
          <w:sz w:val="24"/>
          <w:szCs w:val="24"/>
        </w:rPr>
        <w:t>- planuri pentru fiecare dintre nivelurile imobilelor;</w:t>
      </w:r>
    </w:p>
    <w:p w14:paraId="76B1F6D1" w14:textId="77777777" w:rsidR="00F61AE3" w:rsidRPr="00F61AE3" w:rsidRDefault="00F61AE3" w:rsidP="00F61AE3">
      <w:pPr>
        <w:spacing w:after="0" w:line="240" w:lineRule="auto"/>
        <w:ind w:left="450" w:right="11" w:firstLine="270"/>
        <w:jc w:val="both"/>
        <w:rPr>
          <w:rFonts w:ascii="Times New Roman" w:hAnsi="Times New Roman" w:cs="Times New Roman"/>
          <w:sz w:val="24"/>
          <w:szCs w:val="24"/>
        </w:rPr>
      </w:pPr>
      <w:r w:rsidRPr="00F61AE3">
        <w:rPr>
          <w:rFonts w:ascii="Times New Roman" w:hAnsi="Times New Roman" w:cs="Times New Roman"/>
          <w:sz w:val="24"/>
          <w:szCs w:val="24"/>
        </w:rPr>
        <w:t>- secțiune longitudinală;</w:t>
      </w:r>
    </w:p>
    <w:p w14:paraId="2456B0F4" w14:textId="77777777" w:rsidR="00F61AE3" w:rsidRPr="00F61AE3" w:rsidRDefault="00F61AE3" w:rsidP="00F61AE3">
      <w:pPr>
        <w:spacing w:after="0" w:line="240" w:lineRule="auto"/>
        <w:ind w:left="720" w:right="11"/>
        <w:jc w:val="both"/>
        <w:rPr>
          <w:rFonts w:ascii="Times New Roman" w:hAnsi="Times New Roman" w:cs="Times New Roman"/>
          <w:sz w:val="24"/>
          <w:szCs w:val="24"/>
        </w:rPr>
      </w:pPr>
      <w:r w:rsidRPr="00F61AE3">
        <w:rPr>
          <w:rFonts w:ascii="Times New Roman" w:hAnsi="Times New Roman" w:cs="Times New Roman"/>
          <w:sz w:val="24"/>
          <w:szCs w:val="24"/>
        </w:rPr>
        <w:t xml:space="preserve">- una sau mai multe secțiuni transversale, în funcție de alcătuirea structurală a imobilului și de  geometria acestuia; </w:t>
      </w:r>
    </w:p>
    <w:p w14:paraId="2CCF5264" w14:textId="77777777" w:rsidR="00F61AE3" w:rsidRPr="00F61AE3" w:rsidRDefault="00F61AE3" w:rsidP="00F61AE3">
      <w:pPr>
        <w:spacing w:after="0" w:line="240" w:lineRule="auto"/>
        <w:ind w:right="14"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 </w:t>
      </w:r>
    </w:p>
    <w:p w14:paraId="28988053" w14:textId="77777777" w:rsidR="00F61AE3" w:rsidRPr="00F61AE3" w:rsidRDefault="00F61AE3" w:rsidP="00F61AE3">
      <w:pPr>
        <w:spacing w:after="0" w:line="240" w:lineRule="auto"/>
        <w:ind w:right="14"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Contractantul va prezenta Raportul expertizei tehnice actualizate </w:t>
      </w:r>
      <w:r w:rsidRPr="00F61AE3">
        <w:rPr>
          <w:rFonts w:ascii="Times New Roman" w:hAnsi="Times New Roman" w:cs="Times New Roman"/>
          <w:b/>
          <w:bCs/>
          <w:sz w:val="24"/>
          <w:szCs w:val="24"/>
        </w:rPr>
        <w:t>într-un număr de câte 4</w:t>
      </w:r>
      <w:r w:rsidRPr="00F61AE3">
        <w:rPr>
          <w:rFonts w:ascii="Times New Roman" w:hAnsi="Times New Roman" w:cs="Times New Roman"/>
          <w:b/>
          <w:bCs/>
          <w:color w:val="FF0000"/>
          <w:sz w:val="24"/>
          <w:szCs w:val="24"/>
        </w:rPr>
        <w:t xml:space="preserve"> </w:t>
      </w:r>
      <w:r w:rsidRPr="00F61AE3">
        <w:rPr>
          <w:rFonts w:ascii="Times New Roman" w:hAnsi="Times New Roman" w:cs="Times New Roman"/>
          <w:b/>
          <w:bCs/>
          <w:sz w:val="24"/>
          <w:szCs w:val="24"/>
        </w:rPr>
        <w:t>exemplare pe suport hârtie și 2 exemplar în format digital</w:t>
      </w:r>
      <w:r w:rsidRPr="00F61AE3">
        <w:rPr>
          <w:rFonts w:ascii="Times New Roman" w:hAnsi="Times New Roman" w:cs="Times New Roman"/>
          <w:sz w:val="24"/>
          <w:szCs w:val="24"/>
        </w:rPr>
        <w:t xml:space="preserve">, asumate, însoțite de copia legitimației de atestare a experților. </w:t>
      </w:r>
    </w:p>
    <w:p w14:paraId="7D7FBA41" w14:textId="77777777" w:rsidR="00F61AE3" w:rsidRPr="00F61AE3" w:rsidRDefault="00F61AE3" w:rsidP="00F61AE3">
      <w:pPr>
        <w:spacing w:after="0" w:line="240" w:lineRule="auto"/>
        <w:ind w:right="14"/>
        <w:contextualSpacing/>
        <w:jc w:val="both"/>
        <w:rPr>
          <w:rFonts w:ascii="Times New Roman" w:eastAsia="Calibri" w:hAnsi="Times New Roman" w:cs="Times New Roman"/>
          <w:sz w:val="24"/>
          <w:szCs w:val="24"/>
          <w:lang w:eastAsia="ro-RO"/>
        </w:rPr>
      </w:pPr>
    </w:p>
    <w:p w14:paraId="2819421B" w14:textId="77777777" w:rsidR="00F61AE3" w:rsidRPr="00F61AE3" w:rsidRDefault="00F61AE3" w:rsidP="00F61AE3">
      <w:pPr>
        <w:spacing w:after="0" w:line="240" w:lineRule="auto"/>
        <w:ind w:right="14"/>
        <w:contextualSpacing/>
        <w:jc w:val="both"/>
        <w:rPr>
          <w:rFonts w:ascii="Times New Roman" w:eastAsia="Calibri" w:hAnsi="Times New Roman" w:cs="Times New Roman"/>
          <w:sz w:val="24"/>
          <w:szCs w:val="24"/>
          <w:lang w:eastAsia="ro-RO"/>
        </w:rPr>
      </w:pPr>
    </w:p>
    <w:p w14:paraId="6C09CE43" w14:textId="77777777" w:rsidR="00F61AE3" w:rsidRPr="00F61AE3" w:rsidRDefault="00F61AE3" w:rsidP="00F61AE3">
      <w:pPr>
        <w:spacing w:after="0" w:line="240" w:lineRule="auto"/>
        <w:ind w:right="14"/>
        <w:contextualSpacing/>
        <w:jc w:val="both"/>
        <w:rPr>
          <w:rFonts w:ascii="Times New Roman" w:eastAsia="Calibri" w:hAnsi="Times New Roman" w:cs="Times New Roman"/>
          <w:sz w:val="24"/>
          <w:szCs w:val="24"/>
          <w:lang w:eastAsia="ro-RO"/>
        </w:rPr>
      </w:pPr>
    </w:p>
    <w:p w14:paraId="4F3AD2FB" w14:textId="77777777" w:rsidR="00F61AE3" w:rsidRPr="00F61AE3" w:rsidRDefault="00F61AE3" w:rsidP="00F61AE3">
      <w:pPr>
        <w:keepNext/>
        <w:numPr>
          <w:ilvl w:val="1"/>
          <w:numId w:val="32"/>
        </w:numPr>
        <w:spacing w:after="0" w:line="240" w:lineRule="auto"/>
        <w:jc w:val="both"/>
        <w:outlineLvl w:val="1"/>
        <w:rPr>
          <w:rFonts w:ascii="Times New Roman" w:hAnsi="Times New Roman" w:cs="Times New Roman"/>
          <w:b/>
          <w:bCs/>
          <w:sz w:val="24"/>
          <w:szCs w:val="24"/>
        </w:rPr>
      </w:pPr>
      <w:bookmarkStart w:id="41" w:name="_Toc493860031"/>
      <w:r w:rsidRPr="00F61AE3">
        <w:rPr>
          <w:rFonts w:ascii="Times New Roman" w:hAnsi="Times New Roman" w:cs="Times New Roman"/>
          <w:b/>
          <w:bCs/>
          <w:sz w:val="24"/>
          <w:szCs w:val="24"/>
        </w:rPr>
        <w:t>Atribuțiile și responsabilitățile Părților</w:t>
      </w:r>
      <w:bookmarkEnd w:id="41"/>
    </w:p>
    <w:p w14:paraId="1EBCBDBA" w14:textId="77777777" w:rsidR="00F61AE3" w:rsidRPr="00F61AE3" w:rsidRDefault="00F61AE3" w:rsidP="00F61AE3">
      <w:pPr>
        <w:spacing w:after="0" w:line="240" w:lineRule="auto"/>
        <w:ind w:left="540" w:right="28"/>
        <w:rPr>
          <w:rFonts w:ascii="Times New Roman" w:hAnsi="Times New Roman" w:cs="Times New Roman"/>
          <w:b/>
          <w:bCs/>
          <w:sz w:val="24"/>
          <w:szCs w:val="24"/>
        </w:rPr>
      </w:pPr>
      <w:bookmarkStart w:id="42" w:name="_Hlk109381733"/>
    </w:p>
    <w:p w14:paraId="49C75A8B" w14:textId="77777777" w:rsidR="00F61AE3" w:rsidRPr="00F61AE3" w:rsidRDefault="00F61AE3" w:rsidP="00F61AE3">
      <w:pPr>
        <w:spacing w:after="0" w:line="240" w:lineRule="auto"/>
        <w:ind w:left="540" w:right="28"/>
        <w:rPr>
          <w:rFonts w:ascii="Times New Roman" w:hAnsi="Times New Roman" w:cs="Times New Roman"/>
          <w:b/>
          <w:bCs/>
          <w:sz w:val="24"/>
          <w:szCs w:val="24"/>
        </w:rPr>
      </w:pPr>
      <w:r w:rsidRPr="00F61AE3">
        <w:rPr>
          <w:rFonts w:ascii="Times New Roman" w:hAnsi="Times New Roman" w:cs="Times New Roman"/>
          <w:b/>
          <w:bCs/>
          <w:sz w:val="24"/>
          <w:szCs w:val="24"/>
        </w:rPr>
        <w:t>3.6.1</w:t>
      </w:r>
      <w:r w:rsidRPr="00F61AE3">
        <w:rPr>
          <w:rFonts w:ascii="Times New Roman" w:hAnsi="Times New Roman" w:cs="Times New Roman"/>
          <w:sz w:val="24"/>
          <w:szCs w:val="24"/>
        </w:rPr>
        <w:t>.</w:t>
      </w:r>
      <w:r w:rsidRPr="00F61AE3">
        <w:rPr>
          <w:rFonts w:ascii="Times New Roman" w:hAnsi="Times New Roman" w:cs="Times New Roman"/>
          <w:b/>
          <w:bCs/>
          <w:sz w:val="24"/>
          <w:szCs w:val="24"/>
        </w:rPr>
        <w:t xml:space="preserve"> </w:t>
      </w:r>
      <w:bookmarkEnd w:id="42"/>
      <w:r w:rsidRPr="00F61AE3">
        <w:rPr>
          <w:rFonts w:ascii="Times New Roman" w:hAnsi="Times New Roman" w:cs="Times New Roman"/>
          <w:b/>
          <w:bCs/>
          <w:sz w:val="24"/>
          <w:szCs w:val="24"/>
        </w:rPr>
        <w:t>Responsabilitățile Contractantului</w:t>
      </w:r>
    </w:p>
    <w:p w14:paraId="7FE95564" w14:textId="77777777" w:rsidR="00F61AE3" w:rsidRPr="00F61AE3" w:rsidRDefault="00F61AE3" w:rsidP="00F61AE3">
      <w:pPr>
        <w:spacing w:after="0" w:line="240" w:lineRule="auto"/>
        <w:ind w:right="14" w:firstLine="540"/>
        <w:rPr>
          <w:rFonts w:ascii="Times New Roman" w:hAnsi="Times New Roman" w:cs="Times New Roman"/>
          <w:sz w:val="24"/>
          <w:szCs w:val="24"/>
        </w:rPr>
      </w:pPr>
      <w:r w:rsidRPr="00F61AE3">
        <w:rPr>
          <w:rFonts w:ascii="Times New Roman" w:hAnsi="Times New Roman" w:cs="Times New Roman"/>
          <w:sz w:val="24"/>
          <w:szCs w:val="24"/>
        </w:rPr>
        <w:t>Contractantul are următoarele responsabilități:</w:t>
      </w:r>
    </w:p>
    <w:p w14:paraId="357DE7CC" w14:textId="77777777" w:rsidR="00F61AE3" w:rsidRPr="00F61AE3" w:rsidRDefault="00F61AE3" w:rsidP="00F61AE3">
      <w:pPr>
        <w:numPr>
          <w:ilvl w:val="0"/>
          <w:numId w:val="57"/>
        </w:numPr>
        <w:tabs>
          <w:tab w:val="left" w:pos="1134"/>
        </w:tabs>
        <w:spacing w:after="0" w:line="240" w:lineRule="auto"/>
        <w:ind w:right="14" w:hanging="11"/>
        <w:jc w:val="both"/>
        <w:rPr>
          <w:rFonts w:ascii="Times New Roman" w:hAnsi="Times New Roman" w:cs="Times New Roman"/>
          <w:sz w:val="24"/>
          <w:szCs w:val="24"/>
        </w:rPr>
      </w:pPr>
      <w:bookmarkStart w:id="43" w:name="_Hlk106803588"/>
      <w:r w:rsidRPr="00F61AE3">
        <w:rPr>
          <w:rFonts w:ascii="Times New Roman" w:hAnsi="Times New Roman" w:cs="Times New Roman"/>
          <w:sz w:val="24"/>
          <w:szCs w:val="24"/>
        </w:rPr>
        <w:t>să asigure necesarul de personal calificat pentru realizarea obiectivelor cuprinse în caietul de sarcini, în concordanță cu prevederile legale în vigoare;</w:t>
      </w:r>
    </w:p>
    <w:p w14:paraId="3A324A5C" w14:textId="77777777" w:rsidR="00F61AE3" w:rsidRPr="00F61AE3" w:rsidRDefault="00F61AE3" w:rsidP="00F61AE3">
      <w:pPr>
        <w:numPr>
          <w:ilvl w:val="0"/>
          <w:numId w:val="57"/>
        </w:numPr>
        <w:tabs>
          <w:tab w:val="left" w:pos="1134"/>
        </w:tabs>
        <w:spacing w:after="0" w:line="240" w:lineRule="auto"/>
        <w:ind w:right="14" w:hanging="11"/>
        <w:jc w:val="both"/>
        <w:rPr>
          <w:rFonts w:ascii="Times New Roman" w:hAnsi="Times New Roman" w:cs="Times New Roman"/>
          <w:sz w:val="24"/>
          <w:szCs w:val="24"/>
        </w:rPr>
      </w:pPr>
      <w:r w:rsidRPr="00F61AE3">
        <w:rPr>
          <w:rFonts w:ascii="Times New Roman" w:hAnsi="Times New Roman" w:cs="Times New Roman"/>
          <w:sz w:val="24"/>
          <w:szCs w:val="24"/>
        </w:rPr>
        <w:t>să asigure infrastructura necesară desfășurării în condiții optime a activităților care fac obiectul prezentului caiet de sarcini;</w:t>
      </w:r>
    </w:p>
    <w:p w14:paraId="365B8FAD" w14:textId="77777777" w:rsidR="00F61AE3" w:rsidRPr="00F61AE3" w:rsidRDefault="00F61AE3" w:rsidP="00F61AE3">
      <w:pPr>
        <w:numPr>
          <w:ilvl w:val="0"/>
          <w:numId w:val="57"/>
        </w:numPr>
        <w:tabs>
          <w:tab w:val="left" w:pos="1134"/>
        </w:tabs>
        <w:spacing w:after="0" w:line="240" w:lineRule="auto"/>
        <w:ind w:right="14" w:hanging="11"/>
        <w:jc w:val="both"/>
        <w:rPr>
          <w:rFonts w:ascii="Times New Roman" w:hAnsi="Times New Roman" w:cs="Times New Roman"/>
          <w:sz w:val="24"/>
          <w:szCs w:val="24"/>
        </w:rPr>
      </w:pPr>
      <w:r w:rsidRPr="00F61AE3">
        <w:rPr>
          <w:rFonts w:ascii="Times New Roman" w:hAnsi="Times New Roman" w:cs="Times New Roman"/>
          <w:sz w:val="24"/>
          <w:szCs w:val="24"/>
        </w:rPr>
        <w:t xml:space="preserve">să efectueze </w:t>
      </w:r>
      <w:r w:rsidRPr="00F61AE3">
        <w:rPr>
          <w:rFonts w:ascii="Times New Roman" w:hAnsi="Times New Roman" w:cs="Times New Roman"/>
          <w:b/>
          <w:bCs/>
          <w:i/>
          <w:iCs/>
          <w:sz w:val="24"/>
          <w:szCs w:val="24"/>
        </w:rPr>
        <w:t>actualizarea măsurilor de intervenții propuse în expertiza tehnică</w:t>
      </w:r>
      <w:r w:rsidRPr="00F61AE3">
        <w:rPr>
          <w:rFonts w:ascii="Times New Roman" w:hAnsi="Times New Roman" w:cs="Times New Roman"/>
          <w:sz w:val="24"/>
          <w:szCs w:val="24"/>
        </w:rPr>
        <w:t xml:space="preserve"> puse la dispoziție de Autoritatea Contractantă; </w:t>
      </w:r>
    </w:p>
    <w:p w14:paraId="71A3BB08" w14:textId="77777777" w:rsidR="00F61AE3" w:rsidRPr="00F61AE3" w:rsidRDefault="00F61AE3" w:rsidP="00F61AE3">
      <w:pPr>
        <w:numPr>
          <w:ilvl w:val="0"/>
          <w:numId w:val="57"/>
        </w:numPr>
        <w:tabs>
          <w:tab w:val="left" w:pos="1134"/>
        </w:tabs>
        <w:spacing w:after="0" w:line="240" w:lineRule="auto"/>
        <w:ind w:right="14" w:hanging="11"/>
        <w:jc w:val="both"/>
        <w:rPr>
          <w:rFonts w:ascii="Times New Roman" w:hAnsi="Times New Roman" w:cs="Times New Roman"/>
          <w:sz w:val="24"/>
          <w:szCs w:val="24"/>
        </w:rPr>
      </w:pPr>
      <w:r w:rsidRPr="00F61AE3">
        <w:rPr>
          <w:rFonts w:ascii="Times New Roman" w:hAnsi="Times New Roman" w:cs="Times New Roman"/>
          <w:sz w:val="24"/>
          <w:szCs w:val="24"/>
        </w:rPr>
        <w:t>să respecte graficul aprobat de realizare a serviciilor și să predea la termen expertiza tehniceă actualizată, în forma solicitată;</w:t>
      </w:r>
    </w:p>
    <w:p w14:paraId="314B2448" w14:textId="77777777" w:rsidR="00F61AE3" w:rsidRPr="00F61AE3" w:rsidRDefault="00F61AE3" w:rsidP="00F61AE3">
      <w:pPr>
        <w:numPr>
          <w:ilvl w:val="0"/>
          <w:numId w:val="57"/>
        </w:numPr>
        <w:tabs>
          <w:tab w:val="left" w:pos="1134"/>
        </w:tabs>
        <w:spacing w:after="0" w:line="240" w:lineRule="auto"/>
        <w:ind w:right="21" w:hanging="11"/>
        <w:jc w:val="both"/>
        <w:rPr>
          <w:rFonts w:ascii="Times New Roman" w:hAnsi="Times New Roman" w:cs="Times New Roman"/>
          <w:strike/>
          <w:sz w:val="24"/>
          <w:szCs w:val="24"/>
        </w:rPr>
      </w:pPr>
      <w:r w:rsidRPr="00F61AE3">
        <w:rPr>
          <w:rFonts w:ascii="Times New Roman" w:hAnsi="Times New Roman" w:cs="Times New Roman"/>
          <w:sz w:val="24"/>
          <w:szCs w:val="24"/>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2ABBBA18" w14:textId="77777777" w:rsidR="00F61AE3" w:rsidRPr="00F61AE3" w:rsidRDefault="00F61AE3" w:rsidP="00F61AE3">
      <w:pPr>
        <w:spacing w:after="0" w:line="240" w:lineRule="auto"/>
        <w:ind w:right="14" w:firstLine="720"/>
        <w:jc w:val="both"/>
        <w:rPr>
          <w:rFonts w:ascii="Times New Roman" w:hAnsi="Times New Roman" w:cs="Times New Roman"/>
          <w:b/>
          <w:bCs/>
          <w:sz w:val="24"/>
          <w:szCs w:val="24"/>
        </w:rPr>
      </w:pPr>
      <w:bookmarkStart w:id="44" w:name="_Hlk106804068"/>
      <w:bookmarkEnd w:id="43"/>
      <w:r w:rsidRPr="00F61AE3">
        <w:rPr>
          <w:rFonts w:ascii="Times New Roman" w:hAnsi="Times New Roman" w:cs="Times New Roman"/>
          <w:sz w:val="24"/>
          <w:szCs w:val="24"/>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7EDEFFAF" w14:textId="77777777" w:rsidR="00F61AE3" w:rsidRPr="00F61AE3" w:rsidRDefault="00F61AE3" w:rsidP="00F61AE3">
      <w:pPr>
        <w:numPr>
          <w:ilvl w:val="0"/>
          <w:numId w:val="58"/>
        </w:numPr>
        <w:spacing w:after="0" w:line="240" w:lineRule="auto"/>
        <w:ind w:left="709" w:right="14" w:firstLine="11"/>
        <w:contextualSpacing/>
        <w:jc w:val="both"/>
        <w:rPr>
          <w:rFonts w:ascii="Times New Roman" w:eastAsia="Calibri" w:hAnsi="Times New Roman" w:cs="Times New Roman"/>
          <w:i/>
          <w:iCs/>
          <w:sz w:val="24"/>
          <w:szCs w:val="24"/>
          <w:lang w:eastAsia="ro-RO"/>
        </w:rPr>
      </w:pPr>
      <w:r w:rsidRPr="00F61AE3">
        <w:rPr>
          <w:rFonts w:ascii="Times New Roman" w:eastAsia="Calibri" w:hAnsi="Times New Roman" w:cs="Times New Roman"/>
          <w:sz w:val="24"/>
          <w:szCs w:val="24"/>
          <w:lang w:eastAsia="ro-RO"/>
        </w:rPr>
        <w:t xml:space="preserve">Expertul tehnic realizează </w:t>
      </w:r>
      <w:r w:rsidRPr="00F61AE3">
        <w:rPr>
          <w:rFonts w:ascii="Times New Roman" w:eastAsia="Calibri" w:hAnsi="Times New Roman" w:cs="Times New Roman"/>
          <w:b/>
          <w:bCs/>
          <w:i/>
          <w:iCs/>
          <w:sz w:val="24"/>
          <w:szCs w:val="24"/>
          <w:lang w:eastAsia="ro-RO"/>
        </w:rPr>
        <w:t xml:space="preserve">actualizarea soluțiilor de intervenție </w:t>
      </w:r>
      <w:r w:rsidRPr="00F61AE3">
        <w:rPr>
          <w:rFonts w:ascii="Times New Roman" w:eastAsia="Calibri" w:hAnsi="Times New Roman" w:cs="Times New Roman"/>
          <w:i/>
          <w:iCs/>
          <w:sz w:val="24"/>
          <w:szCs w:val="24"/>
          <w:lang w:eastAsia="ro-RO"/>
        </w:rPr>
        <w:t>din expertiza tehnică existentă</w:t>
      </w:r>
      <w:r w:rsidRPr="00F61AE3">
        <w:rPr>
          <w:rFonts w:ascii="Times New Roman" w:eastAsia="Calibri" w:hAnsi="Times New Roman" w:cs="Times New Roman"/>
          <w:b/>
          <w:bCs/>
          <w:i/>
          <w:iCs/>
          <w:sz w:val="24"/>
          <w:szCs w:val="24"/>
          <w:lang w:eastAsia="ro-RO"/>
        </w:rPr>
        <w:t>, în conformitate cu prevederile Codului de proiectare seismică P 100-3/ 2019</w:t>
      </w:r>
      <w:r w:rsidRPr="00F61AE3">
        <w:rPr>
          <w:rFonts w:ascii="Times New Roman" w:eastAsia="Calibri" w:hAnsi="Times New Roman" w:cs="Times New Roman"/>
          <w:sz w:val="24"/>
          <w:szCs w:val="24"/>
          <w:lang w:eastAsia="ro-RO"/>
        </w:rPr>
        <w:t xml:space="preserve">; </w:t>
      </w:r>
    </w:p>
    <w:p w14:paraId="4C03DC07" w14:textId="77777777" w:rsidR="00F61AE3" w:rsidRPr="00F61AE3" w:rsidRDefault="00F61AE3" w:rsidP="00F61AE3">
      <w:pPr>
        <w:numPr>
          <w:ilvl w:val="0"/>
          <w:numId w:val="58"/>
        </w:numPr>
        <w:spacing w:after="0" w:line="240" w:lineRule="auto"/>
        <w:ind w:left="709" w:right="14" w:firstLine="11"/>
        <w:contextualSpacing/>
        <w:jc w:val="both"/>
        <w:rPr>
          <w:rFonts w:ascii="Times New Roman" w:eastAsia="Calibri" w:hAnsi="Times New Roman" w:cs="Times New Roman"/>
          <w:i/>
          <w:iCs/>
          <w:sz w:val="24"/>
          <w:szCs w:val="24"/>
          <w:lang w:eastAsia="ro-RO"/>
        </w:rPr>
      </w:pPr>
      <w:r w:rsidRPr="00F61AE3">
        <w:rPr>
          <w:rFonts w:ascii="Times New Roman" w:eastAsia="Calibri" w:hAnsi="Times New Roman" w:cs="Times New Roman"/>
          <w:sz w:val="24"/>
          <w:szCs w:val="24"/>
          <w:lang w:eastAsia="ro-RO"/>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F61AE3">
        <w:rPr>
          <w:rFonts w:ascii="Times New Roman" w:eastAsia="Calibri" w:hAnsi="Times New Roman" w:cs="Times New Roman"/>
          <w:b/>
          <w:bCs/>
          <w:sz w:val="24"/>
          <w:szCs w:val="24"/>
          <w:lang w:eastAsia="ro-RO"/>
        </w:rPr>
        <w:lastRenderedPageBreak/>
        <w:t>pentru soluțiile date</w:t>
      </w:r>
      <w:r w:rsidRPr="00F61AE3">
        <w:rPr>
          <w:rFonts w:ascii="Times New Roman" w:eastAsia="Calibri" w:hAnsi="Times New Roman" w:cs="Times New Roman"/>
          <w:sz w:val="24"/>
          <w:szCs w:val="24"/>
          <w:lang w:eastAsia="ro-RO"/>
        </w:rPr>
        <w:t xml:space="preserve"> prin expertiza tehnică actualizată (conform prevederilor art. 26 alin. (3) și ale art. 30 din Legea nr. 10/1995 privind calitatea în construcții, republicată, cu modificările și completările ulterioare).</w:t>
      </w:r>
    </w:p>
    <w:p w14:paraId="4B1CD155" w14:textId="77777777" w:rsidR="00F61AE3" w:rsidRPr="00F61AE3" w:rsidRDefault="00F61AE3" w:rsidP="00F61AE3">
      <w:pPr>
        <w:numPr>
          <w:ilvl w:val="0"/>
          <w:numId w:val="58"/>
        </w:numPr>
        <w:spacing w:after="0" w:line="240" w:lineRule="auto"/>
        <w:ind w:left="709" w:right="14" w:firstLine="11"/>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2B978D16" w14:textId="77777777" w:rsidR="00F61AE3" w:rsidRPr="00F61AE3" w:rsidRDefault="00F61AE3" w:rsidP="00F61AE3">
      <w:pPr>
        <w:numPr>
          <w:ilvl w:val="0"/>
          <w:numId w:val="58"/>
        </w:numPr>
        <w:spacing w:after="0" w:line="240" w:lineRule="auto"/>
        <w:ind w:left="709" w:right="14" w:firstLine="11"/>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Expertul tehnic</w:t>
      </w:r>
      <w:r w:rsidRPr="00F61AE3">
        <w:rPr>
          <w:rFonts w:ascii="Times New Roman" w:eastAsia="Calibri" w:hAnsi="Times New Roman" w:cs="Times New Roman"/>
          <w:sz w:val="24"/>
          <w:szCs w:val="24"/>
          <w:lang w:eastAsia="ro-RO"/>
        </w:rPr>
        <w:t xml:space="preserve"> verifică, semnează și ștampilează documentațiile tehnice, </w:t>
      </w:r>
      <w:r w:rsidRPr="00F61AE3">
        <w:rPr>
          <w:rFonts w:ascii="Times New Roman" w:eastAsia="Calibri" w:hAnsi="Times New Roman" w:cs="Times New Roman"/>
          <w:b/>
          <w:bCs/>
          <w:sz w:val="24"/>
          <w:szCs w:val="24"/>
          <w:lang w:eastAsia="ro-RO"/>
        </w:rPr>
        <w:t>în toate fazele de elaborare ale acestora</w:t>
      </w:r>
      <w:r w:rsidRPr="00F61AE3">
        <w:rPr>
          <w:rFonts w:ascii="Times New Roman" w:eastAsia="Calibri" w:hAnsi="Times New Roman" w:cs="Times New Roman"/>
          <w:sz w:val="24"/>
          <w:szCs w:val="24"/>
          <w:lang w:eastAsia="ro-RO"/>
        </w:rPr>
        <w:t xml:space="preserve">, în domeniile/subdomeniile de construcții și specialitățile de instalații pentru care este atestat și a întocmit raportul actualizat al expertizelor tehnice, pentru </w:t>
      </w:r>
      <w:r w:rsidRPr="00F61AE3">
        <w:rPr>
          <w:rFonts w:ascii="Times New Roman" w:eastAsia="Calibri" w:hAnsi="Times New Roman" w:cs="Times New Roman"/>
          <w:b/>
          <w:bCs/>
          <w:sz w:val="24"/>
          <w:szCs w:val="24"/>
          <w:lang w:eastAsia="ro-RO"/>
        </w:rPr>
        <w:t>confirmarea conformității acestora cu raportul de expertiză tehnică</w:t>
      </w:r>
      <w:r w:rsidRPr="00F61AE3">
        <w:rPr>
          <w:rFonts w:ascii="Times New Roman" w:eastAsia="Calibri" w:hAnsi="Times New Roman" w:cs="Times New Roman"/>
          <w:sz w:val="24"/>
          <w:szCs w:val="24"/>
          <w:lang w:eastAsia="ro-RO"/>
        </w:rPr>
        <w:t>;</w:t>
      </w:r>
    </w:p>
    <w:p w14:paraId="700C4B59" w14:textId="77777777" w:rsidR="00F61AE3" w:rsidRPr="00F61AE3" w:rsidRDefault="00F61AE3" w:rsidP="00F61AE3">
      <w:pPr>
        <w:numPr>
          <w:ilvl w:val="0"/>
          <w:numId w:val="58"/>
        </w:numPr>
        <w:spacing w:after="0" w:line="240" w:lineRule="auto"/>
        <w:ind w:left="709" w:right="14" w:firstLine="11"/>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Expertul tehnic întocmește și ține la zi registrul de evidență a expertizelor tehnice efectuate.</w:t>
      </w:r>
    </w:p>
    <w:p w14:paraId="22B384AD" w14:textId="77777777" w:rsidR="00F61AE3" w:rsidRPr="00F61AE3" w:rsidRDefault="00F61AE3" w:rsidP="00F61AE3">
      <w:pPr>
        <w:spacing w:after="0" w:line="240" w:lineRule="auto"/>
        <w:ind w:left="709" w:right="14" w:firstLine="11"/>
        <w:contextualSpacing/>
        <w:jc w:val="both"/>
        <w:rPr>
          <w:rFonts w:ascii="Times New Roman" w:eastAsia="Calibri" w:hAnsi="Times New Roman" w:cs="Times New Roman"/>
          <w:sz w:val="24"/>
          <w:szCs w:val="24"/>
          <w:lang w:eastAsia="ro-RO"/>
        </w:rPr>
      </w:pPr>
    </w:p>
    <w:p w14:paraId="5BF5B7B0" w14:textId="77777777" w:rsidR="00F61AE3" w:rsidRPr="00F61AE3" w:rsidRDefault="00F61AE3" w:rsidP="00F61AE3">
      <w:pPr>
        <w:autoSpaceDE w:val="0"/>
        <w:autoSpaceDN w:val="0"/>
        <w:adjustRightInd w:val="0"/>
        <w:spacing w:after="0" w:line="240" w:lineRule="auto"/>
        <w:ind w:left="709" w:firstLine="11"/>
        <w:jc w:val="both"/>
        <w:rPr>
          <w:rFonts w:ascii="Times New Roman" w:hAnsi="Times New Roman" w:cs="Times New Roman"/>
          <w:sz w:val="24"/>
          <w:szCs w:val="24"/>
        </w:rPr>
      </w:pPr>
      <w:r w:rsidRPr="00F61AE3">
        <w:rPr>
          <w:rFonts w:ascii="Times New Roman" w:hAnsi="Times New Roman" w:cs="Times New Roman"/>
          <w:sz w:val="24"/>
          <w:szCs w:val="24"/>
        </w:rPr>
        <w:t xml:space="preserve">După finalizarea Raportului actualizat de expertiză tehnică și predarea acestuia către Autoritatea Contractantă, </w:t>
      </w:r>
      <w:r w:rsidRPr="00F61AE3">
        <w:rPr>
          <w:rFonts w:ascii="Times New Roman" w:hAnsi="Times New Roman" w:cs="Times New Roman"/>
          <w:b/>
          <w:bCs/>
          <w:sz w:val="24"/>
          <w:szCs w:val="24"/>
        </w:rPr>
        <w:t>Expertul tehnic rămâne responsabil cu următoarele</w:t>
      </w:r>
      <w:r w:rsidRPr="00F61AE3">
        <w:rPr>
          <w:rFonts w:ascii="Times New Roman" w:hAnsi="Times New Roman" w:cs="Times New Roman"/>
          <w:sz w:val="24"/>
          <w:szCs w:val="24"/>
        </w:rPr>
        <w:t>:</w:t>
      </w:r>
    </w:p>
    <w:p w14:paraId="7C94C8C7" w14:textId="77777777" w:rsidR="00F61AE3" w:rsidRPr="00F61AE3" w:rsidRDefault="00F61AE3" w:rsidP="00F61AE3">
      <w:pPr>
        <w:numPr>
          <w:ilvl w:val="0"/>
          <w:numId w:val="58"/>
        </w:numPr>
        <w:autoSpaceDE w:val="0"/>
        <w:autoSpaceDN w:val="0"/>
        <w:adjustRightInd w:val="0"/>
        <w:spacing w:after="0" w:line="240" w:lineRule="auto"/>
        <w:ind w:left="709" w:firstLine="11"/>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72E7856F" w14:textId="77777777" w:rsidR="00F61AE3" w:rsidRPr="00F61AE3" w:rsidRDefault="00F61AE3" w:rsidP="00F61AE3">
      <w:pPr>
        <w:numPr>
          <w:ilvl w:val="0"/>
          <w:numId w:val="58"/>
        </w:numPr>
        <w:tabs>
          <w:tab w:val="left" w:pos="1134"/>
        </w:tabs>
        <w:suppressAutoHyphens/>
        <w:autoSpaceDN w:val="0"/>
        <w:spacing w:after="0" w:line="240" w:lineRule="auto"/>
        <w:ind w:left="709" w:firstLine="11"/>
        <w:contextualSpacing/>
        <w:jc w:val="both"/>
        <w:rPr>
          <w:rFonts w:ascii="Times New Roman" w:eastAsia="Calibri" w:hAnsi="Times New Roman" w:cs="Times New Roman"/>
          <w:bCs/>
          <w:sz w:val="24"/>
          <w:szCs w:val="24"/>
          <w:lang w:eastAsia="ro-RO"/>
        </w:rPr>
      </w:pPr>
      <w:r w:rsidRPr="00F61AE3">
        <w:rPr>
          <w:rFonts w:ascii="Times New Roman" w:eastAsia="Calibri" w:hAnsi="Times New Roman" w:cs="Times New Roman"/>
          <w:bCs/>
          <w:sz w:val="24"/>
          <w:szCs w:val="24"/>
          <w:lang w:eastAsia="ro-RO"/>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36F6D901" w14:textId="77777777" w:rsidR="00F61AE3" w:rsidRPr="00F61AE3" w:rsidRDefault="00F61AE3" w:rsidP="00F61AE3">
      <w:pPr>
        <w:numPr>
          <w:ilvl w:val="0"/>
          <w:numId w:val="58"/>
        </w:numPr>
        <w:suppressAutoHyphens/>
        <w:autoSpaceDN w:val="0"/>
        <w:spacing w:after="0" w:line="240" w:lineRule="auto"/>
        <w:ind w:left="709" w:firstLine="11"/>
        <w:contextualSpacing/>
        <w:jc w:val="both"/>
        <w:rPr>
          <w:rFonts w:ascii="Times New Roman" w:eastAsia="Calibri" w:hAnsi="Times New Roman" w:cs="Times New Roman"/>
          <w:bCs/>
          <w:sz w:val="24"/>
          <w:szCs w:val="24"/>
          <w:lang w:eastAsia="ro-RO"/>
        </w:rPr>
      </w:pPr>
      <w:r w:rsidRPr="00F61AE3">
        <w:rPr>
          <w:rFonts w:ascii="Times New Roman" w:eastAsia="Calibri" w:hAnsi="Times New Roman" w:cs="Times New Roman"/>
          <w:bCs/>
          <w:sz w:val="24"/>
          <w:szCs w:val="24"/>
          <w:lang w:eastAsia="ro-RO"/>
        </w:rPr>
        <w:t>Să vizeze, prin semnare și ștampilare, dispozițiile de șantier și planșele modificatoare, însoțite, dacă este cazul, de breviare de calcul, elaborate de proiectant care se referă la structura de rezistență;</w:t>
      </w:r>
    </w:p>
    <w:p w14:paraId="36EFC192" w14:textId="77777777" w:rsidR="00F61AE3" w:rsidRPr="00F61AE3" w:rsidRDefault="00F61AE3" w:rsidP="00F61AE3">
      <w:pPr>
        <w:numPr>
          <w:ilvl w:val="0"/>
          <w:numId w:val="58"/>
        </w:numPr>
        <w:suppressAutoHyphens/>
        <w:autoSpaceDN w:val="0"/>
        <w:spacing w:after="0" w:line="240" w:lineRule="auto"/>
        <w:ind w:left="709" w:firstLine="11"/>
        <w:contextualSpacing/>
        <w:jc w:val="both"/>
        <w:rPr>
          <w:rFonts w:ascii="Times New Roman" w:eastAsia="Calibri" w:hAnsi="Times New Roman" w:cs="Times New Roman"/>
          <w:bCs/>
          <w:sz w:val="24"/>
          <w:szCs w:val="24"/>
          <w:lang w:eastAsia="ro-RO"/>
        </w:rPr>
      </w:pPr>
      <w:r w:rsidRPr="00F61AE3">
        <w:rPr>
          <w:rFonts w:ascii="Times New Roman" w:eastAsia="Calibri" w:hAnsi="Times New Roman" w:cs="Times New Roman"/>
          <w:bCs/>
          <w:sz w:val="24"/>
          <w:szCs w:val="24"/>
          <w:lang w:eastAsia="ro-RO"/>
        </w:rPr>
        <w:t>Să nu extragă și să nu transmită, pentru a fi folosite în alte scopuri, elemente ale proiectului tehnic și detaliilor de execuție, analizate în cadrul expertizei tehnice de calitate și considerate de proiectant cu drept de autor;</w:t>
      </w:r>
    </w:p>
    <w:p w14:paraId="26E1DF73" w14:textId="77777777" w:rsidR="00F61AE3" w:rsidRPr="00F61AE3" w:rsidRDefault="00F61AE3" w:rsidP="00F61AE3">
      <w:pPr>
        <w:numPr>
          <w:ilvl w:val="0"/>
          <w:numId w:val="58"/>
        </w:numPr>
        <w:suppressAutoHyphens/>
        <w:autoSpaceDN w:val="0"/>
        <w:spacing w:after="0" w:line="240" w:lineRule="auto"/>
        <w:ind w:left="709" w:firstLine="11"/>
        <w:contextualSpacing/>
        <w:jc w:val="both"/>
        <w:rPr>
          <w:rFonts w:ascii="Times New Roman" w:eastAsia="Calibri" w:hAnsi="Times New Roman" w:cs="Times New Roman"/>
          <w:bCs/>
          <w:sz w:val="24"/>
          <w:szCs w:val="24"/>
          <w:lang w:eastAsia="ro-RO"/>
        </w:rPr>
      </w:pPr>
      <w:r w:rsidRPr="00F61AE3">
        <w:rPr>
          <w:rFonts w:ascii="Times New Roman" w:eastAsia="Calibri" w:hAnsi="Times New Roman" w:cs="Times New Roman"/>
          <w:bCs/>
          <w:sz w:val="24"/>
          <w:szCs w:val="24"/>
          <w:lang w:eastAsia="ro-RO"/>
        </w:rPr>
        <w:t>Obligațiile menționate vor fi respectate pe toată durata de execuție a lucrărilor, până la finalizarea acestora.</w:t>
      </w:r>
    </w:p>
    <w:p w14:paraId="4245F759" w14:textId="77777777" w:rsidR="00F61AE3" w:rsidRPr="00F61AE3" w:rsidRDefault="00F61AE3" w:rsidP="00F61AE3">
      <w:pPr>
        <w:autoSpaceDE w:val="0"/>
        <w:autoSpaceDN w:val="0"/>
        <w:adjustRightInd w:val="0"/>
        <w:spacing w:after="0" w:line="240" w:lineRule="auto"/>
        <w:jc w:val="both"/>
        <w:rPr>
          <w:rFonts w:ascii="Times New Roman" w:hAnsi="Times New Roman" w:cs="Times New Roman"/>
          <w:i/>
          <w:iCs/>
          <w:sz w:val="24"/>
          <w:szCs w:val="24"/>
        </w:rPr>
      </w:pPr>
    </w:p>
    <w:p w14:paraId="112EF07F" w14:textId="77777777" w:rsidR="00F61AE3" w:rsidRPr="00F61AE3" w:rsidRDefault="00F61AE3" w:rsidP="00F61AE3">
      <w:pPr>
        <w:spacing w:after="0" w:line="240" w:lineRule="auto"/>
        <w:ind w:firstLine="720"/>
        <w:jc w:val="both"/>
        <w:rPr>
          <w:rFonts w:ascii="Times New Roman" w:hAnsi="Times New Roman" w:cs="Times New Roman"/>
          <w:b/>
          <w:sz w:val="24"/>
          <w:szCs w:val="24"/>
        </w:rPr>
      </w:pPr>
      <w:r w:rsidRPr="00F61AE3">
        <w:rPr>
          <w:rFonts w:ascii="Times New Roman" w:hAnsi="Times New Roman" w:cs="Times New Roman"/>
          <w:b/>
          <w:bCs/>
          <w:sz w:val="24"/>
          <w:szCs w:val="24"/>
        </w:rPr>
        <w:t>3.6.2</w:t>
      </w:r>
      <w:r w:rsidRPr="00F61AE3">
        <w:rPr>
          <w:rFonts w:ascii="Times New Roman" w:hAnsi="Times New Roman" w:cs="Times New Roman"/>
          <w:b/>
          <w:sz w:val="24"/>
          <w:szCs w:val="24"/>
        </w:rPr>
        <w:t>.</w:t>
      </w:r>
      <w:r w:rsidRPr="00F61AE3">
        <w:rPr>
          <w:rFonts w:ascii="Times New Roman" w:hAnsi="Times New Roman" w:cs="Times New Roman"/>
          <w:b/>
          <w:bCs/>
          <w:sz w:val="24"/>
          <w:szCs w:val="24"/>
        </w:rPr>
        <w:t xml:space="preserve"> </w:t>
      </w:r>
      <w:r w:rsidRPr="00F61AE3">
        <w:rPr>
          <w:rFonts w:ascii="Times New Roman" w:hAnsi="Times New Roman" w:cs="Times New Roman"/>
          <w:b/>
          <w:sz w:val="24"/>
          <w:szCs w:val="24"/>
        </w:rPr>
        <w:t xml:space="preserve">Obligații și răspunderi comune </w:t>
      </w:r>
    </w:p>
    <w:p w14:paraId="50CCDF79"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În conformitate cu art. 30 din Legea nr. 10/1995 privind calitatea în construcții:</w:t>
      </w:r>
    </w:p>
    <w:p w14:paraId="5EA60CA8" w14:textId="77777777" w:rsidR="00F61AE3" w:rsidRPr="00F61AE3" w:rsidRDefault="00F61AE3" w:rsidP="00F61AE3">
      <w:pPr>
        <w:numPr>
          <w:ilvl w:val="0"/>
          <w:numId w:val="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Proiectantul, specialistul verificator de proiecte atestat, executantul, responsabilul tehnic cu execuția autorizat, </w:t>
      </w:r>
      <w:r w:rsidRPr="00F61AE3">
        <w:rPr>
          <w:rFonts w:ascii="Times New Roman" w:eastAsia="Calibri" w:hAnsi="Times New Roman" w:cs="Times New Roman"/>
          <w:b/>
          <w:bCs/>
          <w:sz w:val="24"/>
          <w:szCs w:val="24"/>
          <w:lang w:eastAsia="ro-RO"/>
        </w:rPr>
        <w:t>expertul tehnic atestat</w:t>
      </w:r>
      <w:r w:rsidRPr="00F61AE3">
        <w:rPr>
          <w:rFonts w:ascii="Times New Roman" w:eastAsia="Calibri" w:hAnsi="Times New Roman" w:cs="Times New Roman"/>
          <w:sz w:val="24"/>
          <w:szCs w:val="24"/>
          <w:lang w:eastAsia="ro-RO"/>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44"/>
    <w:p w14:paraId="234071DC" w14:textId="77777777" w:rsidR="00F61AE3" w:rsidRPr="00F61AE3" w:rsidRDefault="00F61AE3" w:rsidP="00F61AE3">
      <w:pPr>
        <w:spacing w:after="0" w:line="240" w:lineRule="auto"/>
        <w:jc w:val="both"/>
        <w:rPr>
          <w:rFonts w:ascii="Times New Roman" w:hAnsi="Times New Roman" w:cs="Times New Roman"/>
          <w:sz w:val="24"/>
          <w:szCs w:val="24"/>
          <w:lang w:eastAsia="es-ES"/>
        </w:rPr>
      </w:pPr>
      <w:r w:rsidRPr="00F61AE3">
        <w:rPr>
          <w:rFonts w:ascii="Times New Roman" w:hAnsi="Times New Roman" w:cs="Times New Roman"/>
          <w:sz w:val="24"/>
          <w:szCs w:val="24"/>
          <w:lang w:eastAsia="es-ES"/>
        </w:rPr>
        <w:tab/>
      </w:r>
    </w:p>
    <w:p w14:paraId="7A5CBCD1" w14:textId="77777777" w:rsidR="00F61AE3" w:rsidRPr="00F61AE3" w:rsidRDefault="00F61AE3" w:rsidP="00F61AE3">
      <w:pPr>
        <w:spacing w:after="0" w:line="240" w:lineRule="auto"/>
        <w:ind w:firstLine="720"/>
        <w:jc w:val="both"/>
        <w:rPr>
          <w:rFonts w:ascii="Times New Roman" w:hAnsi="Times New Roman" w:cs="Times New Roman"/>
          <w:b/>
          <w:bCs/>
          <w:sz w:val="24"/>
          <w:szCs w:val="24"/>
          <w:lang w:eastAsia="es-ES"/>
        </w:rPr>
      </w:pPr>
      <w:r w:rsidRPr="00F61AE3">
        <w:rPr>
          <w:rFonts w:ascii="Times New Roman" w:hAnsi="Times New Roman" w:cs="Times New Roman"/>
          <w:b/>
          <w:bCs/>
          <w:sz w:val="24"/>
          <w:szCs w:val="24"/>
          <w:lang w:eastAsia="es-ES"/>
        </w:rPr>
        <w:t>3.6.3.</w:t>
      </w:r>
      <w:r w:rsidRPr="00F61AE3">
        <w:rPr>
          <w:rFonts w:ascii="Times New Roman" w:hAnsi="Times New Roman" w:cs="Times New Roman"/>
          <w:sz w:val="24"/>
          <w:szCs w:val="24"/>
          <w:lang w:eastAsia="es-ES"/>
        </w:rPr>
        <w:t xml:space="preserve"> </w:t>
      </w:r>
      <w:r w:rsidRPr="00F61AE3">
        <w:rPr>
          <w:rFonts w:ascii="Times New Roman" w:hAnsi="Times New Roman" w:cs="Times New Roman"/>
          <w:b/>
          <w:bCs/>
          <w:sz w:val="24"/>
          <w:szCs w:val="24"/>
        </w:rPr>
        <w:t>Responsabilitățile Autorității Contractante</w:t>
      </w:r>
    </w:p>
    <w:p w14:paraId="52C48B18" w14:textId="77777777" w:rsidR="00F61AE3" w:rsidRPr="00F61AE3" w:rsidRDefault="00F61AE3" w:rsidP="00F61AE3">
      <w:pPr>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ab/>
        <w:t>Autoritatea Contractantă are următoarele responsabilități și obligații:</w:t>
      </w:r>
    </w:p>
    <w:p w14:paraId="59190A95" w14:textId="77777777" w:rsidR="00F61AE3" w:rsidRPr="00F61AE3" w:rsidRDefault="00F61AE3" w:rsidP="00F61AE3">
      <w:pPr>
        <w:numPr>
          <w:ilvl w:val="0"/>
          <w:numId w:val="59"/>
        </w:numPr>
        <w:autoSpaceDE w:val="0"/>
        <w:autoSpaceDN w:val="0"/>
        <w:adjustRightInd w:val="0"/>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30B7E16D" w14:textId="77777777" w:rsidR="00F61AE3" w:rsidRPr="00F61AE3" w:rsidRDefault="00F61AE3" w:rsidP="00F61AE3">
      <w:pPr>
        <w:numPr>
          <w:ilvl w:val="0"/>
          <w:numId w:val="59"/>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Desemnarea și comunicarea către Contractant a persoanei responsabile cu interacțiunea și suportul oferit Contractantului;</w:t>
      </w:r>
    </w:p>
    <w:p w14:paraId="194FF0A3" w14:textId="77777777" w:rsidR="00F61AE3" w:rsidRPr="00F61AE3" w:rsidRDefault="00F61AE3" w:rsidP="00F61AE3">
      <w:pPr>
        <w:numPr>
          <w:ilvl w:val="0"/>
          <w:numId w:val="59"/>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Asigurarea tuturor resurselor care sunt în sarcina sa pentru buna derulare a Contractului;</w:t>
      </w:r>
    </w:p>
    <w:p w14:paraId="2ACF4F1E" w14:textId="77777777" w:rsidR="00F61AE3" w:rsidRPr="00F61AE3" w:rsidRDefault="00F61AE3" w:rsidP="00F61AE3">
      <w:pPr>
        <w:numPr>
          <w:ilvl w:val="0"/>
          <w:numId w:val="59"/>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lastRenderedPageBreak/>
        <w:t>Asigurarea accesului pe amplasament (</w:t>
      </w:r>
      <w:bookmarkStart w:id="45" w:name="_Hlk109651191"/>
      <w:r w:rsidRPr="00F61AE3">
        <w:rPr>
          <w:rFonts w:ascii="Times New Roman" w:eastAsia="Calibri" w:hAnsi="Times New Roman" w:cs="Times New Roman"/>
          <w:sz w:val="24"/>
          <w:szCs w:val="24"/>
          <w:lang w:eastAsia="ro-RO"/>
        </w:rPr>
        <w:t>vizitarea clădirii pentru care se efectuează actualizarea expertizei tehnice existente</w:t>
      </w:r>
      <w:bookmarkEnd w:id="45"/>
      <w:r w:rsidRPr="00F61AE3">
        <w:rPr>
          <w:rFonts w:ascii="Times New Roman" w:eastAsia="Calibri" w:hAnsi="Times New Roman" w:cs="Times New Roman"/>
          <w:sz w:val="24"/>
          <w:szCs w:val="24"/>
          <w:lang w:eastAsia="ro-RO"/>
        </w:rPr>
        <w:t>);</w:t>
      </w:r>
    </w:p>
    <w:p w14:paraId="6E1B0AB0" w14:textId="77777777" w:rsidR="00F61AE3" w:rsidRPr="00F61AE3" w:rsidRDefault="00F61AE3" w:rsidP="00F61AE3">
      <w:pPr>
        <w:numPr>
          <w:ilvl w:val="0"/>
          <w:numId w:val="59"/>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Achitarea contravalorii prestațiilor executate de către Contractant, </w:t>
      </w:r>
      <w:bookmarkStart w:id="46" w:name="_Hlk109651234"/>
      <w:r w:rsidRPr="00F61AE3">
        <w:rPr>
          <w:rFonts w:ascii="Times New Roman" w:eastAsia="Calibri" w:hAnsi="Times New Roman" w:cs="Times New Roman"/>
          <w:sz w:val="24"/>
          <w:szCs w:val="24"/>
          <w:lang w:eastAsia="ro-RO"/>
        </w:rPr>
        <w:t>în baza facturii emise de către acesta din urmă,  așa cum este stabilit</w:t>
      </w:r>
      <w:bookmarkEnd w:id="46"/>
      <w:r w:rsidRPr="00F61AE3">
        <w:rPr>
          <w:rFonts w:ascii="Times New Roman" w:eastAsia="Calibri" w:hAnsi="Times New Roman" w:cs="Times New Roman"/>
          <w:sz w:val="24"/>
          <w:szCs w:val="24"/>
          <w:lang w:eastAsia="ro-RO"/>
        </w:rPr>
        <w:t xml:space="preserve"> prin Contract;</w:t>
      </w:r>
    </w:p>
    <w:p w14:paraId="1E75E525" w14:textId="77777777" w:rsidR="00F61AE3" w:rsidRPr="00F61AE3" w:rsidRDefault="00F61AE3" w:rsidP="00F61AE3">
      <w:pPr>
        <w:numPr>
          <w:ilvl w:val="0"/>
          <w:numId w:val="59"/>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Analizarea documentațiilor primite și solicitarea, dacă este cazul, de completare a acestora de către Contractant și preluarea, după completarea cu observațiile Achizitorului, pe bază de procese-verbale de predare-primire;</w:t>
      </w:r>
    </w:p>
    <w:p w14:paraId="2BE482CD" w14:textId="77777777" w:rsidR="00F61AE3" w:rsidRPr="00F61AE3" w:rsidRDefault="00F61AE3" w:rsidP="00F61AE3">
      <w:pPr>
        <w:numPr>
          <w:ilvl w:val="0"/>
          <w:numId w:val="59"/>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pacing w:val="-1"/>
          <w:sz w:val="24"/>
          <w:szCs w:val="24"/>
          <w:lang w:eastAsia="ro-RO"/>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787ABB73" w14:textId="77777777" w:rsidR="00F61AE3" w:rsidRPr="00F61AE3" w:rsidRDefault="00F61AE3" w:rsidP="00F61AE3">
      <w:pPr>
        <w:numPr>
          <w:ilvl w:val="0"/>
          <w:numId w:val="59"/>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Solicitarea prezenței pe șantier a expertului tehnic care a realizat actualizarea expertizei tehnice, în vederea remedierii neconcordanțelor și soluționarea neconformităților apărute în timpul execuției</w:t>
      </w:r>
      <w:r w:rsidRPr="00F61AE3">
        <w:rPr>
          <w:rFonts w:ascii="Times New Roman" w:eastAsia="Calibri" w:hAnsi="Times New Roman" w:cs="Times New Roman"/>
          <w:iCs/>
          <w:sz w:val="24"/>
          <w:szCs w:val="24"/>
          <w:lang w:eastAsia="ro-RO"/>
        </w:rPr>
        <w:t xml:space="preserve"> lucrărilor de intervenție.</w:t>
      </w:r>
    </w:p>
    <w:p w14:paraId="177627D6"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p>
    <w:p w14:paraId="2AE2F65D" w14:textId="77777777" w:rsidR="00F61AE3" w:rsidRPr="00F61AE3" w:rsidRDefault="00F61AE3" w:rsidP="00F61AE3">
      <w:pPr>
        <w:spacing w:after="0" w:line="240" w:lineRule="auto"/>
        <w:ind w:right="-14" w:firstLine="720"/>
        <w:jc w:val="both"/>
        <w:rPr>
          <w:rFonts w:ascii="Times New Roman" w:hAnsi="Times New Roman" w:cs="Times New Roman"/>
          <w:bCs/>
          <w:sz w:val="24"/>
          <w:szCs w:val="24"/>
        </w:rPr>
      </w:pPr>
    </w:p>
    <w:p w14:paraId="60121B69" w14:textId="77777777" w:rsidR="00F61AE3" w:rsidRPr="00F61AE3" w:rsidRDefault="00F61AE3" w:rsidP="00F61AE3">
      <w:pPr>
        <w:keepNext/>
        <w:keepLines/>
        <w:spacing w:after="0" w:line="240" w:lineRule="auto"/>
        <w:ind w:firstLine="360"/>
        <w:jc w:val="both"/>
        <w:outlineLvl w:val="0"/>
        <w:rPr>
          <w:rFonts w:ascii="Times New Roman" w:hAnsi="Times New Roman" w:cs="Times New Roman"/>
          <w:b/>
          <w:bCs/>
          <w:sz w:val="24"/>
          <w:szCs w:val="24"/>
        </w:rPr>
      </w:pPr>
      <w:r w:rsidRPr="00F61AE3">
        <w:rPr>
          <w:rFonts w:ascii="Times New Roman" w:hAnsi="Times New Roman" w:cs="Times New Roman"/>
          <w:b/>
          <w:bCs/>
          <w:sz w:val="24"/>
          <w:szCs w:val="24"/>
        </w:rPr>
        <w:t>4. IPOTEZE ȘI RISCURI</w:t>
      </w:r>
    </w:p>
    <w:p w14:paraId="31B26BE1" w14:textId="77777777" w:rsidR="00F61AE3" w:rsidRPr="00F61AE3" w:rsidRDefault="00F61AE3" w:rsidP="00F61AE3">
      <w:pPr>
        <w:spacing w:after="0" w:line="240" w:lineRule="auto"/>
        <w:jc w:val="both"/>
        <w:rPr>
          <w:rFonts w:ascii="Times New Roman" w:hAnsi="Times New Roman" w:cs="Times New Roman"/>
          <w:b/>
          <w:bCs/>
          <w:sz w:val="24"/>
          <w:szCs w:val="24"/>
        </w:rPr>
      </w:pPr>
      <w:r w:rsidRPr="00F61AE3">
        <w:rPr>
          <w:rFonts w:ascii="Times New Roman" w:hAnsi="Times New Roman" w:cs="Times New Roman"/>
          <w:sz w:val="24"/>
          <w:szCs w:val="24"/>
        </w:rPr>
        <w:tab/>
      </w:r>
      <w:r w:rsidRPr="00F61AE3">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4E15D53" w14:textId="77777777" w:rsidR="00F61AE3" w:rsidRPr="00F61AE3" w:rsidRDefault="00F61AE3" w:rsidP="00F61AE3">
      <w:pPr>
        <w:spacing w:after="0" w:line="240" w:lineRule="auto"/>
        <w:jc w:val="both"/>
        <w:rPr>
          <w:rFonts w:ascii="Times New Roman" w:hAnsi="Times New Roman" w:cs="Times New Roman"/>
          <w:sz w:val="24"/>
          <w:szCs w:val="24"/>
        </w:rPr>
      </w:pPr>
    </w:p>
    <w:p w14:paraId="74C5F0AC" w14:textId="77777777" w:rsidR="00F61AE3" w:rsidRPr="00F61AE3" w:rsidRDefault="00F61AE3" w:rsidP="00F61AE3">
      <w:pPr>
        <w:spacing w:after="0" w:line="240" w:lineRule="auto"/>
        <w:ind w:firstLine="360"/>
        <w:jc w:val="both"/>
        <w:rPr>
          <w:rFonts w:ascii="Times New Roman" w:hAnsi="Times New Roman" w:cs="Times New Roman"/>
          <w:sz w:val="24"/>
          <w:szCs w:val="24"/>
        </w:rPr>
      </w:pPr>
      <w:r w:rsidRPr="00F61AE3">
        <w:rPr>
          <w:rFonts w:ascii="Times New Roman" w:hAnsi="Times New Roman" w:cs="Times New Roman"/>
          <w:sz w:val="24"/>
          <w:szCs w:val="24"/>
        </w:rPr>
        <w:t xml:space="preserve">Ipotezele considerate </w:t>
      </w:r>
      <w:r w:rsidRPr="00F61AE3">
        <w:rPr>
          <w:rFonts w:ascii="Times New Roman" w:hAnsi="Times New Roman" w:cs="Times New Roman"/>
          <w:b/>
          <w:bCs/>
          <w:sz w:val="24"/>
          <w:szCs w:val="24"/>
        </w:rPr>
        <w:t>la momentul inițierii acestei proceduri de achiziție</w:t>
      </w:r>
      <w:r w:rsidRPr="00F61AE3">
        <w:rPr>
          <w:rFonts w:ascii="Times New Roman" w:hAnsi="Times New Roman" w:cs="Times New Roman"/>
          <w:sz w:val="24"/>
          <w:szCs w:val="24"/>
        </w:rPr>
        <w:t xml:space="preserve"> sunt:</w:t>
      </w:r>
    </w:p>
    <w:p w14:paraId="68AEE72D" w14:textId="77777777" w:rsidR="00F61AE3" w:rsidRPr="00F61AE3" w:rsidRDefault="00F61AE3" w:rsidP="00F61AE3">
      <w:pPr>
        <w:numPr>
          <w:ilvl w:val="0"/>
          <w:numId w:val="34"/>
        </w:numPr>
        <w:tabs>
          <w:tab w:val="left" w:pos="720"/>
        </w:tab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18E78A62" w14:textId="77777777" w:rsidR="00F61AE3" w:rsidRPr="00F61AE3" w:rsidRDefault="00F61AE3" w:rsidP="00F61AE3">
      <w:pPr>
        <w:numPr>
          <w:ilvl w:val="0"/>
          <w:numId w:val="34"/>
        </w:numPr>
        <w:tabs>
          <w:tab w:val="left" w:pos="720"/>
        </w:tab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05B48DB3" w14:textId="77777777" w:rsidR="00F61AE3" w:rsidRPr="00F61AE3" w:rsidRDefault="00F61AE3" w:rsidP="00F61AE3">
      <w:pPr>
        <w:numPr>
          <w:ilvl w:val="0"/>
          <w:numId w:val="34"/>
        </w:numPr>
        <w:tabs>
          <w:tab w:val="left" w:pos="720"/>
        </w:tab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AACB310" w14:textId="77777777" w:rsidR="00F61AE3" w:rsidRPr="00F61AE3" w:rsidRDefault="00F61AE3" w:rsidP="00F61AE3">
      <w:pPr>
        <w:numPr>
          <w:ilvl w:val="0"/>
          <w:numId w:val="34"/>
        </w:numPr>
        <w:tabs>
          <w:tab w:val="left" w:pos="720"/>
        </w:tab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4E5E5F01" w14:textId="77777777" w:rsidR="00F61AE3" w:rsidRPr="00F61AE3" w:rsidRDefault="00F61AE3" w:rsidP="00F61AE3">
      <w:pPr>
        <w:spacing w:after="0" w:line="240" w:lineRule="auto"/>
        <w:jc w:val="both"/>
        <w:rPr>
          <w:rFonts w:ascii="Times New Roman" w:hAnsi="Times New Roman" w:cs="Times New Roman"/>
          <w:sz w:val="24"/>
          <w:szCs w:val="24"/>
        </w:rPr>
      </w:pPr>
    </w:p>
    <w:p w14:paraId="156F7C50" w14:textId="77777777" w:rsidR="00F61AE3" w:rsidRPr="00F61AE3" w:rsidRDefault="00F61AE3" w:rsidP="00F61AE3">
      <w:pPr>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ab/>
        <w:t xml:space="preserve">În pregătirea Ofertei, Ofertanții trebuie să aibă în vedere cel puțin riscurile descrise în continuare. </w:t>
      </w:r>
    </w:p>
    <w:p w14:paraId="7100BF75" w14:textId="77777777" w:rsidR="00F61AE3" w:rsidRPr="00F61AE3" w:rsidRDefault="00F61AE3" w:rsidP="00F61AE3">
      <w:pPr>
        <w:numPr>
          <w:ilvl w:val="0"/>
          <w:numId w:val="35"/>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apariția unor eventuale dificultăți de colaborare și comunicare între diferiți factori interesați și anume: Contractant, autoritățile competente, Autoritate Contractantă;</w:t>
      </w:r>
    </w:p>
    <w:p w14:paraId="44BDE6C3" w14:textId="77777777" w:rsidR="00F61AE3" w:rsidRPr="00F61AE3" w:rsidRDefault="00F61AE3" w:rsidP="00F61AE3">
      <w:pPr>
        <w:numPr>
          <w:ilvl w:val="0"/>
          <w:numId w:val="35"/>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existența de erori de proiectare/omisiuni în documentele puse la dispoziție de Autoritatea Contractantă, neidentificate până la momentul inițierii acestei proceduri;</w:t>
      </w:r>
    </w:p>
    <w:p w14:paraId="444A9909" w14:textId="77777777" w:rsidR="00F61AE3" w:rsidRPr="00F61AE3" w:rsidRDefault="00F61AE3" w:rsidP="00F61AE3">
      <w:pPr>
        <w:numPr>
          <w:ilvl w:val="0"/>
          <w:numId w:val="35"/>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neîncadrarea în termenul stabilit pentru finalizarea serviciilor prin Contractul ce rezultă din această procedură;</w:t>
      </w:r>
    </w:p>
    <w:p w14:paraId="7CDDD212" w14:textId="77777777" w:rsidR="00F61AE3" w:rsidRPr="00F61AE3" w:rsidRDefault="00F61AE3" w:rsidP="00F61AE3">
      <w:pPr>
        <w:numPr>
          <w:ilvl w:val="0"/>
          <w:numId w:val="35"/>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4D0FAA4" w14:textId="77777777" w:rsidR="00F61AE3" w:rsidRPr="00F61AE3" w:rsidRDefault="00F61AE3" w:rsidP="00F61AE3">
      <w:pPr>
        <w:numPr>
          <w:ilvl w:val="0"/>
          <w:numId w:val="35"/>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adăugarea de activități/solicitări de informații noi, în funcție de progresul activităților;</w:t>
      </w:r>
    </w:p>
    <w:p w14:paraId="402C5A64" w14:textId="77777777" w:rsidR="00F61AE3" w:rsidRPr="00F61AE3" w:rsidRDefault="00F61AE3" w:rsidP="00F61AE3">
      <w:pPr>
        <w:numPr>
          <w:ilvl w:val="0"/>
          <w:numId w:val="35"/>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datele și informațiile comunicate de către Autoritatea Contractantă nu sunt suficiente sau sunt incomplete pentru îndeplinirea cerințelor solicitate prin prezentul Caiet de Sarcini;</w:t>
      </w:r>
    </w:p>
    <w:p w14:paraId="00948EFD" w14:textId="77777777" w:rsidR="00F61AE3" w:rsidRPr="00F61AE3" w:rsidRDefault="00F61AE3" w:rsidP="00F61AE3">
      <w:pPr>
        <w:numPr>
          <w:ilvl w:val="0"/>
          <w:numId w:val="35"/>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depășirea duratei de realizare a activităților asumată prin Propunerea Tehnică.</w:t>
      </w:r>
    </w:p>
    <w:p w14:paraId="5E3E3F86" w14:textId="77777777" w:rsidR="00F61AE3" w:rsidRPr="00F61AE3" w:rsidRDefault="00F61AE3" w:rsidP="00F61AE3">
      <w:pPr>
        <w:spacing w:after="0" w:line="240" w:lineRule="auto"/>
        <w:jc w:val="both"/>
        <w:rPr>
          <w:rFonts w:ascii="Times New Roman" w:hAnsi="Times New Roman" w:cs="Times New Roman"/>
          <w:sz w:val="24"/>
          <w:szCs w:val="24"/>
        </w:rPr>
      </w:pPr>
    </w:p>
    <w:p w14:paraId="1517D9B1"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b/>
          <w:bCs/>
          <w:sz w:val="24"/>
          <w:szCs w:val="24"/>
        </w:rPr>
        <w:t>Măsuri de gestionare a riscurilor</w:t>
      </w:r>
      <w:r w:rsidRPr="00F61AE3">
        <w:rPr>
          <w:rFonts w:ascii="Times New Roman" w:hAnsi="Times New Roman" w:cs="Times New Roman"/>
          <w:sz w:val="24"/>
          <w:szCs w:val="24"/>
        </w:rPr>
        <w:t>:</w:t>
      </w:r>
    </w:p>
    <w:p w14:paraId="4F070A5B" w14:textId="77777777" w:rsidR="00F61AE3" w:rsidRPr="00F61AE3" w:rsidRDefault="00F61AE3" w:rsidP="00F61AE3">
      <w:pPr>
        <w:numPr>
          <w:ilvl w:val="0"/>
          <w:numId w:val="60"/>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solicitarea de clarificări pe parcursul derulării procedurii de achiziție publică – atât de către operatorii economici interesați de participarea la procedură, anterior depunerii ofertelor, cât </w:t>
      </w:r>
      <w:r w:rsidRPr="00F61AE3">
        <w:rPr>
          <w:rFonts w:ascii="Times New Roman" w:eastAsia="Calibri" w:hAnsi="Times New Roman" w:cs="Times New Roman"/>
          <w:sz w:val="24"/>
          <w:szCs w:val="24"/>
          <w:lang w:eastAsia="ro-RO"/>
        </w:rPr>
        <w:lastRenderedPageBreak/>
        <w:t>și de autoritatea contractantă, ulterior depunerii ofertelor – pentru lămurirea unor aspecte neclare, dacă este cazul;</w:t>
      </w:r>
    </w:p>
    <w:p w14:paraId="5C252198" w14:textId="77777777" w:rsidR="00F61AE3" w:rsidRPr="00F61AE3" w:rsidRDefault="00F61AE3" w:rsidP="00F61AE3">
      <w:pPr>
        <w:numPr>
          <w:ilvl w:val="0"/>
          <w:numId w:val="60"/>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comunicarea permanentă cu Achizitorul pentru preîntâmpinarea unor situații de risc de implementare a contractului;</w:t>
      </w:r>
    </w:p>
    <w:p w14:paraId="1786AA93" w14:textId="77777777" w:rsidR="00F61AE3" w:rsidRPr="00F61AE3" w:rsidRDefault="00F61AE3" w:rsidP="00F61AE3">
      <w:pPr>
        <w:numPr>
          <w:ilvl w:val="0"/>
          <w:numId w:val="60"/>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adoptarea unor măsuri interne, de către ambele părți contractante, după caz, pe toată perioada de implementare a contractului, pentru gestionarea situațiilor de risc;</w:t>
      </w:r>
    </w:p>
    <w:p w14:paraId="244A8187" w14:textId="77777777" w:rsidR="00F61AE3" w:rsidRPr="00F61AE3" w:rsidRDefault="00F61AE3" w:rsidP="00F61AE3">
      <w:pPr>
        <w:numPr>
          <w:ilvl w:val="0"/>
          <w:numId w:val="60"/>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5957CD64" w14:textId="77777777" w:rsidR="00F61AE3" w:rsidRPr="00F61AE3" w:rsidRDefault="00F61AE3" w:rsidP="00F61AE3">
      <w:pPr>
        <w:spacing w:after="0" w:line="240" w:lineRule="auto"/>
        <w:jc w:val="both"/>
        <w:rPr>
          <w:rFonts w:ascii="Times New Roman" w:hAnsi="Times New Roman" w:cs="Times New Roman"/>
          <w:i/>
          <w:sz w:val="24"/>
          <w:szCs w:val="24"/>
        </w:rPr>
      </w:pPr>
    </w:p>
    <w:p w14:paraId="186F5BC2" w14:textId="77777777" w:rsidR="00F61AE3" w:rsidRPr="00F61AE3" w:rsidRDefault="00F61AE3" w:rsidP="00F61AE3">
      <w:pPr>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031FE092" w14:textId="77777777" w:rsidR="00F61AE3" w:rsidRPr="00F61AE3" w:rsidRDefault="00F61AE3" w:rsidP="00F61AE3">
      <w:pPr>
        <w:spacing w:after="0" w:line="240" w:lineRule="auto"/>
        <w:jc w:val="both"/>
        <w:rPr>
          <w:rFonts w:ascii="Times New Roman" w:hAnsi="Times New Roman" w:cs="Times New Roman"/>
          <w:sz w:val="24"/>
          <w:szCs w:val="24"/>
        </w:rPr>
      </w:pPr>
    </w:p>
    <w:p w14:paraId="78F6F244" w14:textId="77777777" w:rsidR="00F61AE3" w:rsidRPr="00F61AE3" w:rsidRDefault="00F61AE3" w:rsidP="00F61AE3">
      <w:pPr>
        <w:keepNext/>
        <w:keepLines/>
        <w:spacing w:after="0" w:line="240" w:lineRule="auto"/>
        <w:jc w:val="both"/>
        <w:outlineLvl w:val="0"/>
        <w:rPr>
          <w:rFonts w:ascii="Times New Roman" w:hAnsi="Times New Roman" w:cs="Times New Roman"/>
          <w:b/>
          <w:bCs/>
          <w:sz w:val="24"/>
          <w:szCs w:val="24"/>
        </w:rPr>
      </w:pPr>
      <w:bookmarkStart w:id="47" w:name="_Toc493860033"/>
      <w:r w:rsidRPr="00F61AE3">
        <w:rPr>
          <w:rFonts w:ascii="Times New Roman" w:hAnsi="Times New Roman" w:cs="Times New Roman"/>
          <w:sz w:val="24"/>
          <w:szCs w:val="24"/>
        </w:rPr>
        <w:tab/>
      </w:r>
      <w:r w:rsidRPr="00F61AE3">
        <w:rPr>
          <w:rFonts w:ascii="Times New Roman" w:hAnsi="Times New Roman" w:cs="Times New Roman"/>
          <w:b/>
          <w:bCs/>
          <w:sz w:val="24"/>
          <w:szCs w:val="24"/>
        </w:rPr>
        <w:t>5. ABORDARE ȘI METODOLOGIE ÎN CADRUL CONTRACTULUI</w:t>
      </w:r>
      <w:bookmarkEnd w:id="47"/>
      <w:r w:rsidRPr="00F61AE3">
        <w:rPr>
          <w:rFonts w:ascii="Times New Roman" w:hAnsi="Times New Roman" w:cs="Times New Roman"/>
          <w:b/>
          <w:bCs/>
          <w:sz w:val="24"/>
          <w:szCs w:val="24"/>
        </w:rPr>
        <w:t xml:space="preserve"> </w:t>
      </w:r>
    </w:p>
    <w:p w14:paraId="34B90182" w14:textId="77777777" w:rsidR="00F61AE3" w:rsidRPr="00F61AE3" w:rsidRDefault="00F61AE3" w:rsidP="00F61AE3">
      <w:pPr>
        <w:spacing w:after="0" w:line="240" w:lineRule="auto"/>
        <w:jc w:val="both"/>
      </w:pPr>
      <w:r w:rsidRPr="00F61AE3">
        <w:rPr>
          <w:rFonts w:ascii="Times New Roman" w:hAnsi="Times New Roman" w:cs="Times New Roman"/>
          <w:sz w:val="24"/>
          <w:szCs w:val="24"/>
        </w:rPr>
        <w:tab/>
        <w:t xml:space="preserve">Autoritatea Contractantă nu solicită o abordare specifică în realizarea serviciilor, având în vedere că etapele de elaborare şi conţinutul-cadru al documentaţiilor tehnice pentru realizarea obiectivului de investiţie sunt reglementate prin legislație specifică. </w:t>
      </w:r>
    </w:p>
    <w:p w14:paraId="387BAAE0"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Astfel, Expertiza Tehnică actualizată se va elabora conform Codului de proiectare seismică - partea a III-a - Prevederi de evaluare seismică a clădirilor existente - </w:t>
      </w:r>
      <w:r w:rsidRPr="00F61AE3">
        <w:rPr>
          <w:rFonts w:ascii="Times New Roman" w:hAnsi="Times New Roman" w:cs="Times New Roman"/>
          <w:b/>
          <w:bCs/>
          <w:sz w:val="24"/>
          <w:szCs w:val="24"/>
        </w:rPr>
        <w:t>indicativ P100–3/2019</w:t>
      </w:r>
      <w:r w:rsidRPr="00F61AE3">
        <w:rPr>
          <w:rFonts w:ascii="Times New Roman" w:hAnsi="Times New Roman" w:cs="Times New Roman"/>
          <w:sz w:val="24"/>
          <w:szCs w:val="24"/>
        </w:rPr>
        <w:t>, aprobat prin Ordinul nr. 2834/09.10.2019.</w:t>
      </w:r>
    </w:p>
    <w:p w14:paraId="7B571442" w14:textId="77777777" w:rsidR="00F61AE3" w:rsidRPr="00F61AE3" w:rsidRDefault="00F61AE3" w:rsidP="00F61AE3">
      <w:pPr>
        <w:spacing w:after="0" w:line="240" w:lineRule="auto"/>
        <w:ind w:right="-10" w:firstLine="720"/>
        <w:jc w:val="both"/>
      </w:pPr>
      <w:r w:rsidRPr="00F61AE3">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56B133B7" w14:textId="77777777" w:rsidR="00F61AE3" w:rsidRPr="00F61AE3" w:rsidRDefault="00F61AE3" w:rsidP="00F61AE3">
      <w:pPr>
        <w:spacing w:after="0" w:line="240" w:lineRule="auto"/>
        <w:jc w:val="both"/>
        <w:rPr>
          <w:rFonts w:ascii="Times New Roman" w:hAnsi="Times New Roman" w:cs="Times New Roman"/>
          <w:sz w:val="24"/>
          <w:szCs w:val="24"/>
        </w:rPr>
      </w:pPr>
    </w:p>
    <w:p w14:paraId="6719EA8A" w14:textId="77777777" w:rsidR="00F61AE3" w:rsidRPr="00F61AE3" w:rsidRDefault="00F61AE3" w:rsidP="00F61AE3">
      <w:pPr>
        <w:keepNext/>
        <w:keepLines/>
        <w:spacing w:after="0" w:line="240" w:lineRule="auto"/>
        <w:ind w:firstLine="720"/>
        <w:jc w:val="both"/>
        <w:outlineLvl w:val="0"/>
        <w:rPr>
          <w:rFonts w:ascii="Times New Roman" w:hAnsi="Times New Roman" w:cs="Times New Roman"/>
          <w:b/>
          <w:bCs/>
          <w:sz w:val="24"/>
          <w:szCs w:val="24"/>
        </w:rPr>
      </w:pPr>
      <w:bookmarkStart w:id="48" w:name="_Toc493860035"/>
      <w:r w:rsidRPr="00F61AE3">
        <w:rPr>
          <w:rFonts w:ascii="Times New Roman" w:hAnsi="Times New Roman" w:cs="Times New Roman"/>
          <w:b/>
          <w:bCs/>
          <w:sz w:val="24"/>
          <w:szCs w:val="24"/>
        </w:rPr>
        <w:t>6. LOCUL ȘI DURATA DESFĂȘURĂRII ACTIVITĂȚILOR</w:t>
      </w:r>
      <w:bookmarkStart w:id="49" w:name="_Toc493860036"/>
      <w:bookmarkEnd w:id="48"/>
    </w:p>
    <w:p w14:paraId="6847A206" w14:textId="77777777" w:rsidR="00F61AE3" w:rsidRPr="00F61AE3" w:rsidRDefault="00F61AE3" w:rsidP="00F61AE3">
      <w:pPr>
        <w:keepNext/>
        <w:keepLines/>
        <w:spacing w:after="0" w:line="240" w:lineRule="auto"/>
        <w:ind w:left="360" w:firstLine="360"/>
        <w:jc w:val="both"/>
        <w:outlineLvl w:val="0"/>
        <w:rPr>
          <w:rFonts w:ascii="Times New Roman" w:hAnsi="Times New Roman" w:cs="Times New Roman"/>
          <w:sz w:val="24"/>
          <w:szCs w:val="24"/>
        </w:rPr>
      </w:pPr>
      <w:r w:rsidRPr="00F61AE3">
        <w:rPr>
          <w:rFonts w:ascii="Times New Roman" w:hAnsi="Times New Roman" w:cs="Times New Roman"/>
          <w:b/>
          <w:bCs/>
          <w:sz w:val="24"/>
          <w:szCs w:val="24"/>
        </w:rPr>
        <w:t xml:space="preserve">6.1. Locul desfășurării </w:t>
      </w:r>
      <w:bookmarkEnd w:id="49"/>
      <w:r w:rsidRPr="00F61AE3">
        <w:rPr>
          <w:rFonts w:ascii="Times New Roman" w:hAnsi="Times New Roman" w:cs="Times New Roman"/>
          <w:b/>
          <w:bCs/>
          <w:sz w:val="24"/>
          <w:szCs w:val="24"/>
        </w:rPr>
        <w:t>activităților</w:t>
      </w:r>
    </w:p>
    <w:p w14:paraId="1F1F9D9E" w14:textId="77777777" w:rsidR="00F61AE3" w:rsidRPr="00F61AE3" w:rsidRDefault="00F61AE3" w:rsidP="00F61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ab/>
        <w:t>Serviciile solicitate prin prezentul Caiet de Sarcini se vor realiza în cea mai mare parte la sediul Contractantului. Cu toate acestea, scopul Contractului implică și:</w:t>
      </w:r>
    </w:p>
    <w:p w14:paraId="1AEE7D48" w14:textId="77777777" w:rsidR="00F61AE3" w:rsidRPr="00F61AE3" w:rsidRDefault="00F61AE3" w:rsidP="00F61AE3">
      <w:pPr>
        <w:numPr>
          <w:ilvl w:val="0"/>
          <w:numId w:val="61"/>
        </w:numPr>
        <w:spacing w:after="0" w:line="240" w:lineRule="auto"/>
        <w:ind w:right="-10"/>
        <w:contextualSpacing/>
        <w:jc w:val="both"/>
        <w:rPr>
          <w:rFonts w:ascii="Times New Roman" w:hAnsi="Times New Roman" w:cs="Times New Roman"/>
          <w:sz w:val="24"/>
          <w:szCs w:val="24"/>
        </w:rPr>
      </w:pPr>
      <w:r w:rsidRPr="00F61AE3">
        <w:rPr>
          <w:rFonts w:ascii="Times New Roman" w:hAnsi="Times New Roman" w:cs="Times New Roman"/>
          <w:sz w:val="24"/>
          <w:szCs w:val="24"/>
        </w:rPr>
        <w:t>Derularea de activități la amplasamentul obiectivului de investiții;</w:t>
      </w:r>
    </w:p>
    <w:p w14:paraId="4A49068D" w14:textId="77777777" w:rsidR="00F61AE3" w:rsidRPr="00F61AE3" w:rsidRDefault="00F61AE3" w:rsidP="00F61AE3">
      <w:pPr>
        <w:numPr>
          <w:ilvl w:val="0"/>
          <w:numId w:val="61"/>
        </w:numPr>
        <w:spacing w:after="0" w:line="240" w:lineRule="auto"/>
        <w:ind w:right="-10"/>
        <w:contextualSpacing/>
        <w:jc w:val="both"/>
        <w:rPr>
          <w:rFonts w:ascii="Times New Roman" w:hAnsi="Times New Roman" w:cs="Times New Roman"/>
          <w:sz w:val="24"/>
          <w:szCs w:val="24"/>
        </w:rPr>
      </w:pPr>
      <w:r w:rsidRPr="00F61AE3">
        <w:rPr>
          <w:rFonts w:ascii="Times New Roman" w:hAnsi="Times New Roman" w:cs="Times New Roman"/>
          <w:sz w:val="24"/>
          <w:szCs w:val="24"/>
        </w:rPr>
        <w:t>Interacțiunea cu factori interesați responsabili pentru emiterea de avize, autorizații, acorduri în legătură cu obiectivul de investiții;</w:t>
      </w:r>
    </w:p>
    <w:p w14:paraId="6E8D2F6E" w14:textId="77777777" w:rsidR="00F61AE3" w:rsidRPr="00F61AE3" w:rsidRDefault="00F61AE3" w:rsidP="00F61AE3">
      <w:pPr>
        <w:numPr>
          <w:ilvl w:val="0"/>
          <w:numId w:val="61"/>
        </w:numPr>
        <w:spacing w:after="0" w:line="240" w:lineRule="auto"/>
        <w:ind w:right="-10"/>
        <w:contextualSpacing/>
        <w:jc w:val="both"/>
        <w:rPr>
          <w:rFonts w:ascii="Times New Roman" w:hAnsi="Times New Roman" w:cs="Times New Roman"/>
          <w:sz w:val="24"/>
          <w:szCs w:val="24"/>
        </w:rPr>
      </w:pPr>
      <w:r w:rsidRPr="00F61AE3">
        <w:rPr>
          <w:rFonts w:ascii="Times New Roman" w:hAnsi="Times New Roman" w:cs="Times New Roman"/>
          <w:sz w:val="24"/>
          <w:szCs w:val="24"/>
        </w:rPr>
        <w:t>Derularea de activități la sediul Autorității Contractante.</w:t>
      </w:r>
    </w:p>
    <w:p w14:paraId="3961717E" w14:textId="77777777" w:rsidR="00F61AE3" w:rsidRPr="00F61AE3" w:rsidRDefault="00F61AE3" w:rsidP="00F61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ab/>
        <w:t xml:space="preserve">Pentru desfășurarea activităților în cadrul Contractului, Contractantul este responsabil de asigurarea unui </w:t>
      </w:r>
      <w:r w:rsidRPr="00F61AE3">
        <w:rPr>
          <w:rFonts w:ascii="Times New Roman" w:hAnsi="Times New Roman" w:cs="Times New Roman"/>
          <w:b/>
          <w:bCs/>
          <w:sz w:val="24"/>
          <w:szCs w:val="24"/>
        </w:rPr>
        <w:t>mediu de lucru care respectă legislația în materie de muncă și protecția muncii.</w:t>
      </w:r>
      <w:r w:rsidRPr="00F61AE3">
        <w:rPr>
          <w:rFonts w:ascii="Times New Roman" w:hAnsi="Times New Roman" w:cs="Times New Roman"/>
          <w:sz w:val="24"/>
          <w:szCs w:val="24"/>
        </w:rPr>
        <w:t xml:space="preserve"> </w:t>
      </w:r>
    </w:p>
    <w:p w14:paraId="6A4BC337" w14:textId="77777777" w:rsidR="00F61AE3" w:rsidRPr="00F61AE3" w:rsidRDefault="00F61AE3" w:rsidP="00F61AE3">
      <w:pPr>
        <w:keepNext/>
        <w:spacing w:after="0" w:line="240" w:lineRule="auto"/>
        <w:ind w:left="360" w:firstLine="360"/>
        <w:jc w:val="both"/>
        <w:outlineLvl w:val="1"/>
        <w:rPr>
          <w:rFonts w:ascii="Times New Roman" w:hAnsi="Times New Roman" w:cs="Times New Roman"/>
          <w:b/>
          <w:bCs/>
          <w:sz w:val="24"/>
          <w:szCs w:val="24"/>
        </w:rPr>
      </w:pPr>
      <w:bookmarkStart w:id="50" w:name="_Toc493860037"/>
    </w:p>
    <w:p w14:paraId="778D0A04" w14:textId="77777777" w:rsidR="00F61AE3" w:rsidRPr="00F61AE3" w:rsidRDefault="00F61AE3" w:rsidP="00F61AE3">
      <w:pPr>
        <w:keepNext/>
        <w:spacing w:after="0" w:line="240" w:lineRule="auto"/>
        <w:ind w:left="360" w:firstLine="360"/>
        <w:jc w:val="both"/>
        <w:outlineLvl w:val="1"/>
        <w:rPr>
          <w:rFonts w:ascii="Times New Roman" w:hAnsi="Times New Roman" w:cs="Times New Roman"/>
          <w:b/>
          <w:bCs/>
          <w:sz w:val="24"/>
          <w:szCs w:val="24"/>
        </w:rPr>
      </w:pPr>
      <w:r w:rsidRPr="00F61AE3">
        <w:rPr>
          <w:rFonts w:ascii="Times New Roman" w:hAnsi="Times New Roman" w:cs="Times New Roman"/>
          <w:b/>
          <w:bCs/>
          <w:sz w:val="24"/>
          <w:szCs w:val="24"/>
        </w:rPr>
        <w:t xml:space="preserve">6.2. Data de început și data de încheiere a prestării serviciilor sau durata prestării </w:t>
      </w:r>
      <w:r w:rsidRPr="00F61AE3">
        <w:rPr>
          <w:rFonts w:ascii="Times New Roman" w:hAnsi="Times New Roman" w:cs="Times New Roman"/>
          <w:b/>
          <w:bCs/>
          <w:sz w:val="24"/>
          <w:szCs w:val="24"/>
        </w:rPr>
        <w:tab/>
        <w:t>serviciilor</w:t>
      </w:r>
      <w:bookmarkEnd w:id="50"/>
    </w:p>
    <w:p w14:paraId="78C63103" w14:textId="77777777" w:rsidR="00F61AE3" w:rsidRPr="00F61AE3" w:rsidRDefault="00F61AE3" w:rsidP="00F61AE3">
      <w:pPr>
        <w:tabs>
          <w:tab w:val="left" w:pos="11250"/>
        </w:tabs>
        <w:suppressAutoHyphens/>
        <w:spacing w:after="0" w:line="240" w:lineRule="auto"/>
        <w:ind w:firstLine="720"/>
        <w:jc w:val="both"/>
        <w:rPr>
          <w:rFonts w:ascii="Times New Roman" w:eastAsia="Calibri" w:hAnsi="Times New Roman" w:cs="Times New Roman"/>
          <w:color w:val="000000"/>
          <w:sz w:val="24"/>
          <w:szCs w:val="24"/>
        </w:rPr>
      </w:pPr>
      <w:r w:rsidRPr="00F61AE3">
        <w:rPr>
          <w:rFonts w:ascii="Times New Roman" w:eastAsia="Calibri" w:hAnsi="Times New Roman" w:cs="Times New Roman"/>
          <w:color w:val="000000"/>
          <w:sz w:val="24"/>
          <w:szCs w:val="24"/>
        </w:rPr>
        <w:t xml:space="preserve">Durata de prestare a </w:t>
      </w:r>
      <w:r w:rsidRPr="00F61AE3">
        <w:rPr>
          <w:rFonts w:ascii="Times New Roman" w:eastAsia="Calibri" w:hAnsi="Times New Roman" w:cs="Times New Roman"/>
          <w:b/>
          <w:bCs/>
          <w:i/>
          <w:iCs/>
          <w:color w:val="000000"/>
          <w:sz w:val="24"/>
          <w:szCs w:val="24"/>
        </w:rPr>
        <w:t>Serviciilor de actualizare a expertizei tehnice conform Codului de proiectare seismică P100-3/2019, cu măsuri de intervenţie non-invazive, specifice practicilor de consolidare a clădirilor istorice pentru proiectul „Consolidare seismică și creșterea eficienței energetice pentru clădirea de interes și utilitate publică situată în str. Covaci nr. 13 – Curtea Meșteșugarilor, sector 3, București”</w:t>
      </w:r>
      <w:r w:rsidRPr="00F61AE3">
        <w:rPr>
          <w:rFonts w:ascii="Times New Roman" w:eastAsia="Calibri" w:hAnsi="Times New Roman" w:cs="Times New Roman"/>
          <w:color w:val="000000"/>
          <w:sz w:val="24"/>
          <w:szCs w:val="24"/>
        </w:rPr>
        <w:t xml:space="preserve"> este de maximum </w:t>
      </w:r>
      <w:r w:rsidRPr="00F61AE3">
        <w:rPr>
          <w:rFonts w:ascii="Times New Roman" w:eastAsia="Calibri" w:hAnsi="Times New Roman" w:cs="Times New Roman"/>
          <w:b/>
          <w:bCs/>
          <w:sz w:val="24"/>
          <w:szCs w:val="24"/>
        </w:rPr>
        <w:t>45 de zile</w:t>
      </w:r>
      <w:r w:rsidRPr="00F61AE3">
        <w:rPr>
          <w:rFonts w:ascii="Times New Roman" w:eastAsia="Calibri" w:hAnsi="Times New Roman" w:cs="Times New Roman"/>
          <w:sz w:val="24"/>
          <w:szCs w:val="24"/>
        </w:rPr>
        <w:t xml:space="preserve"> </w:t>
      </w:r>
      <w:r w:rsidRPr="00F61AE3">
        <w:rPr>
          <w:rFonts w:ascii="Times New Roman" w:eastAsia="Calibri" w:hAnsi="Times New Roman" w:cs="Times New Roman"/>
          <w:color w:val="000000"/>
          <w:sz w:val="24"/>
          <w:szCs w:val="24"/>
        </w:rPr>
        <w:t xml:space="preserve">de la data dispusă în ordinul de începere a prestării serviciilor, emis de către autoritatea contractantă, până la semnarea Procesului verbal de predare-primire a </w:t>
      </w:r>
      <w:r w:rsidRPr="00F61AE3">
        <w:rPr>
          <w:rFonts w:ascii="Times New Roman" w:eastAsia="Calibri" w:hAnsi="Times New Roman" w:cs="Times New Roman"/>
          <w:b/>
          <w:bCs/>
          <w:i/>
          <w:color w:val="000000"/>
          <w:sz w:val="24"/>
          <w:szCs w:val="24"/>
        </w:rPr>
        <w:t xml:space="preserve">Expertizei tehnice actualizate </w:t>
      </w:r>
      <w:r w:rsidRPr="00F61AE3">
        <w:rPr>
          <w:rFonts w:ascii="Times New Roman" w:eastAsia="Calibri" w:hAnsi="Times New Roman" w:cs="Times New Roman"/>
          <w:color w:val="000000"/>
          <w:sz w:val="24"/>
          <w:szCs w:val="24"/>
        </w:rPr>
        <w:t>care face obiectul contractului.</w:t>
      </w:r>
    </w:p>
    <w:p w14:paraId="66534024" w14:textId="77777777" w:rsidR="00F61AE3" w:rsidRPr="00F61AE3" w:rsidRDefault="00F61AE3" w:rsidP="00F61AE3">
      <w:pPr>
        <w:tabs>
          <w:tab w:val="left" w:pos="11250"/>
        </w:tabs>
        <w:suppressAutoHyphens/>
        <w:spacing w:after="0" w:line="240" w:lineRule="auto"/>
        <w:ind w:firstLine="720"/>
        <w:jc w:val="both"/>
        <w:rPr>
          <w:rFonts w:ascii="Times New Roman" w:hAnsi="Times New Roman" w:cs="Times New Roman"/>
          <w:sz w:val="24"/>
          <w:szCs w:val="24"/>
        </w:rPr>
      </w:pPr>
    </w:p>
    <w:p w14:paraId="22D08F41" w14:textId="77777777" w:rsidR="00F61AE3" w:rsidRPr="00F61AE3" w:rsidRDefault="00F61AE3" w:rsidP="00F61AE3">
      <w:pPr>
        <w:keepNext/>
        <w:keepLines/>
        <w:spacing w:after="0" w:line="240" w:lineRule="auto"/>
        <w:ind w:left="360"/>
        <w:jc w:val="both"/>
        <w:outlineLvl w:val="0"/>
        <w:rPr>
          <w:rFonts w:ascii="Times New Roman" w:hAnsi="Times New Roman" w:cs="Times New Roman"/>
          <w:b/>
          <w:bCs/>
          <w:sz w:val="24"/>
          <w:szCs w:val="24"/>
        </w:rPr>
      </w:pPr>
      <w:r w:rsidRPr="00F61AE3">
        <w:rPr>
          <w:rFonts w:ascii="Times New Roman" w:hAnsi="Times New Roman" w:cs="Times New Roman"/>
          <w:b/>
          <w:bCs/>
          <w:sz w:val="24"/>
          <w:szCs w:val="24"/>
        </w:rPr>
        <w:lastRenderedPageBreak/>
        <w:t>7. RESURSELE NECESARE/EXPERTIZA NECESARĂ PENTRU REALIZAREA ACTIVITĂȚILOR CONTRACTULUI ȘI OBȚINEREA REZULTATELOR</w:t>
      </w:r>
      <w:bookmarkStart w:id="51" w:name="_Toc493860039"/>
    </w:p>
    <w:p w14:paraId="361472DA" w14:textId="77777777" w:rsidR="00F61AE3" w:rsidRPr="00F61AE3" w:rsidRDefault="00F61AE3" w:rsidP="00F61AE3"/>
    <w:p w14:paraId="4986DE8D" w14:textId="77777777" w:rsidR="00F61AE3" w:rsidRPr="00F61AE3" w:rsidRDefault="00F61AE3" w:rsidP="00F61AE3">
      <w:pPr>
        <w:keepNext/>
        <w:spacing w:after="0" w:line="240" w:lineRule="auto"/>
        <w:ind w:left="360"/>
        <w:jc w:val="both"/>
        <w:outlineLvl w:val="1"/>
        <w:rPr>
          <w:rFonts w:ascii="Times New Roman" w:hAnsi="Times New Roman" w:cs="Times New Roman"/>
          <w:b/>
          <w:bCs/>
          <w:i/>
          <w:iCs/>
          <w:sz w:val="24"/>
          <w:szCs w:val="24"/>
        </w:rPr>
      </w:pPr>
      <w:r w:rsidRPr="00F61AE3">
        <w:rPr>
          <w:rFonts w:ascii="Times New Roman" w:hAnsi="Times New Roman" w:cs="Times New Roman"/>
          <w:b/>
          <w:bCs/>
          <w:sz w:val="24"/>
          <w:szCs w:val="24"/>
        </w:rPr>
        <w:t xml:space="preserve">7.1. </w:t>
      </w:r>
      <w:bookmarkEnd w:id="51"/>
      <w:r w:rsidRPr="00F61AE3">
        <w:rPr>
          <w:rFonts w:ascii="Times New Roman" w:hAnsi="Times New Roman" w:cs="Times New Roman"/>
          <w:b/>
          <w:bCs/>
          <w:sz w:val="24"/>
          <w:szCs w:val="24"/>
        </w:rPr>
        <w:t>Personalul Contractantului</w:t>
      </w:r>
    </w:p>
    <w:p w14:paraId="56149A64"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expertizei actualizate, care face obiectul prezentului caiet de sarcini.</w:t>
      </w:r>
    </w:p>
    <w:p w14:paraId="6F73DFFE"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Pentru personalul specializat propus, ofertantul va prezenta </w:t>
      </w:r>
      <w:r w:rsidRPr="00F61AE3">
        <w:rPr>
          <w:rFonts w:ascii="Times New Roman" w:hAnsi="Times New Roman" w:cs="Times New Roman"/>
          <w:b/>
          <w:bCs/>
          <w:sz w:val="24"/>
          <w:szCs w:val="24"/>
        </w:rPr>
        <w:t xml:space="preserve">lista persoanelor propuse pentru îndeplinirea contractului </w:t>
      </w:r>
      <w:r w:rsidRPr="00F61AE3">
        <w:rPr>
          <w:rFonts w:ascii="Times New Roman" w:hAnsi="Times New Roman" w:cs="Times New Roman"/>
          <w:sz w:val="24"/>
          <w:szCs w:val="24"/>
        </w:rPr>
        <w:t xml:space="preserve">și </w:t>
      </w:r>
      <w:r w:rsidRPr="00F61AE3">
        <w:rPr>
          <w:rFonts w:ascii="Times New Roman" w:hAnsi="Times New Roman" w:cs="Times New Roman"/>
          <w:b/>
          <w:bCs/>
          <w:sz w:val="24"/>
          <w:szCs w:val="24"/>
        </w:rPr>
        <w:t>documentele justificative</w:t>
      </w:r>
      <w:r w:rsidRPr="00F61AE3">
        <w:rPr>
          <w:rFonts w:ascii="Times New Roman" w:hAnsi="Times New Roman" w:cs="Times New Roman"/>
          <w:sz w:val="24"/>
          <w:szCs w:val="24"/>
        </w:rPr>
        <w:t xml:space="preserve"> în vederea demonstrării experienței profesionale: </w:t>
      </w:r>
      <w:r w:rsidRPr="00F61AE3">
        <w:rPr>
          <w:rFonts w:ascii="Times New Roman" w:hAnsi="Times New Roman" w:cs="Times New Roman"/>
          <w:b/>
          <w:bCs/>
          <w:sz w:val="24"/>
          <w:szCs w:val="24"/>
        </w:rPr>
        <w:t>CV-urile semnate de titulari și actualizate la data depunerii ofertei, certificate, atestate pentru calificări profesionale, autorizații, recomandări, documente constatatoare, alte documente justificative</w:t>
      </w:r>
      <w:r w:rsidRPr="00F61AE3">
        <w:rPr>
          <w:rFonts w:ascii="Times New Roman" w:hAnsi="Times New Roman" w:cs="Times New Roman"/>
          <w:sz w:val="24"/>
          <w:szCs w:val="24"/>
        </w:rPr>
        <w:t xml:space="preserve">. </w:t>
      </w:r>
      <w:bookmarkStart w:id="52" w:name="_Hlk63758620"/>
    </w:p>
    <w:p w14:paraId="4B65022B" w14:textId="77777777" w:rsidR="00F61AE3" w:rsidRPr="00F61AE3" w:rsidRDefault="00F61AE3" w:rsidP="00F61AE3">
      <w:pPr>
        <w:spacing w:after="0" w:line="240" w:lineRule="auto"/>
        <w:ind w:right="-10" w:firstLine="720"/>
        <w:jc w:val="both"/>
        <w:rPr>
          <w:rFonts w:ascii="Times New Roman" w:hAnsi="Times New Roman" w:cs="Times New Roman"/>
          <w:sz w:val="24"/>
          <w:szCs w:val="24"/>
          <w:shd w:val="clear" w:color="auto" w:fill="FFFFFF"/>
        </w:rPr>
      </w:pPr>
      <w:r w:rsidRPr="00F61AE3">
        <w:rPr>
          <w:rFonts w:ascii="Times New Roman" w:hAnsi="Times New Roman" w:cs="Times New Roman"/>
          <w:sz w:val="24"/>
          <w:szCs w:val="24"/>
          <w:shd w:val="clear" w:color="auto" w:fill="FFFFFF"/>
        </w:rPr>
        <w:t xml:space="preserve">Documentele-suport relevante care atestă </w:t>
      </w:r>
      <w:r w:rsidRPr="00F61AE3">
        <w:rPr>
          <w:rFonts w:ascii="Times New Roman" w:hAnsi="Times New Roman" w:cs="Times New Roman"/>
          <w:b/>
          <w:bCs/>
          <w:sz w:val="24"/>
          <w:szCs w:val="24"/>
          <w:shd w:val="clear" w:color="auto" w:fill="FFFFFF"/>
        </w:rPr>
        <w:t xml:space="preserve">experienţa profesională </w:t>
      </w:r>
      <w:r w:rsidRPr="00F61AE3">
        <w:rPr>
          <w:rFonts w:ascii="Times New Roman" w:hAnsi="Times New Roman" w:cs="Times New Roman"/>
          <w:sz w:val="24"/>
          <w:szCs w:val="24"/>
          <w:shd w:val="clear" w:color="auto" w:fill="FFFFFF"/>
        </w:rPr>
        <w:t>pot fi</w:t>
      </w:r>
      <w:r w:rsidRPr="00F61AE3">
        <w:rPr>
          <w:rFonts w:ascii="Times New Roman" w:hAnsi="Times New Roman" w:cs="Times New Roman"/>
          <w:b/>
          <w:bCs/>
          <w:sz w:val="24"/>
          <w:szCs w:val="24"/>
          <w:shd w:val="clear" w:color="auto" w:fill="FFFFFF"/>
        </w:rPr>
        <w:t xml:space="preserve"> fişa de post, contractul de muncă, recomandarea sau orice alte documente similare </w:t>
      </w:r>
      <w:r w:rsidRPr="00F61AE3">
        <w:rPr>
          <w:rFonts w:ascii="Times New Roman" w:hAnsi="Times New Roman" w:cs="Times New Roman"/>
          <w:sz w:val="24"/>
          <w:szCs w:val="24"/>
          <w:shd w:val="clear" w:color="auto" w:fill="FFFFFF"/>
        </w:rPr>
        <w:t>din care rezultă informaţiile solicitate de autoritatea contractantă.</w:t>
      </w:r>
    </w:p>
    <w:p w14:paraId="7D10FEDD"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Ofertantul va prezenta și documente care atestă </w:t>
      </w:r>
      <w:r w:rsidRPr="00F61AE3">
        <w:rPr>
          <w:rFonts w:ascii="Times New Roman" w:hAnsi="Times New Roman" w:cs="Times New Roman"/>
          <w:b/>
          <w:bCs/>
          <w:sz w:val="24"/>
          <w:szCs w:val="24"/>
        </w:rPr>
        <w:t>relația juridică dintre acesta și persoanele responsabile cu îndeplinirea contractului,</w:t>
      </w:r>
      <w:r w:rsidRPr="00F61AE3">
        <w:rPr>
          <w:rFonts w:ascii="Times New Roman" w:hAnsi="Times New Roman" w:cs="Times New Roman"/>
          <w:sz w:val="24"/>
          <w:szCs w:val="24"/>
        </w:rPr>
        <w:t xml:space="preserve"> respectiv: contracte de muncă, colaborare, servicii, angajamente obținute pentru participarea la procedură, sau orice alte documente din care să rezulte relația de colaborare și </w:t>
      </w:r>
      <w:r w:rsidRPr="00F61AE3">
        <w:rPr>
          <w:rFonts w:ascii="Times New Roman" w:hAnsi="Times New Roman" w:cs="Times New Roman"/>
          <w:b/>
          <w:bCs/>
          <w:sz w:val="24"/>
          <w:szCs w:val="24"/>
        </w:rPr>
        <w:t>declarații de disponibilitate,</w:t>
      </w:r>
      <w:r w:rsidRPr="00F61AE3">
        <w:rPr>
          <w:rFonts w:ascii="Times New Roman" w:hAnsi="Times New Roman" w:cs="Times New Roman"/>
          <w:sz w:val="24"/>
          <w:szCs w:val="24"/>
        </w:rPr>
        <w:t xml:space="preserve"> în cazul persoanelor propuse, care nu sunt angajate permanent ale ofertantului. </w:t>
      </w:r>
    </w:p>
    <w:p w14:paraId="100E5CEC" w14:textId="77777777" w:rsidR="00F61AE3" w:rsidRPr="00F61AE3" w:rsidRDefault="00F61AE3" w:rsidP="00F61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20F8E4C"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2"/>
    <w:p w14:paraId="79D2B4CD"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236F0958"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Persoanele nominalizate ca responsabile pentru îndeplinirea contractului pot fi înlocuite, cu respectarea cerințelor minime impuse, </w:t>
      </w:r>
      <w:r w:rsidRPr="00F61AE3">
        <w:rPr>
          <w:rFonts w:ascii="Times New Roman" w:hAnsi="Times New Roman" w:cs="Times New Roman"/>
          <w:b/>
          <w:sz w:val="24"/>
          <w:szCs w:val="24"/>
        </w:rPr>
        <w:t>numai cu acordul scris al Autorității Contractante,</w:t>
      </w:r>
      <w:r w:rsidRPr="00F61AE3">
        <w:rPr>
          <w:rFonts w:ascii="Times New Roman" w:hAnsi="Times New Roman" w:cs="Times New Roman"/>
          <w:sz w:val="24"/>
          <w:szCs w:val="24"/>
        </w:rPr>
        <w:t xml:space="preserve"> în conformitate cu prevederile contractuale. </w:t>
      </w:r>
    </w:p>
    <w:p w14:paraId="75C64BF5" w14:textId="77777777" w:rsidR="00F61AE3" w:rsidRPr="00F61AE3" w:rsidRDefault="00F61AE3" w:rsidP="00F61AE3">
      <w:pPr>
        <w:spacing w:after="0" w:line="240" w:lineRule="auto"/>
        <w:ind w:firstLine="720"/>
        <w:jc w:val="both"/>
        <w:rPr>
          <w:rFonts w:ascii="Times New Roman" w:hAnsi="Times New Roman" w:cs="Times New Roman"/>
          <w:sz w:val="24"/>
          <w:szCs w:val="24"/>
        </w:rPr>
      </w:pPr>
    </w:p>
    <w:p w14:paraId="535CF1C9" w14:textId="77777777" w:rsidR="00F61AE3" w:rsidRPr="00F61AE3" w:rsidRDefault="00F61AE3" w:rsidP="00F61AE3">
      <w:pPr>
        <w:spacing w:after="0" w:line="240" w:lineRule="auto"/>
        <w:ind w:firstLine="720"/>
        <w:jc w:val="both"/>
        <w:rPr>
          <w:rFonts w:ascii="Times New Roman" w:hAnsi="Times New Roman" w:cs="Times New Roman"/>
          <w:sz w:val="24"/>
          <w:szCs w:val="24"/>
        </w:rPr>
      </w:pPr>
    </w:p>
    <w:p w14:paraId="2FB4888F" w14:textId="77777777" w:rsidR="00F61AE3" w:rsidRPr="00F61AE3" w:rsidRDefault="00F61AE3" w:rsidP="00F61AE3">
      <w:pPr>
        <w:suppressAutoHyphens/>
        <w:spacing w:after="0" w:line="240" w:lineRule="auto"/>
        <w:ind w:firstLine="720"/>
        <w:jc w:val="both"/>
        <w:rPr>
          <w:rFonts w:ascii="Times New Roman" w:hAnsi="Times New Roman" w:cs="Times New Roman"/>
          <w:b/>
          <w:sz w:val="24"/>
          <w:szCs w:val="24"/>
        </w:rPr>
      </w:pPr>
      <w:r w:rsidRPr="00F61AE3">
        <w:rPr>
          <w:rFonts w:ascii="Times New Roman" w:hAnsi="Times New Roman" w:cs="Times New Roman"/>
          <w:b/>
          <w:sz w:val="24"/>
          <w:szCs w:val="24"/>
        </w:rPr>
        <w:t xml:space="preserve">7.2.    </w:t>
      </w:r>
      <w:bookmarkStart w:id="53" w:name="_Hlk63758591"/>
      <w:r w:rsidRPr="00F61AE3">
        <w:rPr>
          <w:rFonts w:ascii="Times New Roman" w:hAnsi="Times New Roman" w:cs="Times New Roman"/>
          <w:b/>
          <w:sz w:val="24"/>
          <w:szCs w:val="24"/>
        </w:rPr>
        <w:t>Profilul experților principali</w:t>
      </w:r>
      <w:bookmarkEnd w:id="53"/>
    </w:p>
    <w:p w14:paraId="3BE795F0" w14:textId="77777777" w:rsidR="00F61AE3" w:rsidRPr="00F61AE3" w:rsidRDefault="00F61AE3" w:rsidP="00F61AE3">
      <w:pPr>
        <w:suppressAutoHyphens/>
        <w:spacing w:after="0" w:line="240" w:lineRule="auto"/>
        <w:ind w:firstLine="720"/>
        <w:jc w:val="both"/>
        <w:rPr>
          <w:rFonts w:ascii="Times New Roman" w:hAnsi="Times New Roman" w:cs="Times New Roman"/>
          <w:bCs/>
          <w:sz w:val="24"/>
          <w:szCs w:val="24"/>
        </w:rPr>
      </w:pPr>
    </w:p>
    <w:p w14:paraId="3E6FF6AC" w14:textId="77777777" w:rsidR="00F61AE3" w:rsidRPr="00F61AE3" w:rsidRDefault="00F61AE3" w:rsidP="00F61AE3">
      <w:pPr>
        <w:suppressAutoHyphens/>
        <w:spacing w:after="0" w:line="240" w:lineRule="auto"/>
        <w:ind w:firstLine="720"/>
        <w:jc w:val="both"/>
        <w:rPr>
          <w:rFonts w:ascii="Times New Roman" w:hAnsi="Times New Roman" w:cs="Times New Roman"/>
          <w:b/>
          <w:sz w:val="24"/>
          <w:szCs w:val="24"/>
        </w:rPr>
      </w:pPr>
      <w:r w:rsidRPr="00F61AE3">
        <w:rPr>
          <w:rFonts w:ascii="Times New Roman" w:hAnsi="Times New Roman" w:cs="Times New Roman"/>
          <w:bCs/>
          <w:sz w:val="24"/>
          <w:szCs w:val="24"/>
        </w:rPr>
        <w:t xml:space="preserve">Autoritatea Contractantă anticipează că pentru realizarea serviciilor din cadrul contractului este necesară categoria de specialişti </w:t>
      </w:r>
      <w:r w:rsidRPr="00F61AE3">
        <w:rPr>
          <w:rFonts w:ascii="Times New Roman" w:hAnsi="Times New Roman" w:cs="Times New Roman"/>
          <w:b/>
          <w:sz w:val="24"/>
          <w:szCs w:val="24"/>
        </w:rPr>
        <w:t>Expert tehnic atestat.</w:t>
      </w:r>
    </w:p>
    <w:p w14:paraId="68570032" w14:textId="77777777" w:rsidR="00F61AE3" w:rsidRPr="00F61AE3" w:rsidRDefault="00F61AE3" w:rsidP="00F61AE3">
      <w:pPr>
        <w:spacing w:before="240"/>
        <w:ind w:firstLine="708"/>
        <w:jc w:val="both"/>
        <w:rPr>
          <w:rFonts w:ascii="Times New Roman" w:hAnsi="Times New Roman" w:cs="Times New Roman"/>
          <w:sz w:val="24"/>
          <w:szCs w:val="24"/>
        </w:rPr>
      </w:pPr>
      <w:r w:rsidRPr="00F61AE3">
        <w:rPr>
          <w:rFonts w:ascii="Times New Roman" w:hAnsi="Times New Roman" w:cs="Times New Roman"/>
          <w:sz w:val="24"/>
          <w:szCs w:val="24"/>
        </w:rPr>
        <w:t xml:space="preserve">Dat fiind faptul că imobilul din str. Covaci nr. 13, sector 3, București, face parte din zona protejate 26a – Lipscani „nucleu comertcial tradițional” și conform LMI poz 779 B-II-a-B-18509 face parte din ansamblul de arhitectură „str. Covaci” - sf sec XIX, nu este clasat ca monument istoric, însă, </w:t>
      </w:r>
      <w:r w:rsidRPr="00F61AE3">
        <w:rPr>
          <w:rFonts w:ascii="Times New Roman" w:hAnsi="Times New Roman" w:cs="Times New Roman"/>
          <w:color w:val="000000"/>
          <w:sz w:val="24"/>
          <w:szCs w:val="24"/>
        </w:rPr>
        <w:t xml:space="preserve">conform prevederilor art. 24, alin. (4) din </w:t>
      </w:r>
      <w:r w:rsidRPr="00F61AE3">
        <w:rPr>
          <w:rFonts w:ascii="Times New Roman" w:hAnsi="Times New Roman" w:cs="Times New Roman"/>
          <w:b/>
          <w:bCs/>
          <w:color w:val="000000"/>
          <w:sz w:val="24"/>
          <w:szCs w:val="24"/>
        </w:rPr>
        <w:t>Legea nr. 422/2001</w:t>
      </w:r>
      <w:r w:rsidRPr="00F61AE3">
        <w:rPr>
          <w:rFonts w:ascii="Times New Roman" w:hAnsi="Times New Roman" w:cs="Times New Roman"/>
          <w:color w:val="000000"/>
          <w:sz w:val="24"/>
          <w:szCs w:val="24"/>
        </w:rPr>
        <w:t xml:space="preserve"> republicată, privind protejarea monumentelor istorice, "</w:t>
      </w:r>
      <w:r w:rsidRPr="00F61AE3">
        <w:rPr>
          <w:rFonts w:ascii="Times New Roman" w:hAnsi="Times New Roman" w:cs="Times New Roman"/>
          <w:b/>
          <w:bCs/>
          <w:sz w:val="24"/>
          <w:szCs w:val="24"/>
        </w:rPr>
        <w:t>elaborarea expertizelor tehnice</w:t>
      </w:r>
      <w:r w:rsidRPr="00F61AE3">
        <w:rPr>
          <w:rFonts w:ascii="Times New Roman" w:hAnsi="Times New Roman" w:cs="Times New Roman"/>
          <w:sz w:val="24"/>
          <w:szCs w:val="24"/>
        </w:rPr>
        <w:t>,</w:t>
      </w:r>
      <w:r w:rsidRPr="00F61AE3">
        <w:rPr>
          <w:rFonts w:ascii="Times New Roman" w:hAnsi="Times New Roman" w:cs="Times New Roman"/>
          <w:b/>
          <w:bCs/>
          <w:sz w:val="24"/>
          <w:szCs w:val="24"/>
        </w:rPr>
        <w:t xml:space="preserve"> </w:t>
      </w:r>
      <w:r w:rsidRPr="00F61AE3">
        <w:rPr>
          <w:rFonts w:ascii="Times New Roman" w:hAnsi="Times New Roman" w:cs="Times New Roman"/>
          <w:sz w:val="24"/>
          <w:szCs w:val="24"/>
        </w:rPr>
        <w:t xml:space="preserve">a proiectelor de consolidare, restaurare, verificarea tehnică a proiectelor și dirigentarea lucrărilor </w:t>
      </w:r>
      <w:r w:rsidRPr="00F61AE3">
        <w:rPr>
          <w:rFonts w:ascii="Times New Roman" w:hAnsi="Times New Roman" w:cs="Times New Roman"/>
          <w:b/>
          <w:sz w:val="24"/>
          <w:szCs w:val="24"/>
        </w:rPr>
        <w:t xml:space="preserve">se efectuează numai de experți </w:t>
      </w:r>
      <w:r w:rsidRPr="00F61AE3">
        <w:rPr>
          <w:rFonts w:ascii="Times New Roman" w:hAnsi="Times New Roman" w:cs="Times New Roman"/>
          <w:bCs/>
          <w:sz w:val="24"/>
          <w:szCs w:val="24"/>
        </w:rPr>
        <w:t xml:space="preserve">și/sau </w:t>
      </w:r>
      <w:r w:rsidRPr="00F61AE3">
        <w:rPr>
          <w:rFonts w:ascii="Times New Roman" w:hAnsi="Times New Roman" w:cs="Times New Roman"/>
          <w:bCs/>
          <w:sz w:val="24"/>
          <w:szCs w:val="24"/>
        </w:rPr>
        <w:lastRenderedPageBreak/>
        <w:t>specialiști</w:t>
      </w:r>
      <w:r w:rsidRPr="00F61AE3">
        <w:rPr>
          <w:rFonts w:ascii="Times New Roman" w:hAnsi="Times New Roman" w:cs="Times New Roman"/>
          <w:b/>
          <w:sz w:val="24"/>
          <w:szCs w:val="24"/>
        </w:rPr>
        <w:t xml:space="preserve"> atestați de către Ministerul Culturii</w:t>
      </w:r>
      <w:r w:rsidRPr="00F61AE3">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6CAF6497" w14:textId="77777777" w:rsidR="00F61AE3" w:rsidRPr="00F61AE3" w:rsidRDefault="00F61AE3" w:rsidP="00F61AE3">
      <w:pPr>
        <w:spacing w:after="0"/>
        <w:ind w:firstLine="708"/>
        <w:jc w:val="both"/>
        <w:rPr>
          <w:rFonts w:ascii="Times New Roman" w:hAnsi="Times New Roman" w:cs="Times New Roman"/>
          <w:sz w:val="24"/>
          <w:szCs w:val="24"/>
        </w:rPr>
      </w:pPr>
      <w:r w:rsidRPr="00F61AE3">
        <w:rPr>
          <w:rFonts w:ascii="Times New Roman" w:hAnsi="Times New Roman" w:cs="Times New Roman"/>
          <w:sz w:val="24"/>
          <w:szCs w:val="24"/>
        </w:rPr>
        <w:t xml:space="preserve">Din acest motiv, pentru acest imobil, personalul de specialitate solicitat, respectiv specialiștii care vor actualiza </w:t>
      </w:r>
      <w:r w:rsidRPr="00F61AE3">
        <w:rPr>
          <w:rFonts w:ascii="Times New Roman" w:hAnsi="Times New Roman" w:cs="Times New Roman"/>
          <w:b/>
          <w:bCs/>
          <w:sz w:val="24"/>
          <w:szCs w:val="24"/>
        </w:rPr>
        <w:t>expertiza tehnică</w:t>
      </w:r>
      <w:r w:rsidRPr="00F61AE3">
        <w:rPr>
          <w:rFonts w:ascii="Times New Roman" w:hAnsi="Times New Roman" w:cs="Times New Roman"/>
          <w:sz w:val="24"/>
          <w:szCs w:val="24"/>
        </w:rPr>
        <w:t xml:space="preserve"> trebuie să dețină și </w:t>
      </w:r>
      <w:r w:rsidRPr="00F61AE3">
        <w:rPr>
          <w:rFonts w:ascii="Times New Roman" w:hAnsi="Times New Roman" w:cs="Times New Roman"/>
          <w:b/>
          <w:bCs/>
          <w:sz w:val="24"/>
          <w:szCs w:val="24"/>
        </w:rPr>
        <w:t xml:space="preserve">calitatea de atestat de către Ministerul Culturii </w:t>
      </w:r>
      <w:r w:rsidRPr="00F61AE3">
        <w:rPr>
          <w:rFonts w:ascii="Times New Roman" w:hAnsi="Times New Roman" w:cs="Times New Roman"/>
          <w:sz w:val="24"/>
          <w:szCs w:val="24"/>
        </w:rPr>
        <w:t xml:space="preserve">pe domeniile/specializările cuprinse în </w:t>
      </w:r>
      <w:r w:rsidRPr="00F61AE3">
        <w:rPr>
          <w:rFonts w:ascii="Times New Roman" w:hAnsi="Times New Roman" w:cs="Times New Roman"/>
          <w:b/>
          <w:bCs/>
          <w:sz w:val="24"/>
          <w:szCs w:val="24"/>
        </w:rPr>
        <w:t>Ordinul nr. 2495/2010</w:t>
      </w:r>
      <w:r w:rsidRPr="00F61AE3">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1FB2DA50" w14:textId="77777777" w:rsidR="00F61AE3" w:rsidRPr="00F61AE3" w:rsidRDefault="00F61AE3" w:rsidP="00F61AE3">
      <w:pPr>
        <w:suppressAutoHyphens/>
        <w:spacing w:after="0" w:line="240" w:lineRule="auto"/>
        <w:ind w:firstLine="720"/>
        <w:jc w:val="both"/>
        <w:rPr>
          <w:rFonts w:ascii="Times New Roman" w:hAnsi="Times New Roman" w:cs="Times New Roman"/>
          <w:b/>
          <w:sz w:val="24"/>
          <w:szCs w:val="24"/>
        </w:rPr>
      </w:pPr>
    </w:p>
    <w:p w14:paraId="2B6DE071"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Structurarea cerințelor pentru experții/specialiștii care asigură serviciile de actualizare expertize tehnice, este prezentată mai jos:</w:t>
      </w:r>
    </w:p>
    <w:p w14:paraId="31481D6D" w14:textId="77777777" w:rsidR="00F61AE3" w:rsidRPr="00F61AE3" w:rsidRDefault="00F61AE3" w:rsidP="00F61AE3">
      <w:pPr>
        <w:spacing w:after="0" w:line="240" w:lineRule="auto"/>
        <w:ind w:firstLine="720"/>
        <w:jc w:val="both"/>
        <w:rPr>
          <w:rFonts w:ascii="Times New Roman" w:hAnsi="Times New Roman" w:cs="Times New Roman"/>
          <w:sz w:val="24"/>
          <w:szCs w:val="24"/>
        </w:rPr>
      </w:pPr>
    </w:p>
    <w:p w14:paraId="369DB84A" w14:textId="77777777" w:rsidR="00F61AE3" w:rsidRPr="00F61AE3" w:rsidRDefault="00F61AE3" w:rsidP="00F61AE3">
      <w:pPr>
        <w:spacing w:after="0" w:line="240" w:lineRule="auto"/>
        <w:ind w:left="360" w:right="-43"/>
        <w:jc w:val="both"/>
        <w:rPr>
          <w:rFonts w:ascii="Times New Roman" w:hAnsi="Times New Roman" w:cs="Times New Roman"/>
          <w:b/>
          <w:sz w:val="24"/>
          <w:szCs w:val="24"/>
          <w:shd w:val="clear" w:color="auto" w:fill="FFFFFF"/>
        </w:rPr>
      </w:pPr>
      <w:bookmarkStart w:id="54" w:name="_Hlk105492798"/>
      <w:bookmarkStart w:id="55" w:name="_Hlk105487193"/>
      <w:r w:rsidRPr="00F61AE3">
        <w:rPr>
          <w:rFonts w:ascii="Times New Roman" w:hAnsi="Times New Roman" w:cs="Times New Roman"/>
          <w:b/>
          <w:sz w:val="24"/>
          <w:szCs w:val="24"/>
          <w:shd w:val="clear" w:color="auto" w:fill="FFFFFF"/>
        </w:rPr>
        <w:t>Expert tehnic – construcții:</w:t>
      </w:r>
    </w:p>
    <w:p w14:paraId="5BB3B29E" w14:textId="77777777" w:rsidR="00F61AE3" w:rsidRPr="00F61AE3" w:rsidRDefault="00F61AE3" w:rsidP="00F61AE3">
      <w:pPr>
        <w:numPr>
          <w:ilvl w:val="0"/>
          <w:numId w:val="10"/>
        </w:numPr>
        <w:suppressAutoHyphens/>
        <w:autoSpaceDN w:val="0"/>
        <w:spacing w:before="240" w:after="0"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bookmarkStart w:id="56" w:name="_Hlk158886321"/>
      <w:bookmarkEnd w:id="54"/>
      <w:bookmarkEnd w:id="55"/>
      <w:r w:rsidRPr="00F61AE3">
        <w:rPr>
          <w:rFonts w:ascii="Times New Roman" w:eastAsia="Calibri" w:hAnsi="Times New Roman" w:cs="Times New Roman"/>
          <w:b/>
          <w:bCs/>
          <w:sz w:val="24"/>
          <w:szCs w:val="24"/>
          <w:shd w:val="clear" w:color="auto" w:fill="FFFFFF"/>
          <w:lang w:eastAsia="ro-RO"/>
        </w:rPr>
        <w:t>Atestat M.D.L.P.A., domeniul A1,</w:t>
      </w:r>
      <w:r w:rsidRPr="00F61AE3">
        <w:rPr>
          <w:rFonts w:ascii="Times New Roman" w:eastAsia="Calibri" w:hAnsi="Times New Roman" w:cs="Times New Roman"/>
          <w:sz w:val="24"/>
          <w:szCs w:val="24"/>
          <w:shd w:val="clear" w:color="auto" w:fill="FFFFFF"/>
          <w:lang w:eastAsia="ro-RO"/>
        </w:rPr>
        <w:t xml:space="preserve"> pentru cerința fundamentală </w:t>
      </w:r>
      <w:r w:rsidRPr="00F61AE3">
        <w:rPr>
          <w:rFonts w:ascii="Times New Roman" w:eastAsia="Calibri" w:hAnsi="Times New Roman" w:cs="Times New Roman"/>
          <w:i/>
          <w:iCs/>
          <w:sz w:val="24"/>
          <w:szCs w:val="24"/>
          <w:shd w:val="clear" w:color="auto" w:fill="FFFFFF"/>
          <w:lang w:eastAsia="ro-RO"/>
        </w:rPr>
        <w:t>Rezistență mecanică și stabilitate</w:t>
      </w:r>
      <w:r w:rsidRPr="00F61AE3">
        <w:rPr>
          <w:rFonts w:ascii="Times New Roman" w:eastAsia="Calibri" w:hAnsi="Times New Roman" w:cs="Times New Roman"/>
          <w:sz w:val="24"/>
          <w:szCs w:val="24"/>
          <w:shd w:val="clear" w:color="auto" w:fill="FFFFFF"/>
          <w:lang w:eastAsia="ro-RO"/>
        </w:rPr>
        <w:t xml:space="preserve"> pentru construcții civile, industriale, cu structura de rezistență din beton, beton armat, zidărie, lemn;</w:t>
      </w:r>
    </w:p>
    <w:p w14:paraId="17D83908" w14:textId="77777777" w:rsidR="00F61AE3" w:rsidRPr="00F61AE3" w:rsidRDefault="00F61AE3" w:rsidP="00F61AE3">
      <w:pPr>
        <w:numPr>
          <w:ilvl w:val="0"/>
          <w:numId w:val="10"/>
        </w:numPr>
        <w:suppressAutoHyphens/>
        <w:autoSpaceDN w:val="0"/>
        <w:spacing w:before="240"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F61AE3">
        <w:rPr>
          <w:rFonts w:ascii="Times New Roman" w:eastAsia="Calibri" w:hAnsi="Times New Roman" w:cs="Times New Roman"/>
          <w:b/>
          <w:bCs/>
          <w:sz w:val="24"/>
          <w:szCs w:val="24"/>
          <w:shd w:val="clear" w:color="auto" w:fill="FFFFFF"/>
          <w:lang w:eastAsia="ro-RO"/>
        </w:rPr>
        <w:t>Atestat de Ministerul Culturii,</w:t>
      </w:r>
      <w:r w:rsidRPr="00F61AE3">
        <w:rPr>
          <w:rFonts w:ascii="Times New Roman" w:eastAsia="Calibri" w:hAnsi="Times New Roman" w:cs="Times New Roman"/>
          <w:sz w:val="24"/>
          <w:szCs w:val="24"/>
          <w:shd w:val="clear" w:color="auto" w:fill="FFFFFF"/>
          <w:lang w:eastAsia="ro-RO"/>
        </w:rPr>
        <w:t xml:space="preserve"> </w:t>
      </w:r>
      <w:r w:rsidRPr="00F61AE3">
        <w:rPr>
          <w:rFonts w:ascii="Times New Roman" w:eastAsia="Calibri" w:hAnsi="Times New Roman" w:cs="Times New Roman"/>
          <w:b/>
          <w:bCs/>
          <w:sz w:val="24"/>
          <w:szCs w:val="24"/>
          <w:shd w:val="clear" w:color="auto" w:fill="FFFFFF"/>
          <w:lang w:eastAsia="ro-RO"/>
        </w:rPr>
        <w:t>expert tehnic specializarea A– elaborare de studii</w:t>
      </w:r>
      <w:r w:rsidRPr="00F61AE3">
        <w:rPr>
          <w:rFonts w:ascii="Times New Roman" w:eastAsia="Calibri" w:hAnsi="Times New Roman" w:cs="Times New Roman"/>
          <w:sz w:val="24"/>
          <w:szCs w:val="24"/>
          <w:shd w:val="clear" w:color="auto" w:fill="FFFFFF"/>
          <w:lang w:eastAsia="ro-RO"/>
        </w:rPr>
        <w:t xml:space="preserve">, cercetări, inventariere monumente istorice </w:t>
      </w:r>
      <w:r w:rsidRPr="00F61AE3">
        <w:rPr>
          <w:rFonts w:ascii="Times New Roman" w:eastAsia="Calibri" w:hAnsi="Times New Roman" w:cs="Times New Roman"/>
          <w:i/>
          <w:iCs/>
          <w:sz w:val="24"/>
          <w:szCs w:val="24"/>
          <w:lang w:eastAsia="ro-RO"/>
        </w:rPr>
        <w:t>(</w:t>
      </w:r>
      <w:r w:rsidRPr="00F61AE3">
        <w:rPr>
          <w:rFonts w:ascii="Times New Roman" w:eastAsia="Calibri" w:hAnsi="Times New Roman" w:cs="Times New Roman"/>
          <w:b/>
          <w:bCs/>
          <w:i/>
          <w:iCs/>
          <w:sz w:val="24"/>
          <w:szCs w:val="24"/>
          <w:lang w:eastAsia="ro-RO"/>
        </w:rPr>
        <w:t>care poate cuprinde și expertize tehnice asupra monumentelor istorice</w:t>
      </w:r>
      <w:r w:rsidRPr="00F61AE3">
        <w:rPr>
          <w:rFonts w:ascii="Times New Roman" w:eastAsia="Calibri" w:hAnsi="Times New Roman" w:cs="Times New Roman"/>
          <w:i/>
          <w:iCs/>
          <w:sz w:val="24"/>
          <w:szCs w:val="24"/>
          <w:lang w:eastAsia="ro-RO"/>
        </w:rPr>
        <w:t>, conform art. 8, alin. (2) al Ordinului nr. 2495/2010</w:t>
      </w:r>
      <w:r w:rsidRPr="00F61AE3">
        <w:rPr>
          <w:rFonts w:ascii="Times New Roman" w:eastAsia="Calibri" w:hAnsi="Times New Roman" w:cs="Times New Roman"/>
          <w:sz w:val="24"/>
          <w:szCs w:val="24"/>
          <w:lang w:eastAsia="ro-RO"/>
        </w:rPr>
        <w:t xml:space="preserve">), </w:t>
      </w:r>
      <w:r w:rsidRPr="00F61AE3">
        <w:rPr>
          <w:rFonts w:ascii="Times New Roman" w:eastAsia="Calibri" w:hAnsi="Times New Roman" w:cs="Times New Roman"/>
          <w:b/>
          <w:bCs/>
          <w:sz w:val="24"/>
          <w:szCs w:val="24"/>
          <w:lang w:eastAsia="ro-RO"/>
        </w:rPr>
        <w:t>domeniul</w:t>
      </w:r>
      <w:r w:rsidRPr="00F61AE3">
        <w:rPr>
          <w:rFonts w:ascii="Times New Roman" w:eastAsia="Calibri" w:hAnsi="Times New Roman" w:cs="Times New Roman"/>
          <w:b/>
          <w:bCs/>
          <w:sz w:val="24"/>
          <w:szCs w:val="24"/>
          <w:shd w:val="clear" w:color="auto" w:fill="FFFFFF"/>
          <w:lang w:eastAsia="ro-RO"/>
        </w:rPr>
        <w:t xml:space="preserve"> 4</w:t>
      </w:r>
      <w:r w:rsidRPr="00F61AE3">
        <w:rPr>
          <w:rFonts w:ascii="Times New Roman" w:eastAsia="Calibri" w:hAnsi="Times New Roman" w:cs="Times New Roman"/>
          <w:sz w:val="24"/>
          <w:szCs w:val="24"/>
          <w:shd w:val="clear" w:color="auto" w:fill="FFFFFF"/>
          <w:lang w:eastAsia="ro-RO"/>
        </w:rPr>
        <w:t>- consolidare/restaurare, structuri istorice;</w:t>
      </w:r>
    </w:p>
    <w:p w14:paraId="5D10B561" w14:textId="77777777" w:rsidR="00F61AE3" w:rsidRPr="00F61AE3" w:rsidRDefault="00F61AE3" w:rsidP="00F61AE3">
      <w:pPr>
        <w:numPr>
          <w:ilvl w:val="0"/>
          <w:numId w:val="10"/>
        </w:numPr>
        <w:suppressAutoHyphens/>
        <w:autoSpaceDN w:val="0"/>
        <w:spacing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F61AE3">
        <w:rPr>
          <w:rFonts w:ascii="Times New Roman" w:eastAsia="Calibri" w:hAnsi="Times New Roman" w:cs="Times New Roman"/>
          <w:b/>
          <w:bCs/>
          <w:sz w:val="24"/>
          <w:szCs w:val="24"/>
          <w:lang w:eastAsia="ro-RO"/>
        </w:rPr>
        <w:t>experiența profesională specifică</w:t>
      </w:r>
      <w:r w:rsidRPr="00F61AE3">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650B4365" w14:textId="77777777" w:rsidR="00F61AE3" w:rsidRPr="00F61AE3" w:rsidRDefault="00F61AE3" w:rsidP="00F61AE3">
      <w:pPr>
        <w:numPr>
          <w:ilvl w:val="0"/>
          <w:numId w:val="10"/>
        </w:numPr>
        <w:spacing w:line="240" w:lineRule="auto"/>
        <w:ind w:right="-14"/>
        <w:jc w:val="both"/>
        <w:rPr>
          <w:rFonts w:ascii="Times New Roman" w:eastAsia="Calibri" w:hAnsi="Times New Roman" w:cs="Times New Roman"/>
          <w:sz w:val="24"/>
          <w:szCs w:val="24"/>
          <w:lang w:eastAsia="ro-RO"/>
        </w:rPr>
      </w:pPr>
      <w:r w:rsidRPr="00F61AE3">
        <w:rPr>
          <w:rFonts w:ascii="Times New Roman" w:eastAsia="Calibri" w:hAnsi="Times New Roman" w:cs="Times New Roman"/>
          <w:b/>
          <w:bCs/>
          <w:sz w:val="24"/>
          <w:szCs w:val="24"/>
          <w:lang w:eastAsia="ro-RO"/>
        </w:rPr>
        <w:t>responsabilități</w:t>
      </w:r>
      <w:r w:rsidRPr="00F61AE3">
        <w:rPr>
          <w:rFonts w:ascii="Times New Roman" w:eastAsia="Calibri" w:hAnsi="Times New Roman" w:cs="Times New Roman"/>
          <w:sz w:val="24"/>
          <w:szCs w:val="24"/>
          <w:lang w:eastAsia="ro-RO"/>
        </w:rPr>
        <w:t xml:space="preserve"> în cadrul contractului: </w:t>
      </w:r>
    </w:p>
    <w:p w14:paraId="7C256EE0" w14:textId="77777777" w:rsidR="00F61AE3" w:rsidRPr="00F61AE3" w:rsidRDefault="00F61AE3" w:rsidP="00F61AE3">
      <w:pPr>
        <w:numPr>
          <w:ilvl w:val="0"/>
          <w:numId w:val="30"/>
        </w:numPr>
        <w:spacing w:after="0" w:line="240" w:lineRule="auto"/>
        <w:ind w:right="-14"/>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coordonează toate specialitățile ce concură la elaborarea expertizei tehnice; </w:t>
      </w:r>
    </w:p>
    <w:p w14:paraId="431B8AE0" w14:textId="77777777" w:rsidR="00F61AE3" w:rsidRPr="00F61AE3" w:rsidRDefault="00F61AE3" w:rsidP="00F61AE3">
      <w:pPr>
        <w:numPr>
          <w:ilvl w:val="0"/>
          <w:numId w:val="30"/>
        </w:numPr>
        <w:spacing w:after="0" w:line="240" w:lineRule="auto"/>
        <w:ind w:right="-14"/>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va semna și va ștampila toate piesele scrise și desenate ale expertizei tehnice actualizate pe care o întocmește, </w:t>
      </w:r>
      <w:r w:rsidRPr="00F61AE3">
        <w:rPr>
          <w:rFonts w:ascii="Times New Roman" w:eastAsia="Calibri" w:hAnsi="Times New Roman" w:cs="Times New Roman"/>
          <w:b/>
          <w:bCs/>
          <w:sz w:val="24"/>
          <w:szCs w:val="24"/>
          <w:lang w:eastAsia="ro-RO"/>
        </w:rPr>
        <w:t>atât cu ștampila de atestat MLPAT/A1, cât și cu ștampila de atestat MC/A4</w:t>
      </w:r>
      <w:r w:rsidRPr="00F61AE3">
        <w:rPr>
          <w:rFonts w:ascii="Times New Roman" w:eastAsia="Calibri" w:hAnsi="Times New Roman" w:cs="Times New Roman"/>
          <w:sz w:val="24"/>
          <w:szCs w:val="24"/>
          <w:lang w:eastAsia="ro-RO"/>
        </w:rPr>
        <w:t>;</w:t>
      </w:r>
    </w:p>
    <w:p w14:paraId="12AB84D3" w14:textId="77777777" w:rsidR="00F61AE3" w:rsidRPr="00F61AE3" w:rsidRDefault="00F61AE3" w:rsidP="00F61AE3">
      <w:pPr>
        <w:numPr>
          <w:ilvl w:val="0"/>
          <w:numId w:val="30"/>
        </w:numPr>
        <w:spacing w:after="0" w:line="240" w:lineRule="auto"/>
        <w:ind w:right="-14"/>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va semna și ștampila toate piesele scrise și desenate ale documentației aferente specialității </w:t>
      </w:r>
      <w:r w:rsidRPr="00F61AE3">
        <w:rPr>
          <w:rFonts w:ascii="Times New Roman" w:eastAsia="Calibri" w:hAnsi="Times New Roman" w:cs="Times New Roman"/>
          <w:i/>
          <w:iCs/>
          <w:sz w:val="24"/>
          <w:szCs w:val="24"/>
          <w:lang w:eastAsia="ro-RO"/>
        </w:rPr>
        <w:t>Rezistență</w:t>
      </w:r>
      <w:r w:rsidRPr="00F61AE3">
        <w:rPr>
          <w:rFonts w:ascii="Times New Roman" w:eastAsia="Calibri" w:hAnsi="Times New Roman" w:cs="Times New Roman"/>
          <w:sz w:val="24"/>
          <w:szCs w:val="24"/>
          <w:lang w:eastAsia="ro-RO"/>
        </w:rPr>
        <w:t xml:space="preserve"> din toate fazele documentației tehnico-economice elaborate ulterior de proiectant, pentru confirmarea conformității acestora cu raportul de expertiză tehnică, conform prevederilor art. 12, alin. (4) din H.G. nr. 925/1995.</w:t>
      </w:r>
    </w:p>
    <w:bookmarkEnd w:id="56"/>
    <w:p w14:paraId="59135723" w14:textId="77777777" w:rsidR="00F61AE3" w:rsidRPr="00F61AE3" w:rsidRDefault="00F61AE3" w:rsidP="00F61AE3">
      <w:pPr>
        <w:suppressAutoHyphens/>
        <w:spacing w:after="0" w:line="240" w:lineRule="auto"/>
        <w:ind w:firstLine="720"/>
        <w:jc w:val="both"/>
        <w:rPr>
          <w:rFonts w:ascii="Times New Roman" w:hAnsi="Times New Roman" w:cs="Times New Roman"/>
          <w:b/>
          <w:sz w:val="24"/>
          <w:szCs w:val="24"/>
        </w:rPr>
      </w:pPr>
    </w:p>
    <w:p w14:paraId="5602B44D" w14:textId="77777777" w:rsidR="00F61AE3" w:rsidRPr="00F61AE3" w:rsidRDefault="00F61AE3" w:rsidP="00F61AE3">
      <w:pPr>
        <w:suppressAutoHyphens/>
        <w:spacing w:after="0" w:line="240" w:lineRule="auto"/>
        <w:ind w:firstLine="720"/>
        <w:jc w:val="both"/>
        <w:rPr>
          <w:rFonts w:ascii="Times New Roman" w:hAnsi="Times New Roman" w:cs="Times New Roman"/>
          <w:b/>
          <w:sz w:val="24"/>
          <w:szCs w:val="24"/>
        </w:rPr>
      </w:pPr>
      <w:r w:rsidRPr="00F61AE3">
        <w:rPr>
          <w:rFonts w:ascii="Times New Roman" w:hAnsi="Times New Roman" w:cs="Times New Roman"/>
          <w:b/>
          <w:sz w:val="24"/>
          <w:szCs w:val="24"/>
        </w:rPr>
        <w:t>7.3.       Alte cerințe legate de personalul direct implicat în prestarea serviciilor</w:t>
      </w:r>
    </w:p>
    <w:p w14:paraId="40CBDEF7"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p>
    <w:p w14:paraId="68358045"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6786CF66"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39CF7151" w14:textId="77777777" w:rsidR="00F61AE3" w:rsidRPr="00F61AE3" w:rsidRDefault="00F61AE3" w:rsidP="00F61AE3">
      <w:pPr>
        <w:suppressAutoHyphens/>
        <w:spacing w:after="0" w:line="240" w:lineRule="auto"/>
        <w:ind w:firstLine="720"/>
        <w:jc w:val="both"/>
        <w:rPr>
          <w:rFonts w:ascii="Times New Roman" w:hAnsi="Times New Roman" w:cs="Times New Roman"/>
          <w:i/>
          <w:sz w:val="24"/>
          <w:szCs w:val="24"/>
        </w:rPr>
      </w:pPr>
    </w:p>
    <w:p w14:paraId="663B1487"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038F72A9"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p>
    <w:p w14:paraId="312E7B49"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w:t>
      </w:r>
      <w:r w:rsidRPr="00F61AE3">
        <w:rPr>
          <w:rFonts w:ascii="Times New Roman" w:hAnsi="Times New Roman" w:cs="Times New Roman"/>
          <w:sz w:val="24"/>
          <w:szCs w:val="24"/>
        </w:rPr>
        <w:lastRenderedPageBreak/>
        <w:t xml:space="preserve">legislația și reglementările tehnice aplicabile, specificul activităților pe care urmează să le desfășoare în cadrul contractului, precum și a responsabilităților atribuite. </w:t>
      </w:r>
    </w:p>
    <w:p w14:paraId="5F3C7AB5"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p>
    <w:p w14:paraId="2E3C4DC4"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5A803424" w14:textId="77777777" w:rsidR="00F61AE3" w:rsidRPr="00F61AE3" w:rsidRDefault="00F61AE3" w:rsidP="00F61AE3">
      <w:pPr>
        <w:suppressAutoHyphens/>
        <w:spacing w:after="0" w:line="240" w:lineRule="auto"/>
        <w:jc w:val="both"/>
        <w:rPr>
          <w:rFonts w:ascii="Times New Roman" w:hAnsi="Times New Roman" w:cs="Times New Roman"/>
          <w:sz w:val="24"/>
          <w:szCs w:val="24"/>
        </w:rPr>
      </w:pPr>
    </w:p>
    <w:p w14:paraId="035D1E0D" w14:textId="77777777" w:rsidR="00F61AE3" w:rsidRPr="00F61AE3" w:rsidRDefault="00F61AE3" w:rsidP="00F61AE3">
      <w:pPr>
        <w:suppressAutoHyphens/>
        <w:spacing w:after="0" w:line="240" w:lineRule="auto"/>
        <w:ind w:firstLine="720"/>
        <w:jc w:val="both"/>
        <w:rPr>
          <w:rFonts w:ascii="Times New Roman" w:hAnsi="Times New Roman" w:cs="Times New Roman"/>
          <w:b/>
          <w:sz w:val="24"/>
          <w:szCs w:val="24"/>
        </w:rPr>
      </w:pPr>
      <w:r w:rsidRPr="00F61AE3">
        <w:rPr>
          <w:rFonts w:ascii="Times New Roman" w:hAnsi="Times New Roman" w:cs="Times New Roman"/>
          <w:b/>
          <w:sz w:val="24"/>
          <w:szCs w:val="24"/>
        </w:rPr>
        <w:t xml:space="preserve">7.4. Infrastructura Contractantului necesară pentru desfășurarea activităților </w:t>
      </w:r>
    </w:p>
    <w:p w14:paraId="26568B73"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p>
    <w:p w14:paraId="6130937E"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1F972503"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bookmarkStart w:id="57" w:name="_Hlk41993192"/>
      <w:r w:rsidRPr="00F61AE3">
        <w:rPr>
          <w:rFonts w:ascii="Times New Roman" w:hAnsi="Times New Roman" w:cs="Times New Roman"/>
          <w:b/>
          <w:bCs/>
          <w:sz w:val="24"/>
          <w:szCs w:val="24"/>
        </w:rPr>
        <w:t>Infrastructura prezentată</w:t>
      </w:r>
      <w:r w:rsidRPr="00F61AE3">
        <w:rPr>
          <w:rFonts w:ascii="Times New Roman" w:hAnsi="Times New Roman" w:cs="Times New Roman"/>
          <w:sz w:val="24"/>
          <w:szCs w:val="24"/>
        </w:rPr>
        <w:t xml:space="preserve"> de Ofertant </w:t>
      </w:r>
      <w:r w:rsidRPr="00F61AE3">
        <w:rPr>
          <w:rFonts w:ascii="Times New Roman" w:hAnsi="Times New Roman" w:cs="Times New Roman"/>
          <w:b/>
          <w:bCs/>
          <w:sz w:val="24"/>
          <w:szCs w:val="24"/>
        </w:rPr>
        <w:t>în propunerea tehnică</w:t>
      </w:r>
      <w:bookmarkEnd w:id="57"/>
      <w:r w:rsidRPr="00F61AE3">
        <w:rPr>
          <w:rFonts w:ascii="Times New Roman" w:hAnsi="Times New Roman" w:cs="Times New Roman"/>
          <w:sz w:val="24"/>
          <w:szCs w:val="24"/>
        </w:rPr>
        <w:t>, trebuie să fie corespunzătoare scopului contractului</w:t>
      </w:r>
      <w:r w:rsidRPr="00F61AE3">
        <w:rPr>
          <w:rFonts w:ascii="Times New Roman" w:hAnsi="Times New Roman" w:cs="Times New Roman"/>
          <w:color w:val="FF0000"/>
          <w:sz w:val="24"/>
          <w:szCs w:val="24"/>
        </w:rPr>
        <w:t xml:space="preserve"> </w:t>
      </w:r>
      <w:r w:rsidRPr="00F61AE3">
        <w:rPr>
          <w:rFonts w:ascii="Times New Roman" w:hAnsi="Times New Roman" w:cs="Times New Roman"/>
          <w:sz w:val="24"/>
          <w:szCs w:val="24"/>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0473AE93"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p>
    <w:p w14:paraId="64FCDFA5" w14:textId="77777777" w:rsidR="00F61AE3" w:rsidRPr="00F61AE3" w:rsidRDefault="00F61AE3" w:rsidP="00F61AE3">
      <w:pPr>
        <w:numPr>
          <w:ilvl w:val="0"/>
          <w:numId w:val="62"/>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b/>
          <w:sz w:val="24"/>
          <w:szCs w:val="24"/>
          <w:lang w:eastAsia="ro-RO"/>
        </w:rPr>
        <w:t>SUBCONTRACTAREA</w:t>
      </w:r>
    </w:p>
    <w:p w14:paraId="541C9727" w14:textId="77777777" w:rsidR="00F61AE3" w:rsidRPr="00F61AE3" w:rsidRDefault="00F61AE3" w:rsidP="00F61AE3">
      <w:pPr>
        <w:spacing w:after="0" w:line="240" w:lineRule="auto"/>
        <w:ind w:left="360" w:right="-10"/>
        <w:contextualSpacing/>
        <w:jc w:val="both"/>
        <w:rPr>
          <w:rFonts w:ascii="Times New Roman" w:hAnsi="Times New Roman" w:cs="Times New Roman"/>
          <w:sz w:val="24"/>
          <w:szCs w:val="24"/>
        </w:rPr>
      </w:pPr>
    </w:p>
    <w:p w14:paraId="67DFA7AE" w14:textId="77777777" w:rsidR="00F61AE3" w:rsidRPr="00F61AE3" w:rsidRDefault="00F61AE3" w:rsidP="00F61AE3">
      <w:pPr>
        <w:numPr>
          <w:ilvl w:val="1"/>
          <w:numId w:val="62"/>
        </w:numPr>
        <w:tabs>
          <w:tab w:val="left" w:pos="1276"/>
        </w:tabs>
        <w:spacing w:after="0" w:line="240" w:lineRule="auto"/>
        <w:ind w:right="-10" w:hanging="11"/>
        <w:contextualSpacing/>
        <w:jc w:val="both"/>
        <w:rPr>
          <w:rFonts w:ascii="Times New Roman" w:eastAsia="Calibri" w:hAnsi="Times New Roman" w:cs="Times New Roman"/>
          <w:b/>
          <w:bCs/>
          <w:sz w:val="24"/>
          <w:szCs w:val="24"/>
          <w:lang w:eastAsia="ro-RO"/>
        </w:rPr>
      </w:pPr>
      <w:r w:rsidRPr="00F61AE3">
        <w:rPr>
          <w:rFonts w:ascii="Times New Roman" w:eastAsia="Calibri" w:hAnsi="Times New Roman" w:cs="Times New Roman"/>
          <w:b/>
          <w:bCs/>
          <w:sz w:val="24"/>
          <w:szCs w:val="24"/>
          <w:lang w:eastAsia="ro-RO"/>
        </w:rPr>
        <w:t>Posibilitatea limitării subcontractării atunci când este în interesul contractului</w:t>
      </w:r>
    </w:p>
    <w:p w14:paraId="0A30A95D" w14:textId="77777777" w:rsidR="00F61AE3" w:rsidRPr="00F61AE3" w:rsidRDefault="00F61AE3" w:rsidP="00F61AE3">
      <w:pPr>
        <w:tabs>
          <w:tab w:val="left" w:pos="1276"/>
        </w:tabs>
        <w:spacing w:after="0" w:line="240" w:lineRule="auto"/>
        <w:ind w:left="720" w:right="-10"/>
        <w:contextualSpacing/>
        <w:jc w:val="both"/>
        <w:rPr>
          <w:rFonts w:ascii="Times New Roman" w:eastAsia="Calibri" w:hAnsi="Times New Roman" w:cs="Times New Roman"/>
          <w:b/>
          <w:bCs/>
          <w:sz w:val="24"/>
          <w:szCs w:val="24"/>
          <w:lang w:eastAsia="ro-RO"/>
        </w:rPr>
      </w:pPr>
    </w:p>
    <w:p w14:paraId="07DDFE86" w14:textId="77777777" w:rsidR="00F61AE3" w:rsidRPr="00F61AE3" w:rsidRDefault="00F61AE3" w:rsidP="00F61AE3">
      <w:pPr>
        <w:spacing w:after="0" w:line="240" w:lineRule="auto"/>
        <w:ind w:right="-10" w:firstLine="709"/>
        <w:contextualSpacing/>
        <w:jc w:val="both"/>
        <w:rPr>
          <w:rFonts w:ascii="Times New Roman" w:hAnsi="Times New Roman" w:cs="Times New Roman"/>
          <w:sz w:val="24"/>
          <w:szCs w:val="24"/>
        </w:rPr>
      </w:pPr>
      <w:r w:rsidRPr="00F61AE3">
        <w:rPr>
          <w:rFonts w:ascii="Times New Roman" w:hAnsi="Times New Roman" w:cs="Times New Roman"/>
          <w:sz w:val="24"/>
          <w:szCs w:val="24"/>
        </w:rPr>
        <w:t xml:space="preserve">Contractantul nu poate subcontracta și nici nu poate permite prezența unui terț pe perioada executării lucrărilor </w:t>
      </w:r>
      <w:r w:rsidRPr="00F61AE3">
        <w:rPr>
          <w:rFonts w:ascii="Times New Roman" w:hAnsi="Times New Roman" w:cs="Times New Roman"/>
          <w:b/>
          <w:bCs/>
          <w:i/>
          <w:iCs/>
          <w:sz w:val="24"/>
          <w:szCs w:val="24"/>
        </w:rPr>
        <w:t>fără acordul scris al Autorității Contractante</w:t>
      </w:r>
      <w:r w:rsidRPr="00F61AE3">
        <w:rPr>
          <w:rFonts w:ascii="Times New Roman" w:hAnsi="Times New Roman" w:cs="Times New Roman"/>
          <w:sz w:val="24"/>
          <w:szCs w:val="24"/>
        </w:rPr>
        <w:t>.</w:t>
      </w:r>
    </w:p>
    <w:p w14:paraId="6A7A14D2" w14:textId="77777777" w:rsidR="00F61AE3" w:rsidRPr="00F61AE3" w:rsidRDefault="00F61AE3" w:rsidP="00F61AE3">
      <w:pPr>
        <w:spacing w:after="0" w:line="240" w:lineRule="auto"/>
        <w:ind w:right="-10"/>
        <w:contextualSpacing/>
        <w:jc w:val="both"/>
        <w:rPr>
          <w:rFonts w:ascii="Times New Roman" w:hAnsi="Times New Roman" w:cs="Times New Roman"/>
          <w:sz w:val="24"/>
          <w:szCs w:val="24"/>
        </w:rPr>
      </w:pPr>
      <w:r w:rsidRPr="00F61AE3">
        <w:rPr>
          <w:rFonts w:ascii="Times New Roman" w:hAnsi="Times New Roman" w:cs="Times New Roman"/>
          <w:sz w:val="24"/>
          <w:szCs w:val="24"/>
        </w:rPr>
        <w:t>Solicitarea pentru autorizarea unui subcontractant trebuie să fie transmisă Autorității Contractante cu cel puțin 10 zile lucrătoare înainte de data programată pentru începerea lucrărilor de către subcontractant, împreună cu:</w:t>
      </w:r>
    </w:p>
    <w:p w14:paraId="687DBAB1" w14:textId="77777777" w:rsidR="00F61AE3" w:rsidRPr="00F61AE3" w:rsidRDefault="00F61AE3" w:rsidP="00F61AE3">
      <w:pPr>
        <w:numPr>
          <w:ilvl w:val="0"/>
          <w:numId w:val="63"/>
        </w:numPr>
        <w:spacing w:after="0" w:line="240" w:lineRule="auto"/>
        <w:ind w:right="-10"/>
        <w:contextualSpacing/>
        <w:jc w:val="both"/>
        <w:rPr>
          <w:rFonts w:ascii="Times New Roman" w:hAnsi="Times New Roman" w:cs="Times New Roman"/>
          <w:sz w:val="24"/>
          <w:szCs w:val="24"/>
        </w:rPr>
      </w:pPr>
      <w:r w:rsidRPr="00F61AE3">
        <w:rPr>
          <w:rFonts w:ascii="Times New Roman" w:hAnsi="Times New Roman" w:cs="Times New Roman"/>
          <w:sz w:val="24"/>
          <w:szCs w:val="24"/>
        </w:rPr>
        <w:t>Documentele care descriu activitățile subcontractate, calendarul de execuție și valoarea acestora;</w:t>
      </w:r>
    </w:p>
    <w:p w14:paraId="3A70028D" w14:textId="77777777" w:rsidR="00F61AE3" w:rsidRPr="00F61AE3" w:rsidRDefault="00F61AE3" w:rsidP="00F61AE3">
      <w:pPr>
        <w:numPr>
          <w:ilvl w:val="0"/>
          <w:numId w:val="63"/>
        </w:numPr>
        <w:spacing w:after="0" w:line="240" w:lineRule="auto"/>
        <w:ind w:right="-10"/>
        <w:contextualSpacing/>
        <w:jc w:val="both"/>
        <w:rPr>
          <w:rFonts w:ascii="Times New Roman" w:hAnsi="Times New Roman" w:cs="Times New Roman"/>
          <w:sz w:val="24"/>
          <w:szCs w:val="24"/>
        </w:rPr>
      </w:pPr>
      <w:r w:rsidRPr="00F61AE3">
        <w:rPr>
          <w:rFonts w:ascii="Times New Roman" w:hAnsi="Times New Roman" w:cs="Times New Roman"/>
          <w:sz w:val="24"/>
          <w:szCs w:val="24"/>
        </w:rPr>
        <w:t>Documentele care demonstrează capacitatea tehnică și profesională a subcontractantului de a executa lucrările subcontractate, în conformitate cu cerințele Autorității Contractante;</w:t>
      </w:r>
    </w:p>
    <w:p w14:paraId="761EA46D" w14:textId="77777777" w:rsidR="00F61AE3" w:rsidRPr="00F61AE3" w:rsidRDefault="00F61AE3" w:rsidP="00F61AE3">
      <w:pPr>
        <w:numPr>
          <w:ilvl w:val="0"/>
          <w:numId w:val="63"/>
        </w:numPr>
        <w:spacing w:after="0" w:line="240" w:lineRule="auto"/>
        <w:ind w:right="-10"/>
        <w:contextualSpacing/>
        <w:jc w:val="both"/>
        <w:rPr>
          <w:rFonts w:ascii="Times New Roman" w:hAnsi="Times New Roman" w:cs="Times New Roman"/>
          <w:sz w:val="24"/>
          <w:szCs w:val="24"/>
        </w:rPr>
      </w:pPr>
      <w:r w:rsidRPr="00F61AE3">
        <w:rPr>
          <w:rFonts w:ascii="Times New Roman" w:hAnsi="Times New Roman" w:cs="Times New Roman"/>
          <w:sz w:val="24"/>
          <w:szCs w:val="24"/>
        </w:rPr>
        <w:t>Documentele care atestă numărul personalului subcontractantului și calificările acestora;</w:t>
      </w:r>
    </w:p>
    <w:p w14:paraId="1096D533" w14:textId="77777777" w:rsidR="00F61AE3" w:rsidRPr="00F61AE3" w:rsidRDefault="00F61AE3" w:rsidP="00F61AE3">
      <w:pPr>
        <w:numPr>
          <w:ilvl w:val="0"/>
          <w:numId w:val="63"/>
        </w:numPr>
        <w:spacing w:after="0" w:line="240" w:lineRule="auto"/>
        <w:ind w:right="-10"/>
        <w:contextualSpacing/>
        <w:jc w:val="both"/>
        <w:rPr>
          <w:rFonts w:ascii="Times New Roman" w:hAnsi="Times New Roman" w:cs="Times New Roman"/>
          <w:sz w:val="24"/>
          <w:szCs w:val="24"/>
        </w:rPr>
      </w:pPr>
      <w:r w:rsidRPr="00F61AE3">
        <w:rPr>
          <w:rFonts w:ascii="Times New Roman" w:hAnsi="Times New Roman" w:cs="Times New Roman"/>
          <w:sz w:val="24"/>
          <w:szCs w:val="24"/>
        </w:rPr>
        <w:t xml:space="preserve">Descrierea sistemului de management al calității pe care subcontractantul îl va aplica pe perioada executării lucrărilor subcontractate. </w:t>
      </w:r>
    </w:p>
    <w:p w14:paraId="057DB2B7" w14:textId="77777777" w:rsidR="00F61AE3" w:rsidRPr="00F61AE3" w:rsidRDefault="00F61AE3" w:rsidP="00F61AE3">
      <w:pPr>
        <w:spacing w:after="0" w:line="240" w:lineRule="auto"/>
        <w:ind w:right="-10"/>
        <w:contextualSpacing/>
        <w:jc w:val="both"/>
        <w:rPr>
          <w:rFonts w:ascii="Times New Roman" w:hAnsi="Times New Roman" w:cs="Times New Roman"/>
          <w:sz w:val="24"/>
          <w:szCs w:val="24"/>
        </w:rPr>
      </w:pPr>
      <w:r w:rsidRPr="00F61AE3">
        <w:rPr>
          <w:rFonts w:ascii="Times New Roman" w:hAnsi="Times New Roman" w:cs="Times New Roman"/>
          <w:sz w:val="24"/>
          <w:szCs w:val="24"/>
        </w:rPr>
        <w:t>Autoritatea Contractantă poate refuza autorizarea subcontractantului dacă documentele și informațiile prezentate sunt incomplete sau necorespunzătoare cu activitățile ce urmează a fi subcontractate. În situația în care subcontractantul nu aplică un sistem de managementul calității corespunzător, atunci această situație poate fi acoperită de sistemul de management al calității implementat de Contractant.</w:t>
      </w:r>
    </w:p>
    <w:p w14:paraId="423DB7E6"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Chiar și atunci când Autoritatea Contractantă autorizează un subcontractant, Contractantul este responsabil pentru toate obligațiile sale contractuale și este singurul responsabil de executarea corespunzătoare a contractului și rămâne singurul răspunzător în fața Autorității Contractante. Este responsabilitatea Contractantului să îi determine pe subcontractanți să adere la toate prevederile contractuale</w:t>
      </w:r>
    </w:p>
    <w:p w14:paraId="54C4CCD8" w14:textId="77777777" w:rsidR="00F61AE3" w:rsidRPr="00F61AE3" w:rsidRDefault="00F61AE3" w:rsidP="00F61AE3">
      <w:pPr>
        <w:suppressAutoHyphens/>
        <w:spacing w:after="0" w:line="240" w:lineRule="auto"/>
        <w:jc w:val="both"/>
        <w:rPr>
          <w:rFonts w:ascii="Times New Roman" w:hAnsi="Times New Roman" w:cs="Times New Roman"/>
          <w:sz w:val="24"/>
          <w:szCs w:val="24"/>
        </w:rPr>
      </w:pPr>
    </w:p>
    <w:p w14:paraId="1CF34F97" w14:textId="77777777" w:rsidR="00F61AE3" w:rsidRPr="00F61AE3" w:rsidRDefault="00F61AE3" w:rsidP="00F61AE3">
      <w:pPr>
        <w:suppressAutoHyphens/>
        <w:spacing w:after="0" w:line="240" w:lineRule="auto"/>
        <w:ind w:left="720"/>
        <w:jc w:val="both"/>
        <w:rPr>
          <w:rFonts w:ascii="Times New Roman" w:hAnsi="Times New Roman" w:cs="Times New Roman"/>
          <w:b/>
          <w:sz w:val="24"/>
          <w:szCs w:val="24"/>
        </w:rPr>
      </w:pPr>
      <w:r w:rsidRPr="00F61AE3">
        <w:rPr>
          <w:rFonts w:ascii="Times New Roman" w:hAnsi="Times New Roman" w:cs="Times New Roman"/>
          <w:b/>
          <w:sz w:val="24"/>
          <w:szCs w:val="24"/>
        </w:rPr>
        <w:t>9. CADRUL LEGAL CARE GUVERNEAZĂ RELAȚIA DINTRE AUTORITATEA CONTRACTANTĂ ȘI CONTRACTANT (inclusiv în domeniile mediului, social și al relațiilor de muncă)</w:t>
      </w:r>
    </w:p>
    <w:p w14:paraId="3D411485" w14:textId="77777777" w:rsidR="00F61AE3" w:rsidRPr="00F61AE3" w:rsidRDefault="00F61AE3" w:rsidP="00F61AE3">
      <w:pPr>
        <w:suppressAutoHyphens/>
        <w:spacing w:after="0" w:line="240" w:lineRule="auto"/>
        <w:jc w:val="both"/>
        <w:rPr>
          <w:rFonts w:ascii="Times New Roman" w:hAnsi="Times New Roman" w:cs="Times New Roman"/>
          <w:b/>
          <w:sz w:val="24"/>
          <w:szCs w:val="24"/>
        </w:rPr>
      </w:pPr>
    </w:p>
    <w:p w14:paraId="04BD02CB"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În executarea contractului, Ofertantul devenit Contractant are obligația de a respecta obligațiile aplicabile în domeniul mediului, social și al muncii instituite prin dreptul Uniunii, prin drept național, prin acorduri colective. </w:t>
      </w:r>
    </w:p>
    <w:p w14:paraId="6220DC5E"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lastRenderedPageBreak/>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21B2EBF3"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p>
    <w:p w14:paraId="68128F09" w14:textId="77777777" w:rsidR="00F61AE3" w:rsidRPr="00F61AE3" w:rsidRDefault="00F61AE3" w:rsidP="00F61AE3">
      <w:pPr>
        <w:numPr>
          <w:ilvl w:val="0"/>
          <w:numId w:val="64"/>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Legea nr. 212/12.07.2022 privind unele măsuri pentru reducerea riscului seismic al clădirilor;</w:t>
      </w:r>
    </w:p>
    <w:p w14:paraId="2B062A3B" w14:textId="77777777" w:rsidR="00F61AE3" w:rsidRPr="00F61AE3" w:rsidRDefault="00F61AE3" w:rsidP="00F61AE3">
      <w:pPr>
        <w:numPr>
          <w:ilvl w:val="0"/>
          <w:numId w:val="64"/>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268EEABC" w14:textId="77777777" w:rsidR="00F61AE3" w:rsidRPr="00F61AE3" w:rsidRDefault="00F61AE3" w:rsidP="00F61AE3">
      <w:pPr>
        <w:numPr>
          <w:ilvl w:val="0"/>
          <w:numId w:val="64"/>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53CFE4D8" w14:textId="77777777" w:rsidR="00F61AE3" w:rsidRPr="00F61AE3" w:rsidRDefault="00F61AE3" w:rsidP="00F61AE3">
      <w:pPr>
        <w:numPr>
          <w:ilvl w:val="0"/>
          <w:numId w:val="64"/>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698B154C" w14:textId="77777777" w:rsidR="00F61AE3" w:rsidRPr="00F61AE3" w:rsidRDefault="00F61AE3" w:rsidP="00F61AE3">
      <w:pPr>
        <w:numPr>
          <w:ilvl w:val="0"/>
          <w:numId w:val="64"/>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Cod de proiectare seismică - Partea a III-a - Prevederi de evaluare seismică a clădirilor existente -</w:t>
      </w:r>
      <w:r w:rsidRPr="00F61AE3">
        <w:rPr>
          <w:rFonts w:ascii="Times New Roman" w:eastAsia="Calibri" w:hAnsi="Times New Roman" w:cs="Times New Roman"/>
          <w:b/>
          <w:bCs/>
          <w:sz w:val="24"/>
          <w:szCs w:val="24"/>
          <w:lang w:eastAsia="ro-RO"/>
        </w:rPr>
        <w:t xml:space="preserve"> indicativ P100-3/2019</w:t>
      </w:r>
      <w:r w:rsidRPr="00F61AE3">
        <w:rPr>
          <w:rFonts w:ascii="Times New Roman" w:eastAsia="Calibri" w:hAnsi="Times New Roman" w:cs="Times New Roman"/>
          <w:sz w:val="24"/>
          <w:szCs w:val="24"/>
          <w:lang w:eastAsia="ro-RO"/>
        </w:rPr>
        <w:t>, aprobat prin Ordinul nr. 2834/09.10.2019;</w:t>
      </w:r>
    </w:p>
    <w:p w14:paraId="17BCF4DB" w14:textId="77777777" w:rsidR="00F61AE3" w:rsidRPr="00F61AE3" w:rsidRDefault="00F61AE3" w:rsidP="00F61AE3">
      <w:pPr>
        <w:numPr>
          <w:ilvl w:val="0"/>
          <w:numId w:val="64"/>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Cod de proiectare seismică - Partea I - Prevederi de proiectare pentru clădiri</w:t>
      </w:r>
      <w:r w:rsidRPr="00F61AE3">
        <w:rPr>
          <w:rFonts w:ascii="Times New Roman" w:eastAsia="Calibri" w:hAnsi="Times New Roman" w:cs="Times New Roman"/>
          <w:b/>
          <w:bCs/>
          <w:sz w:val="24"/>
          <w:szCs w:val="24"/>
          <w:lang w:eastAsia="ro-RO"/>
        </w:rPr>
        <w:t xml:space="preserve">, P 100-1/ 2013, </w:t>
      </w:r>
      <w:r w:rsidRPr="00F61AE3">
        <w:rPr>
          <w:rFonts w:ascii="Times New Roman" w:eastAsia="Calibri" w:hAnsi="Times New Roman" w:cs="Times New Roman"/>
          <w:sz w:val="24"/>
          <w:szCs w:val="24"/>
          <w:lang w:eastAsia="ro-RO"/>
        </w:rPr>
        <w:t>cu modificări conform Ordinului nr. 2956/22.10.2019;</w:t>
      </w:r>
    </w:p>
    <w:p w14:paraId="470A2CC8" w14:textId="77777777" w:rsidR="00F61AE3" w:rsidRPr="00F61AE3" w:rsidRDefault="00F61AE3" w:rsidP="00F61AE3">
      <w:pPr>
        <w:numPr>
          <w:ilvl w:val="0"/>
          <w:numId w:val="64"/>
        </w:numPr>
        <w:suppressAutoHyphen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Legea nr. 10/1995 privind calitatea în construcţii, republicată, cu modificările și completările ulterioare;</w:t>
      </w:r>
    </w:p>
    <w:p w14:paraId="6C64C979" w14:textId="77777777" w:rsidR="00F61AE3" w:rsidRPr="00F61AE3" w:rsidRDefault="00F61AE3" w:rsidP="00F61AE3">
      <w:pPr>
        <w:numPr>
          <w:ilvl w:val="0"/>
          <w:numId w:val="64"/>
        </w:numPr>
        <w:suppressAutoHyphen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H.G. nr. 925/1995 privind Regulamentul de verificare şi expertizare tehnică de calitate a proiectelor, a execuţiei lucrărilor şi a construcţiilor, cu modificările și completările ulterioare.</w:t>
      </w:r>
    </w:p>
    <w:p w14:paraId="71921878" w14:textId="77777777" w:rsidR="00F61AE3" w:rsidRPr="00F61AE3" w:rsidRDefault="00F61AE3" w:rsidP="00F61AE3">
      <w:pPr>
        <w:numPr>
          <w:ilvl w:val="0"/>
          <w:numId w:val="64"/>
        </w:numPr>
        <w:suppressAutoHyphens/>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H.G. nr. 766/1997 pentru aprobarea unor regulamente privind calitatea în construcţii, cu modificările și completările ulterioare.</w:t>
      </w:r>
    </w:p>
    <w:p w14:paraId="0CC1BAFE" w14:textId="77777777" w:rsidR="00F61AE3" w:rsidRPr="00F61AE3" w:rsidRDefault="00F61AE3" w:rsidP="00F61AE3">
      <w:pPr>
        <w:numPr>
          <w:ilvl w:val="0"/>
          <w:numId w:val="64"/>
        </w:numPr>
        <w:suppressAutoHyphens/>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Legea nr. 50/1991 privind autorizarea executării lucrărilor de construcţii, republicată, cu modificările și completările ulterioare;</w:t>
      </w:r>
    </w:p>
    <w:p w14:paraId="7F2F5E70" w14:textId="77777777" w:rsidR="00F61AE3" w:rsidRPr="00F61AE3" w:rsidRDefault="00F61AE3" w:rsidP="00F61AE3">
      <w:pPr>
        <w:numPr>
          <w:ilvl w:val="0"/>
          <w:numId w:val="64"/>
        </w:numPr>
        <w:suppressAutoHyphens/>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Ordin nr. 839/2009 pentru aprobarea Normelor metodologice de aplicare a Legii nr. 50/1991 privind autorizarea executării lucrărilor de construcții, cu modificările și completările ulterioare;</w:t>
      </w:r>
    </w:p>
    <w:p w14:paraId="5746E96B" w14:textId="77777777" w:rsidR="00F61AE3" w:rsidRPr="00F61AE3" w:rsidRDefault="00F61AE3" w:rsidP="00F61AE3">
      <w:pPr>
        <w:numPr>
          <w:ilvl w:val="0"/>
          <w:numId w:val="64"/>
        </w:numPr>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  Ordinul M.D.R.A.P. nr. 2264/28.02.2018 pentru aprobare Procedurii privind atestarea  verificatorilor de proiecte și a </w:t>
      </w:r>
      <w:r w:rsidRPr="00F61AE3">
        <w:rPr>
          <w:rFonts w:ascii="Times New Roman" w:eastAsia="Calibri" w:hAnsi="Times New Roman" w:cs="Times New Roman"/>
          <w:b/>
          <w:bCs/>
          <w:sz w:val="24"/>
          <w:szCs w:val="24"/>
          <w:lang w:eastAsia="ro-RO"/>
        </w:rPr>
        <w:t>experților tehnici în construcții</w:t>
      </w:r>
      <w:r w:rsidRPr="00F61AE3">
        <w:rPr>
          <w:rFonts w:ascii="Times New Roman" w:eastAsia="Calibri" w:hAnsi="Times New Roman" w:cs="Times New Roman"/>
          <w:sz w:val="24"/>
          <w:szCs w:val="24"/>
          <w:lang w:eastAsia="ro-RO"/>
        </w:rPr>
        <w:t>, cu modificările și completările ulterioare;</w:t>
      </w:r>
    </w:p>
    <w:p w14:paraId="56759C17" w14:textId="77777777" w:rsidR="00F61AE3" w:rsidRPr="00F61AE3" w:rsidRDefault="00F61AE3" w:rsidP="00F61AE3">
      <w:pPr>
        <w:numPr>
          <w:ilvl w:val="0"/>
          <w:numId w:val="64"/>
        </w:numPr>
        <w:suppressAutoHyphens/>
        <w:spacing w:after="0" w:line="240" w:lineRule="auto"/>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   H.G. nr. 907/2016 privind etapele de elaborare și conţinut-cadru al documentaţiilor tehnico-economice aferente obiectivelor/proiectelor de investiţii finanțate din fonduri publice, cu modificările și completările ulterioare; </w:t>
      </w:r>
    </w:p>
    <w:p w14:paraId="78F1FF9C" w14:textId="77777777" w:rsidR="00F61AE3" w:rsidRPr="00F61AE3" w:rsidRDefault="00F61AE3" w:rsidP="00F61AE3">
      <w:pPr>
        <w:suppressAutoHyphens/>
        <w:spacing w:after="0" w:line="240" w:lineRule="auto"/>
        <w:ind w:left="1080"/>
        <w:contextualSpacing/>
        <w:jc w:val="both"/>
        <w:rPr>
          <w:rFonts w:ascii="Times New Roman" w:eastAsia="Calibri" w:hAnsi="Times New Roman" w:cs="Times New Roman"/>
          <w:sz w:val="24"/>
          <w:szCs w:val="24"/>
          <w:lang w:eastAsia="ro-RO"/>
        </w:rPr>
      </w:pPr>
    </w:p>
    <w:p w14:paraId="76E7FB08" w14:textId="77777777" w:rsidR="00F61AE3" w:rsidRPr="00F61AE3" w:rsidRDefault="00F61AE3" w:rsidP="00F61AE3">
      <w:pPr>
        <w:suppressAutoHyphens/>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 xml:space="preserve">De asemenea, </w:t>
      </w:r>
      <w:r w:rsidRPr="00F61AE3">
        <w:rPr>
          <w:rFonts w:ascii="Times New Roman" w:hAnsi="Times New Roman" w:cs="Times New Roman"/>
          <w:b/>
          <w:bCs/>
          <w:sz w:val="24"/>
          <w:szCs w:val="24"/>
        </w:rPr>
        <w:t>se va ține seama de toate actele legislative, normativele și prescripțiile tehnice</w:t>
      </w:r>
      <w:r w:rsidRPr="00F61AE3">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3C964962" w14:textId="77777777" w:rsidR="00F61AE3" w:rsidRPr="00F61AE3" w:rsidRDefault="00F61AE3" w:rsidP="00F61AE3">
      <w:pPr>
        <w:suppressAutoHyphens/>
        <w:spacing w:after="0" w:line="240" w:lineRule="auto"/>
        <w:ind w:left="720"/>
        <w:jc w:val="both"/>
        <w:rPr>
          <w:rFonts w:ascii="Times New Roman" w:hAnsi="Times New Roman" w:cs="Times New Roman"/>
          <w:sz w:val="24"/>
          <w:szCs w:val="24"/>
        </w:rPr>
      </w:pPr>
    </w:p>
    <w:p w14:paraId="6C8A0898" w14:textId="77777777" w:rsidR="00F61AE3" w:rsidRPr="00F61AE3" w:rsidRDefault="00F61AE3" w:rsidP="00F61AE3">
      <w:pPr>
        <w:suppressAutoHyphens/>
        <w:spacing w:after="0" w:line="240" w:lineRule="auto"/>
        <w:ind w:left="720"/>
        <w:jc w:val="both"/>
        <w:rPr>
          <w:rFonts w:ascii="Times New Roman" w:hAnsi="Times New Roman" w:cs="Times New Roman"/>
          <w:sz w:val="24"/>
          <w:szCs w:val="24"/>
        </w:rPr>
      </w:pPr>
    </w:p>
    <w:p w14:paraId="0678A0D0" w14:textId="77777777" w:rsidR="00F61AE3" w:rsidRPr="00F61AE3" w:rsidRDefault="00F61AE3" w:rsidP="00F61AE3">
      <w:pPr>
        <w:suppressAutoHyphens/>
        <w:spacing w:after="0" w:line="240" w:lineRule="auto"/>
        <w:ind w:left="720"/>
        <w:jc w:val="both"/>
        <w:rPr>
          <w:rFonts w:ascii="Times New Roman" w:hAnsi="Times New Roman" w:cs="Times New Roman"/>
          <w:sz w:val="24"/>
          <w:szCs w:val="24"/>
        </w:rPr>
      </w:pPr>
    </w:p>
    <w:p w14:paraId="5CBE0D20" w14:textId="77777777" w:rsidR="00F61AE3" w:rsidRPr="00F61AE3" w:rsidRDefault="00F61AE3" w:rsidP="00F61AE3">
      <w:pPr>
        <w:spacing w:after="0" w:line="240" w:lineRule="auto"/>
        <w:ind w:left="720"/>
        <w:jc w:val="both"/>
        <w:rPr>
          <w:rFonts w:ascii="Times New Roman" w:eastAsia="Arial" w:hAnsi="Times New Roman" w:cs="Times New Roman"/>
          <w:b/>
          <w:sz w:val="24"/>
          <w:szCs w:val="24"/>
        </w:rPr>
      </w:pPr>
      <w:r w:rsidRPr="00F61AE3">
        <w:rPr>
          <w:rFonts w:ascii="Times New Roman" w:eastAsia="Arial" w:hAnsi="Times New Roman" w:cs="Times New Roman"/>
          <w:b/>
          <w:sz w:val="24"/>
          <w:szCs w:val="24"/>
        </w:rPr>
        <w:t>10. MANAGEMENTUL/GESTIONAREA CONTRACTULUI ȘI ACTIVITĂȚI DE RAPORTARE ÎN CADRUL CONTRACTULUI</w:t>
      </w:r>
    </w:p>
    <w:p w14:paraId="020A5BFF" w14:textId="77777777" w:rsidR="00F61AE3" w:rsidRPr="00F61AE3" w:rsidRDefault="00F61AE3" w:rsidP="00F61AE3">
      <w:pPr>
        <w:spacing w:after="0" w:line="240" w:lineRule="auto"/>
        <w:ind w:left="720" w:right="-10" w:firstLine="720"/>
        <w:jc w:val="both"/>
        <w:rPr>
          <w:rFonts w:ascii="Times New Roman" w:eastAsia="Arial" w:hAnsi="Times New Roman" w:cs="Times New Roman"/>
          <w:b/>
          <w:sz w:val="24"/>
          <w:szCs w:val="24"/>
        </w:rPr>
      </w:pPr>
    </w:p>
    <w:p w14:paraId="6277F12B" w14:textId="77777777" w:rsidR="00F61AE3" w:rsidRPr="00F61AE3" w:rsidRDefault="00F61AE3" w:rsidP="00F61AE3">
      <w:pPr>
        <w:spacing w:after="0" w:line="240" w:lineRule="auto"/>
        <w:ind w:left="720" w:right="-10" w:firstLine="720"/>
        <w:jc w:val="both"/>
        <w:rPr>
          <w:rFonts w:ascii="Times New Roman" w:hAnsi="Times New Roman" w:cs="Times New Roman"/>
          <w:b/>
          <w:sz w:val="24"/>
          <w:szCs w:val="24"/>
        </w:rPr>
      </w:pPr>
      <w:r w:rsidRPr="00F61AE3">
        <w:rPr>
          <w:rFonts w:ascii="Times New Roman" w:eastAsia="Arial" w:hAnsi="Times New Roman" w:cs="Times New Roman"/>
          <w:b/>
          <w:sz w:val="24"/>
          <w:szCs w:val="24"/>
        </w:rPr>
        <w:t xml:space="preserve">10.1. </w:t>
      </w:r>
      <w:r w:rsidRPr="00F61AE3">
        <w:rPr>
          <w:rFonts w:ascii="Times New Roman" w:hAnsi="Times New Roman" w:cs="Times New Roman"/>
          <w:b/>
          <w:sz w:val="24"/>
          <w:szCs w:val="24"/>
        </w:rPr>
        <w:t>Documentele solicitate de la contractant</w:t>
      </w:r>
    </w:p>
    <w:p w14:paraId="2E6BECEB" w14:textId="77777777" w:rsidR="00F61AE3" w:rsidRPr="00F61AE3" w:rsidRDefault="00F61AE3" w:rsidP="00F61AE3">
      <w:pPr>
        <w:spacing w:after="0" w:line="240" w:lineRule="auto"/>
        <w:ind w:firstLine="708"/>
        <w:jc w:val="both"/>
        <w:rPr>
          <w:rFonts w:ascii="Times New Roman" w:hAnsi="Times New Roman" w:cs="Times New Roman"/>
          <w:sz w:val="24"/>
          <w:szCs w:val="24"/>
        </w:rPr>
      </w:pPr>
      <w:r w:rsidRPr="00F61AE3">
        <w:rPr>
          <w:rFonts w:ascii="Times New Roman" w:hAnsi="Times New Roman" w:cs="Times New Roman"/>
          <w:sz w:val="24"/>
          <w:szCs w:val="24"/>
        </w:rPr>
        <w:t>Expertiza tehnică actualizată se va prezenta în câte 4 exemplare pe suport de hârtie și 2 exemplare în format electronic, asumate, însoțite de copia legitimației de atestare a experților.</w:t>
      </w:r>
    </w:p>
    <w:p w14:paraId="7D6CCC3C" w14:textId="77777777" w:rsidR="00F61AE3" w:rsidRPr="00F61AE3" w:rsidRDefault="00F61AE3" w:rsidP="00F61AE3">
      <w:pPr>
        <w:spacing w:after="0" w:line="240" w:lineRule="auto"/>
        <w:ind w:firstLine="720"/>
        <w:jc w:val="both"/>
        <w:rPr>
          <w:rFonts w:ascii="Times New Roman" w:hAnsi="Times New Roman" w:cs="Times New Roman"/>
          <w:sz w:val="24"/>
          <w:szCs w:val="24"/>
        </w:rPr>
      </w:pPr>
      <w:r w:rsidRPr="00F61AE3">
        <w:rPr>
          <w:rFonts w:ascii="Times New Roman" w:hAnsi="Times New Roman" w:cs="Times New Roman"/>
          <w:sz w:val="24"/>
          <w:szCs w:val="24"/>
        </w:rPr>
        <w:t>Expertiza tehnică va fi însoțită de Sinteza raportului de expertiză.</w:t>
      </w:r>
    </w:p>
    <w:p w14:paraId="51E403F8" w14:textId="77777777" w:rsidR="00F61AE3" w:rsidRPr="00F61AE3" w:rsidRDefault="00F61AE3" w:rsidP="00F61AE3">
      <w:pPr>
        <w:spacing w:after="0" w:line="240" w:lineRule="auto"/>
        <w:jc w:val="both"/>
        <w:rPr>
          <w:rFonts w:ascii="Times New Roman" w:hAnsi="Times New Roman" w:cs="Times New Roman"/>
          <w:b/>
          <w:bCs/>
          <w:sz w:val="24"/>
          <w:szCs w:val="24"/>
        </w:rPr>
      </w:pPr>
    </w:p>
    <w:p w14:paraId="337929C5" w14:textId="77777777" w:rsidR="00F61AE3" w:rsidRPr="00F61AE3" w:rsidRDefault="00F61AE3" w:rsidP="00F61AE3">
      <w:pPr>
        <w:tabs>
          <w:tab w:val="left" w:pos="0"/>
        </w:tabs>
        <w:spacing w:after="0" w:line="240" w:lineRule="auto"/>
        <w:jc w:val="both"/>
        <w:rPr>
          <w:rFonts w:ascii="Times New Roman" w:hAnsi="Times New Roman" w:cs="Times New Roman"/>
          <w:sz w:val="24"/>
          <w:szCs w:val="24"/>
        </w:rPr>
      </w:pPr>
      <w:r w:rsidRPr="00F61AE3">
        <w:rPr>
          <w:rFonts w:ascii="Times New Roman" w:hAnsi="Times New Roman" w:cs="Times New Roman"/>
          <w:sz w:val="24"/>
          <w:szCs w:val="24"/>
        </w:rPr>
        <w:tab/>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F61AE3">
        <w:rPr>
          <w:rFonts w:ascii="Times New Roman" w:hAnsi="Times New Roman" w:cs="Times New Roman"/>
          <w:b/>
          <w:bCs/>
          <w:sz w:val="24"/>
          <w:szCs w:val="24"/>
        </w:rPr>
        <w:t>Expertul tehnic verifică, semnează şi ștampilează documentațiile tehnice, în toate fazele de elaborare ale acestora</w:t>
      </w:r>
      <w:r w:rsidRPr="00F61AE3">
        <w:rPr>
          <w:rFonts w:ascii="Times New Roman" w:hAnsi="Times New Roman" w:cs="Times New Roman"/>
          <w:sz w:val="24"/>
          <w:szCs w:val="24"/>
        </w:rPr>
        <w:t xml:space="preserve">, în domeniile/subdomeniile de construcții și specialitățile de instalații pentru care este atestat şi a întocmit expertiza tehnică, </w:t>
      </w:r>
      <w:r w:rsidRPr="00F61AE3">
        <w:rPr>
          <w:rFonts w:ascii="Times New Roman" w:hAnsi="Times New Roman" w:cs="Times New Roman"/>
          <w:b/>
          <w:bCs/>
          <w:sz w:val="24"/>
          <w:szCs w:val="24"/>
        </w:rPr>
        <w:t>pentru confirmarea conformității acestora cu raportul de expertiză tehnică</w:t>
      </w:r>
      <w:r w:rsidRPr="00F61AE3">
        <w:rPr>
          <w:rFonts w:ascii="Times New Roman" w:hAnsi="Times New Roman" w:cs="Times New Roman"/>
          <w:sz w:val="24"/>
          <w:szCs w:val="24"/>
        </w:rPr>
        <w:t>”. În acest context, documentațiile tehnice actualizate vor fi confirmate de către expertul tehnic care a elaborat/și-a însușit raportul de expertiză tehnică.</w:t>
      </w:r>
    </w:p>
    <w:p w14:paraId="4A443AE4" w14:textId="77777777" w:rsidR="00F61AE3" w:rsidRPr="00F61AE3" w:rsidRDefault="00F61AE3" w:rsidP="00F61AE3">
      <w:pPr>
        <w:tabs>
          <w:tab w:val="left" w:pos="0"/>
        </w:tabs>
        <w:spacing w:after="0" w:line="240" w:lineRule="auto"/>
        <w:jc w:val="both"/>
        <w:rPr>
          <w:rFonts w:ascii="Times New Roman" w:hAnsi="Times New Roman" w:cs="Times New Roman"/>
          <w:b/>
          <w:sz w:val="24"/>
          <w:szCs w:val="24"/>
        </w:rPr>
      </w:pPr>
      <w:r w:rsidRPr="00F61AE3">
        <w:rPr>
          <w:rFonts w:ascii="Times New Roman" w:hAnsi="Times New Roman" w:cs="Times New Roman"/>
          <w:bCs/>
          <w:sz w:val="24"/>
          <w:szCs w:val="24"/>
        </w:rPr>
        <w:tab/>
        <w:t xml:space="preserve">Termenul de predare al Expertizei tehnice actualizate care face obiectul contractului este </w:t>
      </w:r>
      <w:r w:rsidRPr="00F61AE3">
        <w:rPr>
          <w:rFonts w:ascii="Times New Roman" w:hAnsi="Times New Roman" w:cs="Times New Roman"/>
          <w:b/>
          <w:sz w:val="24"/>
          <w:szCs w:val="24"/>
        </w:rPr>
        <w:t>de 45 zile</w:t>
      </w:r>
      <w:r w:rsidRPr="00F61AE3">
        <w:rPr>
          <w:rFonts w:ascii="Times New Roman" w:hAnsi="Times New Roman" w:cs="Times New Roman"/>
          <w:bCs/>
          <w:sz w:val="24"/>
          <w:szCs w:val="24"/>
        </w:rPr>
        <w:t xml:space="preserve">, considerat de la ordinului de începere a prestării serviciilor, conform precizărilor de la pct. </w:t>
      </w:r>
      <w:r w:rsidRPr="00F61AE3">
        <w:rPr>
          <w:rFonts w:ascii="Times New Roman" w:hAnsi="Times New Roman" w:cs="Times New Roman"/>
          <w:b/>
          <w:sz w:val="24"/>
          <w:szCs w:val="24"/>
        </w:rPr>
        <w:t>6.2.- Data de început și data de încheiere a prestării serviciilor.</w:t>
      </w:r>
    </w:p>
    <w:p w14:paraId="36940BE1" w14:textId="77777777" w:rsidR="00F61AE3" w:rsidRPr="00F61AE3" w:rsidRDefault="00F61AE3" w:rsidP="00F61AE3">
      <w:pPr>
        <w:spacing w:after="0" w:line="240" w:lineRule="auto"/>
        <w:ind w:firstLine="720"/>
        <w:jc w:val="both"/>
        <w:rPr>
          <w:rFonts w:ascii="Times New Roman" w:hAnsi="Times New Roman" w:cs="Times New Roman"/>
          <w:bCs/>
          <w:sz w:val="24"/>
          <w:szCs w:val="24"/>
        </w:rPr>
      </w:pPr>
      <w:r w:rsidRPr="00F61AE3">
        <w:rPr>
          <w:rFonts w:ascii="Times New Roman" w:hAnsi="Times New Roman" w:cs="Times New Roman"/>
          <w:bCs/>
          <w:sz w:val="24"/>
          <w:szCs w:val="24"/>
        </w:rPr>
        <w:t>Preluarea documentațiilor în forma finală, definită anterior, se va face pe baza Procesului verbal de predare-primire.</w:t>
      </w:r>
    </w:p>
    <w:p w14:paraId="6898826A" w14:textId="77777777" w:rsidR="00F61AE3" w:rsidRPr="00F61AE3" w:rsidRDefault="00F61AE3" w:rsidP="00F61AE3">
      <w:pPr>
        <w:spacing w:after="0" w:line="240" w:lineRule="auto"/>
        <w:ind w:left="720" w:right="-10" w:firstLine="720"/>
        <w:jc w:val="both"/>
        <w:rPr>
          <w:rFonts w:ascii="Times New Roman" w:hAnsi="Times New Roman" w:cs="Times New Roman"/>
          <w:b/>
          <w:sz w:val="24"/>
          <w:szCs w:val="24"/>
        </w:rPr>
      </w:pPr>
    </w:p>
    <w:p w14:paraId="3DD007E1" w14:textId="77777777" w:rsidR="00F61AE3" w:rsidRPr="00F61AE3" w:rsidRDefault="00F61AE3" w:rsidP="00F61AE3">
      <w:pPr>
        <w:spacing w:after="0" w:line="240" w:lineRule="auto"/>
        <w:ind w:left="720" w:right="-10" w:firstLine="720"/>
        <w:jc w:val="both"/>
        <w:rPr>
          <w:rFonts w:ascii="Times New Roman" w:hAnsi="Times New Roman" w:cs="Times New Roman"/>
          <w:b/>
          <w:sz w:val="24"/>
          <w:szCs w:val="24"/>
        </w:rPr>
      </w:pPr>
      <w:r w:rsidRPr="00F61AE3">
        <w:rPr>
          <w:rFonts w:ascii="Times New Roman" w:hAnsi="Times New Roman" w:cs="Times New Roman"/>
          <w:b/>
          <w:sz w:val="24"/>
          <w:szCs w:val="24"/>
        </w:rPr>
        <w:t>10.2. Acceptarea rezultatelor finale în cadrul contractului</w:t>
      </w:r>
    </w:p>
    <w:p w14:paraId="70CB27BD" w14:textId="77777777" w:rsidR="00F61AE3" w:rsidRPr="00F61AE3" w:rsidRDefault="00F61AE3" w:rsidP="00F61AE3">
      <w:pPr>
        <w:spacing w:after="0" w:line="240" w:lineRule="auto"/>
        <w:ind w:left="720" w:right="-10" w:firstLine="720"/>
        <w:jc w:val="both"/>
        <w:rPr>
          <w:rFonts w:ascii="Times New Roman" w:hAnsi="Times New Roman" w:cs="Times New Roman"/>
          <w:b/>
          <w:sz w:val="24"/>
          <w:szCs w:val="24"/>
        </w:rPr>
      </w:pPr>
    </w:p>
    <w:p w14:paraId="3CC0782B" w14:textId="77777777" w:rsidR="00F61AE3" w:rsidRPr="00F61AE3" w:rsidRDefault="00F61AE3" w:rsidP="00F61AE3">
      <w:pPr>
        <w:spacing w:after="0" w:line="240" w:lineRule="auto"/>
        <w:ind w:right="-10" w:firstLine="720"/>
        <w:jc w:val="both"/>
        <w:rPr>
          <w:rFonts w:ascii="Times New Roman" w:hAnsi="Times New Roman" w:cs="Times New Roman"/>
          <w:bCs/>
          <w:sz w:val="24"/>
          <w:szCs w:val="24"/>
        </w:rPr>
      </w:pPr>
      <w:r w:rsidRPr="00F61AE3">
        <w:rPr>
          <w:rFonts w:ascii="Times New Roman" w:hAnsi="Times New Roman" w:cs="Times New Roman"/>
          <w:bCs/>
          <w:sz w:val="24"/>
          <w:szCs w:val="24"/>
        </w:rPr>
        <w:t>Recepţia cantitativă şi calitativă a documentațiilor în forma finală, definită anterior, se va face pe baza Procesului verbal de recepţie întocmit de Comisia de specialitate numită prin decizia Autorităţii Contractante.</w:t>
      </w:r>
    </w:p>
    <w:p w14:paraId="3ECEE2DC" w14:textId="77777777" w:rsidR="00F61AE3" w:rsidRPr="00F61AE3" w:rsidRDefault="00F61AE3" w:rsidP="00F61AE3">
      <w:pPr>
        <w:spacing w:after="0" w:line="240" w:lineRule="auto"/>
        <w:ind w:left="720" w:right="-10" w:firstLine="720"/>
        <w:jc w:val="both"/>
        <w:rPr>
          <w:rFonts w:ascii="Times New Roman" w:hAnsi="Times New Roman" w:cs="Times New Roman"/>
          <w:b/>
          <w:sz w:val="24"/>
          <w:szCs w:val="24"/>
        </w:rPr>
      </w:pPr>
    </w:p>
    <w:p w14:paraId="21E1F893" w14:textId="77777777" w:rsidR="00F61AE3" w:rsidRPr="00F61AE3" w:rsidRDefault="00F61AE3" w:rsidP="00F61AE3">
      <w:pPr>
        <w:spacing w:after="0" w:line="240" w:lineRule="auto"/>
        <w:ind w:left="720" w:right="-10" w:firstLine="720"/>
        <w:jc w:val="both"/>
        <w:rPr>
          <w:rFonts w:ascii="Times New Roman" w:hAnsi="Times New Roman" w:cs="Times New Roman"/>
          <w:b/>
          <w:sz w:val="24"/>
          <w:szCs w:val="24"/>
        </w:rPr>
      </w:pPr>
      <w:r w:rsidRPr="00F61AE3">
        <w:rPr>
          <w:rFonts w:ascii="Times New Roman" w:hAnsi="Times New Roman" w:cs="Times New Roman"/>
          <w:b/>
          <w:sz w:val="24"/>
          <w:szCs w:val="24"/>
        </w:rPr>
        <w:t>10.3. Finalizarea serviciilor în cadrul contractului</w:t>
      </w:r>
    </w:p>
    <w:p w14:paraId="7509F365" w14:textId="77777777" w:rsidR="00F61AE3" w:rsidRPr="00F61AE3" w:rsidRDefault="00F61AE3" w:rsidP="00F61AE3">
      <w:pPr>
        <w:spacing w:after="0" w:line="240" w:lineRule="auto"/>
        <w:ind w:left="720" w:right="-10" w:firstLine="720"/>
        <w:jc w:val="both"/>
        <w:rPr>
          <w:rFonts w:ascii="Times New Roman" w:hAnsi="Times New Roman" w:cs="Times New Roman"/>
          <w:b/>
          <w:sz w:val="24"/>
          <w:szCs w:val="24"/>
        </w:rPr>
      </w:pPr>
    </w:p>
    <w:p w14:paraId="19CB5B49"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sz w:val="24"/>
          <w:szCs w:val="24"/>
        </w:rPr>
        <w:t>Finalizarea serviciilor care fac obiectul contractului, se consideră astfel:</w:t>
      </w:r>
    </w:p>
    <w:p w14:paraId="2979C115" w14:textId="77777777" w:rsidR="00F61AE3" w:rsidRPr="00F61AE3" w:rsidRDefault="00F61AE3" w:rsidP="00F61AE3">
      <w:pPr>
        <w:spacing w:after="0" w:line="240" w:lineRule="auto"/>
        <w:ind w:right="-10" w:firstLine="720"/>
        <w:contextualSpacing/>
        <w:jc w:val="both"/>
        <w:rPr>
          <w:rFonts w:ascii="Times New Roman" w:hAnsi="Times New Roman" w:cs="Times New Roman"/>
          <w:sz w:val="24"/>
          <w:szCs w:val="24"/>
        </w:rPr>
      </w:pPr>
      <w:bookmarkStart w:id="58" w:name="_Hlk109650793"/>
      <w:r w:rsidRPr="00F61AE3">
        <w:rPr>
          <w:rFonts w:ascii="Times New Roman" w:hAnsi="Times New Roman" w:cs="Times New Roman"/>
          <w:sz w:val="24"/>
          <w:szCs w:val="24"/>
        </w:rPr>
        <w:t>Prestatorul va prezenta Achizitorului documentațiile elaborate, într-un singur exemplar (hârtie + electronic), în vederea analizei, prin personalul care deține competențe în acest sens;</w:t>
      </w:r>
      <w:r w:rsidRPr="00F61AE3">
        <w:rPr>
          <w:rFonts w:ascii="Times New Roman" w:hAnsi="Times New Roman" w:cs="Times New Roman"/>
          <w:b/>
          <w:bCs/>
          <w:sz w:val="24"/>
          <w:szCs w:val="24"/>
        </w:rPr>
        <w:t xml:space="preserve"> </w:t>
      </w:r>
      <w:r w:rsidRPr="00F61AE3">
        <w:rPr>
          <w:rFonts w:ascii="Times New Roman" w:hAnsi="Times New Roman" w:cs="Times New Roman"/>
          <w:sz w:val="24"/>
          <w:szCs w:val="24"/>
        </w:rPr>
        <w:t xml:space="preserve">documentațiile primite în baza Proceselor verbale de predare-primire, semnate de ambele părți, vor fi analizate de către Autoritatea Contractantă, prin personalul care deține competențe în acest sens, într-un interval de 5 zile lucrătoare de la primirea acestora, în sensul de evaluare a conținutului, urmând să întocmească și să transmită </w:t>
      </w:r>
      <w:bookmarkStart w:id="59" w:name="_Hlk109650398"/>
      <w:r w:rsidRPr="00F61AE3">
        <w:rPr>
          <w:rFonts w:ascii="Times New Roman" w:hAnsi="Times New Roman" w:cs="Times New Roman"/>
          <w:sz w:val="24"/>
          <w:szCs w:val="24"/>
        </w:rPr>
        <w:t>Contractantul</w:t>
      </w:r>
      <w:bookmarkEnd w:id="59"/>
      <w:r w:rsidRPr="00F61AE3">
        <w:rPr>
          <w:rFonts w:ascii="Times New Roman" w:hAnsi="Times New Roman" w:cs="Times New Roman"/>
          <w:sz w:val="24"/>
          <w:szCs w:val="24"/>
        </w:rPr>
        <w:t>ui, concluziile verificării documentației și eventualele modificări/</w:t>
      </w:r>
      <w:r w:rsidRPr="00F61AE3">
        <w:rPr>
          <w:rFonts w:ascii="Times New Roman" w:eastAsia="Calibri" w:hAnsi="Times New Roman" w:cs="Times New Roman"/>
          <w:sz w:val="24"/>
          <w:szCs w:val="24"/>
        </w:rPr>
        <w:t>completări</w:t>
      </w:r>
      <w:r w:rsidRPr="00F61AE3">
        <w:rPr>
          <w:rFonts w:ascii="Times New Roman" w:hAnsi="Times New Roman" w:cs="Times New Roman"/>
          <w:sz w:val="24"/>
          <w:szCs w:val="24"/>
        </w:rPr>
        <w:t xml:space="preserve"> care se impun</w:t>
      </w:r>
      <w:bookmarkEnd w:id="58"/>
      <w:r w:rsidRPr="00F61AE3">
        <w:rPr>
          <w:rFonts w:ascii="Times New Roman" w:hAnsi="Times New Roman" w:cs="Times New Roman"/>
          <w:sz w:val="24"/>
          <w:szCs w:val="24"/>
        </w:rPr>
        <w:t>.</w:t>
      </w:r>
    </w:p>
    <w:p w14:paraId="3EF119FF"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bookmarkStart w:id="60" w:name="_Hlk109650852"/>
      <w:r w:rsidRPr="00F61AE3">
        <w:rPr>
          <w:rFonts w:ascii="Times New Roman" w:hAnsi="Times New Roman" w:cs="Times New Roman"/>
          <w:sz w:val="24"/>
          <w:szCs w:val="24"/>
        </w:rPr>
        <w:t xml:space="preserve">După efectuarea în termen de maxim 5 zile lucrătoare eventualelor modificări/completări solicitate de către Achizitor ca urmare a analizei, Contractantul va prezenta documentația revizuită pe bază de proces-verbal, ce va fi verificată de Autoritatea Contractantă în termen de max. 2 zile. </w:t>
      </w:r>
    </w:p>
    <w:p w14:paraId="427F1D89"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r w:rsidRPr="00F61AE3">
        <w:rPr>
          <w:rFonts w:ascii="Times New Roman" w:hAnsi="Times New Roman" w:cs="Times New Roman"/>
          <w:sz w:val="24"/>
          <w:szCs w:val="24"/>
        </w:rPr>
        <w:t>După acceptarea documentațiilor de către Achizitor, Contractantul va preda restul documentațiilor (în cazul în care, pe baza recomandărilor comisiei, nu trebuie efectuate modificări la documentația predată inițial) în numărul și forma precizată în caietul de sarcini, respectiv într-un număr de câte 4 exemplare pe suport hârtie și 2 exemplare în format electronic (editabil+pdf), asumate, însoțite de copia legitimației de atestare a experților.</w:t>
      </w:r>
      <w:bookmarkEnd w:id="60"/>
    </w:p>
    <w:p w14:paraId="219CD8B4" w14:textId="77777777" w:rsidR="00F61AE3" w:rsidRPr="00F61AE3" w:rsidRDefault="00F61AE3" w:rsidP="00F61AE3">
      <w:pPr>
        <w:spacing w:after="0" w:line="240" w:lineRule="auto"/>
        <w:ind w:right="-10" w:firstLine="720"/>
        <w:jc w:val="both"/>
        <w:rPr>
          <w:rFonts w:ascii="Times New Roman" w:hAnsi="Times New Roman" w:cs="Times New Roman"/>
          <w:sz w:val="24"/>
          <w:szCs w:val="24"/>
        </w:rPr>
      </w:pPr>
    </w:p>
    <w:p w14:paraId="19323341" w14:textId="77777777" w:rsidR="00F61AE3" w:rsidRPr="00F61AE3" w:rsidRDefault="00F61AE3" w:rsidP="00F61AE3">
      <w:pPr>
        <w:spacing w:after="0" w:line="240" w:lineRule="auto"/>
        <w:ind w:right="-10"/>
        <w:jc w:val="both"/>
        <w:rPr>
          <w:rFonts w:ascii="Times New Roman" w:hAnsi="Times New Roman" w:cs="Times New Roman"/>
          <w:b/>
          <w:sz w:val="24"/>
          <w:szCs w:val="24"/>
        </w:rPr>
      </w:pPr>
    </w:p>
    <w:p w14:paraId="35E5117E" w14:textId="77777777" w:rsidR="00F61AE3" w:rsidRPr="00F61AE3" w:rsidRDefault="00F61AE3" w:rsidP="00F61AE3">
      <w:pPr>
        <w:spacing w:after="0" w:line="240" w:lineRule="auto"/>
        <w:ind w:left="720" w:right="-10" w:firstLine="720"/>
        <w:jc w:val="both"/>
        <w:rPr>
          <w:rFonts w:ascii="Times New Roman" w:hAnsi="Times New Roman" w:cs="Times New Roman"/>
          <w:b/>
          <w:sz w:val="24"/>
          <w:szCs w:val="24"/>
        </w:rPr>
      </w:pPr>
      <w:r w:rsidRPr="00F61AE3">
        <w:rPr>
          <w:rFonts w:ascii="Times New Roman" w:hAnsi="Times New Roman" w:cs="Times New Roman"/>
          <w:b/>
          <w:sz w:val="24"/>
          <w:szCs w:val="24"/>
        </w:rPr>
        <w:t>10.4. Monitorizarea realizării activităților și a rezultatelor pe perioada derulării contractului</w:t>
      </w:r>
    </w:p>
    <w:p w14:paraId="2FDCD030" w14:textId="77777777" w:rsidR="00F61AE3" w:rsidRPr="00F61AE3" w:rsidRDefault="00F61AE3" w:rsidP="00F61AE3">
      <w:pPr>
        <w:spacing w:after="0" w:line="240" w:lineRule="auto"/>
        <w:ind w:left="1440" w:right="-10"/>
        <w:jc w:val="both"/>
        <w:rPr>
          <w:rFonts w:ascii="Times New Roman" w:hAnsi="Times New Roman" w:cs="Times New Roman"/>
          <w:b/>
          <w:sz w:val="24"/>
          <w:szCs w:val="24"/>
        </w:rPr>
      </w:pPr>
    </w:p>
    <w:p w14:paraId="452B8ADE" w14:textId="77777777" w:rsidR="00F61AE3" w:rsidRPr="00F61AE3" w:rsidRDefault="00F61AE3" w:rsidP="00F61AE3">
      <w:pPr>
        <w:spacing w:after="0" w:line="240" w:lineRule="auto"/>
        <w:ind w:right="-10" w:firstLine="720"/>
        <w:jc w:val="both"/>
        <w:rPr>
          <w:rFonts w:ascii="Times New Roman" w:hAnsi="Times New Roman" w:cs="Times New Roman"/>
          <w:bCs/>
          <w:sz w:val="24"/>
          <w:szCs w:val="24"/>
        </w:rPr>
      </w:pPr>
      <w:r w:rsidRPr="00F61AE3">
        <w:rPr>
          <w:rFonts w:ascii="Times New Roman" w:hAnsi="Times New Roman" w:cs="Times New Roman"/>
          <w:bCs/>
          <w:sz w:val="24"/>
          <w:szCs w:val="24"/>
        </w:rPr>
        <w:t>Documentațiile vor fi predate în termenul stabilit prin contract, pe baza proceselor verbale  de predare-primire.</w:t>
      </w:r>
    </w:p>
    <w:p w14:paraId="327B40CA" w14:textId="77777777" w:rsidR="00F61AE3" w:rsidRPr="00F61AE3" w:rsidRDefault="00F61AE3" w:rsidP="00F61AE3">
      <w:pPr>
        <w:spacing w:after="0" w:line="240" w:lineRule="auto"/>
        <w:ind w:right="-10" w:firstLine="720"/>
        <w:jc w:val="both"/>
        <w:rPr>
          <w:rFonts w:ascii="Times New Roman" w:hAnsi="Times New Roman" w:cs="Times New Roman"/>
          <w:bCs/>
          <w:sz w:val="24"/>
          <w:szCs w:val="24"/>
        </w:rPr>
      </w:pPr>
      <w:r w:rsidRPr="00F61AE3">
        <w:rPr>
          <w:rFonts w:ascii="Times New Roman" w:hAnsi="Times New Roman" w:cs="Times New Roman"/>
          <w:bCs/>
          <w:sz w:val="24"/>
          <w:szCs w:val="24"/>
        </w:rPr>
        <w:t>Serviciile de elaborare a Expertizei tehnice actualizate însoțită de Studiul geotehnic se vor plăti pe baza facturii emise de Contractant, în condițiile prevăzute în contractul ce va fi încheiat.</w:t>
      </w:r>
    </w:p>
    <w:p w14:paraId="3D714C91" w14:textId="77777777" w:rsidR="00F61AE3" w:rsidRPr="00F61AE3" w:rsidRDefault="00F61AE3" w:rsidP="00F61AE3">
      <w:pPr>
        <w:spacing w:after="0" w:line="240" w:lineRule="auto"/>
        <w:ind w:right="-10" w:firstLine="720"/>
        <w:jc w:val="both"/>
        <w:rPr>
          <w:rFonts w:ascii="Times New Roman" w:hAnsi="Times New Roman" w:cs="Times New Roman"/>
          <w:b/>
          <w:sz w:val="24"/>
          <w:szCs w:val="24"/>
        </w:rPr>
      </w:pPr>
      <w:r w:rsidRPr="00F61AE3">
        <w:rPr>
          <w:rFonts w:ascii="Times New Roman" w:hAnsi="Times New Roman" w:cs="Times New Roman"/>
          <w:b/>
          <w:sz w:val="24"/>
          <w:szCs w:val="24"/>
        </w:rPr>
        <w:t>După efectuarea plății, drepturile de autor sunt cedate Autorității Contractante și vor deveni proprietatea acesteia.</w:t>
      </w:r>
    </w:p>
    <w:p w14:paraId="3E931F95" w14:textId="77777777" w:rsidR="00F61AE3" w:rsidRPr="00F61AE3" w:rsidRDefault="00F61AE3" w:rsidP="00F61AE3">
      <w:pPr>
        <w:spacing w:after="0" w:line="240" w:lineRule="auto"/>
        <w:ind w:right="-10" w:firstLine="720"/>
        <w:jc w:val="both"/>
        <w:rPr>
          <w:rFonts w:ascii="Times New Roman" w:hAnsi="Times New Roman" w:cs="Times New Roman"/>
          <w:b/>
          <w:sz w:val="24"/>
          <w:szCs w:val="24"/>
        </w:rPr>
      </w:pPr>
    </w:p>
    <w:p w14:paraId="2D2F66DB" w14:textId="77777777" w:rsidR="00F61AE3" w:rsidRPr="00F61AE3" w:rsidRDefault="00F61AE3" w:rsidP="00F61AE3">
      <w:pPr>
        <w:spacing w:after="0" w:line="240" w:lineRule="auto"/>
        <w:ind w:right="-10"/>
        <w:jc w:val="both"/>
        <w:rPr>
          <w:rFonts w:ascii="Times New Roman" w:hAnsi="Times New Roman" w:cs="Times New Roman"/>
          <w:b/>
          <w:sz w:val="24"/>
          <w:szCs w:val="24"/>
        </w:rPr>
      </w:pPr>
    </w:p>
    <w:p w14:paraId="0E899D3A" w14:textId="77777777" w:rsidR="00F61AE3" w:rsidRPr="00F61AE3" w:rsidRDefault="00F61AE3" w:rsidP="00F61AE3">
      <w:pPr>
        <w:tabs>
          <w:tab w:val="left" w:pos="1843"/>
        </w:tabs>
        <w:spacing w:after="0" w:line="240" w:lineRule="auto"/>
        <w:ind w:left="1440" w:right="-10"/>
        <w:jc w:val="both"/>
        <w:rPr>
          <w:rFonts w:ascii="Times New Roman" w:hAnsi="Times New Roman" w:cs="Times New Roman"/>
          <w:b/>
          <w:sz w:val="24"/>
          <w:szCs w:val="24"/>
        </w:rPr>
      </w:pPr>
      <w:r w:rsidRPr="00F61AE3">
        <w:rPr>
          <w:rFonts w:ascii="Times New Roman" w:hAnsi="Times New Roman" w:cs="Times New Roman"/>
          <w:b/>
          <w:sz w:val="24"/>
          <w:szCs w:val="24"/>
        </w:rPr>
        <w:lastRenderedPageBreak/>
        <w:t xml:space="preserve">11. </w:t>
      </w:r>
      <w:r w:rsidRPr="00F61AE3">
        <w:rPr>
          <w:rFonts w:ascii="Times New Roman" w:hAnsi="Times New Roman" w:cs="Times New Roman"/>
          <w:b/>
          <w:sz w:val="24"/>
          <w:szCs w:val="24"/>
        </w:rPr>
        <w:tab/>
        <w:t>PROPUNEREA TEHNICĂ ŞI CRITERIUL DE ATRIBUIRE</w:t>
      </w:r>
    </w:p>
    <w:p w14:paraId="5061805A" w14:textId="77777777" w:rsidR="00F61AE3" w:rsidRPr="00F61AE3" w:rsidRDefault="00F61AE3" w:rsidP="00F61AE3">
      <w:pPr>
        <w:spacing w:after="0" w:line="240" w:lineRule="auto"/>
        <w:ind w:left="1440" w:right="-10"/>
        <w:jc w:val="both"/>
        <w:rPr>
          <w:rFonts w:ascii="Times New Roman" w:hAnsi="Times New Roman" w:cs="Times New Roman"/>
          <w:b/>
          <w:sz w:val="24"/>
          <w:szCs w:val="24"/>
        </w:rPr>
      </w:pPr>
    </w:p>
    <w:p w14:paraId="4785E512" w14:textId="77777777" w:rsidR="00F61AE3" w:rsidRPr="00F61AE3" w:rsidRDefault="00F61AE3" w:rsidP="00F61AE3">
      <w:pPr>
        <w:spacing w:after="0" w:line="240" w:lineRule="auto"/>
        <w:ind w:firstLine="567"/>
        <w:jc w:val="both"/>
        <w:rPr>
          <w:rFonts w:ascii="Times New Roman" w:hAnsi="Times New Roman" w:cs="Times New Roman"/>
          <w:iCs/>
          <w:sz w:val="24"/>
          <w:szCs w:val="24"/>
        </w:rPr>
      </w:pPr>
      <w:r w:rsidRPr="00F61AE3">
        <w:rPr>
          <w:rFonts w:ascii="Times New Roman" w:hAnsi="Times New Roman" w:cs="Times New Roman"/>
          <w:iCs/>
          <w:sz w:val="24"/>
          <w:szCs w:val="24"/>
        </w:rPr>
        <w:t xml:space="preserve">În Propunerea Tehnică se va prezenta o scurtă descriere a activităților care urmează a se efectua de către prestator, privind </w:t>
      </w:r>
      <w:r w:rsidRPr="00F61AE3">
        <w:rPr>
          <w:rFonts w:ascii="Times New Roman" w:hAnsi="Times New Roman" w:cs="Times New Roman"/>
          <w:b/>
          <w:bCs/>
          <w:i/>
          <w:sz w:val="24"/>
          <w:szCs w:val="24"/>
        </w:rPr>
        <w:t>Serviciile de actualizare a expertizei tehnice conform Codului de proiectare seismică P100-3/2019, pe baza restricţiilor şi permisivităţilor studiului istoric, cu măsuri de intervenţie non-invazive, specifice practicilor de consolidare a clădirilor istorice pentru proiectul „Consolidare seismică și creșterea eficienței energetice pentru clădirea de interes și utilitate publică situată în str. Covaci nr. 13 – Curtea Meșteșugarilor, sector 3, București”</w:t>
      </w:r>
      <w:r w:rsidRPr="00F61AE3">
        <w:rPr>
          <w:rFonts w:ascii="Times New Roman" w:hAnsi="Times New Roman" w:cs="Times New Roman"/>
          <w:iCs/>
          <w:sz w:val="24"/>
          <w:szCs w:val="24"/>
        </w:rPr>
        <w:t xml:space="preserve"> și condițiile/modalitatea de realizare a </w:t>
      </w:r>
      <w:r w:rsidRPr="00F61AE3">
        <w:rPr>
          <w:rFonts w:ascii="Times New Roman" w:hAnsi="Times New Roman" w:cs="Times New Roman"/>
          <w:i/>
          <w:iCs/>
          <w:sz w:val="24"/>
          <w:szCs w:val="24"/>
        </w:rPr>
        <w:t>serviciilor</w:t>
      </w:r>
      <w:r w:rsidRPr="00F61AE3">
        <w:rPr>
          <w:rFonts w:ascii="Times New Roman" w:hAnsi="Times New Roman" w:cs="Times New Roman"/>
          <w:iCs/>
          <w:sz w:val="24"/>
          <w:szCs w:val="24"/>
        </w:rPr>
        <w:t xml:space="preserve"> care urmează să fie prestate și nivelul calitativ al acestora.</w:t>
      </w:r>
    </w:p>
    <w:p w14:paraId="76B1BE59" w14:textId="77777777" w:rsidR="00F61AE3" w:rsidRPr="00F61AE3" w:rsidRDefault="00F61AE3" w:rsidP="00F61AE3">
      <w:pPr>
        <w:spacing w:after="0" w:line="240" w:lineRule="auto"/>
        <w:ind w:firstLine="567"/>
        <w:jc w:val="both"/>
        <w:rPr>
          <w:rFonts w:ascii="Times New Roman" w:hAnsi="Times New Roman" w:cs="Times New Roman"/>
          <w:iCs/>
          <w:sz w:val="24"/>
          <w:szCs w:val="24"/>
        </w:rPr>
      </w:pPr>
      <w:r w:rsidRPr="00F61AE3">
        <w:rPr>
          <w:rFonts w:ascii="Times New Roman" w:hAnsi="Times New Roman" w:cs="Times New Roman"/>
          <w:iCs/>
          <w:sz w:val="24"/>
          <w:szCs w:val="24"/>
        </w:rPr>
        <w:t>Oferta tehnică va cuprinde toate serviciile necesare pentru execuţia contractului, aşa cum sunt stipulate în caietul de sarcini.</w:t>
      </w:r>
    </w:p>
    <w:p w14:paraId="1BE0623B" w14:textId="77777777" w:rsidR="00F61AE3" w:rsidRPr="00F61AE3" w:rsidRDefault="00F61AE3" w:rsidP="00F61AE3">
      <w:pPr>
        <w:suppressAutoHyphens/>
        <w:autoSpaceDN w:val="0"/>
        <w:spacing w:after="0" w:line="240" w:lineRule="auto"/>
        <w:ind w:firstLine="567"/>
        <w:jc w:val="both"/>
        <w:textAlignment w:val="baseline"/>
        <w:rPr>
          <w:rFonts w:ascii="Times New Roman" w:hAnsi="Times New Roman" w:cs="Times New Roman"/>
          <w:iCs/>
          <w:sz w:val="24"/>
          <w:szCs w:val="24"/>
        </w:rPr>
      </w:pPr>
    </w:p>
    <w:p w14:paraId="0A253BB1" w14:textId="77777777" w:rsidR="00F61AE3" w:rsidRPr="00F61AE3" w:rsidRDefault="00F61AE3" w:rsidP="00F61AE3">
      <w:pPr>
        <w:suppressAutoHyphens/>
        <w:autoSpaceDN w:val="0"/>
        <w:spacing w:after="0" w:line="240" w:lineRule="auto"/>
        <w:ind w:firstLine="567"/>
        <w:jc w:val="both"/>
        <w:textAlignment w:val="baseline"/>
        <w:rPr>
          <w:rFonts w:ascii="Times New Roman" w:hAnsi="Times New Roman" w:cs="Times New Roman"/>
          <w:iCs/>
          <w:sz w:val="24"/>
          <w:szCs w:val="24"/>
        </w:rPr>
      </w:pPr>
      <w:r w:rsidRPr="00F61AE3">
        <w:rPr>
          <w:rFonts w:ascii="Times New Roman" w:hAnsi="Times New Roman" w:cs="Times New Roman"/>
          <w:iCs/>
          <w:sz w:val="24"/>
          <w:szCs w:val="24"/>
        </w:rPr>
        <w:t>Notă:</w:t>
      </w:r>
    </w:p>
    <w:p w14:paraId="516FA900" w14:textId="77777777" w:rsidR="00F61AE3" w:rsidRPr="00F61AE3" w:rsidRDefault="00F61AE3" w:rsidP="00F61AE3">
      <w:pPr>
        <w:numPr>
          <w:ilvl w:val="0"/>
          <w:numId w:val="65"/>
        </w:numPr>
        <w:suppressAutoHyphens/>
        <w:autoSpaceDN w:val="0"/>
        <w:spacing w:after="0" w:line="240" w:lineRule="auto"/>
        <w:contextualSpacing/>
        <w:jc w:val="both"/>
        <w:textAlignment w:val="baseline"/>
        <w:rPr>
          <w:rFonts w:ascii="Times New Roman" w:hAnsi="Times New Roman" w:cs="Times New Roman"/>
          <w:color w:val="000000"/>
          <w:sz w:val="24"/>
          <w:szCs w:val="24"/>
        </w:rPr>
      </w:pPr>
      <w:r w:rsidRPr="00F61AE3">
        <w:rPr>
          <w:rFonts w:ascii="Times New Roman" w:hAnsi="Times New Roman" w:cs="Times New Roman"/>
          <w:color w:val="000000"/>
          <w:sz w:val="24"/>
          <w:szCs w:val="24"/>
        </w:rPr>
        <w:t>Toate aspectele și cerințele menționate în prezentul Caiet de sarcini sunt obligatorii;</w:t>
      </w:r>
    </w:p>
    <w:p w14:paraId="43B34B94" w14:textId="77777777" w:rsidR="00F61AE3" w:rsidRPr="00F61AE3" w:rsidRDefault="00F61AE3" w:rsidP="00F61AE3">
      <w:pPr>
        <w:numPr>
          <w:ilvl w:val="0"/>
          <w:numId w:val="65"/>
        </w:numPr>
        <w:suppressAutoHyphens/>
        <w:autoSpaceDN w:val="0"/>
        <w:spacing w:after="0" w:line="240" w:lineRule="auto"/>
        <w:contextualSpacing/>
        <w:jc w:val="both"/>
        <w:textAlignment w:val="baseline"/>
        <w:rPr>
          <w:rFonts w:ascii="Times New Roman" w:hAnsi="Times New Roman" w:cs="Times New Roman"/>
          <w:color w:val="000000"/>
          <w:sz w:val="24"/>
          <w:szCs w:val="24"/>
        </w:rPr>
      </w:pPr>
      <w:r w:rsidRPr="00F61AE3">
        <w:rPr>
          <w:rFonts w:ascii="Times New Roman" w:hAnsi="Times New Roman" w:cs="Times New Roman"/>
          <w:color w:val="000000"/>
          <w:sz w:val="24"/>
          <w:szCs w:val="24"/>
        </w:rPr>
        <w:t>Criteriul de atribuire va fi cel mai bun raport calitate – preţ</w:t>
      </w:r>
    </w:p>
    <w:p w14:paraId="506739CB" w14:textId="77777777" w:rsidR="00F61AE3" w:rsidRPr="00F61AE3" w:rsidRDefault="00F61AE3" w:rsidP="00F61AE3">
      <w:pPr>
        <w:suppressAutoHyphens/>
        <w:autoSpaceDN w:val="0"/>
        <w:spacing w:after="0" w:line="240" w:lineRule="auto"/>
        <w:ind w:left="927"/>
        <w:contextualSpacing/>
        <w:jc w:val="both"/>
        <w:textAlignment w:val="baseline"/>
        <w:rPr>
          <w:rFonts w:ascii="Times New Roman" w:hAnsi="Times New Roman" w:cs="Times New Roman"/>
          <w:color w:val="000000"/>
          <w:sz w:val="24"/>
          <w:szCs w:val="24"/>
        </w:rPr>
      </w:pPr>
    </w:p>
    <w:p w14:paraId="2320F019" w14:textId="77777777" w:rsidR="00F61AE3" w:rsidRPr="00F61AE3" w:rsidRDefault="00F61AE3" w:rsidP="00F61AE3">
      <w:pPr>
        <w:spacing w:after="0" w:line="240" w:lineRule="auto"/>
        <w:ind w:firstLine="567"/>
        <w:contextualSpacing/>
        <w:jc w:val="both"/>
        <w:rPr>
          <w:rFonts w:ascii="Times New Roman" w:hAnsi="Times New Roman" w:cs="Times New Roman"/>
          <w:b/>
          <w:bCs/>
          <w:color w:val="000000" w:themeColor="text1"/>
          <w:sz w:val="24"/>
          <w:szCs w:val="24"/>
        </w:rPr>
      </w:pPr>
      <w:r w:rsidRPr="00F61AE3">
        <w:rPr>
          <w:rFonts w:ascii="Times New Roman" w:hAnsi="Times New Roman" w:cs="Times New Roman"/>
          <w:b/>
          <w:bCs/>
          <w:color w:val="000000" w:themeColor="text1"/>
          <w:sz w:val="24"/>
          <w:szCs w:val="24"/>
        </w:rPr>
        <w:t>CRITERIUL DE ATRIBUIRE</w:t>
      </w:r>
    </w:p>
    <w:p w14:paraId="41A7B045" w14:textId="77777777" w:rsidR="00F61AE3" w:rsidRPr="00F61AE3" w:rsidRDefault="00F61AE3" w:rsidP="00F61AE3">
      <w:pPr>
        <w:spacing w:after="0" w:line="240" w:lineRule="auto"/>
        <w:ind w:left="720"/>
        <w:contextualSpacing/>
        <w:jc w:val="both"/>
        <w:rPr>
          <w:rFonts w:ascii="Times New Roman" w:hAnsi="Times New Roman" w:cs="Times New Roman"/>
          <w:b/>
          <w:bCs/>
          <w:color w:val="000000" w:themeColor="text1"/>
          <w:sz w:val="24"/>
          <w:szCs w:val="24"/>
        </w:rPr>
      </w:pPr>
    </w:p>
    <w:p w14:paraId="592221F4" w14:textId="77777777" w:rsidR="00F61AE3" w:rsidRPr="00F61AE3" w:rsidRDefault="00F61AE3" w:rsidP="00F61AE3">
      <w:pPr>
        <w:spacing w:after="0" w:line="240" w:lineRule="auto"/>
        <w:ind w:right="-10" w:firstLine="540"/>
        <w:jc w:val="both"/>
        <w:rPr>
          <w:rFonts w:ascii="Times New Roman" w:hAnsi="Times New Roman" w:cs="Times New Roman"/>
          <w:color w:val="000000" w:themeColor="text1"/>
          <w:sz w:val="24"/>
          <w:szCs w:val="24"/>
        </w:rPr>
      </w:pPr>
      <w:r w:rsidRPr="00F61AE3">
        <w:rPr>
          <w:rFonts w:ascii="Times New Roman" w:hAnsi="Times New Roman" w:cs="Times New Roman"/>
          <w:color w:val="000000" w:themeColor="text1"/>
          <w:sz w:val="24"/>
          <w:szCs w:val="24"/>
        </w:rPr>
        <w:t xml:space="preserve">În vederea încheierii contractului privind achiziția </w:t>
      </w:r>
      <w:bookmarkStart w:id="61" w:name="_Hlk41987759"/>
      <w:r w:rsidRPr="00F61AE3">
        <w:rPr>
          <w:rFonts w:ascii="Times New Roman" w:hAnsi="Times New Roman" w:cs="Times New Roman"/>
          <w:b/>
          <w:bCs/>
          <w:i/>
          <w:sz w:val="24"/>
          <w:szCs w:val="24"/>
        </w:rPr>
        <w:t xml:space="preserve">Serviciilor de actualizare a expertizei tehnice conform Codului de proiectare seismică P100-3/2019, pe baza restricţiilor şi permisivităţilor studiului istoric, cu măsuri de intervenţie non-invazive, specifice practicilor de consolidare a clădirilor istorice pentru proiectul „Consolidare seismică și creșterea eficienței energetice pentru clădirea de interes și utilitate publică situată în str. Covaci nr. 13 – Curtea Meșteșugarilor, sector 3, București”, </w:t>
      </w:r>
      <w:r w:rsidRPr="00F61AE3">
        <w:rPr>
          <w:rFonts w:ascii="Times New Roman" w:hAnsi="Times New Roman" w:cs="Times New Roman"/>
          <w:color w:val="000000" w:themeColor="text1"/>
          <w:sz w:val="24"/>
          <w:szCs w:val="24"/>
        </w:rPr>
        <w:t>servicii intelectuale care presupun activități cu nivel de complexitate ridicat,</w:t>
      </w:r>
      <w:bookmarkEnd w:id="61"/>
      <w:r w:rsidRPr="00F61AE3">
        <w:rPr>
          <w:rFonts w:ascii="Times New Roman" w:hAnsi="Times New Roman" w:cs="Times New Roman"/>
          <w:color w:val="000000" w:themeColor="text1"/>
          <w:sz w:val="24"/>
          <w:szCs w:val="24"/>
        </w:rPr>
        <w:t xml:space="preserve"> criteriul de atribuire utilizat este </w:t>
      </w:r>
      <w:bookmarkStart w:id="62" w:name="_Hlk159845894"/>
      <w:r w:rsidRPr="00F61AE3">
        <w:rPr>
          <w:rFonts w:ascii="Times New Roman" w:hAnsi="Times New Roman" w:cs="Times New Roman"/>
          <w:color w:val="000000" w:themeColor="text1"/>
          <w:sz w:val="24"/>
          <w:szCs w:val="24"/>
        </w:rPr>
        <w:t>„</w:t>
      </w:r>
      <w:r w:rsidRPr="00F61AE3">
        <w:rPr>
          <w:rFonts w:ascii="Times New Roman" w:hAnsi="Times New Roman" w:cs="Times New Roman"/>
          <w:b/>
          <w:bCs/>
          <w:color w:val="000000" w:themeColor="text1"/>
          <w:sz w:val="24"/>
          <w:szCs w:val="24"/>
        </w:rPr>
        <w:t>prețul cel mai scăzut</w:t>
      </w:r>
      <w:r w:rsidRPr="00F61AE3">
        <w:rPr>
          <w:rFonts w:ascii="Times New Roman" w:hAnsi="Times New Roman" w:cs="Times New Roman"/>
          <w:color w:val="000000" w:themeColor="text1"/>
          <w:sz w:val="24"/>
          <w:szCs w:val="24"/>
        </w:rPr>
        <w:t>” conform art. 187,</w:t>
      </w:r>
      <w:r w:rsidRPr="00F61AE3">
        <w:t xml:space="preserve"> </w:t>
      </w:r>
      <w:r w:rsidRPr="00F61AE3">
        <w:rPr>
          <w:rFonts w:ascii="Times New Roman" w:hAnsi="Times New Roman" w:cs="Times New Roman"/>
          <w:color w:val="000000" w:themeColor="text1"/>
          <w:sz w:val="24"/>
          <w:szCs w:val="24"/>
        </w:rPr>
        <w:t>alin . (3), lit. ,,c,, și  alin . (3</w:t>
      </w:r>
      <w:r w:rsidRPr="00F61AE3">
        <w:rPr>
          <w:color w:val="000000" w:themeColor="text1"/>
          <w:sz w:val="24"/>
          <w:szCs w:val="24"/>
        </w:rPr>
        <w:t>^</w:t>
      </w:r>
      <w:r w:rsidRPr="00F61AE3">
        <w:rPr>
          <w:rFonts w:ascii="Times New Roman" w:hAnsi="Times New Roman" w:cs="Times New Roman"/>
          <w:color w:val="000000" w:themeColor="text1"/>
          <w:sz w:val="24"/>
          <w:szCs w:val="24"/>
        </w:rPr>
        <w:t>1) din Legea nr. 98/ 2016 privind achizițiile publice, cu modificările și completările ulterioare</w:t>
      </w:r>
      <w:bookmarkEnd w:id="62"/>
      <w:r w:rsidRPr="00F61AE3">
        <w:rPr>
          <w:rFonts w:ascii="Times New Roman" w:hAnsi="Times New Roman" w:cs="Times New Roman"/>
          <w:color w:val="000000" w:themeColor="text1"/>
          <w:sz w:val="24"/>
          <w:szCs w:val="24"/>
        </w:rPr>
        <w:t xml:space="preserve">. </w:t>
      </w:r>
    </w:p>
    <w:p w14:paraId="0D7D7425" w14:textId="77777777" w:rsidR="00F61AE3" w:rsidRPr="00F61AE3" w:rsidRDefault="00F61AE3" w:rsidP="00F61AE3">
      <w:pPr>
        <w:spacing w:after="0" w:line="240" w:lineRule="auto"/>
        <w:ind w:right="-10" w:firstLine="720"/>
        <w:jc w:val="both"/>
        <w:rPr>
          <w:rFonts w:ascii="Times New Roman" w:hAnsi="Times New Roman" w:cs="Times New Roman"/>
          <w:color w:val="000000" w:themeColor="text1"/>
          <w:sz w:val="24"/>
          <w:szCs w:val="24"/>
        </w:rPr>
      </w:pPr>
    </w:p>
    <w:p w14:paraId="20DD7580" w14:textId="77777777" w:rsidR="00F61AE3" w:rsidRPr="00F61AE3" w:rsidRDefault="00F61AE3" w:rsidP="00F61AE3">
      <w:pPr>
        <w:spacing w:after="0" w:line="240" w:lineRule="auto"/>
        <w:ind w:right="-10" w:firstLine="720"/>
        <w:jc w:val="both"/>
        <w:rPr>
          <w:rFonts w:ascii="Times New Roman" w:hAnsi="Times New Roman" w:cs="Times New Roman"/>
          <w:color w:val="000000" w:themeColor="text1"/>
          <w:sz w:val="24"/>
          <w:szCs w:val="24"/>
        </w:rPr>
      </w:pPr>
    </w:p>
    <w:p w14:paraId="6AF182F8" w14:textId="77777777" w:rsidR="00F61AE3" w:rsidRPr="00F61AE3" w:rsidRDefault="00F61AE3" w:rsidP="00F61AE3">
      <w:pPr>
        <w:spacing w:after="0" w:line="240" w:lineRule="auto"/>
        <w:ind w:right="-10" w:firstLine="720"/>
        <w:jc w:val="both"/>
        <w:rPr>
          <w:rFonts w:ascii="Times New Roman" w:hAnsi="Times New Roman" w:cs="Times New Roman"/>
          <w:color w:val="000000" w:themeColor="text1"/>
          <w:sz w:val="24"/>
          <w:szCs w:val="24"/>
        </w:rPr>
      </w:pPr>
    </w:p>
    <w:p w14:paraId="4E3A4B45" w14:textId="77777777" w:rsidR="00F61AE3" w:rsidRPr="00F61AE3" w:rsidRDefault="00F61AE3" w:rsidP="00F61AE3">
      <w:pPr>
        <w:spacing w:after="0" w:line="240" w:lineRule="auto"/>
        <w:ind w:right="-10" w:firstLine="720"/>
        <w:jc w:val="both"/>
        <w:rPr>
          <w:rFonts w:ascii="Times New Roman" w:hAnsi="Times New Roman" w:cs="Times New Roman"/>
          <w:color w:val="000000" w:themeColor="text1"/>
          <w:sz w:val="24"/>
          <w:szCs w:val="24"/>
        </w:rPr>
      </w:pPr>
    </w:p>
    <w:p w14:paraId="2D66748D" w14:textId="77777777" w:rsidR="00F61AE3" w:rsidRPr="00F61AE3" w:rsidRDefault="00F61AE3" w:rsidP="00F61AE3">
      <w:pPr>
        <w:spacing w:after="0" w:line="240" w:lineRule="auto"/>
        <w:ind w:right="-10" w:firstLine="720"/>
        <w:jc w:val="both"/>
        <w:rPr>
          <w:rFonts w:ascii="Times New Roman" w:hAnsi="Times New Roman" w:cs="Times New Roman"/>
          <w:color w:val="000000" w:themeColor="text1"/>
          <w:sz w:val="24"/>
          <w:szCs w:val="24"/>
        </w:rPr>
      </w:pPr>
    </w:p>
    <w:p w14:paraId="4E9220EF" w14:textId="77777777" w:rsidR="00F61AE3" w:rsidRPr="00F61AE3" w:rsidRDefault="00F61AE3" w:rsidP="00F61AE3">
      <w:pPr>
        <w:spacing w:after="0" w:line="240" w:lineRule="auto"/>
        <w:ind w:firstLine="720"/>
        <w:jc w:val="both"/>
        <w:rPr>
          <w:rFonts w:ascii="Times New Roman" w:eastAsia="Arial" w:hAnsi="Times New Roman" w:cs="Times New Roman"/>
          <w:b/>
          <w:sz w:val="24"/>
          <w:szCs w:val="24"/>
        </w:rPr>
      </w:pPr>
    </w:p>
    <w:p w14:paraId="57065740" w14:textId="77777777" w:rsidR="00F61AE3" w:rsidRPr="00F61AE3" w:rsidRDefault="00F61AE3" w:rsidP="00F61AE3">
      <w:pPr>
        <w:spacing w:after="0" w:line="240" w:lineRule="auto"/>
        <w:ind w:firstLine="720"/>
        <w:jc w:val="both"/>
        <w:rPr>
          <w:rFonts w:ascii="Times New Roman" w:eastAsia="Arial" w:hAnsi="Times New Roman" w:cs="Times New Roman"/>
          <w:b/>
          <w:sz w:val="24"/>
          <w:szCs w:val="24"/>
        </w:rPr>
      </w:pPr>
      <w:r w:rsidRPr="00F61AE3">
        <w:rPr>
          <w:rFonts w:ascii="Times New Roman" w:eastAsia="Arial" w:hAnsi="Times New Roman" w:cs="Times New Roman"/>
          <w:b/>
          <w:sz w:val="24"/>
          <w:szCs w:val="24"/>
        </w:rPr>
        <w:t>12. ANEXE</w:t>
      </w:r>
    </w:p>
    <w:p w14:paraId="294E17B4" w14:textId="77777777" w:rsidR="00F61AE3" w:rsidRPr="00F61AE3" w:rsidRDefault="00F61AE3" w:rsidP="00F61AE3">
      <w:pPr>
        <w:spacing w:after="0" w:line="240" w:lineRule="auto"/>
        <w:ind w:firstLine="720"/>
        <w:jc w:val="both"/>
        <w:rPr>
          <w:rFonts w:ascii="Times New Roman" w:eastAsia="Arial" w:hAnsi="Times New Roman" w:cs="Times New Roman"/>
          <w:b/>
          <w:sz w:val="24"/>
          <w:szCs w:val="24"/>
        </w:rPr>
      </w:pPr>
    </w:p>
    <w:p w14:paraId="33F02BFC" w14:textId="77777777" w:rsidR="00F61AE3" w:rsidRPr="00F61AE3" w:rsidRDefault="00F61AE3" w:rsidP="00F61AE3">
      <w:pPr>
        <w:spacing w:after="0" w:line="240" w:lineRule="auto"/>
        <w:jc w:val="both"/>
        <w:rPr>
          <w:rFonts w:ascii="Times New Roman" w:eastAsia="Arial" w:hAnsi="Times New Roman" w:cs="Times New Roman"/>
          <w:bCs/>
          <w:sz w:val="24"/>
          <w:szCs w:val="24"/>
        </w:rPr>
      </w:pPr>
      <w:r w:rsidRPr="00F61AE3">
        <w:rPr>
          <w:rFonts w:ascii="Times New Roman" w:eastAsia="Arial" w:hAnsi="Times New Roman" w:cs="Times New Roman"/>
          <w:b/>
          <w:sz w:val="24"/>
          <w:szCs w:val="24"/>
        </w:rPr>
        <w:tab/>
      </w:r>
      <w:r w:rsidRPr="00F61AE3">
        <w:rPr>
          <w:rFonts w:ascii="Times New Roman" w:eastAsia="Arial" w:hAnsi="Times New Roman" w:cs="Times New Roman"/>
          <w:bCs/>
          <w:sz w:val="24"/>
          <w:szCs w:val="24"/>
        </w:rPr>
        <w:t>Beneficiarul va pune la dispoziția Contractantului expertizele</w:t>
      </w:r>
      <w:r w:rsidRPr="00F61AE3">
        <w:rPr>
          <w:rFonts w:ascii="Times New Roman" w:eastAsia="Arial" w:hAnsi="Times New Roman" w:cs="Times New Roman"/>
          <w:b/>
          <w:sz w:val="24"/>
          <w:szCs w:val="24"/>
        </w:rPr>
        <w:t xml:space="preserve"> </w:t>
      </w:r>
      <w:r w:rsidRPr="00F61AE3">
        <w:rPr>
          <w:rFonts w:ascii="Times New Roman" w:eastAsia="Arial" w:hAnsi="Times New Roman" w:cs="Times New Roman"/>
          <w:bCs/>
          <w:sz w:val="24"/>
          <w:szCs w:val="24"/>
        </w:rPr>
        <w:t>tehnice</w:t>
      </w:r>
      <w:r w:rsidRPr="00F61AE3">
        <w:rPr>
          <w:rFonts w:ascii="Times New Roman" w:eastAsia="Arial" w:hAnsi="Times New Roman" w:cs="Times New Roman"/>
          <w:b/>
          <w:sz w:val="24"/>
          <w:szCs w:val="24"/>
        </w:rPr>
        <w:t xml:space="preserve"> </w:t>
      </w:r>
      <w:r w:rsidRPr="00F61AE3">
        <w:rPr>
          <w:rFonts w:ascii="Times New Roman" w:eastAsia="Arial" w:hAnsi="Times New Roman" w:cs="Times New Roman"/>
          <w:bCs/>
          <w:sz w:val="24"/>
          <w:szCs w:val="24"/>
        </w:rPr>
        <w:t>anterioare, împreună cu toate studiile relevante, după cum urmează:</w:t>
      </w:r>
    </w:p>
    <w:p w14:paraId="1FD422FD" w14:textId="77777777" w:rsidR="00F61AE3" w:rsidRPr="00F61AE3" w:rsidRDefault="00F61AE3" w:rsidP="00F61AE3">
      <w:pPr>
        <w:numPr>
          <w:ilvl w:val="0"/>
          <w:numId w:val="7"/>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Expertiză tehică elaborată în anul 1993 de către SIT PROMOTOR SRL, prin  ing. Mihai Perjescu, imobilul fiind încadrat în </w:t>
      </w:r>
      <w:r w:rsidRPr="00F61AE3">
        <w:rPr>
          <w:rFonts w:ascii="Times New Roman" w:eastAsia="Calibri" w:hAnsi="Times New Roman" w:cs="Times New Roman"/>
          <w:b/>
          <w:bCs/>
          <w:sz w:val="24"/>
          <w:szCs w:val="24"/>
          <w:lang w:eastAsia="ro-RO"/>
        </w:rPr>
        <w:t>categoria de urgență U1.</w:t>
      </w:r>
      <w:r w:rsidRPr="00F61AE3">
        <w:rPr>
          <w:rFonts w:ascii="Times New Roman" w:eastAsia="Calibri" w:hAnsi="Times New Roman" w:cs="Times New Roman"/>
          <w:sz w:val="24"/>
          <w:szCs w:val="24"/>
          <w:lang w:eastAsia="ro-RO"/>
        </w:rPr>
        <w:t xml:space="preserve"> </w:t>
      </w:r>
    </w:p>
    <w:p w14:paraId="284EFF7B" w14:textId="77777777" w:rsidR="00F61AE3" w:rsidRPr="00F61AE3" w:rsidRDefault="00F61AE3" w:rsidP="00F61AE3">
      <w:pPr>
        <w:numPr>
          <w:ilvl w:val="0"/>
          <w:numId w:val="7"/>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Referat geotehnic din 1993</w:t>
      </w:r>
    </w:p>
    <w:p w14:paraId="79ABD4AB" w14:textId="77777777" w:rsidR="00F61AE3" w:rsidRPr="00F61AE3" w:rsidRDefault="00F61AE3" w:rsidP="00F61AE3">
      <w:pPr>
        <w:numPr>
          <w:ilvl w:val="0"/>
          <w:numId w:val="7"/>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Raport tehnic cuprinzând principalele caracteristici fizico-mecanice ale materialelor de bază (mortae, cărămizi) - 1992 </w:t>
      </w:r>
    </w:p>
    <w:p w14:paraId="500A8CCC" w14:textId="77777777" w:rsidR="00F61AE3" w:rsidRPr="00F61AE3" w:rsidRDefault="00F61AE3" w:rsidP="00F61AE3">
      <w:pPr>
        <w:numPr>
          <w:ilvl w:val="0"/>
          <w:numId w:val="7"/>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 xml:space="preserve">Expertiză tehnică elaborată în anul 2016 de către RAN TECH PROIECT SRL, prin ing Gheorghe Vișan și încadradă în </w:t>
      </w:r>
      <w:r w:rsidRPr="00F61AE3">
        <w:rPr>
          <w:rFonts w:ascii="Times New Roman" w:eastAsia="Calibri" w:hAnsi="Times New Roman" w:cs="Times New Roman"/>
          <w:b/>
          <w:bCs/>
          <w:sz w:val="24"/>
          <w:szCs w:val="24"/>
          <w:lang w:eastAsia="ro-RO"/>
        </w:rPr>
        <w:t>clasa de risc seismic RsI</w:t>
      </w:r>
      <w:r w:rsidRPr="00F61AE3">
        <w:rPr>
          <w:rFonts w:ascii="Times New Roman" w:eastAsia="Calibri" w:hAnsi="Times New Roman" w:cs="Times New Roman"/>
          <w:sz w:val="24"/>
          <w:szCs w:val="24"/>
          <w:lang w:eastAsia="ro-RO"/>
        </w:rPr>
        <w:t xml:space="preserve">  în baza Normativului P100-3 din 2008 Cod de proiectare seismică și avizată de către ing Anatolie Cazacliu, atestat MC.</w:t>
      </w:r>
    </w:p>
    <w:p w14:paraId="3FC83E82" w14:textId="77777777" w:rsidR="00F61AE3" w:rsidRPr="00F61AE3" w:rsidRDefault="00F61AE3" w:rsidP="00F61AE3">
      <w:pPr>
        <w:numPr>
          <w:ilvl w:val="0"/>
          <w:numId w:val="7"/>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DALI întocmită de RE-ACT NOW STUDIO SRL în anul 2016</w:t>
      </w:r>
    </w:p>
    <w:p w14:paraId="0012D740" w14:textId="77777777" w:rsidR="00F61AE3" w:rsidRPr="00F61AE3" w:rsidRDefault="00F61AE3" w:rsidP="00F61AE3">
      <w:pPr>
        <w:numPr>
          <w:ilvl w:val="0"/>
          <w:numId w:val="7"/>
        </w:numPr>
        <w:spacing w:after="0" w:line="240" w:lineRule="auto"/>
        <w:ind w:right="-10"/>
        <w:contextualSpacing/>
        <w:jc w:val="both"/>
        <w:rPr>
          <w:rFonts w:ascii="Times New Roman" w:eastAsia="Calibri" w:hAnsi="Times New Roman" w:cs="Times New Roman"/>
          <w:sz w:val="24"/>
          <w:szCs w:val="24"/>
          <w:lang w:eastAsia="ro-RO"/>
        </w:rPr>
      </w:pPr>
      <w:r w:rsidRPr="00F61AE3">
        <w:rPr>
          <w:rFonts w:ascii="Times New Roman" w:eastAsia="Calibri" w:hAnsi="Times New Roman" w:cs="Times New Roman"/>
          <w:sz w:val="24"/>
          <w:szCs w:val="24"/>
          <w:lang w:eastAsia="ro-RO"/>
        </w:rPr>
        <w:t>Audit energetic elaborat în anul 2022 de către Like Consulting SRL, prin ing Marius Panuta în calitate de auditor energetic</w:t>
      </w:r>
    </w:p>
    <w:p w14:paraId="71748F24" w14:textId="77777777" w:rsidR="007C322E" w:rsidRDefault="007C322E" w:rsidP="00BF783D">
      <w:pPr>
        <w:spacing w:after="0" w:line="240" w:lineRule="auto"/>
        <w:jc w:val="center"/>
        <w:rPr>
          <w:rFonts w:ascii="Times New Roman" w:hAnsi="Times New Roman" w:cs="Times New Roman"/>
          <w:b/>
          <w:bCs/>
          <w:sz w:val="24"/>
          <w:szCs w:val="24"/>
        </w:rPr>
      </w:pPr>
    </w:p>
    <w:p w14:paraId="7CCAABB2" w14:textId="77777777" w:rsidR="007C322E" w:rsidRDefault="007C322E" w:rsidP="00BF783D">
      <w:pPr>
        <w:spacing w:after="0" w:line="240" w:lineRule="auto"/>
        <w:jc w:val="center"/>
        <w:rPr>
          <w:rFonts w:ascii="Times New Roman" w:hAnsi="Times New Roman" w:cs="Times New Roman"/>
          <w:b/>
          <w:bCs/>
          <w:sz w:val="24"/>
          <w:szCs w:val="24"/>
        </w:rPr>
      </w:pPr>
    </w:p>
    <w:p w14:paraId="0C1FF9BE" w14:textId="77777777" w:rsidR="007C322E" w:rsidRDefault="007C322E" w:rsidP="00BF783D">
      <w:pPr>
        <w:spacing w:after="0" w:line="240" w:lineRule="auto"/>
        <w:jc w:val="center"/>
        <w:rPr>
          <w:rFonts w:ascii="Times New Roman" w:hAnsi="Times New Roman" w:cs="Times New Roman"/>
          <w:b/>
          <w:bCs/>
          <w:sz w:val="24"/>
          <w:szCs w:val="24"/>
        </w:rPr>
      </w:pPr>
    </w:p>
    <w:p w14:paraId="7BF42406" w14:textId="77777777" w:rsidR="007C322E" w:rsidRDefault="007C322E" w:rsidP="00BF783D">
      <w:pPr>
        <w:spacing w:after="0" w:line="240" w:lineRule="auto"/>
        <w:jc w:val="center"/>
        <w:rPr>
          <w:rFonts w:ascii="Times New Roman" w:hAnsi="Times New Roman" w:cs="Times New Roman"/>
          <w:b/>
          <w:bCs/>
          <w:sz w:val="24"/>
          <w:szCs w:val="24"/>
        </w:rPr>
      </w:pPr>
    </w:p>
    <w:p w14:paraId="6ABBC85A" w14:textId="77777777" w:rsidR="007C322E" w:rsidRDefault="007C322E" w:rsidP="00BF783D">
      <w:pPr>
        <w:spacing w:after="0" w:line="240" w:lineRule="auto"/>
        <w:jc w:val="center"/>
        <w:rPr>
          <w:rFonts w:ascii="Times New Roman" w:hAnsi="Times New Roman" w:cs="Times New Roman"/>
          <w:b/>
          <w:bCs/>
          <w:sz w:val="24"/>
          <w:szCs w:val="24"/>
        </w:rPr>
      </w:pPr>
    </w:p>
    <w:p w14:paraId="076B9E78" w14:textId="77777777" w:rsidR="007C322E" w:rsidRPr="003D7BDA" w:rsidRDefault="007C322E" w:rsidP="00BF783D">
      <w:pPr>
        <w:spacing w:after="0" w:line="240" w:lineRule="auto"/>
        <w:jc w:val="center"/>
        <w:rPr>
          <w:rFonts w:ascii="Times New Roman" w:hAnsi="Times New Roman" w:cs="Times New Roman"/>
          <w:b/>
          <w:bCs/>
          <w:sz w:val="24"/>
          <w:szCs w:val="24"/>
        </w:rPr>
      </w:pPr>
    </w:p>
    <w:p w14:paraId="2EFCE3D1" w14:textId="77777777" w:rsidR="000B32D5" w:rsidRPr="003D7BDA" w:rsidRDefault="000B32D5" w:rsidP="00BF783D">
      <w:pPr>
        <w:spacing w:after="0" w:line="240" w:lineRule="auto"/>
        <w:jc w:val="center"/>
        <w:rPr>
          <w:rFonts w:ascii="Times New Roman" w:hAnsi="Times New Roman" w:cs="Times New Roman"/>
          <w:b/>
          <w:bCs/>
          <w:sz w:val="24"/>
          <w:szCs w:val="24"/>
        </w:rPr>
      </w:pPr>
    </w:p>
    <w:sectPr w:rsidR="000B32D5" w:rsidRPr="003D7BDA" w:rsidSect="00CB2B36">
      <w:headerReference w:type="default" r:id="rId16"/>
      <w:footerReference w:type="default" r:id="rId17"/>
      <w:pgSz w:w="11906" w:h="16838" w:code="9"/>
      <w:pgMar w:top="864" w:right="991" w:bottom="864" w:left="1276"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3D6F9" w14:textId="77777777" w:rsidR="00CB2B36" w:rsidRDefault="00CB2B36" w:rsidP="009856DE">
      <w:pPr>
        <w:spacing w:after="0" w:line="240" w:lineRule="auto"/>
        <w:rPr>
          <w:rFonts w:cs="Times New Roman"/>
        </w:rPr>
      </w:pPr>
      <w:r>
        <w:rPr>
          <w:rFonts w:cs="Times New Roman"/>
        </w:rPr>
        <w:separator/>
      </w:r>
    </w:p>
  </w:endnote>
  <w:endnote w:type="continuationSeparator" w:id="0">
    <w:p w14:paraId="2AA9FCC4" w14:textId="77777777" w:rsidR="00CB2B36" w:rsidRDefault="00CB2B36"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3" w:name="_Hlk84583050"/>
                          <w:bookmarkStart w:id="6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3"/>
                          <w:bookmarkEnd w:id="6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65" w:name="_Hlk84583050"/>
                    <w:bookmarkStart w:id="6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5"/>
                    <w:bookmarkEnd w:id="66"/>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058390229" name="Picture 1058390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867430220" name="Picture 1867430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379870086" name="Picture 1379870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C3170" w14:textId="77777777" w:rsidR="00CB2B36" w:rsidRDefault="00CB2B36" w:rsidP="009856DE">
      <w:pPr>
        <w:spacing w:after="0" w:line="240" w:lineRule="auto"/>
        <w:rPr>
          <w:rFonts w:cs="Times New Roman"/>
        </w:rPr>
      </w:pPr>
      <w:r>
        <w:rPr>
          <w:rFonts w:cs="Times New Roman"/>
        </w:rPr>
        <w:separator/>
      </w:r>
    </w:p>
  </w:footnote>
  <w:footnote w:type="continuationSeparator" w:id="0">
    <w:p w14:paraId="72607EEB" w14:textId="77777777" w:rsidR="00CB2B36" w:rsidRDefault="00CB2B36"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585448677" name="Picture 1585448677"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26E67"/>
    <w:multiLevelType w:val="hybridMultilevel"/>
    <w:tmpl w:val="50E6F0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E80762B"/>
    <w:multiLevelType w:val="hybridMultilevel"/>
    <w:tmpl w:val="46848C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1"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9724F39"/>
    <w:multiLevelType w:val="hybridMultilevel"/>
    <w:tmpl w:val="F672282A"/>
    <w:lvl w:ilvl="0" w:tplc="04090019">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A7F2BBB"/>
    <w:multiLevelType w:val="hybridMultilevel"/>
    <w:tmpl w:val="F16C4F0A"/>
    <w:lvl w:ilvl="0" w:tplc="0418000F">
      <w:start w:val="2"/>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9"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4"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3"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34"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9"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44913709"/>
    <w:multiLevelType w:val="hybridMultilevel"/>
    <w:tmpl w:val="02885884"/>
    <w:lvl w:ilvl="0" w:tplc="54B8958E">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832790F"/>
    <w:multiLevelType w:val="multilevel"/>
    <w:tmpl w:val="3E8272E4"/>
    <w:lvl w:ilvl="0">
      <w:start w:val="8"/>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2"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45"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7"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5967AE8"/>
    <w:multiLevelType w:val="hybridMultilevel"/>
    <w:tmpl w:val="B9266D1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1"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4"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5" w15:restartNumberingAfterBreak="0">
    <w:nsid w:val="6D0D4B92"/>
    <w:multiLevelType w:val="hybridMultilevel"/>
    <w:tmpl w:val="FFFFFFFF"/>
    <w:lvl w:ilvl="0" w:tplc="28EEAA18">
      <w:start w:val="1"/>
      <w:numFmt w:val="lowerLetter"/>
      <w:lvlText w:val="%1)"/>
      <w:lvlJc w:val="left"/>
      <w:pPr>
        <w:ind w:left="927" w:hanging="360"/>
      </w:pPr>
      <w:rPr>
        <w:rFonts w:cs="Times New Roman"/>
        <w:color w:val="auto"/>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56"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862127D"/>
    <w:multiLevelType w:val="hybridMultilevel"/>
    <w:tmpl w:val="D55CE72A"/>
    <w:lvl w:ilvl="0" w:tplc="5690322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2"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3"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42"/>
  </w:num>
  <w:num w:numId="2" w16cid:durableId="1674990355">
    <w:abstractNumId w:val="61"/>
  </w:num>
  <w:num w:numId="3" w16cid:durableId="1162353918">
    <w:abstractNumId w:val="8"/>
  </w:num>
  <w:num w:numId="4" w16cid:durableId="1695184236">
    <w:abstractNumId w:val="51"/>
  </w:num>
  <w:num w:numId="5" w16cid:durableId="12316232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30"/>
  </w:num>
  <w:num w:numId="7" w16cid:durableId="525872984">
    <w:abstractNumId w:val="18"/>
  </w:num>
  <w:num w:numId="8" w16cid:durableId="255022131">
    <w:abstractNumId w:val="28"/>
  </w:num>
  <w:num w:numId="9" w16cid:durableId="1848789098">
    <w:abstractNumId w:val="14"/>
  </w:num>
  <w:num w:numId="10" w16cid:durableId="2103605074">
    <w:abstractNumId w:val="27"/>
  </w:num>
  <w:num w:numId="11" w16cid:durableId="1978802864">
    <w:abstractNumId w:val="52"/>
  </w:num>
  <w:num w:numId="12"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606597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4542377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6049386">
    <w:abstractNumId w:val="48"/>
  </w:num>
  <w:num w:numId="16" w16cid:durableId="8897337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6993114">
    <w:abstractNumId w:val="35"/>
  </w:num>
  <w:num w:numId="18" w16cid:durableId="6252216">
    <w:abstractNumId w:val="22"/>
  </w:num>
  <w:num w:numId="19" w16cid:durableId="2051108988">
    <w:abstractNumId w:val="29"/>
  </w:num>
  <w:num w:numId="20" w16cid:durableId="18504858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62092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4773519">
    <w:abstractNumId w:val="23"/>
  </w:num>
  <w:num w:numId="24" w16cid:durableId="231548908">
    <w:abstractNumId w:val="1"/>
  </w:num>
  <w:num w:numId="25" w16cid:durableId="297952099">
    <w:abstractNumId w:val="56"/>
  </w:num>
  <w:num w:numId="26" w16cid:durableId="631057502">
    <w:abstractNumId w:val="37"/>
  </w:num>
  <w:num w:numId="27" w16cid:durableId="8431318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2068626">
    <w:abstractNumId w:val="26"/>
  </w:num>
  <w:num w:numId="29" w16cid:durableId="642778129">
    <w:abstractNumId w:val="62"/>
  </w:num>
  <w:num w:numId="30" w16cid:durableId="796685198">
    <w:abstractNumId w:val="53"/>
  </w:num>
  <w:num w:numId="31" w16cid:durableId="940995617">
    <w:abstractNumId w:val="60"/>
  </w:num>
  <w:num w:numId="32" w16cid:durableId="496310638">
    <w:abstractNumId w:val="32"/>
  </w:num>
  <w:num w:numId="33" w16cid:durableId="988246558">
    <w:abstractNumId w:val="34"/>
  </w:num>
  <w:num w:numId="34" w16cid:durableId="6048436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771006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1175">
    <w:abstractNumId w:val="44"/>
  </w:num>
  <w:num w:numId="37" w16cid:durableId="1684235625">
    <w:abstractNumId w:val="13"/>
  </w:num>
  <w:num w:numId="38" w16cid:durableId="814875587">
    <w:abstractNumId w:val="57"/>
  </w:num>
  <w:num w:numId="39" w16cid:durableId="151147064">
    <w:abstractNumId w:val="64"/>
  </w:num>
  <w:num w:numId="40" w16cid:durableId="1749033972">
    <w:abstractNumId w:val="5"/>
  </w:num>
  <w:num w:numId="41" w16cid:durableId="740443598">
    <w:abstractNumId w:val="11"/>
  </w:num>
  <w:num w:numId="42" w16cid:durableId="1261255486">
    <w:abstractNumId w:val="4"/>
  </w:num>
  <w:num w:numId="43" w16cid:durableId="1676833864">
    <w:abstractNumId w:val="19"/>
  </w:num>
  <w:num w:numId="44" w16cid:durableId="88022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147951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68757639">
    <w:abstractNumId w:val="59"/>
  </w:num>
  <w:num w:numId="47" w16cid:durableId="1985506758">
    <w:abstractNumId w:val="49"/>
  </w:num>
  <w:num w:numId="48" w16cid:durableId="375665867">
    <w:abstractNumId w:val="2"/>
  </w:num>
  <w:num w:numId="49" w16cid:durableId="1110052534">
    <w:abstractNumId w:val="9"/>
  </w:num>
  <w:num w:numId="50" w16cid:durableId="26701208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31512909">
    <w:abstractNumId w:val="63"/>
  </w:num>
  <w:num w:numId="52" w16cid:durableId="1206135205">
    <w:abstractNumId w:val="45"/>
  </w:num>
  <w:num w:numId="53" w16cid:durableId="61297493">
    <w:abstractNumId w:val="33"/>
  </w:num>
  <w:num w:numId="54" w16cid:durableId="170949377">
    <w:abstractNumId w:val="12"/>
  </w:num>
  <w:num w:numId="55" w16cid:durableId="19958578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6621959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461650530">
    <w:abstractNumId w:val="15"/>
  </w:num>
  <w:num w:numId="58" w16cid:durableId="1495796123">
    <w:abstractNumId w:val="54"/>
  </w:num>
  <w:num w:numId="59" w16cid:durableId="612707858">
    <w:abstractNumId w:val="16"/>
    <w:lvlOverride w:ilvl="0">
      <w:startOverride w:val="1"/>
    </w:lvlOverride>
    <w:lvlOverride w:ilvl="1"/>
    <w:lvlOverride w:ilvl="2"/>
    <w:lvlOverride w:ilvl="3"/>
    <w:lvlOverride w:ilvl="4"/>
    <w:lvlOverride w:ilvl="5"/>
    <w:lvlOverride w:ilvl="6"/>
    <w:lvlOverride w:ilvl="7"/>
    <w:lvlOverride w:ilvl="8"/>
  </w:num>
  <w:num w:numId="60" w16cid:durableId="1381058195">
    <w:abstractNumId w:val="39"/>
  </w:num>
  <w:num w:numId="61" w16cid:durableId="30016170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74132305">
    <w:abstractNumId w:val="4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4048407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34634704">
    <w:abstractNumId w:val="7"/>
  </w:num>
  <w:num w:numId="65" w16cid:durableId="176298594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8183728">
    <w:abstractNumId w:val="5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2EAD"/>
    <w:rsid w:val="0004399B"/>
    <w:rsid w:val="00045422"/>
    <w:rsid w:val="00047691"/>
    <w:rsid w:val="00050B60"/>
    <w:rsid w:val="00054716"/>
    <w:rsid w:val="0005528D"/>
    <w:rsid w:val="00055753"/>
    <w:rsid w:val="00055983"/>
    <w:rsid w:val="00055E5A"/>
    <w:rsid w:val="00057EEC"/>
    <w:rsid w:val="00060C7F"/>
    <w:rsid w:val="000660E9"/>
    <w:rsid w:val="0006694C"/>
    <w:rsid w:val="00066EFB"/>
    <w:rsid w:val="00071924"/>
    <w:rsid w:val="00073A46"/>
    <w:rsid w:val="00074CF2"/>
    <w:rsid w:val="000750F6"/>
    <w:rsid w:val="000751A0"/>
    <w:rsid w:val="000778AF"/>
    <w:rsid w:val="00077ADC"/>
    <w:rsid w:val="000828CE"/>
    <w:rsid w:val="00085FEE"/>
    <w:rsid w:val="00086A03"/>
    <w:rsid w:val="00086F29"/>
    <w:rsid w:val="00087375"/>
    <w:rsid w:val="000936B4"/>
    <w:rsid w:val="00093AD6"/>
    <w:rsid w:val="00095B23"/>
    <w:rsid w:val="00095BE1"/>
    <w:rsid w:val="00096A2A"/>
    <w:rsid w:val="000970C9"/>
    <w:rsid w:val="000975B0"/>
    <w:rsid w:val="000A01D0"/>
    <w:rsid w:val="000A0CC5"/>
    <w:rsid w:val="000A17E5"/>
    <w:rsid w:val="000A1988"/>
    <w:rsid w:val="000A4870"/>
    <w:rsid w:val="000A4C7C"/>
    <w:rsid w:val="000A61AA"/>
    <w:rsid w:val="000A78C8"/>
    <w:rsid w:val="000B0125"/>
    <w:rsid w:val="000B0A82"/>
    <w:rsid w:val="000B13DA"/>
    <w:rsid w:val="000B1CC0"/>
    <w:rsid w:val="000B2086"/>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189C"/>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4CB"/>
    <w:rsid w:val="000F27C9"/>
    <w:rsid w:val="000F3209"/>
    <w:rsid w:val="000F3A6A"/>
    <w:rsid w:val="000F4629"/>
    <w:rsid w:val="000F5A01"/>
    <w:rsid w:val="000F5E26"/>
    <w:rsid w:val="000F6862"/>
    <w:rsid w:val="00100CB3"/>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3062"/>
    <w:rsid w:val="001446DD"/>
    <w:rsid w:val="00144D49"/>
    <w:rsid w:val="00145F49"/>
    <w:rsid w:val="00150845"/>
    <w:rsid w:val="001517EB"/>
    <w:rsid w:val="0015222C"/>
    <w:rsid w:val="001526E3"/>
    <w:rsid w:val="00153A10"/>
    <w:rsid w:val="00153D47"/>
    <w:rsid w:val="00154B3B"/>
    <w:rsid w:val="00154DA2"/>
    <w:rsid w:val="0015563F"/>
    <w:rsid w:val="0015568F"/>
    <w:rsid w:val="00155E33"/>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6D3B"/>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02D5"/>
    <w:rsid w:val="001F1112"/>
    <w:rsid w:val="001F2A56"/>
    <w:rsid w:val="001F363C"/>
    <w:rsid w:val="001F39CA"/>
    <w:rsid w:val="001F60CB"/>
    <w:rsid w:val="002008FC"/>
    <w:rsid w:val="00202C8B"/>
    <w:rsid w:val="0020349D"/>
    <w:rsid w:val="0020396C"/>
    <w:rsid w:val="002047A7"/>
    <w:rsid w:val="00205266"/>
    <w:rsid w:val="00205D77"/>
    <w:rsid w:val="0021087C"/>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6C29"/>
    <w:rsid w:val="0028755E"/>
    <w:rsid w:val="00291E9C"/>
    <w:rsid w:val="002938C4"/>
    <w:rsid w:val="0029525C"/>
    <w:rsid w:val="002964A6"/>
    <w:rsid w:val="0029724E"/>
    <w:rsid w:val="00297CC4"/>
    <w:rsid w:val="002A1870"/>
    <w:rsid w:val="002A18D7"/>
    <w:rsid w:val="002A299C"/>
    <w:rsid w:val="002A4F55"/>
    <w:rsid w:val="002B1B32"/>
    <w:rsid w:val="002B37A7"/>
    <w:rsid w:val="002B4CFD"/>
    <w:rsid w:val="002B754C"/>
    <w:rsid w:val="002B77EE"/>
    <w:rsid w:val="002C1AED"/>
    <w:rsid w:val="002C3E90"/>
    <w:rsid w:val="002C5BAA"/>
    <w:rsid w:val="002C7993"/>
    <w:rsid w:val="002D1DAC"/>
    <w:rsid w:val="002D2098"/>
    <w:rsid w:val="002D5715"/>
    <w:rsid w:val="002D5ACC"/>
    <w:rsid w:val="002D6822"/>
    <w:rsid w:val="002D7ADD"/>
    <w:rsid w:val="002E0386"/>
    <w:rsid w:val="002E1C21"/>
    <w:rsid w:val="002E2E45"/>
    <w:rsid w:val="002E2EA2"/>
    <w:rsid w:val="002E6B74"/>
    <w:rsid w:val="002E6F19"/>
    <w:rsid w:val="002E743A"/>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6F63"/>
    <w:rsid w:val="0031706B"/>
    <w:rsid w:val="00317978"/>
    <w:rsid w:val="003212C6"/>
    <w:rsid w:val="00323A8C"/>
    <w:rsid w:val="00323DA5"/>
    <w:rsid w:val="003257D8"/>
    <w:rsid w:val="00331CE9"/>
    <w:rsid w:val="00331FF7"/>
    <w:rsid w:val="00332126"/>
    <w:rsid w:val="00332FC4"/>
    <w:rsid w:val="00336A06"/>
    <w:rsid w:val="00341797"/>
    <w:rsid w:val="00341966"/>
    <w:rsid w:val="0034210A"/>
    <w:rsid w:val="00344019"/>
    <w:rsid w:val="003446ED"/>
    <w:rsid w:val="00346DA3"/>
    <w:rsid w:val="00347116"/>
    <w:rsid w:val="00347EF9"/>
    <w:rsid w:val="00351697"/>
    <w:rsid w:val="00352915"/>
    <w:rsid w:val="003538E1"/>
    <w:rsid w:val="003604E7"/>
    <w:rsid w:val="003616C9"/>
    <w:rsid w:val="0036315B"/>
    <w:rsid w:val="00364CB9"/>
    <w:rsid w:val="00365C0C"/>
    <w:rsid w:val="00370459"/>
    <w:rsid w:val="003725A1"/>
    <w:rsid w:val="0037389F"/>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065D"/>
    <w:rsid w:val="003B1803"/>
    <w:rsid w:val="003B38B4"/>
    <w:rsid w:val="003B67F3"/>
    <w:rsid w:val="003B68AC"/>
    <w:rsid w:val="003C0A95"/>
    <w:rsid w:val="003C1C5D"/>
    <w:rsid w:val="003C3D0F"/>
    <w:rsid w:val="003C704B"/>
    <w:rsid w:val="003C7FE6"/>
    <w:rsid w:val="003D52D5"/>
    <w:rsid w:val="003D5B20"/>
    <w:rsid w:val="003D73D7"/>
    <w:rsid w:val="003D7BDA"/>
    <w:rsid w:val="003E099F"/>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47A97"/>
    <w:rsid w:val="00451724"/>
    <w:rsid w:val="00453163"/>
    <w:rsid w:val="00453C03"/>
    <w:rsid w:val="004559D5"/>
    <w:rsid w:val="004562F0"/>
    <w:rsid w:val="004601C0"/>
    <w:rsid w:val="00461859"/>
    <w:rsid w:val="00462987"/>
    <w:rsid w:val="00462E05"/>
    <w:rsid w:val="00462FE9"/>
    <w:rsid w:val="004636C1"/>
    <w:rsid w:val="00463BC3"/>
    <w:rsid w:val="004658DF"/>
    <w:rsid w:val="00466964"/>
    <w:rsid w:val="004671B8"/>
    <w:rsid w:val="004675FC"/>
    <w:rsid w:val="004721CD"/>
    <w:rsid w:val="00472C4A"/>
    <w:rsid w:val="004745B1"/>
    <w:rsid w:val="00474F3E"/>
    <w:rsid w:val="0047590F"/>
    <w:rsid w:val="004776D9"/>
    <w:rsid w:val="00477D89"/>
    <w:rsid w:val="004828CB"/>
    <w:rsid w:val="00483CCD"/>
    <w:rsid w:val="0048482F"/>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389"/>
    <w:rsid w:val="00526D61"/>
    <w:rsid w:val="00530F7B"/>
    <w:rsid w:val="00531E3A"/>
    <w:rsid w:val="0053399E"/>
    <w:rsid w:val="00534888"/>
    <w:rsid w:val="00536733"/>
    <w:rsid w:val="0053766D"/>
    <w:rsid w:val="00537671"/>
    <w:rsid w:val="00537F02"/>
    <w:rsid w:val="00540231"/>
    <w:rsid w:val="00540D48"/>
    <w:rsid w:val="00543AB6"/>
    <w:rsid w:val="005442EF"/>
    <w:rsid w:val="00544BA1"/>
    <w:rsid w:val="00544C4C"/>
    <w:rsid w:val="00544E72"/>
    <w:rsid w:val="00545B5E"/>
    <w:rsid w:val="00546475"/>
    <w:rsid w:val="005478FB"/>
    <w:rsid w:val="005526E5"/>
    <w:rsid w:val="0055277E"/>
    <w:rsid w:val="00552BF5"/>
    <w:rsid w:val="00552F5C"/>
    <w:rsid w:val="005548A1"/>
    <w:rsid w:val="00554D6B"/>
    <w:rsid w:val="00555AD6"/>
    <w:rsid w:val="00556605"/>
    <w:rsid w:val="0055795D"/>
    <w:rsid w:val="00560374"/>
    <w:rsid w:val="0056062F"/>
    <w:rsid w:val="005619B4"/>
    <w:rsid w:val="005619D7"/>
    <w:rsid w:val="005655AF"/>
    <w:rsid w:val="00567565"/>
    <w:rsid w:val="00567901"/>
    <w:rsid w:val="00573771"/>
    <w:rsid w:val="00581D1F"/>
    <w:rsid w:val="00582A26"/>
    <w:rsid w:val="00584954"/>
    <w:rsid w:val="0058533D"/>
    <w:rsid w:val="00586032"/>
    <w:rsid w:val="005918ED"/>
    <w:rsid w:val="00591CDC"/>
    <w:rsid w:val="00591FEA"/>
    <w:rsid w:val="005932D8"/>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3C4C"/>
    <w:rsid w:val="005D48DC"/>
    <w:rsid w:val="005D5BA5"/>
    <w:rsid w:val="005D67FE"/>
    <w:rsid w:val="005D721C"/>
    <w:rsid w:val="005E00C1"/>
    <w:rsid w:val="005E153C"/>
    <w:rsid w:val="005E4214"/>
    <w:rsid w:val="005E5B9C"/>
    <w:rsid w:val="005E63D3"/>
    <w:rsid w:val="005F05FB"/>
    <w:rsid w:val="005F0BAD"/>
    <w:rsid w:val="005F1111"/>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056F"/>
    <w:rsid w:val="00631CC5"/>
    <w:rsid w:val="00633D4B"/>
    <w:rsid w:val="0063782F"/>
    <w:rsid w:val="00640651"/>
    <w:rsid w:val="00641163"/>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53B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4DB4"/>
    <w:rsid w:val="006B6A9E"/>
    <w:rsid w:val="006B7992"/>
    <w:rsid w:val="006B7DB9"/>
    <w:rsid w:val="006C1276"/>
    <w:rsid w:val="006C1DF1"/>
    <w:rsid w:val="006C2F35"/>
    <w:rsid w:val="006C325F"/>
    <w:rsid w:val="006C3C53"/>
    <w:rsid w:val="006C438A"/>
    <w:rsid w:val="006C4F72"/>
    <w:rsid w:val="006C6D6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1A32"/>
    <w:rsid w:val="007367B3"/>
    <w:rsid w:val="007373AF"/>
    <w:rsid w:val="00737701"/>
    <w:rsid w:val="0074007F"/>
    <w:rsid w:val="00740571"/>
    <w:rsid w:val="00741A00"/>
    <w:rsid w:val="007420D2"/>
    <w:rsid w:val="00744176"/>
    <w:rsid w:val="007454DE"/>
    <w:rsid w:val="00746101"/>
    <w:rsid w:val="00751B01"/>
    <w:rsid w:val="00751B66"/>
    <w:rsid w:val="007533C2"/>
    <w:rsid w:val="00754B8C"/>
    <w:rsid w:val="007555F8"/>
    <w:rsid w:val="007562DA"/>
    <w:rsid w:val="00757A32"/>
    <w:rsid w:val="00761134"/>
    <w:rsid w:val="00762DAB"/>
    <w:rsid w:val="00764A17"/>
    <w:rsid w:val="0076685B"/>
    <w:rsid w:val="00772BCA"/>
    <w:rsid w:val="00774418"/>
    <w:rsid w:val="007746D5"/>
    <w:rsid w:val="00774DA3"/>
    <w:rsid w:val="007754A5"/>
    <w:rsid w:val="00776D39"/>
    <w:rsid w:val="00783B5C"/>
    <w:rsid w:val="0078441F"/>
    <w:rsid w:val="00784771"/>
    <w:rsid w:val="00785D2E"/>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6BAB"/>
    <w:rsid w:val="007B7611"/>
    <w:rsid w:val="007B76CD"/>
    <w:rsid w:val="007C0FEE"/>
    <w:rsid w:val="007C322E"/>
    <w:rsid w:val="007C5A91"/>
    <w:rsid w:val="007C6CD7"/>
    <w:rsid w:val="007D03DB"/>
    <w:rsid w:val="007D4E9B"/>
    <w:rsid w:val="007E1CC2"/>
    <w:rsid w:val="007E1DB0"/>
    <w:rsid w:val="007E1FB8"/>
    <w:rsid w:val="007E2483"/>
    <w:rsid w:val="007E297C"/>
    <w:rsid w:val="007E2B5D"/>
    <w:rsid w:val="007E37B0"/>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27B"/>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1504"/>
    <w:rsid w:val="00853D0B"/>
    <w:rsid w:val="00854F52"/>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BAC"/>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3F19"/>
    <w:rsid w:val="008D40F9"/>
    <w:rsid w:val="008D42DB"/>
    <w:rsid w:val="008D7016"/>
    <w:rsid w:val="008D79A9"/>
    <w:rsid w:val="008D7CEE"/>
    <w:rsid w:val="008E37A5"/>
    <w:rsid w:val="008E3D9E"/>
    <w:rsid w:val="008E5050"/>
    <w:rsid w:val="008E53C6"/>
    <w:rsid w:val="008E7B65"/>
    <w:rsid w:val="008F061B"/>
    <w:rsid w:val="008F0731"/>
    <w:rsid w:val="008F4480"/>
    <w:rsid w:val="008F6356"/>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174E9"/>
    <w:rsid w:val="00917D89"/>
    <w:rsid w:val="009205BD"/>
    <w:rsid w:val="009209B1"/>
    <w:rsid w:val="00920E16"/>
    <w:rsid w:val="00927A40"/>
    <w:rsid w:val="0093027F"/>
    <w:rsid w:val="00931678"/>
    <w:rsid w:val="0093469B"/>
    <w:rsid w:val="00935132"/>
    <w:rsid w:val="009351DC"/>
    <w:rsid w:val="00935495"/>
    <w:rsid w:val="009359A0"/>
    <w:rsid w:val="009376DA"/>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2C49"/>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195"/>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077C"/>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5BB7"/>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1A91"/>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A711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891"/>
    <w:rsid w:val="00AD3FB3"/>
    <w:rsid w:val="00AD4E3B"/>
    <w:rsid w:val="00AD5582"/>
    <w:rsid w:val="00AD6C73"/>
    <w:rsid w:val="00AE13CB"/>
    <w:rsid w:val="00AE26D9"/>
    <w:rsid w:val="00AE38DB"/>
    <w:rsid w:val="00AE4592"/>
    <w:rsid w:val="00AE4F4C"/>
    <w:rsid w:val="00AF0146"/>
    <w:rsid w:val="00AF07F2"/>
    <w:rsid w:val="00AF5B3B"/>
    <w:rsid w:val="00AF6CCD"/>
    <w:rsid w:val="00AF7D0B"/>
    <w:rsid w:val="00B00F7A"/>
    <w:rsid w:val="00B0191B"/>
    <w:rsid w:val="00B02F57"/>
    <w:rsid w:val="00B03C88"/>
    <w:rsid w:val="00B03EFE"/>
    <w:rsid w:val="00B048A2"/>
    <w:rsid w:val="00B05176"/>
    <w:rsid w:val="00B07C45"/>
    <w:rsid w:val="00B07EB8"/>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2C"/>
    <w:rsid w:val="00B97B4F"/>
    <w:rsid w:val="00BA01B6"/>
    <w:rsid w:val="00BA07FC"/>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4F8E"/>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4BA3"/>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2B36"/>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40C9"/>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494"/>
    <w:rsid w:val="00D466AB"/>
    <w:rsid w:val="00D47F07"/>
    <w:rsid w:val="00D54DCA"/>
    <w:rsid w:val="00D622A2"/>
    <w:rsid w:val="00D640D2"/>
    <w:rsid w:val="00D6725B"/>
    <w:rsid w:val="00D674BA"/>
    <w:rsid w:val="00D67C45"/>
    <w:rsid w:val="00D70A5F"/>
    <w:rsid w:val="00D76849"/>
    <w:rsid w:val="00D77D0F"/>
    <w:rsid w:val="00D829FD"/>
    <w:rsid w:val="00D8471B"/>
    <w:rsid w:val="00D90F0C"/>
    <w:rsid w:val="00D91063"/>
    <w:rsid w:val="00D92925"/>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B3F90"/>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0CA0"/>
    <w:rsid w:val="00DE4A96"/>
    <w:rsid w:val="00DE6551"/>
    <w:rsid w:val="00DF1D7A"/>
    <w:rsid w:val="00DF3CC2"/>
    <w:rsid w:val="00DF5046"/>
    <w:rsid w:val="00DF5FD6"/>
    <w:rsid w:val="00E0190B"/>
    <w:rsid w:val="00E0278D"/>
    <w:rsid w:val="00E02922"/>
    <w:rsid w:val="00E02C1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4485"/>
    <w:rsid w:val="00E35548"/>
    <w:rsid w:val="00E37525"/>
    <w:rsid w:val="00E41AB9"/>
    <w:rsid w:val="00E43407"/>
    <w:rsid w:val="00E4602F"/>
    <w:rsid w:val="00E47AD8"/>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2F82"/>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182"/>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2808"/>
    <w:rsid w:val="00EF35D8"/>
    <w:rsid w:val="00EF5A21"/>
    <w:rsid w:val="00EF5F2F"/>
    <w:rsid w:val="00EF7837"/>
    <w:rsid w:val="00EF79AA"/>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0322"/>
    <w:rsid w:val="00F6090B"/>
    <w:rsid w:val="00F61AE3"/>
    <w:rsid w:val="00F61E49"/>
    <w:rsid w:val="00F63103"/>
    <w:rsid w:val="00F638AD"/>
    <w:rsid w:val="00F64215"/>
    <w:rsid w:val="00F64D3C"/>
    <w:rsid w:val="00F6701C"/>
    <w:rsid w:val="00F7080E"/>
    <w:rsid w:val="00F7096C"/>
    <w:rsid w:val="00F754E3"/>
    <w:rsid w:val="00F76336"/>
    <w:rsid w:val="00F7758A"/>
    <w:rsid w:val="00F80895"/>
    <w:rsid w:val="00F810C6"/>
    <w:rsid w:val="00F8366E"/>
    <w:rsid w:val="00F843D6"/>
    <w:rsid w:val="00F844C0"/>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B0B"/>
    <w:rsid w:val="00FA7E17"/>
    <w:rsid w:val="00FB071B"/>
    <w:rsid w:val="00FB19BE"/>
    <w:rsid w:val="00FB3649"/>
    <w:rsid w:val="00FB73B8"/>
    <w:rsid w:val="00FC022D"/>
    <w:rsid w:val="00FC2B83"/>
    <w:rsid w:val="00FC5B40"/>
    <w:rsid w:val="00FC67D5"/>
    <w:rsid w:val="00FD02CD"/>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4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44"/>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4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44"/>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44"/>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table" w:customStyle="1" w:styleId="TableGrid4">
    <w:name w:val="Table Grid4"/>
    <w:basedOn w:val="TabelNormal"/>
    <w:next w:val="Tabelgril"/>
    <w:uiPriority w:val="99"/>
    <w:qFormat/>
    <w:rsid w:val="00EB6182"/>
    <w:rPr>
      <w:rFonts w:ascii="Times New Roman" w:eastAsia="Times New Roman" w:hAnsi="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binding">
    <w:name w:val="ng-binding"/>
    <w:basedOn w:val="Normal"/>
    <w:rsid w:val="00EB6182"/>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 w:id="19113777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2024/06/achizitii-publi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yperlink" Target="mailto:office@cmddb.ro" TargetMode="External"/><Relationship Id="rId10" Type="http://schemas.openxmlformats.org/officeDocument/2006/relationships/hyperlink" Target="mailto:bogdan.nitescu@amccrs-pmb.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39</Pages>
  <Words>19842</Words>
  <Characters>113103</Characters>
  <Application>Microsoft Office Word</Application>
  <DocSecurity>0</DocSecurity>
  <Lines>942</Lines>
  <Paragraphs>265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74</cp:revision>
  <cp:lastPrinted>2024-03-04T08:16:00Z</cp:lastPrinted>
  <dcterms:created xsi:type="dcterms:W3CDTF">2024-02-05T11:06:00Z</dcterms:created>
  <dcterms:modified xsi:type="dcterms:W3CDTF">2024-03-04T09:56:00Z</dcterms:modified>
</cp:coreProperties>
</file>