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44BF3" w14:textId="7D1FB453" w:rsidR="00511DD3" w:rsidRPr="00DC492F" w:rsidRDefault="00511DD3" w:rsidP="009D3B31">
      <w:pPr>
        <w:tabs>
          <w:tab w:val="left" w:pos="8398"/>
        </w:tabs>
        <w:spacing w:after="0" w:line="240" w:lineRule="auto"/>
        <w:ind w:firstLine="7920"/>
        <w:jc w:val="both"/>
        <w:rPr>
          <w:rFonts w:ascii="Times New Roman" w:eastAsia="Times New Roman" w:hAnsi="Times New Roman" w:cs="Times New Roman"/>
          <w:b/>
          <w:sz w:val="24"/>
          <w:szCs w:val="24"/>
          <w:lang w:val="ro-RO"/>
        </w:rPr>
      </w:pPr>
      <w:r w:rsidRPr="00DC492F">
        <w:rPr>
          <w:rFonts w:ascii="Times New Roman" w:eastAsia="Times New Roman" w:hAnsi="Times New Roman" w:cs="Times New Roman"/>
          <w:b/>
          <w:sz w:val="24"/>
          <w:szCs w:val="24"/>
          <w:lang w:val="ro-RO"/>
        </w:rPr>
        <w:tab/>
      </w:r>
    </w:p>
    <w:p w14:paraId="0626E193" w14:textId="77777777" w:rsidR="00503A71" w:rsidRPr="00DC492F" w:rsidRDefault="00503A71" w:rsidP="00503A71">
      <w:pPr>
        <w:spacing w:after="0" w:line="240" w:lineRule="auto"/>
        <w:ind w:left="2880"/>
        <w:rPr>
          <w:rFonts w:ascii="Times New Roman" w:eastAsia="Times New Roman" w:hAnsi="Times New Roman" w:cs="Times New Roman"/>
          <w:sz w:val="24"/>
          <w:szCs w:val="24"/>
          <w:lang w:val="ro-RO"/>
        </w:rPr>
      </w:pPr>
    </w:p>
    <w:p w14:paraId="114928ED" w14:textId="77777777" w:rsidR="00337477" w:rsidRPr="00DC492F" w:rsidRDefault="00337477" w:rsidP="00503A71">
      <w:pPr>
        <w:spacing w:after="0" w:line="240" w:lineRule="auto"/>
        <w:ind w:left="2880"/>
        <w:rPr>
          <w:rFonts w:ascii="Times New Roman" w:eastAsia="Times New Roman" w:hAnsi="Times New Roman" w:cs="Times New Roman"/>
          <w:sz w:val="24"/>
          <w:szCs w:val="24"/>
          <w:lang w:val="ro-RO"/>
        </w:rPr>
      </w:pPr>
    </w:p>
    <w:p w14:paraId="14839124" w14:textId="77777777" w:rsidR="00337477" w:rsidRPr="00DC492F" w:rsidRDefault="00337477" w:rsidP="00503A71">
      <w:pPr>
        <w:spacing w:after="0" w:line="240" w:lineRule="auto"/>
        <w:ind w:left="2880"/>
        <w:rPr>
          <w:rFonts w:ascii="Times New Roman" w:eastAsia="Times New Roman" w:hAnsi="Times New Roman" w:cs="Times New Roman"/>
          <w:sz w:val="24"/>
          <w:szCs w:val="24"/>
          <w:lang w:val="ro-RO"/>
        </w:rPr>
      </w:pPr>
    </w:p>
    <w:p w14:paraId="0E7BD4CB" w14:textId="77777777" w:rsidR="00337477" w:rsidRPr="00DC492F" w:rsidRDefault="00337477" w:rsidP="00503A71">
      <w:pPr>
        <w:spacing w:after="0" w:line="240" w:lineRule="auto"/>
        <w:ind w:left="2880"/>
        <w:rPr>
          <w:rFonts w:ascii="Times New Roman" w:eastAsia="Times New Roman" w:hAnsi="Times New Roman" w:cs="Times New Roman"/>
          <w:sz w:val="24"/>
          <w:szCs w:val="24"/>
          <w:lang w:val="ro-RO"/>
        </w:rPr>
      </w:pPr>
    </w:p>
    <w:p w14:paraId="57FD0908" w14:textId="77777777" w:rsidR="00337477" w:rsidRPr="00DC492F" w:rsidRDefault="00337477" w:rsidP="00503A71">
      <w:pPr>
        <w:spacing w:after="0" w:line="240" w:lineRule="auto"/>
        <w:ind w:left="2880"/>
        <w:rPr>
          <w:rFonts w:ascii="Times New Roman" w:eastAsia="Times New Roman" w:hAnsi="Times New Roman" w:cs="Times New Roman"/>
          <w:sz w:val="24"/>
          <w:szCs w:val="24"/>
          <w:lang w:val="ro-RO"/>
        </w:rPr>
      </w:pPr>
    </w:p>
    <w:p w14:paraId="570EB671" w14:textId="77777777" w:rsidR="00337477" w:rsidRPr="00DC492F" w:rsidRDefault="00337477" w:rsidP="00337477">
      <w:pPr>
        <w:spacing w:after="0" w:line="240" w:lineRule="auto"/>
        <w:jc w:val="center"/>
        <w:rPr>
          <w:rFonts w:ascii="Times New Roman" w:eastAsia="Times New Roman" w:hAnsi="Times New Roman" w:cs="Times New Roman"/>
          <w:b/>
          <w:bCs/>
          <w:sz w:val="24"/>
          <w:szCs w:val="24"/>
          <w:lang w:val="ro-RO"/>
        </w:rPr>
      </w:pPr>
      <w:r w:rsidRPr="00DC492F">
        <w:rPr>
          <w:rFonts w:ascii="Times New Roman" w:eastAsia="Times New Roman" w:hAnsi="Times New Roman" w:cs="Times New Roman"/>
          <w:b/>
          <w:bCs/>
          <w:sz w:val="24"/>
          <w:szCs w:val="24"/>
          <w:lang w:val="ro-RO"/>
        </w:rPr>
        <w:t>INVITAȚIE DE PARTICIPARE</w:t>
      </w:r>
    </w:p>
    <w:p w14:paraId="6A79ED68" w14:textId="35939473" w:rsidR="00337477" w:rsidRPr="00DC492F" w:rsidRDefault="00337477" w:rsidP="00337477">
      <w:pPr>
        <w:spacing w:after="0" w:line="240" w:lineRule="auto"/>
        <w:jc w:val="center"/>
        <w:rPr>
          <w:rFonts w:ascii="Times New Roman" w:eastAsia="Times New Roman" w:hAnsi="Times New Roman" w:cs="Times New Roman"/>
          <w:b/>
          <w:bCs/>
          <w:sz w:val="24"/>
          <w:szCs w:val="24"/>
          <w:lang w:val="ro-RO"/>
        </w:rPr>
      </w:pPr>
      <w:r w:rsidRPr="00DC492F">
        <w:rPr>
          <w:rFonts w:ascii="Times New Roman" w:eastAsia="Times New Roman" w:hAnsi="Times New Roman" w:cs="Times New Roman"/>
          <w:b/>
          <w:bCs/>
          <w:sz w:val="24"/>
          <w:szCs w:val="24"/>
          <w:lang w:val="ro-RO"/>
        </w:rPr>
        <w:t xml:space="preserve">Nr. </w:t>
      </w:r>
      <w:r w:rsidR="00241B7B">
        <w:rPr>
          <w:rFonts w:ascii="Times New Roman" w:eastAsia="Times New Roman" w:hAnsi="Times New Roman" w:cs="Times New Roman"/>
          <w:b/>
          <w:bCs/>
          <w:sz w:val="24"/>
          <w:szCs w:val="24"/>
          <w:lang w:val="ro-RO"/>
        </w:rPr>
        <w:t>374/16.01.2024</w:t>
      </w:r>
    </w:p>
    <w:p w14:paraId="62959F3F" w14:textId="77777777" w:rsidR="00337477" w:rsidRPr="00DC492F" w:rsidRDefault="00337477" w:rsidP="00337477">
      <w:pPr>
        <w:spacing w:after="0" w:line="240" w:lineRule="auto"/>
        <w:rPr>
          <w:rFonts w:ascii="Times New Roman" w:eastAsia="Times New Roman" w:hAnsi="Times New Roman" w:cs="Times New Roman"/>
          <w:b/>
          <w:bCs/>
          <w:sz w:val="24"/>
          <w:szCs w:val="24"/>
          <w:lang w:val="ro-RO"/>
        </w:rPr>
      </w:pPr>
    </w:p>
    <w:p w14:paraId="210B2661" w14:textId="77777777" w:rsidR="00337477" w:rsidRPr="00DC492F" w:rsidRDefault="00337477" w:rsidP="009B5A75">
      <w:pPr>
        <w:spacing w:after="0" w:line="240" w:lineRule="auto"/>
        <w:jc w:val="both"/>
        <w:rPr>
          <w:rFonts w:ascii="Times New Roman" w:eastAsia="Times New Roman" w:hAnsi="Times New Roman" w:cs="Times New Roman"/>
          <w:b/>
          <w:bCs/>
          <w:sz w:val="24"/>
          <w:szCs w:val="24"/>
          <w:lang w:val="ro-RO"/>
        </w:rPr>
      </w:pPr>
      <w:bookmarkStart w:id="0" w:name="_Hlk100050298"/>
      <w:r w:rsidRPr="00DC492F">
        <w:rPr>
          <w:rFonts w:ascii="Times New Roman" w:eastAsia="Times New Roman" w:hAnsi="Times New Roman" w:cs="Times New Roman"/>
          <w:b/>
          <w:bCs/>
          <w:sz w:val="24"/>
          <w:szCs w:val="24"/>
          <w:lang w:val="ro-RO"/>
        </w:rPr>
        <w:t>SECȚIUNEA A: INFORMAȚII GENERALE</w:t>
      </w:r>
    </w:p>
    <w:bookmarkEnd w:id="0"/>
    <w:p w14:paraId="43CC1FB2" w14:textId="77777777" w:rsidR="00337477" w:rsidRPr="00DC492F" w:rsidRDefault="00337477" w:rsidP="009B5A75">
      <w:pPr>
        <w:spacing w:after="0" w:line="240" w:lineRule="auto"/>
        <w:jc w:val="both"/>
        <w:rPr>
          <w:rFonts w:ascii="Times New Roman" w:eastAsia="Times New Roman" w:hAnsi="Times New Roman" w:cs="Times New Roman"/>
          <w:b/>
          <w:bCs/>
          <w:sz w:val="24"/>
          <w:szCs w:val="24"/>
          <w:lang w:val="ro-RO"/>
        </w:rPr>
      </w:pPr>
      <w:r w:rsidRPr="00DC492F">
        <w:rPr>
          <w:rFonts w:ascii="Times New Roman" w:eastAsia="Times New Roman" w:hAnsi="Times New Roman" w:cs="Times New Roman"/>
          <w:b/>
          <w:bCs/>
          <w:sz w:val="24"/>
          <w:szCs w:val="24"/>
          <w:lang w:val="ro-RO"/>
        </w:rPr>
        <w:t>SECȚIUNEA B: FORMULARE</w:t>
      </w:r>
    </w:p>
    <w:p w14:paraId="08E8BBF2" w14:textId="0E50A188" w:rsidR="00337477" w:rsidRPr="00DC492F" w:rsidRDefault="00337477" w:rsidP="009B5A75">
      <w:pPr>
        <w:spacing w:after="0" w:line="240" w:lineRule="auto"/>
        <w:jc w:val="both"/>
        <w:rPr>
          <w:rFonts w:ascii="Times New Roman" w:eastAsia="Times New Roman" w:hAnsi="Times New Roman" w:cs="Times New Roman"/>
          <w:b/>
          <w:bCs/>
          <w:sz w:val="24"/>
          <w:szCs w:val="24"/>
          <w:lang w:val="ro-RO"/>
        </w:rPr>
      </w:pPr>
      <w:bookmarkStart w:id="1" w:name="_Hlk156215063"/>
      <w:r w:rsidRPr="00DC492F">
        <w:rPr>
          <w:rFonts w:ascii="Times New Roman" w:eastAsia="Times New Roman" w:hAnsi="Times New Roman" w:cs="Times New Roman"/>
          <w:b/>
          <w:bCs/>
          <w:sz w:val="24"/>
          <w:szCs w:val="24"/>
          <w:lang w:val="ro-RO"/>
        </w:rPr>
        <w:t>SECȚIUNEA C: PROPUNERE PRIVIND CLAUZELE CONTRACTUALE</w:t>
      </w:r>
    </w:p>
    <w:p w14:paraId="637EE2F1" w14:textId="77777777" w:rsidR="00337477" w:rsidRPr="00DC492F" w:rsidRDefault="00337477" w:rsidP="009B5A75">
      <w:pPr>
        <w:spacing w:after="0" w:line="240" w:lineRule="auto"/>
        <w:jc w:val="both"/>
        <w:rPr>
          <w:rFonts w:ascii="Times New Roman" w:eastAsia="Times New Roman" w:hAnsi="Times New Roman" w:cs="Times New Roman"/>
          <w:b/>
          <w:bCs/>
          <w:sz w:val="24"/>
          <w:szCs w:val="24"/>
          <w:lang w:val="ro-RO"/>
        </w:rPr>
      </w:pPr>
      <w:bookmarkStart w:id="2" w:name="_Hlk146193640"/>
      <w:bookmarkEnd w:id="1"/>
      <w:r w:rsidRPr="00DC492F">
        <w:rPr>
          <w:rFonts w:ascii="Times New Roman" w:eastAsia="Times New Roman" w:hAnsi="Times New Roman" w:cs="Times New Roman"/>
          <w:b/>
          <w:bCs/>
          <w:sz w:val="24"/>
          <w:szCs w:val="24"/>
          <w:lang w:val="ro-RO"/>
        </w:rPr>
        <w:t>SECȚIUNEA D: CAIET DE SARCINI</w:t>
      </w:r>
    </w:p>
    <w:bookmarkEnd w:id="2"/>
    <w:p w14:paraId="15D521F4" w14:textId="77777777" w:rsidR="00337477" w:rsidRPr="00DC492F" w:rsidRDefault="00337477" w:rsidP="009B5A75">
      <w:pPr>
        <w:spacing w:after="0" w:line="240" w:lineRule="auto"/>
        <w:jc w:val="both"/>
        <w:rPr>
          <w:rFonts w:ascii="Times New Roman" w:eastAsia="Times New Roman" w:hAnsi="Times New Roman" w:cs="Times New Roman"/>
          <w:b/>
          <w:bCs/>
          <w:sz w:val="24"/>
          <w:szCs w:val="24"/>
          <w:lang w:val="ro-RO"/>
        </w:rPr>
      </w:pPr>
    </w:p>
    <w:p w14:paraId="1E6F1AC7" w14:textId="225E0226" w:rsidR="00F7628E" w:rsidRPr="00DC492F" w:rsidRDefault="00F7628E" w:rsidP="009B5A75">
      <w:pPr>
        <w:jc w:val="both"/>
        <w:rPr>
          <w:rFonts w:ascii="Times New Roman" w:eastAsia="Calibri" w:hAnsi="Times New Roman" w:cs="Times New Roman"/>
          <w:sz w:val="24"/>
          <w:szCs w:val="24"/>
          <w:lang w:val="ro-RO"/>
        </w:rPr>
      </w:pPr>
      <w:r w:rsidRPr="00DC492F">
        <w:rPr>
          <w:rFonts w:ascii="Times New Roman" w:eastAsia="Calibri" w:hAnsi="Times New Roman" w:cs="Times New Roman"/>
          <w:b/>
          <w:bCs/>
          <w:sz w:val="24"/>
          <w:szCs w:val="24"/>
          <w:lang w:val="ro-RO"/>
        </w:rPr>
        <w:t>Notă:</w:t>
      </w:r>
      <w:r w:rsidRPr="00DC492F">
        <w:rPr>
          <w:rFonts w:ascii="Times New Roman" w:eastAsia="Calibri" w:hAnsi="Times New Roman" w:cs="Times New Roman"/>
          <w:sz w:val="24"/>
          <w:szCs w:val="24"/>
          <w:lang w:val="ro-RO"/>
        </w:rPr>
        <w:t xml:space="preserve">  ADMINISTRAȚIA MUNICIPALĂ PENTRU CONSOLIDAREA CLĂDIRILOR CU RISC SEISMIC vă invită să participați la atribuirea </w:t>
      </w:r>
      <w:r w:rsidR="009B5A75" w:rsidRPr="00DC492F">
        <w:rPr>
          <w:rFonts w:ascii="Times New Roman" w:eastAsia="Calibri" w:hAnsi="Times New Roman" w:cs="Times New Roman"/>
          <w:sz w:val="24"/>
          <w:szCs w:val="24"/>
          <w:lang w:val="ro-RO"/>
        </w:rPr>
        <w:t>Acord</w:t>
      </w:r>
      <w:r w:rsidR="008F2B64">
        <w:rPr>
          <w:rFonts w:ascii="Times New Roman" w:eastAsia="Calibri" w:hAnsi="Times New Roman" w:cs="Times New Roman"/>
          <w:sz w:val="24"/>
          <w:szCs w:val="24"/>
          <w:lang w:val="ro-RO"/>
        </w:rPr>
        <w:t>ului-</w:t>
      </w:r>
      <w:r w:rsidR="009B5A75" w:rsidRPr="00DC492F">
        <w:rPr>
          <w:rFonts w:ascii="Times New Roman" w:eastAsia="Calibri" w:hAnsi="Times New Roman" w:cs="Times New Roman"/>
          <w:sz w:val="24"/>
          <w:szCs w:val="24"/>
          <w:lang w:val="ro-RO"/>
        </w:rPr>
        <w:t>Cadru pentru Servicii de închiriere depozite pentru bunurile proprietarilor imobilelor situate în București, la care urmează să se execute lucrări de consolidare</w:t>
      </w:r>
      <w:r w:rsidRPr="00DC492F">
        <w:rPr>
          <w:rFonts w:ascii="Times New Roman" w:eastAsia="Calibri" w:hAnsi="Times New Roman" w:cs="Times New Roman"/>
          <w:sz w:val="24"/>
          <w:szCs w:val="24"/>
          <w:lang w:val="ro-RO"/>
        </w:rPr>
        <w:t>.</w:t>
      </w:r>
    </w:p>
    <w:p w14:paraId="06AE7782" w14:textId="1C1FF90C" w:rsidR="00592642" w:rsidRPr="00592642" w:rsidRDefault="00592642" w:rsidP="00592642">
      <w:pPr>
        <w:spacing w:after="0" w:line="240" w:lineRule="auto"/>
        <w:rPr>
          <w:rFonts w:ascii="Times New Roman" w:eastAsia="Times New Roman" w:hAnsi="Times New Roman" w:cs="Times New Roman"/>
          <w:sz w:val="24"/>
          <w:szCs w:val="24"/>
          <w:lang w:val="ro-RO"/>
        </w:rPr>
      </w:pPr>
      <w:r w:rsidRPr="00592642">
        <w:rPr>
          <w:rFonts w:ascii="Times New Roman" w:eastAsia="Times New Roman" w:hAnsi="Times New Roman" w:cs="Times New Roman"/>
          <w:sz w:val="24"/>
          <w:szCs w:val="24"/>
          <w:lang w:val="ro-RO"/>
        </w:rPr>
        <w:t xml:space="preserve">În acest sens a fost postat în catalogul electronic SEAP, la secțiunea Publicitate-Anunțuri, anunțul nr. ADV1401917/ </w:t>
      </w:r>
      <w:r>
        <w:rPr>
          <w:rFonts w:ascii="Times New Roman" w:eastAsia="Times New Roman" w:hAnsi="Times New Roman" w:cs="Times New Roman"/>
          <w:sz w:val="24"/>
          <w:szCs w:val="24"/>
          <w:lang w:val="ro-RO"/>
        </w:rPr>
        <w:t>16.01.2024</w:t>
      </w:r>
      <w:r w:rsidRPr="00592642">
        <w:rPr>
          <w:rFonts w:ascii="Times New Roman" w:eastAsia="Times New Roman" w:hAnsi="Times New Roman" w:cs="Times New Roman"/>
          <w:sz w:val="24"/>
          <w:szCs w:val="24"/>
          <w:lang w:val="ro-RO"/>
        </w:rPr>
        <w:t xml:space="preserve"> și documentația aferentă.</w:t>
      </w:r>
    </w:p>
    <w:p w14:paraId="11D7F244" w14:textId="77777777" w:rsidR="00592642" w:rsidRDefault="00592642" w:rsidP="00592642">
      <w:pPr>
        <w:spacing w:after="0" w:line="240" w:lineRule="auto"/>
        <w:rPr>
          <w:rFonts w:ascii="Times New Roman" w:eastAsia="Times New Roman" w:hAnsi="Times New Roman" w:cs="Times New Roman"/>
          <w:sz w:val="24"/>
          <w:szCs w:val="24"/>
          <w:lang w:val="ro-RO"/>
        </w:rPr>
      </w:pPr>
    </w:p>
    <w:p w14:paraId="23A183F0" w14:textId="11A213A2" w:rsidR="00337477" w:rsidRPr="00DC492F" w:rsidRDefault="00592642" w:rsidP="00592642">
      <w:pPr>
        <w:spacing w:after="0" w:line="240" w:lineRule="auto"/>
        <w:rPr>
          <w:rFonts w:ascii="Times New Roman" w:eastAsia="Times New Roman" w:hAnsi="Times New Roman" w:cs="Times New Roman"/>
          <w:sz w:val="24"/>
          <w:szCs w:val="24"/>
          <w:lang w:val="ro-RO"/>
        </w:rPr>
      </w:pPr>
      <w:r w:rsidRPr="00592642">
        <w:rPr>
          <w:rFonts w:ascii="Times New Roman" w:eastAsia="Times New Roman" w:hAnsi="Times New Roman" w:cs="Times New Roman"/>
          <w:sz w:val="24"/>
          <w:szCs w:val="24"/>
          <w:lang w:val="ro-RO"/>
        </w:rPr>
        <w:t xml:space="preserve">În vederea elaborării ofertei, vă invităm să vizualizați și anunțul de publicitate.  </w:t>
      </w:r>
    </w:p>
    <w:p w14:paraId="05A84F3E" w14:textId="77777777" w:rsidR="00337477" w:rsidRPr="00DC492F" w:rsidRDefault="00337477" w:rsidP="00337477">
      <w:pPr>
        <w:spacing w:after="0" w:line="240" w:lineRule="auto"/>
        <w:rPr>
          <w:rFonts w:ascii="Times New Roman" w:eastAsia="Times New Roman" w:hAnsi="Times New Roman" w:cs="Times New Roman"/>
          <w:b/>
          <w:bCs/>
          <w:sz w:val="24"/>
          <w:szCs w:val="24"/>
          <w:lang w:val="ro-RO"/>
        </w:rPr>
      </w:pPr>
    </w:p>
    <w:p w14:paraId="24F4AA55" w14:textId="77777777" w:rsidR="00337477" w:rsidRPr="00DC492F" w:rsidRDefault="00337477" w:rsidP="00337477">
      <w:pPr>
        <w:spacing w:after="0" w:line="240" w:lineRule="auto"/>
        <w:jc w:val="center"/>
        <w:rPr>
          <w:rFonts w:ascii="Times New Roman" w:eastAsia="Times New Roman" w:hAnsi="Times New Roman" w:cs="Times New Roman"/>
          <w:b/>
          <w:bCs/>
          <w:sz w:val="24"/>
          <w:szCs w:val="24"/>
          <w:lang w:val="ro-RO"/>
        </w:rPr>
      </w:pPr>
      <w:r w:rsidRPr="00DC492F">
        <w:rPr>
          <w:rFonts w:ascii="Times New Roman" w:eastAsia="Times New Roman" w:hAnsi="Times New Roman" w:cs="Times New Roman"/>
          <w:b/>
          <w:bCs/>
          <w:sz w:val="24"/>
          <w:szCs w:val="24"/>
          <w:lang w:val="ro-RO"/>
        </w:rPr>
        <w:t>SECȚIUNEA A: INFORMAȚII GENERALE</w:t>
      </w:r>
    </w:p>
    <w:p w14:paraId="59374A2E" w14:textId="77777777" w:rsidR="00337477" w:rsidRPr="00DC492F" w:rsidRDefault="00337477" w:rsidP="00337477">
      <w:pPr>
        <w:spacing w:after="0" w:line="240" w:lineRule="auto"/>
        <w:rPr>
          <w:rFonts w:ascii="Times New Roman" w:eastAsia="Times New Roman" w:hAnsi="Times New Roman" w:cs="Times New Roman"/>
          <w:b/>
          <w:bCs/>
          <w:sz w:val="24"/>
          <w:szCs w:val="24"/>
          <w:lang w:val="ro-RO"/>
        </w:rPr>
      </w:pPr>
    </w:p>
    <w:p w14:paraId="3925B59B" w14:textId="77777777" w:rsidR="00337477" w:rsidRPr="00DC492F" w:rsidRDefault="00337477" w:rsidP="00337477">
      <w:pPr>
        <w:spacing w:after="0" w:line="240" w:lineRule="auto"/>
        <w:rPr>
          <w:rFonts w:ascii="Times New Roman" w:eastAsia="Times New Roman" w:hAnsi="Times New Roman" w:cs="Times New Roman"/>
          <w:b/>
          <w:bCs/>
          <w:sz w:val="24"/>
          <w:szCs w:val="24"/>
          <w:lang w:val="ro-RO"/>
        </w:rPr>
      </w:pPr>
    </w:p>
    <w:p w14:paraId="76B4CE8D" w14:textId="77777777" w:rsidR="00337477" w:rsidRPr="00DC492F" w:rsidRDefault="00337477" w:rsidP="00337477">
      <w:pPr>
        <w:spacing w:after="120" w:line="240" w:lineRule="auto"/>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b/>
          <w:bCs/>
          <w:sz w:val="24"/>
          <w:szCs w:val="24"/>
          <w:lang w:val="ro-RO"/>
        </w:rPr>
        <w:t>1. Autoritatea contractantă: ADMINISTRAȚIA MUNICIPALĂ PENTRU CONSOLIDAREA CLĂDIRILOR CU RISC SEISMIC,</w:t>
      </w:r>
      <w:r w:rsidRPr="00DC492F">
        <w:rPr>
          <w:rFonts w:ascii="Times New Roman" w:eastAsia="Times New Roman" w:hAnsi="Times New Roman" w:cs="Times New Roman"/>
          <w:sz w:val="24"/>
          <w:szCs w:val="24"/>
          <w:lang w:val="ro-RO"/>
        </w:rPr>
        <w:t xml:space="preserve"> cu sediul în București, Bd. Regina Elisabeta nr. 47, sector 5, cod poștal 050013 și punct de lucru în București, punct de lucru: Calea Vitan nr. 6-6A, Sector 3, București, telefon 021.95.29, e-mail </w:t>
      </w:r>
      <w:hyperlink r:id="rId7" w:history="1">
        <w:r w:rsidRPr="00DC492F">
          <w:rPr>
            <w:rFonts w:ascii="Times New Roman" w:eastAsia="Times New Roman" w:hAnsi="Times New Roman" w:cs="Times New Roman"/>
            <w:color w:val="0563C1"/>
            <w:sz w:val="24"/>
            <w:szCs w:val="24"/>
            <w:u w:val="single"/>
            <w:lang w:val="ro-RO"/>
          </w:rPr>
          <w:t>office@amccrs-pmb.ro</w:t>
        </w:r>
      </w:hyperlink>
      <w:r w:rsidRPr="00DC492F">
        <w:rPr>
          <w:rFonts w:ascii="Times New Roman" w:eastAsia="Times New Roman" w:hAnsi="Times New Roman" w:cs="Times New Roman"/>
          <w:sz w:val="24"/>
          <w:szCs w:val="24"/>
          <w:lang w:val="ro-RO"/>
        </w:rPr>
        <w:t>, cod fiscal 37047959.</w:t>
      </w:r>
    </w:p>
    <w:p w14:paraId="492EF98B" w14:textId="49274DF5" w:rsidR="008E640D" w:rsidRPr="00DC492F" w:rsidRDefault="008E640D" w:rsidP="00D927DC">
      <w:pPr>
        <w:rPr>
          <w:rFonts w:ascii="Times New Roman" w:eastAsia="Times New Roman" w:hAnsi="Times New Roman" w:cs="Times New Roman"/>
          <w:sz w:val="24"/>
          <w:szCs w:val="24"/>
          <w:lang w:val="ro-RO"/>
        </w:rPr>
      </w:pPr>
      <w:r w:rsidRPr="00DC492F">
        <w:rPr>
          <w:rFonts w:ascii="Times New Roman" w:eastAsia="Times New Roman" w:hAnsi="Times New Roman" w:cs="Times New Roman"/>
          <w:b/>
          <w:bCs/>
          <w:sz w:val="24"/>
          <w:szCs w:val="24"/>
          <w:lang w:val="ro-RO"/>
        </w:rPr>
        <w:t xml:space="preserve">2. Obiectul </w:t>
      </w:r>
      <w:r w:rsidR="00A575D7" w:rsidRPr="00DC492F">
        <w:rPr>
          <w:rFonts w:ascii="Times New Roman" w:eastAsia="Times New Roman" w:hAnsi="Times New Roman" w:cs="Times New Roman"/>
          <w:b/>
          <w:bCs/>
          <w:sz w:val="24"/>
          <w:szCs w:val="24"/>
          <w:lang w:val="ro-RO"/>
        </w:rPr>
        <w:t>acordului-cadru</w:t>
      </w:r>
      <w:r w:rsidRPr="00DC492F">
        <w:rPr>
          <w:rFonts w:ascii="Times New Roman" w:hAnsi="Times New Roman" w:cs="Times New Roman"/>
          <w:sz w:val="24"/>
          <w:szCs w:val="24"/>
          <w:lang w:val="ro-RO"/>
        </w:rPr>
        <w:t xml:space="preserve">: </w:t>
      </w:r>
      <w:r w:rsidR="00D927DC" w:rsidRPr="00DC492F">
        <w:rPr>
          <w:rFonts w:ascii="Times New Roman" w:eastAsia="Times New Roman" w:hAnsi="Times New Roman" w:cs="Times New Roman"/>
          <w:sz w:val="24"/>
          <w:szCs w:val="24"/>
          <w:lang w:val="ro-RO"/>
        </w:rPr>
        <w:t>Servicii de închiriere depozite pentru  bunurile proprietarilor imobilelor situate în București  la care urmează să se execute lucrări de consolidare.</w:t>
      </w:r>
    </w:p>
    <w:p w14:paraId="588B29CE" w14:textId="21378409" w:rsidR="008E640D" w:rsidRPr="00DC492F" w:rsidRDefault="008E640D" w:rsidP="008E640D">
      <w:pPr>
        <w:spacing w:after="120" w:line="259" w:lineRule="auto"/>
        <w:ind w:left="11" w:right="11"/>
        <w:jc w:val="both"/>
        <w:rPr>
          <w:rFonts w:ascii="Times New Roman" w:eastAsia="Times New Roman" w:hAnsi="Times New Roman" w:cs="Times New Roman"/>
          <w:b/>
          <w:bCs/>
          <w:sz w:val="24"/>
          <w:szCs w:val="24"/>
          <w:lang w:val="ro-RO"/>
        </w:rPr>
      </w:pPr>
      <w:bookmarkStart w:id="3" w:name="_Hlk132726846"/>
      <w:r w:rsidRPr="00DC492F">
        <w:rPr>
          <w:rFonts w:ascii="Times New Roman" w:eastAsia="Times New Roman" w:hAnsi="Times New Roman" w:cs="Times New Roman"/>
          <w:b/>
          <w:bCs/>
          <w:sz w:val="24"/>
          <w:szCs w:val="24"/>
          <w:lang w:val="ro-RO"/>
        </w:rPr>
        <w:t xml:space="preserve">3. Durata prestării serviciilor: </w:t>
      </w:r>
      <w:bookmarkEnd w:id="3"/>
    </w:p>
    <w:p w14:paraId="17467550" w14:textId="3D0BECF4" w:rsidR="00D927DC" w:rsidRPr="00DC492F" w:rsidRDefault="00D927DC" w:rsidP="008E640D">
      <w:pPr>
        <w:spacing w:after="120" w:line="259" w:lineRule="auto"/>
        <w:ind w:left="11" w:right="11"/>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b/>
          <w:bCs/>
          <w:sz w:val="24"/>
          <w:szCs w:val="24"/>
          <w:lang w:val="ro-RO"/>
        </w:rPr>
        <w:t xml:space="preserve">Durata acordului-cadru: </w:t>
      </w:r>
      <w:r w:rsidRPr="00DC492F">
        <w:rPr>
          <w:rFonts w:ascii="Times New Roman" w:eastAsia="Times New Roman" w:hAnsi="Times New Roman" w:cs="Times New Roman"/>
          <w:sz w:val="24"/>
          <w:szCs w:val="24"/>
          <w:lang w:val="ro-RO"/>
        </w:rPr>
        <w:t>4 ani de la semnarea acordului-cadru;</w:t>
      </w:r>
    </w:p>
    <w:p w14:paraId="1FF71EE9" w14:textId="62DB8F2B" w:rsidR="00D927DC" w:rsidRPr="00DC492F" w:rsidRDefault="00D927DC" w:rsidP="008E640D">
      <w:pPr>
        <w:spacing w:after="120" w:line="259" w:lineRule="auto"/>
        <w:ind w:left="11" w:right="11"/>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b/>
          <w:bCs/>
          <w:sz w:val="24"/>
          <w:szCs w:val="24"/>
          <w:lang w:val="ro-RO"/>
        </w:rPr>
        <w:t xml:space="preserve">Durata contractului subsecvent: </w:t>
      </w:r>
      <w:r w:rsidR="00103EA5" w:rsidRPr="00DC492F">
        <w:rPr>
          <w:rFonts w:ascii="Times New Roman" w:eastAsia="Times New Roman" w:hAnsi="Times New Roman" w:cs="Times New Roman"/>
          <w:sz w:val="24"/>
          <w:szCs w:val="24"/>
          <w:lang w:val="ro-RO"/>
        </w:rPr>
        <w:t>durata contractului  subsecvent va avea ca durată minimă durata contractului de execuție lucrări.</w:t>
      </w:r>
    </w:p>
    <w:p w14:paraId="06831801" w14:textId="77777777" w:rsidR="00A70DBE" w:rsidRPr="00DC492F" w:rsidRDefault="00A70DBE" w:rsidP="00A70DBE">
      <w:pPr>
        <w:spacing w:after="120" w:line="240" w:lineRule="auto"/>
        <w:ind w:left="11" w:right="11"/>
        <w:jc w:val="both"/>
        <w:rPr>
          <w:rFonts w:ascii="Times New Roman" w:eastAsia="Calibri" w:hAnsi="Times New Roman" w:cs="Times New Roman"/>
          <w:b/>
          <w:bCs/>
          <w:sz w:val="24"/>
          <w:szCs w:val="24"/>
          <w:lang w:val="ro-RO"/>
        </w:rPr>
      </w:pPr>
      <w:r w:rsidRPr="00DC492F">
        <w:rPr>
          <w:rFonts w:ascii="Times New Roman" w:eastAsia="Times New Roman" w:hAnsi="Times New Roman" w:cs="Times New Roman"/>
          <w:b/>
          <w:bCs/>
          <w:sz w:val="24"/>
          <w:szCs w:val="24"/>
          <w:lang w:val="ro-RO"/>
        </w:rPr>
        <w:t>4.</w:t>
      </w:r>
      <w:r w:rsidRPr="00DC492F">
        <w:rPr>
          <w:rFonts w:ascii="Times New Roman" w:eastAsia="Times New Roman" w:hAnsi="Times New Roman" w:cs="Times New Roman"/>
          <w:sz w:val="24"/>
          <w:szCs w:val="24"/>
          <w:lang w:val="ro-RO"/>
        </w:rPr>
        <w:t xml:space="preserve"> </w:t>
      </w:r>
      <w:r w:rsidRPr="00DC492F">
        <w:rPr>
          <w:rFonts w:ascii="Times New Roman" w:eastAsia="Calibri" w:hAnsi="Times New Roman" w:cs="Times New Roman"/>
          <w:b/>
          <w:bCs/>
          <w:sz w:val="24"/>
          <w:szCs w:val="24"/>
          <w:lang w:val="ro-RO"/>
        </w:rPr>
        <w:t>Informații privind acordul-cadru/contractele subsecvente:</w:t>
      </w:r>
    </w:p>
    <w:p w14:paraId="6E3C8A58" w14:textId="77777777" w:rsidR="00A70DBE" w:rsidRPr="00DC492F" w:rsidRDefault="00A70DBE" w:rsidP="00A70DBE">
      <w:pPr>
        <w:spacing w:after="120" w:line="240" w:lineRule="auto"/>
        <w:ind w:left="11" w:right="11"/>
        <w:jc w:val="both"/>
        <w:rPr>
          <w:rFonts w:ascii="Times New Roman" w:eastAsia="Calibri" w:hAnsi="Times New Roman" w:cs="Times New Roman"/>
          <w:sz w:val="24"/>
          <w:szCs w:val="24"/>
          <w:lang w:val="ro-RO"/>
        </w:rPr>
      </w:pPr>
      <w:r w:rsidRPr="00DC492F">
        <w:rPr>
          <w:rFonts w:ascii="Times New Roman" w:eastAsia="Calibri" w:hAnsi="Times New Roman" w:cs="Times New Roman"/>
          <w:sz w:val="24"/>
          <w:szCs w:val="24"/>
          <w:lang w:val="ro-RO"/>
        </w:rPr>
        <w:t>Autoritatea contractantă stabilește încheierea acordului-cadru cu mai mulți operatori economici, respectiv 3, având în vedere complexitatea și volumul/cantitatea serviciilor/activităților care fac obiectul acestora, durata de valabilitate stabilită, precum și necesitățile și constrângerile autorității contractante și în măsura în care există un număr suficient de operatori economici care au îndeplinit criteriile de calificare și care au prezentat oferte admisibile;</w:t>
      </w:r>
    </w:p>
    <w:p w14:paraId="239443B6" w14:textId="77777777" w:rsidR="00A70DBE" w:rsidRPr="00DC492F" w:rsidRDefault="00A70DBE" w:rsidP="00A70DBE">
      <w:pPr>
        <w:spacing w:after="120" w:line="240" w:lineRule="auto"/>
        <w:ind w:left="11" w:right="11"/>
        <w:jc w:val="both"/>
        <w:rPr>
          <w:rFonts w:ascii="Times New Roman" w:eastAsia="Calibri" w:hAnsi="Times New Roman" w:cs="Times New Roman"/>
          <w:sz w:val="24"/>
          <w:szCs w:val="24"/>
          <w:lang w:val="ro-RO"/>
        </w:rPr>
      </w:pPr>
      <w:r w:rsidRPr="00DC492F">
        <w:rPr>
          <w:rFonts w:ascii="Times New Roman" w:eastAsia="Calibri" w:hAnsi="Times New Roman" w:cs="Times New Roman"/>
          <w:sz w:val="24"/>
          <w:szCs w:val="24"/>
          <w:lang w:val="ro-RO"/>
        </w:rPr>
        <w:t>În cazul în care numărul operatorilor economici care au îndeplinit criteriile de calificare și care au prezentat oferte admisibile este mai mic decât numărul stabilit (3 operatori economici), autoritatea contractantă va continua procedura de atribuire pentru încheierea acordului-cadru numai cu acel/acei operator/operatori economici care îndeplinește/îndeplinesc criteriile de calificare solicitate și care a/au prezentat ofertă admisibilă;</w:t>
      </w:r>
    </w:p>
    <w:p w14:paraId="09F66CC5" w14:textId="38159589" w:rsidR="00A70DBE" w:rsidRPr="00DC492F" w:rsidRDefault="00A70DBE" w:rsidP="00A70DBE">
      <w:pPr>
        <w:spacing w:after="120" w:line="240" w:lineRule="auto"/>
        <w:ind w:left="11" w:right="11"/>
        <w:jc w:val="both"/>
        <w:rPr>
          <w:rFonts w:ascii="Times New Roman" w:eastAsia="Calibri" w:hAnsi="Times New Roman" w:cs="Times New Roman"/>
          <w:sz w:val="24"/>
          <w:szCs w:val="24"/>
          <w:lang w:val="ro-RO"/>
        </w:rPr>
      </w:pPr>
      <w:r w:rsidRPr="00DC492F">
        <w:rPr>
          <w:rFonts w:ascii="Times New Roman" w:eastAsia="Calibri" w:hAnsi="Times New Roman" w:cs="Times New Roman"/>
          <w:sz w:val="24"/>
          <w:szCs w:val="24"/>
          <w:lang w:val="ro-RO"/>
        </w:rPr>
        <w:lastRenderedPageBreak/>
        <w:t>Contractele subsecvente acordurilor-cadru se vor atribui cu reluarea competiției între operatorii economici care sunt parte la acordul-cadru respectiv.</w:t>
      </w:r>
    </w:p>
    <w:p w14:paraId="52C1F463" w14:textId="006670FE" w:rsidR="00A70DBE" w:rsidRPr="00DC492F" w:rsidRDefault="00A70DBE" w:rsidP="00A70DBE">
      <w:pPr>
        <w:spacing w:after="120" w:line="240" w:lineRule="auto"/>
        <w:ind w:left="11" w:right="11"/>
        <w:jc w:val="both"/>
        <w:rPr>
          <w:rFonts w:ascii="Times New Roman" w:eastAsia="Calibri" w:hAnsi="Times New Roman" w:cs="Times New Roman"/>
          <w:sz w:val="24"/>
          <w:szCs w:val="24"/>
          <w:lang w:val="ro-RO"/>
        </w:rPr>
      </w:pPr>
      <w:r w:rsidRPr="00DC492F">
        <w:rPr>
          <w:rFonts w:ascii="Times New Roman" w:eastAsia="Calibri" w:hAnsi="Times New Roman" w:cs="Times New Roman"/>
          <w:sz w:val="24"/>
          <w:szCs w:val="24"/>
          <w:lang w:val="ro-RO"/>
        </w:rPr>
        <w:t>Pentru fiecare contract subsecvent care urmează a fi atribuit, autoritatea contractantă consultă în scris operatorii economici parte la acordul-cadru respectiv care sunt capabili să execute contractul subsecvent;</w:t>
      </w:r>
    </w:p>
    <w:p w14:paraId="3E9B372B" w14:textId="071342C1" w:rsidR="00A70DBE" w:rsidRPr="00DC492F" w:rsidRDefault="00A70DBE" w:rsidP="00A70DBE">
      <w:pPr>
        <w:spacing w:after="120" w:line="240" w:lineRule="auto"/>
        <w:ind w:left="11" w:right="11"/>
        <w:jc w:val="both"/>
        <w:rPr>
          <w:rFonts w:ascii="Times New Roman" w:eastAsia="Calibri" w:hAnsi="Times New Roman" w:cs="Times New Roman"/>
          <w:sz w:val="24"/>
          <w:szCs w:val="24"/>
          <w:lang w:val="ro-RO"/>
        </w:rPr>
      </w:pPr>
      <w:r w:rsidRPr="00DC492F">
        <w:rPr>
          <w:rFonts w:ascii="Times New Roman" w:eastAsia="Calibri" w:hAnsi="Times New Roman" w:cs="Times New Roman"/>
          <w:sz w:val="24"/>
          <w:szCs w:val="24"/>
          <w:lang w:val="ro-RO"/>
        </w:rPr>
        <w:t xml:space="preserve">Autoritatea contractantă </w:t>
      </w:r>
      <w:proofErr w:type="spellStart"/>
      <w:r w:rsidRPr="00DC492F">
        <w:rPr>
          <w:rFonts w:ascii="Times New Roman" w:eastAsia="Calibri" w:hAnsi="Times New Roman" w:cs="Times New Roman"/>
          <w:sz w:val="24"/>
          <w:szCs w:val="24"/>
          <w:lang w:val="ro-RO"/>
        </w:rPr>
        <w:t>stabileşte</w:t>
      </w:r>
      <w:proofErr w:type="spellEnd"/>
      <w:r w:rsidRPr="00DC492F">
        <w:rPr>
          <w:rFonts w:ascii="Times New Roman" w:eastAsia="Calibri" w:hAnsi="Times New Roman" w:cs="Times New Roman"/>
          <w:sz w:val="24"/>
          <w:szCs w:val="24"/>
          <w:lang w:val="ro-RO"/>
        </w:rPr>
        <w:t xml:space="preserve"> o perioadă suficientă pentru depunerea ofertelor pentru atribuirea contractului, </w:t>
      </w:r>
      <w:proofErr w:type="spellStart"/>
      <w:r w:rsidRPr="00DC492F">
        <w:rPr>
          <w:rFonts w:ascii="Times New Roman" w:eastAsia="Calibri" w:hAnsi="Times New Roman" w:cs="Times New Roman"/>
          <w:sz w:val="24"/>
          <w:szCs w:val="24"/>
          <w:lang w:val="ro-RO"/>
        </w:rPr>
        <w:t>ţinând</w:t>
      </w:r>
      <w:proofErr w:type="spellEnd"/>
      <w:r w:rsidRPr="00DC492F">
        <w:rPr>
          <w:rFonts w:ascii="Times New Roman" w:eastAsia="Calibri" w:hAnsi="Times New Roman" w:cs="Times New Roman"/>
          <w:sz w:val="24"/>
          <w:szCs w:val="24"/>
          <w:lang w:val="ro-RO"/>
        </w:rPr>
        <w:t xml:space="preserve"> seama de elemente specifice precum complexitatea obiectului contractului subsecvent </w:t>
      </w:r>
      <w:proofErr w:type="spellStart"/>
      <w:r w:rsidRPr="00DC492F">
        <w:rPr>
          <w:rFonts w:ascii="Times New Roman" w:eastAsia="Calibri" w:hAnsi="Times New Roman" w:cs="Times New Roman"/>
          <w:sz w:val="24"/>
          <w:szCs w:val="24"/>
          <w:lang w:val="ro-RO"/>
        </w:rPr>
        <w:t>şi</w:t>
      </w:r>
      <w:proofErr w:type="spellEnd"/>
      <w:r w:rsidRPr="00DC492F">
        <w:rPr>
          <w:rFonts w:ascii="Times New Roman" w:eastAsia="Calibri" w:hAnsi="Times New Roman" w:cs="Times New Roman"/>
          <w:sz w:val="24"/>
          <w:szCs w:val="24"/>
          <w:lang w:val="ro-RO"/>
        </w:rPr>
        <w:t xml:space="preserve"> timpul necesar pentru transmiterea ofertelor;</w:t>
      </w:r>
    </w:p>
    <w:p w14:paraId="1526A0C7" w14:textId="0222C66E" w:rsidR="00A70DBE" w:rsidRPr="00DC492F" w:rsidRDefault="00A70DBE" w:rsidP="00A70DBE">
      <w:pPr>
        <w:spacing w:after="120" w:line="240" w:lineRule="auto"/>
        <w:ind w:left="11" w:right="11"/>
        <w:jc w:val="both"/>
        <w:rPr>
          <w:rFonts w:ascii="Times New Roman" w:eastAsia="Calibri" w:hAnsi="Times New Roman" w:cs="Times New Roman"/>
          <w:sz w:val="24"/>
          <w:szCs w:val="24"/>
          <w:lang w:val="ro-RO"/>
        </w:rPr>
      </w:pPr>
      <w:r w:rsidRPr="00DC492F">
        <w:rPr>
          <w:rFonts w:ascii="Times New Roman" w:eastAsia="Calibri" w:hAnsi="Times New Roman" w:cs="Times New Roman"/>
          <w:sz w:val="24"/>
          <w:szCs w:val="24"/>
          <w:lang w:val="ro-RO"/>
        </w:rPr>
        <w:t>Ofertele se depun în scris, iar acestea nu vor fi deschise până la expirarea perioadei stabilite de autoritatea contractantă;</w:t>
      </w:r>
    </w:p>
    <w:p w14:paraId="2467D729" w14:textId="693813BE" w:rsidR="00A70DBE" w:rsidRPr="00DC492F" w:rsidRDefault="00A70DBE" w:rsidP="00A70DBE">
      <w:pPr>
        <w:spacing w:after="120" w:line="240" w:lineRule="auto"/>
        <w:ind w:left="14" w:right="14"/>
        <w:jc w:val="both"/>
        <w:rPr>
          <w:rFonts w:ascii="Times New Roman" w:eastAsia="Calibri" w:hAnsi="Times New Roman" w:cs="Times New Roman"/>
          <w:sz w:val="24"/>
          <w:szCs w:val="24"/>
          <w:lang w:val="ro-RO"/>
        </w:rPr>
      </w:pPr>
      <w:r w:rsidRPr="00DC492F">
        <w:rPr>
          <w:rFonts w:ascii="Times New Roman" w:eastAsia="Calibri" w:hAnsi="Times New Roman" w:cs="Times New Roman"/>
          <w:sz w:val="24"/>
          <w:szCs w:val="24"/>
          <w:lang w:val="ro-RO"/>
        </w:rPr>
        <w:t xml:space="preserve">În cazul în care oricare dintre operatorii economici semnatari ai acordului-cadru nu răspunde solicitării privind depunerea unei oferte, autoritatea contractantă are dreptul de a continua procedura cu </w:t>
      </w:r>
      <w:proofErr w:type="spellStart"/>
      <w:r w:rsidRPr="00DC492F">
        <w:rPr>
          <w:rFonts w:ascii="Times New Roman" w:eastAsia="Calibri" w:hAnsi="Times New Roman" w:cs="Times New Roman"/>
          <w:sz w:val="24"/>
          <w:szCs w:val="24"/>
          <w:lang w:val="ro-RO"/>
        </w:rPr>
        <w:t>ceilalţi</w:t>
      </w:r>
      <w:proofErr w:type="spellEnd"/>
      <w:r w:rsidRPr="00DC492F">
        <w:rPr>
          <w:rFonts w:ascii="Times New Roman" w:eastAsia="Calibri" w:hAnsi="Times New Roman" w:cs="Times New Roman"/>
          <w:sz w:val="24"/>
          <w:szCs w:val="24"/>
          <w:lang w:val="ro-RO"/>
        </w:rPr>
        <w:t xml:space="preserve"> </w:t>
      </w:r>
      <w:proofErr w:type="spellStart"/>
      <w:r w:rsidRPr="00DC492F">
        <w:rPr>
          <w:rFonts w:ascii="Times New Roman" w:eastAsia="Calibri" w:hAnsi="Times New Roman" w:cs="Times New Roman"/>
          <w:sz w:val="24"/>
          <w:szCs w:val="24"/>
          <w:lang w:val="ro-RO"/>
        </w:rPr>
        <w:t>ofertanţi</w:t>
      </w:r>
      <w:proofErr w:type="spellEnd"/>
      <w:r w:rsidRPr="00DC492F">
        <w:rPr>
          <w:rFonts w:ascii="Times New Roman" w:eastAsia="Calibri" w:hAnsi="Times New Roman" w:cs="Times New Roman"/>
          <w:sz w:val="24"/>
          <w:szCs w:val="24"/>
          <w:lang w:val="ro-RO"/>
        </w:rPr>
        <w:t xml:space="preserve"> </w:t>
      </w:r>
      <w:proofErr w:type="spellStart"/>
      <w:r w:rsidRPr="00DC492F">
        <w:rPr>
          <w:rFonts w:ascii="Times New Roman" w:eastAsia="Calibri" w:hAnsi="Times New Roman" w:cs="Times New Roman"/>
          <w:sz w:val="24"/>
          <w:szCs w:val="24"/>
          <w:lang w:val="ro-RO"/>
        </w:rPr>
        <w:t>şi</w:t>
      </w:r>
      <w:proofErr w:type="spellEnd"/>
      <w:r w:rsidRPr="00DC492F">
        <w:rPr>
          <w:rFonts w:ascii="Times New Roman" w:eastAsia="Calibri" w:hAnsi="Times New Roman" w:cs="Times New Roman"/>
          <w:sz w:val="24"/>
          <w:szCs w:val="24"/>
          <w:lang w:val="ro-RO"/>
        </w:rPr>
        <w:t xml:space="preserve"> să atribuie fiecare contract ofertantului care prezintă oferta cea mai avantajoasă, desemnată prin aplicarea criteriului de atribuire</w:t>
      </w:r>
      <w:r w:rsidR="000D28FB">
        <w:rPr>
          <w:rFonts w:ascii="Times New Roman" w:eastAsia="Calibri" w:hAnsi="Times New Roman" w:cs="Times New Roman"/>
          <w:sz w:val="24"/>
          <w:szCs w:val="24"/>
          <w:lang w:val="ro-RO"/>
        </w:rPr>
        <w:t xml:space="preserve"> – prețul cel mai scăzut </w:t>
      </w:r>
      <w:proofErr w:type="spellStart"/>
      <w:r w:rsidRPr="00DC492F">
        <w:rPr>
          <w:rFonts w:ascii="Times New Roman" w:eastAsia="Calibri" w:hAnsi="Times New Roman" w:cs="Times New Roman"/>
          <w:sz w:val="24"/>
          <w:szCs w:val="24"/>
          <w:lang w:val="ro-RO"/>
        </w:rPr>
        <w:t>menţionaţ</w:t>
      </w:r>
      <w:proofErr w:type="spellEnd"/>
      <w:r w:rsidRPr="00DC492F">
        <w:rPr>
          <w:rFonts w:ascii="Times New Roman" w:eastAsia="Calibri" w:hAnsi="Times New Roman" w:cs="Times New Roman"/>
          <w:sz w:val="24"/>
          <w:szCs w:val="24"/>
          <w:lang w:val="ro-RO"/>
        </w:rPr>
        <w:t xml:space="preserve"> în </w:t>
      </w:r>
      <w:proofErr w:type="spellStart"/>
      <w:r w:rsidRPr="00DC492F">
        <w:rPr>
          <w:rFonts w:ascii="Times New Roman" w:eastAsia="Calibri" w:hAnsi="Times New Roman" w:cs="Times New Roman"/>
          <w:sz w:val="24"/>
          <w:szCs w:val="24"/>
          <w:lang w:val="ro-RO"/>
        </w:rPr>
        <w:t>documentaţia</w:t>
      </w:r>
      <w:proofErr w:type="spellEnd"/>
      <w:r w:rsidRPr="00DC492F">
        <w:rPr>
          <w:rFonts w:ascii="Times New Roman" w:eastAsia="Calibri" w:hAnsi="Times New Roman" w:cs="Times New Roman"/>
          <w:sz w:val="24"/>
          <w:szCs w:val="24"/>
          <w:lang w:val="ro-RO"/>
        </w:rPr>
        <w:t xml:space="preserve"> elaborată în cadrul procedurii de atribuire a acordului-cadru. </w:t>
      </w:r>
    </w:p>
    <w:p w14:paraId="2CDE2F54" w14:textId="72318CEF" w:rsidR="00B35B54" w:rsidRPr="00DC492F" w:rsidRDefault="00B35B54" w:rsidP="00B35B54">
      <w:pPr>
        <w:spacing w:after="120" w:line="259" w:lineRule="auto"/>
        <w:ind w:left="11" w:right="11"/>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sz w:val="24"/>
          <w:szCs w:val="24"/>
          <w:lang w:val="ro-RO"/>
        </w:rPr>
        <w:t xml:space="preserve">În cazul în care operatorul economic căruia autoritatea contractantă îi transmite o solicitare pentru încheierea unui contract subsecvent nu are capacitatea de a răspunde acestei solicitări deoarece cantitatea care face obiectul contractului </w:t>
      </w:r>
      <w:proofErr w:type="spellStart"/>
      <w:r w:rsidRPr="00DC492F">
        <w:rPr>
          <w:rFonts w:ascii="Times New Roman" w:eastAsia="Times New Roman" w:hAnsi="Times New Roman" w:cs="Times New Roman"/>
          <w:sz w:val="24"/>
          <w:szCs w:val="24"/>
          <w:lang w:val="ro-RO"/>
        </w:rPr>
        <w:t>depăşeşte</w:t>
      </w:r>
      <w:proofErr w:type="spellEnd"/>
      <w:r w:rsidRPr="00DC492F">
        <w:rPr>
          <w:rFonts w:ascii="Times New Roman" w:eastAsia="Times New Roman" w:hAnsi="Times New Roman" w:cs="Times New Roman"/>
          <w:sz w:val="24"/>
          <w:szCs w:val="24"/>
          <w:lang w:val="ro-RO"/>
        </w:rPr>
        <w:t xml:space="preserve"> cantitatea estimată, autoritatea contractantă are dreptul de a </w:t>
      </w:r>
      <w:proofErr w:type="spellStart"/>
      <w:r w:rsidRPr="00DC492F">
        <w:rPr>
          <w:rFonts w:ascii="Times New Roman" w:eastAsia="Times New Roman" w:hAnsi="Times New Roman" w:cs="Times New Roman"/>
          <w:sz w:val="24"/>
          <w:szCs w:val="24"/>
          <w:lang w:val="ro-RO"/>
        </w:rPr>
        <w:t>iniţia</w:t>
      </w:r>
      <w:proofErr w:type="spellEnd"/>
      <w:r w:rsidRPr="00DC492F">
        <w:rPr>
          <w:rFonts w:ascii="Times New Roman" w:eastAsia="Times New Roman" w:hAnsi="Times New Roman" w:cs="Times New Roman"/>
          <w:sz w:val="24"/>
          <w:szCs w:val="24"/>
          <w:lang w:val="ro-RO"/>
        </w:rPr>
        <w:t xml:space="preserve"> o nouă procedură de atribuire pentru </w:t>
      </w:r>
      <w:proofErr w:type="spellStart"/>
      <w:r w:rsidRPr="00DC492F">
        <w:rPr>
          <w:rFonts w:ascii="Times New Roman" w:eastAsia="Times New Roman" w:hAnsi="Times New Roman" w:cs="Times New Roman"/>
          <w:sz w:val="24"/>
          <w:szCs w:val="24"/>
          <w:lang w:val="ro-RO"/>
        </w:rPr>
        <w:t>achiziţionarea</w:t>
      </w:r>
      <w:proofErr w:type="spellEnd"/>
      <w:r w:rsidRPr="00DC492F">
        <w:rPr>
          <w:rFonts w:ascii="Times New Roman" w:eastAsia="Times New Roman" w:hAnsi="Times New Roman" w:cs="Times New Roman"/>
          <w:sz w:val="24"/>
          <w:szCs w:val="24"/>
          <w:lang w:val="ro-RO"/>
        </w:rPr>
        <w:t xml:space="preserve"> </w:t>
      </w:r>
      <w:proofErr w:type="spellStart"/>
      <w:r w:rsidRPr="00DC492F">
        <w:rPr>
          <w:rFonts w:ascii="Times New Roman" w:eastAsia="Times New Roman" w:hAnsi="Times New Roman" w:cs="Times New Roman"/>
          <w:sz w:val="24"/>
          <w:szCs w:val="24"/>
          <w:lang w:val="ro-RO"/>
        </w:rPr>
        <w:t>diferenţei</w:t>
      </w:r>
      <w:proofErr w:type="spellEnd"/>
      <w:r w:rsidRPr="00DC492F">
        <w:rPr>
          <w:rFonts w:ascii="Times New Roman" w:eastAsia="Times New Roman" w:hAnsi="Times New Roman" w:cs="Times New Roman"/>
          <w:sz w:val="24"/>
          <w:szCs w:val="24"/>
          <w:lang w:val="ro-RO"/>
        </w:rPr>
        <w:t xml:space="preserve"> care nu poate fi acoperită de respectivul operator economic, numai în cazul în care:</w:t>
      </w:r>
    </w:p>
    <w:p w14:paraId="62CA8154" w14:textId="77777777" w:rsidR="00B35B54" w:rsidRPr="00DC492F" w:rsidRDefault="00B35B54" w:rsidP="00B35B54">
      <w:pPr>
        <w:spacing w:after="0" w:line="259" w:lineRule="auto"/>
        <w:ind w:left="14" w:right="14"/>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sz w:val="24"/>
          <w:szCs w:val="24"/>
          <w:lang w:val="ro-RO"/>
        </w:rPr>
        <w:t>a)acordul-cadru este încheiat doar cu operatorul economic respectiv; sau</w:t>
      </w:r>
    </w:p>
    <w:p w14:paraId="71B4B108" w14:textId="6E578176" w:rsidR="00B35B54" w:rsidRPr="00DC492F" w:rsidRDefault="00B35B54" w:rsidP="00B35B54">
      <w:pPr>
        <w:spacing w:after="120" w:line="240" w:lineRule="auto"/>
        <w:ind w:left="14" w:right="14"/>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sz w:val="24"/>
          <w:szCs w:val="24"/>
          <w:lang w:val="ro-RO"/>
        </w:rPr>
        <w:t>b)</w:t>
      </w:r>
      <w:proofErr w:type="spellStart"/>
      <w:r w:rsidRPr="00DC492F">
        <w:rPr>
          <w:rFonts w:ascii="Times New Roman" w:eastAsia="Times New Roman" w:hAnsi="Times New Roman" w:cs="Times New Roman"/>
          <w:sz w:val="24"/>
          <w:szCs w:val="24"/>
          <w:lang w:val="ro-RO"/>
        </w:rPr>
        <w:t>deşi</w:t>
      </w:r>
      <w:proofErr w:type="spellEnd"/>
      <w:r w:rsidRPr="00DC492F">
        <w:rPr>
          <w:rFonts w:ascii="Times New Roman" w:eastAsia="Times New Roman" w:hAnsi="Times New Roman" w:cs="Times New Roman"/>
          <w:sz w:val="24"/>
          <w:szCs w:val="24"/>
          <w:lang w:val="ro-RO"/>
        </w:rPr>
        <w:t xml:space="preserve"> acordul-cadru este încheiat </w:t>
      </w:r>
      <w:proofErr w:type="spellStart"/>
      <w:r w:rsidRPr="00DC492F">
        <w:rPr>
          <w:rFonts w:ascii="Times New Roman" w:eastAsia="Times New Roman" w:hAnsi="Times New Roman" w:cs="Times New Roman"/>
          <w:sz w:val="24"/>
          <w:szCs w:val="24"/>
          <w:lang w:val="ro-RO"/>
        </w:rPr>
        <w:t>şi</w:t>
      </w:r>
      <w:proofErr w:type="spellEnd"/>
      <w:r w:rsidRPr="00DC492F">
        <w:rPr>
          <w:rFonts w:ascii="Times New Roman" w:eastAsia="Times New Roman" w:hAnsi="Times New Roman" w:cs="Times New Roman"/>
          <w:sz w:val="24"/>
          <w:szCs w:val="24"/>
          <w:lang w:val="ro-RO"/>
        </w:rPr>
        <w:t xml:space="preserve"> cu </w:t>
      </w:r>
      <w:proofErr w:type="spellStart"/>
      <w:r w:rsidRPr="00DC492F">
        <w:rPr>
          <w:rFonts w:ascii="Times New Roman" w:eastAsia="Times New Roman" w:hAnsi="Times New Roman" w:cs="Times New Roman"/>
          <w:sz w:val="24"/>
          <w:szCs w:val="24"/>
          <w:lang w:val="ro-RO"/>
        </w:rPr>
        <w:t>alţi</w:t>
      </w:r>
      <w:proofErr w:type="spellEnd"/>
      <w:r w:rsidRPr="00DC492F">
        <w:rPr>
          <w:rFonts w:ascii="Times New Roman" w:eastAsia="Times New Roman" w:hAnsi="Times New Roman" w:cs="Times New Roman"/>
          <w:sz w:val="24"/>
          <w:szCs w:val="24"/>
          <w:lang w:val="ro-RO"/>
        </w:rPr>
        <w:t xml:space="preserve"> operatori economici, nici </w:t>
      </w:r>
      <w:proofErr w:type="spellStart"/>
      <w:r w:rsidRPr="00DC492F">
        <w:rPr>
          <w:rFonts w:ascii="Times New Roman" w:eastAsia="Times New Roman" w:hAnsi="Times New Roman" w:cs="Times New Roman"/>
          <w:sz w:val="24"/>
          <w:szCs w:val="24"/>
          <w:lang w:val="ro-RO"/>
        </w:rPr>
        <w:t>aceştia</w:t>
      </w:r>
      <w:proofErr w:type="spellEnd"/>
      <w:r w:rsidRPr="00DC492F">
        <w:rPr>
          <w:rFonts w:ascii="Times New Roman" w:eastAsia="Times New Roman" w:hAnsi="Times New Roman" w:cs="Times New Roman"/>
          <w:sz w:val="24"/>
          <w:szCs w:val="24"/>
          <w:lang w:val="ro-RO"/>
        </w:rPr>
        <w:t xml:space="preserve">, la rândul lor, nu au capacitatea de a acoperi </w:t>
      </w:r>
      <w:proofErr w:type="spellStart"/>
      <w:r w:rsidRPr="00DC492F">
        <w:rPr>
          <w:rFonts w:ascii="Times New Roman" w:eastAsia="Times New Roman" w:hAnsi="Times New Roman" w:cs="Times New Roman"/>
          <w:sz w:val="24"/>
          <w:szCs w:val="24"/>
          <w:lang w:val="ro-RO"/>
        </w:rPr>
        <w:t>diferenţa</w:t>
      </w:r>
      <w:proofErr w:type="spellEnd"/>
      <w:r w:rsidRPr="00DC492F">
        <w:rPr>
          <w:rFonts w:ascii="Times New Roman" w:eastAsia="Times New Roman" w:hAnsi="Times New Roman" w:cs="Times New Roman"/>
          <w:sz w:val="24"/>
          <w:szCs w:val="24"/>
          <w:lang w:val="ro-RO"/>
        </w:rPr>
        <w:t xml:space="preserve"> respectivă. </w:t>
      </w:r>
    </w:p>
    <w:p w14:paraId="4E984C85" w14:textId="75DFC2EF" w:rsidR="00B35B54" w:rsidRPr="00DC492F" w:rsidRDefault="00B35B54" w:rsidP="00B35B54">
      <w:pPr>
        <w:spacing w:after="120" w:line="240" w:lineRule="auto"/>
        <w:ind w:left="14" w:right="14"/>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sz w:val="24"/>
          <w:szCs w:val="24"/>
          <w:lang w:val="ro-RO"/>
        </w:rPr>
        <w:t xml:space="preserve">În cazul în care operatorul economic căruia autoritatea contractantă îi transmite o solicitare pentru încheierea unui contract subsecvent nu are capacitatea de a răspunde acestei solicitări din propria sa culpă, autoritatea contractantă are dreptul de a </w:t>
      </w:r>
      <w:proofErr w:type="spellStart"/>
      <w:r w:rsidRPr="00DC492F">
        <w:rPr>
          <w:rFonts w:ascii="Times New Roman" w:eastAsia="Times New Roman" w:hAnsi="Times New Roman" w:cs="Times New Roman"/>
          <w:sz w:val="24"/>
          <w:szCs w:val="24"/>
          <w:lang w:val="ro-RO"/>
        </w:rPr>
        <w:t>iniţia</w:t>
      </w:r>
      <w:proofErr w:type="spellEnd"/>
      <w:r w:rsidRPr="00DC492F">
        <w:rPr>
          <w:rFonts w:ascii="Times New Roman" w:eastAsia="Times New Roman" w:hAnsi="Times New Roman" w:cs="Times New Roman"/>
          <w:sz w:val="24"/>
          <w:szCs w:val="24"/>
          <w:lang w:val="ro-RO"/>
        </w:rPr>
        <w:t xml:space="preserve"> o nouă procedură de atribuire pentru </w:t>
      </w:r>
      <w:proofErr w:type="spellStart"/>
      <w:r w:rsidRPr="00DC492F">
        <w:rPr>
          <w:rFonts w:ascii="Times New Roman" w:eastAsia="Times New Roman" w:hAnsi="Times New Roman" w:cs="Times New Roman"/>
          <w:sz w:val="24"/>
          <w:szCs w:val="24"/>
          <w:lang w:val="ro-RO"/>
        </w:rPr>
        <w:t>achiziţionarea</w:t>
      </w:r>
      <w:proofErr w:type="spellEnd"/>
      <w:r w:rsidRPr="00DC492F">
        <w:rPr>
          <w:rFonts w:ascii="Times New Roman" w:eastAsia="Times New Roman" w:hAnsi="Times New Roman" w:cs="Times New Roman"/>
          <w:sz w:val="24"/>
          <w:szCs w:val="24"/>
          <w:lang w:val="ro-RO"/>
        </w:rPr>
        <w:t xml:space="preserve"> întregii </w:t>
      </w:r>
      <w:proofErr w:type="spellStart"/>
      <w:r w:rsidRPr="00DC492F">
        <w:rPr>
          <w:rFonts w:ascii="Times New Roman" w:eastAsia="Times New Roman" w:hAnsi="Times New Roman" w:cs="Times New Roman"/>
          <w:sz w:val="24"/>
          <w:szCs w:val="24"/>
          <w:lang w:val="ro-RO"/>
        </w:rPr>
        <w:t>cantităţi</w:t>
      </w:r>
      <w:proofErr w:type="spellEnd"/>
      <w:r w:rsidRPr="00DC492F">
        <w:rPr>
          <w:rFonts w:ascii="Times New Roman" w:eastAsia="Times New Roman" w:hAnsi="Times New Roman" w:cs="Times New Roman"/>
          <w:sz w:val="24"/>
          <w:szCs w:val="24"/>
          <w:lang w:val="ro-RO"/>
        </w:rPr>
        <w:t xml:space="preserve"> necesare, numai în cazul în care:</w:t>
      </w:r>
    </w:p>
    <w:p w14:paraId="43BC6701" w14:textId="77777777" w:rsidR="00B35B54" w:rsidRPr="00DC492F" w:rsidRDefault="00B35B54" w:rsidP="00B35B54">
      <w:pPr>
        <w:spacing w:after="0" w:line="259" w:lineRule="auto"/>
        <w:ind w:left="14" w:right="14"/>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sz w:val="24"/>
          <w:szCs w:val="24"/>
          <w:lang w:val="ro-RO"/>
        </w:rPr>
        <w:t>a)acordul-cadru este încheiat doar cu operatorul economic respectiv; sau</w:t>
      </w:r>
    </w:p>
    <w:p w14:paraId="4670C14C" w14:textId="46B186FE" w:rsidR="00B35B54" w:rsidRPr="00DC492F" w:rsidRDefault="00B35B54" w:rsidP="0054566B">
      <w:pPr>
        <w:spacing w:after="0" w:line="259" w:lineRule="auto"/>
        <w:ind w:left="14" w:right="14"/>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sz w:val="24"/>
          <w:szCs w:val="24"/>
          <w:lang w:val="ro-RO"/>
        </w:rPr>
        <w:t>b)</w:t>
      </w:r>
      <w:proofErr w:type="spellStart"/>
      <w:r w:rsidRPr="00DC492F">
        <w:rPr>
          <w:rFonts w:ascii="Times New Roman" w:eastAsia="Times New Roman" w:hAnsi="Times New Roman" w:cs="Times New Roman"/>
          <w:sz w:val="24"/>
          <w:szCs w:val="24"/>
          <w:lang w:val="ro-RO"/>
        </w:rPr>
        <w:t>deşi</w:t>
      </w:r>
      <w:proofErr w:type="spellEnd"/>
      <w:r w:rsidRPr="00DC492F">
        <w:rPr>
          <w:rFonts w:ascii="Times New Roman" w:eastAsia="Times New Roman" w:hAnsi="Times New Roman" w:cs="Times New Roman"/>
          <w:sz w:val="24"/>
          <w:szCs w:val="24"/>
          <w:lang w:val="ro-RO"/>
        </w:rPr>
        <w:t xml:space="preserve"> acordul-cadru este încheiat </w:t>
      </w:r>
      <w:proofErr w:type="spellStart"/>
      <w:r w:rsidRPr="00DC492F">
        <w:rPr>
          <w:rFonts w:ascii="Times New Roman" w:eastAsia="Times New Roman" w:hAnsi="Times New Roman" w:cs="Times New Roman"/>
          <w:sz w:val="24"/>
          <w:szCs w:val="24"/>
          <w:lang w:val="ro-RO"/>
        </w:rPr>
        <w:t>şi</w:t>
      </w:r>
      <w:proofErr w:type="spellEnd"/>
      <w:r w:rsidRPr="00DC492F">
        <w:rPr>
          <w:rFonts w:ascii="Times New Roman" w:eastAsia="Times New Roman" w:hAnsi="Times New Roman" w:cs="Times New Roman"/>
          <w:sz w:val="24"/>
          <w:szCs w:val="24"/>
          <w:lang w:val="ro-RO"/>
        </w:rPr>
        <w:t xml:space="preserve"> cu </w:t>
      </w:r>
      <w:proofErr w:type="spellStart"/>
      <w:r w:rsidRPr="00DC492F">
        <w:rPr>
          <w:rFonts w:ascii="Times New Roman" w:eastAsia="Times New Roman" w:hAnsi="Times New Roman" w:cs="Times New Roman"/>
          <w:sz w:val="24"/>
          <w:szCs w:val="24"/>
          <w:lang w:val="ro-RO"/>
        </w:rPr>
        <w:t>alţi</w:t>
      </w:r>
      <w:proofErr w:type="spellEnd"/>
      <w:r w:rsidRPr="00DC492F">
        <w:rPr>
          <w:rFonts w:ascii="Times New Roman" w:eastAsia="Times New Roman" w:hAnsi="Times New Roman" w:cs="Times New Roman"/>
          <w:sz w:val="24"/>
          <w:szCs w:val="24"/>
          <w:lang w:val="ro-RO"/>
        </w:rPr>
        <w:t xml:space="preserve"> operatori economici, nici </w:t>
      </w:r>
      <w:proofErr w:type="spellStart"/>
      <w:r w:rsidRPr="00DC492F">
        <w:rPr>
          <w:rFonts w:ascii="Times New Roman" w:eastAsia="Times New Roman" w:hAnsi="Times New Roman" w:cs="Times New Roman"/>
          <w:sz w:val="24"/>
          <w:szCs w:val="24"/>
          <w:lang w:val="ro-RO"/>
        </w:rPr>
        <w:t>aceştia</w:t>
      </w:r>
      <w:proofErr w:type="spellEnd"/>
      <w:r w:rsidRPr="00DC492F">
        <w:rPr>
          <w:rFonts w:ascii="Times New Roman" w:eastAsia="Times New Roman" w:hAnsi="Times New Roman" w:cs="Times New Roman"/>
          <w:sz w:val="24"/>
          <w:szCs w:val="24"/>
          <w:lang w:val="ro-RO"/>
        </w:rPr>
        <w:t>, la rândul lor, nu au</w:t>
      </w:r>
      <w:r w:rsidR="0054566B" w:rsidRPr="00DC492F">
        <w:rPr>
          <w:rFonts w:ascii="Times New Roman" w:eastAsia="Times New Roman" w:hAnsi="Times New Roman" w:cs="Times New Roman"/>
          <w:sz w:val="24"/>
          <w:szCs w:val="24"/>
          <w:lang w:val="ro-RO"/>
        </w:rPr>
        <w:t xml:space="preserve"> </w:t>
      </w:r>
      <w:r w:rsidRPr="00DC492F">
        <w:rPr>
          <w:rFonts w:ascii="Times New Roman" w:eastAsia="Times New Roman" w:hAnsi="Times New Roman" w:cs="Times New Roman"/>
          <w:sz w:val="24"/>
          <w:szCs w:val="24"/>
          <w:lang w:val="ro-RO"/>
        </w:rPr>
        <w:t>capacitatea de a răspunde solicitării respective.</w:t>
      </w:r>
    </w:p>
    <w:p w14:paraId="03EBD7E3" w14:textId="7854F4E1" w:rsidR="00B35B54" w:rsidRPr="00DC492F" w:rsidRDefault="00B35B54" w:rsidP="00B35B54">
      <w:pPr>
        <w:spacing w:after="120" w:line="240" w:lineRule="auto"/>
        <w:jc w:val="both"/>
        <w:rPr>
          <w:rFonts w:ascii="Times New Roman" w:eastAsia="Times New Roman" w:hAnsi="Times New Roman" w:cs="Times New Roman"/>
          <w:bCs/>
          <w:sz w:val="24"/>
          <w:szCs w:val="24"/>
          <w:lang w:val="ro-RO"/>
        </w:rPr>
      </w:pPr>
      <w:r w:rsidRPr="00DC492F">
        <w:rPr>
          <w:rFonts w:ascii="Times New Roman" w:eastAsia="Times New Roman" w:hAnsi="Times New Roman" w:cs="Times New Roman"/>
          <w:bCs/>
          <w:sz w:val="24"/>
          <w:szCs w:val="24"/>
          <w:lang w:val="ro-RO"/>
        </w:rPr>
        <w:t xml:space="preserve">Elementele/condițiile care rămân neschimbabile pe întreaga durată a acordului-cadru sunt: obligațiile pe care operatorii economici și le-au asumat prin propunerea tehnică, în ceea ce privește descrierea serviciilor care urmează să fie prestate și nivelul calitativ al acestora; durata de prestare a serviciilor în cadrul unui singur contract subsecvent; </w:t>
      </w:r>
    </w:p>
    <w:p w14:paraId="7626FEF7" w14:textId="69DAF798" w:rsidR="00B35B54" w:rsidRPr="00DC492F" w:rsidRDefault="000B1AD5" w:rsidP="008E640D">
      <w:pPr>
        <w:spacing w:after="120" w:line="259" w:lineRule="auto"/>
        <w:ind w:left="11" w:right="11"/>
        <w:jc w:val="both"/>
        <w:rPr>
          <w:rFonts w:ascii="Times New Roman" w:eastAsia="Times New Roman" w:hAnsi="Times New Roman" w:cs="Times New Roman"/>
          <w:b/>
          <w:bCs/>
          <w:sz w:val="24"/>
          <w:szCs w:val="24"/>
          <w:lang w:val="ro-RO"/>
        </w:rPr>
      </w:pPr>
      <w:r w:rsidRPr="00DC492F">
        <w:rPr>
          <w:rFonts w:ascii="Times New Roman" w:eastAsia="Times New Roman" w:hAnsi="Times New Roman" w:cs="Times New Roman"/>
          <w:bCs/>
          <w:sz w:val="24"/>
          <w:szCs w:val="24"/>
          <w:lang w:val="ro-RO"/>
        </w:rPr>
        <w:t>Autoritatea contractantă atribuie fiecare contract subsecvent ofertantului care prezintă oferta cea mai avantajoasă, desemnată prin aplicarea criteriului de atribuire – prețul cel mai scăzut;</w:t>
      </w:r>
    </w:p>
    <w:p w14:paraId="77EB9343" w14:textId="66FD2C18" w:rsidR="00B35B54" w:rsidRPr="00DC492F" w:rsidRDefault="000B1AD5" w:rsidP="008E640D">
      <w:pPr>
        <w:spacing w:after="120" w:line="259" w:lineRule="auto"/>
        <w:ind w:left="11" w:right="11"/>
        <w:jc w:val="both"/>
        <w:rPr>
          <w:rFonts w:ascii="Times New Roman" w:eastAsia="Times New Roman" w:hAnsi="Times New Roman" w:cs="Times New Roman"/>
          <w:b/>
          <w:bCs/>
          <w:sz w:val="24"/>
          <w:szCs w:val="24"/>
          <w:lang w:val="ro-RO"/>
        </w:rPr>
      </w:pPr>
      <w:r w:rsidRPr="00DC492F">
        <w:rPr>
          <w:rFonts w:ascii="Times New Roman" w:eastAsia="Times New Roman" w:hAnsi="Times New Roman" w:cs="Times New Roman"/>
          <w:bCs/>
          <w:sz w:val="24"/>
          <w:szCs w:val="24"/>
          <w:lang w:val="ro-RO"/>
        </w:rPr>
        <w:t>Element</w:t>
      </w:r>
      <w:r w:rsidR="007837D5" w:rsidRPr="00DC492F">
        <w:rPr>
          <w:rFonts w:ascii="Times New Roman" w:eastAsia="Times New Roman" w:hAnsi="Times New Roman" w:cs="Times New Roman"/>
          <w:bCs/>
          <w:sz w:val="24"/>
          <w:szCs w:val="24"/>
          <w:lang w:val="ro-RO"/>
        </w:rPr>
        <w:t>ul</w:t>
      </w:r>
      <w:r w:rsidRPr="00DC492F">
        <w:rPr>
          <w:rFonts w:ascii="Times New Roman" w:eastAsia="Times New Roman" w:hAnsi="Times New Roman" w:cs="Times New Roman"/>
          <w:bCs/>
          <w:sz w:val="24"/>
          <w:szCs w:val="24"/>
          <w:lang w:val="ro-RO"/>
        </w:rPr>
        <w:t xml:space="preserve"> care vor face obiectul reluării competiției pentru atribuirea contractelor subsecvente </w:t>
      </w:r>
      <w:r w:rsidR="007837D5" w:rsidRPr="00DC492F">
        <w:rPr>
          <w:rFonts w:ascii="Times New Roman" w:eastAsia="Times New Roman" w:hAnsi="Times New Roman" w:cs="Times New Roman"/>
          <w:bCs/>
          <w:sz w:val="24"/>
          <w:szCs w:val="24"/>
          <w:lang w:val="ro-RO"/>
        </w:rPr>
        <w:t>este</w:t>
      </w:r>
      <w:r w:rsidRPr="00DC492F">
        <w:rPr>
          <w:rFonts w:ascii="Times New Roman" w:eastAsia="Times New Roman" w:hAnsi="Times New Roman" w:cs="Times New Roman"/>
          <w:bCs/>
          <w:sz w:val="24"/>
          <w:szCs w:val="24"/>
          <w:lang w:val="ro-RO"/>
        </w:rPr>
        <w:t xml:space="preserve"> exclusiv prețul/tariful unitar aferent activității care face obiectul contractului subsecvent respectiv;</w:t>
      </w:r>
    </w:p>
    <w:p w14:paraId="1D1DE2F8" w14:textId="7F4B2E64" w:rsidR="00B35B54" w:rsidRPr="00DC492F" w:rsidRDefault="007837D5" w:rsidP="008E640D">
      <w:pPr>
        <w:spacing w:after="120" w:line="259" w:lineRule="auto"/>
        <w:ind w:left="11" w:right="11"/>
        <w:jc w:val="both"/>
        <w:rPr>
          <w:rFonts w:ascii="Times New Roman" w:eastAsia="Times New Roman" w:hAnsi="Times New Roman" w:cs="Times New Roman"/>
          <w:b/>
          <w:bCs/>
          <w:sz w:val="24"/>
          <w:szCs w:val="24"/>
          <w:lang w:val="ro-RO"/>
        </w:rPr>
      </w:pPr>
      <w:r w:rsidRPr="00DC492F">
        <w:rPr>
          <w:rFonts w:ascii="Times New Roman" w:eastAsia="Times New Roman" w:hAnsi="Times New Roman" w:cs="Times New Roman"/>
          <w:bCs/>
          <w:sz w:val="24"/>
          <w:szCs w:val="24"/>
          <w:lang w:val="ro-RO"/>
        </w:rPr>
        <w:t xml:space="preserve">Operatorii economici au dreptul ca, în procesul de </w:t>
      </w:r>
      <w:proofErr w:type="spellStart"/>
      <w:r w:rsidRPr="00DC492F">
        <w:rPr>
          <w:rFonts w:ascii="Times New Roman" w:eastAsia="Times New Roman" w:hAnsi="Times New Roman" w:cs="Times New Roman"/>
          <w:bCs/>
          <w:sz w:val="24"/>
          <w:szCs w:val="24"/>
          <w:lang w:val="ro-RO"/>
        </w:rPr>
        <w:t>reofertare</w:t>
      </w:r>
      <w:proofErr w:type="spellEnd"/>
      <w:r w:rsidRPr="00DC492F">
        <w:rPr>
          <w:rFonts w:ascii="Times New Roman" w:eastAsia="Times New Roman" w:hAnsi="Times New Roman" w:cs="Times New Roman"/>
          <w:bCs/>
          <w:sz w:val="24"/>
          <w:szCs w:val="24"/>
          <w:lang w:val="ro-RO"/>
        </w:rPr>
        <w:t xml:space="preserve">, să modifice elementul care vor face obiectul reluării competiției numai în sensul îmbunătățirii acestora, fără să afecteze elementele/condițiile stabilite în procesul de ofertare la </w:t>
      </w:r>
      <w:proofErr w:type="spellStart"/>
      <w:r w:rsidRPr="00DC492F">
        <w:rPr>
          <w:rFonts w:ascii="Times New Roman" w:eastAsia="Times New Roman" w:hAnsi="Times New Roman" w:cs="Times New Roman"/>
          <w:bCs/>
          <w:sz w:val="24"/>
          <w:szCs w:val="24"/>
          <w:lang w:val="ro-RO"/>
        </w:rPr>
        <w:t>încheiarea</w:t>
      </w:r>
      <w:proofErr w:type="spellEnd"/>
      <w:r w:rsidRPr="00DC492F">
        <w:rPr>
          <w:rFonts w:ascii="Times New Roman" w:eastAsia="Times New Roman" w:hAnsi="Times New Roman" w:cs="Times New Roman"/>
          <w:bCs/>
          <w:sz w:val="24"/>
          <w:szCs w:val="24"/>
          <w:lang w:val="ro-RO"/>
        </w:rPr>
        <w:t xml:space="preserve"> acordului-cadru.</w:t>
      </w:r>
    </w:p>
    <w:p w14:paraId="50FBFE88" w14:textId="47B5C6EC" w:rsidR="007837D5" w:rsidRPr="00DC492F" w:rsidRDefault="007837D5" w:rsidP="007837D5">
      <w:pPr>
        <w:numPr>
          <w:ilvl w:val="0"/>
          <w:numId w:val="34"/>
        </w:numPr>
        <w:spacing w:after="120" w:line="240" w:lineRule="auto"/>
        <w:ind w:left="0"/>
        <w:jc w:val="both"/>
        <w:rPr>
          <w:rFonts w:ascii="Times New Roman" w:eastAsia="Times New Roman" w:hAnsi="Times New Roman" w:cs="Times New Roman"/>
          <w:bCs/>
          <w:sz w:val="24"/>
          <w:szCs w:val="24"/>
          <w:lang w:val="ro-RO"/>
        </w:rPr>
      </w:pPr>
      <w:r w:rsidRPr="00DC492F">
        <w:rPr>
          <w:rFonts w:ascii="Times New Roman" w:eastAsia="Times New Roman" w:hAnsi="Times New Roman" w:cs="Times New Roman"/>
          <w:bCs/>
          <w:sz w:val="24"/>
          <w:szCs w:val="24"/>
          <w:lang w:val="ro-RO"/>
        </w:rPr>
        <w:t xml:space="preserve">Frecvența estimată de atribuire a contractelor subsecvente: </w:t>
      </w:r>
      <w:r w:rsidRPr="00DC492F">
        <w:rPr>
          <w:rFonts w:ascii="Times New Roman" w:eastAsia="Times New Roman" w:hAnsi="Times New Roman" w:cs="Times New Roman"/>
          <w:b/>
          <w:sz w:val="24"/>
          <w:szCs w:val="24"/>
          <w:lang w:val="ro-RO"/>
        </w:rPr>
        <w:t>lunar/trimestrial</w:t>
      </w:r>
      <w:r w:rsidR="00A6290B">
        <w:rPr>
          <w:rFonts w:ascii="Times New Roman" w:eastAsia="Times New Roman" w:hAnsi="Times New Roman" w:cs="Times New Roman"/>
          <w:b/>
          <w:sz w:val="24"/>
          <w:szCs w:val="24"/>
          <w:lang w:val="ro-RO"/>
        </w:rPr>
        <w:t>/semestrial</w:t>
      </w:r>
      <w:r w:rsidRPr="00DC492F">
        <w:rPr>
          <w:rFonts w:ascii="Times New Roman" w:eastAsia="Times New Roman" w:hAnsi="Times New Roman" w:cs="Times New Roman"/>
          <w:bCs/>
          <w:sz w:val="24"/>
          <w:szCs w:val="24"/>
          <w:lang w:val="ro-RO"/>
        </w:rPr>
        <w:t xml:space="preserve">; </w:t>
      </w:r>
      <w:r w:rsidRPr="00DC492F">
        <w:rPr>
          <w:rFonts w:ascii="Times New Roman" w:eastAsia="Calibri" w:hAnsi="Times New Roman" w:cs="Times New Roman"/>
          <w:sz w:val="24"/>
          <w:szCs w:val="24"/>
          <w:lang w:val="ro-RO"/>
        </w:rPr>
        <w:t xml:space="preserve">autoritatea contractantă va atribui contracte subsecvente acordului-cadru, </w:t>
      </w:r>
      <w:r w:rsidRPr="00DC492F">
        <w:rPr>
          <w:rFonts w:ascii="Times New Roman" w:eastAsia="Times New Roman" w:hAnsi="Times New Roman" w:cs="Times New Roman"/>
          <w:bCs/>
          <w:sz w:val="24"/>
          <w:szCs w:val="24"/>
          <w:lang w:val="ro-RO"/>
        </w:rPr>
        <w:t xml:space="preserve">în funcție de necesități, </w:t>
      </w:r>
      <w:r w:rsidRPr="00DC492F">
        <w:rPr>
          <w:rFonts w:ascii="Times New Roman" w:eastAsia="Times New Roman" w:hAnsi="Times New Roman" w:cs="Times New Roman"/>
          <w:b/>
          <w:sz w:val="24"/>
          <w:szCs w:val="24"/>
          <w:lang w:val="ro-RO"/>
        </w:rPr>
        <w:t>autoritatea contractantă va opta pentru atribuirea de contracte subsecvente ce urmează să se execute în același timp</w:t>
      </w:r>
      <w:r w:rsidRPr="00DC492F">
        <w:rPr>
          <w:rFonts w:ascii="Times New Roman" w:eastAsia="Times New Roman" w:hAnsi="Times New Roman" w:cs="Times New Roman"/>
          <w:bCs/>
          <w:sz w:val="24"/>
          <w:szCs w:val="24"/>
          <w:lang w:val="ro-RO"/>
        </w:rPr>
        <w:t>.</w:t>
      </w:r>
    </w:p>
    <w:p w14:paraId="1C3C99BD" w14:textId="77777777" w:rsidR="00A93318" w:rsidRDefault="00A93318" w:rsidP="008E640D">
      <w:pPr>
        <w:spacing w:after="120" w:line="259" w:lineRule="auto"/>
        <w:ind w:left="11" w:right="11"/>
        <w:jc w:val="both"/>
        <w:rPr>
          <w:rFonts w:ascii="Times New Roman" w:eastAsia="Times New Roman" w:hAnsi="Times New Roman" w:cs="Times New Roman"/>
          <w:b/>
          <w:bCs/>
          <w:sz w:val="24"/>
          <w:szCs w:val="24"/>
          <w:lang w:val="ro-RO"/>
        </w:rPr>
      </w:pPr>
    </w:p>
    <w:p w14:paraId="21FB81A5" w14:textId="77777777" w:rsidR="00A93318" w:rsidRDefault="00A93318" w:rsidP="008E640D">
      <w:pPr>
        <w:spacing w:after="120" w:line="259" w:lineRule="auto"/>
        <w:ind w:left="11" w:right="11"/>
        <w:jc w:val="both"/>
        <w:rPr>
          <w:rFonts w:ascii="Times New Roman" w:eastAsia="Times New Roman" w:hAnsi="Times New Roman" w:cs="Times New Roman"/>
          <w:b/>
          <w:bCs/>
          <w:sz w:val="24"/>
          <w:szCs w:val="24"/>
          <w:lang w:val="ro-RO"/>
        </w:rPr>
      </w:pPr>
    </w:p>
    <w:p w14:paraId="45776F7B" w14:textId="5BE2AC5E" w:rsidR="006342BF" w:rsidRPr="00DC492F" w:rsidRDefault="00A70DBE" w:rsidP="008E640D">
      <w:pPr>
        <w:spacing w:after="120" w:line="259" w:lineRule="auto"/>
        <w:ind w:left="11" w:right="11"/>
        <w:jc w:val="both"/>
        <w:rPr>
          <w:rFonts w:ascii="Times New Roman" w:eastAsia="Times New Roman" w:hAnsi="Times New Roman" w:cs="Times New Roman"/>
          <w:b/>
          <w:bCs/>
          <w:sz w:val="24"/>
          <w:szCs w:val="24"/>
          <w:lang w:val="ro-RO"/>
        </w:rPr>
      </w:pPr>
      <w:r w:rsidRPr="00DC492F">
        <w:rPr>
          <w:rFonts w:ascii="Times New Roman" w:eastAsia="Times New Roman" w:hAnsi="Times New Roman" w:cs="Times New Roman"/>
          <w:b/>
          <w:bCs/>
          <w:sz w:val="24"/>
          <w:szCs w:val="24"/>
          <w:lang w:val="ro-RO"/>
        </w:rPr>
        <w:t>5</w:t>
      </w:r>
      <w:r w:rsidR="00337477" w:rsidRPr="00DC492F">
        <w:rPr>
          <w:rFonts w:ascii="Times New Roman" w:eastAsia="Times New Roman" w:hAnsi="Times New Roman" w:cs="Times New Roman"/>
          <w:b/>
          <w:bCs/>
          <w:sz w:val="24"/>
          <w:szCs w:val="24"/>
          <w:lang w:val="ro-RO"/>
        </w:rPr>
        <w:t>. Valoarea</w:t>
      </w:r>
      <w:r w:rsidR="006342BF" w:rsidRPr="00DC492F">
        <w:rPr>
          <w:rFonts w:ascii="Times New Roman" w:eastAsia="Times New Roman" w:hAnsi="Times New Roman" w:cs="Times New Roman"/>
          <w:b/>
          <w:bCs/>
          <w:sz w:val="24"/>
          <w:szCs w:val="24"/>
          <w:lang w:val="ro-RO"/>
        </w:rPr>
        <w:t xml:space="preserve"> totală</w:t>
      </w:r>
      <w:r w:rsidR="00337477" w:rsidRPr="00DC492F">
        <w:rPr>
          <w:rFonts w:ascii="Times New Roman" w:eastAsia="Times New Roman" w:hAnsi="Times New Roman" w:cs="Times New Roman"/>
          <w:b/>
          <w:bCs/>
          <w:sz w:val="24"/>
          <w:szCs w:val="24"/>
          <w:lang w:val="ro-RO"/>
        </w:rPr>
        <w:t xml:space="preserve"> estimată</w:t>
      </w:r>
      <w:r w:rsidR="008E640D" w:rsidRPr="00DC492F">
        <w:rPr>
          <w:rFonts w:ascii="Times New Roman" w:eastAsia="Times New Roman" w:hAnsi="Times New Roman" w:cs="Times New Roman"/>
          <w:b/>
          <w:bCs/>
          <w:sz w:val="24"/>
          <w:szCs w:val="24"/>
          <w:lang w:val="ro-RO"/>
        </w:rPr>
        <w:t xml:space="preserve"> fără TVA</w:t>
      </w:r>
      <w:r w:rsidR="00103EA5" w:rsidRPr="00DC492F">
        <w:rPr>
          <w:rFonts w:ascii="Times New Roman" w:eastAsia="Times New Roman" w:hAnsi="Times New Roman" w:cs="Times New Roman"/>
          <w:b/>
          <w:bCs/>
          <w:sz w:val="24"/>
          <w:szCs w:val="24"/>
          <w:lang w:val="ro-RO"/>
        </w:rPr>
        <w:t xml:space="preserve"> a acordului-cadru</w:t>
      </w:r>
      <w:r w:rsidR="00337477" w:rsidRPr="00DC492F">
        <w:rPr>
          <w:rFonts w:ascii="Times New Roman" w:eastAsia="Times New Roman" w:hAnsi="Times New Roman" w:cs="Times New Roman"/>
          <w:b/>
          <w:bCs/>
          <w:sz w:val="24"/>
          <w:szCs w:val="24"/>
          <w:lang w:val="ro-RO"/>
        </w:rPr>
        <w:t xml:space="preserve">: </w:t>
      </w:r>
      <w:r w:rsidR="00103EA5" w:rsidRPr="00DC492F">
        <w:rPr>
          <w:rFonts w:ascii="Times New Roman" w:eastAsia="Times New Roman" w:hAnsi="Times New Roman" w:cs="Times New Roman"/>
          <w:b/>
          <w:bCs/>
          <w:sz w:val="24"/>
          <w:szCs w:val="24"/>
          <w:lang w:val="ro-RO"/>
        </w:rPr>
        <w:t>6.222.240 lei</w:t>
      </w:r>
      <w:r w:rsidR="006342BF" w:rsidRPr="00DC492F">
        <w:rPr>
          <w:rFonts w:ascii="Times New Roman" w:eastAsia="Times New Roman" w:hAnsi="Times New Roman" w:cs="Times New Roman"/>
          <w:b/>
          <w:bCs/>
          <w:sz w:val="24"/>
          <w:szCs w:val="24"/>
          <w:lang w:val="ro-RO"/>
        </w:rPr>
        <w:t>.</w:t>
      </w:r>
    </w:p>
    <w:p w14:paraId="7D6253CE" w14:textId="6BB00179" w:rsidR="0067656C" w:rsidRPr="00DC492F" w:rsidRDefault="0067656C" w:rsidP="00D14CCD">
      <w:pPr>
        <w:spacing w:after="120" w:line="240" w:lineRule="auto"/>
        <w:ind w:left="11" w:right="11"/>
        <w:jc w:val="both"/>
        <w:rPr>
          <w:rFonts w:ascii="Times New Roman" w:eastAsia="Calibri" w:hAnsi="Times New Roman" w:cs="Times New Roman"/>
          <w:sz w:val="24"/>
          <w:szCs w:val="24"/>
          <w:lang w:val="ro-RO"/>
        </w:rPr>
      </w:pPr>
      <w:r w:rsidRPr="00DC492F">
        <w:rPr>
          <w:rFonts w:ascii="Times New Roman" w:eastAsia="Calibri" w:hAnsi="Times New Roman" w:cs="Times New Roman"/>
          <w:sz w:val="24"/>
          <w:szCs w:val="24"/>
          <w:lang w:val="ro-RO"/>
        </w:rPr>
        <w:t>Valoarea estimată minimă a acordului-cadru: 4.321,00 lei/lună;</w:t>
      </w:r>
    </w:p>
    <w:p w14:paraId="480C0C30" w14:textId="768840A0" w:rsidR="0067656C" w:rsidRPr="00DC492F" w:rsidRDefault="0067656C" w:rsidP="00D14CCD">
      <w:pPr>
        <w:spacing w:after="120" w:line="240" w:lineRule="auto"/>
        <w:ind w:left="11" w:right="11"/>
        <w:jc w:val="both"/>
        <w:rPr>
          <w:rFonts w:ascii="Times New Roman" w:eastAsia="Calibri" w:hAnsi="Times New Roman" w:cs="Times New Roman"/>
          <w:sz w:val="24"/>
          <w:szCs w:val="24"/>
          <w:lang w:val="ro-RO"/>
        </w:rPr>
      </w:pPr>
      <w:r w:rsidRPr="00DC492F">
        <w:rPr>
          <w:rFonts w:ascii="Times New Roman" w:eastAsia="Calibri" w:hAnsi="Times New Roman" w:cs="Times New Roman"/>
          <w:sz w:val="24"/>
          <w:szCs w:val="24"/>
          <w:lang w:val="ro-RO"/>
        </w:rPr>
        <w:t>4.321,00 lei/lună x 48 luni = 207.408,00/48 luni;</w:t>
      </w:r>
    </w:p>
    <w:p w14:paraId="4FFA8979" w14:textId="277D1C41" w:rsidR="0067656C" w:rsidRPr="00DC492F" w:rsidRDefault="0067656C" w:rsidP="00D14CCD">
      <w:pPr>
        <w:spacing w:after="120" w:line="240" w:lineRule="auto"/>
        <w:ind w:left="11" w:right="11"/>
        <w:jc w:val="both"/>
        <w:rPr>
          <w:rFonts w:ascii="Times New Roman" w:eastAsia="Calibri" w:hAnsi="Times New Roman" w:cs="Times New Roman"/>
          <w:sz w:val="24"/>
          <w:szCs w:val="24"/>
          <w:lang w:val="ro-RO"/>
        </w:rPr>
      </w:pPr>
      <w:r w:rsidRPr="00DC492F">
        <w:rPr>
          <w:rFonts w:ascii="Times New Roman" w:eastAsia="Calibri" w:hAnsi="Times New Roman" w:cs="Times New Roman"/>
          <w:sz w:val="24"/>
          <w:szCs w:val="24"/>
          <w:lang w:val="ro-RO"/>
        </w:rPr>
        <w:t>Valoarea estimată maximă a acordului-cadru: 129.630,00 lei/lună</w:t>
      </w:r>
    </w:p>
    <w:p w14:paraId="0C2EB2A6" w14:textId="6A1A653B" w:rsidR="0067656C" w:rsidRPr="00DC492F" w:rsidRDefault="0067656C" w:rsidP="00D14CCD">
      <w:pPr>
        <w:spacing w:after="120" w:line="240" w:lineRule="auto"/>
        <w:ind w:left="11" w:right="11"/>
        <w:jc w:val="both"/>
        <w:rPr>
          <w:rFonts w:ascii="Times New Roman" w:eastAsia="Calibri" w:hAnsi="Times New Roman" w:cs="Times New Roman"/>
          <w:sz w:val="24"/>
          <w:szCs w:val="24"/>
          <w:lang w:val="ro-RO"/>
        </w:rPr>
      </w:pPr>
      <w:r w:rsidRPr="00DC492F">
        <w:rPr>
          <w:rFonts w:ascii="Times New Roman" w:eastAsia="Calibri" w:hAnsi="Times New Roman" w:cs="Times New Roman"/>
          <w:sz w:val="24"/>
          <w:szCs w:val="24"/>
          <w:lang w:val="ro-RO"/>
        </w:rPr>
        <w:t xml:space="preserve">129.630,00 lei/lună x 48 luni = </w:t>
      </w:r>
      <w:r w:rsidRPr="00DC492F">
        <w:rPr>
          <w:rFonts w:ascii="Times New Roman" w:eastAsia="Calibri" w:hAnsi="Times New Roman" w:cs="Times New Roman"/>
          <w:b/>
          <w:bCs/>
          <w:sz w:val="24"/>
          <w:szCs w:val="24"/>
          <w:u w:val="single"/>
          <w:lang w:val="ro-RO"/>
        </w:rPr>
        <w:t>6.222.240,00</w:t>
      </w:r>
      <w:r w:rsidRPr="00DC492F">
        <w:rPr>
          <w:rFonts w:ascii="Times New Roman" w:eastAsia="Calibri" w:hAnsi="Times New Roman" w:cs="Times New Roman"/>
          <w:sz w:val="24"/>
          <w:szCs w:val="24"/>
          <w:lang w:val="ro-RO"/>
        </w:rPr>
        <w:t xml:space="preserve"> lei/48 luni</w:t>
      </w:r>
    </w:p>
    <w:p w14:paraId="410C27FE" w14:textId="6BBAEEA6" w:rsidR="00103EA5" w:rsidRPr="00DC492F" w:rsidRDefault="00103EA5" w:rsidP="00D14CCD">
      <w:pPr>
        <w:spacing w:after="120" w:line="240" w:lineRule="auto"/>
        <w:ind w:left="11" w:right="11"/>
        <w:jc w:val="both"/>
        <w:rPr>
          <w:rFonts w:ascii="Times New Roman" w:eastAsia="Times New Roman" w:hAnsi="Times New Roman" w:cs="Times New Roman"/>
          <w:b/>
          <w:bCs/>
          <w:sz w:val="24"/>
          <w:szCs w:val="24"/>
          <w:lang w:val="ro-RO"/>
        </w:rPr>
      </w:pPr>
      <w:r w:rsidRPr="00DC492F">
        <w:rPr>
          <w:rFonts w:ascii="Times New Roman" w:eastAsia="Calibri" w:hAnsi="Times New Roman" w:cs="Times New Roman"/>
          <w:sz w:val="24"/>
          <w:szCs w:val="24"/>
          <w:lang w:val="ro-RO"/>
        </w:rPr>
        <w:t>Valoarea celui mai mic contract subsecvent:</w:t>
      </w:r>
      <w:r w:rsidR="00A575D7" w:rsidRPr="00DC492F">
        <w:rPr>
          <w:rFonts w:ascii="Times New Roman" w:eastAsia="Calibri" w:hAnsi="Times New Roman" w:cs="Times New Roman"/>
          <w:sz w:val="24"/>
          <w:szCs w:val="24"/>
          <w:lang w:val="ro-RO"/>
        </w:rPr>
        <w:t xml:space="preserve"> </w:t>
      </w:r>
      <w:r w:rsidR="0067656C" w:rsidRPr="00DC492F">
        <w:rPr>
          <w:rFonts w:ascii="Times New Roman" w:eastAsia="Calibri" w:hAnsi="Times New Roman" w:cs="Times New Roman"/>
          <w:sz w:val="24"/>
          <w:szCs w:val="24"/>
          <w:lang w:val="ro-RO"/>
        </w:rPr>
        <w:t xml:space="preserve"> 4.321,00 lei/lună;</w:t>
      </w:r>
    </w:p>
    <w:p w14:paraId="2C93EE63" w14:textId="273EDBD6" w:rsidR="00103EA5" w:rsidRPr="00DC492F" w:rsidRDefault="00103EA5" w:rsidP="00D14CCD">
      <w:pPr>
        <w:spacing w:after="120" w:line="240" w:lineRule="auto"/>
        <w:ind w:left="11" w:right="11"/>
        <w:jc w:val="both"/>
        <w:rPr>
          <w:rFonts w:ascii="Times New Roman" w:eastAsia="Calibri" w:hAnsi="Times New Roman" w:cs="Times New Roman"/>
          <w:sz w:val="24"/>
          <w:szCs w:val="24"/>
          <w:lang w:val="ro-RO"/>
        </w:rPr>
      </w:pPr>
      <w:r w:rsidRPr="00DC492F">
        <w:rPr>
          <w:rFonts w:ascii="Times New Roman" w:eastAsia="Calibri" w:hAnsi="Times New Roman" w:cs="Times New Roman"/>
          <w:sz w:val="24"/>
          <w:szCs w:val="24"/>
          <w:lang w:val="ro-RO"/>
        </w:rPr>
        <w:t>Valoarea celui mai mare contract subsecvent:</w:t>
      </w:r>
      <w:r w:rsidR="0067656C" w:rsidRPr="00DC492F">
        <w:rPr>
          <w:rFonts w:ascii="Times New Roman" w:eastAsia="Calibri" w:hAnsi="Times New Roman" w:cs="Times New Roman"/>
          <w:sz w:val="24"/>
          <w:szCs w:val="24"/>
          <w:lang w:val="ro-RO"/>
        </w:rPr>
        <w:t xml:space="preserve"> 86.420,00 lei/lună;</w:t>
      </w:r>
    </w:p>
    <w:p w14:paraId="77B14825" w14:textId="64ADC3F9" w:rsidR="00103EA5" w:rsidRPr="00DC492F" w:rsidRDefault="00103EA5" w:rsidP="00D14CCD">
      <w:pPr>
        <w:spacing w:after="120" w:line="240" w:lineRule="auto"/>
        <w:ind w:left="11" w:right="11"/>
        <w:jc w:val="both"/>
        <w:rPr>
          <w:rFonts w:ascii="Times New Roman" w:eastAsia="Calibri" w:hAnsi="Times New Roman" w:cs="Times New Roman"/>
          <w:sz w:val="24"/>
          <w:szCs w:val="24"/>
          <w:lang w:val="ro-RO"/>
        </w:rPr>
      </w:pPr>
      <w:r w:rsidRPr="00DC492F">
        <w:rPr>
          <w:rFonts w:ascii="Times New Roman" w:eastAsia="Calibri" w:hAnsi="Times New Roman" w:cs="Times New Roman"/>
          <w:sz w:val="24"/>
          <w:szCs w:val="24"/>
          <w:lang w:val="ro-RO"/>
        </w:rPr>
        <w:t>Cantitate minimă estimată acord-cadru:</w:t>
      </w:r>
      <w:r w:rsidR="0067656C" w:rsidRPr="00DC492F">
        <w:rPr>
          <w:rFonts w:ascii="Times New Roman" w:eastAsia="Calibri" w:hAnsi="Times New Roman" w:cs="Times New Roman"/>
          <w:sz w:val="24"/>
          <w:szCs w:val="24"/>
          <w:lang w:val="ro-RO"/>
        </w:rPr>
        <w:t xml:space="preserve"> 100 mp</w:t>
      </w:r>
    </w:p>
    <w:p w14:paraId="15A39F3C" w14:textId="5CB21139" w:rsidR="00103EA5" w:rsidRPr="00DC492F" w:rsidRDefault="00103EA5" w:rsidP="00D14CCD">
      <w:pPr>
        <w:spacing w:after="120" w:line="240" w:lineRule="auto"/>
        <w:ind w:left="11" w:right="11"/>
        <w:jc w:val="both"/>
        <w:rPr>
          <w:rFonts w:ascii="Times New Roman" w:eastAsia="Calibri" w:hAnsi="Times New Roman" w:cs="Times New Roman"/>
          <w:b/>
          <w:bCs/>
          <w:sz w:val="24"/>
          <w:szCs w:val="24"/>
          <w:u w:val="single"/>
          <w:lang w:val="ro-RO"/>
        </w:rPr>
      </w:pPr>
      <w:r w:rsidRPr="00DC492F">
        <w:rPr>
          <w:rFonts w:ascii="Times New Roman" w:eastAsia="Calibri" w:hAnsi="Times New Roman" w:cs="Times New Roman"/>
          <w:sz w:val="24"/>
          <w:szCs w:val="24"/>
          <w:lang w:val="ro-RO"/>
        </w:rPr>
        <w:t>Cantitate maximă estimată acord-cadru:</w:t>
      </w:r>
      <w:r w:rsidR="0067656C" w:rsidRPr="00DC492F">
        <w:rPr>
          <w:rFonts w:ascii="Times New Roman" w:eastAsia="Calibri" w:hAnsi="Times New Roman" w:cs="Times New Roman"/>
          <w:sz w:val="24"/>
          <w:szCs w:val="24"/>
          <w:lang w:val="ro-RO"/>
        </w:rPr>
        <w:t xml:space="preserve"> </w:t>
      </w:r>
      <w:r w:rsidR="0067656C" w:rsidRPr="00DC492F">
        <w:rPr>
          <w:rFonts w:ascii="Times New Roman" w:eastAsia="Calibri" w:hAnsi="Times New Roman" w:cs="Times New Roman"/>
          <w:b/>
          <w:bCs/>
          <w:sz w:val="24"/>
          <w:szCs w:val="24"/>
          <w:u w:val="single"/>
          <w:lang w:val="ro-RO"/>
        </w:rPr>
        <w:t>3000 mp</w:t>
      </w:r>
    </w:p>
    <w:p w14:paraId="0C38383E" w14:textId="79012106" w:rsidR="0067656C" w:rsidRPr="00DC492F" w:rsidRDefault="0067656C" w:rsidP="00D14CCD">
      <w:pPr>
        <w:spacing w:after="120" w:line="240" w:lineRule="auto"/>
        <w:ind w:left="11" w:right="11"/>
        <w:jc w:val="both"/>
        <w:rPr>
          <w:rFonts w:ascii="Times New Roman" w:eastAsia="Calibri" w:hAnsi="Times New Roman" w:cs="Times New Roman"/>
          <w:sz w:val="24"/>
          <w:szCs w:val="24"/>
          <w:lang w:val="ro-RO"/>
        </w:rPr>
      </w:pPr>
      <w:r w:rsidRPr="00DC492F">
        <w:rPr>
          <w:rFonts w:ascii="Times New Roman" w:eastAsia="Calibri" w:hAnsi="Times New Roman" w:cs="Times New Roman"/>
          <w:sz w:val="24"/>
          <w:szCs w:val="24"/>
          <w:lang w:val="ro-RO"/>
        </w:rPr>
        <w:t>Cantitate minimă estimată contract subsecvent: 100 mp</w:t>
      </w:r>
    </w:p>
    <w:p w14:paraId="73A90E12" w14:textId="15D49A81" w:rsidR="0067656C" w:rsidRPr="00DC492F" w:rsidRDefault="0067656C" w:rsidP="00D14CCD">
      <w:pPr>
        <w:spacing w:after="120" w:line="240" w:lineRule="auto"/>
        <w:ind w:left="11" w:right="11"/>
        <w:jc w:val="both"/>
        <w:rPr>
          <w:rFonts w:ascii="Times New Roman" w:eastAsia="Times New Roman" w:hAnsi="Times New Roman" w:cs="Times New Roman"/>
          <w:b/>
          <w:bCs/>
          <w:sz w:val="24"/>
          <w:szCs w:val="24"/>
          <w:lang w:val="ro-RO"/>
        </w:rPr>
      </w:pPr>
      <w:r w:rsidRPr="00DC492F">
        <w:rPr>
          <w:rFonts w:ascii="Times New Roman" w:eastAsia="Calibri" w:hAnsi="Times New Roman" w:cs="Times New Roman"/>
          <w:sz w:val="24"/>
          <w:szCs w:val="24"/>
          <w:lang w:val="ro-RO"/>
        </w:rPr>
        <w:t>Cantitate maximă estimată contract subsecvent: 2000 mp</w:t>
      </w:r>
    </w:p>
    <w:p w14:paraId="2FF934F2" w14:textId="77777777" w:rsidR="0054566B" w:rsidRPr="00DC492F" w:rsidRDefault="0054566B" w:rsidP="0054566B">
      <w:pPr>
        <w:spacing w:after="120" w:line="240" w:lineRule="auto"/>
        <w:ind w:left="11" w:right="11"/>
        <w:jc w:val="both"/>
        <w:rPr>
          <w:rFonts w:ascii="Times New Roman" w:eastAsia="Calibri" w:hAnsi="Times New Roman" w:cs="Times New Roman"/>
          <w:b/>
          <w:bCs/>
          <w:sz w:val="24"/>
          <w:szCs w:val="24"/>
          <w:u w:val="single"/>
          <w:lang w:val="ro-RO"/>
        </w:rPr>
      </w:pPr>
      <w:r w:rsidRPr="00DC492F">
        <w:rPr>
          <w:rFonts w:ascii="Times New Roman" w:eastAsia="Calibri" w:hAnsi="Times New Roman" w:cs="Times New Roman"/>
          <w:b/>
          <w:bCs/>
          <w:sz w:val="24"/>
          <w:szCs w:val="24"/>
          <w:u w:val="single"/>
          <w:lang w:val="ro-RO"/>
        </w:rPr>
        <w:t>Operatorii economici vor oferta cantitatea maximă estimată a acordului-cadru respectiv valoarea estimată maximă a acordului-cadru.</w:t>
      </w:r>
    </w:p>
    <w:p w14:paraId="40DFA432" w14:textId="2C034D0F" w:rsidR="008E640D" w:rsidRPr="00DC492F" w:rsidRDefault="00153F90" w:rsidP="00D14CCD">
      <w:pPr>
        <w:spacing w:after="120" w:line="240" w:lineRule="auto"/>
        <w:ind w:left="11" w:right="11"/>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b/>
          <w:bCs/>
          <w:sz w:val="24"/>
          <w:szCs w:val="24"/>
          <w:lang w:val="ro-RO"/>
        </w:rPr>
        <w:t>6</w:t>
      </w:r>
      <w:r w:rsidR="00337477" w:rsidRPr="00DC492F">
        <w:rPr>
          <w:rFonts w:ascii="Times New Roman" w:eastAsia="Times New Roman" w:hAnsi="Times New Roman" w:cs="Times New Roman"/>
          <w:b/>
          <w:bCs/>
          <w:sz w:val="24"/>
          <w:szCs w:val="24"/>
          <w:lang w:val="ro-RO"/>
        </w:rPr>
        <w:t xml:space="preserve">. </w:t>
      </w:r>
      <w:r w:rsidR="008E640D" w:rsidRPr="00DC492F">
        <w:rPr>
          <w:rFonts w:ascii="Times New Roman" w:eastAsia="Times New Roman" w:hAnsi="Times New Roman" w:cs="Times New Roman"/>
          <w:b/>
          <w:bCs/>
          <w:sz w:val="24"/>
          <w:szCs w:val="24"/>
          <w:lang w:val="ro-RO"/>
        </w:rPr>
        <w:t>Sursa de finanțare: Buget propriu.</w:t>
      </w:r>
    </w:p>
    <w:p w14:paraId="28BB6808" w14:textId="1DBD7DF0" w:rsidR="00337477" w:rsidRPr="00DC492F" w:rsidRDefault="00153F90" w:rsidP="00337477">
      <w:pPr>
        <w:spacing w:after="120" w:line="240" w:lineRule="auto"/>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b/>
          <w:bCs/>
          <w:sz w:val="24"/>
          <w:szCs w:val="24"/>
          <w:lang w:val="ro-RO"/>
        </w:rPr>
        <w:t>7</w:t>
      </w:r>
      <w:r w:rsidR="008E640D" w:rsidRPr="00DC492F">
        <w:rPr>
          <w:rFonts w:ascii="Times New Roman" w:eastAsia="Times New Roman" w:hAnsi="Times New Roman" w:cs="Times New Roman"/>
          <w:b/>
          <w:bCs/>
          <w:sz w:val="24"/>
          <w:szCs w:val="24"/>
          <w:lang w:val="ro-RO"/>
        </w:rPr>
        <w:t xml:space="preserve">. </w:t>
      </w:r>
      <w:r w:rsidR="00337477" w:rsidRPr="00DC492F">
        <w:rPr>
          <w:rFonts w:ascii="Times New Roman" w:eastAsia="Times New Roman" w:hAnsi="Times New Roman" w:cs="Times New Roman"/>
          <w:b/>
          <w:bCs/>
          <w:sz w:val="24"/>
          <w:szCs w:val="24"/>
          <w:lang w:val="ro-RO"/>
        </w:rPr>
        <w:t>Cod CPV</w:t>
      </w:r>
      <w:r w:rsidR="00337477" w:rsidRPr="00DC492F">
        <w:rPr>
          <w:rFonts w:ascii="Times New Roman" w:eastAsia="Times New Roman" w:hAnsi="Times New Roman" w:cs="Times New Roman"/>
          <w:sz w:val="24"/>
          <w:szCs w:val="24"/>
          <w:lang w:val="ro-RO"/>
        </w:rPr>
        <w:t xml:space="preserve">: 70310000-7– Servicii de </w:t>
      </w:r>
      <w:r w:rsidR="008E640D" w:rsidRPr="00DC492F">
        <w:rPr>
          <w:rFonts w:ascii="Times New Roman" w:eastAsia="Times New Roman" w:hAnsi="Times New Roman" w:cs="Times New Roman"/>
          <w:sz w:val="24"/>
          <w:szCs w:val="24"/>
          <w:lang w:val="ro-RO"/>
        </w:rPr>
        <w:t>î</w:t>
      </w:r>
      <w:r w:rsidR="00337477" w:rsidRPr="00DC492F">
        <w:rPr>
          <w:rFonts w:ascii="Times New Roman" w:eastAsia="Times New Roman" w:hAnsi="Times New Roman" w:cs="Times New Roman"/>
          <w:sz w:val="24"/>
          <w:szCs w:val="24"/>
          <w:lang w:val="ro-RO"/>
        </w:rPr>
        <w:t>nchiriere sau de v</w:t>
      </w:r>
      <w:r w:rsidR="008E640D" w:rsidRPr="00DC492F">
        <w:rPr>
          <w:rFonts w:ascii="Times New Roman" w:eastAsia="Times New Roman" w:hAnsi="Times New Roman" w:cs="Times New Roman"/>
          <w:sz w:val="24"/>
          <w:szCs w:val="24"/>
          <w:lang w:val="ro-RO"/>
        </w:rPr>
        <w:t>â</w:t>
      </w:r>
      <w:r w:rsidR="00337477" w:rsidRPr="00DC492F">
        <w:rPr>
          <w:rFonts w:ascii="Times New Roman" w:eastAsia="Times New Roman" w:hAnsi="Times New Roman" w:cs="Times New Roman"/>
          <w:sz w:val="24"/>
          <w:szCs w:val="24"/>
          <w:lang w:val="ro-RO"/>
        </w:rPr>
        <w:t>nzare de imobile (Rev.2)</w:t>
      </w:r>
    </w:p>
    <w:p w14:paraId="3892D1D3" w14:textId="1F4A137E" w:rsidR="00337477" w:rsidRPr="00DC492F" w:rsidRDefault="00153F90" w:rsidP="00337477">
      <w:pPr>
        <w:spacing w:after="120" w:line="240" w:lineRule="auto"/>
        <w:jc w:val="both"/>
        <w:rPr>
          <w:rFonts w:ascii="Times New Roman" w:eastAsia="Times New Roman" w:hAnsi="Times New Roman" w:cs="Times New Roman"/>
          <w:sz w:val="24"/>
          <w:szCs w:val="24"/>
          <w:lang w:val="pt-PT"/>
        </w:rPr>
      </w:pPr>
      <w:r w:rsidRPr="00DC492F">
        <w:rPr>
          <w:rFonts w:ascii="Times New Roman" w:eastAsia="Times New Roman" w:hAnsi="Times New Roman" w:cs="Times New Roman"/>
          <w:b/>
          <w:bCs/>
          <w:sz w:val="24"/>
          <w:szCs w:val="24"/>
          <w:lang w:val="pt-PT"/>
        </w:rPr>
        <w:t>8</w:t>
      </w:r>
      <w:r w:rsidR="00337477" w:rsidRPr="00DC492F">
        <w:rPr>
          <w:rFonts w:ascii="Times New Roman" w:eastAsia="Times New Roman" w:hAnsi="Times New Roman" w:cs="Times New Roman"/>
          <w:b/>
          <w:bCs/>
          <w:sz w:val="24"/>
          <w:szCs w:val="24"/>
          <w:lang w:val="pt-PT"/>
        </w:rPr>
        <w:t>.</w:t>
      </w:r>
      <w:r w:rsidR="00337477" w:rsidRPr="00DC492F">
        <w:rPr>
          <w:rFonts w:ascii="Times New Roman" w:eastAsia="Times New Roman" w:hAnsi="Times New Roman" w:cs="Times New Roman"/>
          <w:sz w:val="24"/>
          <w:szCs w:val="24"/>
          <w:lang w:val="pt-PT"/>
        </w:rPr>
        <w:t xml:space="preserve"> </w:t>
      </w:r>
      <w:bookmarkStart w:id="4" w:name="_Hlk132727163"/>
      <w:r w:rsidR="00337477" w:rsidRPr="00DC492F">
        <w:rPr>
          <w:rFonts w:ascii="Times New Roman" w:eastAsia="Times New Roman" w:hAnsi="Times New Roman" w:cs="Times New Roman"/>
          <w:b/>
          <w:bCs/>
          <w:sz w:val="24"/>
          <w:szCs w:val="24"/>
          <w:lang w:val="pt-PT"/>
        </w:rPr>
        <w:t>Modalitate de achiziție</w:t>
      </w:r>
      <w:r w:rsidR="00337477" w:rsidRPr="00DC492F">
        <w:rPr>
          <w:rFonts w:ascii="Times New Roman" w:eastAsia="Times New Roman" w:hAnsi="Times New Roman" w:cs="Times New Roman"/>
          <w:sz w:val="24"/>
          <w:szCs w:val="24"/>
          <w:lang w:val="pt-PT"/>
        </w:rPr>
        <w:t xml:space="preserve">: Selecție de oferte în baza Normei Interne </w:t>
      </w:r>
      <w:r w:rsidR="006D1B7D" w:rsidRPr="00DC492F">
        <w:rPr>
          <w:rFonts w:ascii="Times New Roman" w:eastAsia="Times New Roman" w:hAnsi="Times New Roman" w:cs="Times New Roman"/>
          <w:sz w:val="24"/>
          <w:szCs w:val="24"/>
          <w:lang w:val="pt-PT"/>
        </w:rPr>
        <w:t>nr. 12177/24.11.2023</w:t>
      </w:r>
      <w:r w:rsidR="006D1B7D">
        <w:rPr>
          <w:rFonts w:ascii="Times New Roman" w:eastAsia="Times New Roman" w:hAnsi="Times New Roman" w:cs="Times New Roman"/>
          <w:sz w:val="24"/>
          <w:szCs w:val="24"/>
          <w:lang w:val="pt-PT"/>
        </w:rPr>
        <w:t xml:space="preserve"> </w:t>
      </w:r>
      <w:r w:rsidR="0054566B" w:rsidRPr="00DC492F">
        <w:rPr>
          <w:rFonts w:ascii="Times New Roman" w:eastAsia="Times New Roman" w:hAnsi="Times New Roman" w:cs="Times New Roman"/>
          <w:sz w:val="24"/>
          <w:szCs w:val="24"/>
          <w:lang w:val="pt-PT"/>
        </w:rPr>
        <w:t xml:space="preserve">pentru atribuirea </w:t>
      </w:r>
      <w:r w:rsidR="00B06ABE" w:rsidRPr="00DC492F">
        <w:rPr>
          <w:rFonts w:ascii="Times New Roman" w:eastAsia="Times New Roman" w:hAnsi="Times New Roman" w:cs="Times New Roman"/>
          <w:sz w:val="24"/>
          <w:szCs w:val="24"/>
          <w:lang w:val="pt-PT"/>
        </w:rPr>
        <w:t>a</w:t>
      </w:r>
      <w:r w:rsidR="0054566B" w:rsidRPr="00DC492F">
        <w:rPr>
          <w:rFonts w:ascii="Times New Roman" w:eastAsia="Times New Roman" w:hAnsi="Times New Roman" w:cs="Times New Roman"/>
          <w:sz w:val="24"/>
          <w:szCs w:val="24"/>
          <w:lang w:val="pt-PT"/>
        </w:rPr>
        <w:t>cordului-cadru/contractelor subsecvente având ca obie</w:t>
      </w:r>
      <w:r w:rsidR="006D1B7D">
        <w:rPr>
          <w:rFonts w:ascii="Times New Roman" w:eastAsia="Times New Roman" w:hAnsi="Times New Roman" w:cs="Times New Roman"/>
          <w:sz w:val="24"/>
          <w:szCs w:val="24"/>
          <w:lang w:val="pt-PT"/>
        </w:rPr>
        <w:t>c</w:t>
      </w:r>
      <w:r w:rsidR="0054566B" w:rsidRPr="00DC492F">
        <w:rPr>
          <w:rFonts w:ascii="Times New Roman" w:eastAsia="Times New Roman" w:hAnsi="Times New Roman" w:cs="Times New Roman"/>
          <w:sz w:val="24"/>
          <w:szCs w:val="24"/>
          <w:lang w:val="pt-PT"/>
        </w:rPr>
        <w:t>t servicii de închiriere depozite</w:t>
      </w:r>
      <w:r w:rsidR="00337477" w:rsidRPr="00DC492F">
        <w:rPr>
          <w:rFonts w:ascii="Times New Roman" w:eastAsia="Times New Roman" w:hAnsi="Times New Roman" w:cs="Times New Roman"/>
          <w:sz w:val="24"/>
          <w:szCs w:val="24"/>
          <w:lang w:val="pt-PT"/>
        </w:rPr>
        <w:t>, aprobată de Directorul executiv al Administrației Municipale pentru Consolidarea Clădirilor cu Risc Seismic.</w:t>
      </w:r>
    </w:p>
    <w:p w14:paraId="73885A19" w14:textId="13F03BC0" w:rsidR="00337477" w:rsidRPr="00DC492F" w:rsidRDefault="00153F90" w:rsidP="00337477">
      <w:pPr>
        <w:spacing w:after="120" w:line="240" w:lineRule="auto"/>
        <w:jc w:val="both"/>
        <w:rPr>
          <w:rFonts w:ascii="Times New Roman" w:eastAsia="Times New Roman" w:hAnsi="Times New Roman" w:cs="Times New Roman"/>
          <w:b/>
          <w:bCs/>
          <w:sz w:val="24"/>
          <w:szCs w:val="24"/>
          <w:lang w:val="pt-PT"/>
        </w:rPr>
      </w:pPr>
      <w:r w:rsidRPr="00DC492F">
        <w:rPr>
          <w:rFonts w:ascii="Times New Roman" w:eastAsia="Times New Roman" w:hAnsi="Times New Roman" w:cs="Times New Roman"/>
          <w:b/>
          <w:bCs/>
          <w:sz w:val="24"/>
          <w:szCs w:val="24"/>
          <w:lang w:val="pt-PT"/>
        </w:rPr>
        <w:t>9</w:t>
      </w:r>
      <w:r w:rsidR="00337477" w:rsidRPr="00DC492F">
        <w:rPr>
          <w:rFonts w:ascii="Times New Roman" w:eastAsia="Times New Roman" w:hAnsi="Times New Roman" w:cs="Times New Roman"/>
          <w:b/>
          <w:bCs/>
          <w:sz w:val="24"/>
          <w:szCs w:val="24"/>
          <w:lang w:val="pt-PT"/>
        </w:rPr>
        <w:t>. Legislație aplicabilă: Articolul 29 alin. (1) lit. a) din Legea nr. 98/2016 privind Achizițiile Publice, cu modificările și completările ulterioare.</w:t>
      </w:r>
    </w:p>
    <w:p w14:paraId="7697C36C" w14:textId="77777777" w:rsidR="007313CE" w:rsidRPr="00DC492F" w:rsidRDefault="007313CE" w:rsidP="007313CE">
      <w:pPr>
        <w:spacing w:after="120" w:line="240" w:lineRule="auto"/>
        <w:jc w:val="both"/>
        <w:rPr>
          <w:rFonts w:ascii="Times New Roman" w:eastAsia="Times New Roman" w:hAnsi="Times New Roman" w:cs="Times New Roman"/>
          <w:b/>
          <w:bCs/>
          <w:sz w:val="24"/>
          <w:szCs w:val="24"/>
          <w:lang w:val="pt-PT"/>
        </w:rPr>
      </w:pPr>
      <w:r w:rsidRPr="00DC492F">
        <w:rPr>
          <w:rFonts w:ascii="Times New Roman" w:eastAsia="Times New Roman" w:hAnsi="Times New Roman" w:cs="Times New Roman"/>
          <w:b/>
          <w:bCs/>
          <w:sz w:val="24"/>
          <w:szCs w:val="24"/>
          <w:lang w:val="pt-PT"/>
        </w:rPr>
        <w:t>10. Cerințe privind Capacitatea de exercitare a activității profesionale:</w:t>
      </w:r>
    </w:p>
    <w:p w14:paraId="352765EA" w14:textId="3730ED30" w:rsidR="007313CE" w:rsidRPr="00DC492F" w:rsidRDefault="007313CE" w:rsidP="007313CE">
      <w:pPr>
        <w:spacing w:after="120" w:line="240" w:lineRule="auto"/>
        <w:jc w:val="both"/>
        <w:rPr>
          <w:rFonts w:ascii="Times New Roman" w:eastAsia="Times New Roman" w:hAnsi="Times New Roman" w:cs="Times New Roman"/>
          <w:sz w:val="24"/>
          <w:szCs w:val="24"/>
          <w:lang w:val="pt-PT"/>
        </w:rPr>
      </w:pPr>
      <w:r w:rsidRPr="00DC492F">
        <w:rPr>
          <w:rFonts w:ascii="Times New Roman" w:eastAsia="Times New Roman" w:hAnsi="Times New Roman" w:cs="Times New Roman"/>
          <w:sz w:val="24"/>
          <w:szCs w:val="24"/>
          <w:lang w:val="pt-PT"/>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5037994F" w14:textId="77777777" w:rsidR="007313CE" w:rsidRPr="00DC492F" w:rsidRDefault="007313CE" w:rsidP="007313CE">
      <w:pPr>
        <w:spacing w:after="120" w:line="240" w:lineRule="auto"/>
        <w:jc w:val="both"/>
        <w:rPr>
          <w:rFonts w:ascii="Times New Roman" w:eastAsia="Times New Roman" w:hAnsi="Times New Roman" w:cs="Times New Roman"/>
          <w:b/>
          <w:bCs/>
          <w:sz w:val="24"/>
          <w:szCs w:val="24"/>
          <w:lang w:val="pt-PT"/>
        </w:rPr>
      </w:pPr>
      <w:r w:rsidRPr="00DC492F">
        <w:rPr>
          <w:rFonts w:ascii="Times New Roman" w:eastAsia="Times New Roman" w:hAnsi="Times New Roman" w:cs="Times New Roman"/>
          <w:b/>
          <w:bCs/>
          <w:sz w:val="24"/>
          <w:szCs w:val="24"/>
          <w:lang w:val="pt-PT"/>
        </w:rPr>
        <w:t>11. Cerințe pentru ofertanți privind capacitate de calificare și selecție:</w:t>
      </w:r>
    </w:p>
    <w:p w14:paraId="00014937" w14:textId="33BA86DC" w:rsidR="007313CE" w:rsidRPr="00DC492F" w:rsidRDefault="007313CE" w:rsidP="007313CE">
      <w:pPr>
        <w:spacing w:after="0" w:line="240" w:lineRule="auto"/>
        <w:jc w:val="both"/>
        <w:rPr>
          <w:rFonts w:ascii="Times New Roman" w:eastAsia="Times New Roman" w:hAnsi="Times New Roman" w:cs="Times New Roman"/>
          <w:sz w:val="24"/>
          <w:szCs w:val="24"/>
          <w:lang w:val="pt-PT"/>
        </w:rPr>
      </w:pPr>
      <w:r w:rsidRPr="00DC492F">
        <w:rPr>
          <w:rFonts w:ascii="Times New Roman" w:eastAsia="Times New Roman" w:hAnsi="Times New Roman" w:cs="Times New Roman"/>
          <w:sz w:val="24"/>
          <w:szCs w:val="24"/>
          <w:lang w:val="pt-PT"/>
        </w:rPr>
        <w:t>-  Declaratie privind neîncadrarea în situațiile de conflict de interese –conform formular atașat la secțiunea B ;</w:t>
      </w:r>
    </w:p>
    <w:p w14:paraId="4C626A78" w14:textId="6B3538D7" w:rsidR="007313CE" w:rsidRPr="00DC492F" w:rsidRDefault="007313CE" w:rsidP="007313CE">
      <w:pPr>
        <w:spacing w:after="0" w:line="240" w:lineRule="auto"/>
        <w:jc w:val="both"/>
        <w:rPr>
          <w:rFonts w:ascii="Times New Roman" w:eastAsia="Times New Roman" w:hAnsi="Times New Roman" w:cs="Times New Roman"/>
          <w:sz w:val="24"/>
          <w:szCs w:val="24"/>
          <w:lang w:val="pt-PT"/>
        </w:rPr>
      </w:pPr>
      <w:r w:rsidRPr="00DC492F">
        <w:rPr>
          <w:rFonts w:ascii="Times New Roman" w:eastAsia="Times New Roman" w:hAnsi="Times New Roman" w:cs="Times New Roman"/>
          <w:sz w:val="24"/>
          <w:szCs w:val="24"/>
          <w:lang w:val="pt-PT"/>
        </w:rPr>
        <w:t>-  Declarație privind neîncadrarea în situațiile de excludere din procedura de atribuire a contractului prevăzute la art. 164, 165 și 167 din Legea nr. 98/2016 privind achizițiile publice cu modificările și completările ulterioare –conform formular atașat la secțiunea B;</w:t>
      </w:r>
    </w:p>
    <w:p w14:paraId="61C999BD" w14:textId="023C15AE" w:rsidR="007313CE" w:rsidRPr="00DC492F" w:rsidRDefault="007313CE" w:rsidP="007313CE">
      <w:pPr>
        <w:spacing w:after="120" w:line="240" w:lineRule="auto"/>
        <w:jc w:val="both"/>
        <w:rPr>
          <w:rFonts w:ascii="Times New Roman" w:eastAsia="Times New Roman" w:hAnsi="Times New Roman" w:cs="Times New Roman"/>
          <w:sz w:val="24"/>
          <w:szCs w:val="24"/>
          <w:lang w:val="pt-PT"/>
        </w:rPr>
      </w:pPr>
      <w:r w:rsidRPr="00DC492F">
        <w:rPr>
          <w:rFonts w:ascii="Times New Roman" w:eastAsia="Times New Roman" w:hAnsi="Times New Roman" w:cs="Times New Roman"/>
          <w:sz w:val="24"/>
          <w:szCs w:val="24"/>
          <w:lang w:val="pt-PT"/>
        </w:rPr>
        <w:t>-  Declaraţie privind respectarea reglementărilor obligatorii în domeniile mediului, social și al relațiilor de muncă, precum și referitoare la condițiile specifice de muncă și de protecție a muncii –conform formular atașat la secțiunea B ;</w:t>
      </w:r>
    </w:p>
    <w:bookmarkEnd w:id="4"/>
    <w:p w14:paraId="50F5781A" w14:textId="76D519F0" w:rsidR="00337477" w:rsidRPr="00DC492F" w:rsidRDefault="00153F90" w:rsidP="007313CE">
      <w:pPr>
        <w:spacing w:after="120" w:line="240" w:lineRule="auto"/>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b/>
          <w:bCs/>
          <w:sz w:val="24"/>
          <w:szCs w:val="24"/>
          <w:lang w:val="pt-PT"/>
        </w:rPr>
        <w:t>1</w:t>
      </w:r>
      <w:r w:rsidR="007313CE" w:rsidRPr="00DC492F">
        <w:rPr>
          <w:rFonts w:ascii="Times New Roman" w:eastAsia="Times New Roman" w:hAnsi="Times New Roman" w:cs="Times New Roman"/>
          <w:b/>
          <w:bCs/>
          <w:sz w:val="24"/>
          <w:szCs w:val="24"/>
          <w:lang w:val="pt-PT"/>
        </w:rPr>
        <w:t>2</w:t>
      </w:r>
      <w:r w:rsidR="00337477" w:rsidRPr="00DC492F">
        <w:rPr>
          <w:rFonts w:ascii="Times New Roman" w:eastAsia="Times New Roman" w:hAnsi="Times New Roman" w:cs="Times New Roman"/>
          <w:b/>
          <w:bCs/>
          <w:sz w:val="24"/>
          <w:szCs w:val="24"/>
          <w:lang w:val="pt-PT"/>
        </w:rPr>
        <w:t>.</w:t>
      </w:r>
      <w:r w:rsidR="00337477" w:rsidRPr="00DC492F">
        <w:rPr>
          <w:rFonts w:ascii="Times New Roman" w:eastAsia="Times New Roman" w:hAnsi="Times New Roman" w:cs="Times New Roman"/>
          <w:sz w:val="24"/>
          <w:szCs w:val="24"/>
          <w:lang w:val="ro-RO"/>
        </w:rPr>
        <w:t xml:space="preserve"> </w:t>
      </w:r>
      <w:r w:rsidR="00337477" w:rsidRPr="00DC492F">
        <w:rPr>
          <w:rFonts w:ascii="Times New Roman" w:eastAsia="Times New Roman" w:hAnsi="Times New Roman" w:cs="Times New Roman"/>
          <w:b/>
          <w:bCs/>
          <w:sz w:val="24"/>
          <w:szCs w:val="24"/>
          <w:lang w:val="ro-RO"/>
        </w:rPr>
        <w:t>Criteriul de atribuire</w:t>
      </w:r>
      <w:r w:rsidR="00337477" w:rsidRPr="00DC492F">
        <w:rPr>
          <w:rFonts w:ascii="Times New Roman" w:eastAsia="Times New Roman" w:hAnsi="Times New Roman" w:cs="Times New Roman"/>
          <w:sz w:val="24"/>
          <w:szCs w:val="24"/>
          <w:lang w:val="ro-RO"/>
        </w:rPr>
        <w:t xml:space="preserve"> - ,,prețul cel mai scăzut" conform Cap. III. Derularea procedurii de închiriere, art. 12 alin. (2) din  Norma Internă pentru atribuirea </w:t>
      </w:r>
      <w:r w:rsidR="0054566B" w:rsidRPr="00DC492F">
        <w:rPr>
          <w:rFonts w:ascii="Times New Roman" w:eastAsia="Times New Roman" w:hAnsi="Times New Roman" w:cs="Times New Roman"/>
          <w:sz w:val="24"/>
          <w:szCs w:val="24"/>
          <w:lang w:val="ro-RO"/>
        </w:rPr>
        <w:t>acordului-cadru/contractelor subsecvente având ca obiect servicii de închiriere depozite</w:t>
      </w:r>
      <w:r w:rsidR="00337477" w:rsidRPr="00DC492F">
        <w:rPr>
          <w:rFonts w:ascii="Times New Roman" w:eastAsia="Times New Roman" w:hAnsi="Times New Roman" w:cs="Times New Roman"/>
          <w:sz w:val="24"/>
          <w:szCs w:val="24"/>
          <w:lang w:val="ro-RO"/>
        </w:rPr>
        <w:t>.</w:t>
      </w:r>
    </w:p>
    <w:p w14:paraId="740D6392" w14:textId="04A374B4" w:rsidR="00337477" w:rsidRPr="00DC492F" w:rsidRDefault="00F15939" w:rsidP="00337477">
      <w:pPr>
        <w:spacing w:after="120" w:line="259" w:lineRule="auto"/>
        <w:ind w:left="11" w:right="11"/>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b/>
          <w:bCs/>
          <w:sz w:val="24"/>
          <w:szCs w:val="24"/>
          <w:lang w:val="ro-RO"/>
        </w:rPr>
        <w:t>1</w:t>
      </w:r>
      <w:r w:rsidR="007313CE" w:rsidRPr="00DC492F">
        <w:rPr>
          <w:rFonts w:ascii="Times New Roman" w:eastAsia="Times New Roman" w:hAnsi="Times New Roman" w:cs="Times New Roman"/>
          <w:b/>
          <w:bCs/>
          <w:sz w:val="24"/>
          <w:szCs w:val="24"/>
          <w:lang w:val="ro-RO"/>
        </w:rPr>
        <w:t>3</w:t>
      </w:r>
      <w:r w:rsidR="00337477" w:rsidRPr="00DC492F">
        <w:rPr>
          <w:rFonts w:ascii="Times New Roman" w:eastAsia="Times New Roman" w:hAnsi="Times New Roman" w:cs="Times New Roman"/>
          <w:b/>
          <w:bCs/>
          <w:sz w:val="24"/>
          <w:szCs w:val="24"/>
          <w:lang w:val="ro-RO"/>
        </w:rPr>
        <w:t>.</w:t>
      </w:r>
      <w:r w:rsidR="00337477" w:rsidRPr="00DC492F">
        <w:rPr>
          <w:rFonts w:ascii="Times New Roman" w:eastAsia="Times New Roman" w:hAnsi="Times New Roman" w:cs="Times New Roman"/>
          <w:sz w:val="24"/>
          <w:szCs w:val="24"/>
          <w:lang w:val="ro-RO"/>
        </w:rPr>
        <w:t xml:space="preserve">  </w:t>
      </w:r>
      <w:r w:rsidR="00337477" w:rsidRPr="00DC492F">
        <w:rPr>
          <w:rFonts w:ascii="Times New Roman" w:eastAsia="Times New Roman" w:hAnsi="Times New Roman" w:cs="Times New Roman"/>
          <w:b/>
          <w:bCs/>
          <w:sz w:val="24"/>
          <w:szCs w:val="24"/>
          <w:lang w:val="ro-RO"/>
        </w:rPr>
        <w:t>Perioada de valabilitate a ofertei</w:t>
      </w:r>
      <w:r w:rsidR="00337477" w:rsidRPr="00DC492F">
        <w:rPr>
          <w:rFonts w:ascii="Times New Roman" w:eastAsia="Times New Roman" w:hAnsi="Times New Roman" w:cs="Times New Roman"/>
          <w:sz w:val="24"/>
          <w:szCs w:val="24"/>
          <w:lang w:val="ro-RO"/>
        </w:rPr>
        <w:t xml:space="preserve"> : 30 zile</w:t>
      </w:r>
    </w:p>
    <w:p w14:paraId="7F51D068" w14:textId="37565AA0" w:rsidR="00337477" w:rsidRPr="00DC492F"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b/>
          <w:bCs/>
          <w:sz w:val="24"/>
          <w:szCs w:val="24"/>
          <w:lang w:val="ro-RO"/>
        </w:rPr>
        <w:t>1</w:t>
      </w:r>
      <w:r w:rsidR="007313CE" w:rsidRPr="00DC492F">
        <w:rPr>
          <w:rFonts w:ascii="Times New Roman" w:eastAsia="Times New Roman" w:hAnsi="Times New Roman" w:cs="Times New Roman"/>
          <w:b/>
          <w:bCs/>
          <w:sz w:val="24"/>
          <w:szCs w:val="24"/>
          <w:lang w:val="ro-RO"/>
        </w:rPr>
        <w:t>4</w:t>
      </w:r>
      <w:r w:rsidRPr="00DC492F">
        <w:rPr>
          <w:rFonts w:ascii="Times New Roman" w:eastAsia="Times New Roman" w:hAnsi="Times New Roman" w:cs="Times New Roman"/>
          <w:b/>
          <w:bCs/>
          <w:sz w:val="24"/>
          <w:szCs w:val="24"/>
          <w:lang w:val="ro-RO"/>
        </w:rPr>
        <w:t>.</w:t>
      </w:r>
      <w:r w:rsidRPr="00DC492F">
        <w:rPr>
          <w:rFonts w:ascii="Times New Roman" w:eastAsia="Times New Roman" w:hAnsi="Times New Roman" w:cs="Times New Roman"/>
          <w:sz w:val="24"/>
          <w:szCs w:val="24"/>
          <w:lang w:val="ro-RO"/>
        </w:rPr>
        <w:t xml:space="preserve"> </w:t>
      </w:r>
      <w:r w:rsidRPr="00DC492F">
        <w:rPr>
          <w:rFonts w:ascii="Times New Roman" w:eastAsia="Times New Roman" w:hAnsi="Times New Roman" w:cs="Times New Roman"/>
          <w:b/>
          <w:bCs/>
          <w:sz w:val="24"/>
          <w:szCs w:val="24"/>
          <w:lang w:val="ro-RO"/>
        </w:rPr>
        <w:t>Condiții de plată</w:t>
      </w:r>
      <w:r w:rsidRPr="00DC492F">
        <w:rPr>
          <w:rFonts w:ascii="Times New Roman" w:eastAsia="Times New Roman" w:hAnsi="Times New Roman" w:cs="Times New Roman"/>
          <w:sz w:val="24"/>
          <w:szCs w:val="24"/>
          <w:lang w:val="ro-RO"/>
        </w:rPr>
        <w:t>: conform propunere clauze contractuale și caiet de sarcini.</w:t>
      </w:r>
    </w:p>
    <w:p w14:paraId="29BCA8B8" w14:textId="474B901A" w:rsidR="00337477" w:rsidRPr="00DC492F" w:rsidRDefault="00337477" w:rsidP="00337477">
      <w:pPr>
        <w:spacing w:after="120" w:line="259" w:lineRule="auto"/>
        <w:ind w:left="11" w:right="11"/>
        <w:jc w:val="both"/>
        <w:rPr>
          <w:rFonts w:ascii="Times New Roman" w:eastAsia="Times New Roman" w:hAnsi="Times New Roman" w:cs="Times New Roman"/>
          <w:b/>
          <w:bCs/>
          <w:sz w:val="24"/>
          <w:szCs w:val="24"/>
          <w:lang w:val="ro-RO"/>
        </w:rPr>
      </w:pPr>
      <w:r w:rsidRPr="00DC492F">
        <w:rPr>
          <w:rFonts w:ascii="Times New Roman" w:eastAsia="Times New Roman" w:hAnsi="Times New Roman" w:cs="Times New Roman"/>
          <w:b/>
          <w:bCs/>
          <w:sz w:val="24"/>
          <w:szCs w:val="24"/>
          <w:lang w:val="ro-RO"/>
        </w:rPr>
        <w:lastRenderedPageBreak/>
        <w:t>1</w:t>
      </w:r>
      <w:r w:rsidR="007313CE" w:rsidRPr="00DC492F">
        <w:rPr>
          <w:rFonts w:ascii="Times New Roman" w:eastAsia="Times New Roman" w:hAnsi="Times New Roman" w:cs="Times New Roman"/>
          <w:b/>
          <w:bCs/>
          <w:sz w:val="24"/>
          <w:szCs w:val="24"/>
          <w:lang w:val="ro-RO"/>
        </w:rPr>
        <w:t>5</w:t>
      </w:r>
      <w:r w:rsidRPr="00DC492F">
        <w:rPr>
          <w:rFonts w:ascii="Times New Roman" w:eastAsia="Times New Roman" w:hAnsi="Times New Roman" w:cs="Times New Roman"/>
          <w:b/>
          <w:bCs/>
          <w:sz w:val="24"/>
          <w:szCs w:val="24"/>
          <w:lang w:val="ro-RO"/>
        </w:rPr>
        <w:t>.</w:t>
      </w:r>
      <w:r w:rsidRPr="00DC492F">
        <w:rPr>
          <w:rFonts w:ascii="Times New Roman" w:eastAsia="Times New Roman" w:hAnsi="Times New Roman" w:cs="Times New Roman"/>
          <w:sz w:val="24"/>
          <w:szCs w:val="24"/>
          <w:lang w:val="ro-RO"/>
        </w:rPr>
        <w:t xml:space="preserve"> </w:t>
      </w:r>
      <w:r w:rsidRPr="00DC492F">
        <w:rPr>
          <w:rFonts w:ascii="Times New Roman" w:eastAsia="Times New Roman" w:hAnsi="Times New Roman" w:cs="Times New Roman"/>
          <w:b/>
          <w:bCs/>
          <w:sz w:val="24"/>
          <w:szCs w:val="24"/>
          <w:lang w:val="ro-RO"/>
        </w:rPr>
        <w:t>Modul de prezentare a propunerii tehnice:</w:t>
      </w:r>
    </w:p>
    <w:p w14:paraId="71431754" w14:textId="3A2AB9E5" w:rsidR="00337477" w:rsidRPr="00DC492F" w:rsidRDefault="00A64AA1" w:rsidP="00337477">
      <w:pPr>
        <w:spacing w:line="259" w:lineRule="auto"/>
        <w:ind w:left="14" w:right="14"/>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sz w:val="24"/>
          <w:szCs w:val="24"/>
          <w:lang w:val="ro-RO"/>
        </w:rPr>
        <w:t>Ofertarea se va face în concordanță cu specificațiile din ”Caietul de sarcini nr.</w:t>
      </w:r>
      <w:r w:rsidR="00EA2580" w:rsidRPr="00DC492F">
        <w:rPr>
          <w:rFonts w:ascii="Times New Roman" w:hAnsi="Times New Roman" w:cs="Times New Roman"/>
          <w:sz w:val="24"/>
          <w:szCs w:val="24"/>
          <w:lang w:val="pt-PT"/>
        </w:rPr>
        <w:t xml:space="preserve"> </w:t>
      </w:r>
      <w:r w:rsidR="00B06ABE" w:rsidRPr="00DC492F">
        <w:rPr>
          <w:rFonts w:ascii="Times New Roman" w:eastAsia="Times New Roman" w:hAnsi="Times New Roman" w:cs="Times New Roman"/>
          <w:sz w:val="24"/>
          <w:szCs w:val="24"/>
          <w:lang w:val="ro-RO"/>
        </w:rPr>
        <w:t>248/11.01.2024</w:t>
      </w:r>
      <w:r w:rsidRPr="00DC492F">
        <w:rPr>
          <w:rFonts w:ascii="Times New Roman" w:eastAsia="Times New Roman" w:hAnsi="Times New Roman" w:cs="Times New Roman"/>
          <w:sz w:val="24"/>
          <w:szCs w:val="24"/>
          <w:lang w:val="ro-RO"/>
        </w:rPr>
        <w:t>” care se regăsește în cadrul documentației.</w:t>
      </w:r>
    </w:p>
    <w:p w14:paraId="17F6C4B2" w14:textId="4E7AE5BB" w:rsidR="00A64AA1" w:rsidRPr="00DC492F" w:rsidRDefault="00A64AA1" w:rsidP="00337477">
      <w:pPr>
        <w:spacing w:line="259" w:lineRule="auto"/>
        <w:ind w:left="14" w:right="14"/>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sz w:val="24"/>
          <w:szCs w:val="24"/>
          <w:lang w:val="ro-RO"/>
        </w:rPr>
        <w:t>Oferta trebuie să respecte în totalitate condițiile, cerințele și termenele specificate în Caietul de sarcini nr</w:t>
      </w:r>
      <w:r w:rsidR="00EA2580" w:rsidRPr="00DC492F">
        <w:rPr>
          <w:rFonts w:ascii="Times New Roman" w:eastAsia="Times New Roman" w:hAnsi="Times New Roman" w:cs="Times New Roman"/>
          <w:sz w:val="24"/>
          <w:szCs w:val="24"/>
          <w:lang w:val="ro-RO"/>
        </w:rPr>
        <w:t xml:space="preserve">. </w:t>
      </w:r>
      <w:r w:rsidR="00B06ABE" w:rsidRPr="00DC492F">
        <w:rPr>
          <w:rFonts w:ascii="Times New Roman" w:eastAsia="Times New Roman" w:hAnsi="Times New Roman" w:cs="Times New Roman"/>
          <w:sz w:val="24"/>
          <w:szCs w:val="24"/>
          <w:lang w:val="ro-RO"/>
        </w:rPr>
        <w:t>248/11.01.2024</w:t>
      </w:r>
      <w:r w:rsidR="00EA2580" w:rsidRPr="00DC492F">
        <w:rPr>
          <w:rFonts w:ascii="Times New Roman" w:eastAsia="Times New Roman" w:hAnsi="Times New Roman" w:cs="Times New Roman"/>
          <w:sz w:val="24"/>
          <w:szCs w:val="24"/>
          <w:lang w:val="ro-RO"/>
        </w:rPr>
        <w:t xml:space="preserve"> </w:t>
      </w:r>
      <w:r w:rsidRPr="00DC492F">
        <w:rPr>
          <w:rFonts w:ascii="Times New Roman" w:eastAsia="Times New Roman" w:hAnsi="Times New Roman" w:cs="Times New Roman"/>
          <w:sz w:val="24"/>
          <w:szCs w:val="24"/>
          <w:lang w:val="ro-RO"/>
        </w:rPr>
        <w:t>și în invitația de participare care se regăsesc în cadrul documentației;</w:t>
      </w:r>
    </w:p>
    <w:p w14:paraId="0BF82BC2" w14:textId="6019125E" w:rsidR="00A64AA1" w:rsidRPr="00DC492F" w:rsidRDefault="00A64AA1" w:rsidP="00337477">
      <w:pPr>
        <w:spacing w:line="259" w:lineRule="auto"/>
        <w:ind w:left="14" w:right="14"/>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sz w:val="24"/>
          <w:szCs w:val="24"/>
          <w:lang w:val="ro-RO"/>
        </w:rPr>
        <w:t>Pentru întocmirea ofertei tehnice, ofertanții vor utiliza ”Formular de ofertă tehnică</w:t>
      </w:r>
      <w:r w:rsidR="00DB5332" w:rsidRPr="00DC492F">
        <w:rPr>
          <w:rFonts w:ascii="Times New Roman" w:eastAsia="Times New Roman" w:hAnsi="Times New Roman" w:cs="Times New Roman"/>
          <w:sz w:val="24"/>
          <w:szCs w:val="24"/>
          <w:lang w:val="ro-RO"/>
        </w:rPr>
        <w:t xml:space="preserve"> – Anexa nr. 1</w:t>
      </w:r>
      <w:r w:rsidRPr="00DC492F">
        <w:rPr>
          <w:rFonts w:ascii="Times New Roman" w:eastAsia="Times New Roman" w:hAnsi="Times New Roman" w:cs="Times New Roman"/>
          <w:sz w:val="24"/>
          <w:szCs w:val="24"/>
          <w:lang w:val="ro-RO"/>
        </w:rPr>
        <w:t>” care se regăsește în cadrul documentației.</w:t>
      </w:r>
    </w:p>
    <w:p w14:paraId="35E2E9A0" w14:textId="206D5238" w:rsidR="00337477" w:rsidRPr="00DC492F" w:rsidRDefault="00337477" w:rsidP="00337477">
      <w:pPr>
        <w:spacing w:after="0" w:line="240" w:lineRule="auto"/>
        <w:ind w:right="14"/>
        <w:jc w:val="both"/>
        <w:rPr>
          <w:rFonts w:ascii="Times New Roman" w:eastAsia="Times New Roman" w:hAnsi="Times New Roman" w:cs="Times New Roman"/>
          <w:b/>
          <w:bCs/>
          <w:sz w:val="24"/>
          <w:szCs w:val="24"/>
          <w:lang w:val="ro-RO"/>
        </w:rPr>
      </w:pPr>
      <w:r w:rsidRPr="00DC492F">
        <w:rPr>
          <w:rFonts w:ascii="Times New Roman" w:eastAsia="Times New Roman" w:hAnsi="Times New Roman" w:cs="Times New Roman"/>
          <w:b/>
          <w:bCs/>
          <w:sz w:val="24"/>
          <w:szCs w:val="24"/>
          <w:lang w:val="ro-RO"/>
        </w:rPr>
        <w:t>1</w:t>
      </w:r>
      <w:r w:rsidR="007313CE" w:rsidRPr="00DC492F">
        <w:rPr>
          <w:rFonts w:ascii="Times New Roman" w:eastAsia="Times New Roman" w:hAnsi="Times New Roman" w:cs="Times New Roman"/>
          <w:b/>
          <w:bCs/>
          <w:sz w:val="24"/>
          <w:szCs w:val="24"/>
          <w:lang w:val="ro-RO"/>
        </w:rPr>
        <w:t>6</w:t>
      </w:r>
      <w:r w:rsidRPr="00DC492F">
        <w:rPr>
          <w:rFonts w:ascii="Times New Roman" w:eastAsia="Times New Roman" w:hAnsi="Times New Roman" w:cs="Times New Roman"/>
          <w:b/>
          <w:bCs/>
          <w:sz w:val="24"/>
          <w:szCs w:val="24"/>
          <w:lang w:val="ro-RO"/>
        </w:rPr>
        <w:t>.</w:t>
      </w:r>
      <w:r w:rsidRPr="00DC492F">
        <w:rPr>
          <w:rFonts w:ascii="Times New Roman" w:eastAsia="Times New Roman" w:hAnsi="Times New Roman" w:cs="Times New Roman"/>
          <w:sz w:val="24"/>
          <w:szCs w:val="24"/>
          <w:lang w:val="ro-RO"/>
        </w:rPr>
        <w:t xml:space="preserve"> </w:t>
      </w:r>
      <w:r w:rsidRPr="00DC492F">
        <w:rPr>
          <w:rFonts w:ascii="Times New Roman" w:eastAsia="Times New Roman" w:hAnsi="Times New Roman" w:cs="Times New Roman"/>
          <w:b/>
          <w:bCs/>
          <w:sz w:val="24"/>
          <w:szCs w:val="24"/>
          <w:lang w:val="ro-RO"/>
        </w:rPr>
        <w:t>Modul de prezentare a propunerii financiare:</w:t>
      </w:r>
    </w:p>
    <w:p w14:paraId="62F77602" w14:textId="4113FCF2" w:rsidR="00DB5332" w:rsidRPr="00DC492F" w:rsidRDefault="00337477" w:rsidP="00DB5332">
      <w:pPr>
        <w:spacing w:line="259" w:lineRule="auto"/>
        <w:ind w:left="14" w:right="14"/>
        <w:jc w:val="both"/>
        <w:rPr>
          <w:rFonts w:ascii="Times New Roman" w:eastAsia="Times New Roman" w:hAnsi="Times New Roman" w:cs="Times New Roman"/>
          <w:sz w:val="24"/>
          <w:szCs w:val="24"/>
          <w:lang w:val="ro-RO"/>
        </w:rPr>
      </w:pPr>
      <w:bookmarkStart w:id="5" w:name="_Hlk124932404"/>
      <w:bookmarkStart w:id="6" w:name="_Hlk124841091"/>
      <w:r w:rsidRPr="00DC492F">
        <w:rPr>
          <w:rFonts w:ascii="Times New Roman" w:eastAsia="Times New Roman" w:hAnsi="Times New Roman" w:cs="Times New Roman"/>
          <w:sz w:val="24"/>
          <w:szCs w:val="24"/>
          <w:lang w:val="ro-RO"/>
        </w:rPr>
        <w:t>Propunerea financiară se va exprima în lei</w:t>
      </w:r>
      <w:r w:rsidR="002E373F" w:rsidRPr="00DC492F">
        <w:rPr>
          <w:rFonts w:ascii="Times New Roman" w:eastAsia="Times New Roman" w:hAnsi="Times New Roman" w:cs="Times New Roman"/>
          <w:sz w:val="24"/>
          <w:szCs w:val="24"/>
          <w:lang w:val="ro-RO"/>
        </w:rPr>
        <w:t xml:space="preserve"> fără TVA</w:t>
      </w:r>
      <w:r w:rsidRPr="00DC492F">
        <w:rPr>
          <w:rFonts w:ascii="Times New Roman" w:eastAsia="Times New Roman" w:hAnsi="Times New Roman" w:cs="Times New Roman"/>
          <w:sz w:val="24"/>
          <w:szCs w:val="24"/>
          <w:lang w:val="ro-RO"/>
        </w:rPr>
        <w:t>, cu două zecimale</w:t>
      </w:r>
      <w:r w:rsidR="00201519" w:rsidRPr="00DC492F">
        <w:rPr>
          <w:rFonts w:ascii="Times New Roman" w:eastAsia="Times New Roman" w:hAnsi="Times New Roman" w:cs="Times New Roman"/>
          <w:sz w:val="24"/>
          <w:szCs w:val="24"/>
          <w:lang w:val="ro-RO"/>
        </w:rPr>
        <w:t>.</w:t>
      </w:r>
      <w:r w:rsidRPr="00DC492F">
        <w:rPr>
          <w:rFonts w:ascii="Times New Roman" w:eastAsia="Times New Roman" w:hAnsi="Times New Roman" w:cs="Times New Roman"/>
          <w:sz w:val="24"/>
          <w:szCs w:val="24"/>
          <w:lang w:val="ro-RO"/>
        </w:rPr>
        <w:t xml:space="preserve"> </w:t>
      </w:r>
      <w:bookmarkEnd w:id="5"/>
      <w:r w:rsidR="00201519" w:rsidRPr="00DC492F">
        <w:rPr>
          <w:rFonts w:ascii="Times New Roman" w:eastAsia="Times New Roman" w:hAnsi="Times New Roman" w:cs="Times New Roman"/>
          <w:sz w:val="24"/>
          <w:szCs w:val="24"/>
          <w:lang w:val="ro-RO"/>
        </w:rPr>
        <w:t>Ofertanții vor completa</w:t>
      </w:r>
      <w:r w:rsidRPr="00DC492F">
        <w:rPr>
          <w:rFonts w:ascii="Times New Roman" w:eastAsia="Times New Roman" w:hAnsi="Times New Roman" w:cs="Times New Roman"/>
          <w:sz w:val="24"/>
          <w:szCs w:val="24"/>
          <w:lang w:val="ro-RO"/>
        </w:rPr>
        <w:t xml:space="preserve"> </w:t>
      </w:r>
      <w:bookmarkEnd w:id="6"/>
      <w:r w:rsidR="00DB5332" w:rsidRPr="00DC492F">
        <w:rPr>
          <w:rFonts w:ascii="Times New Roman" w:eastAsia="Times New Roman" w:hAnsi="Times New Roman" w:cs="Times New Roman"/>
          <w:sz w:val="24"/>
          <w:szCs w:val="24"/>
          <w:lang w:val="ro-RO"/>
        </w:rPr>
        <w:t>Formular de ofert</w:t>
      </w:r>
      <w:r w:rsidR="002E373F" w:rsidRPr="00DC492F">
        <w:rPr>
          <w:rFonts w:ascii="Times New Roman" w:eastAsia="Times New Roman" w:hAnsi="Times New Roman" w:cs="Times New Roman"/>
          <w:sz w:val="24"/>
          <w:szCs w:val="24"/>
          <w:lang w:val="ro-RO"/>
        </w:rPr>
        <w:t>ă</w:t>
      </w:r>
      <w:r w:rsidR="00DB5332" w:rsidRPr="00DC492F">
        <w:rPr>
          <w:rFonts w:ascii="Times New Roman" w:eastAsia="Times New Roman" w:hAnsi="Times New Roman" w:cs="Times New Roman"/>
          <w:sz w:val="24"/>
          <w:szCs w:val="24"/>
          <w:lang w:val="ro-RO"/>
        </w:rPr>
        <w:t xml:space="preserve"> financi</w:t>
      </w:r>
      <w:r w:rsidR="007954E2" w:rsidRPr="00DC492F">
        <w:rPr>
          <w:rFonts w:ascii="Times New Roman" w:eastAsia="Times New Roman" w:hAnsi="Times New Roman" w:cs="Times New Roman"/>
          <w:sz w:val="24"/>
          <w:szCs w:val="24"/>
          <w:lang w:val="ro-RO"/>
        </w:rPr>
        <w:t>ar</w:t>
      </w:r>
      <w:r w:rsidR="002E373F" w:rsidRPr="00DC492F">
        <w:rPr>
          <w:rFonts w:ascii="Times New Roman" w:eastAsia="Times New Roman" w:hAnsi="Times New Roman" w:cs="Times New Roman"/>
          <w:sz w:val="24"/>
          <w:szCs w:val="24"/>
          <w:lang w:val="ro-RO"/>
        </w:rPr>
        <w:t>ă</w:t>
      </w:r>
      <w:r w:rsidR="00DB5332" w:rsidRPr="00DC492F">
        <w:rPr>
          <w:rFonts w:ascii="Times New Roman" w:eastAsia="Times New Roman" w:hAnsi="Times New Roman" w:cs="Times New Roman"/>
          <w:sz w:val="24"/>
          <w:szCs w:val="24"/>
          <w:lang w:val="ro-RO"/>
        </w:rPr>
        <w:t xml:space="preserve"> - Anexa nr.2.</w:t>
      </w:r>
    </w:p>
    <w:p w14:paraId="00E21BA0" w14:textId="77777777" w:rsidR="000939EC" w:rsidRPr="00DC492F" w:rsidRDefault="000939EC" w:rsidP="000939EC">
      <w:pPr>
        <w:spacing w:after="0" w:line="240" w:lineRule="auto"/>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sz w:val="24"/>
          <w:szCs w:val="24"/>
          <w:lang w:val="ro-RO"/>
        </w:rPr>
        <w:t>Stabilirea ofertei câștigătoare se realizează prin compararea prețurilor prezentate în cadrul ofertelor admisibile, fără să fie cuantificate alte elemente de natură tehnică sau alte avantaje care rezultă din modul de îndeplinire a contractului de către operatorii economici participanți la procedura de atribuire, cu excepția cazului în care există oferte financiare cu același preț.</w:t>
      </w:r>
    </w:p>
    <w:p w14:paraId="0A001ABA" w14:textId="0BAF575D" w:rsidR="00DB5332" w:rsidRPr="00DC492F" w:rsidRDefault="000939EC" w:rsidP="000939EC">
      <w:pPr>
        <w:spacing w:after="0" w:line="240" w:lineRule="auto"/>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sz w:val="24"/>
          <w:szCs w:val="24"/>
          <w:lang w:val="ro-RO"/>
        </w:rPr>
        <w:t>În cazul în care două sau mai multe oferte sunt situate pe primul loc, autoritatea contractantă solicită ofertanților o nouă propunere financiară, iar acordul cadru/contractul va fi încheiat cu ofertantul a cărui nouă propunere financiară are prețul cel mai scăzut.</w:t>
      </w:r>
    </w:p>
    <w:p w14:paraId="70EAC15D" w14:textId="77777777" w:rsidR="000939EC" w:rsidRPr="00DC492F" w:rsidRDefault="000939EC" w:rsidP="000939EC">
      <w:pPr>
        <w:spacing w:after="0" w:line="240" w:lineRule="auto"/>
        <w:jc w:val="both"/>
        <w:rPr>
          <w:rFonts w:ascii="Times New Roman" w:eastAsia="Times New Roman" w:hAnsi="Times New Roman" w:cs="Times New Roman"/>
          <w:sz w:val="24"/>
          <w:szCs w:val="24"/>
          <w:lang w:val="ro-RO"/>
        </w:rPr>
      </w:pPr>
    </w:p>
    <w:p w14:paraId="10D52DCB" w14:textId="6F98C4B0" w:rsidR="00337477" w:rsidRPr="00DC492F" w:rsidRDefault="00337477" w:rsidP="00DB5332">
      <w:pPr>
        <w:spacing w:after="0" w:line="240" w:lineRule="auto"/>
        <w:jc w:val="both"/>
        <w:rPr>
          <w:rFonts w:ascii="Times New Roman" w:eastAsia="Times New Roman" w:hAnsi="Times New Roman" w:cs="Times New Roman"/>
          <w:b/>
          <w:bCs/>
          <w:sz w:val="24"/>
          <w:szCs w:val="24"/>
          <w:lang w:val="ro-RO"/>
        </w:rPr>
      </w:pPr>
      <w:r w:rsidRPr="00DC492F">
        <w:rPr>
          <w:rFonts w:ascii="Times New Roman" w:eastAsia="Times New Roman" w:hAnsi="Times New Roman" w:cs="Times New Roman"/>
          <w:b/>
          <w:bCs/>
          <w:sz w:val="24"/>
          <w:szCs w:val="24"/>
          <w:lang w:val="ro-RO"/>
        </w:rPr>
        <w:t>1</w:t>
      </w:r>
      <w:r w:rsidR="007313CE" w:rsidRPr="00DC492F">
        <w:rPr>
          <w:rFonts w:ascii="Times New Roman" w:eastAsia="Times New Roman" w:hAnsi="Times New Roman" w:cs="Times New Roman"/>
          <w:b/>
          <w:bCs/>
          <w:sz w:val="24"/>
          <w:szCs w:val="24"/>
          <w:lang w:val="ro-RO"/>
        </w:rPr>
        <w:t>7</w:t>
      </w:r>
      <w:r w:rsidRPr="00DC492F">
        <w:rPr>
          <w:rFonts w:ascii="Times New Roman" w:eastAsia="Times New Roman" w:hAnsi="Times New Roman" w:cs="Times New Roman"/>
          <w:b/>
          <w:bCs/>
          <w:sz w:val="24"/>
          <w:szCs w:val="24"/>
          <w:lang w:val="ro-RO"/>
        </w:rPr>
        <w:t>.Modul de prezentare a ofertei și termenul limită de transmitere a ofertei :</w:t>
      </w:r>
    </w:p>
    <w:p w14:paraId="5D4A8E40" w14:textId="128690FE" w:rsidR="00337477" w:rsidRPr="00DC492F" w:rsidRDefault="00337477" w:rsidP="00337477">
      <w:pPr>
        <w:spacing w:after="0" w:line="240" w:lineRule="auto"/>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sz w:val="24"/>
          <w:szCs w:val="24"/>
          <w:lang w:val="ro-RO"/>
        </w:rPr>
        <w:t xml:space="preserve">Oferta, însoțită de toate documentele, se va transmite la adresele de e-mail </w:t>
      </w:r>
      <w:hyperlink r:id="rId8" w:history="1">
        <w:r w:rsidRPr="00DC492F">
          <w:rPr>
            <w:rFonts w:ascii="Times New Roman" w:eastAsia="Times New Roman" w:hAnsi="Times New Roman" w:cs="Times New Roman"/>
            <w:color w:val="0563C1"/>
            <w:sz w:val="24"/>
            <w:szCs w:val="24"/>
            <w:u w:val="single"/>
            <w:lang w:val="ro-RO"/>
          </w:rPr>
          <w:t>office@amccrs-pmb.ro</w:t>
        </w:r>
      </w:hyperlink>
      <w:r w:rsidRPr="00DC492F">
        <w:rPr>
          <w:rFonts w:ascii="Times New Roman" w:eastAsia="Times New Roman" w:hAnsi="Times New Roman" w:cs="Times New Roman"/>
          <w:sz w:val="24"/>
          <w:szCs w:val="24"/>
          <w:lang w:val="ro-RO"/>
        </w:rPr>
        <w:t xml:space="preserve"> și </w:t>
      </w:r>
      <w:hyperlink r:id="rId9" w:history="1">
        <w:r w:rsidRPr="00DC492F">
          <w:rPr>
            <w:rFonts w:ascii="Times New Roman" w:eastAsia="Times New Roman" w:hAnsi="Times New Roman" w:cs="Times New Roman"/>
            <w:color w:val="0563C1"/>
            <w:sz w:val="24"/>
            <w:szCs w:val="24"/>
            <w:u w:val="single"/>
            <w:lang w:val="ro-RO"/>
          </w:rPr>
          <w:t>ana.rizea@amccrs-pmb.ro</w:t>
        </w:r>
      </w:hyperlink>
      <w:r w:rsidRPr="00DC492F">
        <w:rPr>
          <w:rFonts w:ascii="Times New Roman" w:eastAsia="Times New Roman" w:hAnsi="Times New Roman" w:cs="Times New Roman"/>
          <w:sz w:val="24"/>
          <w:szCs w:val="24"/>
          <w:lang w:val="ro-RO"/>
        </w:rPr>
        <w:t xml:space="preserve">  până în data limită de depunere oferte </w:t>
      </w:r>
      <w:r w:rsidR="000939EC" w:rsidRPr="00DC492F">
        <w:rPr>
          <w:rFonts w:ascii="Times New Roman" w:eastAsia="Times New Roman" w:hAnsi="Times New Roman" w:cs="Times New Roman"/>
          <w:b/>
          <w:bCs/>
          <w:sz w:val="24"/>
          <w:szCs w:val="24"/>
          <w:lang w:val="ro-RO"/>
        </w:rPr>
        <w:t>2</w:t>
      </w:r>
      <w:r w:rsidR="00D23423">
        <w:rPr>
          <w:rFonts w:ascii="Times New Roman" w:eastAsia="Times New Roman" w:hAnsi="Times New Roman" w:cs="Times New Roman"/>
          <w:b/>
          <w:bCs/>
          <w:sz w:val="24"/>
          <w:szCs w:val="24"/>
          <w:lang w:val="ro-RO"/>
        </w:rPr>
        <w:t>3</w:t>
      </w:r>
      <w:r w:rsidR="000939EC" w:rsidRPr="00DC492F">
        <w:rPr>
          <w:rFonts w:ascii="Times New Roman" w:eastAsia="Times New Roman" w:hAnsi="Times New Roman" w:cs="Times New Roman"/>
          <w:b/>
          <w:bCs/>
          <w:sz w:val="24"/>
          <w:szCs w:val="24"/>
          <w:lang w:val="ro-RO"/>
        </w:rPr>
        <w:t>.01.202</w:t>
      </w:r>
      <w:r w:rsidR="0069423D" w:rsidRPr="00DC492F">
        <w:rPr>
          <w:rFonts w:ascii="Times New Roman" w:eastAsia="Times New Roman" w:hAnsi="Times New Roman" w:cs="Times New Roman"/>
          <w:b/>
          <w:bCs/>
          <w:sz w:val="24"/>
          <w:szCs w:val="24"/>
          <w:lang w:val="ro-RO"/>
        </w:rPr>
        <w:t>4</w:t>
      </w:r>
      <w:r w:rsidRPr="00DC492F">
        <w:rPr>
          <w:rFonts w:ascii="Times New Roman" w:eastAsia="Times New Roman" w:hAnsi="Times New Roman" w:cs="Times New Roman"/>
          <w:b/>
          <w:bCs/>
          <w:sz w:val="24"/>
          <w:szCs w:val="24"/>
          <w:lang w:val="ro-RO"/>
        </w:rPr>
        <w:t>, ora 16:00</w:t>
      </w:r>
      <w:r w:rsidRPr="00DC492F">
        <w:rPr>
          <w:rFonts w:ascii="Times New Roman" w:eastAsia="Times New Roman" w:hAnsi="Times New Roman" w:cs="Times New Roman"/>
          <w:sz w:val="24"/>
          <w:szCs w:val="24"/>
          <w:lang w:val="ro-RO"/>
        </w:rPr>
        <w:t xml:space="preserve">, indicând la subiectul mesajului ”Oferta </w:t>
      </w:r>
      <w:proofErr w:type="spellStart"/>
      <w:r w:rsidRPr="00DC492F">
        <w:rPr>
          <w:rFonts w:ascii="Times New Roman" w:eastAsia="Times New Roman" w:hAnsi="Times New Roman" w:cs="Times New Roman"/>
          <w:sz w:val="24"/>
          <w:szCs w:val="24"/>
          <w:lang w:val="ro-RO"/>
        </w:rPr>
        <w:t>af</w:t>
      </w:r>
      <w:proofErr w:type="spellEnd"/>
      <w:r w:rsidRPr="00DC492F">
        <w:rPr>
          <w:rFonts w:ascii="Times New Roman" w:eastAsia="Times New Roman" w:hAnsi="Times New Roman" w:cs="Times New Roman"/>
          <w:sz w:val="24"/>
          <w:szCs w:val="24"/>
          <w:lang w:val="ro-RO"/>
        </w:rPr>
        <w:t>. ADV  nr….”.</w:t>
      </w:r>
    </w:p>
    <w:p w14:paraId="20952104" w14:textId="77777777" w:rsidR="00511DD3" w:rsidRPr="00DC492F" w:rsidRDefault="00511DD3" w:rsidP="00337477">
      <w:pPr>
        <w:spacing w:after="0" w:line="240" w:lineRule="auto"/>
        <w:jc w:val="both"/>
        <w:rPr>
          <w:rFonts w:ascii="Times New Roman" w:eastAsia="Times New Roman" w:hAnsi="Times New Roman" w:cs="Times New Roman"/>
          <w:b/>
          <w:bCs/>
          <w:sz w:val="24"/>
          <w:szCs w:val="24"/>
          <w:lang w:val="ro-RO"/>
        </w:rPr>
      </w:pPr>
    </w:p>
    <w:p w14:paraId="277CB45B" w14:textId="108EF42B" w:rsidR="00337477" w:rsidRPr="00DC492F" w:rsidRDefault="00337477" w:rsidP="00337477">
      <w:pPr>
        <w:spacing w:after="0" w:line="240" w:lineRule="auto"/>
        <w:jc w:val="both"/>
        <w:rPr>
          <w:rFonts w:ascii="Times New Roman" w:eastAsia="Times New Roman" w:hAnsi="Times New Roman" w:cs="Times New Roman"/>
          <w:b/>
          <w:bCs/>
          <w:sz w:val="24"/>
          <w:szCs w:val="24"/>
          <w:lang w:val="ro-RO"/>
        </w:rPr>
      </w:pPr>
      <w:r w:rsidRPr="00DC492F">
        <w:rPr>
          <w:rFonts w:ascii="Times New Roman" w:eastAsia="Times New Roman" w:hAnsi="Times New Roman" w:cs="Times New Roman"/>
          <w:b/>
          <w:bCs/>
          <w:sz w:val="24"/>
          <w:szCs w:val="24"/>
          <w:lang w:val="ro-RO"/>
        </w:rPr>
        <w:t>1</w:t>
      </w:r>
      <w:r w:rsidR="006B0723" w:rsidRPr="00DC492F">
        <w:rPr>
          <w:rFonts w:ascii="Times New Roman" w:eastAsia="Times New Roman" w:hAnsi="Times New Roman" w:cs="Times New Roman"/>
          <w:b/>
          <w:bCs/>
          <w:sz w:val="24"/>
          <w:szCs w:val="24"/>
          <w:lang w:val="ro-RO"/>
        </w:rPr>
        <w:t>6</w:t>
      </w:r>
      <w:r w:rsidRPr="00DC492F">
        <w:rPr>
          <w:rFonts w:ascii="Times New Roman" w:eastAsia="Times New Roman" w:hAnsi="Times New Roman" w:cs="Times New Roman"/>
          <w:b/>
          <w:bCs/>
          <w:sz w:val="24"/>
          <w:szCs w:val="24"/>
          <w:lang w:val="ro-RO"/>
        </w:rPr>
        <w:t>.Informații suplimentare:</w:t>
      </w:r>
    </w:p>
    <w:p w14:paraId="761FCCE4" w14:textId="59D44C9E" w:rsidR="00337477" w:rsidRPr="00DC492F"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sz w:val="24"/>
          <w:szCs w:val="24"/>
          <w:lang w:val="ro-RO"/>
        </w:rPr>
        <w:t>Limba în care se redactează oferta: limba română.</w:t>
      </w:r>
      <w:r w:rsidR="009E7F06" w:rsidRPr="00DC492F">
        <w:rPr>
          <w:rFonts w:ascii="Times New Roman" w:hAnsi="Times New Roman" w:cs="Times New Roman"/>
          <w:sz w:val="24"/>
          <w:szCs w:val="24"/>
          <w:lang w:val="pt-PT"/>
        </w:rPr>
        <w:t xml:space="preserve"> </w:t>
      </w:r>
      <w:r w:rsidR="009E7F06" w:rsidRPr="00DC492F">
        <w:rPr>
          <w:rFonts w:ascii="Times New Roman" w:eastAsia="Times New Roman" w:hAnsi="Times New Roman" w:cs="Times New Roman"/>
          <w:sz w:val="24"/>
          <w:szCs w:val="24"/>
          <w:lang w:val="ro-RO"/>
        </w:rPr>
        <w:t xml:space="preserve">Clauzele contractuale pot fi negociate cu respectarea clauzelor minime stabilite prin </w:t>
      </w:r>
      <w:r w:rsidR="004E5A1E" w:rsidRPr="00DC492F">
        <w:rPr>
          <w:rFonts w:ascii="Times New Roman" w:eastAsia="Times New Roman" w:hAnsi="Times New Roman" w:cs="Times New Roman"/>
          <w:sz w:val="24"/>
          <w:szCs w:val="24"/>
          <w:lang w:val="ro-RO"/>
        </w:rPr>
        <w:t>proiect</w:t>
      </w:r>
      <w:r w:rsidR="000939EC" w:rsidRPr="00DC492F">
        <w:rPr>
          <w:rFonts w:ascii="Times New Roman" w:eastAsia="Times New Roman" w:hAnsi="Times New Roman" w:cs="Times New Roman"/>
          <w:sz w:val="24"/>
          <w:szCs w:val="24"/>
          <w:lang w:val="ro-RO"/>
        </w:rPr>
        <w:t>ele</w:t>
      </w:r>
      <w:r w:rsidR="004E5A1E" w:rsidRPr="00DC492F">
        <w:rPr>
          <w:rFonts w:ascii="Times New Roman" w:eastAsia="Times New Roman" w:hAnsi="Times New Roman" w:cs="Times New Roman"/>
          <w:sz w:val="24"/>
          <w:szCs w:val="24"/>
          <w:lang w:val="ro-RO"/>
        </w:rPr>
        <w:t xml:space="preserve"> de </w:t>
      </w:r>
      <w:r w:rsidR="000939EC" w:rsidRPr="00DC492F">
        <w:rPr>
          <w:rFonts w:ascii="Times New Roman" w:eastAsia="Times New Roman" w:hAnsi="Times New Roman" w:cs="Times New Roman"/>
          <w:sz w:val="24"/>
          <w:szCs w:val="24"/>
          <w:lang w:val="ro-RO"/>
        </w:rPr>
        <w:t>acord-cadru/contract subsecvent</w:t>
      </w:r>
      <w:r w:rsidR="004E5A1E" w:rsidRPr="00DC492F">
        <w:rPr>
          <w:rFonts w:ascii="Times New Roman" w:eastAsia="Times New Roman" w:hAnsi="Times New Roman" w:cs="Times New Roman"/>
          <w:sz w:val="24"/>
          <w:szCs w:val="24"/>
          <w:lang w:val="ro-RO"/>
        </w:rPr>
        <w:t xml:space="preserve"> minim obligatorii,  parte a documentației de atribuire</w:t>
      </w:r>
      <w:r w:rsidR="009E7F06" w:rsidRPr="00DC492F">
        <w:rPr>
          <w:rFonts w:ascii="Times New Roman" w:eastAsia="Times New Roman" w:hAnsi="Times New Roman" w:cs="Times New Roman"/>
          <w:sz w:val="24"/>
          <w:szCs w:val="24"/>
          <w:lang w:val="ro-RO"/>
        </w:rPr>
        <w:t>.</w:t>
      </w:r>
      <w:r w:rsidR="009E7F06" w:rsidRPr="00DC492F">
        <w:rPr>
          <w:rFonts w:ascii="Times New Roman" w:hAnsi="Times New Roman" w:cs="Times New Roman"/>
          <w:sz w:val="24"/>
          <w:szCs w:val="24"/>
          <w:lang w:val="pt-PT"/>
        </w:rPr>
        <w:t xml:space="preserve"> </w:t>
      </w:r>
      <w:r w:rsidR="009E7F06" w:rsidRPr="00DC492F">
        <w:rPr>
          <w:rFonts w:ascii="Times New Roman" w:eastAsia="Times New Roman" w:hAnsi="Times New Roman" w:cs="Times New Roman"/>
          <w:sz w:val="24"/>
          <w:szCs w:val="24"/>
          <w:lang w:val="ro-RO"/>
        </w:rPr>
        <w:t xml:space="preserve">În </w:t>
      </w:r>
      <w:proofErr w:type="spellStart"/>
      <w:r w:rsidR="009E7F06" w:rsidRPr="00DC492F">
        <w:rPr>
          <w:rFonts w:ascii="Times New Roman" w:eastAsia="Times New Roman" w:hAnsi="Times New Roman" w:cs="Times New Roman"/>
          <w:sz w:val="24"/>
          <w:szCs w:val="24"/>
          <w:lang w:val="ro-RO"/>
        </w:rPr>
        <w:t>situaţia</w:t>
      </w:r>
      <w:proofErr w:type="spellEnd"/>
      <w:r w:rsidR="009E7F06" w:rsidRPr="00DC492F">
        <w:rPr>
          <w:rFonts w:ascii="Times New Roman" w:eastAsia="Times New Roman" w:hAnsi="Times New Roman" w:cs="Times New Roman"/>
          <w:sz w:val="24"/>
          <w:szCs w:val="24"/>
          <w:lang w:val="ro-RO"/>
        </w:rPr>
        <w:t xml:space="preserve"> în care </w:t>
      </w:r>
      <w:r w:rsidR="000939EC" w:rsidRPr="00DC492F">
        <w:rPr>
          <w:rFonts w:ascii="Times New Roman" w:eastAsia="Times New Roman" w:hAnsi="Times New Roman" w:cs="Times New Roman"/>
          <w:sz w:val="24"/>
          <w:szCs w:val="24"/>
          <w:lang w:val="ro-RO"/>
        </w:rPr>
        <w:t xml:space="preserve">unul dintre </w:t>
      </w:r>
      <w:r w:rsidR="009E7F06" w:rsidRPr="00DC492F">
        <w:rPr>
          <w:rFonts w:ascii="Times New Roman" w:eastAsia="Times New Roman" w:hAnsi="Times New Roman" w:cs="Times New Roman"/>
          <w:sz w:val="24"/>
          <w:szCs w:val="24"/>
          <w:lang w:val="ro-RO"/>
        </w:rPr>
        <w:t>ofertan</w:t>
      </w:r>
      <w:r w:rsidR="000939EC" w:rsidRPr="00DC492F">
        <w:rPr>
          <w:rFonts w:ascii="Times New Roman" w:eastAsia="Times New Roman" w:hAnsi="Times New Roman" w:cs="Times New Roman"/>
          <w:sz w:val="24"/>
          <w:szCs w:val="24"/>
          <w:lang w:val="ro-RO"/>
        </w:rPr>
        <w:t>ții</w:t>
      </w:r>
      <w:r w:rsidR="009E7F06" w:rsidRPr="00DC492F">
        <w:rPr>
          <w:rFonts w:ascii="Times New Roman" w:eastAsia="Times New Roman" w:hAnsi="Times New Roman" w:cs="Times New Roman"/>
          <w:sz w:val="24"/>
          <w:szCs w:val="24"/>
          <w:lang w:val="ro-RO"/>
        </w:rPr>
        <w:t xml:space="preserve"> </w:t>
      </w:r>
      <w:proofErr w:type="spellStart"/>
      <w:r w:rsidR="009E7F06" w:rsidRPr="00DC492F">
        <w:rPr>
          <w:rFonts w:ascii="Times New Roman" w:eastAsia="Times New Roman" w:hAnsi="Times New Roman" w:cs="Times New Roman"/>
          <w:sz w:val="24"/>
          <w:szCs w:val="24"/>
          <w:lang w:val="ro-RO"/>
        </w:rPr>
        <w:t>declarat</w:t>
      </w:r>
      <w:r w:rsidR="000939EC" w:rsidRPr="00DC492F">
        <w:rPr>
          <w:rFonts w:ascii="Times New Roman" w:eastAsia="Times New Roman" w:hAnsi="Times New Roman" w:cs="Times New Roman"/>
          <w:sz w:val="24"/>
          <w:szCs w:val="24"/>
          <w:lang w:val="ro-RO"/>
        </w:rPr>
        <w:t>i</w:t>
      </w:r>
      <w:proofErr w:type="spellEnd"/>
      <w:r w:rsidR="009E7F06" w:rsidRPr="00DC492F">
        <w:rPr>
          <w:rFonts w:ascii="Times New Roman" w:eastAsia="Times New Roman" w:hAnsi="Times New Roman" w:cs="Times New Roman"/>
          <w:sz w:val="24"/>
          <w:szCs w:val="24"/>
          <w:lang w:val="ro-RO"/>
        </w:rPr>
        <w:t xml:space="preserve"> </w:t>
      </w:r>
      <w:proofErr w:type="spellStart"/>
      <w:r w:rsidR="009E7F06" w:rsidRPr="00DC492F">
        <w:rPr>
          <w:rFonts w:ascii="Times New Roman" w:eastAsia="Times New Roman" w:hAnsi="Times New Roman" w:cs="Times New Roman"/>
          <w:sz w:val="24"/>
          <w:szCs w:val="24"/>
          <w:lang w:val="ro-RO"/>
        </w:rPr>
        <w:t>câştigător</w:t>
      </w:r>
      <w:r w:rsidR="000939EC" w:rsidRPr="00DC492F">
        <w:rPr>
          <w:rFonts w:ascii="Times New Roman" w:eastAsia="Times New Roman" w:hAnsi="Times New Roman" w:cs="Times New Roman"/>
          <w:sz w:val="24"/>
          <w:szCs w:val="24"/>
          <w:lang w:val="ro-RO"/>
        </w:rPr>
        <w:t>i</w:t>
      </w:r>
      <w:proofErr w:type="spellEnd"/>
      <w:r w:rsidR="009E7F06" w:rsidRPr="00DC492F">
        <w:rPr>
          <w:rFonts w:ascii="Times New Roman" w:eastAsia="Times New Roman" w:hAnsi="Times New Roman" w:cs="Times New Roman"/>
          <w:sz w:val="24"/>
          <w:szCs w:val="24"/>
          <w:lang w:val="ro-RO"/>
        </w:rPr>
        <w:t xml:space="preserve"> nu semnează </w:t>
      </w:r>
      <w:r w:rsidR="000939EC" w:rsidRPr="00DC492F">
        <w:rPr>
          <w:rFonts w:ascii="Times New Roman" w:eastAsia="Times New Roman" w:hAnsi="Times New Roman" w:cs="Times New Roman"/>
          <w:sz w:val="24"/>
          <w:szCs w:val="24"/>
          <w:lang w:val="ro-RO"/>
        </w:rPr>
        <w:t>acordul-cadru</w:t>
      </w:r>
      <w:r w:rsidR="009E7F06" w:rsidRPr="00DC492F">
        <w:rPr>
          <w:rFonts w:ascii="Times New Roman" w:eastAsia="Times New Roman" w:hAnsi="Times New Roman" w:cs="Times New Roman"/>
          <w:sz w:val="24"/>
          <w:szCs w:val="24"/>
          <w:lang w:val="ro-RO"/>
        </w:rPr>
        <w:t xml:space="preserve">, Autoritatea contractantă va invita pe rând, în vederea contractării, </w:t>
      </w:r>
      <w:proofErr w:type="spellStart"/>
      <w:r w:rsidR="009E7F06" w:rsidRPr="00DC492F">
        <w:rPr>
          <w:rFonts w:ascii="Times New Roman" w:eastAsia="Times New Roman" w:hAnsi="Times New Roman" w:cs="Times New Roman"/>
          <w:sz w:val="24"/>
          <w:szCs w:val="24"/>
          <w:lang w:val="ro-RO"/>
        </w:rPr>
        <w:t>ofertanţii</w:t>
      </w:r>
      <w:proofErr w:type="spellEnd"/>
      <w:r w:rsidR="009E7F06" w:rsidRPr="00DC492F">
        <w:rPr>
          <w:rFonts w:ascii="Times New Roman" w:eastAsia="Times New Roman" w:hAnsi="Times New Roman" w:cs="Times New Roman"/>
          <w:sz w:val="24"/>
          <w:szCs w:val="24"/>
          <w:lang w:val="ro-RO"/>
        </w:rPr>
        <w:t xml:space="preserve"> </w:t>
      </w:r>
      <w:proofErr w:type="spellStart"/>
      <w:r w:rsidR="009E7F06" w:rsidRPr="00DC492F">
        <w:rPr>
          <w:rFonts w:ascii="Times New Roman" w:eastAsia="Times New Roman" w:hAnsi="Times New Roman" w:cs="Times New Roman"/>
          <w:sz w:val="24"/>
          <w:szCs w:val="24"/>
          <w:lang w:val="ro-RO"/>
        </w:rPr>
        <w:t>declaraţi</w:t>
      </w:r>
      <w:proofErr w:type="spellEnd"/>
      <w:r w:rsidR="009E7F06" w:rsidRPr="00DC492F">
        <w:rPr>
          <w:rFonts w:ascii="Times New Roman" w:eastAsia="Times New Roman" w:hAnsi="Times New Roman" w:cs="Times New Roman"/>
          <w:sz w:val="24"/>
          <w:szCs w:val="24"/>
          <w:lang w:val="ro-RO"/>
        </w:rPr>
        <w:t xml:space="preserve"> </w:t>
      </w:r>
      <w:proofErr w:type="spellStart"/>
      <w:r w:rsidR="009E7F06" w:rsidRPr="00DC492F">
        <w:rPr>
          <w:rFonts w:ascii="Times New Roman" w:eastAsia="Times New Roman" w:hAnsi="Times New Roman" w:cs="Times New Roman"/>
          <w:sz w:val="24"/>
          <w:szCs w:val="24"/>
          <w:lang w:val="ro-RO"/>
        </w:rPr>
        <w:t>admişi</w:t>
      </w:r>
      <w:proofErr w:type="spellEnd"/>
      <w:r w:rsidR="009E7F06" w:rsidRPr="00DC492F">
        <w:rPr>
          <w:rFonts w:ascii="Times New Roman" w:eastAsia="Times New Roman" w:hAnsi="Times New Roman" w:cs="Times New Roman"/>
          <w:sz w:val="24"/>
          <w:szCs w:val="24"/>
          <w:lang w:val="ro-RO"/>
        </w:rPr>
        <w:t xml:space="preserve"> în ordinea clasamentului stabilit ca urmare aplicării criteriului de atribuire.</w:t>
      </w:r>
    </w:p>
    <w:p w14:paraId="3D042BC2" w14:textId="7185BA95" w:rsidR="00337477" w:rsidRPr="00DC492F"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b/>
          <w:bCs/>
          <w:sz w:val="24"/>
          <w:szCs w:val="24"/>
          <w:lang w:val="ro-RO"/>
        </w:rPr>
        <w:t>1</w:t>
      </w:r>
      <w:r w:rsidR="007313CE" w:rsidRPr="00DC492F">
        <w:rPr>
          <w:rFonts w:ascii="Times New Roman" w:eastAsia="Times New Roman" w:hAnsi="Times New Roman" w:cs="Times New Roman"/>
          <w:b/>
          <w:bCs/>
          <w:sz w:val="24"/>
          <w:szCs w:val="24"/>
          <w:lang w:val="ro-RO"/>
        </w:rPr>
        <w:t>8</w:t>
      </w:r>
      <w:r w:rsidRPr="00DC492F">
        <w:rPr>
          <w:rFonts w:ascii="Times New Roman" w:eastAsia="Times New Roman" w:hAnsi="Times New Roman" w:cs="Times New Roman"/>
          <w:b/>
          <w:bCs/>
          <w:sz w:val="24"/>
          <w:szCs w:val="24"/>
          <w:lang w:val="ro-RO"/>
        </w:rPr>
        <w:t>. Perioada de valabilitate ofertă:</w:t>
      </w:r>
      <w:r w:rsidRPr="00DC492F">
        <w:rPr>
          <w:rFonts w:ascii="Times New Roman" w:eastAsia="Times New Roman" w:hAnsi="Times New Roman" w:cs="Times New Roman"/>
          <w:sz w:val="24"/>
          <w:szCs w:val="24"/>
          <w:lang w:val="ro-RO"/>
        </w:rPr>
        <w:t xml:space="preserve"> 30 zile de la data limitată de depunere al ofertelor.</w:t>
      </w:r>
    </w:p>
    <w:p w14:paraId="640F7EBA" w14:textId="55D2528E" w:rsidR="00337477" w:rsidRPr="00DC492F" w:rsidRDefault="00337477" w:rsidP="00337477">
      <w:pPr>
        <w:spacing w:after="120" w:line="259" w:lineRule="auto"/>
        <w:ind w:left="11" w:right="11"/>
        <w:jc w:val="both"/>
        <w:rPr>
          <w:rFonts w:ascii="Times New Roman" w:eastAsia="Times New Roman" w:hAnsi="Times New Roman" w:cs="Times New Roman"/>
          <w:b/>
          <w:bCs/>
          <w:sz w:val="24"/>
          <w:szCs w:val="24"/>
          <w:lang w:val="ro-RO"/>
        </w:rPr>
      </w:pPr>
      <w:r w:rsidRPr="00DC492F">
        <w:rPr>
          <w:rFonts w:ascii="Times New Roman" w:eastAsia="Times New Roman" w:hAnsi="Times New Roman" w:cs="Times New Roman"/>
          <w:b/>
          <w:bCs/>
          <w:sz w:val="24"/>
          <w:szCs w:val="24"/>
          <w:lang w:val="ro-RO"/>
        </w:rPr>
        <w:t>1</w:t>
      </w:r>
      <w:r w:rsidR="007313CE" w:rsidRPr="00DC492F">
        <w:rPr>
          <w:rFonts w:ascii="Times New Roman" w:eastAsia="Times New Roman" w:hAnsi="Times New Roman" w:cs="Times New Roman"/>
          <w:b/>
          <w:bCs/>
          <w:sz w:val="24"/>
          <w:szCs w:val="24"/>
          <w:lang w:val="ro-RO"/>
        </w:rPr>
        <w:t>9</w:t>
      </w:r>
      <w:r w:rsidRPr="00DC492F">
        <w:rPr>
          <w:rFonts w:ascii="Times New Roman" w:eastAsia="Times New Roman" w:hAnsi="Times New Roman" w:cs="Times New Roman"/>
          <w:b/>
          <w:bCs/>
          <w:sz w:val="24"/>
          <w:szCs w:val="24"/>
          <w:lang w:val="ro-RO"/>
        </w:rPr>
        <w:t xml:space="preserve">. </w:t>
      </w:r>
      <w:proofErr w:type="spellStart"/>
      <w:r w:rsidRPr="00DC492F">
        <w:rPr>
          <w:rFonts w:ascii="Times New Roman" w:eastAsia="Times New Roman" w:hAnsi="Times New Roman" w:cs="Times New Roman"/>
          <w:b/>
          <w:bCs/>
          <w:sz w:val="24"/>
          <w:szCs w:val="24"/>
          <w:lang w:val="ro-RO"/>
        </w:rPr>
        <w:t>Solicitari</w:t>
      </w:r>
      <w:proofErr w:type="spellEnd"/>
      <w:r w:rsidRPr="00DC492F">
        <w:rPr>
          <w:rFonts w:ascii="Times New Roman" w:eastAsia="Times New Roman" w:hAnsi="Times New Roman" w:cs="Times New Roman"/>
          <w:b/>
          <w:bCs/>
          <w:sz w:val="24"/>
          <w:szCs w:val="24"/>
          <w:lang w:val="ro-RO"/>
        </w:rPr>
        <w:t xml:space="preserve"> de </w:t>
      </w:r>
      <w:proofErr w:type="spellStart"/>
      <w:r w:rsidRPr="00DC492F">
        <w:rPr>
          <w:rFonts w:ascii="Times New Roman" w:eastAsia="Times New Roman" w:hAnsi="Times New Roman" w:cs="Times New Roman"/>
          <w:b/>
          <w:bCs/>
          <w:sz w:val="24"/>
          <w:szCs w:val="24"/>
          <w:lang w:val="ro-RO"/>
        </w:rPr>
        <w:t>clarificari</w:t>
      </w:r>
      <w:proofErr w:type="spellEnd"/>
      <w:r w:rsidRPr="00DC492F">
        <w:rPr>
          <w:rFonts w:ascii="Times New Roman" w:eastAsia="Times New Roman" w:hAnsi="Times New Roman" w:cs="Times New Roman"/>
          <w:b/>
          <w:bCs/>
          <w:sz w:val="24"/>
          <w:szCs w:val="24"/>
          <w:lang w:val="ro-RO"/>
        </w:rPr>
        <w:t xml:space="preserve"> până la termenul limită de depunere oferte</w:t>
      </w:r>
    </w:p>
    <w:p w14:paraId="417D89D3" w14:textId="25EB93AF" w:rsidR="00337477" w:rsidRPr="00DC492F"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sz w:val="24"/>
          <w:szCs w:val="24"/>
          <w:lang w:val="ro-RO"/>
        </w:rPr>
        <w:t xml:space="preserve">Numărul de zile până la care se pot solicita clarificări înainte de data limită de depunere oferte: </w:t>
      </w:r>
      <w:r w:rsidR="00B41B1C" w:rsidRPr="00DC492F">
        <w:rPr>
          <w:rFonts w:ascii="Times New Roman" w:eastAsia="Times New Roman" w:hAnsi="Times New Roman" w:cs="Times New Roman"/>
          <w:sz w:val="24"/>
          <w:szCs w:val="24"/>
          <w:lang w:val="ro-RO"/>
        </w:rPr>
        <w:t>3</w:t>
      </w:r>
      <w:r w:rsidRPr="00DC492F">
        <w:rPr>
          <w:rFonts w:ascii="Times New Roman" w:eastAsia="Times New Roman" w:hAnsi="Times New Roman" w:cs="Times New Roman"/>
          <w:sz w:val="24"/>
          <w:szCs w:val="24"/>
          <w:lang w:val="ro-RO"/>
        </w:rPr>
        <w:t xml:space="preserve"> zile</w:t>
      </w:r>
      <w:r w:rsidR="00B41B1C" w:rsidRPr="00DC492F">
        <w:rPr>
          <w:rFonts w:ascii="Times New Roman" w:eastAsia="Times New Roman" w:hAnsi="Times New Roman" w:cs="Times New Roman"/>
          <w:sz w:val="24"/>
          <w:szCs w:val="24"/>
          <w:lang w:val="ro-RO"/>
        </w:rPr>
        <w:t xml:space="preserve"> lucrătoare</w:t>
      </w:r>
      <w:r w:rsidRPr="00DC492F">
        <w:rPr>
          <w:rFonts w:ascii="Times New Roman" w:eastAsia="Times New Roman" w:hAnsi="Times New Roman" w:cs="Times New Roman"/>
          <w:sz w:val="24"/>
          <w:szCs w:val="24"/>
          <w:lang w:val="ro-RO"/>
        </w:rPr>
        <w:t>;</w:t>
      </w:r>
    </w:p>
    <w:p w14:paraId="3A8FEC55" w14:textId="1F88E1E8" w:rsidR="00337477" w:rsidRPr="00DC492F" w:rsidRDefault="00337477" w:rsidP="00B41B1C">
      <w:pPr>
        <w:spacing w:after="120" w:line="259" w:lineRule="auto"/>
        <w:ind w:left="11" w:right="11"/>
        <w:jc w:val="both"/>
        <w:rPr>
          <w:rFonts w:ascii="Times New Roman" w:eastAsia="Times New Roman" w:hAnsi="Times New Roman" w:cs="Times New Roman"/>
          <w:sz w:val="24"/>
          <w:szCs w:val="24"/>
          <w:lang w:val="ro-RO"/>
        </w:rPr>
      </w:pPr>
      <w:r w:rsidRPr="00DC492F">
        <w:rPr>
          <w:rFonts w:ascii="Times New Roman" w:eastAsia="Times New Roman" w:hAnsi="Times New Roman" w:cs="Times New Roman"/>
          <w:sz w:val="24"/>
          <w:szCs w:val="24"/>
          <w:lang w:val="ro-RO"/>
        </w:rPr>
        <w:t xml:space="preserve">Termenul limită de răspuns al autorității contractante la solicitările de clarificare: cu cel puțin </w:t>
      </w:r>
      <w:r w:rsidR="00B41B1C" w:rsidRPr="00DC492F">
        <w:rPr>
          <w:rFonts w:ascii="Times New Roman" w:eastAsia="Times New Roman" w:hAnsi="Times New Roman" w:cs="Times New Roman"/>
          <w:sz w:val="24"/>
          <w:szCs w:val="24"/>
          <w:lang w:val="ro-RO"/>
        </w:rPr>
        <w:t>o (1)</w:t>
      </w:r>
      <w:r w:rsidRPr="00DC492F">
        <w:rPr>
          <w:rFonts w:ascii="Times New Roman" w:eastAsia="Times New Roman" w:hAnsi="Times New Roman" w:cs="Times New Roman"/>
          <w:sz w:val="24"/>
          <w:szCs w:val="24"/>
          <w:lang w:val="ro-RO"/>
        </w:rPr>
        <w:t xml:space="preserve"> zi</w:t>
      </w:r>
      <w:r w:rsidR="00B41B1C" w:rsidRPr="00DC492F">
        <w:rPr>
          <w:rFonts w:ascii="Times New Roman" w:eastAsia="Times New Roman" w:hAnsi="Times New Roman" w:cs="Times New Roman"/>
          <w:sz w:val="24"/>
          <w:szCs w:val="24"/>
          <w:lang w:val="ro-RO"/>
        </w:rPr>
        <w:t xml:space="preserve"> lucrătoare</w:t>
      </w:r>
      <w:r w:rsidRPr="00DC492F">
        <w:rPr>
          <w:rFonts w:ascii="Times New Roman" w:eastAsia="Times New Roman" w:hAnsi="Times New Roman" w:cs="Times New Roman"/>
          <w:sz w:val="24"/>
          <w:szCs w:val="24"/>
          <w:lang w:val="ro-RO"/>
        </w:rPr>
        <w:t xml:space="preserve"> înainte de termenul limită de depunere al ofertelor;</w:t>
      </w:r>
    </w:p>
    <w:p w14:paraId="3E6A435C" w14:textId="76B42CB5" w:rsidR="00337477" w:rsidRPr="00DC492F" w:rsidRDefault="007313CE" w:rsidP="00337477">
      <w:pPr>
        <w:spacing w:after="0" w:line="276" w:lineRule="auto"/>
        <w:jc w:val="both"/>
        <w:rPr>
          <w:rFonts w:ascii="Times New Roman" w:hAnsi="Times New Roman" w:cs="Times New Roman"/>
          <w:b/>
          <w:bCs/>
          <w:sz w:val="24"/>
          <w:szCs w:val="24"/>
          <w:lang w:val="ro-RO"/>
        </w:rPr>
      </w:pPr>
      <w:r w:rsidRPr="00DC492F">
        <w:rPr>
          <w:rFonts w:ascii="Times New Roman" w:eastAsia="Times New Roman" w:hAnsi="Times New Roman" w:cs="Times New Roman"/>
          <w:b/>
          <w:bCs/>
          <w:sz w:val="24"/>
          <w:szCs w:val="24"/>
          <w:lang w:val="ro-RO"/>
        </w:rPr>
        <w:t>20</w:t>
      </w:r>
      <w:r w:rsidR="00337477" w:rsidRPr="00DC492F">
        <w:rPr>
          <w:rFonts w:ascii="Times New Roman" w:eastAsia="Times New Roman" w:hAnsi="Times New Roman" w:cs="Times New Roman"/>
          <w:b/>
          <w:bCs/>
          <w:sz w:val="24"/>
          <w:szCs w:val="24"/>
          <w:lang w:val="ro-RO"/>
        </w:rPr>
        <w:t>.</w:t>
      </w:r>
      <w:r w:rsidR="00337477" w:rsidRPr="00DC492F">
        <w:rPr>
          <w:rFonts w:ascii="Times New Roman" w:eastAsia="Times New Roman" w:hAnsi="Times New Roman" w:cs="Times New Roman"/>
          <w:sz w:val="24"/>
          <w:szCs w:val="24"/>
          <w:lang w:val="ro-RO"/>
        </w:rPr>
        <w:t xml:space="preserve"> </w:t>
      </w:r>
      <w:r w:rsidR="00337477" w:rsidRPr="00DC492F">
        <w:rPr>
          <w:rFonts w:ascii="Times New Roman" w:hAnsi="Times New Roman" w:cs="Times New Roman"/>
          <w:b/>
          <w:bCs/>
          <w:sz w:val="24"/>
          <w:szCs w:val="24"/>
          <w:lang w:val="ro-RO"/>
        </w:rPr>
        <w:t xml:space="preserve">Căi de atac. Procedura prealabilă. Litigii </w:t>
      </w:r>
    </w:p>
    <w:p w14:paraId="0DA6E908" w14:textId="2365D543" w:rsidR="00337477" w:rsidRPr="00DC492F" w:rsidRDefault="00337477" w:rsidP="00337477">
      <w:pPr>
        <w:spacing w:after="0" w:line="276" w:lineRule="auto"/>
        <w:jc w:val="both"/>
        <w:rPr>
          <w:rFonts w:ascii="Times New Roman" w:eastAsia="Calibri" w:hAnsi="Times New Roman" w:cs="Times New Roman"/>
          <w:kern w:val="2"/>
          <w:sz w:val="24"/>
          <w:szCs w:val="24"/>
          <w:lang w:val="ro-RO"/>
          <w14:ligatures w14:val="standardContextual"/>
        </w:rPr>
      </w:pPr>
      <w:r w:rsidRPr="00DC492F">
        <w:rPr>
          <w:rFonts w:ascii="Times New Roman" w:eastAsia="Calibri" w:hAnsi="Times New Roman" w:cs="Times New Roman"/>
          <w:kern w:val="2"/>
          <w:sz w:val="24"/>
          <w:szCs w:val="24"/>
          <w:lang w:val="ro-RO"/>
          <w14:ligatures w14:val="standardContextual"/>
        </w:rPr>
        <w:t xml:space="preserve">Orice ofertant care se consideră vătămat într-un drept al său ori într-un interes legitim ca urmare a comunicării rezultatului procedurii de atribuire va solicita </w:t>
      </w:r>
      <w:proofErr w:type="spellStart"/>
      <w:r w:rsidRPr="00DC492F">
        <w:rPr>
          <w:rFonts w:ascii="Times New Roman" w:eastAsia="Calibri" w:hAnsi="Times New Roman" w:cs="Times New Roman"/>
          <w:kern w:val="2"/>
          <w:sz w:val="24"/>
          <w:szCs w:val="24"/>
          <w:lang w:val="ro-RO"/>
          <w14:ligatures w14:val="standardContextual"/>
        </w:rPr>
        <w:t>Autorităţii</w:t>
      </w:r>
      <w:proofErr w:type="spellEnd"/>
      <w:r w:rsidRPr="00DC492F">
        <w:rPr>
          <w:rFonts w:ascii="Times New Roman" w:eastAsia="Calibri" w:hAnsi="Times New Roman" w:cs="Times New Roman"/>
          <w:kern w:val="2"/>
          <w:sz w:val="24"/>
          <w:szCs w:val="24"/>
          <w:lang w:val="ro-RO"/>
          <w14:ligatures w14:val="standardContextual"/>
        </w:rPr>
        <w:t xml:space="preserve"> contractante revocarea sau modificarea actului sau a deciziei, prin intermediul unei </w:t>
      </w:r>
      <w:proofErr w:type="spellStart"/>
      <w:r w:rsidRPr="00DC492F">
        <w:rPr>
          <w:rFonts w:ascii="Times New Roman" w:eastAsia="Calibri" w:hAnsi="Times New Roman" w:cs="Times New Roman"/>
          <w:kern w:val="2"/>
          <w:sz w:val="24"/>
          <w:szCs w:val="24"/>
          <w:lang w:val="ro-RO"/>
          <w14:ligatures w14:val="standardContextual"/>
        </w:rPr>
        <w:t>contestaţii</w:t>
      </w:r>
      <w:proofErr w:type="spellEnd"/>
      <w:r w:rsidRPr="00DC492F">
        <w:rPr>
          <w:rFonts w:ascii="Times New Roman" w:eastAsia="Calibri" w:hAnsi="Times New Roman" w:cs="Times New Roman"/>
          <w:kern w:val="2"/>
          <w:sz w:val="24"/>
          <w:szCs w:val="24"/>
          <w:lang w:val="ro-RO"/>
          <w14:ligatures w14:val="standardContextual"/>
        </w:rPr>
        <w:t xml:space="preserve"> administrative formulată în cel mult </w:t>
      </w:r>
      <w:r w:rsidR="00B41B1C" w:rsidRPr="00DC492F">
        <w:rPr>
          <w:rFonts w:ascii="Times New Roman" w:eastAsia="Calibri" w:hAnsi="Times New Roman" w:cs="Times New Roman"/>
          <w:kern w:val="2"/>
          <w:sz w:val="24"/>
          <w:szCs w:val="24"/>
          <w:lang w:val="ro-RO"/>
          <w14:ligatures w14:val="standardContextual"/>
        </w:rPr>
        <w:t>3</w:t>
      </w:r>
      <w:r w:rsidRPr="00DC492F">
        <w:rPr>
          <w:rFonts w:ascii="Times New Roman" w:eastAsia="Calibri" w:hAnsi="Times New Roman" w:cs="Times New Roman"/>
          <w:kern w:val="2"/>
          <w:sz w:val="24"/>
          <w:szCs w:val="24"/>
          <w:lang w:val="ro-RO"/>
          <w14:ligatures w14:val="standardContextual"/>
        </w:rPr>
        <w:t xml:space="preserve"> zile</w:t>
      </w:r>
      <w:r w:rsidR="00B41B1C" w:rsidRPr="00DC492F">
        <w:rPr>
          <w:rFonts w:ascii="Times New Roman" w:eastAsia="Calibri" w:hAnsi="Times New Roman" w:cs="Times New Roman"/>
          <w:kern w:val="2"/>
          <w:sz w:val="24"/>
          <w:szCs w:val="24"/>
          <w:lang w:val="ro-RO"/>
          <w14:ligatures w14:val="standardContextual"/>
        </w:rPr>
        <w:t xml:space="preserve"> lucrătoare</w:t>
      </w:r>
      <w:r w:rsidRPr="00DC492F">
        <w:rPr>
          <w:rFonts w:ascii="Times New Roman" w:eastAsia="Calibri" w:hAnsi="Times New Roman" w:cs="Times New Roman"/>
          <w:kern w:val="2"/>
          <w:sz w:val="24"/>
          <w:szCs w:val="24"/>
          <w:lang w:val="ro-RO"/>
          <w14:ligatures w14:val="standardContextual"/>
        </w:rPr>
        <w:t xml:space="preserve"> de la data comunicării acestuia/acesteia. </w:t>
      </w:r>
    </w:p>
    <w:p w14:paraId="009D6847" w14:textId="77777777" w:rsidR="00337477" w:rsidRPr="00DC492F" w:rsidRDefault="00337477" w:rsidP="00337477">
      <w:pPr>
        <w:spacing w:after="0" w:line="240" w:lineRule="auto"/>
        <w:jc w:val="both"/>
        <w:rPr>
          <w:rFonts w:ascii="Times New Roman" w:eastAsia="Times New Roman" w:hAnsi="Times New Roman" w:cs="Times New Roman"/>
          <w:sz w:val="24"/>
          <w:szCs w:val="24"/>
          <w:lang w:val="ro-RO"/>
        </w:rPr>
      </w:pPr>
    </w:p>
    <w:p w14:paraId="6E0141BC" w14:textId="614F3F8C" w:rsidR="00337477" w:rsidRPr="00DC492F" w:rsidRDefault="00337477" w:rsidP="00337477">
      <w:pPr>
        <w:spacing w:after="0" w:line="240" w:lineRule="auto"/>
        <w:jc w:val="both"/>
        <w:rPr>
          <w:rFonts w:ascii="Times New Roman" w:eastAsia="Times New Roman" w:hAnsi="Times New Roman" w:cs="Times New Roman"/>
          <w:b/>
          <w:bCs/>
          <w:sz w:val="24"/>
          <w:szCs w:val="24"/>
          <w:lang w:val="ro-RO"/>
        </w:rPr>
      </w:pPr>
      <w:r w:rsidRPr="00DC492F">
        <w:rPr>
          <w:rFonts w:ascii="Times New Roman" w:eastAsia="Times New Roman" w:hAnsi="Times New Roman" w:cs="Times New Roman"/>
          <w:sz w:val="24"/>
          <w:szCs w:val="24"/>
          <w:lang w:val="ro-RO"/>
        </w:rPr>
        <w:tab/>
      </w:r>
      <w:r w:rsidRPr="00DC492F">
        <w:rPr>
          <w:rFonts w:ascii="Times New Roman" w:eastAsia="Times New Roman" w:hAnsi="Times New Roman" w:cs="Times New Roman"/>
          <w:sz w:val="24"/>
          <w:szCs w:val="24"/>
          <w:lang w:val="ro-RO"/>
        </w:rPr>
        <w:tab/>
      </w:r>
      <w:r w:rsidRPr="00DC492F">
        <w:rPr>
          <w:rFonts w:ascii="Times New Roman" w:eastAsia="Times New Roman" w:hAnsi="Times New Roman" w:cs="Times New Roman"/>
          <w:sz w:val="24"/>
          <w:szCs w:val="24"/>
          <w:lang w:val="ro-RO"/>
        </w:rPr>
        <w:tab/>
      </w:r>
      <w:r w:rsidRPr="00DC492F">
        <w:rPr>
          <w:rFonts w:ascii="Times New Roman" w:eastAsia="Times New Roman" w:hAnsi="Times New Roman" w:cs="Times New Roman"/>
          <w:sz w:val="24"/>
          <w:szCs w:val="24"/>
          <w:lang w:val="ro-RO"/>
        </w:rPr>
        <w:tab/>
      </w:r>
    </w:p>
    <w:p w14:paraId="3DFA43EF" w14:textId="77777777" w:rsidR="00337477" w:rsidRPr="00DC492F" w:rsidRDefault="00337477" w:rsidP="00FB3F03">
      <w:pPr>
        <w:spacing w:after="0" w:line="240" w:lineRule="auto"/>
        <w:jc w:val="center"/>
        <w:rPr>
          <w:rFonts w:ascii="Times New Roman" w:eastAsia="Times New Roman" w:hAnsi="Times New Roman" w:cs="Times New Roman"/>
          <w:sz w:val="24"/>
          <w:szCs w:val="24"/>
          <w:lang w:val="ro-RO"/>
        </w:rPr>
      </w:pPr>
    </w:p>
    <w:p w14:paraId="20EE5272" w14:textId="4455D94D" w:rsidR="00912F2D" w:rsidRPr="00DC492F" w:rsidRDefault="00511DD3" w:rsidP="00FB3F03">
      <w:pPr>
        <w:spacing w:line="259" w:lineRule="auto"/>
        <w:jc w:val="center"/>
        <w:rPr>
          <w:rFonts w:ascii="Times New Roman" w:eastAsia="Times New Roman" w:hAnsi="Times New Roman" w:cs="Times New Roman"/>
          <w:sz w:val="24"/>
          <w:szCs w:val="24"/>
          <w:lang w:val="ro-RO"/>
        </w:rPr>
      </w:pPr>
      <w:r w:rsidRPr="00DC492F">
        <w:rPr>
          <w:rFonts w:ascii="Times New Roman" w:eastAsia="Times New Roman" w:hAnsi="Times New Roman" w:cs="Times New Roman"/>
          <w:sz w:val="24"/>
          <w:szCs w:val="24"/>
          <w:lang w:val="ro-RO"/>
        </w:rPr>
        <w:tab/>
      </w:r>
      <w:r w:rsidRPr="00DC492F">
        <w:rPr>
          <w:rFonts w:ascii="Times New Roman" w:eastAsia="Times New Roman" w:hAnsi="Times New Roman" w:cs="Times New Roman"/>
          <w:sz w:val="24"/>
          <w:szCs w:val="24"/>
          <w:lang w:val="ro-RO"/>
        </w:rPr>
        <w:tab/>
      </w:r>
      <w:r w:rsidRPr="00DC492F">
        <w:rPr>
          <w:rFonts w:ascii="Times New Roman" w:eastAsia="Times New Roman" w:hAnsi="Times New Roman" w:cs="Times New Roman"/>
          <w:sz w:val="24"/>
          <w:szCs w:val="24"/>
          <w:lang w:val="ro-RO"/>
        </w:rPr>
        <w:tab/>
      </w:r>
      <w:r w:rsidRPr="00DC492F">
        <w:rPr>
          <w:rFonts w:ascii="Times New Roman" w:eastAsia="Times New Roman" w:hAnsi="Times New Roman" w:cs="Times New Roman"/>
          <w:sz w:val="24"/>
          <w:szCs w:val="24"/>
          <w:lang w:val="ro-RO"/>
        </w:rPr>
        <w:tab/>
      </w:r>
      <w:r w:rsidRPr="00DC492F">
        <w:rPr>
          <w:rFonts w:ascii="Times New Roman" w:eastAsia="Times New Roman" w:hAnsi="Times New Roman" w:cs="Times New Roman"/>
          <w:sz w:val="24"/>
          <w:szCs w:val="24"/>
          <w:lang w:val="ro-RO"/>
        </w:rPr>
        <w:tab/>
      </w:r>
      <w:r w:rsidRPr="00DC492F">
        <w:rPr>
          <w:rFonts w:ascii="Times New Roman" w:eastAsia="Times New Roman" w:hAnsi="Times New Roman" w:cs="Times New Roman"/>
          <w:sz w:val="24"/>
          <w:szCs w:val="24"/>
          <w:lang w:val="ro-RO"/>
        </w:rPr>
        <w:tab/>
        <w:t xml:space="preserve">       </w:t>
      </w:r>
      <w:r w:rsidR="00912F2D" w:rsidRPr="00DC492F">
        <w:rPr>
          <w:rFonts w:ascii="Times New Roman" w:eastAsia="Times New Roman" w:hAnsi="Times New Roman" w:cs="Times New Roman"/>
          <w:sz w:val="24"/>
          <w:szCs w:val="24"/>
          <w:lang w:val="ro-RO"/>
        </w:rPr>
        <w:br w:type="page"/>
      </w:r>
    </w:p>
    <w:p w14:paraId="350E7747" w14:textId="77777777" w:rsidR="00337477" w:rsidRPr="00DC492F" w:rsidRDefault="00337477" w:rsidP="00337477">
      <w:pPr>
        <w:spacing w:after="0" w:line="240" w:lineRule="auto"/>
        <w:jc w:val="both"/>
        <w:rPr>
          <w:rFonts w:ascii="Times New Roman" w:eastAsia="Times New Roman" w:hAnsi="Times New Roman" w:cs="Times New Roman"/>
          <w:sz w:val="24"/>
          <w:szCs w:val="24"/>
          <w:lang w:val="ro-RO"/>
        </w:rPr>
      </w:pPr>
    </w:p>
    <w:p w14:paraId="71DDAEC3" w14:textId="77777777" w:rsidR="00337477" w:rsidRPr="00DC492F" w:rsidRDefault="00337477" w:rsidP="00337477">
      <w:pPr>
        <w:spacing w:after="0" w:line="240" w:lineRule="auto"/>
        <w:jc w:val="both"/>
        <w:rPr>
          <w:rFonts w:ascii="Times New Roman" w:eastAsia="Times New Roman" w:hAnsi="Times New Roman" w:cs="Times New Roman"/>
          <w:sz w:val="24"/>
          <w:szCs w:val="24"/>
          <w:lang w:val="ro-RO"/>
        </w:rPr>
      </w:pPr>
    </w:p>
    <w:p w14:paraId="0482F513" w14:textId="0A316A76" w:rsidR="002E373F" w:rsidRPr="002F2312" w:rsidRDefault="002E373F" w:rsidP="002F2312">
      <w:pPr>
        <w:tabs>
          <w:tab w:val="left" w:pos="3782"/>
        </w:tabs>
        <w:spacing w:line="259" w:lineRule="auto"/>
        <w:rPr>
          <w:rFonts w:ascii="Times New Roman" w:eastAsia="Times New Roman" w:hAnsi="Times New Roman" w:cs="Times New Roman"/>
          <w:bCs/>
          <w:iCs/>
          <w:sz w:val="24"/>
          <w:szCs w:val="24"/>
          <w:lang w:val="ro-RO"/>
        </w:rPr>
      </w:pPr>
      <w:r w:rsidRPr="00DC492F">
        <w:rPr>
          <w:rFonts w:ascii="Times New Roman" w:eastAsia="Times New Roman" w:hAnsi="Times New Roman" w:cs="Times New Roman"/>
          <w:sz w:val="24"/>
          <w:szCs w:val="24"/>
          <w:lang w:val="ro-RO"/>
        </w:rPr>
        <w:t>SECȚIUNEA B: FORMULARE</w:t>
      </w:r>
      <w:r w:rsidR="00503A71" w:rsidRPr="00DC492F">
        <w:rPr>
          <w:rFonts w:ascii="Times New Roman" w:eastAsia="Times New Roman" w:hAnsi="Times New Roman" w:cs="Times New Roman"/>
          <w:bCs/>
          <w:iCs/>
          <w:sz w:val="24"/>
          <w:szCs w:val="24"/>
          <w:lang w:val="ro-RO"/>
        </w:rPr>
        <w:tab/>
      </w:r>
      <w:r w:rsidR="002F2312">
        <w:rPr>
          <w:rFonts w:ascii="Times New Roman" w:eastAsia="Times New Roman" w:hAnsi="Times New Roman" w:cs="Times New Roman"/>
          <w:bCs/>
          <w:iCs/>
          <w:sz w:val="24"/>
          <w:szCs w:val="24"/>
          <w:lang w:val="ro-RO"/>
        </w:rPr>
        <w:tab/>
      </w:r>
      <w:r w:rsidR="002F2312">
        <w:rPr>
          <w:rFonts w:ascii="Times New Roman" w:eastAsia="Times New Roman" w:hAnsi="Times New Roman" w:cs="Times New Roman"/>
          <w:bCs/>
          <w:iCs/>
          <w:sz w:val="24"/>
          <w:szCs w:val="24"/>
          <w:lang w:val="ro-RO"/>
        </w:rPr>
        <w:tab/>
      </w:r>
      <w:r w:rsidR="002F2312">
        <w:rPr>
          <w:rFonts w:ascii="Times New Roman" w:eastAsia="Times New Roman" w:hAnsi="Times New Roman" w:cs="Times New Roman"/>
          <w:bCs/>
          <w:iCs/>
          <w:sz w:val="24"/>
          <w:szCs w:val="24"/>
          <w:lang w:val="ro-RO"/>
        </w:rPr>
        <w:tab/>
      </w:r>
      <w:r w:rsidR="002F2312">
        <w:rPr>
          <w:rFonts w:ascii="Times New Roman" w:eastAsia="Times New Roman" w:hAnsi="Times New Roman" w:cs="Times New Roman"/>
          <w:bCs/>
          <w:iCs/>
          <w:sz w:val="24"/>
          <w:szCs w:val="24"/>
          <w:lang w:val="ro-RO"/>
        </w:rPr>
        <w:tab/>
      </w:r>
      <w:r w:rsidR="002F2312">
        <w:rPr>
          <w:rFonts w:ascii="Times New Roman" w:eastAsia="Times New Roman" w:hAnsi="Times New Roman" w:cs="Times New Roman"/>
          <w:bCs/>
          <w:iCs/>
          <w:sz w:val="24"/>
          <w:szCs w:val="24"/>
          <w:lang w:val="ro-RO"/>
        </w:rPr>
        <w:tab/>
      </w:r>
      <w:r w:rsidR="002F2312">
        <w:rPr>
          <w:rFonts w:ascii="Times New Roman" w:eastAsia="Times New Roman" w:hAnsi="Times New Roman" w:cs="Times New Roman"/>
          <w:bCs/>
          <w:iCs/>
          <w:sz w:val="24"/>
          <w:szCs w:val="24"/>
          <w:lang w:val="ro-RO"/>
        </w:rPr>
        <w:tab/>
      </w:r>
      <w:r w:rsidR="002F2312">
        <w:rPr>
          <w:rFonts w:ascii="Times New Roman" w:eastAsia="Times New Roman" w:hAnsi="Times New Roman" w:cs="Times New Roman"/>
          <w:bCs/>
          <w:iCs/>
          <w:sz w:val="24"/>
          <w:szCs w:val="24"/>
          <w:lang w:val="ro-RO"/>
        </w:rPr>
        <w:tab/>
      </w:r>
      <w:r w:rsidRPr="00DC492F">
        <w:rPr>
          <w:rFonts w:ascii="Times New Roman" w:hAnsi="Times New Roman" w:cs="Times New Roman"/>
          <w:kern w:val="2"/>
          <w:sz w:val="24"/>
          <w:szCs w:val="24"/>
          <w:lang w:val="pt-PT"/>
          <w14:ligatures w14:val="standardContextual"/>
        </w:rPr>
        <w:t xml:space="preserve">ANEXA nr. 1 </w:t>
      </w:r>
    </w:p>
    <w:p w14:paraId="2F0094CC" w14:textId="77777777" w:rsidR="002E373F" w:rsidRPr="00DC492F" w:rsidRDefault="002E373F" w:rsidP="002E373F">
      <w:pPr>
        <w:spacing w:line="259" w:lineRule="auto"/>
        <w:rPr>
          <w:rFonts w:ascii="Times New Roman" w:hAnsi="Times New Roman" w:cs="Times New Roman"/>
          <w:kern w:val="2"/>
          <w:sz w:val="24"/>
          <w:szCs w:val="24"/>
          <w:lang w:val="pt-PT"/>
          <w14:ligatures w14:val="standardContextual"/>
        </w:rPr>
      </w:pPr>
      <w:r w:rsidRPr="00DC492F">
        <w:rPr>
          <w:rFonts w:ascii="Times New Roman" w:hAnsi="Times New Roman" w:cs="Times New Roman"/>
          <w:kern w:val="2"/>
          <w:sz w:val="24"/>
          <w:szCs w:val="24"/>
          <w:lang w:val="pt-PT"/>
          <w14:ligatures w14:val="standardContextual"/>
        </w:rPr>
        <w:t>Denumire Ofertant……………………….</w:t>
      </w:r>
    </w:p>
    <w:p w14:paraId="4459271B" w14:textId="77777777" w:rsidR="002E373F" w:rsidRPr="00DC492F" w:rsidRDefault="002E373F" w:rsidP="002E373F">
      <w:pPr>
        <w:spacing w:line="259" w:lineRule="auto"/>
        <w:rPr>
          <w:rFonts w:ascii="Times New Roman" w:hAnsi="Times New Roman" w:cs="Times New Roman"/>
          <w:kern w:val="2"/>
          <w:sz w:val="24"/>
          <w:szCs w:val="24"/>
          <w:lang w:val="pt-PT"/>
          <w14:ligatures w14:val="standardContextual"/>
        </w:rPr>
      </w:pPr>
      <w:r w:rsidRPr="00DC492F">
        <w:rPr>
          <w:rFonts w:ascii="Times New Roman" w:hAnsi="Times New Roman" w:cs="Times New Roman"/>
          <w:kern w:val="2"/>
          <w:sz w:val="24"/>
          <w:szCs w:val="24"/>
          <w:lang w:val="pt-PT"/>
          <w14:ligatures w14:val="standardContextual"/>
        </w:rPr>
        <w:t>Nr. Înregistrare……………./…………….</w:t>
      </w:r>
    </w:p>
    <w:p w14:paraId="2B3E1E36" w14:textId="77777777" w:rsidR="002E373F" w:rsidRPr="00DC492F" w:rsidRDefault="002E373F" w:rsidP="002E373F">
      <w:pPr>
        <w:spacing w:line="259" w:lineRule="auto"/>
        <w:rPr>
          <w:rFonts w:ascii="Times New Roman" w:hAnsi="Times New Roman" w:cs="Times New Roman"/>
          <w:kern w:val="2"/>
          <w:sz w:val="24"/>
          <w:szCs w:val="24"/>
          <w:lang w:val="pt-PT"/>
          <w14:ligatures w14:val="standardContextual"/>
        </w:rPr>
      </w:pPr>
    </w:p>
    <w:p w14:paraId="0919CA92" w14:textId="3F713AB5" w:rsidR="002E373F" w:rsidRPr="00DC492F" w:rsidRDefault="00361A34" w:rsidP="00361A34">
      <w:pPr>
        <w:spacing w:line="259" w:lineRule="auto"/>
        <w:ind w:left="1440" w:firstLine="720"/>
        <w:rPr>
          <w:rFonts w:ascii="Times New Roman" w:hAnsi="Times New Roman" w:cs="Times New Roman"/>
          <w:kern w:val="2"/>
          <w:sz w:val="24"/>
          <w:szCs w:val="24"/>
          <w:lang w:val="pt-PT"/>
          <w14:ligatures w14:val="standardContextual"/>
        </w:rPr>
      </w:pPr>
      <w:r w:rsidRPr="00DC492F">
        <w:rPr>
          <w:rFonts w:ascii="Times New Roman" w:hAnsi="Times New Roman" w:cs="Times New Roman"/>
          <w:kern w:val="2"/>
          <w:sz w:val="24"/>
          <w:szCs w:val="24"/>
          <w:lang w:val="pt-PT"/>
          <w14:ligatures w14:val="standardContextual"/>
        </w:rPr>
        <w:t xml:space="preserve">                              </w:t>
      </w:r>
      <w:r w:rsidR="002E373F" w:rsidRPr="00DC492F">
        <w:rPr>
          <w:rFonts w:ascii="Times New Roman" w:hAnsi="Times New Roman" w:cs="Times New Roman"/>
          <w:kern w:val="2"/>
          <w:sz w:val="24"/>
          <w:szCs w:val="24"/>
          <w:lang w:val="pt-PT"/>
          <w14:ligatures w14:val="standardContextual"/>
        </w:rPr>
        <w:t>Formular de ofertă tehnică</w:t>
      </w:r>
    </w:p>
    <w:p w14:paraId="3D7D0B6C" w14:textId="77777777" w:rsidR="002E373F" w:rsidRPr="00DC492F" w:rsidRDefault="002E373F" w:rsidP="002E373F">
      <w:pPr>
        <w:spacing w:line="259" w:lineRule="auto"/>
        <w:rPr>
          <w:rFonts w:ascii="Times New Roman" w:hAnsi="Times New Roman" w:cs="Times New Roman"/>
          <w:kern w:val="2"/>
          <w:sz w:val="24"/>
          <w:szCs w:val="24"/>
          <w:lang w:val="pt-PT"/>
          <w14:ligatures w14:val="standardContextual"/>
        </w:rPr>
      </w:pPr>
    </w:p>
    <w:p w14:paraId="012BF38C" w14:textId="77777777" w:rsidR="002E373F" w:rsidRPr="00DC492F" w:rsidRDefault="002E373F" w:rsidP="002E373F">
      <w:pPr>
        <w:spacing w:line="259" w:lineRule="auto"/>
        <w:rPr>
          <w:rFonts w:ascii="Times New Roman" w:hAnsi="Times New Roman" w:cs="Times New Roman"/>
          <w:kern w:val="2"/>
          <w:sz w:val="24"/>
          <w:szCs w:val="24"/>
          <w:lang w:val="pt-PT"/>
          <w14:ligatures w14:val="standardContextual"/>
        </w:rPr>
      </w:pPr>
    </w:p>
    <w:tbl>
      <w:tblPr>
        <w:tblStyle w:val="Tabelgril"/>
        <w:tblpPr w:leftFromText="180" w:rightFromText="180" w:vertAnchor="text" w:tblpY="1"/>
        <w:tblOverlap w:val="never"/>
        <w:tblW w:w="9209" w:type="dxa"/>
        <w:tblLook w:val="04A0" w:firstRow="1" w:lastRow="0" w:firstColumn="1" w:lastColumn="0" w:noHBand="0" w:noVBand="1"/>
      </w:tblPr>
      <w:tblGrid>
        <w:gridCol w:w="1803"/>
        <w:gridCol w:w="3862"/>
        <w:gridCol w:w="3544"/>
      </w:tblGrid>
      <w:tr w:rsidR="002E373F" w:rsidRPr="00592642" w14:paraId="3ABC447C" w14:textId="77777777" w:rsidTr="00850D61">
        <w:tc>
          <w:tcPr>
            <w:tcW w:w="1803" w:type="dxa"/>
          </w:tcPr>
          <w:p w14:paraId="0E2AF603" w14:textId="77777777" w:rsidR="002E373F" w:rsidRPr="00DC492F" w:rsidRDefault="002E373F" w:rsidP="00850D61">
            <w:pPr>
              <w:spacing w:line="276" w:lineRule="auto"/>
              <w:jc w:val="center"/>
              <w:rPr>
                <w:rFonts w:ascii="Times New Roman" w:hAnsi="Times New Roman" w:cs="Times New Roman"/>
                <w:sz w:val="24"/>
                <w:szCs w:val="24"/>
                <w:lang w:val="en-GB"/>
              </w:rPr>
            </w:pPr>
            <w:r w:rsidRPr="00DC492F">
              <w:rPr>
                <w:rFonts w:ascii="Times New Roman" w:hAnsi="Times New Roman" w:cs="Times New Roman"/>
                <w:sz w:val="24"/>
                <w:szCs w:val="24"/>
                <w:lang w:val="en-GB"/>
              </w:rPr>
              <w:t>NR.</w:t>
            </w:r>
          </w:p>
          <w:p w14:paraId="212C94C1" w14:textId="77777777" w:rsidR="002E373F" w:rsidRPr="00DC492F" w:rsidRDefault="002E373F" w:rsidP="00850D61">
            <w:pPr>
              <w:spacing w:line="276" w:lineRule="auto"/>
              <w:jc w:val="center"/>
              <w:rPr>
                <w:rFonts w:ascii="Times New Roman" w:hAnsi="Times New Roman" w:cs="Times New Roman"/>
                <w:sz w:val="24"/>
                <w:szCs w:val="24"/>
                <w:lang w:val="en-GB"/>
              </w:rPr>
            </w:pPr>
            <w:r w:rsidRPr="00DC492F">
              <w:rPr>
                <w:rFonts w:ascii="Times New Roman" w:hAnsi="Times New Roman" w:cs="Times New Roman"/>
                <w:sz w:val="24"/>
                <w:szCs w:val="24"/>
                <w:lang w:val="en-GB"/>
              </w:rPr>
              <w:t>CRT.</w:t>
            </w:r>
          </w:p>
        </w:tc>
        <w:tc>
          <w:tcPr>
            <w:tcW w:w="3862" w:type="dxa"/>
          </w:tcPr>
          <w:p w14:paraId="46536FEA" w14:textId="77777777" w:rsidR="002E373F" w:rsidRPr="00DC492F" w:rsidRDefault="002E373F" w:rsidP="00850D61">
            <w:pPr>
              <w:spacing w:line="276" w:lineRule="auto"/>
              <w:jc w:val="center"/>
              <w:rPr>
                <w:rFonts w:ascii="Times New Roman" w:hAnsi="Times New Roman" w:cs="Times New Roman"/>
                <w:sz w:val="24"/>
                <w:szCs w:val="24"/>
                <w:lang w:val="it-IT"/>
              </w:rPr>
            </w:pPr>
            <w:r w:rsidRPr="00DC492F">
              <w:rPr>
                <w:rFonts w:ascii="Times New Roman" w:hAnsi="Times New Roman" w:cs="Times New Roman"/>
                <w:sz w:val="24"/>
                <w:szCs w:val="24"/>
                <w:lang w:val="it-IT"/>
              </w:rPr>
              <w:t>CERINȚA SOLICITATĂ DE AUTORITATEA CONTRACTANTĂ</w:t>
            </w:r>
          </w:p>
        </w:tc>
        <w:tc>
          <w:tcPr>
            <w:tcW w:w="3544" w:type="dxa"/>
          </w:tcPr>
          <w:p w14:paraId="5FFD1CE9" w14:textId="77777777" w:rsidR="002E373F" w:rsidRPr="00DC492F" w:rsidRDefault="002E373F" w:rsidP="00850D61">
            <w:pPr>
              <w:spacing w:line="276" w:lineRule="auto"/>
              <w:jc w:val="center"/>
              <w:rPr>
                <w:rFonts w:ascii="Times New Roman" w:hAnsi="Times New Roman" w:cs="Times New Roman"/>
                <w:sz w:val="24"/>
                <w:szCs w:val="24"/>
                <w:lang w:val="it-IT"/>
              </w:rPr>
            </w:pPr>
            <w:r w:rsidRPr="00DC492F">
              <w:rPr>
                <w:rFonts w:ascii="Times New Roman" w:hAnsi="Times New Roman" w:cs="Times New Roman"/>
                <w:sz w:val="24"/>
                <w:szCs w:val="24"/>
                <w:lang w:val="it-IT"/>
              </w:rPr>
              <w:t>MOD</w:t>
            </w:r>
            <w:r w:rsidR="00850D61" w:rsidRPr="00DC492F">
              <w:rPr>
                <w:rFonts w:ascii="Times New Roman" w:hAnsi="Times New Roman" w:cs="Times New Roman"/>
                <w:sz w:val="24"/>
                <w:szCs w:val="24"/>
                <w:lang w:val="it-IT"/>
              </w:rPr>
              <w:t>ALITATE</w:t>
            </w:r>
            <w:r w:rsidRPr="00DC492F">
              <w:rPr>
                <w:rFonts w:ascii="Times New Roman" w:hAnsi="Times New Roman" w:cs="Times New Roman"/>
                <w:sz w:val="24"/>
                <w:szCs w:val="24"/>
                <w:lang w:val="it-IT"/>
              </w:rPr>
              <w:t xml:space="preserve"> DE ÎNDEPLINIRE CERINȚĂ DE CĂTRE OFERTANT</w:t>
            </w:r>
          </w:p>
          <w:p w14:paraId="09F94442" w14:textId="3BEE853D" w:rsidR="00850D61" w:rsidRPr="00DC492F" w:rsidRDefault="00850D61" w:rsidP="00850D61">
            <w:pPr>
              <w:spacing w:line="276" w:lineRule="auto"/>
              <w:rPr>
                <w:rFonts w:ascii="Times New Roman" w:hAnsi="Times New Roman" w:cs="Times New Roman"/>
                <w:sz w:val="24"/>
                <w:szCs w:val="24"/>
                <w:lang w:val="it-IT"/>
              </w:rPr>
            </w:pPr>
            <w:r w:rsidRPr="00DC492F">
              <w:rPr>
                <w:rFonts w:ascii="Times New Roman" w:hAnsi="Times New Roman" w:cs="Times New Roman"/>
                <w:sz w:val="24"/>
                <w:szCs w:val="24"/>
                <w:lang w:val="it-IT"/>
              </w:rPr>
              <w:t>(Ofertanții vor descrie modalitatea de îndeplinire a cerinței)</w:t>
            </w:r>
          </w:p>
        </w:tc>
      </w:tr>
      <w:tr w:rsidR="002E373F" w:rsidRPr="00592642" w14:paraId="767B5728" w14:textId="77777777" w:rsidTr="00850D61">
        <w:tc>
          <w:tcPr>
            <w:tcW w:w="1803" w:type="dxa"/>
          </w:tcPr>
          <w:p w14:paraId="639C1ED7" w14:textId="77777777" w:rsidR="002E373F" w:rsidRPr="00DC492F" w:rsidRDefault="002E373F" w:rsidP="00850D61">
            <w:pPr>
              <w:spacing w:line="240" w:lineRule="auto"/>
              <w:rPr>
                <w:rFonts w:ascii="Times New Roman" w:hAnsi="Times New Roman" w:cs="Times New Roman"/>
                <w:sz w:val="24"/>
                <w:szCs w:val="24"/>
                <w:lang w:val="it-IT"/>
              </w:rPr>
            </w:pPr>
            <w:r w:rsidRPr="00DC492F">
              <w:rPr>
                <w:rFonts w:ascii="Times New Roman" w:hAnsi="Times New Roman" w:cs="Times New Roman"/>
                <w:sz w:val="24"/>
                <w:szCs w:val="24"/>
                <w:lang w:val="it-IT"/>
              </w:rPr>
              <w:t>1.</w:t>
            </w:r>
          </w:p>
        </w:tc>
        <w:tc>
          <w:tcPr>
            <w:tcW w:w="3862" w:type="dxa"/>
          </w:tcPr>
          <w:p w14:paraId="7757F71E" w14:textId="76B93DE8" w:rsidR="002E373F" w:rsidRPr="00DC492F" w:rsidRDefault="00850D61" w:rsidP="00850D61">
            <w:pPr>
              <w:spacing w:line="240" w:lineRule="auto"/>
              <w:rPr>
                <w:rFonts w:ascii="Times New Roman" w:hAnsi="Times New Roman" w:cs="Times New Roman"/>
                <w:sz w:val="24"/>
                <w:szCs w:val="24"/>
                <w:lang w:val="it-IT"/>
              </w:rPr>
            </w:pPr>
            <w:r w:rsidRPr="00DC492F">
              <w:rPr>
                <w:rFonts w:ascii="Times New Roman" w:hAnsi="Times New Roman" w:cs="Times New Roman"/>
                <w:sz w:val="24"/>
                <w:szCs w:val="24"/>
                <w:lang w:val="it-IT"/>
              </w:rPr>
              <w:t>Spațiul de depozitare proprietatea unei persoane fizice/ juridice, trebuie deținut legal. În cazul în care ofertantul nu este proprietarul spațiului oferit spre depozitare, acesta va prezenta actul în baza căruia deține dreptul de folosință din care să rezulte și dreptul de subînchiriere</w:t>
            </w:r>
          </w:p>
        </w:tc>
        <w:tc>
          <w:tcPr>
            <w:tcW w:w="3544" w:type="dxa"/>
          </w:tcPr>
          <w:p w14:paraId="04B03203" w14:textId="77777777" w:rsidR="002E373F" w:rsidRPr="00DC492F" w:rsidRDefault="002E373F" w:rsidP="00850D61">
            <w:pPr>
              <w:spacing w:line="240" w:lineRule="auto"/>
              <w:rPr>
                <w:rFonts w:ascii="Times New Roman" w:hAnsi="Times New Roman" w:cs="Times New Roman"/>
                <w:sz w:val="24"/>
                <w:szCs w:val="24"/>
                <w:lang w:val="it-IT"/>
              </w:rPr>
            </w:pPr>
          </w:p>
        </w:tc>
      </w:tr>
      <w:tr w:rsidR="002E373F" w:rsidRPr="00592642" w14:paraId="0EE52834" w14:textId="77777777" w:rsidTr="00850D61">
        <w:tc>
          <w:tcPr>
            <w:tcW w:w="1803" w:type="dxa"/>
          </w:tcPr>
          <w:p w14:paraId="74CB90F7" w14:textId="77777777" w:rsidR="002E373F" w:rsidRPr="00DC492F" w:rsidRDefault="002E373F" w:rsidP="00850D61">
            <w:pPr>
              <w:spacing w:line="240" w:lineRule="auto"/>
              <w:rPr>
                <w:rFonts w:ascii="Times New Roman" w:hAnsi="Times New Roman" w:cs="Times New Roman"/>
                <w:sz w:val="24"/>
                <w:szCs w:val="24"/>
                <w:lang w:val="it-IT"/>
              </w:rPr>
            </w:pPr>
            <w:r w:rsidRPr="00DC492F">
              <w:rPr>
                <w:rFonts w:ascii="Times New Roman" w:hAnsi="Times New Roman" w:cs="Times New Roman"/>
                <w:sz w:val="24"/>
                <w:szCs w:val="24"/>
                <w:lang w:val="it-IT"/>
              </w:rPr>
              <w:t>2.</w:t>
            </w:r>
          </w:p>
        </w:tc>
        <w:tc>
          <w:tcPr>
            <w:tcW w:w="3862" w:type="dxa"/>
          </w:tcPr>
          <w:p w14:paraId="40854240" w14:textId="3E57415D" w:rsidR="002E373F" w:rsidRPr="00DC492F" w:rsidRDefault="00850D61" w:rsidP="00850D61">
            <w:pPr>
              <w:spacing w:line="240" w:lineRule="auto"/>
              <w:rPr>
                <w:rFonts w:ascii="Times New Roman" w:hAnsi="Times New Roman" w:cs="Times New Roman"/>
                <w:sz w:val="24"/>
                <w:szCs w:val="24"/>
                <w:lang w:val="it-IT"/>
              </w:rPr>
            </w:pPr>
            <w:r w:rsidRPr="00DC492F">
              <w:rPr>
                <w:rFonts w:ascii="Times New Roman" w:hAnsi="Times New Roman" w:cs="Times New Roman"/>
                <w:sz w:val="24"/>
                <w:szCs w:val="24"/>
                <w:lang w:val="it-IT"/>
              </w:rPr>
              <w:t>În situaţia în care asupra spațiului ofertat este intabulat un drept de ipotecă către o instituţie financiar-bancară, ofertantul va prezenta în cadrul ofertei sale un angajament din partea acesteia cu privire la închirierea spațiului în favoarea autorităţii contractante</w:t>
            </w:r>
          </w:p>
        </w:tc>
        <w:tc>
          <w:tcPr>
            <w:tcW w:w="3544" w:type="dxa"/>
          </w:tcPr>
          <w:p w14:paraId="534B6817" w14:textId="34735431" w:rsidR="002E373F" w:rsidRPr="00DC492F" w:rsidRDefault="002E373F" w:rsidP="00850D61">
            <w:pPr>
              <w:spacing w:line="240" w:lineRule="auto"/>
              <w:rPr>
                <w:rFonts w:ascii="Times New Roman" w:hAnsi="Times New Roman" w:cs="Times New Roman"/>
                <w:sz w:val="24"/>
                <w:szCs w:val="24"/>
                <w:lang w:val="it-IT"/>
              </w:rPr>
            </w:pPr>
          </w:p>
        </w:tc>
      </w:tr>
      <w:tr w:rsidR="002E373F" w:rsidRPr="00DC492F" w14:paraId="2D7A890B" w14:textId="77777777" w:rsidTr="00850D61">
        <w:tc>
          <w:tcPr>
            <w:tcW w:w="1803" w:type="dxa"/>
          </w:tcPr>
          <w:p w14:paraId="0844114F" w14:textId="77777777" w:rsidR="002E373F" w:rsidRPr="00DC492F" w:rsidRDefault="002E373F" w:rsidP="00850D61">
            <w:pPr>
              <w:spacing w:line="240" w:lineRule="auto"/>
              <w:rPr>
                <w:rFonts w:ascii="Times New Roman" w:hAnsi="Times New Roman" w:cs="Times New Roman"/>
                <w:sz w:val="24"/>
                <w:szCs w:val="24"/>
                <w:lang w:val="it-IT"/>
              </w:rPr>
            </w:pPr>
            <w:r w:rsidRPr="00DC492F">
              <w:rPr>
                <w:rFonts w:ascii="Times New Roman" w:hAnsi="Times New Roman" w:cs="Times New Roman"/>
                <w:sz w:val="24"/>
                <w:szCs w:val="24"/>
                <w:lang w:val="it-IT"/>
              </w:rPr>
              <w:t>3.</w:t>
            </w:r>
          </w:p>
        </w:tc>
        <w:tc>
          <w:tcPr>
            <w:tcW w:w="3862" w:type="dxa"/>
          </w:tcPr>
          <w:p w14:paraId="3658C2F1" w14:textId="7657D815" w:rsidR="002E373F" w:rsidRPr="00DC492F" w:rsidRDefault="00850D61" w:rsidP="00850D61">
            <w:pPr>
              <w:spacing w:line="240" w:lineRule="auto"/>
              <w:rPr>
                <w:rFonts w:ascii="Times New Roman" w:hAnsi="Times New Roman" w:cs="Times New Roman"/>
                <w:sz w:val="24"/>
                <w:szCs w:val="24"/>
                <w:lang w:val="it-IT"/>
              </w:rPr>
            </w:pPr>
            <w:r w:rsidRPr="00DC492F">
              <w:rPr>
                <w:rFonts w:ascii="Times New Roman" w:hAnsi="Times New Roman" w:cs="Times New Roman"/>
                <w:sz w:val="24"/>
                <w:szCs w:val="24"/>
                <w:lang w:val="it-IT"/>
              </w:rPr>
              <w:t>Spațiul de depozitare şi terenul aferent trebuie să nu facă obiectul vreunei acţiuni în justiţie</w:t>
            </w:r>
          </w:p>
        </w:tc>
        <w:tc>
          <w:tcPr>
            <w:tcW w:w="3544" w:type="dxa"/>
          </w:tcPr>
          <w:p w14:paraId="063B56B8" w14:textId="1BAB0F57" w:rsidR="002E373F" w:rsidRPr="00DC492F" w:rsidRDefault="00850D61" w:rsidP="00850D61">
            <w:pPr>
              <w:spacing w:line="240" w:lineRule="auto"/>
              <w:rPr>
                <w:rFonts w:ascii="Times New Roman" w:hAnsi="Times New Roman" w:cs="Times New Roman"/>
                <w:sz w:val="24"/>
                <w:szCs w:val="24"/>
                <w:lang w:val="it-IT"/>
              </w:rPr>
            </w:pPr>
            <w:r w:rsidRPr="00DC492F">
              <w:rPr>
                <w:rFonts w:ascii="Times New Roman" w:hAnsi="Times New Roman" w:cs="Times New Roman"/>
                <w:sz w:val="24"/>
                <w:szCs w:val="24"/>
                <w:lang w:val="it-IT"/>
              </w:rPr>
              <w:t>Da/nu</w:t>
            </w:r>
          </w:p>
        </w:tc>
      </w:tr>
      <w:tr w:rsidR="002E373F" w:rsidRPr="00592642" w14:paraId="116C53F8" w14:textId="77777777" w:rsidTr="00850D61">
        <w:tc>
          <w:tcPr>
            <w:tcW w:w="1803" w:type="dxa"/>
          </w:tcPr>
          <w:p w14:paraId="50E82750" w14:textId="77777777" w:rsidR="002E373F" w:rsidRPr="00DC492F" w:rsidRDefault="002E373F" w:rsidP="00850D61">
            <w:pPr>
              <w:spacing w:line="240" w:lineRule="auto"/>
              <w:rPr>
                <w:rFonts w:ascii="Times New Roman" w:hAnsi="Times New Roman" w:cs="Times New Roman"/>
                <w:sz w:val="24"/>
                <w:szCs w:val="24"/>
                <w:lang w:val="it-IT"/>
              </w:rPr>
            </w:pPr>
            <w:r w:rsidRPr="00DC492F">
              <w:rPr>
                <w:rFonts w:ascii="Times New Roman" w:hAnsi="Times New Roman" w:cs="Times New Roman"/>
                <w:sz w:val="24"/>
                <w:szCs w:val="24"/>
                <w:lang w:val="it-IT"/>
              </w:rPr>
              <w:t>4.</w:t>
            </w:r>
          </w:p>
        </w:tc>
        <w:tc>
          <w:tcPr>
            <w:tcW w:w="3862" w:type="dxa"/>
          </w:tcPr>
          <w:p w14:paraId="75390A5E" w14:textId="2E2CA79F" w:rsidR="002E373F" w:rsidRPr="00DC492F" w:rsidRDefault="00850D61" w:rsidP="00850D61">
            <w:pPr>
              <w:spacing w:line="240" w:lineRule="auto"/>
              <w:rPr>
                <w:rFonts w:ascii="Times New Roman" w:hAnsi="Times New Roman" w:cs="Times New Roman"/>
                <w:sz w:val="24"/>
                <w:szCs w:val="24"/>
                <w:lang w:val="it-IT"/>
              </w:rPr>
            </w:pPr>
            <w:r w:rsidRPr="00DC492F">
              <w:rPr>
                <w:rFonts w:ascii="Times New Roman" w:hAnsi="Times New Roman" w:cs="Times New Roman"/>
                <w:sz w:val="24"/>
                <w:szCs w:val="24"/>
                <w:lang w:val="it-IT"/>
              </w:rPr>
              <w:t>Spațiul de depozitare care face obiectul contractului de închiriere nu poate fi înstrăinat de către ofertantul câştigător pe perioada derulării contractului de închiriere decât cu notificarea prealabilă, într-un termen de cel puţin 90 de zile a Autorităţii Contractante.</w:t>
            </w:r>
          </w:p>
        </w:tc>
        <w:tc>
          <w:tcPr>
            <w:tcW w:w="3544" w:type="dxa"/>
          </w:tcPr>
          <w:p w14:paraId="284F9DFA" w14:textId="48A072A3" w:rsidR="002E373F" w:rsidRPr="00DC492F" w:rsidRDefault="002E373F" w:rsidP="00850D61">
            <w:pPr>
              <w:spacing w:line="240" w:lineRule="auto"/>
              <w:rPr>
                <w:rFonts w:ascii="Times New Roman" w:hAnsi="Times New Roman" w:cs="Times New Roman"/>
                <w:sz w:val="24"/>
                <w:szCs w:val="24"/>
                <w:lang w:val="it-IT"/>
              </w:rPr>
            </w:pPr>
          </w:p>
        </w:tc>
      </w:tr>
      <w:tr w:rsidR="002E373F" w:rsidRPr="00592642" w14:paraId="5BBC90A0" w14:textId="77777777" w:rsidTr="00850D61">
        <w:tc>
          <w:tcPr>
            <w:tcW w:w="1803" w:type="dxa"/>
          </w:tcPr>
          <w:p w14:paraId="03DE03E6" w14:textId="77777777" w:rsidR="002E373F" w:rsidRPr="00DC492F" w:rsidRDefault="002E373F" w:rsidP="00850D61">
            <w:pPr>
              <w:spacing w:line="240" w:lineRule="auto"/>
              <w:rPr>
                <w:rFonts w:ascii="Times New Roman" w:hAnsi="Times New Roman" w:cs="Times New Roman"/>
                <w:sz w:val="24"/>
                <w:szCs w:val="24"/>
                <w:lang w:val="it-IT"/>
              </w:rPr>
            </w:pPr>
            <w:r w:rsidRPr="00DC492F">
              <w:rPr>
                <w:rFonts w:ascii="Times New Roman" w:hAnsi="Times New Roman" w:cs="Times New Roman"/>
                <w:sz w:val="24"/>
                <w:szCs w:val="24"/>
                <w:lang w:val="it-IT"/>
              </w:rPr>
              <w:t>5.</w:t>
            </w:r>
          </w:p>
        </w:tc>
        <w:tc>
          <w:tcPr>
            <w:tcW w:w="3862" w:type="dxa"/>
          </w:tcPr>
          <w:p w14:paraId="774847DF" w14:textId="4A0E1F8F" w:rsidR="002E373F" w:rsidRPr="00DC492F" w:rsidRDefault="00850D61" w:rsidP="00850D61">
            <w:pPr>
              <w:spacing w:line="240" w:lineRule="auto"/>
              <w:rPr>
                <w:rFonts w:ascii="Times New Roman" w:hAnsi="Times New Roman" w:cs="Times New Roman"/>
                <w:sz w:val="24"/>
                <w:szCs w:val="24"/>
                <w:lang w:val="it-IT"/>
              </w:rPr>
            </w:pPr>
            <w:r w:rsidRPr="00DC492F">
              <w:rPr>
                <w:rFonts w:ascii="Times New Roman" w:hAnsi="Times New Roman" w:cs="Times New Roman"/>
                <w:sz w:val="24"/>
                <w:szCs w:val="24"/>
                <w:lang w:val="it-IT"/>
              </w:rPr>
              <w:t xml:space="preserve">Viitorul proprietar al spațiului înstrăinat are obligaţia de a accepta şi de a executa contractul de închiriere valabil încheiat, în condiţiile </w:t>
            </w:r>
            <w:r w:rsidRPr="00DC492F">
              <w:rPr>
                <w:rFonts w:ascii="Times New Roman" w:hAnsi="Times New Roman" w:cs="Times New Roman"/>
                <w:sz w:val="24"/>
                <w:szCs w:val="24"/>
                <w:lang w:val="it-IT"/>
              </w:rPr>
              <w:lastRenderedPageBreak/>
              <w:t>normelor procedurale interne pentru atribuirea contractului de închiriere.</w:t>
            </w:r>
          </w:p>
        </w:tc>
        <w:tc>
          <w:tcPr>
            <w:tcW w:w="3544" w:type="dxa"/>
          </w:tcPr>
          <w:p w14:paraId="2AFA347E" w14:textId="4E5AB0C1" w:rsidR="002E373F" w:rsidRPr="00DC492F" w:rsidRDefault="002E373F" w:rsidP="00850D61">
            <w:pPr>
              <w:spacing w:line="240" w:lineRule="auto"/>
              <w:rPr>
                <w:rFonts w:ascii="Times New Roman" w:hAnsi="Times New Roman" w:cs="Times New Roman"/>
                <w:sz w:val="24"/>
                <w:szCs w:val="24"/>
                <w:lang w:val="it-IT"/>
              </w:rPr>
            </w:pPr>
          </w:p>
        </w:tc>
      </w:tr>
      <w:tr w:rsidR="002E373F" w:rsidRPr="00592642" w14:paraId="06BF5982" w14:textId="77777777" w:rsidTr="00850D61">
        <w:tc>
          <w:tcPr>
            <w:tcW w:w="1803" w:type="dxa"/>
          </w:tcPr>
          <w:p w14:paraId="6C053592" w14:textId="77777777" w:rsidR="002E373F" w:rsidRPr="00DC492F" w:rsidRDefault="002E373F" w:rsidP="00850D61">
            <w:pPr>
              <w:spacing w:line="240" w:lineRule="auto"/>
              <w:rPr>
                <w:rFonts w:ascii="Times New Roman" w:hAnsi="Times New Roman" w:cs="Times New Roman"/>
                <w:sz w:val="24"/>
                <w:szCs w:val="24"/>
                <w:lang w:val="it-IT"/>
              </w:rPr>
            </w:pPr>
            <w:r w:rsidRPr="00DC492F">
              <w:rPr>
                <w:rFonts w:ascii="Times New Roman" w:hAnsi="Times New Roman" w:cs="Times New Roman"/>
                <w:sz w:val="24"/>
                <w:szCs w:val="24"/>
                <w:lang w:val="it-IT"/>
              </w:rPr>
              <w:t>6.</w:t>
            </w:r>
          </w:p>
        </w:tc>
        <w:tc>
          <w:tcPr>
            <w:tcW w:w="3862" w:type="dxa"/>
          </w:tcPr>
          <w:p w14:paraId="46955FE4" w14:textId="5038ED9B" w:rsidR="002E373F"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Ofertanții vor prezenta la data limită de depunere a ofertelor o declarație pe proprie răspundere sub falsul în acte publice ca vor asigura suprafața maximă de depozitare /acord cadru. Declarația trebuie semnată, datată, ștampilată pe fiecare pagin</w:t>
            </w:r>
            <w:r w:rsidR="000D28FB">
              <w:rPr>
                <w:rFonts w:ascii="Times New Roman" w:hAnsi="Times New Roman" w:cs="Times New Roman"/>
                <w:sz w:val="24"/>
                <w:szCs w:val="24"/>
                <w:lang w:val="ro-RO"/>
              </w:rPr>
              <w:t>ă</w:t>
            </w:r>
            <w:r w:rsidRPr="00DC492F">
              <w:rPr>
                <w:rFonts w:ascii="Times New Roman" w:hAnsi="Times New Roman" w:cs="Times New Roman"/>
                <w:sz w:val="24"/>
                <w:szCs w:val="24"/>
                <w:lang w:val="ro-RO"/>
              </w:rPr>
              <w:t xml:space="preserve"> de reprezentanții legali ai ofertanților sau împuterniciții acestora.  </w:t>
            </w:r>
          </w:p>
        </w:tc>
        <w:tc>
          <w:tcPr>
            <w:tcW w:w="3544" w:type="dxa"/>
          </w:tcPr>
          <w:p w14:paraId="6B8C7708" w14:textId="42E75D53" w:rsidR="002E373F" w:rsidRPr="00DC492F" w:rsidRDefault="002E373F" w:rsidP="00850D61">
            <w:pPr>
              <w:spacing w:line="240" w:lineRule="auto"/>
              <w:rPr>
                <w:rFonts w:ascii="Times New Roman" w:hAnsi="Times New Roman" w:cs="Times New Roman"/>
                <w:sz w:val="24"/>
                <w:szCs w:val="24"/>
                <w:lang w:val="ro-RO"/>
              </w:rPr>
            </w:pPr>
          </w:p>
        </w:tc>
      </w:tr>
      <w:tr w:rsidR="002E373F" w:rsidRPr="00592642" w14:paraId="7AA8DCD2" w14:textId="77777777" w:rsidTr="00850D61">
        <w:tc>
          <w:tcPr>
            <w:tcW w:w="1803" w:type="dxa"/>
          </w:tcPr>
          <w:p w14:paraId="75D97D68" w14:textId="77777777" w:rsidR="002E373F" w:rsidRPr="00DC492F" w:rsidRDefault="002E373F"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7.</w:t>
            </w:r>
          </w:p>
        </w:tc>
        <w:tc>
          <w:tcPr>
            <w:tcW w:w="3862" w:type="dxa"/>
          </w:tcPr>
          <w:p w14:paraId="77E1601F" w14:textId="77777777" w:rsidR="00850D61"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Ofertanții vor face dovada deținerii unui spațiu de depozitare cu suprafața aproximativă </w:t>
            </w:r>
            <w:r w:rsidRPr="000D28FB">
              <w:rPr>
                <w:rFonts w:ascii="Times New Roman" w:hAnsi="Times New Roman" w:cs="Times New Roman"/>
                <w:b/>
                <w:bCs/>
                <w:sz w:val="24"/>
                <w:szCs w:val="24"/>
                <w:u w:val="single"/>
                <w:lang w:val="ro-RO"/>
              </w:rPr>
              <w:t>de 100 mp</w:t>
            </w:r>
            <w:r w:rsidRPr="00DC492F">
              <w:rPr>
                <w:rFonts w:ascii="Times New Roman" w:hAnsi="Times New Roman" w:cs="Times New Roman"/>
                <w:sz w:val="24"/>
                <w:szCs w:val="24"/>
                <w:lang w:val="ro-RO"/>
              </w:rPr>
              <w:t xml:space="preserve">, prin punerea la dispoziția Autorității Contractante a următoarelor documente, după caz: </w:t>
            </w:r>
          </w:p>
          <w:p w14:paraId="1C316FF6" w14:textId="77777777" w:rsidR="00850D61"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a) dovada proprietății prin: act de proprietate conform cu originalul, contract de închiriere; </w:t>
            </w:r>
          </w:p>
          <w:p w14:paraId="33ACECED" w14:textId="2FA0FD05" w:rsidR="002E373F"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b) dovada suprafeței minime: extras din cartea funciară din care să reiasă suprafața, conform cu originalul.</w:t>
            </w:r>
          </w:p>
        </w:tc>
        <w:tc>
          <w:tcPr>
            <w:tcW w:w="3544" w:type="dxa"/>
          </w:tcPr>
          <w:p w14:paraId="0C0A1A8A" w14:textId="4E177BB0" w:rsidR="002E373F" w:rsidRPr="00DC492F" w:rsidRDefault="002E373F" w:rsidP="00850D61">
            <w:pPr>
              <w:spacing w:line="240" w:lineRule="auto"/>
              <w:rPr>
                <w:rFonts w:ascii="Times New Roman" w:hAnsi="Times New Roman" w:cs="Times New Roman"/>
                <w:sz w:val="24"/>
                <w:szCs w:val="24"/>
                <w:lang w:val="ro-RO"/>
              </w:rPr>
            </w:pPr>
          </w:p>
        </w:tc>
      </w:tr>
      <w:tr w:rsidR="002E373F" w:rsidRPr="00592642" w14:paraId="305AB956" w14:textId="77777777" w:rsidTr="00850D61">
        <w:tc>
          <w:tcPr>
            <w:tcW w:w="1803" w:type="dxa"/>
          </w:tcPr>
          <w:p w14:paraId="3B2C6970" w14:textId="77777777" w:rsidR="002E373F" w:rsidRPr="00DC492F" w:rsidRDefault="002E373F"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8.</w:t>
            </w:r>
          </w:p>
        </w:tc>
        <w:tc>
          <w:tcPr>
            <w:tcW w:w="3862" w:type="dxa"/>
          </w:tcPr>
          <w:p w14:paraId="31D5BEFC" w14:textId="72BCB0FA" w:rsidR="002E373F"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Depozitul trebuie să fie amplasat în Municipiul București sub forma de Spații compartimentate/Hale compartimentate/Containere/Boxe.</w:t>
            </w:r>
          </w:p>
        </w:tc>
        <w:tc>
          <w:tcPr>
            <w:tcW w:w="3544" w:type="dxa"/>
          </w:tcPr>
          <w:p w14:paraId="700CA675" w14:textId="4BDE65D3" w:rsidR="002E373F" w:rsidRPr="00DC492F" w:rsidRDefault="002E373F" w:rsidP="00850D61">
            <w:pPr>
              <w:spacing w:line="240" w:lineRule="auto"/>
              <w:rPr>
                <w:rFonts w:ascii="Times New Roman" w:hAnsi="Times New Roman" w:cs="Times New Roman"/>
                <w:sz w:val="24"/>
                <w:szCs w:val="24"/>
                <w:lang w:val="ro-RO"/>
              </w:rPr>
            </w:pPr>
          </w:p>
        </w:tc>
      </w:tr>
      <w:tr w:rsidR="002E373F" w:rsidRPr="00592642" w14:paraId="2D02F306" w14:textId="77777777" w:rsidTr="00850D61">
        <w:tc>
          <w:tcPr>
            <w:tcW w:w="1803" w:type="dxa"/>
          </w:tcPr>
          <w:p w14:paraId="2384E233" w14:textId="77777777" w:rsidR="002E373F" w:rsidRPr="00DC492F" w:rsidRDefault="002E373F"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9.</w:t>
            </w:r>
          </w:p>
        </w:tc>
        <w:tc>
          <w:tcPr>
            <w:tcW w:w="3862" w:type="dxa"/>
          </w:tcPr>
          <w:p w14:paraId="3BE67CB8" w14:textId="0908D11B" w:rsidR="002E373F"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Spațiul de depozitare nu trebuie să fie amplasat deasupra, dedesubtul sau în vecinătatea magaziilor de substanțe explozibile, inflamabile, corozive, de coloranți, a încăperilor în care se lucrează cu foc deschis, a </w:t>
            </w:r>
            <w:proofErr w:type="spellStart"/>
            <w:r w:rsidRPr="00DC492F">
              <w:rPr>
                <w:rFonts w:ascii="Times New Roman" w:hAnsi="Times New Roman" w:cs="Times New Roman"/>
                <w:sz w:val="24"/>
                <w:szCs w:val="24"/>
                <w:lang w:val="ro-RO"/>
              </w:rPr>
              <w:t>ghenelor</w:t>
            </w:r>
            <w:proofErr w:type="spellEnd"/>
            <w:r w:rsidRPr="00DC492F">
              <w:rPr>
                <w:rFonts w:ascii="Times New Roman" w:hAnsi="Times New Roman" w:cs="Times New Roman"/>
                <w:sz w:val="24"/>
                <w:szCs w:val="24"/>
                <w:lang w:val="ro-RO"/>
              </w:rPr>
              <w:t xml:space="preserve"> de reziduuri menajere</w:t>
            </w:r>
          </w:p>
        </w:tc>
        <w:tc>
          <w:tcPr>
            <w:tcW w:w="3544" w:type="dxa"/>
          </w:tcPr>
          <w:p w14:paraId="144B6F8B" w14:textId="2DF524FF" w:rsidR="002E373F" w:rsidRPr="00DC492F" w:rsidRDefault="002E373F" w:rsidP="00850D61">
            <w:pPr>
              <w:spacing w:line="240" w:lineRule="auto"/>
              <w:rPr>
                <w:rFonts w:ascii="Times New Roman" w:hAnsi="Times New Roman" w:cs="Times New Roman"/>
                <w:sz w:val="24"/>
                <w:szCs w:val="24"/>
                <w:lang w:val="ro-RO"/>
              </w:rPr>
            </w:pPr>
          </w:p>
        </w:tc>
      </w:tr>
      <w:tr w:rsidR="002E373F" w:rsidRPr="00592642" w14:paraId="0911506F" w14:textId="77777777" w:rsidTr="00850D61">
        <w:tc>
          <w:tcPr>
            <w:tcW w:w="1803" w:type="dxa"/>
          </w:tcPr>
          <w:p w14:paraId="65320A9D" w14:textId="77777777" w:rsidR="002E373F" w:rsidRPr="00DC492F" w:rsidRDefault="002E373F"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10.</w:t>
            </w:r>
          </w:p>
        </w:tc>
        <w:tc>
          <w:tcPr>
            <w:tcW w:w="3862" w:type="dxa"/>
          </w:tcPr>
          <w:p w14:paraId="4BCE1648" w14:textId="30B73102" w:rsidR="002E373F"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Spațiul de depozitare nu trebuie să fie amplasat în poduri, mansarde, subsoluri tehnice, în încăperi inundabile</w:t>
            </w:r>
          </w:p>
        </w:tc>
        <w:tc>
          <w:tcPr>
            <w:tcW w:w="3544" w:type="dxa"/>
          </w:tcPr>
          <w:p w14:paraId="3C399B8D" w14:textId="30992035" w:rsidR="002E373F" w:rsidRPr="00DC492F" w:rsidRDefault="002E373F" w:rsidP="00850D61">
            <w:pPr>
              <w:spacing w:line="240" w:lineRule="auto"/>
              <w:rPr>
                <w:rFonts w:ascii="Times New Roman" w:hAnsi="Times New Roman" w:cs="Times New Roman"/>
                <w:sz w:val="24"/>
                <w:szCs w:val="24"/>
                <w:lang w:val="ro-RO"/>
              </w:rPr>
            </w:pPr>
          </w:p>
        </w:tc>
      </w:tr>
      <w:tr w:rsidR="002E373F" w:rsidRPr="00592642" w14:paraId="79AB77DD" w14:textId="77777777" w:rsidTr="00850D61">
        <w:tc>
          <w:tcPr>
            <w:tcW w:w="1803" w:type="dxa"/>
          </w:tcPr>
          <w:p w14:paraId="78476E7D" w14:textId="77777777" w:rsidR="002E373F" w:rsidRPr="00DC492F" w:rsidRDefault="002E373F"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11.</w:t>
            </w:r>
          </w:p>
        </w:tc>
        <w:tc>
          <w:tcPr>
            <w:tcW w:w="3862" w:type="dxa"/>
          </w:tcPr>
          <w:p w14:paraId="6766AC24" w14:textId="3A6BD1D7" w:rsidR="002E373F"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Imobilul în care se va asigura spațiul de depozitare trebuie să fie ușor accesibil</w:t>
            </w:r>
          </w:p>
        </w:tc>
        <w:tc>
          <w:tcPr>
            <w:tcW w:w="3544" w:type="dxa"/>
          </w:tcPr>
          <w:p w14:paraId="68E6CF4C" w14:textId="7D75555C" w:rsidR="002E373F" w:rsidRPr="00DC492F" w:rsidRDefault="002E373F" w:rsidP="00850D61">
            <w:pPr>
              <w:spacing w:line="240" w:lineRule="auto"/>
              <w:rPr>
                <w:rFonts w:ascii="Times New Roman" w:hAnsi="Times New Roman" w:cs="Times New Roman"/>
                <w:sz w:val="24"/>
                <w:szCs w:val="24"/>
                <w:lang w:val="ro-RO"/>
              </w:rPr>
            </w:pPr>
          </w:p>
        </w:tc>
      </w:tr>
      <w:tr w:rsidR="002E373F" w:rsidRPr="00592642" w14:paraId="7DE31501" w14:textId="77777777" w:rsidTr="00850D61">
        <w:tc>
          <w:tcPr>
            <w:tcW w:w="1803" w:type="dxa"/>
          </w:tcPr>
          <w:p w14:paraId="422250A5" w14:textId="77777777" w:rsidR="002E373F" w:rsidRPr="00DC492F" w:rsidRDefault="002E373F"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12.</w:t>
            </w:r>
          </w:p>
        </w:tc>
        <w:tc>
          <w:tcPr>
            <w:tcW w:w="3862" w:type="dxa"/>
          </w:tcPr>
          <w:p w14:paraId="397CB16B" w14:textId="1ECA18C1" w:rsidR="002E373F"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Pentru spațiul de depozitare, prestatorul trebuie să asigure închiderea într-un perimetru propriu cu un sistem de pază/monitorizare video</w:t>
            </w:r>
          </w:p>
        </w:tc>
        <w:tc>
          <w:tcPr>
            <w:tcW w:w="3544" w:type="dxa"/>
          </w:tcPr>
          <w:p w14:paraId="7FAF29CA" w14:textId="1958AEE6" w:rsidR="002E373F" w:rsidRPr="00DC492F" w:rsidRDefault="002E373F" w:rsidP="00850D61">
            <w:pPr>
              <w:spacing w:line="240" w:lineRule="auto"/>
              <w:rPr>
                <w:rFonts w:ascii="Times New Roman" w:hAnsi="Times New Roman" w:cs="Times New Roman"/>
                <w:sz w:val="24"/>
                <w:szCs w:val="24"/>
                <w:lang w:val="ro-RO"/>
              </w:rPr>
            </w:pPr>
          </w:p>
        </w:tc>
      </w:tr>
      <w:tr w:rsidR="002E373F" w:rsidRPr="00592642" w14:paraId="5AC66C63" w14:textId="77777777" w:rsidTr="00850D61">
        <w:tc>
          <w:tcPr>
            <w:tcW w:w="1803" w:type="dxa"/>
          </w:tcPr>
          <w:p w14:paraId="0BA9B37D" w14:textId="77777777" w:rsidR="002E373F" w:rsidRPr="00DC492F" w:rsidRDefault="002E373F"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13.</w:t>
            </w:r>
          </w:p>
        </w:tc>
        <w:tc>
          <w:tcPr>
            <w:tcW w:w="3862" w:type="dxa"/>
          </w:tcPr>
          <w:p w14:paraId="08577A16" w14:textId="479C9997" w:rsidR="002E373F"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Accesul </w:t>
            </w:r>
            <w:proofErr w:type="spellStart"/>
            <w:r w:rsidRPr="00DC492F">
              <w:rPr>
                <w:rFonts w:ascii="Times New Roman" w:hAnsi="Times New Roman" w:cs="Times New Roman"/>
                <w:sz w:val="24"/>
                <w:szCs w:val="24"/>
                <w:lang w:val="ro-RO"/>
              </w:rPr>
              <w:t>reprezentanţilor</w:t>
            </w:r>
            <w:proofErr w:type="spellEnd"/>
            <w:r w:rsidRPr="00DC492F">
              <w:rPr>
                <w:rFonts w:ascii="Times New Roman" w:hAnsi="Times New Roman" w:cs="Times New Roman"/>
                <w:sz w:val="24"/>
                <w:szCs w:val="24"/>
                <w:lang w:val="ro-RO"/>
              </w:rPr>
              <w:t xml:space="preserve"> beneficiarului va fi permis 24 ore din 24, 7 zile din 7; Accesul proprietarilor va fi permis doar </w:t>
            </w:r>
            <w:r w:rsidRPr="00DC492F">
              <w:rPr>
                <w:rFonts w:ascii="Times New Roman" w:hAnsi="Times New Roman" w:cs="Times New Roman"/>
                <w:sz w:val="24"/>
                <w:szCs w:val="24"/>
                <w:lang w:val="ro-RO"/>
              </w:rPr>
              <w:lastRenderedPageBreak/>
              <w:t>împreună cu un reprezentant al autorității contractante</w:t>
            </w:r>
          </w:p>
        </w:tc>
        <w:tc>
          <w:tcPr>
            <w:tcW w:w="3544" w:type="dxa"/>
          </w:tcPr>
          <w:p w14:paraId="774CDCFA" w14:textId="5DBD14A3" w:rsidR="002E373F" w:rsidRPr="00DC492F" w:rsidRDefault="002E373F" w:rsidP="00850D61">
            <w:pPr>
              <w:spacing w:line="240" w:lineRule="auto"/>
              <w:rPr>
                <w:rFonts w:ascii="Times New Roman" w:hAnsi="Times New Roman" w:cs="Times New Roman"/>
                <w:sz w:val="24"/>
                <w:szCs w:val="24"/>
                <w:lang w:val="ro-RO"/>
              </w:rPr>
            </w:pPr>
          </w:p>
        </w:tc>
      </w:tr>
      <w:tr w:rsidR="002E373F" w:rsidRPr="00592642" w14:paraId="3E6BB9B9" w14:textId="77777777" w:rsidTr="00850D61">
        <w:tc>
          <w:tcPr>
            <w:tcW w:w="1803" w:type="dxa"/>
          </w:tcPr>
          <w:p w14:paraId="0938FEB1" w14:textId="77777777" w:rsidR="002E373F" w:rsidRPr="00DC492F" w:rsidRDefault="002E373F"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14.</w:t>
            </w:r>
          </w:p>
        </w:tc>
        <w:tc>
          <w:tcPr>
            <w:tcW w:w="3862" w:type="dxa"/>
          </w:tcPr>
          <w:p w14:paraId="6A8F6EEA" w14:textId="206AB539" w:rsidR="002E373F"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Pentru evaluarea propunerii tehnice, ofertanții vor permite accesul membrilor comisiei de evaluare în spațiile în care urmează a fi depozitate bunurile, în urma solicitării în scris a autorității contractante.</w:t>
            </w:r>
          </w:p>
        </w:tc>
        <w:tc>
          <w:tcPr>
            <w:tcW w:w="3544" w:type="dxa"/>
          </w:tcPr>
          <w:p w14:paraId="1B9F0411" w14:textId="38B6FFA2" w:rsidR="002E373F" w:rsidRPr="00DC492F" w:rsidRDefault="002E373F" w:rsidP="00850D61">
            <w:pPr>
              <w:spacing w:line="240" w:lineRule="auto"/>
              <w:rPr>
                <w:rFonts w:ascii="Times New Roman" w:hAnsi="Times New Roman" w:cs="Times New Roman"/>
                <w:sz w:val="24"/>
                <w:szCs w:val="24"/>
                <w:lang w:val="ro-RO"/>
              </w:rPr>
            </w:pPr>
          </w:p>
        </w:tc>
      </w:tr>
      <w:tr w:rsidR="00850D61" w:rsidRPr="00592642" w14:paraId="5A90AACC" w14:textId="77777777" w:rsidTr="00850D61">
        <w:tc>
          <w:tcPr>
            <w:tcW w:w="1803" w:type="dxa"/>
          </w:tcPr>
          <w:p w14:paraId="1B8B9949" w14:textId="5C07A826" w:rsidR="00850D61"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15.</w:t>
            </w:r>
          </w:p>
        </w:tc>
        <w:tc>
          <w:tcPr>
            <w:tcW w:w="3862" w:type="dxa"/>
          </w:tcPr>
          <w:p w14:paraId="558448F4" w14:textId="70962498" w:rsidR="00850D61"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Structura de rezistență a spațiului de depozitare trebuie să corespundă solicitărilor dinamice în cazul unui cutremur în conformitate cu prescripțiile tehnice în vigoare și cu încărcăturile mari aduse de materialul depozitat</w:t>
            </w:r>
          </w:p>
        </w:tc>
        <w:tc>
          <w:tcPr>
            <w:tcW w:w="3544" w:type="dxa"/>
          </w:tcPr>
          <w:p w14:paraId="4EEFA4C3" w14:textId="77777777" w:rsidR="00850D61" w:rsidRPr="00DC492F" w:rsidRDefault="00850D61" w:rsidP="00850D61">
            <w:pPr>
              <w:spacing w:line="240" w:lineRule="auto"/>
              <w:rPr>
                <w:rFonts w:ascii="Times New Roman" w:hAnsi="Times New Roman" w:cs="Times New Roman"/>
                <w:sz w:val="24"/>
                <w:szCs w:val="24"/>
                <w:lang w:val="ro-RO"/>
              </w:rPr>
            </w:pPr>
          </w:p>
        </w:tc>
      </w:tr>
      <w:tr w:rsidR="00850D61" w:rsidRPr="00592642" w14:paraId="6FEDC119" w14:textId="77777777" w:rsidTr="00850D61">
        <w:tc>
          <w:tcPr>
            <w:tcW w:w="1803" w:type="dxa"/>
          </w:tcPr>
          <w:p w14:paraId="12DC8909" w14:textId="30CCBA81" w:rsidR="00850D61"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16.</w:t>
            </w:r>
          </w:p>
        </w:tc>
        <w:tc>
          <w:tcPr>
            <w:tcW w:w="3862" w:type="dxa"/>
          </w:tcPr>
          <w:p w14:paraId="3181E621" w14:textId="17A7DABF" w:rsidR="00850D61"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Este interzisă traversarea spațiului de depozitare de trasee de alimentare cu gaze naturale</w:t>
            </w:r>
          </w:p>
        </w:tc>
        <w:tc>
          <w:tcPr>
            <w:tcW w:w="3544" w:type="dxa"/>
          </w:tcPr>
          <w:p w14:paraId="5F663AE1" w14:textId="77777777" w:rsidR="00850D61" w:rsidRPr="00DC492F" w:rsidRDefault="00850D61" w:rsidP="00850D61">
            <w:pPr>
              <w:spacing w:line="240" w:lineRule="auto"/>
              <w:rPr>
                <w:rFonts w:ascii="Times New Roman" w:hAnsi="Times New Roman" w:cs="Times New Roman"/>
                <w:sz w:val="24"/>
                <w:szCs w:val="24"/>
                <w:lang w:val="ro-RO"/>
              </w:rPr>
            </w:pPr>
          </w:p>
        </w:tc>
      </w:tr>
      <w:tr w:rsidR="00850D61" w:rsidRPr="00592642" w14:paraId="43139EB0" w14:textId="77777777" w:rsidTr="00850D61">
        <w:tc>
          <w:tcPr>
            <w:tcW w:w="1803" w:type="dxa"/>
          </w:tcPr>
          <w:p w14:paraId="1C5C4B99" w14:textId="3BCB9889" w:rsidR="00850D61"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17.</w:t>
            </w:r>
          </w:p>
        </w:tc>
        <w:tc>
          <w:tcPr>
            <w:tcW w:w="3862" w:type="dxa"/>
          </w:tcPr>
          <w:p w14:paraId="1BCCE7C8" w14:textId="79B844B2" w:rsidR="00850D61"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Spațiul de depozitare va avea înălțimea minimă de 2,2 m. Depozitul mai înalt de 2,4 m va fi dotat cu scări și cărucioare de transport interior</w:t>
            </w:r>
          </w:p>
        </w:tc>
        <w:tc>
          <w:tcPr>
            <w:tcW w:w="3544" w:type="dxa"/>
          </w:tcPr>
          <w:p w14:paraId="1EE49ACE" w14:textId="77777777" w:rsidR="00850D61" w:rsidRPr="00DC492F" w:rsidRDefault="00850D61" w:rsidP="00850D61">
            <w:pPr>
              <w:spacing w:line="240" w:lineRule="auto"/>
              <w:rPr>
                <w:rFonts w:ascii="Times New Roman" w:hAnsi="Times New Roman" w:cs="Times New Roman"/>
                <w:sz w:val="24"/>
                <w:szCs w:val="24"/>
                <w:lang w:val="ro-RO"/>
              </w:rPr>
            </w:pPr>
          </w:p>
        </w:tc>
      </w:tr>
      <w:tr w:rsidR="00850D61" w:rsidRPr="00592642" w14:paraId="71A2584E" w14:textId="77777777" w:rsidTr="00850D61">
        <w:tc>
          <w:tcPr>
            <w:tcW w:w="1803" w:type="dxa"/>
          </w:tcPr>
          <w:p w14:paraId="7EF40EE0" w14:textId="4EDEF3F5" w:rsidR="00850D61"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18.</w:t>
            </w:r>
          </w:p>
        </w:tc>
        <w:tc>
          <w:tcPr>
            <w:tcW w:w="3862" w:type="dxa"/>
          </w:tcPr>
          <w:p w14:paraId="73EB9837" w14:textId="6F401581" w:rsidR="00850D61"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În situația în care depozitul nu dispune de instalații de climatizare sau centrale de ventilație, se va asigura aerisirea naturală</w:t>
            </w:r>
          </w:p>
        </w:tc>
        <w:tc>
          <w:tcPr>
            <w:tcW w:w="3544" w:type="dxa"/>
          </w:tcPr>
          <w:p w14:paraId="303B651A" w14:textId="77777777" w:rsidR="00850D61" w:rsidRPr="00DC492F" w:rsidRDefault="00850D61" w:rsidP="00850D61">
            <w:pPr>
              <w:spacing w:line="240" w:lineRule="auto"/>
              <w:rPr>
                <w:rFonts w:ascii="Times New Roman" w:hAnsi="Times New Roman" w:cs="Times New Roman"/>
                <w:sz w:val="24"/>
                <w:szCs w:val="24"/>
                <w:lang w:val="ro-RO"/>
              </w:rPr>
            </w:pPr>
          </w:p>
        </w:tc>
      </w:tr>
      <w:tr w:rsidR="00850D61" w:rsidRPr="00592642" w14:paraId="681C7A70" w14:textId="77777777" w:rsidTr="00850D61">
        <w:tc>
          <w:tcPr>
            <w:tcW w:w="1803" w:type="dxa"/>
          </w:tcPr>
          <w:p w14:paraId="61A52593" w14:textId="03757134" w:rsidR="00850D61"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19.</w:t>
            </w:r>
          </w:p>
        </w:tc>
        <w:tc>
          <w:tcPr>
            <w:tcW w:w="3862" w:type="dxa"/>
          </w:tcPr>
          <w:p w14:paraId="179F64D4" w14:textId="5E1A6037" w:rsidR="00850D61"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În depozit se va asigura curățenia și ordinea interioară, pentru a se evita </w:t>
            </w:r>
            <w:proofErr w:type="spellStart"/>
            <w:r w:rsidRPr="00DC492F">
              <w:rPr>
                <w:rFonts w:ascii="Times New Roman" w:hAnsi="Times New Roman" w:cs="Times New Roman"/>
                <w:sz w:val="24"/>
                <w:szCs w:val="24"/>
                <w:lang w:val="ro-RO"/>
              </w:rPr>
              <w:t>insalubrizarea</w:t>
            </w:r>
            <w:proofErr w:type="spellEnd"/>
            <w:r w:rsidRPr="00DC492F">
              <w:rPr>
                <w:rFonts w:ascii="Times New Roman" w:hAnsi="Times New Roman" w:cs="Times New Roman"/>
                <w:sz w:val="24"/>
                <w:szCs w:val="24"/>
                <w:lang w:val="ro-RO"/>
              </w:rPr>
              <w:t xml:space="preserve">  acestora sau instalarea de focare biologice (rozătoare, insecte, mucegai)</w:t>
            </w:r>
          </w:p>
        </w:tc>
        <w:tc>
          <w:tcPr>
            <w:tcW w:w="3544" w:type="dxa"/>
          </w:tcPr>
          <w:p w14:paraId="58EBC61F" w14:textId="77777777" w:rsidR="00850D61" w:rsidRPr="00DC492F" w:rsidRDefault="00850D61" w:rsidP="00850D61">
            <w:pPr>
              <w:spacing w:line="240" w:lineRule="auto"/>
              <w:rPr>
                <w:rFonts w:ascii="Times New Roman" w:hAnsi="Times New Roman" w:cs="Times New Roman"/>
                <w:sz w:val="24"/>
                <w:szCs w:val="24"/>
                <w:lang w:val="ro-RO"/>
              </w:rPr>
            </w:pPr>
          </w:p>
        </w:tc>
      </w:tr>
      <w:tr w:rsidR="00850D61" w:rsidRPr="00592642" w14:paraId="4C421E0A" w14:textId="77777777" w:rsidTr="00850D61">
        <w:tc>
          <w:tcPr>
            <w:tcW w:w="1803" w:type="dxa"/>
          </w:tcPr>
          <w:p w14:paraId="796064E7" w14:textId="1DA04264" w:rsidR="00850D61"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20.</w:t>
            </w:r>
          </w:p>
        </w:tc>
        <w:tc>
          <w:tcPr>
            <w:tcW w:w="3862" w:type="dxa"/>
          </w:tcPr>
          <w:p w14:paraId="020BE5E9" w14:textId="38830423" w:rsidR="00850D61"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Depozitul va fi prevăzut cu stingătoare portabile, cu încărcătură de dioxid de carbon și praf sau gaze inerte, asigurându-se toate celelalte condiții necesare stingerii incendiilor, prevăzute în normele de stat în vigoare</w:t>
            </w:r>
          </w:p>
        </w:tc>
        <w:tc>
          <w:tcPr>
            <w:tcW w:w="3544" w:type="dxa"/>
          </w:tcPr>
          <w:p w14:paraId="1D7FD604" w14:textId="77777777" w:rsidR="00850D61" w:rsidRPr="00DC492F" w:rsidRDefault="00850D61" w:rsidP="00850D61">
            <w:pPr>
              <w:spacing w:line="240" w:lineRule="auto"/>
              <w:rPr>
                <w:rFonts w:ascii="Times New Roman" w:hAnsi="Times New Roman" w:cs="Times New Roman"/>
                <w:sz w:val="24"/>
                <w:szCs w:val="24"/>
                <w:lang w:val="ro-RO"/>
              </w:rPr>
            </w:pPr>
          </w:p>
        </w:tc>
      </w:tr>
      <w:tr w:rsidR="00850D61" w:rsidRPr="00592642" w14:paraId="261F6CAC" w14:textId="77777777" w:rsidTr="00850D61">
        <w:tc>
          <w:tcPr>
            <w:tcW w:w="1803" w:type="dxa"/>
          </w:tcPr>
          <w:p w14:paraId="782FAE64" w14:textId="57CFE3C6" w:rsidR="00850D61"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21.</w:t>
            </w:r>
          </w:p>
        </w:tc>
        <w:tc>
          <w:tcPr>
            <w:tcW w:w="3862" w:type="dxa"/>
          </w:tcPr>
          <w:p w14:paraId="584217B4" w14:textId="1F685B88" w:rsidR="00850D61" w:rsidRPr="00DC492F" w:rsidRDefault="00850D6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Ofertanții vor specifica în ofertă adresa exactă a spațiului cu suprafața minimă de depozitare, conform contractului subsecvent,  în vederea verificării îndeplinirii cerințelor menționate anterior</w:t>
            </w:r>
          </w:p>
        </w:tc>
        <w:tc>
          <w:tcPr>
            <w:tcW w:w="3544" w:type="dxa"/>
          </w:tcPr>
          <w:p w14:paraId="7A944B73" w14:textId="77777777" w:rsidR="00850D61" w:rsidRPr="00DC492F" w:rsidRDefault="00850D61" w:rsidP="00850D61">
            <w:pPr>
              <w:spacing w:line="240" w:lineRule="auto"/>
              <w:rPr>
                <w:rFonts w:ascii="Times New Roman" w:hAnsi="Times New Roman" w:cs="Times New Roman"/>
                <w:sz w:val="24"/>
                <w:szCs w:val="24"/>
                <w:lang w:val="ro-RO"/>
              </w:rPr>
            </w:pPr>
          </w:p>
        </w:tc>
      </w:tr>
      <w:tr w:rsidR="00041811" w:rsidRPr="00592642" w14:paraId="00DA26F0" w14:textId="77777777" w:rsidTr="00850D61">
        <w:tc>
          <w:tcPr>
            <w:tcW w:w="1803" w:type="dxa"/>
          </w:tcPr>
          <w:p w14:paraId="5F660E49" w14:textId="6DE21FEA" w:rsidR="00041811" w:rsidRPr="00DC492F" w:rsidRDefault="0004181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22.</w:t>
            </w:r>
          </w:p>
        </w:tc>
        <w:tc>
          <w:tcPr>
            <w:tcW w:w="3862" w:type="dxa"/>
          </w:tcPr>
          <w:p w14:paraId="693EDDBC" w14:textId="2D714327" w:rsidR="00041811" w:rsidRPr="00DC492F" w:rsidRDefault="0004181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Se vor prezenta fotografii din exterior </w:t>
            </w:r>
            <w:proofErr w:type="spellStart"/>
            <w:r w:rsidRPr="00DC492F">
              <w:rPr>
                <w:rFonts w:ascii="Times New Roman" w:hAnsi="Times New Roman" w:cs="Times New Roman"/>
                <w:sz w:val="24"/>
                <w:szCs w:val="24"/>
                <w:lang w:val="ro-RO"/>
              </w:rPr>
              <w:t>şi</w:t>
            </w:r>
            <w:proofErr w:type="spellEnd"/>
            <w:r w:rsidRPr="00DC492F">
              <w:rPr>
                <w:rFonts w:ascii="Times New Roman" w:hAnsi="Times New Roman" w:cs="Times New Roman"/>
                <w:sz w:val="24"/>
                <w:szCs w:val="24"/>
                <w:lang w:val="ro-RO"/>
              </w:rPr>
              <w:t xml:space="preserve"> interior, aferente </w:t>
            </w:r>
            <w:proofErr w:type="spellStart"/>
            <w:r w:rsidRPr="00DC492F">
              <w:rPr>
                <w:rFonts w:ascii="Times New Roman" w:hAnsi="Times New Roman" w:cs="Times New Roman"/>
                <w:sz w:val="24"/>
                <w:szCs w:val="24"/>
                <w:lang w:val="ro-RO"/>
              </w:rPr>
              <w:t>spaţiilor</w:t>
            </w:r>
            <w:proofErr w:type="spellEnd"/>
            <w:r w:rsidRPr="00DC492F">
              <w:rPr>
                <w:rFonts w:ascii="Times New Roman" w:hAnsi="Times New Roman" w:cs="Times New Roman"/>
                <w:sz w:val="24"/>
                <w:szCs w:val="24"/>
                <w:lang w:val="ro-RO"/>
              </w:rPr>
              <w:t xml:space="preserve"> propuse spre închiriere </w:t>
            </w:r>
            <w:proofErr w:type="spellStart"/>
            <w:r w:rsidRPr="00DC492F">
              <w:rPr>
                <w:rFonts w:ascii="Times New Roman" w:hAnsi="Times New Roman" w:cs="Times New Roman"/>
                <w:sz w:val="24"/>
                <w:szCs w:val="24"/>
                <w:lang w:val="ro-RO"/>
              </w:rPr>
              <w:t>şi</w:t>
            </w:r>
            <w:proofErr w:type="spellEnd"/>
            <w:r w:rsidRPr="00DC492F">
              <w:rPr>
                <w:rFonts w:ascii="Times New Roman" w:hAnsi="Times New Roman" w:cs="Times New Roman"/>
                <w:sz w:val="24"/>
                <w:szCs w:val="24"/>
                <w:lang w:val="ro-RO"/>
              </w:rPr>
              <w:t xml:space="preserve"> orice alte documente relevante pentru </w:t>
            </w:r>
            <w:proofErr w:type="spellStart"/>
            <w:r w:rsidRPr="00DC492F">
              <w:rPr>
                <w:rFonts w:ascii="Times New Roman" w:hAnsi="Times New Roman" w:cs="Times New Roman"/>
                <w:sz w:val="24"/>
                <w:szCs w:val="24"/>
                <w:lang w:val="ro-RO"/>
              </w:rPr>
              <w:t>susţinerea</w:t>
            </w:r>
            <w:proofErr w:type="spellEnd"/>
            <w:r w:rsidRPr="00DC492F">
              <w:rPr>
                <w:rFonts w:ascii="Times New Roman" w:hAnsi="Times New Roman" w:cs="Times New Roman"/>
                <w:sz w:val="24"/>
                <w:szCs w:val="24"/>
                <w:lang w:val="ro-RO"/>
              </w:rPr>
              <w:t xml:space="preserve"> celor prezentate în ofertă</w:t>
            </w:r>
          </w:p>
        </w:tc>
        <w:tc>
          <w:tcPr>
            <w:tcW w:w="3544" w:type="dxa"/>
          </w:tcPr>
          <w:p w14:paraId="2BCD5F9F" w14:textId="77777777" w:rsidR="00041811" w:rsidRPr="00DC492F" w:rsidRDefault="00041811" w:rsidP="00850D61">
            <w:pPr>
              <w:spacing w:line="240" w:lineRule="auto"/>
              <w:rPr>
                <w:rFonts w:ascii="Times New Roman" w:hAnsi="Times New Roman" w:cs="Times New Roman"/>
                <w:sz w:val="24"/>
                <w:szCs w:val="24"/>
                <w:lang w:val="ro-RO"/>
              </w:rPr>
            </w:pPr>
          </w:p>
        </w:tc>
      </w:tr>
      <w:tr w:rsidR="00041811" w:rsidRPr="00DC492F" w14:paraId="1FDCB81B" w14:textId="77777777" w:rsidTr="00850D61">
        <w:tc>
          <w:tcPr>
            <w:tcW w:w="1803" w:type="dxa"/>
          </w:tcPr>
          <w:p w14:paraId="5F9FC9B5" w14:textId="5BCC3C6C" w:rsidR="00041811" w:rsidRPr="00DC492F" w:rsidRDefault="0004181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23.</w:t>
            </w:r>
          </w:p>
        </w:tc>
        <w:tc>
          <w:tcPr>
            <w:tcW w:w="3862" w:type="dxa"/>
          </w:tcPr>
          <w:p w14:paraId="603F5924" w14:textId="77777777" w:rsidR="00041811" w:rsidRPr="00DC492F" w:rsidRDefault="00041811" w:rsidP="0004181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Contractantul va asigura: </w:t>
            </w:r>
          </w:p>
          <w:p w14:paraId="794BAE4A" w14:textId="77777777" w:rsidR="00041811" w:rsidRPr="00DC492F" w:rsidRDefault="00041811" w:rsidP="0004181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lastRenderedPageBreak/>
              <w:t xml:space="preserve">a) respectarea legislației, normelor, prescripțiilor </w:t>
            </w:r>
            <w:proofErr w:type="spellStart"/>
            <w:r w:rsidRPr="00DC492F">
              <w:rPr>
                <w:rFonts w:ascii="Times New Roman" w:hAnsi="Times New Roman" w:cs="Times New Roman"/>
                <w:sz w:val="24"/>
                <w:szCs w:val="24"/>
                <w:lang w:val="ro-RO"/>
              </w:rPr>
              <w:t>şi</w:t>
            </w:r>
            <w:proofErr w:type="spellEnd"/>
            <w:r w:rsidRPr="00DC492F">
              <w:rPr>
                <w:rFonts w:ascii="Times New Roman" w:hAnsi="Times New Roman" w:cs="Times New Roman"/>
                <w:sz w:val="24"/>
                <w:szCs w:val="24"/>
                <w:lang w:val="ro-RO"/>
              </w:rPr>
              <w:t xml:space="preserve"> regulamentelor privind igiena muncii, protecția muncii, gospodărirea apelor, protecția mediului, prevenirea </w:t>
            </w:r>
            <w:proofErr w:type="spellStart"/>
            <w:r w:rsidRPr="00DC492F">
              <w:rPr>
                <w:rFonts w:ascii="Times New Roman" w:hAnsi="Times New Roman" w:cs="Times New Roman"/>
                <w:sz w:val="24"/>
                <w:szCs w:val="24"/>
                <w:lang w:val="ro-RO"/>
              </w:rPr>
              <w:t>şi</w:t>
            </w:r>
            <w:proofErr w:type="spellEnd"/>
            <w:r w:rsidRPr="00DC492F">
              <w:rPr>
                <w:rFonts w:ascii="Times New Roman" w:hAnsi="Times New Roman" w:cs="Times New Roman"/>
                <w:sz w:val="24"/>
                <w:szCs w:val="24"/>
                <w:lang w:val="ro-RO"/>
              </w:rPr>
              <w:t xml:space="preserve"> combaterea incendiilor; </w:t>
            </w:r>
          </w:p>
          <w:p w14:paraId="676A4285" w14:textId="77777777" w:rsidR="00041811" w:rsidRPr="00DC492F" w:rsidRDefault="00041811" w:rsidP="0004181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b) respectarea angajamentelor luate prin contractul de prestare a serviciilor; </w:t>
            </w:r>
          </w:p>
          <w:p w14:paraId="7286C90C" w14:textId="77777777" w:rsidR="00041811" w:rsidRPr="00DC492F" w:rsidRDefault="00041811" w:rsidP="0004181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c) asigurarea personalului necesar pentru prestarea activităților asumate prin contract;</w:t>
            </w:r>
          </w:p>
          <w:p w14:paraId="37DBBE4E" w14:textId="77777777" w:rsidR="00041811" w:rsidRPr="00DC492F" w:rsidRDefault="00041811" w:rsidP="0004181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d) contractantul are obligația de a prezenta autorității contractante asigurarea de bunuri în valoare de 100 euro/mp.</w:t>
            </w:r>
          </w:p>
          <w:p w14:paraId="100A15F9" w14:textId="04209460" w:rsidR="00041811" w:rsidRPr="00DC492F" w:rsidRDefault="00041811" w:rsidP="0004181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e) preluarea bunurilor ce vor fi depozitate în baza unui proces verbal de predare primire încheiat cu reprezentantul firmei care asigură </w:t>
            </w:r>
            <w:proofErr w:type="spellStart"/>
            <w:r w:rsidRPr="00DC492F">
              <w:rPr>
                <w:rFonts w:ascii="Times New Roman" w:hAnsi="Times New Roman" w:cs="Times New Roman"/>
                <w:sz w:val="24"/>
                <w:szCs w:val="24"/>
                <w:lang w:val="ro-RO"/>
              </w:rPr>
              <w:t>serviile</w:t>
            </w:r>
            <w:proofErr w:type="spellEnd"/>
            <w:r w:rsidRPr="00DC492F">
              <w:rPr>
                <w:rFonts w:ascii="Times New Roman" w:hAnsi="Times New Roman" w:cs="Times New Roman"/>
                <w:sz w:val="24"/>
                <w:szCs w:val="24"/>
                <w:lang w:val="ro-RO"/>
              </w:rPr>
              <w:t xml:space="preserve"> de relocare. Acesta va conține obligatoriu următoarele informații: numele proprietarului, adresa completă, telefon/e-mail, după caz, cât și toate bunurile ce vor fi lăsate în depozit si va fi transmis, in copie, spre </w:t>
            </w:r>
            <w:proofErr w:type="spellStart"/>
            <w:r w:rsidRPr="00DC492F">
              <w:rPr>
                <w:rFonts w:ascii="Times New Roman" w:hAnsi="Times New Roman" w:cs="Times New Roman"/>
                <w:sz w:val="24"/>
                <w:szCs w:val="24"/>
                <w:lang w:val="ro-RO"/>
              </w:rPr>
              <w:t>stiinta</w:t>
            </w:r>
            <w:proofErr w:type="spellEnd"/>
            <w:r w:rsidRPr="00DC492F">
              <w:rPr>
                <w:rFonts w:ascii="Times New Roman" w:hAnsi="Times New Roman" w:cs="Times New Roman"/>
                <w:sz w:val="24"/>
                <w:szCs w:val="24"/>
                <w:lang w:val="ro-RO"/>
              </w:rPr>
              <w:t xml:space="preserve"> </w:t>
            </w:r>
            <w:proofErr w:type="spellStart"/>
            <w:r w:rsidRPr="00DC492F">
              <w:rPr>
                <w:rFonts w:ascii="Times New Roman" w:hAnsi="Times New Roman" w:cs="Times New Roman"/>
                <w:sz w:val="24"/>
                <w:szCs w:val="24"/>
                <w:lang w:val="ro-RO"/>
              </w:rPr>
              <w:t>Autoritatii</w:t>
            </w:r>
            <w:proofErr w:type="spellEnd"/>
            <w:r w:rsidRPr="00DC492F">
              <w:rPr>
                <w:rFonts w:ascii="Times New Roman" w:hAnsi="Times New Roman" w:cs="Times New Roman"/>
                <w:sz w:val="24"/>
                <w:szCs w:val="24"/>
                <w:lang w:val="ro-RO"/>
              </w:rPr>
              <w:t xml:space="preserve"> Contractante. Procesul verbal va fi însoțit de album </w:t>
            </w:r>
            <w:proofErr w:type="spellStart"/>
            <w:r w:rsidRPr="00DC492F">
              <w:rPr>
                <w:rFonts w:ascii="Times New Roman" w:hAnsi="Times New Roman" w:cs="Times New Roman"/>
                <w:sz w:val="24"/>
                <w:szCs w:val="24"/>
                <w:lang w:val="ro-RO"/>
              </w:rPr>
              <w:t>foto</w:t>
            </w:r>
            <w:proofErr w:type="spellEnd"/>
            <w:r w:rsidRPr="00DC492F">
              <w:rPr>
                <w:rFonts w:ascii="Times New Roman" w:hAnsi="Times New Roman" w:cs="Times New Roman"/>
                <w:sz w:val="24"/>
                <w:szCs w:val="24"/>
                <w:lang w:val="ro-RO"/>
              </w:rPr>
              <w:t>.</w:t>
            </w:r>
          </w:p>
        </w:tc>
        <w:tc>
          <w:tcPr>
            <w:tcW w:w="3544" w:type="dxa"/>
          </w:tcPr>
          <w:p w14:paraId="6DF9B68A" w14:textId="77777777" w:rsidR="00041811" w:rsidRPr="00DC492F" w:rsidRDefault="00041811" w:rsidP="00850D61">
            <w:pPr>
              <w:spacing w:line="240" w:lineRule="auto"/>
              <w:rPr>
                <w:rFonts w:ascii="Times New Roman" w:hAnsi="Times New Roman" w:cs="Times New Roman"/>
                <w:sz w:val="24"/>
                <w:szCs w:val="24"/>
                <w:lang w:val="ro-RO"/>
              </w:rPr>
            </w:pPr>
          </w:p>
        </w:tc>
      </w:tr>
      <w:tr w:rsidR="00041811" w:rsidRPr="00592642" w14:paraId="7AA88F28" w14:textId="77777777" w:rsidTr="00850D61">
        <w:tc>
          <w:tcPr>
            <w:tcW w:w="1803" w:type="dxa"/>
          </w:tcPr>
          <w:p w14:paraId="603E1AF8" w14:textId="1ADC4990" w:rsidR="00041811" w:rsidRPr="00DC492F" w:rsidRDefault="0004181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24.</w:t>
            </w:r>
          </w:p>
        </w:tc>
        <w:tc>
          <w:tcPr>
            <w:tcW w:w="3862" w:type="dxa"/>
          </w:tcPr>
          <w:p w14:paraId="499D8751" w14:textId="584187DD" w:rsidR="00041811" w:rsidRPr="00DC492F" w:rsidRDefault="00041811" w:rsidP="0004181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În ceea ce privește informațiile obținute în baza contractului, prestatorul va păstra stricta confidențialitate și nu le va folosi decât în scopul îndeplinirii obligațiilor contractuale</w:t>
            </w:r>
          </w:p>
        </w:tc>
        <w:tc>
          <w:tcPr>
            <w:tcW w:w="3544" w:type="dxa"/>
          </w:tcPr>
          <w:p w14:paraId="3B5D057E" w14:textId="77777777" w:rsidR="00041811" w:rsidRPr="00DC492F" w:rsidRDefault="00041811" w:rsidP="00850D61">
            <w:pPr>
              <w:spacing w:line="240" w:lineRule="auto"/>
              <w:rPr>
                <w:rFonts w:ascii="Times New Roman" w:hAnsi="Times New Roman" w:cs="Times New Roman"/>
                <w:sz w:val="24"/>
                <w:szCs w:val="24"/>
                <w:lang w:val="ro-RO"/>
              </w:rPr>
            </w:pPr>
          </w:p>
        </w:tc>
      </w:tr>
      <w:tr w:rsidR="00041811" w:rsidRPr="00592642" w14:paraId="52107051" w14:textId="77777777" w:rsidTr="00850D61">
        <w:tc>
          <w:tcPr>
            <w:tcW w:w="1803" w:type="dxa"/>
          </w:tcPr>
          <w:p w14:paraId="6D321776" w14:textId="5FBE056C" w:rsidR="00041811" w:rsidRPr="00DC492F" w:rsidRDefault="0004181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25.</w:t>
            </w:r>
          </w:p>
        </w:tc>
        <w:tc>
          <w:tcPr>
            <w:tcW w:w="3862" w:type="dxa"/>
          </w:tcPr>
          <w:p w14:paraId="35BB0E91" w14:textId="4AEEDC41" w:rsidR="00041811" w:rsidRPr="00DC492F" w:rsidRDefault="00041811" w:rsidP="0004181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Prestatorul va lua orice măsuri necesare protecției datelor cu caracter personal accesate în executarea contractului în concordanță cu prevederile Regulamentului UE 2016/679 al Parlamentului European și al Consiliului din 27 aprilie 2016</w:t>
            </w:r>
          </w:p>
        </w:tc>
        <w:tc>
          <w:tcPr>
            <w:tcW w:w="3544" w:type="dxa"/>
          </w:tcPr>
          <w:p w14:paraId="642A9E86" w14:textId="77777777" w:rsidR="00041811" w:rsidRPr="00DC492F" w:rsidRDefault="00041811" w:rsidP="00850D61">
            <w:pPr>
              <w:spacing w:line="240" w:lineRule="auto"/>
              <w:rPr>
                <w:rFonts w:ascii="Times New Roman" w:hAnsi="Times New Roman" w:cs="Times New Roman"/>
                <w:sz w:val="24"/>
                <w:szCs w:val="24"/>
                <w:lang w:val="ro-RO"/>
              </w:rPr>
            </w:pPr>
          </w:p>
        </w:tc>
      </w:tr>
      <w:tr w:rsidR="00041811" w:rsidRPr="00592642" w14:paraId="7F97B230" w14:textId="77777777" w:rsidTr="00850D61">
        <w:tc>
          <w:tcPr>
            <w:tcW w:w="1803" w:type="dxa"/>
          </w:tcPr>
          <w:p w14:paraId="003513C4" w14:textId="0D0A19C8" w:rsidR="00041811" w:rsidRPr="00DC492F" w:rsidRDefault="0004181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26.</w:t>
            </w:r>
          </w:p>
        </w:tc>
        <w:tc>
          <w:tcPr>
            <w:tcW w:w="3862" w:type="dxa"/>
          </w:tcPr>
          <w:p w14:paraId="0F43E6F3" w14:textId="43759507" w:rsidR="00041811" w:rsidRPr="00DC492F" w:rsidRDefault="00041811" w:rsidP="0004181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Încălcarea dispozițiilor legale cu privire la protecția muncii și prevenirea incendiilor pentru activitățile desfășurate de personalul din subordine, atrage prestatorului întreaga răspundere disciplinară, administrativă, materială, civilă sau penală, după caz, potrivit legii</w:t>
            </w:r>
          </w:p>
        </w:tc>
        <w:tc>
          <w:tcPr>
            <w:tcW w:w="3544" w:type="dxa"/>
          </w:tcPr>
          <w:p w14:paraId="3AFFBA37" w14:textId="77777777" w:rsidR="00041811" w:rsidRPr="00DC492F" w:rsidRDefault="00041811" w:rsidP="00850D61">
            <w:pPr>
              <w:spacing w:line="240" w:lineRule="auto"/>
              <w:rPr>
                <w:rFonts w:ascii="Times New Roman" w:hAnsi="Times New Roman" w:cs="Times New Roman"/>
                <w:sz w:val="24"/>
                <w:szCs w:val="24"/>
                <w:lang w:val="ro-RO"/>
              </w:rPr>
            </w:pPr>
          </w:p>
        </w:tc>
      </w:tr>
      <w:tr w:rsidR="00041811" w:rsidRPr="00592642" w14:paraId="7B7B9B11" w14:textId="77777777" w:rsidTr="00850D61">
        <w:tc>
          <w:tcPr>
            <w:tcW w:w="1803" w:type="dxa"/>
          </w:tcPr>
          <w:p w14:paraId="07858E96" w14:textId="432B3648" w:rsidR="00041811" w:rsidRPr="00DC492F" w:rsidRDefault="0004181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lastRenderedPageBreak/>
              <w:t>27.</w:t>
            </w:r>
          </w:p>
        </w:tc>
        <w:tc>
          <w:tcPr>
            <w:tcW w:w="3862" w:type="dxa"/>
          </w:tcPr>
          <w:p w14:paraId="29BBB74F" w14:textId="0EF3EB17" w:rsidR="00041811" w:rsidRPr="00DC492F" w:rsidRDefault="00041811" w:rsidP="0004181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Accidentele de muncă, bolile profesionale, accidentele ușoare și incidentele periculoase suferite de personalul implicat al prestatorului, din vina acestuia constatată de comisia de cercetare legal constituită, se vor înregistra la firma prestatoare</w:t>
            </w:r>
          </w:p>
        </w:tc>
        <w:tc>
          <w:tcPr>
            <w:tcW w:w="3544" w:type="dxa"/>
          </w:tcPr>
          <w:p w14:paraId="217408A0" w14:textId="77777777" w:rsidR="00041811" w:rsidRPr="00DC492F" w:rsidRDefault="00041811" w:rsidP="00850D61">
            <w:pPr>
              <w:spacing w:line="240" w:lineRule="auto"/>
              <w:rPr>
                <w:rFonts w:ascii="Times New Roman" w:hAnsi="Times New Roman" w:cs="Times New Roman"/>
                <w:sz w:val="24"/>
                <w:szCs w:val="24"/>
                <w:lang w:val="ro-RO"/>
              </w:rPr>
            </w:pPr>
          </w:p>
        </w:tc>
      </w:tr>
      <w:tr w:rsidR="00041811" w:rsidRPr="00592642" w14:paraId="30A7DBD3" w14:textId="77777777" w:rsidTr="00850D61">
        <w:tc>
          <w:tcPr>
            <w:tcW w:w="1803" w:type="dxa"/>
          </w:tcPr>
          <w:p w14:paraId="427D11BC" w14:textId="29DBF881" w:rsidR="00041811" w:rsidRPr="00DC492F" w:rsidRDefault="00041811" w:rsidP="00850D6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28.</w:t>
            </w:r>
          </w:p>
        </w:tc>
        <w:tc>
          <w:tcPr>
            <w:tcW w:w="3862" w:type="dxa"/>
          </w:tcPr>
          <w:p w14:paraId="531E2F63" w14:textId="0BD6FCC9" w:rsidR="00041811" w:rsidRPr="00DC492F" w:rsidRDefault="00041811" w:rsidP="00041811">
            <w:pPr>
              <w:spacing w:line="240"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t>Durata prezentului Acord-cadru este de 4 ani de la data intrării în vigoare a acestuia</w:t>
            </w:r>
          </w:p>
        </w:tc>
        <w:tc>
          <w:tcPr>
            <w:tcW w:w="3544" w:type="dxa"/>
          </w:tcPr>
          <w:p w14:paraId="480CDDDA" w14:textId="77777777" w:rsidR="00041811" w:rsidRPr="00DC492F" w:rsidRDefault="00041811" w:rsidP="00850D61">
            <w:pPr>
              <w:spacing w:line="240" w:lineRule="auto"/>
              <w:rPr>
                <w:rFonts w:ascii="Times New Roman" w:hAnsi="Times New Roman" w:cs="Times New Roman"/>
                <w:sz w:val="24"/>
                <w:szCs w:val="24"/>
                <w:lang w:val="ro-RO"/>
              </w:rPr>
            </w:pPr>
          </w:p>
        </w:tc>
      </w:tr>
    </w:tbl>
    <w:p w14:paraId="2B52EACB" w14:textId="77777777" w:rsidR="00850D61" w:rsidRPr="00DC492F" w:rsidRDefault="00850D61" w:rsidP="002E373F">
      <w:pPr>
        <w:spacing w:line="259" w:lineRule="auto"/>
        <w:rPr>
          <w:rFonts w:ascii="Times New Roman" w:hAnsi="Times New Roman" w:cs="Times New Roman"/>
          <w:kern w:val="2"/>
          <w:sz w:val="24"/>
          <w:szCs w:val="24"/>
          <w:lang w:val="ro-RO"/>
          <w14:ligatures w14:val="standardContextual"/>
        </w:rPr>
      </w:pPr>
    </w:p>
    <w:p w14:paraId="34EFAE72" w14:textId="77777777" w:rsidR="00850D61" w:rsidRPr="00DC492F" w:rsidRDefault="00850D61" w:rsidP="00850D61">
      <w:pPr>
        <w:rPr>
          <w:rFonts w:ascii="Times New Roman" w:hAnsi="Times New Roman" w:cs="Times New Roman"/>
          <w:sz w:val="24"/>
          <w:szCs w:val="24"/>
          <w:lang w:val="ro-RO"/>
        </w:rPr>
      </w:pPr>
    </w:p>
    <w:p w14:paraId="38336D08" w14:textId="77777777" w:rsidR="00850D61" w:rsidRPr="00DC492F" w:rsidRDefault="00850D61" w:rsidP="00850D61">
      <w:pPr>
        <w:rPr>
          <w:rFonts w:ascii="Times New Roman" w:hAnsi="Times New Roman" w:cs="Times New Roman"/>
          <w:sz w:val="24"/>
          <w:szCs w:val="24"/>
          <w:lang w:val="ro-RO"/>
        </w:rPr>
      </w:pPr>
    </w:p>
    <w:p w14:paraId="70CB57B6" w14:textId="77777777" w:rsidR="00850D61" w:rsidRPr="00DC492F" w:rsidRDefault="00850D61" w:rsidP="00850D61">
      <w:pPr>
        <w:rPr>
          <w:rFonts w:ascii="Times New Roman" w:hAnsi="Times New Roman" w:cs="Times New Roman"/>
          <w:sz w:val="24"/>
          <w:szCs w:val="24"/>
          <w:lang w:val="ro-RO"/>
        </w:rPr>
      </w:pPr>
    </w:p>
    <w:p w14:paraId="0785C0A1" w14:textId="77777777" w:rsidR="00850D61" w:rsidRPr="00DC492F" w:rsidRDefault="00850D61" w:rsidP="00850D61">
      <w:pPr>
        <w:rPr>
          <w:rFonts w:ascii="Times New Roman" w:hAnsi="Times New Roman" w:cs="Times New Roman"/>
          <w:sz w:val="24"/>
          <w:szCs w:val="24"/>
          <w:lang w:val="ro-RO"/>
        </w:rPr>
      </w:pPr>
    </w:p>
    <w:p w14:paraId="585CFD3C" w14:textId="77777777" w:rsidR="00850D61" w:rsidRPr="00DC492F" w:rsidRDefault="00850D61" w:rsidP="00850D61">
      <w:pPr>
        <w:rPr>
          <w:rFonts w:ascii="Times New Roman" w:hAnsi="Times New Roman" w:cs="Times New Roman"/>
          <w:sz w:val="24"/>
          <w:szCs w:val="24"/>
          <w:lang w:val="ro-RO"/>
        </w:rPr>
      </w:pPr>
    </w:p>
    <w:p w14:paraId="7B5C984A" w14:textId="77777777" w:rsidR="00850D61" w:rsidRPr="00DC492F" w:rsidRDefault="00850D61" w:rsidP="00850D61">
      <w:pPr>
        <w:rPr>
          <w:rFonts w:ascii="Times New Roman" w:hAnsi="Times New Roman" w:cs="Times New Roman"/>
          <w:sz w:val="24"/>
          <w:szCs w:val="24"/>
          <w:lang w:val="ro-RO"/>
        </w:rPr>
      </w:pPr>
    </w:p>
    <w:p w14:paraId="23546834" w14:textId="77777777" w:rsidR="00850D61" w:rsidRPr="00DC492F" w:rsidRDefault="00850D61" w:rsidP="00850D61">
      <w:pPr>
        <w:rPr>
          <w:rFonts w:ascii="Times New Roman" w:hAnsi="Times New Roman" w:cs="Times New Roman"/>
          <w:sz w:val="24"/>
          <w:szCs w:val="24"/>
          <w:lang w:val="ro-RO"/>
        </w:rPr>
      </w:pPr>
    </w:p>
    <w:p w14:paraId="2775BA76" w14:textId="77777777" w:rsidR="00850D61" w:rsidRPr="00DC492F" w:rsidRDefault="00850D61" w:rsidP="00850D61">
      <w:pPr>
        <w:rPr>
          <w:rFonts w:ascii="Times New Roman" w:hAnsi="Times New Roman" w:cs="Times New Roman"/>
          <w:sz w:val="24"/>
          <w:szCs w:val="24"/>
          <w:lang w:val="ro-RO"/>
        </w:rPr>
      </w:pPr>
    </w:p>
    <w:p w14:paraId="0229ADCA" w14:textId="77777777" w:rsidR="002F2312" w:rsidRPr="00DC492F" w:rsidRDefault="002F2312" w:rsidP="002F2312">
      <w:pPr>
        <w:spacing w:after="0" w:line="240" w:lineRule="auto"/>
        <w:jc w:val="both"/>
        <w:rPr>
          <w:rFonts w:ascii="Times New Roman" w:hAnsi="Times New Roman" w:cs="Times New Roman"/>
          <w:sz w:val="24"/>
          <w:szCs w:val="24"/>
          <w:lang w:val="ro-RO"/>
        </w:rPr>
      </w:pPr>
    </w:p>
    <w:p w14:paraId="13FCC726" w14:textId="77777777" w:rsidR="002F2312" w:rsidRPr="00DC492F" w:rsidRDefault="002F2312" w:rsidP="002F2312">
      <w:pPr>
        <w:spacing w:after="0" w:line="240" w:lineRule="auto"/>
        <w:jc w:val="both"/>
        <w:rPr>
          <w:rFonts w:ascii="Times New Roman" w:hAnsi="Times New Roman" w:cs="Times New Roman"/>
          <w:sz w:val="24"/>
          <w:szCs w:val="24"/>
          <w:lang w:val="ro-RO"/>
        </w:rPr>
      </w:pPr>
    </w:p>
    <w:p w14:paraId="6370A916" w14:textId="77777777" w:rsidR="002F2312" w:rsidRPr="00DC492F" w:rsidRDefault="002F2312" w:rsidP="002F2312">
      <w:pPr>
        <w:spacing w:after="0" w:line="240" w:lineRule="auto"/>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Data completării ...................</w:t>
      </w:r>
    </w:p>
    <w:p w14:paraId="7413AF3E" w14:textId="77777777" w:rsidR="002F2312" w:rsidRPr="00DC492F" w:rsidRDefault="002F2312" w:rsidP="002F2312">
      <w:pPr>
        <w:spacing w:line="259" w:lineRule="auto"/>
        <w:jc w:val="center"/>
        <w:rPr>
          <w:rFonts w:ascii="Times New Roman" w:hAnsi="Times New Roman" w:cs="Times New Roman"/>
          <w:sz w:val="24"/>
          <w:szCs w:val="24"/>
          <w:lang w:val="pt-PT"/>
        </w:rPr>
      </w:pPr>
      <w:r w:rsidRPr="00DC492F">
        <w:rPr>
          <w:rFonts w:ascii="Times New Roman" w:hAnsi="Times New Roman" w:cs="Times New Roman"/>
          <w:sz w:val="24"/>
          <w:szCs w:val="24"/>
          <w:lang w:val="pt-PT"/>
        </w:rPr>
        <w:t>Reprezentant împuternicit,</w:t>
      </w:r>
    </w:p>
    <w:p w14:paraId="3236E033" w14:textId="77777777" w:rsidR="002F2312" w:rsidRPr="00DC492F" w:rsidRDefault="002F2312" w:rsidP="002F2312">
      <w:pPr>
        <w:spacing w:after="0" w:line="259" w:lineRule="auto"/>
        <w:jc w:val="center"/>
        <w:rPr>
          <w:rFonts w:ascii="Times New Roman" w:hAnsi="Times New Roman" w:cs="Times New Roman"/>
          <w:sz w:val="24"/>
          <w:szCs w:val="24"/>
          <w:lang w:val="pt-PT"/>
        </w:rPr>
      </w:pPr>
      <w:r w:rsidRPr="00DC492F">
        <w:rPr>
          <w:rFonts w:ascii="Times New Roman" w:hAnsi="Times New Roman" w:cs="Times New Roman"/>
          <w:sz w:val="24"/>
          <w:szCs w:val="24"/>
          <w:lang w:val="pt-PT"/>
        </w:rPr>
        <w:t>……………………..……………….</w:t>
      </w:r>
    </w:p>
    <w:p w14:paraId="7E43D5F9" w14:textId="77777777" w:rsidR="002F2312" w:rsidRPr="00DC492F" w:rsidRDefault="002F2312" w:rsidP="002F2312">
      <w:pPr>
        <w:spacing w:line="259" w:lineRule="auto"/>
        <w:jc w:val="center"/>
        <w:rPr>
          <w:rFonts w:ascii="Times New Roman" w:hAnsi="Times New Roman" w:cs="Times New Roman"/>
          <w:sz w:val="24"/>
          <w:szCs w:val="24"/>
          <w:lang w:val="pt-PT"/>
        </w:rPr>
      </w:pPr>
      <w:r w:rsidRPr="00DC492F">
        <w:rPr>
          <w:rFonts w:ascii="Times New Roman" w:hAnsi="Times New Roman" w:cs="Times New Roman"/>
          <w:sz w:val="24"/>
          <w:szCs w:val="24"/>
          <w:lang w:val="pt-PT"/>
        </w:rPr>
        <w:t>(Funcția, numele și prenumele, semnătura autorizată)</w:t>
      </w:r>
    </w:p>
    <w:p w14:paraId="275EB861" w14:textId="77777777" w:rsidR="00850D61" w:rsidRPr="00DC492F" w:rsidRDefault="00850D61" w:rsidP="00850D61">
      <w:pPr>
        <w:rPr>
          <w:rFonts w:ascii="Times New Roman" w:hAnsi="Times New Roman" w:cs="Times New Roman"/>
          <w:sz w:val="24"/>
          <w:szCs w:val="24"/>
          <w:lang w:val="ro-RO"/>
        </w:rPr>
      </w:pPr>
    </w:p>
    <w:p w14:paraId="206A684A" w14:textId="77777777" w:rsidR="00850D61" w:rsidRPr="00DC492F" w:rsidRDefault="00850D61" w:rsidP="00850D61">
      <w:pPr>
        <w:rPr>
          <w:rFonts w:ascii="Times New Roman" w:hAnsi="Times New Roman" w:cs="Times New Roman"/>
          <w:sz w:val="24"/>
          <w:szCs w:val="24"/>
          <w:lang w:val="ro-RO"/>
        </w:rPr>
      </w:pPr>
    </w:p>
    <w:p w14:paraId="17FA0379" w14:textId="77777777" w:rsidR="00850D61" w:rsidRPr="00DC492F" w:rsidRDefault="00850D61" w:rsidP="00850D61">
      <w:pPr>
        <w:rPr>
          <w:rFonts w:ascii="Times New Roman" w:hAnsi="Times New Roman" w:cs="Times New Roman"/>
          <w:sz w:val="24"/>
          <w:szCs w:val="24"/>
          <w:lang w:val="ro-RO"/>
        </w:rPr>
      </w:pPr>
    </w:p>
    <w:p w14:paraId="2DC86C1E" w14:textId="77777777" w:rsidR="00850D61" w:rsidRPr="00DC492F" w:rsidRDefault="00850D61" w:rsidP="00850D61">
      <w:pPr>
        <w:rPr>
          <w:rFonts w:ascii="Times New Roman" w:hAnsi="Times New Roman" w:cs="Times New Roman"/>
          <w:sz w:val="24"/>
          <w:szCs w:val="24"/>
          <w:lang w:val="ro-RO"/>
        </w:rPr>
      </w:pPr>
    </w:p>
    <w:p w14:paraId="0045F7DB" w14:textId="77777777" w:rsidR="00850D61" w:rsidRPr="00DC492F" w:rsidRDefault="00850D61" w:rsidP="00850D61">
      <w:pPr>
        <w:rPr>
          <w:rFonts w:ascii="Times New Roman" w:hAnsi="Times New Roman" w:cs="Times New Roman"/>
          <w:sz w:val="24"/>
          <w:szCs w:val="24"/>
          <w:lang w:val="ro-RO"/>
        </w:rPr>
      </w:pPr>
    </w:p>
    <w:p w14:paraId="62F2F2B3" w14:textId="77777777" w:rsidR="00850D61" w:rsidRPr="00DC492F" w:rsidRDefault="00850D61" w:rsidP="00850D61">
      <w:pPr>
        <w:rPr>
          <w:rFonts w:ascii="Times New Roman" w:hAnsi="Times New Roman" w:cs="Times New Roman"/>
          <w:sz w:val="24"/>
          <w:szCs w:val="24"/>
          <w:lang w:val="ro-RO"/>
        </w:rPr>
      </w:pPr>
    </w:p>
    <w:p w14:paraId="7BDB0925" w14:textId="77777777" w:rsidR="00361A34" w:rsidRPr="00DC492F" w:rsidRDefault="00E41DB1" w:rsidP="00E41DB1">
      <w:pPr>
        <w:spacing w:after="0" w:line="240" w:lineRule="auto"/>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ab/>
      </w:r>
    </w:p>
    <w:p w14:paraId="5AD5D646" w14:textId="77777777" w:rsidR="00361A34" w:rsidRPr="00DC492F" w:rsidRDefault="00361A34" w:rsidP="00E41DB1">
      <w:pPr>
        <w:spacing w:after="0" w:line="240" w:lineRule="auto"/>
        <w:jc w:val="both"/>
        <w:rPr>
          <w:rFonts w:ascii="Times New Roman" w:hAnsi="Times New Roman" w:cs="Times New Roman"/>
          <w:sz w:val="24"/>
          <w:szCs w:val="24"/>
          <w:lang w:val="ro-RO"/>
        </w:rPr>
      </w:pPr>
    </w:p>
    <w:p w14:paraId="4683D109" w14:textId="77777777" w:rsidR="00361A34" w:rsidRPr="00DC492F" w:rsidRDefault="00361A34" w:rsidP="00E41DB1">
      <w:pPr>
        <w:spacing w:after="0" w:line="240" w:lineRule="auto"/>
        <w:jc w:val="both"/>
        <w:rPr>
          <w:rFonts w:ascii="Times New Roman" w:hAnsi="Times New Roman" w:cs="Times New Roman"/>
          <w:sz w:val="24"/>
          <w:szCs w:val="24"/>
          <w:lang w:val="ro-RO"/>
        </w:rPr>
      </w:pPr>
    </w:p>
    <w:p w14:paraId="2B4C64AE" w14:textId="77777777" w:rsidR="00361A34" w:rsidRPr="00DC492F" w:rsidRDefault="00361A34" w:rsidP="00E41DB1">
      <w:pPr>
        <w:spacing w:after="0" w:line="240" w:lineRule="auto"/>
        <w:jc w:val="both"/>
        <w:rPr>
          <w:rFonts w:ascii="Times New Roman" w:hAnsi="Times New Roman" w:cs="Times New Roman"/>
          <w:sz w:val="24"/>
          <w:szCs w:val="24"/>
          <w:lang w:val="ro-RO"/>
        </w:rPr>
      </w:pPr>
    </w:p>
    <w:p w14:paraId="3B023D04" w14:textId="77777777" w:rsidR="00361A34" w:rsidRPr="00DC492F" w:rsidRDefault="00361A34" w:rsidP="00E41DB1">
      <w:pPr>
        <w:spacing w:after="0" w:line="240" w:lineRule="auto"/>
        <w:jc w:val="both"/>
        <w:rPr>
          <w:rFonts w:ascii="Times New Roman" w:hAnsi="Times New Roman" w:cs="Times New Roman"/>
          <w:sz w:val="24"/>
          <w:szCs w:val="24"/>
          <w:lang w:val="ro-RO"/>
        </w:rPr>
      </w:pPr>
    </w:p>
    <w:p w14:paraId="6A063B60" w14:textId="77777777" w:rsidR="00361A34" w:rsidRPr="00DC492F" w:rsidRDefault="00361A34" w:rsidP="00E41DB1">
      <w:pPr>
        <w:spacing w:after="0" w:line="240" w:lineRule="auto"/>
        <w:jc w:val="both"/>
        <w:rPr>
          <w:rFonts w:ascii="Times New Roman" w:hAnsi="Times New Roman" w:cs="Times New Roman"/>
          <w:sz w:val="24"/>
          <w:szCs w:val="24"/>
          <w:lang w:val="ro-RO"/>
        </w:rPr>
      </w:pPr>
    </w:p>
    <w:p w14:paraId="61E03E2B" w14:textId="77777777" w:rsidR="00361A34" w:rsidRPr="00DC492F" w:rsidRDefault="00361A34" w:rsidP="00E41DB1">
      <w:pPr>
        <w:spacing w:after="0" w:line="240" w:lineRule="auto"/>
        <w:jc w:val="both"/>
        <w:rPr>
          <w:rFonts w:ascii="Times New Roman" w:hAnsi="Times New Roman" w:cs="Times New Roman"/>
          <w:sz w:val="24"/>
          <w:szCs w:val="24"/>
          <w:lang w:val="ro-RO"/>
        </w:rPr>
      </w:pPr>
    </w:p>
    <w:p w14:paraId="7AF920EB" w14:textId="77777777" w:rsidR="00361A34" w:rsidRPr="00DC492F" w:rsidRDefault="00361A34" w:rsidP="00E41DB1">
      <w:pPr>
        <w:spacing w:after="0" w:line="240" w:lineRule="auto"/>
        <w:jc w:val="both"/>
        <w:rPr>
          <w:rFonts w:ascii="Times New Roman" w:hAnsi="Times New Roman" w:cs="Times New Roman"/>
          <w:sz w:val="24"/>
          <w:szCs w:val="24"/>
          <w:lang w:val="ro-RO"/>
        </w:rPr>
      </w:pPr>
    </w:p>
    <w:p w14:paraId="7DA378CD" w14:textId="77777777" w:rsidR="00361A34" w:rsidRPr="00DC492F" w:rsidRDefault="00361A34" w:rsidP="00E41DB1">
      <w:pPr>
        <w:spacing w:after="0" w:line="240" w:lineRule="auto"/>
        <w:jc w:val="both"/>
        <w:rPr>
          <w:rFonts w:ascii="Times New Roman" w:hAnsi="Times New Roman" w:cs="Times New Roman"/>
          <w:sz w:val="24"/>
          <w:szCs w:val="24"/>
          <w:lang w:val="ro-RO"/>
        </w:rPr>
      </w:pPr>
    </w:p>
    <w:p w14:paraId="54806C36" w14:textId="77777777" w:rsidR="00361A34" w:rsidRPr="00DC492F" w:rsidRDefault="00361A34" w:rsidP="00E41DB1">
      <w:pPr>
        <w:spacing w:after="0" w:line="240" w:lineRule="auto"/>
        <w:jc w:val="both"/>
        <w:rPr>
          <w:rFonts w:ascii="Times New Roman" w:hAnsi="Times New Roman" w:cs="Times New Roman"/>
          <w:sz w:val="24"/>
          <w:szCs w:val="24"/>
          <w:lang w:val="ro-RO"/>
        </w:rPr>
      </w:pPr>
    </w:p>
    <w:p w14:paraId="4BD9BE9D" w14:textId="77777777" w:rsidR="00361A34" w:rsidRPr="00DC492F" w:rsidRDefault="00361A34" w:rsidP="00E41DB1">
      <w:pPr>
        <w:spacing w:after="0" w:line="240" w:lineRule="auto"/>
        <w:jc w:val="both"/>
        <w:rPr>
          <w:rFonts w:ascii="Times New Roman" w:hAnsi="Times New Roman" w:cs="Times New Roman"/>
          <w:sz w:val="24"/>
          <w:szCs w:val="24"/>
          <w:lang w:val="ro-RO"/>
        </w:rPr>
      </w:pPr>
    </w:p>
    <w:p w14:paraId="6E5A571F" w14:textId="77777777" w:rsidR="00361A34" w:rsidRPr="00DC492F" w:rsidRDefault="00361A34" w:rsidP="00E41DB1">
      <w:pPr>
        <w:spacing w:after="0" w:line="240" w:lineRule="auto"/>
        <w:jc w:val="both"/>
        <w:rPr>
          <w:rFonts w:ascii="Times New Roman" w:hAnsi="Times New Roman" w:cs="Times New Roman"/>
          <w:sz w:val="24"/>
          <w:szCs w:val="24"/>
          <w:lang w:val="ro-RO"/>
        </w:rPr>
      </w:pPr>
    </w:p>
    <w:p w14:paraId="7C2EE6D4" w14:textId="3E35BD5E" w:rsidR="00850D61" w:rsidRPr="00DC492F" w:rsidRDefault="00850D61" w:rsidP="00E41DB1">
      <w:pPr>
        <w:tabs>
          <w:tab w:val="left" w:pos="3456"/>
        </w:tabs>
        <w:rPr>
          <w:rFonts w:ascii="Times New Roman" w:hAnsi="Times New Roman" w:cs="Times New Roman"/>
          <w:sz w:val="24"/>
          <w:szCs w:val="24"/>
          <w:lang w:val="pt-PT"/>
        </w:rPr>
      </w:pPr>
    </w:p>
    <w:p w14:paraId="276FD054" w14:textId="77777777" w:rsidR="00361A34" w:rsidRPr="00DC492F" w:rsidRDefault="00361A34" w:rsidP="00361A34">
      <w:pPr>
        <w:rPr>
          <w:rFonts w:ascii="Times New Roman" w:hAnsi="Times New Roman" w:cs="Times New Roman"/>
          <w:sz w:val="24"/>
          <w:szCs w:val="24"/>
          <w:lang w:val="it-CH"/>
        </w:rPr>
      </w:pPr>
    </w:p>
    <w:p w14:paraId="6D49D51E" w14:textId="77777777" w:rsidR="00361A34" w:rsidRPr="00DC492F" w:rsidRDefault="00361A34" w:rsidP="00361A34">
      <w:pPr>
        <w:rPr>
          <w:rFonts w:ascii="Times New Roman" w:hAnsi="Times New Roman" w:cs="Times New Roman"/>
          <w:sz w:val="24"/>
          <w:szCs w:val="24"/>
          <w:lang w:val="it-CH"/>
        </w:rPr>
      </w:pPr>
    </w:p>
    <w:p w14:paraId="418864EB" w14:textId="77777777" w:rsidR="00361A34" w:rsidRPr="00DC492F" w:rsidRDefault="00361A34" w:rsidP="00361A34">
      <w:pPr>
        <w:rPr>
          <w:rFonts w:ascii="Times New Roman" w:hAnsi="Times New Roman" w:cs="Times New Roman"/>
          <w:sz w:val="24"/>
          <w:szCs w:val="24"/>
          <w:lang w:val="it-CH"/>
        </w:rPr>
      </w:pPr>
    </w:p>
    <w:p w14:paraId="618B2850" w14:textId="77777777" w:rsidR="00361A34" w:rsidRPr="00DC492F" w:rsidRDefault="00361A34" w:rsidP="00361A34">
      <w:pPr>
        <w:rPr>
          <w:rFonts w:ascii="Times New Roman" w:hAnsi="Times New Roman" w:cs="Times New Roman"/>
          <w:sz w:val="24"/>
          <w:szCs w:val="24"/>
          <w:lang w:val="it-CH"/>
        </w:rPr>
      </w:pPr>
    </w:p>
    <w:p w14:paraId="4E16F1D7" w14:textId="77777777" w:rsidR="00361A34" w:rsidRPr="00DC492F" w:rsidRDefault="00361A34" w:rsidP="00361A34">
      <w:pPr>
        <w:rPr>
          <w:rFonts w:ascii="Times New Roman" w:hAnsi="Times New Roman" w:cs="Times New Roman"/>
          <w:sz w:val="24"/>
          <w:szCs w:val="24"/>
          <w:lang w:val="it-CH"/>
        </w:rPr>
      </w:pPr>
    </w:p>
    <w:p w14:paraId="394BA3FE" w14:textId="77777777" w:rsidR="00361A34" w:rsidRPr="00DC492F" w:rsidRDefault="00361A34" w:rsidP="00361A34">
      <w:pPr>
        <w:rPr>
          <w:rFonts w:ascii="Times New Roman" w:hAnsi="Times New Roman" w:cs="Times New Roman"/>
          <w:sz w:val="24"/>
          <w:szCs w:val="24"/>
          <w:lang w:val="it-CH"/>
        </w:rPr>
      </w:pPr>
    </w:p>
    <w:p w14:paraId="513C6A11" w14:textId="098856F3" w:rsidR="00041811" w:rsidRPr="00DC492F" w:rsidRDefault="00041811" w:rsidP="00361A34">
      <w:pPr>
        <w:rPr>
          <w:rFonts w:ascii="Times New Roman" w:hAnsi="Times New Roman" w:cs="Times New Roman"/>
          <w:b/>
          <w:bCs/>
          <w:sz w:val="24"/>
          <w:szCs w:val="24"/>
          <w:lang w:val="it-CH"/>
        </w:rPr>
      </w:pPr>
      <w:r w:rsidRPr="00DC492F">
        <w:rPr>
          <w:rFonts w:ascii="Times New Roman" w:hAnsi="Times New Roman" w:cs="Times New Roman"/>
          <w:sz w:val="24"/>
          <w:szCs w:val="24"/>
          <w:lang w:val="it-CH"/>
        </w:rPr>
        <w:t xml:space="preserve">                                                                                                                                                           </w:t>
      </w:r>
      <w:r w:rsidR="00361A34" w:rsidRPr="00DC492F">
        <w:rPr>
          <w:rFonts w:ascii="Times New Roman" w:hAnsi="Times New Roman" w:cs="Times New Roman"/>
          <w:sz w:val="24"/>
          <w:szCs w:val="24"/>
          <w:lang w:val="it-CH"/>
        </w:rPr>
        <w:tab/>
      </w:r>
      <w:r w:rsidRPr="00DC492F">
        <w:rPr>
          <w:rFonts w:ascii="Times New Roman" w:hAnsi="Times New Roman" w:cs="Times New Roman"/>
          <w:sz w:val="24"/>
          <w:szCs w:val="24"/>
          <w:lang w:val="it-CH"/>
        </w:rPr>
        <w:t xml:space="preserve">    </w:t>
      </w:r>
      <w:r w:rsidRPr="00DC492F">
        <w:rPr>
          <w:rFonts w:ascii="Times New Roman" w:hAnsi="Times New Roman" w:cs="Times New Roman"/>
          <w:b/>
          <w:bCs/>
          <w:sz w:val="24"/>
          <w:szCs w:val="24"/>
          <w:lang w:val="it-CH"/>
        </w:rPr>
        <w:t>Formular 1</w:t>
      </w:r>
    </w:p>
    <w:p w14:paraId="33B8FAF8" w14:textId="77777777" w:rsidR="00E41DB1" w:rsidRPr="00DC492F" w:rsidRDefault="00041811" w:rsidP="00361A34">
      <w:pPr>
        <w:spacing w:after="0" w:line="240" w:lineRule="auto"/>
        <w:ind w:right="282"/>
        <w:rPr>
          <w:rFonts w:ascii="Times New Roman" w:hAnsi="Times New Roman" w:cs="Times New Roman"/>
          <w:sz w:val="24"/>
          <w:szCs w:val="24"/>
          <w:lang w:val="it-CH"/>
        </w:rPr>
      </w:pPr>
      <w:r w:rsidRPr="00DC492F">
        <w:rPr>
          <w:rFonts w:ascii="Times New Roman" w:hAnsi="Times New Roman" w:cs="Times New Roman"/>
          <w:sz w:val="24"/>
          <w:szCs w:val="24"/>
          <w:lang w:val="it-CH"/>
        </w:rPr>
        <w:t>Ofertant</w:t>
      </w:r>
      <w:r w:rsidRPr="00DC492F">
        <w:rPr>
          <w:rFonts w:ascii="Times New Roman" w:hAnsi="Times New Roman" w:cs="Times New Roman"/>
          <w:sz w:val="24"/>
          <w:szCs w:val="24"/>
          <w:lang w:val="it-CH"/>
        </w:rPr>
        <w:tab/>
      </w:r>
      <w:r w:rsidRPr="00DC492F">
        <w:rPr>
          <w:rFonts w:ascii="Times New Roman" w:hAnsi="Times New Roman" w:cs="Times New Roman"/>
          <w:sz w:val="24"/>
          <w:szCs w:val="24"/>
          <w:lang w:val="it-CH"/>
        </w:rPr>
        <w:tab/>
      </w:r>
      <w:r w:rsidRPr="00DC492F">
        <w:rPr>
          <w:rFonts w:ascii="Times New Roman" w:hAnsi="Times New Roman" w:cs="Times New Roman"/>
          <w:sz w:val="24"/>
          <w:szCs w:val="24"/>
          <w:lang w:val="it-CH"/>
        </w:rPr>
        <w:tab/>
      </w:r>
      <w:r w:rsidRPr="00DC492F">
        <w:rPr>
          <w:rFonts w:ascii="Times New Roman" w:hAnsi="Times New Roman" w:cs="Times New Roman"/>
          <w:sz w:val="24"/>
          <w:szCs w:val="24"/>
          <w:lang w:val="it-CH"/>
        </w:rPr>
        <w:tab/>
      </w:r>
      <w:r w:rsidRPr="00DC492F">
        <w:rPr>
          <w:rFonts w:ascii="Times New Roman" w:hAnsi="Times New Roman" w:cs="Times New Roman"/>
          <w:sz w:val="24"/>
          <w:szCs w:val="24"/>
          <w:lang w:val="it-CH"/>
        </w:rPr>
        <w:tab/>
      </w:r>
    </w:p>
    <w:p w14:paraId="15BDFA13" w14:textId="5EEC8BB8" w:rsidR="00041811" w:rsidRPr="00DC492F" w:rsidRDefault="00041811" w:rsidP="00361A34">
      <w:pPr>
        <w:spacing w:after="0" w:line="240" w:lineRule="auto"/>
        <w:ind w:right="282"/>
        <w:rPr>
          <w:rFonts w:ascii="Times New Roman" w:hAnsi="Times New Roman" w:cs="Times New Roman"/>
          <w:sz w:val="24"/>
          <w:szCs w:val="24"/>
          <w:lang w:val="it-CH"/>
        </w:rPr>
      </w:pPr>
      <w:r w:rsidRPr="00DC492F">
        <w:rPr>
          <w:rFonts w:ascii="Times New Roman" w:hAnsi="Times New Roman" w:cs="Times New Roman"/>
          <w:sz w:val="24"/>
          <w:szCs w:val="24"/>
          <w:lang w:val="it-CH"/>
        </w:rPr>
        <w:t xml:space="preserve"> ....................................................................................</w:t>
      </w:r>
      <w:r w:rsidRPr="00DC492F">
        <w:rPr>
          <w:rFonts w:ascii="Times New Roman" w:hAnsi="Times New Roman" w:cs="Times New Roman"/>
          <w:sz w:val="24"/>
          <w:szCs w:val="24"/>
          <w:lang w:val="it-CH"/>
        </w:rPr>
        <w:tab/>
      </w:r>
      <w:r w:rsidRPr="00DC492F">
        <w:rPr>
          <w:rFonts w:ascii="Times New Roman" w:hAnsi="Times New Roman" w:cs="Times New Roman"/>
          <w:sz w:val="24"/>
          <w:szCs w:val="24"/>
          <w:lang w:val="it-CH"/>
        </w:rPr>
        <w:tab/>
      </w:r>
      <w:r w:rsidRPr="00DC492F">
        <w:rPr>
          <w:rFonts w:ascii="Times New Roman" w:hAnsi="Times New Roman" w:cs="Times New Roman"/>
          <w:sz w:val="24"/>
          <w:szCs w:val="24"/>
          <w:lang w:val="it-CH"/>
        </w:rPr>
        <w:tab/>
      </w:r>
      <w:r w:rsidRPr="00DC492F">
        <w:rPr>
          <w:rFonts w:ascii="Times New Roman" w:hAnsi="Times New Roman" w:cs="Times New Roman"/>
          <w:sz w:val="24"/>
          <w:szCs w:val="24"/>
          <w:lang w:val="it-CH"/>
        </w:rPr>
        <w:tab/>
      </w:r>
      <w:r w:rsidRPr="00DC492F">
        <w:rPr>
          <w:rFonts w:ascii="Times New Roman" w:hAnsi="Times New Roman" w:cs="Times New Roman"/>
          <w:sz w:val="24"/>
          <w:szCs w:val="24"/>
          <w:lang w:val="it-CH"/>
        </w:rPr>
        <w:tab/>
      </w:r>
      <w:r w:rsidRPr="00DC492F">
        <w:rPr>
          <w:rFonts w:ascii="Times New Roman" w:hAnsi="Times New Roman" w:cs="Times New Roman"/>
          <w:sz w:val="24"/>
          <w:szCs w:val="24"/>
          <w:lang w:val="it-CH"/>
        </w:rPr>
        <w:tab/>
      </w:r>
      <w:r w:rsidRPr="00DC492F">
        <w:rPr>
          <w:rFonts w:ascii="Times New Roman" w:hAnsi="Times New Roman" w:cs="Times New Roman"/>
          <w:sz w:val="24"/>
          <w:szCs w:val="24"/>
          <w:lang w:val="it-CH"/>
        </w:rPr>
        <w:tab/>
      </w:r>
      <w:r w:rsidRPr="00DC492F">
        <w:rPr>
          <w:rFonts w:ascii="Times New Roman" w:hAnsi="Times New Roman" w:cs="Times New Roman"/>
          <w:sz w:val="24"/>
          <w:szCs w:val="24"/>
          <w:lang w:val="it-CH"/>
        </w:rPr>
        <w:tab/>
        <w:t xml:space="preserve"> </w:t>
      </w:r>
    </w:p>
    <w:p w14:paraId="342F73F5" w14:textId="77777777" w:rsidR="00041811" w:rsidRPr="00DC492F" w:rsidRDefault="00041811" w:rsidP="00361A34">
      <w:pPr>
        <w:spacing w:after="0" w:line="240" w:lineRule="auto"/>
        <w:rPr>
          <w:rFonts w:ascii="Times New Roman" w:hAnsi="Times New Roman" w:cs="Times New Roman"/>
          <w:sz w:val="24"/>
          <w:szCs w:val="24"/>
          <w:lang w:val="it-CH"/>
        </w:rPr>
      </w:pPr>
      <w:r w:rsidRPr="00DC492F">
        <w:rPr>
          <w:rFonts w:ascii="Times New Roman" w:hAnsi="Times New Roman" w:cs="Times New Roman"/>
          <w:sz w:val="24"/>
          <w:szCs w:val="24"/>
          <w:lang w:val="it-CH"/>
        </w:rPr>
        <w:t>(denumire, nume)</w:t>
      </w:r>
    </w:p>
    <w:p w14:paraId="2649648C" w14:textId="77777777" w:rsidR="00041811" w:rsidRPr="00DC492F" w:rsidRDefault="00041811" w:rsidP="00041811">
      <w:pPr>
        <w:spacing w:after="0" w:line="240" w:lineRule="auto"/>
        <w:jc w:val="center"/>
        <w:rPr>
          <w:rFonts w:ascii="Times New Roman" w:eastAsia="Times New Roman" w:hAnsi="Times New Roman" w:cs="Times New Roman"/>
          <w:color w:val="000000"/>
          <w:sz w:val="24"/>
          <w:szCs w:val="24"/>
          <w:lang w:val="ro-RO"/>
        </w:rPr>
      </w:pPr>
      <w:proofErr w:type="spellStart"/>
      <w:r w:rsidRPr="00DC492F">
        <w:rPr>
          <w:rFonts w:ascii="Times New Roman" w:eastAsia="Times New Roman" w:hAnsi="Times New Roman" w:cs="Times New Roman"/>
          <w:color w:val="000000"/>
          <w:sz w:val="24"/>
          <w:szCs w:val="24"/>
          <w:lang w:val="ro-RO"/>
        </w:rPr>
        <w:t>Declaratie</w:t>
      </w:r>
      <w:proofErr w:type="spellEnd"/>
      <w:r w:rsidRPr="00DC492F">
        <w:rPr>
          <w:rFonts w:ascii="Times New Roman" w:eastAsia="Times New Roman" w:hAnsi="Times New Roman" w:cs="Times New Roman"/>
          <w:color w:val="000000"/>
          <w:sz w:val="24"/>
          <w:szCs w:val="24"/>
          <w:lang w:val="ro-RO"/>
        </w:rPr>
        <w:t xml:space="preserve"> </w:t>
      </w:r>
    </w:p>
    <w:p w14:paraId="68A315E4" w14:textId="77777777" w:rsidR="00041811" w:rsidRPr="00DC492F" w:rsidRDefault="00041811" w:rsidP="00041811">
      <w:pPr>
        <w:spacing w:after="0" w:line="240" w:lineRule="auto"/>
        <w:jc w:val="center"/>
        <w:rPr>
          <w:rFonts w:ascii="Times New Roman" w:eastAsia="Times New Roman" w:hAnsi="Times New Roman" w:cs="Times New Roman"/>
          <w:color w:val="000000"/>
          <w:sz w:val="24"/>
          <w:szCs w:val="24"/>
          <w:lang w:val="ro-RO"/>
        </w:rPr>
      </w:pPr>
      <w:r w:rsidRPr="00DC492F">
        <w:rPr>
          <w:rFonts w:ascii="Times New Roman" w:eastAsia="Times New Roman" w:hAnsi="Times New Roman" w:cs="Times New Roman"/>
          <w:color w:val="000000"/>
          <w:sz w:val="24"/>
          <w:szCs w:val="24"/>
          <w:lang w:val="ro-RO"/>
        </w:rPr>
        <w:t>privind neîncadrarea în situațiile de conflict de interese</w:t>
      </w:r>
    </w:p>
    <w:p w14:paraId="538BAD29" w14:textId="77777777" w:rsidR="00041811" w:rsidRPr="00DC492F" w:rsidRDefault="00041811" w:rsidP="00041811">
      <w:pPr>
        <w:spacing w:line="259" w:lineRule="auto"/>
        <w:rPr>
          <w:rFonts w:ascii="Times New Roman" w:hAnsi="Times New Roman" w:cs="Times New Roman"/>
          <w:sz w:val="24"/>
          <w:szCs w:val="24"/>
          <w:lang w:val="it-CH"/>
        </w:rPr>
      </w:pPr>
    </w:p>
    <w:p w14:paraId="307ED5DD" w14:textId="328A206D" w:rsidR="00041811" w:rsidRPr="00DC492F" w:rsidRDefault="00041811" w:rsidP="00041811">
      <w:pPr>
        <w:spacing w:after="0" w:line="276" w:lineRule="auto"/>
        <w:jc w:val="both"/>
        <w:rPr>
          <w:rFonts w:ascii="Times New Roman" w:hAnsi="Times New Roman" w:cs="Times New Roman"/>
          <w:b/>
          <w:sz w:val="24"/>
          <w:szCs w:val="24"/>
          <w:lang w:val="ro-RO"/>
        </w:rPr>
      </w:pPr>
      <w:r w:rsidRPr="00DC492F">
        <w:rPr>
          <w:rFonts w:ascii="Times New Roman" w:hAnsi="Times New Roman" w:cs="Times New Roman"/>
          <w:sz w:val="24"/>
          <w:szCs w:val="24"/>
          <w:lang w:val="it-CH"/>
        </w:rPr>
        <w:t xml:space="preserve">Subsemnatul, .............................................. reprezentant împuternicit al ........................... (denumirea operatorului economic), în calitate de ofertant/ofertant asociat/subcontractant/terț susținător participant la procedura pentru atribuirea contractului având ca obiect </w:t>
      </w:r>
      <w:r w:rsidR="00E41DB1" w:rsidRPr="00DC492F">
        <w:rPr>
          <w:rFonts w:ascii="Times New Roman" w:hAnsi="Times New Roman" w:cs="Times New Roman"/>
          <w:b/>
          <w:sz w:val="24"/>
          <w:szCs w:val="24"/>
          <w:lang w:val="ro-RO"/>
        </w:rPr>
        <w:t>Servicii de închiriere depozite pentru  bunurile proprietarilor imobilelor situate în București  la care urmează să se execute lucrări de consolidare</w:t>
      </w:r>
      <w:r w:rsidRPr="00DC492F">
        <w:rPr>
          <w:rFonts w:ascii="Times New Roman" w:hAnsi="Times New Roman" w:cs="Times New Roman"/>
          <w:sz w:val="24"/>
          <w:szCs w:val="24"/>
          <w:lang w:val="pt-PT"/>
        </w:rPr>
        <w:t xml:space="preserve">, </w:t>
      </w:r>
      <w:r w:rsidR="00153F90" w:rsidRPr="00DC492F">
        <w:rPr>
          <w:rFonts w:ascii="Times New Roman" w:hAnsi="Times New Roman" w:cs="Times New Roman"/>
          <w:sz w:val="24"/>
          <w:szCs w:val="24"/>
          <w:lang w:val="pt-PT"/>
        </w:rPr>
        <w:t>Cod CPV: 70310000-7– Servicii de închiriere sau de vânzare de imobile (Rev.2)</w:t>
      </w:r>
      <w:r w:rsidRPr="00DC492F">
        <w:rPr>
          <w:rFonts w:ascii="Times New Roman" w:hAnsi="Times New Roman" w:cs="Times New Roman"/>
          <w:sz w:val="24"/>
          <w:szCs w:val="24"/>
          <w:lang w:val="pt-PT"/>
        </w:rPr>
        <w:t xml:space="preserve">, la data de .......................................... </w:t>
      </w:r>
      <w:r w:rsidRPr="00DC492F">
        <w:rPr>
          <w:rFonts w:ascii="Times New Roman" w:hAnsi="Times New Roman" w:cs="Times New Roman"/>
          <w:sz w:val="24"/>
          <w:szCs w:val="24"/>
          <w:lang w:val="it-CH"/>
        </w:rPr>
        <w:t xml:space="preserve">(zi/luna/an),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DC492F">
        <w:rPr>
          <w:rFonts w:ascii="Times New Roman" w:hAnsi="Times New Roman" w:cs="Times New Roman"/>
          <w:sz w:val="24"/>
          <w:szCs w:val="24"/>
          <w:lang w:val="ro-RO"/>
        </w:rPr>
        <w:t>(1) lit. d)-f) și art. 61 din Legea nr. 98/2016 privind achizițiile publice cu modificările și completările ulterioare, astfel:</w:t>
      </w:r>
    </w:p>
    <w:p w14:paraId="0CDF3C35" w14:textId="77777777" w:rsidR="00041811" w:rsidRPr="00DC492F" w:rsidRDefault="00041811" w:rsidP="00041811">
      <w:pPr>
        <w:numPr>
          <w:ilvl w:val="0"/>
          <w:numId w:val="35"/>
        </w:numPr>
        <w:autoSpaceDE w:val="0"/>
        <w:autoSpaceDN w:val="0"/>
        <w:adjustRightInd w:val="0"/>
        <w:spacing w:after="0" w:line="240" w:lineRule="auto"/>
        <w:ind w:left="360"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acționari sau asociați semnificativi înțeleg persoane care exercită drepturi aferente unor acțiuni care, cumulate, reprezintă cel puțin 10% din capitalul social sau îi conferă deținătorului cel puțin 10% din totalul drepturilor de vot în adunarea generală;</w:t>
      </w:r>
    </w:p>
    <w:p w14:paraId="6B156437" w14:textId="68D1F4E6" w:rsidR="00041811" w:rsidRPr="00DC492F" w:rsidRDefault="00041811" w:rsidP="00041811">
      <w:pPr>
        <w:numPr>
          <w:ilvl w:val="0"/>
          <w:numId w:val="35"/>
        </w:numPr>
        <w:autoSpaceDE w:val="0"/>
        <w:autoSpaceDN w:val="0"/>
        <w:adjustRightInd w:val="0"/>
        <w:spacing w:after="0" w:line="240" w:lineRule="auto"/>
        <w:ind w:left="360"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bookmarkStart w:id="7" w:name="_Hlk49265914"/>
      <w:r w:rsidRPr="00DC492F">
        <w:rPr>
          <w:rFonts w:ascii="Times New Roman" w:hAnsi="Times New Roman" w:cs="Times New Roman"/>
          <w:sz w:val="24"/>
          <w:szCs w:val="24"/>
          <w:lang w:val="ro-RO"/>
        </w:rPr>
        <w:t>Răzvan MUNTEANU, Director Executiv; Claudia RUJAN, Șef Serviciu, Serviciul Financiar Contabilitate Buget; Andreea PETCU, Expert, Serviciul Financiar Contabilitate Buget; Cristina MĂRIEȘ, Șef Serviciu, Serviciul Juridic Legislație Contencios; Mădălina Elena SAVU, Expert principal, Serviciul Juridic Legislație Contencios; Ana Maria RIZEA, Șef Serviciu, Serviciul Achiziții Publice; Cristina Mihaela VLAD, Consilier achiziții publice, Serviciul Achiziții Publice</w:t>
      </w:r>
      <w:r w:rsidR="006A12DB" w:rsidRPr="00DC492F">
        <w:rPr>
          <w:rFonts w:ascii="Times New Roman" w:hAnsi="Times New Roman" w:cs="Times New Roman"/>
          <w:sz w:val="24"/>
          <w:szCs w:val="24"/>
          <w:lang w:val="ro-RO"/>
        </w:rPr>
        <w:t>; Adriana DRĂGAN Consilier achiziții publice, Serviciul Achiziții Publice; Eren Grigoraș, Inspector de specialitate, Biroul Admin</w:t>
      </w:r>
      <w:r w:rsidR="00E41DB1" w:rsidRPr="00DC492F">
        <w:rPr>
          <w:rFonts w:ascii="Times New Roman" w:hAnsi="Times New Roman" w:cs="Times New Roman"/>
          <w:sz w:val="24"/>
          <w:szCs w:val="24"/>
          <w:lang w:val="ro-RO"/>
        </w:rPr>
        <w:t>i</w:t>
      </w:r>
      <w:r w:rsidR="006A12DB" w:rsidRPr="00DC492F">
        <w:rPr>
          <w:rFonts w:ascii="Times New Roman" w:hAnsi="Times New Roman" w:cs="Times New Roman"/>
          <w:sz w:val="24"/>
          <w:szCs w:val="24"/>
          <w:lang w:val="ro-RO"/>
        </w:rPr>
        <w:t>strativ</w:t>
      </w:r>
      <w:r w:rsidR="00E41DB1" w:rsidRPr="00DC492F">
        <w:rPr>
          <w:rFonts w:ascii="Times New Roman" w:hAnsi="Times New Roman" w:cs="Times New Roman"/>
          <w:sz w:val="24"/>
          <w:szCs w:val="24"/>
          <w:lang w:val="ro-RO"/>
        </w:rPr>
        <w:t>; Cătălina ENE,</w:t>
      </w:r>
      <w:r w:rsidR="00E41DB1" w:rsidRPr="00DC492F">
        <w:rPr>
          <w:rFonts w:ascii="Times New Roman" w:hAnsi="Times New Roman" w:cs="Times New Roman"/>
          <w:sz w:val="24"/>
          <w:szCs w:val="24"/>
          <w:lang w:val="pt-PT"/>
        </w:rPr>
        <w:t xml:space="preserve"> </w:t>
      </w:r>
      <w:r w:rsidR="00E41DB1" w:rsidRPr="00DC492F">
        <w:rPr>
          <w:rFonts w:ascii="Times New Roman" w:hAnsi="Times New Roman" w:cs="Times New Roman"/>
          <w:sz w:val="24"/>
          <w:szCs w:val="24"/>
          <w:lang w:val="ro-RO"/>
        </w:rPr>
        <w:t>Inspector de specialitate, Biroul Administrativ</w:t>
      </w:r>
      <w:r w:rsidRPr="00DC492F">
        <w:rPr>
          <w:rFonts w:ascii="Times New Roman" w:hAnsi="Times New Roman" w:cs="Times New Roman"/>
          <w:sz w:val="24"/>
          <w:szCs w:val="24"/>
          <w:lang w:val="ro-RO"/>
        </w:rPr>
        <w:t>.</w:t>
      </w:r>
    </w:p>
    <w:bookmarkEnd w:id="7"/>
    <w:p w14:paraId="2EB27D34" w14:textId="77777777" w:rsidR="00041811" w:rsidRPr="00DC492F" w:rsidRDefault="00041811" w:rsidP="00041811">
      <w:pPr>
        <w:numPr>
          <w:ilvl w:val="0"/>
          <w:numId w:val="35"/>
        </w:numPr>
        <w:autoSpaceDE w:val="0"/>
        <w:autoSpaceDN w:val="0"/>
        <w:adjustRightInd w:val="0"/>
        <w:spacing w:after="0" w:line="240" w:lineRule="auto"/>
        <w:ind w:left="360" w:right="141"/>
        <w:contextualSpacing/>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                                                                                                                                                                                                                                                                                                                                                                                                                                                                                                         </w:t>
      </w:r>
    </w:p>
    <w:p w14:paraId="107A0B09" w14:textId="77777777" w:rsidR="00041811" w:rsidRPr="00DC492F" w:rsidRDefault="00041811" w:rsidP="00041811">
      <w:pPr>
        <w:numPr>
          <w:ilvl w:val="0"/>
          <w:numId w:val="35"/>
        </w:numPr>
        <w:autoSpaceDE w:val="0"/>
        <w:autoSpaceDN w:val="0"/>
        <w:adjustRightInd w:val="0"/>
        <w:spacing w:after="120" w:line="240" w:lineRule="auto"/>
        <w:ind w:left="360" w:right="141"/>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w:t>
      </w:r>
      <w:r w:rsidRPr="00DC492F">
        <w:rPr>
          <w:rFonts w:ascii="Times New Roman" w:hAnsi="Times New Roman" w:cs="Times New Roman"/>
          <w:sz w:val="24"/>
          <w:szCs w:val="24"/>
          <w:lang w:val="pt-PT"/>
        </w:rPr>
        <w:lastRenderedPageBreak/>
        <w:t xml:space="preserve">achiziție publică, cu persoane fizice care au fost implicate în procesul de evaluare a ofertei depuse în cadrul </w:t>
      </w:r>
    </w:p>
    <w:p w14:paraId="35061543" w14:textId="77777777" w:rsidR="00041811" w:rsidRPr="00DC492F" w:rsidRDefault="00041811" w:rsidP="00041811">
      <w:pPr>
        <w:autoSpaceDE w:val="0"/>
        <w:autoSpaceDN w:val="0"/>
        <w:adjustRightInd w:val="0"/>
        <w:spacing w:after="120" w:line="240" w:lineRule="auto"/>
        <w:ind w:right="141"/>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456A7FA2" w14:textId="77777777" w:rsidR="00041811" w:rsidRPr="00DC492F" w:rsidRDefault="00041811" w:rsidP="00041811">
      <w:pPr>
        <w:shd w:val="clear" w:color="auto" w:fill="FFFFFF"/>
        <w:spacing w:after="120" w:line="259" w:lineRule="auto"/>
        <w:ind w:right="141" w:firstLine="720"/>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Înţeleg că, în cazul în care această declaraţie nu este conformă cu realitatea, sunt pasibil de încălcarea prevederilor legislaţiei penale privind falsul în declaraţii.</w:t>
      </w:r>
    </w:p>
    <w:p w14:paraId="21AF50F4" w14:textId="77777777" w:rsidR="00041811" w:rsidRPr="00DC492F" w:rsidRDefault="00041811" w:rsidP="00041811">
      <w:pPr>
        <w:spacing w:after="0" w:line="240" w:lineRule="auto"/>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Data completării ...................</w:t>
      </w:r>
    </w:p>
    <w:p w14:paraId="5DC17815" w14:textId="77777777" w:rsidR="00041811" w:rsidRPr="00DC492F" w:rsidRDefault="00041811" w:rsidP="00041811">
      <w:pPr>
        <w:spacing w:line="259" w:lineRule="auto"/>
        <w:jc w:val="center"/>
        <w:rPr>
          <w:rFonts w:ascii="Times New Roman" w:hAnsi="Times New Roman" w:cs="Times New Roman"/>
          <w:sz w:val="24"/>
          <w:szCs w:val="24"/>
          <w:lang w:val="pt-PT"/>
        </w:rPr>
      </w:pPr>
      <w:r w:rsidRPr="00DC492F">
        <w:rPr>
          <w:rFonts w:ascii="Times New Roman" w:hAnsi="Times New Roman" w:cs="Times New Roman"/>
          <w:sz w:val="24"/>
          <w:szCs w:val="24"/>
          <w:lang w:val="pt-PT"/>
        </w:rPr>
        <w:t>Reprezentant împuternicit,</w:t>
      </w:r>
    </w:p>
    <w:p w14:paraId="6228967E" w14:textId="77777777" w:rsidR="00041811" w:rsidRPr="00DC492F" w:rsidRDefault="00041811" w:rsidP="00041811">
      <w:pPr>
        <w:spacing w:after="0" w:line="259" w:lineRule="auto"/>
        <w:jc w:val="center"/>
        <w:rPr>
          <w:rFonts w:ascii="Times New Roman" w:hAnsi="Times New Roman" w:cs="Times New Roman"/>
          <w:sz w:val="24"/>
          <w:szCs w:val="24"/>
          <w:lang w:val="pt-PT"/>
        </w:rPr>
      </w:pPr>
      <w:r w:rsidRPr="00DC492F">
        <w:rPr>
          <w:rFonts w:ascii="Times New Roman" w:hAnsi="Times New Roman" w:cs="Times New Roman"/>
          <w:sz w:val="24"/>
          <w:szCs w:val="24"/>
          <w:lang w:val="pt-PT"/>
        </w:rPr>
        <w:t>……………………..……………….</w:t>
      </w:r>
    </w:p>
    <w:p w14:paraId="4A2249F2" w14:textId="77777777" w:rsidR="00041811" w:rsidRPr="00DC492F" w:rsidRDefault="00041811" w:rsidP="00041811">
      <w:pPr>
        <w:spacing w:line="259" w:lineRule="auto"/>
        <w:jc w:val="center"/>
        <w:rPr>
          <w:rFonts w:ascii="Times New Roman" w:hAnsi="Times New Roman" w:cs="Times New Roman"/>
          <w:sz w:val="24"/>
          <w:szCs w:val="24"/>
          <w:lang w:val="pt-PT"/>
        </w:rPr>
      </w:pPr>
      <w:r w:rsidRPr="00DC492F">
        <w:rPr>
          <w:rFonts w:ascii="Times New Roman" w:hAnsi="Times New Roman" w:cs="Times New Roman"/>
          <w:sz w:val="24"/>
          <w:szCs w:val="24"/>
          <w:lang w:val="pt-PT"/>
        </w:rPr>
        <w:t>(Funcția, numele și prenumele, semnătura autorizată)</w:t>
      </w:r>
    </w:p>
    <w:p w14:paraId="34173741" w14:textId="2EAE9132" w:rsidR="00E41DB1" w:rsidRPr="00DC492F" w:rsidRDefault="00E41DB1">
      <w:pPr>
        <w:spacing w:line="259" w:lineRule="auto"/>
        <w:rPr>
          <w:rFonts w:ascii="Times New Roman" w:hAnsi="Times New Roman" w:cs="Times New Roman"/>
          <w:sz w:val="24"/>
          <w:szCs w:val="24"/>
          <w:lang w:val="pt-PT"/>
        </w:rPr>
      </w:pPr>
      <w:r w:rsidRPr="00DC492F">
        <w:rPr>
          <w:rFonts w:ascii="Times New Roman" w:hAnsi="Times New Roman" w:cs="Times New Roman"/>
          <w:sz w:val="24"/>
          <w:szCs w:val="24"/>
          <w:lang w:val="pt-PT"/>
        </w:rPr>
        <w:br w:type="page"/>
      </w:r>
    </w:p>
    <w:p w14:paraId="77C42A52" w14:textId="77777777" w:rsidR="00E41DB1" w:rsidRPr="00DC492F" w:rsidRDefault="00E41DB1" w:rsidP="00E41DB1">
      <w:pPr>
        <w:spacing w:after="0" w:line="240" w:lineRule="auto"/>
        <w:rPr>
          <w:rFonts w:ascii="Times New Roman" w:hAnsi="Times New Roman" w:cs="Times New Roman"/>
          <w:sz w:val="24"/>
          <w:szCs w:val="24"/>
          <w:lang w:val="pt-PT"/>
        </w:rPr>
      </w:pPr>
      <w:r w:rsidRPr="00DC492F">
        <w:rPr>
          <w:rFonts w:ascii="Times New Roman" w:hAnsi="Times New Roman" w:cs="Times New Roman"/>
          <w:sz w:val="24"/>
          <w:szCs w:val="24"/>
          <w:lang w:val="pt-PT"/>
        </w:rPr>
        <w:lastRenderedPageBreak/>
        <w:t>Operator economic</w:t>
      </w:r>
    </w:p>
    <w:p w14:paraId="3B9892E3" w14:textId="77777777" w:rsidR="00E41DB1" w:rsidRPr="00DC492F" w:rsidRDefault="00E41DB1" w:rsidP="00E41DB1">
      <w:pPr>
        <w:spacing w:after="0" w:line="240" w:lineRule="auto"/>
        <w:rPr>
          <w:rFonts w:ascii="Times New Roman" w:hAnsi="Times New Roman" w:cs="Times New Roman"/>
          <w:sz w:val="24"/>
          <w:szCs w:val="24"/>
          <w:lang w:val="pt-PT"/>
        </w:rPr>
      </w:pPr>
      <w:r w:rsidRPr="00DC492F">
        <w:rPr>
          <w:rFonts w:ascii="Times New Roman" w:hAnsi="Times New Roman" w:cs="Times New Roman"/>
          <w:sz w:val="24"/>
          <w:szCs w:val="24"/>
          <w:lang w:val="pt-PT"/>
        </w:rPr>
        <w:t>.................................</w:t>
      </w:r>
    </w:p>
    <w:p w14:paraId="6747D51F" w14:textId="77777777" w:rsidR="00E41DB1" w:rsidRPr="00DC492F" w:rsidRDefault="00E41DB1" w:rsidP="00E41DB1">
      <w:pPr>
        <w:spacing w:after="0" w:line="240" w:lineRule="auto"/>
        <w:rPr>
          <w:rFonts w:ascii="Times New Roman" w:hAnsi="Times New Roman" w:cs="Times New Roman"/>
          <w:sz w:val="24"/>
          <w:szCs w:val="24"/>
          <w:highlight w:val="green"/>
          <w:lang w:val="pt-PT"/>
        </w:rPr>
      </w:pPr>
      <w:r w:rsidRPr="00DC492F">
        <w:rPr>
          <w:rFonts w:ascii="Times New Roman" w:hAnsi="Times New Roman" w:cs="Times New Roman"/>
          <w:sz w:val="24"/>
          <w:szCs w:val="24"/>
          <w:lang w:val="pt-PT"/>
        </w:rPr>
        <w:t>(denumire)</w:t>
      </w:r>
    </w:p>
    <w:p w14:paraId="49C7EB1D" w14:textId="77777777" w:rsidR="00E41DB1" w:rsidRPr="00DC492F" w:rsidRDefault="00E41DB1" w:rsidP="00E41DB1">
      <w:pPr>
        <w:spacing w:after="0" w:line="240" w:lineRule="auto"/>
        <w:rPr>
          <w:rFonts w:ascii="Times New Roman" w:hAnsi="Times New Roman" w:cs="Times New Roman"/>
          <w:sz w:val="24"/>
          <w:szCs w:val="24"/>
          <w:highlight w:val="green"/>
          <w:lang w:val="pt-PT"/>
        </w:rPr>
      </w:pPr>
    </w:p>
    <w:p w14:paraId="1593A41C" w14:textId="77777777" w:rsidR="00E41DB1" w:rsidRPr="00DC492F" w:rsidRDefault="00E41DB1" w:rsidP="00E41DB1">
      <w:pPr>
        <w:spacing w:after="0" w:line="240" w:lineRule="auto"/>
        <w:rPr>
          <w:rFonts w:ascii="Times New Roman" w:hAnsi="Times New Roman" w:cs="Times New Roman"/>
          <w:sz w:val="24"/>
          <w:szCs w:val="24"/>
          <w:highlight w:val="green"/>
          <w:lang w:val="pt-PT"/>
        </w:rPr>
      </w:pPr>
      <w:bookmarkStart w:id="8" w:name="_Hlk98160174"/>
    </w:p>
    <w:p w14:paraId="5C0B8137" w14:textId="77777777" w:rsidR="00E41DB1" w:rsidRPr="00DC492F" w:rsidRDefault="00E41DB1" w:rsidP="00E41DB1">
      <w:pPr>
        <w:spacing w:after="0" w:line="240" w:lineRule="auto"/>
        <w:jc w:val="center"/>
        <w:rPr>
          <w:rFonts w:ascii="Times New Roman" w:hAnsi="Times New Roman" w:cs="Times New Roman"/>
          <w:sz w:val="24"/>
          <w:szCs w:val="24"/>
          <w:lang w:val="pt-PT"/>
        </w:rPr>
      </w:pPr>
      <w:r w:rsidRPr="00DC492F">
        <w:rPr>
          <w:rFonts w:ascii="Times New Roman" w:hAnsi="Times New Roman" w:cs="Times New Roman"/>
          <w:sz w:val="24"/>
          <w:szCs w:val="24"/>
          <w:lang w:val="pt-PT"/>
        </w:rPr>
        <w:t xml:space="preserve">Declarație </w:t>
      </w:r>
    </w:p>
    <w:p w14:paraId="4068F9EA" w14:textId="77777777" w:rsidR="00E41DB1" w:rsidRPr="00DC492F" w:rsidRDefault="00E41DB1" w:rsidP="00E41DB1">
      <w:pPr>
        <w:spacing w:after="0" w:line="240" w:lineRule="auto"/>
        <w:jc w:val="center"/>
        <w:rPr>
          <w:rFonts w:ascii="Times New Roman" w:hAnsi="Times New Roman" w:cs="Times New Roman"/>
          <w:sz w:val="24"/>
          <w:szCs w:val="24"/>
          <w:lang w:val="pt-PT"/>
        </w:rPr>
      </w:pPr>
      <w:r w:rsidRPr="00DC492F">
        <w:rPr>
          <w:rFonts w:ascii="Times New Roman" w:hAnsi="Times New Roman" w:cs="Times New Roman"/>
          <w:sz w:val="24"/>
          <w:szCs w:val="24"/>
          <w:lang w:val="pt-PT"/>
        </w:rPr>
        <w:t xml:space="preserve">privind neîncadrarea în situațiile de excludere din procedura de atribuire a contractului prevăzute la </w:t>
      </w:r>
    </w:p>
    <w:p w14:paraId="1648652B" w14:textId="77777777" w:rsidR="00E41DB1" w:rsidRPr="00DC492F" w:rsidRDefault="00E41DB1" w:rsidP="00E41DB1">
      <w:pPr>
        <w:spacing w:after="0" w:line="240" w:lineRule="auto"/>
        <w:jc w:val="center"/>
        <w:rPr>
          <w:rFonts w:ascii="Times New Roman" w:hAnsi="Times New Roman" w:cs="Times New Roman"/>
          <w:sz w:val="24"/>
          <w:szCs w:val="24"/>
        </w:rPr>
      </w:pPr>
      <w:r w:rsidRPr="00DC492F">
        <w:rPr>
          <w:rFonts w:ascii="Times New Roman" w:hAnsi="Times New Roman" w:cs="Times New Roman"/>
          <w:sz w:val="24"/>
          <w:szCs w:val="24"/>
        </w:rPr>
        <w:t xml:space="preserve">art. 164, 165 </w:t>
      </w:r>
      <w:proofErr w:type="spellStart"/>
      <w:r w:rsidRPr="00DC492F">
        <w:rPr>
          <w:rFonts w:ascii="Times New Roman" w:hAnsi="Times New Roman" w:cs="Times New Roman"/>
          <w:sz w:val="24"/>
          <w:szCs w:val="24"/>
        </w:rPr>
        <w:t>și</w:t>
      </w:r>
      <w:proofErr w:type="spellEnd"/>
      <w:r w:rsidRPr="00DC492F">
        <w:rPr>
          <w:rFonts w:ascii="Times New Roman" w:hAnsi="Times New Roman" w:cs="Times New Roman"/>
          <w:sz w:val="24"/>
          <w:szCs w:val="24"/>
        </w:rPr>
        <w:t xml:space="preserve"> 167 din </w:t>
      </w:r>
      <w:proofErr w:type="spellStart"/>
      <w:r w:rsidRPr="00DC492F">
        <w:rPr>
          <w:rFonts w:ascii="Times New Roman" w:hAnsi="Times New Roman" w:cs="Times New Roman"/>
          <w:sz w:val="24"/>
          <w:szCs w:val="24"/>
        </w:rPr>
        <w:t>Legea</w:t>
      </w:r>
      <w:proofErr w:type="spellEnd"/>
      <w:r w:rsidRPr="00DC492F">
        <w:rPr>
          <w:rFonts w:ascii="Times New Roman" w:hAnsi="Times New Roman" w:cs="Times New Roman"/>
          <w:sz w:val="24"/>
          <w:szCs w:val="24"/>
        </w:rPr>
        <w:t xml:space="preserve"> nr. 98/2016 </w:t>
      </w:r>
      <w:proofErr w:type="spellStart"/>
      <w:r w:rsidRPr="00DC492F">
        <w:rPr>
          <w:rFonts w:ascii="Times New Roman" w:hAnsi="Times New Roman" w:cs="Times New Roman"/>
          <w:sz w:val="24"/>
          <w:szCs w:val="24"/>
        </w:rPr>
        <w:t>privind</w:t>
      </w:r>
      <w:proofErr w:type="spellEnd"/>
      <w:r w:rsidRPr="00DC492F">
        <w:rPr>
          <w:rFonts w:ascii="Times New Roman" w:hAnsi="Times New Roman" w:cs="Times New Roman"/>
          <w:sz w:val="24"/>
          <w:szCs w:val="24"/>
        </w:rPr>
        <w:t xml:space="preserve"> </w:t>
      </w:r>
      <w:proofErr w:type="spellStart"/>
      <w:r w:rsidRPr="00DC492F">
        <w:rPr>
          <w:rFonts w:ascii="Times New Roman" w:hAnsi="Times New Roman" w:cs="Times New Roman"/>
          <w:sz w:val="24"/>
          <w:szCs w:val="24"/>
        </w:rPr>
        <w:t>achizițiile</w:t>
      </w:r>
      <w:proofErr w:type="spellEnd"/>
      <w:r w:rsidRPr="00DC492F">
        <w:rPr>
          <w:rFonts w:ascii="Times New Roman" w:hAnsi="Times New Roman" w:cs="Times New Roman"/>
          <w:sz w:val="24"/>
          <w:szCs w:val="24"/>
        </w:rPr>
        <w:t xml:space="preserve"> </w:t>
      </w:r>
      <w:proofErr w:type="spellStart"/>
      <w:r w:rsidRPr="00DC492F">
        <w:rPr>
          <w:rFonts w:ascii="Times New Roman" w:hAnsi="Times New Roman" w:cs="Times New Roman"/>
          <w:sz w:val="24"/>
          <w:szCs w:val="24"/>
        </w:rPr>
        <w:t>publice</w:t>
      </w:r>
      <w:proofErr w:type="spellEnd"/>
      <w:r w:rsidRPr="00DC492F">
        <w:rPr>
          <w:rFonts w:ascii="Times New Roman" w:hAnsi="Times New Roman" w:cs="Times New Roman"/>
          <w:sz w:val="24"/>
          <w:szCs w:val="24"/>
        </w:rPr>
        <w:t xml:space="preserve"> cu </w:t>
      </w:r>
      <w:proofErr w:type="spellStart"/>
      <w:r w:rsidRPr="00DC492F">
        <w:rPr>
          <w:rFonts w:ascii="Times New Roman" w:hAnsi="Times New Roman" w:cs="Times New Roman"/>
          <w:sz w:val="24"/>
          <w:szCs w:val="24"/>
        </w:rPr>
        <w:t>modificările</w:t>
      </w:r>
      <w:proofErr w:type="spellEnd"/>
      <w:r w:rsidRPr="00DC492F">
        <w:rPr>
          <w:rFonts w:ascii="Times New Roman" w:hAnsi="Times New Roman" w:cs="Times New Roman"/>
          <w:sz w:val="24"/>
          <w:szCs w:val="24"/>
        </w:rPr>
        <w:t xml:space="preserve"> </w:t>
      </w:r>
      <w:proofErr w:type="spellStart"/>
      <w:r w:rsidRPr="00DC492F">
        <w:rPr>
          <w:rFonts w:ascii="Times New Roman" w:hAnsi="Times New Roman" w:cs="Times New Roman"/>
          <w:sz w:val="24"/>
          <w:szCs w:val="24"/>
        </w:rPr>
        <w:t>și</w:t>
      </w:r>
      <w:proofErr w:type="spellEnd"/>
      <w:r w:rsidRPr="00DC492F">
        <w:rPr>
          <w:rFonts w:ascii="Times New Roman" w:hAnsi="Times New Roman" w:cs="Times New Roman"/>
          <w:sz w:val="24"/>
          <w:szCs w:val="24"/>
        </w:rPr>
        <w:t xml:space="preserve"> </w:t>
      </w:r>
      <w:proofErr w:type="spellStart"/>
      <w:r w:rsidRPr="00DC492F">
        <w:rPr>
          <w:rFonts w:ascii="Times New Roman" w:hAnsi="Times New Roman" w:cs="Times New Roman"/>
          <w:sz w:val="24"/>
          <w:szCs w:val="24"/>
        </w:rPr>
        <w:t>completările</w:t>
      </w:r>
      <w:proofErr w:type="spellEnd"/>
      <w:r w:rsidRPr="00DC492F">
        <w:rPr>
          <w:rFonts w:ascii="Times New Roman" w:hAnsi="Times New Roman" w:cs="Times New Roman"/>
          <w:sz w:val="24"/>
          <w:szCs w:val="24"/>
        </w:rPr>
        <w:t xml:space="preserve"> </w:t>
      </w:r>
      <w:proofErr w:type="spellStart"/>
      <w:r w:rsidRPr="00DC492F">
        <w:rPr>
          <w:rFonts w:ascii="Times New Roman" w:hAnsi="Times New Roman" w:cs="Times New Roman"/>
          <w:sz w:val="24"/>
          <w:szCs w:val="24"/>
        </w:rPr>
        <w:t>ulterioare</w:t>
      </w:r>
      <w:proofErr w:type="spellEnd"/>
    </w:p>
    <w:p w14:paraId="725DF052" w14:textId="77777777" w:rsidR="00E41DB1" w:rsidRPr="00DC492F" w:rsidRDefault="00E41DB1" w:rsidP="00E41DB1">
      <w:pPr>
        <w:spacing w:after="0" w:line="240" w:lineRule="auto"/>
        <w:jc w:val="center"/>
        <w:rPr>
          <w:rFonts w:ascii="Times New Roman" w:hAnsi="Times New Roman" w:cs="Times New Roman"/>
          <w:sz w:val="24"/>
          <w:szCs w:val="24"/>
        </w:rPr>
      </w:pPr>
    </w:p>
    <w:bookmarkEnd w:id="8"/>
    <w:p w14:paraId="18D9617E" w14:textId="77777777" w:rsidR="00E41DB1" w:rsidRPr="00DC492F" w:rsidRDefault="00E41DB1" w:rsidP="00E41DB1">
      <w:pPr>
        <w:spacing w:after="0" w:line="240" w:lineRule="auto"/>
        <w:jc w:val="center"/>
        <w:rPr>
          <w:rFonts w:ascii="Times New Roman" w:hAnsi="Times New Roman" w:cs="Times New Roman"/>
          <w:sz w:val="24"/>
          <w:szCs w:val="24"/>
        </w:rPr>
      </w:pPr>
    </w:p>
    <w:p w14:paraId="667DE13C" w14:textId="45183029" w:rsidR="00E41DB1" w:rsidRPr="00DC492F" w:rsidRDefault="00E41DB1" w:rsidP="00E41DB1">
      <w:pPr>
        <w:autoSpaceDE w:val="0"/>
        <w:autoSpaceDN w:val="0"/>
        <w:adjustRightInd w:val="0"/>
        <w:spacing w:after="120" w:line="240" w:lineRule="auto"/>
        <w:ind w:right="141" w:firstLine="720"/>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 xml:space="preserve">Subsemnatul, ............................................. reprezentant împuternicit al .................................................. (denumirea operatorului economic), în calitate de ofertant participant la achiziția directă pentru atribuirea contractului având ca obiect </w:t>
      </w:r>
      <w:r w:rsidR="00153F90" w:rsidRPr="00DC492F">
        <w:rPr>
          <w:rFonts w:ascii="Times New Roman" w:hAnsi="Times New Roman" w:cs="Times New Roman"/>
          <w:b/>
          <w:sz w:val="24"/>
          <w:szCs w:val="24"/>
          <w:lang w:val="ro-RO"/>
        </w:rPr>
        <w:t>Servicii de închiriere depozite pentru  bunurile proprietarilor imobilelor situate în București  la care urmează să se execute lucrări de consolidare</w:t>
      </w:r>
      <w:r w:rsidRPr="00DC492F">
        <w:rPr>
          <w:rFonts w:ascii="Times New Roman" w:hAnsi="Times New Roman" w:cs="Times New Roman"/>
          <w:sz w:val="24"/>
          <w:szCs w:val="24"/>
          <w:lang w:val="pt-PT"/>
        </w:rPr>
        <w:t xml:space="preserve">, </w:t>
      </w:r>
      <w:r w:rsidR="00153F90" w:rsidRPr="00DC492F">
        <w:rPr>
          <w:rFonts w:ascii="Times New Roman" w:hAnsi="Times New Roman" w:cs="Times New Roman"/>
          <w:sz w:val="24"/>
          <w:szCs w:val="24"/>
          <w:lang w:val="pt-PT"/>
        </w:rPr>
        <w:t>Cod CPV: 70310000-7– Servicii de închiriere sau de vânzare de imobile (Rev.2)</w:t>
      </w:r>
      <w:r w:rsidRPr="00DC492F">
        <w:rPr>
          <w:rFonts w:ascii="Times New Roman" w:hAnsi="Times New Roman" w:cs="Times New Roman"/>
          <w:sz w:val="24"/>
          <w:szCs w:val="24"/>
          <w:lang w:val="pt-PT"/>
        </w:rPr>
        <w:t>, la data de ...................... (zi/luna/an), organizată de Administrația Municipală pentru Consolidarea Clădirilor cu Risc Seismic, declar pe propria răspundere, sub sancțiunea excluderii din procedură și sub sancțiunile aplicabile faptei de fals în declarații, că:</w:t>
      </w:r>
    </w:p>
    <w:p w14:paraId="0636990F" w14:textId="77777777" w:rsidR="00E41DB1" w:rsidRPr="00DC492F" w:rsidRDefault="00E41DB1" w:rsidP="00E41DB1">
      <w:pPr>
        <w:numPr>
          <w:ilvl w:val="0"/>
          <w:numId w:val="36"/>
        </w:numPr>
        <w:autoSpaceDE w:val="0"/>
        <w:autoSpaceDN w:val="0"/>
        <w:adjustRightInd w:val="0"/>
        <w:spacing w:after="0" w:line="240" w:lineRule="auto"/>
        <w:ind w:left="360"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nu am fost condamnat prin hotărâre definitivă a unei instanțe judecătorești pentru comiterea uneia dintre următoarele infracțiuni:</w:t>
      </w:r>
    </w:p>
    <w:p w14:paraId="779A9B41" w14:textId="77777777" w:rsidR="00E41DB1" w:rsidRPr="00DC492F" w:rsidRDefault="00E41DB1" w:rsidP="00E41DB1">
      <w:pPr>
        <w:numPr>
          <w:ilvl w:val="0"/>
          <w:numId w:val="37"/>
        </w:numPr>
        <w:spacing w:after="0" w:line="240" w:lineRule="auto"/>
        <w:ind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DC492F">
        <w:rPr>
          <w:rFonts w:ascii="Times New Roman" w:hAnsi="Times New Roman" w:cs="Times New Roman"/>
          <w:sz w:val="24"/>
          <w:szCs w:val="24"/>
          <w:lang w:val="ro-RO"/>
        </w:rPr>
        <w:t xml:space="preserve">subscrisa a fost condamnată; </w:t>
      </w:r>
    </w:p>
    <w:bookmarkEnd w:id="9"/>
    <w:p w14:paraId="0142FF68" w14:textId="77777777" w:rsidR="00E41DB1" w:rsidRPr="00DC492F" w:rsidRDefault="00E41DB1" w:rsidP="00E41DB1">
      <w:pPr>
        <w:numPr>
          <w:ilvl w:val="0"/>
          <w:numId w:val="37"/>
        </w:numPr>
        <w:spacing w:after="0" w:line="240" w:lineRule="auto"/>
        <w:ind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24CF6C0" w14:textId="77777777" w:rsidR="00E41DB1" w:rsidRPr="00DC492F" w:rsidRDefault="00E41DB1" w:rsidP="00E41DB1">
      <w:pPr>
        <w:numPr>
          <w:ilvl w:val="0"/>
          <w:numId w:val="37"/>
        </w:numPr>
        <w:spacing w:after="0" w:line="240" w:lineRule="auto"/>
        <w:ind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DA2DF8B" w14:textId="77777777" w:rsidR="00E41DB1" w:rsidRPr="00DC492F" w:rsidRDefault="00E41DB1" w:rsidP="00E41DB1">
      <w:pPr>
        <w:numPr>
          <w:ilvl w:val="0"/>
          <w:numId w:val="37"/>
        </w:numPr>
        <w:spacing w:after="0" w:line="240" w:lineRule="auto"/>
        <w:ind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C66BAE3" w14:textId="77777777" w:rsidR="00E41DB1" w:rsidRPr="00DC492F" w:rsidRDefault="00E41DB1" w:rsidP="00E41DB1">
      <w:pPr>
        <w:numPr>
          <w:ilvl w:val="0"/>
          <w:numId w:val="37"/>
        </w:numPr>
        <w:spacing w:after="0" w:line="240" w:lineRule="auto"/>
        <w:ind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1C1C6A76" w14:textId="77777777" w:rsidR="00E41DB1" w:rsidRPr="00DC492F" w:rsidRDefault="00E41DB1" w:rsidP="00E41DB1">
      <w:pPr>
        <w:numPr>
          <w:ilvl w:val="0"/>
          <w:numId w:val="37"/>
        </w:numPr>
        <w:spacing w:after="0" w:line="240" w:lineRule="auto"/>
        <w:ind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092CFC19" w14:textId="77777777" w:rsidR="00E41DB1" w:rsidRPr="00DC492F" w:rsidRDefault="00E41DB1" w:rsidP="00E41DB1">
      <w:pPr>
        <w:numPr>
          <w:ilvl w:val="0"/>
          <w:numId w:val="37"/>
        </w:numPr>
        <w:spacing w:after="0" w:line="240" w:lineRule="auto"/>
        <w:ind w:right="141"/>
        <w:jc w:val="both"/>
        <w:rPr>
          <w:rFonts w:ascii="Times New Roman" w:hAnsi="Times New Roman" w:cs="Times New Roman"/>
          <w:sz w:val="24"/>
          <w:szCs w:val="24"/>
          <w:lang w:val="it-CH"/>
        </w:rPr>
      </w:pPr>
      <w:r w:rsidRPr="00DC492F">
        <w:rPr>
          <w:rFonts w:ascii="Times New Roman" w:hAnsi="Times New Roman" w:cs="Times New Roman"/>
          <w:sz w:val="24"/>
          <w:szCs w:val="24"/>
          <w:lang w:val="it-CH"/>
        </w:rPr>
        <w:t xml:space="preserve">fraudă, în sensul articolului 1 din Convenția privind protejarea intereselor financiare ale Comunităților Europene din 27 noiembrie 1995. </w:t>
      </w:r>
    </w:p>
    <w:p w14:paraId="1DD00CA6" w14:textId="77777777" w:rsidR="00E41DB1" w:rsidRPr="00DC492F" w:rsidRDefault="00E41DB1" w:rsidP="00E41DB1">
      <w:pPr>
        <w:numPr>
          <w:ilvl w:val="0"/>
          <w:numId w:val="36"/>
        </w:numPr>
        <w:autoSpaceDE w:val="0"/>
        <w:autoSpaceDN w:val="0"/>
        <w:adjustRightInd w:val="0"/>
        <w:spacing w:after="0" w:line="240" w:lineRule="auto"/>
        <w:ind w:left="360" w:right="141"/>
        <w:jc w:val="both"/>
        <w:rPr>
          <w:rFonts w:ascii="Times New Roman" w:hAnsi="Times New Roman" w:cs="Times New Roman"/>
          <w:sz w:val="24"/>
          <w:szCs w:val="24"/>
          <w:lang w:val="ro-RO"/>
        </w:rPr>
      </w:pPr>
      <w:r w:rsidRPr="00DC492F">
        <w:rPr>
          <w:rFonts w:ascii="Times New Roman" w:hAnsi="Times New Roman" w:cs="Times New Roman"/>
          <w:sz w:val="24"/>
          <w:szCs w:val="24"/>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DC492F">
        <w:rPr>
          <w:rFonts w:ascii="Times New Roman" w:hAnsi="Times New Roman" w:cs="Times New Roman"/>
          <w:sz w:val="24"/>
          <w:szCs w:val="24"/>
          <w:lang w:val="ro-RO"/>
        </w:rPr>
        <w:t>(1) lit. a)-g);</w:t>
      </w:r>
    </w:p>
    <w:p w14:paraId="5181ED4F" w14:textId="77777777" w:rsidR="00E41DB1" w:rsidRPr="00DC492F" w:rsidRDefault="00E41DB1" w:rsidP="00E41DB1">
      <w:pPr>
        <w:numPr>
          <w:ilvl w:val="0"/>
          <w:numId w:val="36"/>
        </w:numPr>
        <w:spacing w:after="0" w:line="240" w:lineRule="auto"/>
        <w:ind w:left="360"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mi-am îndeplinit obligațiile privind plata impozitelor, taxelor și contribuțiilor la bugetul general consolidat;</w:t>
      </w:r>
    </w:p>
    <w:p w14:paraId="0079C19A" w14:textId="77777777" w:rsidR="00E41DB1" w:rsidRPr="00DC492F" w:rsidRDefault="00E41DB1" w:rsidP="00E41DB1">
      <w:pPr>
        <w:numPr>
          <w:ilvl w:val="0"/>
          <w:numId w:val="36"/>
        </w:numPr>
        <w:spacing w:after="0" w:line="240" w:lineRule="auto"/>
        <w:ind w:left="360"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nu mă aflu într-una din următoarele situații:</w:t>
      </w:r>
    </w:p>
    <w:p w14:paraId="5A04D283" w14:textId="77777777" w:rsidR="00E41DB1" w:rsidRPr="00DC492F" w:rsidRDefault="00E41DB1" w:rsidP="00E41DB1">
      <w:pPr>
        <w:numPr>
          <w:ilvl w:val="0"/>
          <w:numId w:val="38"/>
        </w:numPr>
        <w:spacing w:after="0" w:line="240" w:lineRule="auto"/>
        <w:ind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încălcarea obligațiilor stabilite prin reglementările obligatorii în domeniul mediului, social și al relațiilor de muncă, </w:t>
      </w:r>
      <w:r w:rsidRPr="00DC492F">
        <w:rPr>
          <w:rFonts w:ascii="Times New Roman" w:hAnsi="Times New Roman" w:cs="Times New Roman"/>
          <w:sz w:val="24"/>
          <w:szCs w:val="24"/>
          <w:lang w:val="ro-RO"/>
        </w:rPr>
        <w:lastRenderedPageBreak/>
        <w:t>stabilite prin legislația adoptată la nivelul Uniunii Europene, legislația națională, prin acorduri colective sau prin tratatele, convențiile și acordurile internaționale în aceste domenii;</w:t>
      </w:r>
    </w:p>
    <w:p w14:paraId="060CD3D2" w14:textId="77777777" w:rsidR="00E41DB1" w:rsidRPr="00DC492F" w:rsidRDefault="00E41DB1" w:rsidP="00E41DB1">
      <w:pPr>
        <w:numPr>
          <w:ilvl w:val="0"/>
          <w:numId w:val="38"/>
        </w:numPr>
        <w:spacing w:after="0" w:line="240" w:lineRule="auto"/>
        <w:ind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procedura insolvenței sau în lichidare, în supraveghere judiciară sau în încetarea activității;</w:t>
      </w:r>
    </w:p>
    <w:p w14:paraId="3526D144" w14:textId="77777777" w:rsidR="00E41DB1" w:rsidRPr="00DC492F" w:rsidRDefault="00E41DB1" w:rsidP="00E41DB1">
      <w:pPr>
        <w:numPr>
          <w:ilvl w:val="0"/>
          <w:numId w:val="38"/>
        </w:numPr>
        <w:spacing w:after="0" w:line="240" w:lineRule="auto"/>
        <w:ind w:right="141"/>
        <w:jc w:val="both"/>
        <w:rPr>
          <w:rFonts w:ascii="Times New Roman" w:hAnsi="Times New Roman" w:cs="Times New Roman"/>
          <w:sz w:val="24"/>
          <w:szCs w:val="24"/>
          <w:lang w:val="it-CH"/>
        </w:rPr>
      </w:pPr>
      <w:r w:rsidRPr="00DC492F">
        <w:rPr>
          <w:rFonts w:ascii="Times New Roman" w:hAnsi="Times New Roman" w:cs="Times New Roman"/>
          <w:sz w:val="24"/>
          <w:szCs w:val="24"/>
          <w:lang w:val="it-CH"/>
        </w:rPr>
        <w:t>comiterea unei abateri profesionale grave care să-mi pună în discuție integritatea;</w:t>
      </w:r>
    </w:p>
    <w:p w14:paraId="2D36FD77" w14:textId="77777777" w:rsidR="00E41DB1" w:rsidRPr="00DC492F" w:rsidRDefault="00E41DB1" w:rsidP="00E41DB1">
      <w:pPr>
        <w:numPr>
          <w:ilvl w:val="0"/>
          <w:numId w:val="38"/>
        </w:numPr>
        <w:spacing w:after="0" w:line="240" w:lineRule="auto"/>
        <w:ind w:right="141"/>
        <w:jc w:val="both"/>
        <w:rPr>
          <w:rFonts w:ascii="Times New Roman" w:hAnsi="Times New Roman" w:cs="Times New Roman"/>
          <w:sz w:val="24"/>
          <w:szCs w:val="24"/>
          <w:lang w:val="it-CH"/>
        </w:rPr>
      </w:pPr>
      <w:r w:rsidRPr="00DC492F">
        <w:rPr>
          <w:rFonts w:ascii="Times New Roman" w:hAnsi="Times New Roman" w:cs="Times New Roman"/>
          <w:sz w:val="24"/>
          <w:szCs w:val="24"/>
          <w:lang w:val="it-CH"/>
        </w:rPr>
        <w:t>încheierea cu alți operatori economici de acorduri care vizează denaturarea concurenței în cadrul sau în legătură cu prezenta procedură;</w:t>
      </w:r>
    </w:p>
    <w:p w14:paraId="31A676F4" w14:textId="77777777" w:rsidR="00E41DB1" w:rsidRPr="00DC492F" w:rsidRDefault="00E41DB1" w:rsidP="00E41DB1">
      <w:pPr>
        <w:numPr>
          <w:ilvl w:val="0"/>
          <w:numId w:val="38"/>
        </w:numPr>
        <w:spacing w:after="0" w:line="240" w:lineRule="auto"/>
        <w:ind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conflict de interese în cadrul sau în legătură cu prezenta procedură de atribuire;</w:t>
      </w:r>
    </w:p>
    <w:p w14:paraId="5A2E355F" w14:textId="77777777" w:rsidR="00E41DB1" w:rsidRPr="00DC492F" w:rsidRDefault="00E41DB1" w:rsidP="00E41DB1">
      <w:pPr>
        <w:numPr>
          <w:ilvl w:val="0"/>
          <w:numId w:val="38"/>
        </w:numPr>
        <w:spacing w:after="0" w:line="240" w:lineRule="auto"/>
        <w:ind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39C26956" w14:textId="77777777" w:rsidR="00E41DB1" w:rsidRPr="00DC492F" w:rsidRDefault="00E41DB1" w:rsidP="00E41DB1">
      <w:pPr>
        <w:numPr>
          <w:ilvl w:val="0"/>
          <w:numId w:val="38"/>
        </w:numPr>
        <w:spacing w:after="0" w:line="240" w:lineRule="auto"/>
        <w:ind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declarații false în conținutul informațiilor transmise la solicitarea autorității contractante în scopul verificării absenței motivelor de excludere sau al îndeplinirii condițiilor de participare;</w:t>
      </w:r>
    </w:p>
    <w:p w14:paraId="724FCA54" w14:textId="77777777" w:rsidR="00E41DB1" w:rsidRPr="00DC492F" w:rsidRDefault="00E41DB1" w:rsidP="00E41DB1">
      <w:pPr>
        <w:numPr>
          <w:ilvl w:val="0"/>
          <w:numId w:val="38"/>
        </w:numPr>
        <w:spacing w:after="0" w:line="240" w:lineRule="auto"/>
        <w:ind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A11DA4B" w14:textId="77777777" w:rsidR="00E41DB1" w:rsidRPr="00DC492F" w:rsidRDefault="00E41DB1" w:rsidP="00E41DB1">
      <w:pPr>
        <w:numPr>
          <w:ilvl w:val="0"/>
          <w:numId w:val="38"/>
        </w:numPr>
        <w:shd w:val="clear" w:color="auto" w:fill="FFFFFF"/>
        <w:spacing w:after="0" w:line="240" w:lineRule="auto"/>
        <w:ind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DC492F">
        <w:rPr>
          <w:rFonts w:ascii="Times New Roman" w:hAnsi="Times New Roman" w:cs="Times New Roman"/>
          <w:sz w:val="24"/>
          <w:szCs w:val="24"/>
          <w:lang w:val="ro-RO"/>
        </w:rPr>
        <w:t xml:space="preserve">, în situația în care forma de organizare a operatorului economic este de societate pe acțiuni cu capital social reprezentat prin acțiuni la purtător. </w:t>
      </w:r>
      <w:bookmarkEnd w:id="10"/>
    </w:p>
    <w:p w14:paraId="19F07119" w14:textId="77777777" w:rsidR="00E41DB1" w:rsidRPr="00DC492F" w:rsidRDefault="00E41DB1" w:rsidP="00E41DB1">
      <w:pPr>
        <w:shd w:val="clear" w:color="auto" w:fill="FFFFFF"/>
        <w:spacing w:after="0" w:line="240" w:lineRule="auto"/>
        <w:ind w:right="141"/>
        <w:jc w:val="both"/>
        <w:rPr>
          <w:rFonts w:ascii="Times New Roman" w:hAnsi="Times New Roman" w:cs="Times New Roman"/>
          <w:sz w:val="24"/>
          <w:szCs w:val="24"/>
          <w:lang w:val="ro-RO"/>
        </w:rPr>
      </w:pPr>
    </w:p>
    <w:p w14:paraId="382F9DAE" w14:textId="77777777" w:rsidR="00E41DB1" w:rsidRPr="00DC492F" w:rsidRDefault="00E41DB1" w:rsidP="00E41DB1">
      <w:pPr>
        <w:shd w:val="clear" w:color="auto" w:fill="FFFFFF"/>
        <w:spacing w:after="0" w:line="240" w:lineRule="auto"/>
        <w:ind w:right="141"/>
        <w:jc w:val="both"/>
        <w:rPr>
          <w:rFonts w:ascii="Times New Roman" w:hAnsi="Times New Roman" w:cs="Times New Roman"/>
          <w:sz w:val="24"/>
          <w:szCs w:val="24"/>
          <w:lang w:val="ro-RO"/>
        </w:rPr>
      </w:pPr>
    </w:p>
    <w:p w14:paraId="15C0EEA3" w14:textId="77777777" w:rsidR="00E41DB1" w:rsidRPr="00DC492F" w:rsidRDefault="00E41DB1" w:rsidP="00E41DB1">
      <w:pPr>
        <w:shd w:val="clear" w:color="auto" w:fill="FFFFFF"/>
        <w:spacing w:after="0" w:line="240" w:lineRule="auto"/>
        <w:ind w:right="141"/>
        <w:jc w:val="both"/>
        <w:rPr>
          <w:rFonts w:ascii="Times New Roman" w:hAnsi="Times New Roman" w:cs="Times New Roman"/>
          <w:sz w:val="24"/>
          <w:szCs w:val="24"/>
          <w:lang w:val="ro-RO"/>
        </w:rPr>
      </w:pPr>
    </w:p>
    <w:p w14:paraId="258F8F33" w14:textId="77777777" w:rsidR="00E41DB1" w:rsidRPr="00DC492F" w:rsidRDefault="00E41DB1" w:rsidP="00E41DB1">
      <w:pPr>
        <w:shd w:val="clear" w:color="auto" w:fill="FFFFFF"/>
        <w:spacing w:after="120" w:line="240" w:lineRule="auto"/>
        <w:ind w:right="141"/>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Înțeleg că, în cazul în care această declarație nu este conformă cu realitatea, sunt pasibil de încălcarea prevederilor legislației penale privind falsul în declarații.</w:t>
      </w:r>
    </w:p>
    <w:p w14:paraId="0F7562E9" w14:textId="77777777" w:rsidR="00E41DB1" w:rsidRPr="00DC492F" w:rsidRDefault="00E41DB1" w:rsidP="00E41DB1">
      <w:pPr>
        <w:shd w:val="clear" w:color="auto" w:fill="FFFFFF"/>
        <w:spacing w:after="120" w:line="240" w:lineRule="auto"/>
        <w:ind w:right="10"/>
        <w:jc w:val="both"/>
        <w:rPr>
          <w:rFonts w:ascii="Times New Roman" w:hAnsi="Times New Roman" w:cs="Times New Roman"/>
          <w:sz w:val="24"/>
          <w:szCs w:val="24"/>
          <w:lang w:val="ro-RO"/>
        </w:rPr>
      </w:pPr>
    </w:p>
    <w:p w14:paraId="25602DC8" w14:textId="77777777" w:rsidR="00E41DB1" w:rsidRPr="00DC492F" w:rsidRDefault="00E41DB1" w:rsidP="00E41DB1">
      <w:pPr>
        <w:shd w:val="clear" w:color="auto" w:fill="FFFFFF"/>
        <w:spacing w:after="120" w:line="240" w:lineRule="auto"/>
        <w:ind w:right="10"/>
        <w:jc w:val="both"/>
        <w:rPr>
          <w:rFonts w:ascii="Times New Roman" w:hAnsi="Times New Roman" w:cs="Times New Roman"/>
          <w:sz w:val="24"/>
          <w:szCs w:val="24"/>
          <w:lang w:val="ro-RO"/>
        </w:rPr>
      </w:pPr>
    </w:p>
    <w:p w14:paraId="75C920C7" w14:textId="77777777" w:rsidR="00E41DB1" w:rsidRPr="00DC492F" w:rsidRDefault="00E41DB1" w:rsidP="00E41DB1">
      <w:pPr>
        <w:spacing w:after="0" w:line="240" w:lineRule="auto"/>
        <w:jc w:val="both"/>
        <w:rPr>
          <w:rFonts w:ascii="Times New Roman" w:hAnsi="Times New Roman" w:cs="Times New Roman"/>
          <w:sz w:val="24"/>
          <w:szCs w:val="24"/>
          <w:lang w:val="ro-RO"/>
        </w:rPr>
      </w:pPr>
      <w:r w:rsidRPr="00DC492F">
        <w:rPr>
          <w:rFonts w:ascii="Times New Roman" w:hAnsi="Times New Roman" w:cs="Times New Roman"/>
          <w:sz w:val="24"/>
          <w:szCs w:val="24"/>
          <w:lang w:val="ro-RO"/>
        </w:rPr>
        <w:t>Data completării ...................</w:t>
      </w:r>
    </w:p>
    <w:p w14:paraId="3FFB6B4D" w14:textId="77777777" w:rsidR="00E41DB1" w:rsidRPr="00DC492F" w:rsidRDefault="00E41DB1" w:rsidP="00E41DB1">
      <w:pPr>
        <w:spacing w:after="0" w:line="240" w:lineRule="auto"/>
        <w:jc w:val="both"/>
        <w:rPr>
          <w:rFonts w:ascii="Times New Roman" w:hAnsi="Times New Roman" w:cs="Times New Roman"/>
          <w:sz w:val="24"/>
          <w:szCs w:val="24"/>
          <w:lang w:val="ro-RO"/>
        </w:rPr>
      </w:pPr>
    </w:p>
    <w:p w14:paraId="2B50504D" w14:textId="77777777" w:rsidR="00E41DB1" w:rsidRPr="00DC492F" w:rsidRDefault="00E41DB1" w:rsidP="00E41DB1">
      <w:pPr>
        <w:spacing w:after="0" w:line="240" w:lineRule="auto"/>
        <w:jc w:val="both"/>
        <w:rPr>
          <w:rFonts w:ascii="Times New Roman" w:hAnsi="Times New Roman" w:cs="Times New Roman"/>
          <w:sz w:val="24"/>
          <w:szCs w:val="24"/>
          <w:lang w:val="ro-RO"/>
        </w:rPr>
      </w:pPr>
    </w:p>
    <w:p w14:paraId="43255FF5" w14:textId="77777777" w:rsidR="00E41DB1" w:rsidRPr="00DC492F" w:rsidRDefault="00E41DB1" w:rsidP="00E41DB1">
      <w:pPr>
        <w:spacing w:after="0" w:line="240" w:lineRule="auto"/>
        <w:jc w:val="both"/>
        <w:rPr>
          <w:rFonts w:ascii="Times New Roman" w:hAnsi="Times New Roman" w:cs="Times New Roman"/>
          <w:sz w:val="24"/>
          <w:szCs w:val="24"/>
          <w:lang w:val="ro-RO"/>
        </w:rPr>
      </w:pPr>
    </w:p>
    <w:p w14:paraId="0BDF0682" w14:textId="77777777" w:rsidR="00E41DB1" w:rsidRPr="00DC492F" w:rsidRDefault="00E41DB1" w:rsidP="00E41DB1">
      <w:pPr>
        <w:spacing w:after="0" w:line="240" w:lineRule="auto"/>
        <w:jc w:val="both"/>
        <w:rPr>
          <w:rFonts w:ascii="Times New Roman" w:hAnsi="Times New Roman" w:cs="Times New Roman"/>
          <w:sz w:val="24"/>
          <w:szCs w:val="24"/>
          <w:lang w:val="ro-RO"/>
        </w:rPr>
      </w:pPr>
    </w:p>
    <w:p w14:paraId="06096E2A" w14:textId="77777777" w:rsidR="00E41DB1" w:rsidRPr="00DC492F" w:rsidRDefault="00E41DB1" w:rsidP="00E41DB1">
      <w:pPr>
        <w:spacing w:after="0" w:line="240" w:lineRule="auto"/>
        <w:jc w:val="both"/>
        <w:rPr>
          <w:rFonts w:ascii="Times New Roman" w:hAnsi="Times New Roman" w:cs="Times New Roman"/>
          <w:sz w:val="24"/>
          <w:szCs w:val="24"/>
          <w:lang w:val="ro-RO"/>
        </w:rPr>
      </w:pPr>
    </w:p>
    <w:p w14:paraId="32D3F8EE" w14:textId="77777777" w:rsidR="00E41DB1" w:rsidRPr="00DC492F" w:rsidRDefault="00E41DB1" w:rsidP="00E41DB1">
      <w:pPr>
        <w:spacing w:after="0" w:line="240" w:lineRule="auto"/>
        <w:jc w:val="both"/>
        <w:rPr>
          <w:rFonts w:ascii="Times New Roman" w:hAnsi="Times New Roman" w:cs="Times New Roman"/>
          <w:sz w:val="24"/>
          <w:szCs w:val="24"/>
          <w:lang w:val="ro-RO"/>
        </w:rPr>
      </w:pPr>
    </w:p>
    <w:p w14:paraId="09019ABB" w14:textId="77777777" w:rsidR="00E41DB1" w:rsidRPr="00DC492F" w:rsidRDefault="00E41DB1" w:rsidP="00E41DB1">
      <w:pPr>
        <w:spacing w:after="0" w:line="240" w:lineRule="auto"/>
        <w:jc w:val="both"/>
        <w:rPr>
          <w:rFonts w:ascii="Times New Roman" w:hAnsi="Times New Roman" w:cs="Times New Roman"/>
          <w:sz w:val="24"/>
          <w:szCs w:val="24"/>
          <w:lang w:val="ro-RO"/>
        </w:rPr>
      </w:pPr>
    </w:p>
    <w:p w14:paraId="1D99AA5D" w14:textId="77777777" w:rsidR="00E41DB1" w:rsidRPr="00DC492F" w:rsidRDefault="00E41DB1" w:rsidP="00E41DB1">
      <w:pPr>
        <w:spacing w:after="0" w:line="240" w:lineRule="auto"/>
        <w:jc w:val="center"/>
        <w:rPr>
          <w:rFonts w:ascii="Times New Roman" w:hAnsi="Times New Roman" w:cs="Times New Roman"/>
          <w:sz w:val="24"/>
          <w:szCs w:val="24"/>
          <w:lang w:val="ro-RO"/>
        </w:rPr>
      </w:pPr>
      <w:r w:rsidRPr="00DC492F">
        <w:rPr>
          <w:rFonts w:ascii="Times New Roman" w:hAnsi="Times New Roman" w:cs="Times New Roman"/>
          <w:sz w:val="24"/>
          <w:szCs w:val="24"/>
          <w:lang w:val="ro-RO"/>
        </w:rPr>
        <w:t>Reprezentant împuternicit,</w:t>
      </w:r>
    </w:p>
    <w:p w14:paraId="2B296EA1" w14:textId="77777777" w:rsidR="00E41DB1" w:rsidRPr="00DC492F" w:rsidRDefault="00E41DB1" w:rsidP="00E41DB1">
      <w:pPr>
        <w:spacing w:after="0" w:line="240" w:lineRule="auto"/>
        <w:jc w:val="center"/>
        <w:rPr>
          <w:rFonts w:ascii="Times New Roman" w:hAnsi="Times New Roman" w:cs="Times New Roman"/>
          <w:sz w:val="24"/>
          <w:szCs w:val="24"/>
          <w:lang w:val="ro-RO"/>
        </w:rPr>
      </w:pPr>
      <w:r w:rsidRPr="00DC492F">
        <w:rPr>
          <w:rFonts w:ascii="Times New Roman" w:hAnsi="Times New Roman" w:cs="Times New Roman"/>
          <w:sz w:val="24"/>
          <w:szCs w:val="24"/>
          <w:lang w:val="ro-RO"/>
        </w:rPr>
        <w:t>……………………..……………….</w:t>
      </w:r>
    </w:p>
    <w:p w14:paraId="6F85DCD8" w14:textId="77777777" w:rsidR="00E41DB1" w:rsidRPr="00DC492F" w:rsidRDefault="00E41DB1" w:rsidP="00E41DB1">
      <w:pPr>
        <w:spacing w:after="0" w:line="240" w:lineRule="auto"/>
        <w:jc w:val="center"/>
        <w:rPr>
          <w:rFonts w:ascii="Times New Roman" w:hAnsi="Times New Roman" w:cs="Times New Roman"/>
          <w:sz w:val="24"/>
          <w:szCs w:val="24"/>
          <w:lang w:val="ro-RO"/>
        </w:rPr>
      </w:pPr>
      <w:r w:rsidRPr="00DC492F">
        <w:rPr>
          <w:rFonts w:ascii="Times New Roman" w:hAnsi="Times New Roman" w:cs="Times New Roman"/>
          <w:sz w:val="24"/>
          <w:szCs w:val="24"/>
          <w:lang w:val="ro-RO"/>
        </w:rPr>
        <w:t>(Funcția, numele și prenumele, semnătura autorizată)</w:t>
      </w:r>
    </w:p>
    <w:p w14:paraId="3ABEE318" w14:textId="77777777" w:rsidR="007104F5" w:rsidRPr="00DC492F" w:rsidRDefault="008F00EC">
      <w:pPr>
        <w:spacing w:line="259"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br w:type="page"/>
      </w:r>
      <w:r w:rsidR="007104F5" w:rsidRPr="00DC492F">
        <w:rPr>
          <w:rFonts w:ascii="Times New Roman" w:hAnsi="Times New Roman" w:cs="Times New Roman"/>
          <w:sz w:val="24"/>
          <w:szCs w:val="24"/>
          <w:lang w:val="ro-RO"/>
        </w:rPr>
        <w:lastRenderedPageBreak/>
        <w:t>Anexa nr. 2</w:t>
      </w:r>
    </w:p>
    <w:p w14:paraId="481AE762" w14:textId="77777777" w:rsidR="007104F5" w:rsidRPr="00DC492F" w:rsidRDefault="007104F5" w:rsidP="007104F5">
      <w:pPr>
        <w:spacing w:line="259" w:lineRule="auto"/>
        <w:rPr>
          <w:rFonts w:ascii="Times New Roman" w:hAnsi="Times New Roman" w:cs="Times New Roman"/>
          <w:sz w:val="24"/>
          <w:szCs w:val="24"/>
          <w:lang w:val="pt-PT"/>
        </w:rPr>
      </w:pPr>
      <w:bookmarkStart w:id="11" w:name="_Hlk61862098"/>
      <w:r w:rsidRPr="00DC492F">
        <w:rPr>
          <w:rFonts w:ascii="Times New Roman" w:hAnsi="Times New Roman" w:cs="Times New Roman"/>
          <w:sz w:val="24"/>
          <w:szCs w:val="24"/>
          <w:lang w:val="pt-PT"/>
        </w:rPr>
        <w:t xml:space="preserve">Ofertant,                                                                                                                                                                           </w:t>
      </w:r>
      <w:r w:rsidRPr="00DC492F">
        <w:rPr>
          <w:rFonts w:ascii="Times New Roman" w:hAnsi="Times New Roman" w:cs="Times New Roman"/>
          <w:b/>
          <w:bCs/>
          <w:sz w:val="24"/>
          <w:szCs w:val="24"/>
          <w:lang w:val="it-CH"/>
        </w:rPr>
        <w:t>Formular 5</w:t>
      </w:r>
    </w:p>
    <w:p w14:paraId="4B2B885F" w14:textId="77777777" w:rsidR="007104F5" w:rsidRPr="00DC492F" w:rsidRDefault="007104F5" w:rsidP="007104F5">
      <w:pPr>
        <w:spacing w:after="0" w:line="259" w:lineRule="auto"/>
        <w:rPr>
          <w:rFonts w:ascii="Times New Roman" w:hAnsi="Times New Roman" w:cs="Times New Roman"/>
          <w:sz w:val="24"/>
          <w:szCs w:val="24"/>
          <w:lang w:val="pt-PT"/>
        </w:rPr>
      </w:pPr>
      <w:r w:rsidRPr="00DC492F">
        <w:rPr>
          <w:rFonts w:ascii="Times New Roman" w:hAnsi="Times New Roman" w:cs="Times New Roman"/>
          <w:sz w:val="24"/>
          <w:szCs w:val="24"/>
          <w:lang w:val="pt-PT"/>
        </w:rPr>
        <w:t>.............................</w:t>
      </w:r>
    </w:p>
    <w:p w14:paraId="601B8252" w14:textId="77777777" w:rsidR="007104F5" w:rsidRPr="00DC492F" w:rsidRDefault="007104F5" w:rsidP="007104F5">
      <w:pPr>
        <w:spacing w:line="259" w:lineRule="auto"/>
        <w:rPr>
          <w:rFonts w:ascii="Times New Roman" w:hAnsi="Times New Roman" w:cs="Times New Roman"/>
          <w:sz w:val="24"/>
          <w:szCs w:val="24"/>
          <w:highlight w:val="green"/>
          <w:lang w:val="pt-PT"/>
        </w:rPr>
      </w:pPr>
      <w:r w:rsidRPr="00DC492F">
        <w:rPr>
          <w:rFonts w:ascii="Times New Roman" w:hAnsi="Times New Roman" w:cs="Times New Roman"/>
          <w:sz w:val="24"/>
          <w:szCs w:val="24"/>
          <w:lang w:val="pt-PT"/>
        </w:rPr>
        <w:t>(denumire, nume)</w:t>
      </w:r>
    </w:p>
    <w:p w14:paraId="1A636D84" w14:textId="77777777" w:rsidR="007104F5" w:rsidRPr="00DC492F" w:rsidRDefault="007104F5" w:rsidP="007104F5">
      <w:pPr>
        <w:spacing w:line="259" w:lineRule="auto"/>
        <w:jc w:val="center"/>
        <w:rPr>
          <w:rFonts w:ascii="Times New Roman" w:hAnsi="Times New Roman" w:cs="Times New Roman"/>
          <w:b/>
          <w:bCs/>
          <w:sz w:val="24"/>
          <w:szCs w:val="24"/>
          <w:lang w:val="pt-PT"/>
        </w:rPr>
      </w:pPr>
      <w:r w:rsidRPr="00DC492F">
        <w:rPr>
          <w:rFonts w:ascii="Times New Roman" w:hAnsi="Times New Roman" w:cs="Times New Roman"/>
          <w:b/>
          <w:bCs/>
          <w:sz w:val="24"/>
          <w:szCs w:val="24"/>
          <w:lang w:val="pt-PT"/>
        </w:rPr>
        <w:t>Formular de ofertă</w:t>
      </w:r>
    </w:p>
    <w:p w14:paraId="736D1FBD" w14:textId="77777777" w:rsidR="007104F5" w:rsidRPr="00DC492F" w:rsidRDefault="007104F5" w:rsidP="007104F5">
      <w:pPr>
        <w:spacing w:after="0" w:line="259" w:lineRule="auto"/>
        <w:ind w:firstLine="720"/>
        <w:jc w:val="both"/>
        <w:rPr>
          <w:rFonts w:ascii="Times New Roman" w:hAnsi="Times New Roman" w:cs="Times New Roman"/>
          <w:b/>
          <w:bCs/>
          <w:sz w:val="24"/>
          <w:szCs w:val="24"/>
          <w:lang w:val="ro-RO"/>
        </w:rPr>
      </w:pPr>
      <w:r w:rsidRPr="00DC492F">
        <w:rPr>
          <w:rFonts w:ascii="Times New Roman" w:hAnsi="Times New Roman" w:cs="Times New Roman"/>
          <w:b/>
          <w:bCs/>
          <w:sz w:val="24"/>
          <w:szCs w:val="24"/>
          <w:lang w:val="pt-PT"/>
        </w:rPr>
        <w:t xml:space="preserve">                    </w:t>
      </w:r>
      <w:r w:rsidRPr="00DC492F">
        <w:rPr>
          <w:rFonts w:ascii="Times New Roman" w:hAnsi="Times New Roman" w:cs="Times New Roman"/>
          <w:b/>
          <w:bCs/>
          <w:sz w:val="24"/>
          <w:szCs w:val="24"/>
          <w:lang w:val="ro-RO"/>
        </w:rPr>
        <w:t>Către ….................................................................................................</w:t>
      </w:r>
    </w:p>
    <w:p w14:paraId="6E2942CE" w14:textId="5D550AE0" w:rsidR="007104F5" w:rsidRPr="00DC492F" w:rsidRDefault="007104F5" w:rsidP="00DC492F">
      <w:pPr>
        <w:spacing w:line="259" w:lineRule="auto"/>
        <w:ind w:left="720" w:firstLine="720"/>
        <w:jc w:val="both"/>
        <w:rPr>
          <w:rFonts w:ascii="Times New Roman" w:hAnsi="Times New Roman" w:cs="Times New Roman"/>
          <w:b/>
          <w:bCs/>
          <w:sz w:val="24"/>
          <w:szCs w:val="24"/>
          <w:lang w:val="ro-RO"/>
        </w:rPr>
      </w:pPr>
      <w:r w:rsidRPr="00DC492F">
        <w:rPr>
          <w:rFonts w:ascii="Times New Roman" w:hAnsi="Times New Roman" w:cs="Times New Roman"/>
          <w:b/>
          <w:bCs/>
          <w:sz w:val="24"/>
          <w:szCs w:val="24"/>
          <w:lang w:val="ro-RO"/>
        </w:rPr>
        <w:t xml:space="preserve">                      (denumirea autorității contractante și adresa completă)</w:t>
      </w:r>
    </w:p>
    <w:p w14:paraId="3FF4C03D" w14:textId="77777777" w:rsidR="007104F5" w:rsidRPr="00DC492F" w:rsidRDefault="007104F5" w:rsidP="007104F5">
      <w:pPr>
        <w:spacing w:line="259" w:lineRule="auto"/>
        <w:ind w:left="720" w:firstLine="720"/>
        <w:jc w:val="both"/>
        <w:rPr>
          <w:rFonts w:ascii="Times New Roman" w:hAnsi="Times New Roman" w:cs="Times New Roman"/>
          <w:b/>
          <w:bCs/>
          <w:sz w:val="24"/>
          <w:szCs w:val="24"/>
          <w:lang w:val="ro-RO"/>
        </w:rPr>
      </w:pPr>
    </w:p>
    <w:p w14:paraId="2B7FB11D" w14:textId="77777777" w:rsidR="007104F5" w:rsidRPr="00DC492F" w:rsidRDefault="007104F5" w:rsidP="007104F5">
      <w:pPr>
        <w:numPr>
          <w:ilvl w:val="3"/>
          <w:numId w:val="41"/>
        </w:numPr>
        <w:spacing w:after="120" w:line="240" w:lineRule="auto"/>
        <w:ind w:right="141"/>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 xml:space="preserve">Examinând documentaţia de atribuire, subsemnaţii, reprezentanţi ai ofertantului ....................................... (denumire, nume </w:t>
      </w:r>
    </w:p>
    <w:p w14:paraId="5CBA6DEA" w14:textId="3669DEBE" w:rsidR="007104F5" w:rsidRPr="00DC492F" w:rsidRDefault="007104F5" w:rsidP="007104F5">
      <w:pPr>
        <w:spacing w:after="120" w:line="240" w:lineRule="auto"/>
        <w:ind w:right="141"/>
        <w:jc w:val="both"/>
        <w:rPr>
          <w:rFonts w:ascii="Times New Roman" w:hAnsi="Times New Roman" w:cs="Times New Roman"/>
          <w:sz w:val="24"/>
          <w:szCs w:val="24"/>
          <w:lang w:val="ro-RO"/>
        </w:rPr>
      </w:pPr>
      <w:r w:rsidRPr="00DC492F">
        <w:rPr>
          <w:rFonts w:ascii="Times New Roman" w:hAnsi="Times New Roman" w:cs="Times New Roman"/>
          <w:sz w:val="24"/>
          <w:szCs w:val="24"/>
          <w:lang w:val="pt-PT"/>
        </w:rPr>
        <w:t xml:space="preserve">ofertant) ne oferim ca, în conformitate cu prevederile şi cerinţele cuprinse în documentaţia mai sus mentionată, să prestăm </w:t>
      </w:r>
      <w:r w:rsidRPr="00DC492F">
        <w:rPr>
          <w:rFonts w:ascii="Times New Roman" w:hAnsi="Times New Roman" w:cs="Times New Roman"/>
          <w:bCs/>
          <w:i/>
          <w:iCs/>
          <w:sz w:val="24"/>
          <w:szCs w:val="24"/>
          <w:lang w:val="ro-RO"/>
        </w:rPr>
        <w:t>Servicii de închiriere depozite pentru  bunurile proprietarilor imobilelor situate în București  la care urmează să se execute lucrări de consolidare, Cod CPV: 70310000-7– Servicii de închiriere sau de vânzare de imobile (Rev.2)</w:t>
      </w:r>
      <w:r w:rsidRPr="00DC492F">
        <w:rPr>
          <w:rFonts w:ascii="Times New Roman" w:hAnsi="Times New Roman" w:cs="Times New Roman"/>
          <w:sz w:val="24"/>
          <w:szCs w:val="24"/>
          <w:lang w:val="pt-PT"/>
        </w:rPr>
        <w:t xml:space="preserve">, pentru suma de ....................... (suma în litere şi în cifre) lei, plătibilă după recepţia serviciilor, la care se adaugă TVA în valoare de ............ </w:t>
      </w:r>
      <w:r w:rsidRPr="00DC492F">
        <w:rPr>
          <w:rFonts w:ascii="Times New Roman" w:hAnsi="Times New Roman" w:cs="Times New Roman"/>
          <w:sz w:val="24"/>
          <w:szCs w:val="24"/>
          <w:lang w:val="it-CH"/>
        </w:rPr>
        <w:t>(suma în litere şi în cifre) lei.</w:t>
      </w:r>
    </w:p>
    <w:p w14:paraId="771795AD" w14:textId="77777777" w:rsidR="007104F5" w:rsidRPr="00DC492F" w:rsidRDefault="007104F5" w:rsidP="007104F5">
      <w:pPr>
        <w:spacing w:after="120" w:line="259" w:lineRule="auto"/>
        <w:ind w:right="141"/>
        <w:jc w:val="both"/>
        <w:rPr>
          <w:rFonts w:ascii="Times New Roman" w:hAnsi="Times New Roman" w:cs="Times New Roman"/>
          <w:sz w:val="24"/>
          <w:szCs w:val="24"/>
          <w:lang w:val="it-CH"/>
        </w:rPr>
      </w:pPr>
      <w:r w:rsidRPr="00DC492F">
        <w:rPr>
          <w:rFonts w:ascii="Times New Roman" w:hAnsi="Times New Roman" w:cs="Times New Roman"/>
          <w:b/>
          <w:bCs/>
          <w:sz w:val="24"/>
          <w:szCs w:val="24"/>
          <w:lang w:val="it-CH"/>
        </w:rPr>
        <w:t>2.</w:t>
      </w:r>
      <w:r w:rsidRPr="00DC492F">
        <w:rPr>
          <w:rFonts w:ascii="Times New Roman" w:hAnsi="Times New Roman" w:cs="Times New Roman"/>
          <w:sz w:val="24"/>
          <w:szCs w:val="24"/>
          <w:lang w:val="it-CH"/>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5ED60EB9" w14:textId="77777777" w:rsidR="007104F5" w:rsidRPr="00DC492F" w:rsidRDefault="007104F5" w:rsidP="007104F5">
      <w:pPr>
        <w:spacing w:after="120" w:line="259" w:lineRule="auto"/>
        <w:ind w:right="141"/>
        <w:jc w:val="both"/>
        <w:rPr>
          <w:rFonts w:ascii="Times New Roman" w:hAnsi="Times New Roman" w:cs="Times New Roman"/>
          <w:sz w:val="24"/>
          <w:szCs w:val="24"/>
          <w:lang w:val="it-CH"/>
        </w:rPr>
      </w:pPr>
      <w:r w:rsidRPr="00DC492F">
        <w:rPr>
          <w:rFonts w:ascii="Times New Roman" w:hAnsi="Times New Roman" w:cs="Times New Roman"/>
          <w:b/>
          <w:bCs/>
          <w:sz w:val="24"/>
          <w:szCs w:val="24"/>
          <w:lang w:val="pt-PT"/>
        </w:rPr>
        <w:t>3.</w:t>
      </w:r>
      <w:r w:rsidRPr="00DC492F">
        <w:rPr>
          <w:rFonts w:ascii="Times New Roman" w:hAnsi="Times New Roman" w:cs="Times New Roman"/>
          <w:sz w:val="24"/>
          <w:szCs w:val="24"/>
          <w:lang w:val="pt-PT"/>
        </w:rPr>
        <w:t xml:space="preserve"> Ne angajăm să menţinem această ofertă valabilă pentru o durată de ........... </w:t>
      </w:r>
      <w:r w:rsidRPr="00DC492F">
        <w:rPr>
          <w:rFonts w:ascii="Times New Roman" w:hAnsi="Times New Roman" w:cs="Times New Roman"/>
          <w:sz w:val="24"/>
          <w:szCs w:val="24"/>
          <w:lang w:val="it-CH"/>
        </w:rPr>
        <w:t>(durata în litere şi cifre) zile, respectiv până la data de ................. (ziua/luna/anul) şi ea va rămâne obligatorie pentru noi şi poate fi acceptată oricând înainte de expirarea perioadei de valabilitate.</w:t>
      </w:r>
    </w:p>
    <w:p w14:paraId="54FFB93B" w14:textId="77777777" w:rsidR="007104F5" w:rsidRPr="00DC492F" w:rsidRDefault="007104F5" w:rsidP="007104F5">
      <w:pPr>
        <w:spacing w:after="120" w:line="259" w:lineRule="auto"/>
        <w:ind w:right="141"/>
        <w:jc w:val="both"/>
        <w:rPr>
          <w:rFonts w:ascii="Times New Roman" w:hAnsi="Times New Roman" w:cs="Times New Roman"/>
          <w:sz w:val="24"/>
          <w:szCs w:val="24"/>
          <w:lang w:val="it-CH"/>
        </w:rPr>
      </w:pPr>
      <w:r w:rsidRPr="00DC492F">
        <w:rPr>
          <w:rFonts w:ascii="Times New Roman" w:hAnsi="Times New Roman" w:cs="Times New Roman"/>
          <w:b/>
          <w:bCs/>
          <w:sz w:val="24"/>
          <w:szCs w:val="24"/>
          <w:lang w:val="it-CH"/>
        </w:rPr>
        <w:t>4.</w:t>
      </w:r>
      <w:r w:rsidRPr="00DC492F">
        <w:rPr>
          <w:rFonts w:ascii="Times New Roman" w:hAnsi="Times New Roman" w:cs="Times New Roman"/>
          <w:sz w:val="24"/>
          <w:szCs w:val="24"/>
          <w:lang w:val="it-CH"/>
        </w:rPr>
        <w:t xml:space="preserve"> Precizăm că: (se bifează opţiunea corespunzătoare):</w:t>
      </w:r>
    </w:p>
    <w:p w14:paraId="7171E718" w14:textId="77777777" w:rsidR="007104F5" w:rsidRPr="00DC492F" w:rsidRDefault="007104F5" w:rsidP="007104F5">
      <w:pPr>
        <w:spacing w:after="120" w:line="259" w:lineRule="auto"/>
        <w:ind w:right="141"/>
        <w:jc w:val="both"/>
        <w:rPr>
          <w:rFonts w:ascii="Times New Roman" w:hAnsi="Times New Roman" w:cs="Times New Roman"/>
          <w:sz w:val="24"/>
          <w:szCs w:val="24"/>
          <w:lang w:val="it-CH"/>
        </w:rPr>
      </w:pPr>
      <w:r w:rsidRPr="00DC492F">
        <w:rPr>
          <w:rFonts w:ascii="Times New Roman" w:hAnsi="Times New Roman" w:cs="Times New Roman"/>
          <w:sz w:val="24"/>
          <w:szCs w:val="24"/>
          <w:lang w:val="it-CH"/>
        </w:rPr>
        <w:t xml:space="preserve"> |_| depunem ofertă alternativă, ale cărei detalii sunt prezentate într-un formular de ofertă separat, marcat în mod clar „alternativă”/”altă ofertă”.</w:t>
      </w:r>
    </w:p>
    <w:p w14:paraId="39BB7BAE" w14:textId="77777777" w:rsidR="007104F5" w:rsidRPr="00DC492F" w:rsidRDefault="007104F5" w:rsidP="007104F5">
      <w:pPr>
        <w:spacing w:after="120" w:line="259" w:lineRule="auto"/>
        <w:ind w:right="141"/>
        <w:jc w:val="both"/>
        <w:rPr>
          <w:rFonts w:ascii="Times New Roman" w:hAnsi="Times New Roman" w:cs="Times New Roman"/>
          <w:sz w:val="24"/>
          <w:szCs w:val="24"/>
          <w:lang w:val="it-CH"/>
        </w:rPr>
      </w:pPr>
      <w:r w:rsidRPr="00DC492F">
        <w:rPr>
          <w:rFonts w:ascii="Times New Roman" w:hAnsi="Times New Roman" w:cs="Times New Roman"/>
          <w:sz w:val="24"/>
          <w:szCs w:val="24"/>
          <w:lang w:val="it-CH"/>
        </w:rPr>
        <w:t xml:space="preserve"> |_| nu depunem ofertă alternativă.</w:t>
      </w:r>
    </w:p>
    <w:p w14:paraId="688494B4" w14:textId="77777777" w:rsidR="007104F5" w:rsidRPr="00DC492F" w:rsidRDefault="007104F5" w:rsidP="007104F5">
      <w:pPr>
        <w:spacing w:after="120" w:line="259" w:lineRule="auto"/>
        <w:ind w:right="141"/>
        <w:jc w:val="both"/>
        <w:rPr>
          <w:rFonts w:ascii="Times New Roman" w:hAnsi="Times New Roman" w:cs="Times New Roman"/>
          <w:sz w:val="24"/>
          <w:szCs w:val="24"/>
          <w:lang w:val="it-CH"/>
        </w:rPr>
      </w:pPr>
      <w:r w:rsidRPr="00DC492F">
        <w:rPr>
          <w:rFonts w:ascii="Times New Roman" w:hAnsi="Times New Roman" w:cs="Times New Roman"/>
          <w:b/>
          <w:bCs/>
          <w:sz w:val="24"/>
          <w:szCs w:val="24"/>
          <w:lang w:val="it-CH"/>
        </w:rPr>
        <w:t>5.</w:t>
      </w:r>
      <w:r w:rsidRPr="00DC492F">
        <w:rPr>
          <w:rFonts w:ascii="Times New Roman" w:hAnsi="Times New Roman" w:cs="Times New Roman"/>
          <w:sz w:val="24"/>
          <w:szCs w:val="24"/>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722EBBFB" w14:textId="77777777" w:rsidR="007104F5" w:rsidRPr="00DC492F" w:rsidRDefault="007104F5" w:rsidP="007104F5">
      <w:pPr>
        <w:spacing w:after="120" w:line="259" w:lineRule="auto"/>
        <w:jc w:val="both"/>
        <w:rPr>
          <w:rFonts w:ascii="Times New Roman" w:hAnsi="Times New Roman" w:cs="Times New Roman"/>
          <w:sz w:val="24"/>
          <w:szCs w:val="24"/>
          <w:lang w:val="it-CH"/>
        </w:rPr>
      </w:pPr>
    </w:p>
    <w:p w14:paraId="26BF34E7" w14:textId="1D235D72" w:rsidR="007104F5" w:rsidRPr="00DC492F" w:rsidRDefault="007104F5" w:rsidP="007104F5">
      <w:pPr>
        <w:spacing w:line="259" w:lineRule="auto"/>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Data _____/_____/_____</w:t>
      </w:r>
    </w:p>
    <w:p w14:paraId="105D38B2" w14:textId="77777777" w:rsidR="007104F5" w:rsidRPr="00DC492F" w:rsidRDefault="007104F5" w:rsidP="007104F5">
      <w:pPr>
        <w:spacing w:line="259" w:lineRule="auto"/>
        <w:jc w:val="both"/>
        <w:rPr>
          <w:rFonts w:ascii="Times New Roman" w:hAnsi="Times New Roman" w:cs="Times New Roman"/>
          <w:sz w:val="24"/>
          <w:szCs w:val="24"/>
          <w:lang w:val="pt-PT"/>
        </w:rPr>
      </w:pPr>
    </w:p>
    <w:p w14:paraId="6354AFAC" w14:textId="77777777" w:rsidR="007104F5" w:rsidRPr="00DC492F" w:rsidRDefault="007104F5" w:rsidP="007104F5">
      <w:pPr>
        <w:spacing w:after="0" w:line="259" w:lineRule="auto"/>
        <w:jc w:val="center"/>
        <w:rPr>
          <w:rFonts w:ascii="Times New Roman" w:hAnsi="Times New Roman" w:cs="Times New Roman"/>
          <w:sz w:val="24"/>
          <w:szCs w:val="24"/>
          <w:lang w:val="pt-PT"/>
        </w:rPr>
      </w:pPr>
      <w:r w:rsidRPr="00DC492F">
        <w:rPr>
          <w:rFonts w:ascii="Times New Roman" w:hAnsi="Times New Roman" w:cs="Times New Roman"/>
          <w:sz w:val="24"/>
          <w:szCs w:val="24"/>
          <w:lang w:val="pt-PT"/>
        </w:rPr>
        <w:t xml:space="preserve">..............................................................................., </w:t>
      </w:r>
    </w:p>
    <w:p w14:paraId="42E43D5D" w14:textId="77777777" w:rsidR="007104F5" w:rsidRPr="00DC492F" w:rsidRDefault="007104F5" w:rsidP="007104F5">
      <w:pPr>
        <w:spacing w:line="259" w:lineRule="auto"/>
        <w:jc w:val="center"/>
        <w:rPr>
          <w:rFonts w:ascii="Times New Roman" w:hAnsi="Times New Roman" w:cs="Times New Roman"/>
          <w:sz w:val="24"/>
          <w:szCs w:val="24"/>
          <w:lang w:val="pt-PT"/>
        </w:rPr>
      </w:pPr>
      <w:r w:rsidRPr="00DC492F">
        <w:rPr>
          <w:rFonts w:ascii="Times New Roman" w:hAnsi="Times New Roman" w:cs="Times New Roman"/>
          <w:sz w:val="24"/>
          <w:szCs w:val="24"/>
          <w:lang w:val="pt-PT"/>
        </w:rPr>
        <w:t xml:space="preserve">(nume, prenume şi semnătură), </w:t>
      </w:r>
    </w:p>
    <w:p w14:paraId="4912F77F" w14:textId="77777777" w:rsidR="007104F5" w:rsidRPr="00DC492F" w:rsidRDefault="007104F5" w:rsidP="007104F5">
      <w:pPr>
        <w:spacing w:line="259" w:lineRule="auto"/>
        <w:jc w:val="center"/>
        <w:rPr>
          <w:rFonts w:ascii="Times New Roman" w:hAnsi="Times New Roman" w:cs="Times New Roman"/>
          <w:sz w:val="24"/>
          <w:szCs w:val="24"/>
          <w:lang w:val="pt-PT"/>
        </w:rPr>
      </w:pPr>
      <w:r w:rsidRPr="00DC492F">
        <w:rPr>
          <w:rFonts w:ascii="Times New Roman" w:hAnsi="Times New Roman" w:cs="Times New Roman"/>
          <w:sz w:val="24"/>
          <w:szCs w:val="24"/>
          <w:lang w:val="pt-PT"/>
        </w:rPr>
        <w:t>L.S.</w:t>
      </w:r>
    </w:p>
    <w:p w14:paraId="6159560E" w14:textId="18B737A4" w:rsidR="007104F5" w:rsidRPr="00DC492F" w:rsidRDefault="00A25AD4" w:rsidP="00A25AD4">
      <w:pPr>
        <w:tabs>
          <w:tab w:val="left" w:pos="910"/>
        </w:tabs>
        <w:spacing w:line="259" w:lineRule="auto"/>
        <w:rPr>
          <w:rFonts w:ascii="Times New Roman" w:hAnsi="Times New Roman" w:cs="Times New Roman"/>
          <w:sz w:val="24"/>
          <w:szCs w:val="24"/>
          <w:lang w:val="pt-PT"/>
        </w:rPr>
      </w:pPr>
      <w:r w:rsidRPr="00DC492F">
        <w:rPr>
          <w:rFonts w:ascii="Times New Roman" w:hAnsi="Times New Roman" w:cs="Times New Roman"/>
          <w:sz w:val="24"/>
          <w:szCs w:val="24"/>
          <w:lang w:val="pt-PT"/>
        </w:rPr>
        <w:tab/>
      </w:r>
    </w:p>
    <w:p w14:paraId="3B47320D" w14:textId="77777777" w:rsidR="007104F5" w:rsidRPr="00DC492F" w:rsidRDefault="007104F5" w:rsidP="007104F5">
      <w:pPr>
        <w:spacing w:line="259" w:lineRule="auto"/>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în calitate de ............................................ legal autorizat să semnez oferta pentru şi în numele ...................................................... (denumirea, numele ofertantului).</w:t>
      </w:r>
      <w:bookmarkEnd w:id="11"/>
    </w:p>
    <w:p w14:paraId="4D199194" w14:textId="6668EEAE" w:rsidR="00DC492F" w:rsidRPr="00DC492F" w:rsidRDefault="00DC492F">
      <w:pPr>
        <w:spacing w:line="259"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br w:type="page"/>
      </w:r>
    </w:p>
    <w:p w14:paraId="62997FBF" w14:textId="77777777" w:rsidR="00361A34" w:rsidRPr="00DC492F" w:rsidRDefault="00361A34">
      <w:pPr>
        <w:spacing w:line="259" w:lineRule="auto"/>
        <w:rPr>
          <w:rFonts w:ascii="Times New Roman" w:hAnsi="Times New Roman" w:cs="Times New Roman"/>
          <w:sz w:val="24"/>
          <w:szCs w:val="24"/>
          <w:lang w:val="ro-RO"/>
        </w:rPr>
      </w:pPr>
    </w:p>
    <w:p w14:paraId="0AA33003" w14:textId="6D818760" w:rsidR="00DC492F" w:rsidRPr="00DC492F" w:rsidRDefault="00DC492F" w:rsidP="00DC492F">
      <w:pPr>
        <w:tabs>
          <w:tab w:val="left" w:pos="7223"/>
        </w:tabs>
        <w:spacing w:line="259"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Anexă la Propunerea financiară</w:t>
      </w:r>
    </w:p>
    <w:p w14:paraId="06ED2C8D" w14:textId="77777777" w:rsidR="00DC492F" w:rsidRPr="00DC492F" w:rsidRDefault="00DC492F">
      <w:pPr>
        <w:spacing w:line="259" w:lineRule="auto"/>
        <w:rPr>
          <w:rFonts w:ascii="Times New Roman" w:hAnsi="Times New Roman" w:cs="Times New Roman"/>
          <w:sz w:val="24"/>
          <w:szCs w:val="24"/>
          <w:lang w:val="ro-RO"/>
        </w:rPr>
      </w:pPr>
    </w:p>
    <w:p w14:paraId="588C20FC" w14:textId="23FF0ACC" w:rsidR="00DC492F" w:rsidRPr="00DC492F" w:rsidRDefault="002F2312" w:rsidP="002F2312">
      <w:pPr>
        <w:tabs>
          <w:tab w:val="left" w:pos="3652"/>
        </w:tabs>
        <w:spacing w:line="259"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DC492F">
        <w:rPr>
          <w:rFonts w:ascii="Times New Roman" w:hAnsi="Times New Roman" w:cs="Times New Roman"/>
          <w:sz w:val="24"/>
          <w:szCs w:val="24"/>
          <w:lang w:val="ro-RO"/>
        </w:rPr>
        <w:t>Centralizator</w:t>
      </w:r>
    </w:p>
    <w:p w14:paraId="312F054C" w14:textId="09573B57" w:rsidR="00DC492F" w:rsidRPr="00DC492F" w:rsidRDefault="00DC492F" w:rsidP="002F2312">
      <w:pPr>
        <w:tabs>
          <w:tab w:val="left" w:pos="1705"/>
        </w:tabs>
        <w:spacing w:line="259"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Procedura normă internă ”</w:t>
      </w:r>
      <w:r w:rsidRPr="00DC492F">
        <w:rPr>
          <w:lang w:val="pt-PT"/>
        </w:rPr>
        <w:t xml:space="preserve"> </w:t>
      </w:r>
      <w:r w:rsidRPr="00DC492F">
        <w:rPr>
          <w:rFonts w:ascii="Times New Roman" w:hAnsi="Times New Roman" w:cs="Times New Roman"/>
          <w:sz w:val="24"/>
          <w:szCs w:val="24"/>
          <w:lang w:val="ro-RO"/>
        </w:rPr>
        <w:t>Acord Cadru pentru Servicii de închiriere depozite pentru bunurile proprietarilor imobilelor situate în București</w:t>
      </w:r>
      <w:r>
        <w:rPr>
          <w:rFonts w:ascii="Times New Roman" w:hAnsi="Times New Roman" w:cs="Times New Roman"/>
          <w:sz w:val="24"/>
          <w:szCs w:val="24"/>
          <w:lang w:val="ro-RO"/>
        </w:rPr>
        <w:t>”</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3277"/>
        <w:gridCol w:w="1670"/>
        <w:gridCol w:w="1411"/>
        <w:gridCol w:w="1801"/>
      </w:tblGrid>
      <w:tr w:rsidR="00DC492F" w:rsidRPr="00592642" w14:paraId="3451233C" w14:textId="77777777" w:rsidTr="00DC492F">
        <w:trPr>
          <w:trHeight w:val="1153"/>
        </w:trPr>
        <w:tc>
          <w:tcPr>
            <w:tcW w:w="625" w:type="dxa"/>
            <w:shd w:val="clear" w:color="auto" w:fill="auto"/>
            <w:vAlign w:val="center"/>
          </w:tcPr>
          <w:p w14:paraId="73EAF3C5" w14:textId="77777777" w:rsidR="00DC492F" w:rsidRPr="00DC492F" w:rsidRDefault="00DC492F" w:rsidP="00DC492F">
            <w:pPr>
              <w:spacing w:after="0" w:line="259" w:lineRule="auto"/>
              <w:jc w:val="center"/>
              <w:rPr>
                <w:rFonts w:ascii="Times New Roman" w:eastAsia="Calibri" w:hAnsi="Times New Roman" w:cs="Times New Roman"/>
                <w:b/>
                <w:sz w:val="24"/>
                <w:szCs w:val="24"/>
              </w:rPr>
            </w:pPr>
            <w:r w:rsidRPr="00DC492F">
              <w:rPr>
                <w:rFonts w:ascii="Times New Roman" w:eastAsia="Calibri" w:hAnsi="Times New Roman" w:cs="Times New Roman"/>
                <w:b/>
                <w:sz w:val="24"/>
                <w:szCs w:val="24"/>
              </w:rPr>
              <w:t>Nr.</w:t>
            </w:r>
          </w:p>
          <w:p w14:paraId="1796D17E" w14:textId="77777777" w:rsidR="00DC492F" w:rsidRPr="00DC492F" w:rsidRDefault="00DC492F" w:rsidP="00DC492F">
            <w:pPr>
              <w:spacing w:line="259" w:lineRule="auto"/>
              <w:jc w:val="center"/>
              <w:rPr>
                <w:rFonts w:ascii="Times New Roman" w:eastAsia="Calibri" w:hAnsi="Times New Roman" w:cs="Times New Roman"/>
                <w:b/>
                <w:sz w:val="24"/>
                <w:szCs w:val="24"/>
              </w:rPr>
            </w:pPr>
            <w:proofErr w:type="spellStart"/>
            <w:r w:rsidRPr="00DC492F">
              <w:rPr>
                <w:rFonts w:ascii="Times New Roman" w:eastAsia="Calibri" w:hAnsi="Times New Roman" w:cs="Times New Roman"/>
                <w:b/>
                <w:sz w:val="24"/>
                <w:szCs w:val="24"/>
              </w:rPr>
              <w:t>crt</w:t>
            </w:r>
            <w:proofErr w:type="spellEnd"/>
            <w:r w:rsidRPr="00DC492F">
              <w:rPr>
                <w:rFonts w:ascii="Times New Roman" w:eastAsia="Calibri" w:hAnsi="Times New Roman" w:cs="Times New Roman"/>
                <w:b/>
                <w:sz w:val="24"/>
                <w:szCs w:val="24"/>
              </w:rPr>
              <w:t>.</w:t>
            </w:r>
          </w:p>
        </w:tc>
        <w:tc>
          <w:tcPr>
            <w:tcW w:w="3277" w:type="dxa"/>
            <w:shd w:val="clear" w:color="auto" w:fill="auto"/>
            <w:vAlign w:val="center"/>
          </w:tcPr>
          <w:p w14:paraId="0FEF8B3E" w14:textId="77777777" w:rsidR="00DC492F" w:rsidRPr="00DC492F" w:rsidRDefault="00DC492F" w:rsidP="00DC492F">
            <w:pPr>
              <w:spacing w:line="259" w:lineRule="auto"/>
              <w:jc w:val="center"/>
              <w:rPr>
                <w:rFonts w:ascii="Times New Roman" w:eastAsia="Calibri" w:hAnsi="Times New Roman" w:cs="Times New Roman"/>
                <w:b/>
                <w:sz w:val="24"/>
                <w:szCs w:val="24"/>
              </w:rPr>
            </w:pPr>
            <w:proofErr w:type="spellStart"/>
            <w:r w:rsidRPr="00DC492F">
              <w:rPr>
                <w:rFonts w:ascii="Times New Roman" w:eastAsia="Calibri" w:hAnsi="Times New Roman" w:cs="Times New Roman"/>
                <w:b/>
                <w:sz w:val="24"/>
                <w:szCs w:val="24"/>
              </w:rPr>
              <w:t>Spatii</w:t>
            </w:r>
            <w:proofErr w:type="spellEnd"/>
            <w:r w:rsidRPr="00DC492F">
              <w:rPr>
                <w:rFonts w:ascii="Times New Roman" w:eastAsia="Calibri" w:hAnsi="Times New Roman" w:cs="Times New Roman"/>
                <w:b/>
                <w:sz w:val="24"/>
                <w:szCs w:val="24"/>
              </w:rPr>
              <w:t xml:space="preserve"> de </w:t>
            </w:r>
            <w:proofErr w:type="spellStart"/>
            <w:r w:rsidRPr="00DC492F">
              <w:rPr>
                <w:rFonts w:ascii="Times New Roman" w:eastAsia="Calibri" w:hAnsi="Times New Roman" w:cs="Times New Roman"/>
                <w:b/>
                <w:sz w:val="24"/>
                <w:szCs w:val="24"/>
              </w:rPr>
              <w:t>depozitare</w:t>
            </w:r>
            <w:proofErr w:type="spellEnd"/>
          </w:p>
        </w:tc>
        <w:tc>
          <w:tcPr>
            <w:tcW w:w="1670" w:type="dxa"/>
          </w:tcPr>
          <w:p w14:paraId="73BD9366" w14:textId="77777777" w:rsidR="00DC492F" w:rsidRPr="00DC492F" w:rsidRDefault="00DC492F" w:rsidP="00DC492F">
            <w:pPr>
              <w:spacing w:after="0" w:line="259" w:lineRule="auto"/>
              <w:jc w:val="center"/>
              <w:rPr>
                <w:rFonts w:ascii="Times New Roman" w:eastAsia="Calibri" w:hAnsi="Times New Roman" w:cs="Times New Roman"/>
                <w:b/>
                <w:sz w:val="24"/>
                <w:szCs w:val="24"/>
                <w:lang w:val="pt-PT"/>
              </w:rPr>
            </w:pPr>
          </w:p>
          <w:p w14:paraId="4ACCB401" w14:textId="77777777" w:rsidR="00DC492F" w:rsidRPr="00DC492F" w:rsidRDefault="00DC492F" w:rsidP="00DC492F">
            <w:pPr>
              <w:spacing w:after="0" w:line="259" w:lineRule="auto"/>
              <w:jc w:val="center"/>
              <w:rPr>
                <w:rFonts w:ascii="Times New Roman" w:eastAsia="Calibri" w:hAnsi="Times New Roman" w:cs="Times New Roman"/>
                <w:b/>
                <w:sz w:val="24"/>
                <w:szCs w:val="24"/>
                <w:lang w:val="pt-PT"/>
              </w:rPr>
            </w:pPr>
          </w:p>
          <w:p w14:paraId="2A225F42" w14:textId="77777777" w:rsidR="00DC492F" w:rsidRPr="00DC492F" w:rsidRDefault="00DC492F" w:rsidP="00DC492F">
            <w:pPr>
              <w:spacing w:after="0" w:line="259" w:lineRule="auto"/>
              <w:jc w:val="center"/>
              <w:rPr>
                <w:rFonts w:ascii="Times New Roman" w:eastAsia="Calibri" w:hAnsi="Times New Roman" w:cs="Times New Roman"/>
                <w:b/>
                <w:sz w:val="24"/>
                <w:szCs w:val="24"/>
                <w:lang w:val="pt-PT"/>
              </w:rPr>
            </w:pPr>
            <w:r w:rsidRPr="00DC492F">
              <w:rPr>
                <w:rFonts w:ascii="Times New Roman" w:eastAsia="Calibri" w:hAnsi="Times New Roman" w:cs="Times New Roman"/>
                <w:b/>
                <w:sz w:val="24"/>
                <w:szCs w:val="24"/>
                <w:lang w:val="pt-PT"/>
              </w:rPr>
              <w:t>Cantitate(mp)</w:t>
            </w:r>
          </w:p>
        </w:tc>
        <w:tc>
          <w:tcPr>
            <w:tcW w:w="1411" w:type="dxa"/>
            <w:vAlign w:val="center"/>
          </w:tcPr>
          <w:p w14:paraId="03AD391A" w14:textId="35DE9E9A" w:rsidR="00DC492F" w:rsidRPr="00DC492F" w:rsidRDefault="00DC492F" w:rsidP="00DC492F">
            <w:pPr>
              <w:spacing w:after="0" w:line="259" w:lineRule="auto"/>
              <w:jc w:val="center"/>
              <w:rPr>
                <w:rFonts w:ascii="Times New Roman" w:eastAsia="Calibri" w:hAnsi="Times New Roman" w:cs="Times New Roman"/>
                <w:b/>
                <w:sz w:val="24"/>
                <w:szCs w:val="24"/>
                <w:lang w:val="pt-PT"/>
              </w:rPr>
            </w:pPr>
            <w:r w:rsidRPr="00DC492F">
              <w:rPr>
                <w:rFonts w:ascii="Times New Roman" w:eastAsia="Calibri" w:hAnsi="Times New Roman" w:cs="Times New Roman"/>
                <w:b/>
                <w:sz w:val="24"/>
                <w:szCs w:val="24"/>
                <w:lang w:val="pt-PT"/>
              </w:rPr>
              <w:t>Preț unitar (lei/mp, fără TVA)</w:t>
            </w:r>
          </w:p>
        </w:tc>
        <w:tc>
          <w:tcPr>
            <w:tcW w:w="1801" w:type="dxa"/>
            <w:vAlign w:val="center"/>
          </w:tcPr>
          <w:p w14:paraId="277450EC" w14:textId="16F691FD" w:rsidR="00DC492F" w:rsidRPr="00DC492F" w:rsidRDefault="00DC492F" w:rsidP="00DC492F">
            <w:pPr>
              <w:spacing w:line="259" w:lineRule="auto"/>
              <w:jc w:val="center"/>
              <w:rPr>
                <w:rFonts w:ascii="Times New Roman" w:eastAsia="Calibri" w:hAnsi="Times New Roman" w:cs="Times New Roman"/>
                <w:b/>
                <w:sz w:val="24"/>
                <w:szCs w:val="24"/>
                <w:lang w:val="pt-PT"/>
              </w:rPr>
            </w:pPr>
            <w:r w:rsidRPr="00DC492F">
              <w:rPr>
                <w:rFonts w:ascii="Times New Roman" w:eastAsia="Calibri" w:hAnsi="Times New Roman" w:cs="Times New Roman"/>
                <w:b/>
                <w:sz w:val="24"/>
                <w:szCs w:val="24"/>
                <w:lang w:val="pt-PT"/>
              </w:rPr>
              <w:t>Valoare servici (lei, fără TVA)</w:t>
            </w:r>
          </w:p>
        </w:tc>
      </w:tr>
      <w:tr w:rsidR="00DC492F" w:rsidRPr="00DC492F" w14:paraId="76FF2A81" w14:textId="77777777" w:rsidTr="00DC492F">
        <w:trPr>
          <w:trHeight w:val="221"/>
        </w:trPr>
        <w:tc>
          <w:tcPr>
            <w:tcW w:w="625" w:type="dxa"/>
            <w:shd w:val="clear" w:color="auto" w:fill="auto"/>
            <w:vAlign w:val="center"/>
          </w:tcPr>
          <w:p w14:paraId="27C182CD" w14:textId="77777777" w:rsidR="00DC492F" w:rsidRPr="00DC492F" w:rsidRDefault="00DC492F" w:rsidP="00DC492F">
            <w:pPr>
              <w:spacing w:after="0" w:line="259" w:lineRule="auto"/>
              <w:jc w:val="center"/>
              <w:rPr>
                <w:rFonts w:ascii="Times New Roman" w:eastAsia="Calibri" w:hAnsi="Times New Roman" w:cs="Times New Roman"/>
                <w:b/>
                <w:sz w:val="24"/>
                <w:szCs w:val="24"/>
              </w:rPr>
            </w:pPr>
            <w:r w:rsidRPr="00DC492F">
              <w:rPr>
                <w:rFonts w:ascii="Times New Roman" w:eastAsia="Calibri" w:hAnsi="Times New Roman" w:cs="Times New Roman"/>
                <w:b/>
                <w:sz w:val="24"/>
                <w:szCs w:val="24"/>
              </w:rPr>
              <w:t>0</w:t>
            </w:r>
          </w:p>
        </w:tc>
        <w:tc>
          <w:tcPr>
            <w:tcW w:w="3277" w:type="dxa"/>
            <w:shd w:val="clear" w:color="auto" w:fill="auto"/>
            <w:vAlign w:val="center"/>
          </w:tcPr>
          <w:p w14:paraId="45C3A952" w14:textId="77777777" w:rsidR="00DC492F" w:rsidRPr="00DC492F" w:rsidRDefault="00DC492F" w:rsidP="00DC492F">
            <w:pPr>
              <w:spacing w:after="0" w:line="259" w:lineRule="auto"/>
              <w:jc w:val="center"/>
              <w:rPr>
                <w:rFonts w:ascii="Times New Roman" w:eastAsia="Calibri" w:hAnsi="Times New Roman" w:cs="Times New Roman"/>
                <w:b/>
                <w:sz w:val="24"/>
                <w:szCs w:val="24"/>
              </w:rPr>
            </w:pPr>
            <w:r w:rsidRPr="00DC492F">
              <w:rPr>
                <w:rFonts w:ascii="Times New Roman" w:eastAsia="Calibri" w:hAnsi="Times New Roman" w:cs="Times New Roman"/>
                <w:b/>
                <w:sz w:val="24"/>
                <w:szCs w:val="24"/>
              </w:rPr>
              <w:t>1</w:t>
            </w:r>
          </w:p>
        </w:tc>
        <w:tc>
          <w:tcPr>
            <w:tcW w:w="1670" w:type="dxa"/>
          </w:tcPr>
          <w:p w14:paraId="7E438720" w14:textId="77777777" w:rsidR="00DC492F" w:rsidRPr="00DC492F" w:rsidRDefault="00DC492F" w:rsidP="00DC492F">
            <w:pPr>
              <w:spacing w:after="0" w:line="259" w:lineRule="auto"/>
              <w:jc w:val="center"/>
              <w:rPr>
                <w:rFonts w:ascii="Times New Roman" w:eastAsia="Calibri" w:hAnsi="Times New Roman" w:cs="Times New Roman"/>
                <w:b/>
                <w:sz w:val="24"/>
                <w:szCs w:val="24"/>
              </w:rPr>
            </w:pPr>
            <w:r w:rsidRPr="00DC492F">
              <w:rPr>
                <w:rFonts w:ascii="Times New Roman" w:eastAsia="Calibri" w:hAnsi="Times New Roman" w:cs="Times New Roman"/>
                <w:b/>
                <w:sz w:val="24"/>
                <w:szCs w:val="24"/>
              </w:rPr>
              <w:t>2</w:t>
            </w:r>
          </w:p>
        </w:tc>
        <w:tc>
          <w:tcPr>
            <w:tcW w:w="1411" w:type="dxa"/>
            <w:vAlign w:val="center"/>
          </w:tcPr>
          <w:p w14:paraId="7FA3DCBE" w14:textId="77777777" w:rsidR="00DC492F" w:rsidRPr="00DC492F" w:rsidRDefault="00DC492F" w:rsidP="00DC492F">
            <w:pPr>
              <w:spacing w:after="0" w:line="259" w:lineRule="auto"/>
              <w:jc w:val="center"/>
              <w:rPr>
                <w:rFonts w:ascii="Times New Roman" w:eastAsia="Calibri" w:hAnsi="Times New Roman" w:cs="Times New Roman"/>
                <w:b/>
                <w:sz w:val="24"/>
                <w:szCs w:val="24"/>
              </w:rPr>
            </w:pPr>
            <w:r w:rsidRPr="00DC492F">
              <w:rPr>
                <w:rFonts w:ascii="Times New Roman" w:eastAsia="Calibri" w:hAnsi="Times New Roman" w:cs="Times New Roman"/>
                <w:b/>
                <w:sz w:val="24"/>
                <w:szCs w:val="24"/>
              </w:rPr>
              <w:t>3</w:t>
            </w:r>
          </w:p>
        </w:tc>
        <w:tc>
          <w:tcPr>
            <w:tcW w:w="1801" w:type="dxa"/>
            <w:vAlign w:val="center"/>
          </w:tcPr>
          <w:p w14:paraId="4C586A9F" w14:textId="77777777" w:rsidR="00DC492F" w:rsidRPr="00DC492F" w:rsidRDefault="00DC492F" w:rsidP="00DC492F">
            <w:pPr>
              <w:spacing w:after="0" w:line="259" w:lineRule="auto"/>
              <w:jc w:val="center"/>
              <w:rPr>
                <w:rFonts w:ascii="Times New Roman" w:eastAsia="Calibri" w:hAnsi="Times New Roman" w:cs="Times New Roman"/>
                <w:b/>
                <w:sz w:val="24"/>
                <w:szCs w:val="24"/>
              </w:rPr>
            </w:pPr>
            <w:r w:rsidRPr="00DC492F">
              <w:rPr>
                <w:rFonts w:ascii="Times New Roman" w:eastAsia="Calibri" w:hAnsi="Times New Roman" w:cs="Times New Roman"/>
                <w:b/>
                <w:sz w:val="24"/>
                <w:szCs w:val="24"/>
              </w:rPr>
              <w:t>4=2*3</w:t>
            </w:r>
          </w:p>
        </w:tc>
      </w:tr>
      <w:tr w:rsidR="00DC492F" w:rsidRPr="00DC492F" w14:paraId="702C7284" w14:textId="77777777" w:rsidTr="00DC492F">
        <w:trPr>
          <w:trHeight w:val="386"/>
        </w:trPr>
        <w:tc>
          <w:tcPr>
            <w:tcW w:w="625" w:type="dxa"/>
            <w:shd w:val="clear" w:color="auto" w:fill="auto"/>
            <w:vAlign w:val="center"/>
          </w:tcPr>
          <w:p w14:paraId="360E816A" w14:textId="77777777" w:rsidR="00DC492F" w:rsidRPr="00DC492F" w:rsidRDefault="00DC492F" w:rsidP="00DC492F">
            <w:pPr>
              <w:spacing w:after="0" w:line="259" w:lineRule="auto"/>
              <w:contextualSpacing/>
              <w:jc w:val="center"/>
              <w:rPr>
                <w:rFonts w:ascii="Times New Roman" w:eastAsia="Calibri" w:hAnsi="Times New Roman" w:cs="Times New Roman"/>
                <w:sz w:val="24"/>
                <w:szCs w:val="24"/>
              </w:rPr>
            </w:pPr>
            <w:r w:rsidRPr="00DC492F">
              <w:rPr>
                <w:rFonts w:ascii="Times New Roman" w:eastAsia="Calibri" w:hAnsi="Times New Roman" w:cs="Times New Roman"/>
                <w:sz w:val="24"/>
                <w:szCs w:val="24"/>
              </w:rPr>
              <w:t>1</w:t>
            </w:r>
          </w:p>
        </w:tc>
        <w:tc>
          <w:tcPr>
            <w:tcW w:w="3277" w:type="dxa"/>
            <w:shd w:val="clear" w:color="auto" w:fill="auto"/>
            <w:vAlign w:val="center"/>
          </w:tcPr>
          <w:p w14:paraId="65877E5F" w14:textId="77777777" w:rsidR="00DC492F" w:rsidRPr="00DC492F" w:rsidRDefault="00DC492F" w:rsidP="00DC492F">
            <w:pPr>
              <w:spacing w:after="0" w:line="259" w:lineRule="auto"/>
              <w:contextualSpacing/>
              <w:rPr>
                <w:rFonts w:ascii="Times New Roman" w:eastAsia="Calibri" w:hAnsi="Times New Roman" w:cs="Times New Roman"/>
                <w:sz w:val="24"/>
                <w:szCs w:val="24"/>
              </w:rPr>
            </w:pPr>
          </w:p>
        </w:tc>
        <w:tc>
          <w:tcPr>
            <w:tcW w:w="1670" w:type="dxa"/>
          </w:tcPr>
          <w:p w14:paraId="1A07EB90" w14:textId="7BD4274B" w:rsidR="00DC492F" w:rsidRPr="00DC492F" w:rsidRDefault="00DC492F" w:rsidP="00DC492F">
            <w:pPr>
              <w:spacing w:after="0" w:line="259" w:lineRule="auto"/>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3000</w:t>
            </w:r>
          </w:p>
        </w:tc>
        <w:tc>
          <w:tcPr>
            <w:tcW w:w="1411" w:type="dxa"/>
            <w:vAlign w:val="center"/>
          </w:tcPr>
          <w:p w14:paraId="3CE4C01D" w14:textId="77777777" w:rsidR="00DC492F" w:rsidRPr="00DC492F" w:rsidRDefault="00DC492F" w:rsidP="00DC492F">
            <w:pPr>
              <w:spacing w:after="0" w:line="259" w:lineRule="auto"/>
              <w:contextualSpacing/>
              <w:jc w:val="center"/>
              <w:rPr>
                <w:rFonts w:ascii="Times New Roman" w:eastAsia="Calibri" w:hAnsi="Times New Roman" w:cs="Times New Roman"/>
                <w:sz w:val="24"/>
                <w:szCs w:val="24"/>
              </w:rPr>
            </w:pPr>
          </w:p>
        </w:tc>
        <w:tc>
          <w:tcPr>
            <w:tcW w:w="1801" w:type="dxa"/>
            <w:vAlign w:val="center"/>
          </w:tcPr>
          <w:p w14:paraId="2EAAF958" w14:textId="77777777" w:rsidR="00DC492F" w:rsidRPr="00DC492F" w:rsidRDefault="00DC492F" w:rsidP="00DC492F">
            <w:pPr>
              <w:spacing w:after="0" w:line="259" w:lineRule="auto"/>
              <w:contextualSpacing/>
              <w:jc w:val="center"/>
              <w:rPr>
                <w:rFonts w:ascii="Times New Roman" w:eastAsia="Calibri" w:hAnsi="Times New Roman" w:cs="Times New Roman"/>
                <w:sz w:val="24"/>
                <w:szCs w:val="24"/>
              </w:rPr>
            </w:pPr>
          </w:p>
        </w:tc>
      </w:tr>
      <w:tr w:rsidR="00DC492F" w:rsidRPr="00DC492F" w14:paraId="2D5B3082" w14:textId="77777777" w:rsidTr="00DC492F">
        <w:trPr>
          <w:trHeight w:val="521"/>
        </w:trPr>
        <w:tc>
          <w:tcPr>
            <w:tcW w:w="625" w:type="dxa"/>
          </w:tcPr>
          <w:p w14:paraId="561F0B3F" w14:textId="77777777" w:rsidR="00DC492F" w:rsidRPr="00DC492F" w:rsidRDefault="00DC492F" w:rsidP="00DC492F">
            <w:pPr>
              <w:spacing w:after="0" w:line="259" w:lineRule="auto"/>
              <w:contextualSpacing/>
              <w:jc w:val="right"/>
              <w:rPr>
                <w:rFonts w:ascii="Times New Roman" w:eastAsia="Calibri" w:hAnsi="Times New Roman" w:cs="Times New Roman"/>
                <w:b/>
                <w:bCs/>
                <w:sz w:val="24"/>
                <w:szCs w:val="24"/>
              </w:rPr>
            </w:pPr>
          </w:p>
        </w:tc>
        <w:tc>
          <w:tcPr>
            <w:tcW w:w="6358" w:type="dxa"/>
            <w:gridSpan w:val="3"/>
            <w:shd w:val="clear" w:color="auto" w:fill="auto"/>
            <w:vAlign w:val="center"/>
          </w:tcPr>
          <w:p w14:paraId="7FFF5197" w14:textId="77777777" w:rsidR="00DC492F" w:rsidRPr="00DC492F" w:rsidRDefault="00DC492F" w:rsidP="00DC492F">
            <w:pPr>
              <w:spacing w:after="0" w:line="259" w:lineRule="auto"/>
              <w:contextualSpacing/>
              <w:jc w:val="right"/>
              <w:rPr>
                <w:rFonts w:ascii="Times New Roman" w:eastAsia="Calibri" w:hAnsi="Times New Roman" w:cs="Times New Roman"/>
                <w:b/>
                <w:bCs/>
                <w:sz w:val="24"/>
                <w:szCs w:val="24"/>
              </w:rPr>
            </w:pPr>
            <w:r w:rsidRPr="00DC492F">
              <w:rPr>
                <w:rFonts w:ascii="Times New Roman" w:eastAsia="Calibri" w:hAnsi="Times New Roman" w:cs="Times New Roman"/>
                <w:b/>
                <w:bCs/>
                <w:sz w:val="24"/>
                <w:szCs w:val="24"/>
              </w:rPr>
              <w:t>TOTAL</w:t>
            </w:r>
          </w:p>
        </w:tc>
        <w:tc>
          <w:tcPr>
            <w:tcW w:w="1801" w:type="dxa"/>
            <w:vAlign w:val="center"/>
          </w:tcPr>
          <w:p w14:paraId="00EA08AB" w14:textId="77777777" w:rsidR="00DC492F" w:rsidRPr="00DC492F" w:rsidRDefault="00DC492F" w:rsidP="00DC492F">
            <w:pPr>
              <w:spacing w:after="0" w:line="259" w:lineRule="auto"/>
              <w:contextualSpacing/>
              <w:jc w:val="center"/>
              <w:rPr>
                <w:rFonts w:ascii="Times New Roman" w:eastAsia="Calibri" w:hAnsi="Times New Roman" w:cs="Times New Roman"/>
                <w:sz w:val="24"/>
                <w:szCs w:val="24"/>
              </w:rPr>
            </w:pPr>
          </w:p>
        </w:tc>
      </w:tr>
    </w:tbl>
    <w:p w14:paraId="7A050107" w14:textId="61952165" w:rsidR="007104F5" w:rsidRPr="00DC492F" w:rsidRDefault="007104F5" w:rsidP="00361A34">
      <w:pPr>
        <w:tabs>
          <w:tab w:val="left" w:pos="1705"/>
        </w:tabs>
        <w:spacing w:line="259" w:lineRule="auto"/>
        <w:rPr>
          <w:rFonts w:ascii="Times New Roman" w:hAnsi="Times New Roman" w:cs="Times New Roman"/>
          <w:sz w:val="24"/>
          <w:szCs w:val="24"/>
          <w:lang w:val="ro-RO"/>
        </w:rPr>
      </w:pPr>
      <w:r w:rsidRPr="00DC492F">
        <w:rPr>
          <w:rFonts w:ascii="Times New Roman" w:hAnsi="Times New Roman" w:cs="Times New Roman"/>
          <w:sz w:val="24"/>
          <w:szCs w:val="24"/>
          <w:lang w:val="ro-RO"/>
        </w:rPr>
        <w:br w:type="page"/>
      </w:r>
    </w:p>
    <w:p w14:paraId="73AF4D82" w14:textId="77777777" w:rsidR="007104F5" w:rsidRPr="00DC492F" w:rsidRDefault="007104F5">
      <w:pPr>
        <w:spacing w:line="259" w:lineRule="auto"/>
        <w:rPr>
          <w:rFonts w:ascii="Times New Roman" w:hAnsi="Times New Roman" w:cs="Times New Roman"/>
          <w:sz w:val="24"/>
          <w:szCs w:val="24"/>
          <w:lang w:val="ro-RO"/>
        </w:rPr>
      </w:pPr>
    </w:p>
    <w:p w14:paraId="65622D71" w14:textId="77777777" w:rsidR="008F00EC" w:rsidRPr="00DC492F" w:rsidRDefault="008F00EC">
      <w:pPr>
        <w:spacing w:line="259" w:lineRule="auto"/>
        <w:rPr>
          <w:rFonts w:ascii="Times New Roman" w:hAnsi="Times New Roman" w:cs="Times New Roman"/>
          <w:sz w:val="24"/>
          <w:szCs w:val="24"/>
          <w:lang w:val="ro-RO"/>
        </w:rPr>
      </w:pPr>
    </w:p>
    <w:p w14:paraId="055DEB3C" w14:textId="77777777" w:rsidR="008F00EC" w:rsidRPr="00DC492F" w:rsidRDefault="008F00EC" w:rsidP="008F00EC">
      <w:pPr>
        <w:spacing w:after="0" w:line="240" w:lineRule="auto"/>
        <w:jc w:val="both"/>
        <w:rPr>
          <w:rFonts w:ascii="Times New Roman" w:eastAsia="Times New Roman" w:hAnsi="Times New Roman" w:cs="Times New Roman"/>
          <w:b/>
          <w:bCs/>
          <w:sz w:val="24"/>
          <w:szCs w:val="24"/>
          <w:lang w:val="ro-RO"/>
        </w:rPr>
      </w:pPr>
      <w:r w:rsidRPr="00DC492F">
        <w:rPr>
          <w:rFonts w:ascii="Times New Roman" w:eastAsia="Times New Roman" w:hAnsi="Times New Roman" w:cs="Times New Roman"/>
          <w:b/>
          <w:bCs/>
          <w:sz w:val="24"/>
          <w:szCs w:val="24"/>
          <w:lang w:val="ro-RO"/>
        </w:rPr>
        <w:t>SECȚIUNEA C: PROPUNERE PRIVIND CLAUZELE CONTRACTUALE</w:t>
      </w:r>
    </w:p>
    <w:p w14:paraId="62DFDC2F" w14:textId="77777777" w:rsidR="003C74F4" w:rsidRPr="003C74F4" w:rsidRDefault="003C74F4" w:rsidP="003C74F4">
      <w:pPr>
        <w:tabs>
          <w:tab w:val="left" w:pos="180"/>
        </w:tabs>
        <w:suppressAutoHyphens/>
        <w:autoSpaceDN w:val="0"/>
        <w:spacing w:after="0" w:line="240" w:lineRule="auto"/>
        <w:ind w:firstLine="810"/>
        <w:jc w:val="right"/>
        <w:rPr>
          <w:rFonts w:ascii="Times New Roman" w:eastAsia="Times New Roman" w:hAnsi="Times New Roman" w:cs="Times New Roman"/>
          <w:b/>
          <w:i/>
          <w:iCs/>
          <w:color w:val="000000"/>
          <w:sz w:val="24"/>
          <w:szCs w:val="24"/>
          <w:lang w:val="ro-RO"/>
        </w:rPr>
      </w:pPr>
      <w:r w:rsidRPr="003C74F4">
        <w:rPr>
          <w:rFonts w:ascii="Times New Roman" w:eastAsia="Times New Roman" w:hAnsi="Times New Roman" w:cs="Times New Roman"/>
          <w:b/>
          <w:i/>
          <w:iCs/>
          <w:color w:val="000000"/>
          <w:sz w:val="24"/>
          <w:szCs w:val="24"/>
          <w:lang w:val="ro-RO"/>
        </w:rPr>
        <w:t xml:space="preserve">Propunere privind clauzele </w:t>
      </w:r>
      <w:r w:rsidRPr="003C74F4">
        <w:rPr>
          <w:rFonts w:ascii="Times New Roman" w:eastAsia="Times New Roman" w:hAnsi="Times New Roman" w:cs="Times New Roman"/>
          <w:b/>
          <w:i/>
          <w:iCs/>
          <w:sz w:val="24"/>
          <w:szCs w:val="24"/>
          <w:lang w:val="ro-RO"/>
        </w:rPr>
        <w:t xml:space="preserve">Acord-cadru </w:t>
      </w:r>
    </w:p>
    <w:p w14:paraId="410EE359" w14:textId="77777777" w:rsidR="003C74F4" w:rsidRPr="003C74F4" w:rsidRDefault="003C74F4" w:rsidP="003C74F4">
      <w:pPr>
        <w:tabs>
          <w:tab w:val="left" w:pos="180"/>
        </w:tabs>
        <w:suppressAutoHyphens/>
        <w:autoSpaceDN w:val="0"/>
        <w:spacing w:after="0" w:line="240" w:lineRule="auto"/>
        <w:ind w:firstLine="810"/>
        <w:rPr>
          <w:rFonts w:ascii="Times New Roman" w:eastAsia="Times New Roman" w:hAnsi="Times New Roman" w:cs="Times New Roman"/>
          <w:b/>
          <w:color w:val="000000"/>
          <w:sz w:val="24"/>
          <w:szCs w:val="24"/>
          <w:lang w:val="ro-RO"/>
        </w:rPr>
      </w:pPr>
      <w:r w:rsidRPr="003C74F4">
        <w:rPr>
          <w:rFonts w:ascii="Times New Roman" w:eastAsia="Times New Roman" w:hAnsi="Times New Roman" w:cs="Times New Roman"/>
          <w:b/>
          <w:color w:val="000000"/>
          <w:sz w:val="24"/>
          <w:szCs w:val="24"/>
          <w:lang w:val="ro-RO"/>
        </w:rPr>
        <w:tab/>
      </w:r>
      <w:r w:rsidRPr="003C74F4">
        <w:rPr>
          <w:rFonts w:ascii="Times New Roman" w:eastAsia="Times New Roman" w:hAnsi="Times New Roman" w:cs="Times New Roman"/>
          <w:b/>
          <w:color w:val="000000"/>
          <w:sz w:val="24"/>
          <w:szCs w:val="24"/>
          <w:lang w:val="ro-RO"/>
        </w:rPr>
        <w:tab/>
      </w:r>
      <w:r w:rsidRPr="003C74F4">
        <w:rPr>
          <w:rFonts w:ascii="Times New Roman" w:eastAsia="Times New Roman" w:hAnsi="Times New Roman" w:cs="Times New Roman"/>
          <w:b/>
          <w:color w:val="000000"/>
          <w:sz w:val="24"/>
          <w:szCs w:val="24"/>
          <w:lang w:val="ro-RO"/>
        </w:rPr>
        <w:tab/>
      </w:r>
      <w:r w:rsidRPr="003C74F4">
        <w:rPr>
          <w:rFonts w:ascii="Times New Roman" w:eastAsia="Times New Roman" w:hAnsi="Times New Roman" w:cs="Times New Roman"/>
          <w:b/>
          <w:color w:val="000000"/>
          <w:sz w:val="24"/>
          <w:szCs w:val="24"/>
          <w:lang w:val="ro-RO"/>
        </w:rPr>
        <w:tab/>
      </w:r>
      <w:r w:rsidRPr="003C74F4">
        <w:rPr>
          <w:rFonts w:ascii="Times New Roman" w:eastAsia="Times New Roman" w:hAnsi="Times New Roman" w:cs="Times New Roman"/>
          <w:b/>
          <w:color w:val="000000"/>
          <w:sz w:val="24"/>
          <w:szCs w:val="24"/>
          <w:lang w:val="ro-RO"/>
        </w:rPr>
        <w:tab/>
      </w:r>
    </w:p>
    <w:p w14:paraId="733492DD" w14:textId="77777777" w:rsidR="003C74F4" w:rsidRPr="003C74F4" w:rsidRDefault="003C74F4" w:rsidP="003C74F4">
      <w:pPr>
        <w:tabs>
          <w:tab w:val="left" w:pos="180"/>
        </w:tabs>
        <w:suppressAutoHyphens/>
        <w:autoSpaceDN w:val="0"/>
        <w:spacing w:after="0" w:line="240" w:lineRule="auto"/>
        <w:ind w:firstLine="810"/>
        <w:jc w:val="center"/>
        <w:rPr>
          <w:rFonts w:ascii="Times New Roman" w:eastAsia="Times New Roman" w:hAnsi="Times New Roman" w:cs="Times New Roman"/>
          <w:b/>
          <w:sz w:val="24"/>
          <w:szCs w:val="24"/>
          <w:lang w:val="ro-RO"/>
        </w:rPr>
      </w:pPr>
      <w:r w:rsidRPr="003C74F4">
        <w:rPr>
          <w:rFonts w:ascii="Times New Roman" w:eastAsia="Times New Roman" w:hAnsi="Times New Roman" w:cs="Times New Roman"/>
          <w:b/>
          <w:sz w:val="24"/>
          <w:szCs w:val="24"/>
          <w:lang w:val="ro-RO"/>
        </w:rPr>
        <w:t>Acord-cadru de servicii</w:t>
      </w:r>
    </w:p>
    <w:p w14:paraId="42F317B4" w14:textId="77777777" w:rsidR="003C74F4" w:rsidRPr="003C74F4" w:rsidRDefault="003C74F4" w:rsidP="003C74F4">
      <w:pPr>
        <w:tabs>
          <w:tab w:val="left" w:pos="180"/>
        </w:tabs>
        <w:suppressAutoHyphens/>
        <w:autoSpaceDN w:val="0"/>
        <w:spacing w:after="0" w:line="240" w:lineRule="auto"/>
        <w:ind w:firstLine="810"/>
        <w:rPr>
          <w:rFonts w:ascii="Times New Roman" w:eastAsia="Times New Roman" w:hAnsi="Times New Roman" w:cs="Times New Roman"/>
          <w:b/>
          <w:sz w:val="24"/>
          <w:szCs w:val="24"/>
          <w:lang w:val="ro-RO"/>
        </w:rPr>
      </w:pPr>
    </w:p>
    <w:p w14:paraId="02E13221" w14:textId="77777777" w:rsidR="003C74F4" w:rsidRPr="003C74F4" w:rsidRDefault="003C74F4" w:rsidP="003C74F4">
      <w:pPr>
        <w:tabs>
          <w:tab w:val="left" w:pos="180"/>
        </w:tabs>
        <w:suppressAutoHyphens/>
        <w:autoSpaceDN w:val="0"/>
        <w:spacing w:after="0" w:line="240" w:lineRule="auto"/>
        <w:ind w:firstLine="810"/>
        <w:rPr>
          <w:rFonts w:ascii="Times New Roman" w:eastAsia="Times New Roman" w:hAnsi="Times New Roman" w:cs="Times New Roman"/>
          <w:b/>
          <w:sz w:val="24"/>
          <w:szCs w:val="24"/>
          <w:lang w:val="ro-RO"/>
        </w:rPr>
      </w:pPr>
    </w:p>
    <w:p w14:paraId="144CD862" w14:textId="77777777" w:rsidR="003C74F4" w:rsidRPr="003C74F4" w:rsidRDefault="003C74F4" w:rsidP="003C74F4">
      <w:pPr>
        <w:tabs>
          <w:tab w:val="left" w:pos="180"/>
        </w:tabs>
        <w:suppressAutoHyphens/>
        <w:autoSpaceDN w:val="0"/>
        <w:spacing w:after="120" w:line="240" w:lineRule="auto"/>
        <w:ind w:firstLine="810"/>
        <w:jc w:val="both"/>
        <w:rPr>
          <w:rFonts w:ascii="Times New Roman" w:eastAsia="Times New Roman" w:hAnsi="Times New Roman" w:cs="Times New Roman"/>
          <w:sz w:val="24"/>
          <w:szCs w:val="24"/>
          <w:lang w:val="ro-RO"/>
        </w:rPr>
      </w:pPr>
      <w:bookmarkStart w:id="12" w:name="_Hlk523159408"/>
      <w:r w:rsidRPr="003C74F4">
        <w:rPr>
          <w:rFonts w:ascii="Times New Roman" w:eastAsia="Times New Roman" w:hAnsi="Times New Roman" w:cs="Times New Roman"/>
          <w:b/>
          <w:sz w:val="24"/>
          <w:szCs w:val="24"/>
          <w:lang w:val="ro-RO"/>
        </w:rPr>
        <w:t>În temeiul</w:t>
      </w:r>
      <w:r w:rsidRPr="003C74F4">
        <w:rPr>
          <w:rFonts w:ascii="Times New Roman" w:eastAsia="Times New Roman" w:hAnsi="Times New Roman" w:cs="Times New Roman"/>
          <w:sz w:val="24"/>
          <w:szCs w:val="24"/>
          <w:lang w:val="ro-RO"/>
        </w:rPr>
        <w:t>:</w:t>
      </w:r>
    </w:p>
    <w:p w14:paraId="6315EA83" w14:textId="77777777" w:rsidR="003C74F4" w:rsidRPr="003C74F4" w:rsidRDefault="003C74F4" w:rsidP="003C74F4">
      <w:pPr>
        <w:numPr>
          <w:ilvl w:val="0"/>
          <w:numId w:val="44"/>
        </w:numPr>
        <w:tabs>
          <w:tab w:val="left" w:pos="180"/>
        </w:tabs>
        <w:suppressAutoHyphens/>
        <w:autoSpaceDN w:val="0"/>
        <w:spacing w:after="120" w:line="240" w:lineRule="auto"/>
        <w:ind w:left="547"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 xml:space="preserve"> Art. 29 din Legea nr. 98/2016 privind achizițiile publice, cu modificările și completările ulterioare;</w:t>
      </w:r>
    </w:p>
    <w:p w14:paraId="5AD29C4C" w14:textId="77777777" w:rsidR="003C74F4" w:rsidRPr="003C74F4" w:rsidRDefault="003C74F4" w:rsidP="003C74F4">
      <w:pPr>
        <w:numPr>
          <w:ilvl w:val="0"/>
          <w:numId w:val="44"/>
        </w:numPr>
        <w:tabs>
          <w:tab w:val="left" w:pos="180"/>
        </w:tabs>
        <w:suppressAutoHyphens/>
        <w:autoSpaceDN w:val="0"/>
        <w:spacing w:after="120" w:line="240" w:lineRule="auto"/>
        <w:ind w:left="547"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 xml:space="preserve"> </w:t>
      </w:r>
      <w:r w:rsidRPr="003C74F4">
        <w:rPr>
          <w:rFonts w:ascii="Calibri" w:eastAsia="Calibri" w:hAnsi="Calibri" w:cs="Times New Roman"/>
          <w:sz w:val="24"/>
          <w:szCs w:val="24"/>
          <w:lang w:val="ro-RO"/>
        </w:rPr>
        <w:t xml:space="preserve"> Codul Civil</w:t>
      </w:r>
    </w:p>
    <w:p w14:paraId="5CC30159"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b/>
          <w:color w:val="000000"/>
          <w:sz w:val="24"/>
          <w:szCs w:val="24"/>
          <w:lang w:val="ro-RO"/>
        </w:rPr>
      </w:pPr>
    </w:p>
    <w:p w14:paraId="4017A932"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b/>
          <w:color w:val="000000"/>
          <w:sz w:val="24"/>
          <w:szCs w:val="24"/>
          <w:lang w:val="ro-RO"/>
        </w:rPr>
      </w:pPr>
      <w:r w:rsidRPr="003C74F4">
        <w:rPr>
          <w:rFonts w:ascii="Times New Roman" w:eastAsia="Times New Roman" w:hAnsi="Times New Roman" w:cs="Times New Roman"/>
          <w:b/>
          <w:color w:val="000000"/>
          <w:sz w:val="24"/>
          <w:szCs w:val="24"/>
          <w:lang w:val="ro-RO"/>
        </w:rPr>
        <w:t>s-a încheiat prezentul Acord-cadru</w:t>
      </w:r>
      <w:bookmarkEnd w:id="12"/>
      <w:r w:rsidRPr="003C74F4">
        <w:rPr>
          <w:rFonts w:ascii="Times New Roman" w:eastAsia="Times New Roman" w:hAnsi="Times New Roman" w:cs="Times New Roman"/>
          <w:b/>
          <w:color w:val="000000"/>
          <w:sz w:val="24"/>
          <w:szCs w:val="24"/>
          <w:lang w:val="ro-RO"/>
        </w:rPr>
        <w:t>.</w:t>
      </w:r>
    </w:p>
    <w:p w14:paraId="66C2B249"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b/>
          <w:color w:val="000000"/>
          <w:sz w:val="24"/>
          <w:szCs w:val="24"/>
          <w:lang w:val="ro-RO"/>
        </w:rPr>
      </w:pPr>
    </w:p>
    <w:p w14:paraId="563E9387" w14:textId="77777777" w:rsidR="003C74F4" w:rsidRPr="003C74F4" w:rsidRDefault="003C74F4" w:rsidP="003C74F4">
      <w:pPr>
        <w:numPr>
          <w:ilvl w:val="0"/>
          <w:numId w:val="45"/>
        </w:numPr>
        <w:tabs>
          <w:tab w:val="left" w:pos="180"/>
        </w:tabs>
        <w:suppressAutoHyphens/>
        <w:autoSpaceDN w:val="0"/>
        <w:spacing w:after="120" w:line="240" w:lineRule="auto"/>
        <w:ind w:left="360"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Părțile Acordului-cadru</w:t>
      </w:r>
    </w:p>
    <w:p w14:paraId="39AE894B" w14:textId="77777777" w:rsidR="003C74F4" w:rsidRPr="003C74F4" w:rsidRDefault="003C74F4" w:rsidP="003C74F4">
      <w:pPr>
        <w:tabs>
          <w:tab w:val="left" w:pos="180"/>
        </w:tabs>
        <w:suppressAutoHyphens/>
        <w:autoSpaceDN w:val="0"/>
        <w:spacing w:after="120" w:line="240" w:lineRule="auto"/>
        <w:ind w:right="-14" w:firstLine="810"/>
        <w:jc w:val="both"/>
        <w:rPr>
          <w:rFonts w:ascii="Times New Roman" w:eastAsia="Times New Roman" w:hAnsi="Times New Roman" w:cs="Times New Roman"/>
          <w:color w:val="000000"/>
          <w:sz w:val="24"/>
          <w:szCs w:val="24"/>
          <w:lang w:val="ro-RO"/>
        </w:rPr>
      </w:pPr>
      <w:r w:rsidRPr="003C74F4">
        <w:rPr>
          <w:rFonts w:ascii="Times New Roman" w:eastAsia="Times New Roman" w:hAnsi="Times New Roman" w:cs="Times New Roman"/>
          <w:b/>
          <w:color w:val="000000"/>
          <w:sz w:val="24"/>
          <w:szCs w:val="24"/>
          <w:lang w:val="ro-RO"/>
        </w:rPr>
        <w:t>ADMINISTRAȚIA MUNICIPALĂ PENTRU CONSOLIDAREA CLĂDIRILOR CU RISC SEISMIC</w:t>
      </w:r>
      <w:r w:rsidRPr="003C74F4">
        <w:rPr>
          <w:rFonts w:ascii="Times New Roman" w:eastAsia="Times New Roman" w:hAnsi="Times New Roman" w:cs="Times New Roman"/>
          <w:color w:val="000000"/>
          <w:sz w:val="24"/>
          <w:szCs w:val="24"/>
          <w:lang w:val="ro-RO"/>
        </w:rPr>
        <w:t xml:space="preserve">, </w:t>
      </w:r>
      <w:r w:rsidRPr="003C74F4">
        <w:rPr>
          <w:rFonts w:ascii="Times New Roman" w:eastAsia="Times New Roman" w:hAnsi="Times New Roman" w:cs="Times New Roman"/>
          <w:color w:val="000000"/>
          <w:sz w:val="24"/>
          <w:szCs w:val="24"/>
          <w:lang w:val="ro-RO" w:eastAsia="ro-RO"/>
        </w:rPr>
        <w:t xml:space="preserve">cu sediul în București, Bd. Regina Elisabeta nr. 47, sector 5, cod poștal 050013 și punct de lucru în București, Calea Vitan nr. 6-6A, sector 1, cod poștal 011745, telefon 021.9529, e-mail </w:t>
      </w:r>
      <w:hyperlink r:id="rId10" w:history="1">
        <w:r w:rsidRPr="003C74F4">
          <w:rPr>
            <w:rFonts w:ascii="Times New Roman" w:eastAsia="Times New Roman" w:hAnsi="Times New Roman" w:cs="Times New Roman"/>
            <w:color w:val="0000FF"/>
            <w:sz w:val="24"/>
            <w:szCs w:val="24"/>
            <w:u w:val="single"/>
            <w:lang w:val="ro-RO" w:eastAsia="ro-RO"/>
          </w:rPr>
          <w:t>office@amccrs-pmb.ro</w:t>
        </w:r>
      </w:hyperlink>
      <w:r w:rsidRPr="003C74F4">
        <w:rPr>
          <w:rFonts w:ascii="Times New Roman" w:eastAsia="Times New Roman" w:hAnsi="Times New Roman" w:cs="Times New Roman"/>
          <w:sz w:val="24"/>
          <w:szCs w:val="24"/>
          <w:lang w:val="ro-RO" w:eastAsia="ro-RO"/>
        </w:rPr>
        <w:t xml:space="preserve">, </w:t>
      </w:r>
      <w:r w:rsidRPr="003C74F4">
        <w:rPr>
          <w:rFonts w:ascii="Times New Roman" w:eastAsia="Times New Roman" w:hAnsi="Times New Roman" w:cs="Times New Roman"/>
          <w:color w:val="000000"/>
          <w:sz w:val="24"/>
          <w:szCs w:val="24"/>
          <w:lang w:val="ro-RO" w:eastAsia="ro-RO"/>
        </w:rPr>
        <w:t xml:space="preserve">cod fiscal 37047959, </w:t>
      </w:r>
      <w:r w:rsidRPr="003C74F4">
        <w:rPr>
          <w:rFonts w:ascii="Times New Roman" w:eastAsia="Times New Roman" w:hAnsi="Times New Roman" w:cs="Times New Roman"/>
          <w:color w:val="C00000"/>
          <w:sz w:val="24"/>
          <w:szCs w:val="24"/>
          <w:lang w:val="ro-RO" w:eastAsia="ro-RO"/>
        </w:rPr>
        <w:t xml:space="preserve">cont </w:t>
      </w:r>
      <w:r w:rsidRPr="003C74F4">
        <w:rPr>
          <w:rFonts w:ascii="Times New Roman" w:eastAsia="Times New Roman" w:hAnsi="Times New Roman" w:cs="Times New Roman"/>
          <w:color w:val="C00000"/>
          <w:sz w:val="24"/>
          <w:szCs w:val="24"/>
          <w:lang w:val="ro-RO"/>
        </w:rPr>
        <w:t>RO86 TREZ 24G7 0030 1710 101X</w:t>
      </w:r>
      <w:r w:rsidRPr="003C74F4">
        <w:rPr>
          <w:rFonts w:ascii="Times New Roman" w:eastAsia="Times New Roman" w:hAnsi="Times New Roman" w:cs="Times New Roman"/>
          <w:color w:val="C00000"/>
          <w:sz w:val="24"/>
          <w:szCs w:val="24"/>
          <w:lang w:val="ro-RO" w:eastAsia="ro-RO"/>
        </w:rPr>
        <w:t xml:space="preserve"> </w:t>
      </w:r>
      <w:r w:rsidRPr="003C74F4">
        <w:rPr>
          <w:rFonts w:ascii="Times New Roman" w:eastAsia="Times New Roman" w:hAnsi="Times New Roman" w:cs="Times New Roman"/>
          <w:color w:val="000000"/>
          <w:sz w:val="24"/>
          <w:szCs w:val="24"/>
          <w:lang w:val="ro-RO" w:eastAsia="ro-RO"/>
        </w:rPr>
        <w:t xml:space="preserve">deschis la Trezoreria Sector 5, reprezentată prin Dl. Răzvan Aurelian MUNTEANU – Director Executiv, </w:t>
      </w:r>
      <w:r w:rsidRPr="003C74F4">
        <w:rPr>
          <w:rFonts w:ascii="Times New Roman" w:eastAsia="Times New Roman" w:hAnsi="Times New Roman" w:cs="Times New Roman"/>
          <w:color w:val="000000"/>
          <w:sz w:val="24"/>
          <w:szCs w:val="24"/>
          <w:lang w:val="ro-RO"/>
        </w:rPr>
        <w:t xml:space="preserve">în calitate de </w:t>
      </w:r>
      <w:r w:rsidRPr="003C74F4">
        <w:rPr>
          <w:rFonts w:ascii="Times New Roman" w:eastAsia="Times New Roman" w:hAnsi="Times New Roman" w:cs="Times New Roman"/>
          <w:b/>
          <w:color w:val="000000"/>
          <w:sz w:val="24"/>
          <w:szCs w:val="24"/>
          <w:lang w:val="ro-RO"/>
        </w:rPr>
        <w:t>PROMITENT-ACHIZITOR</w:t>
      </w:r>
      <w:r w:rsidRPr="003C74F4">
        <w:rPr>
          <w:rFonts w:ascii="Times New Roman" w:eastAsia="Times New Roman" w:hAnsi="Times New Roman" w:cs="Times New Roman"/>
          <w:color w:val="000000"/>
          <w:sz w:val="24"/>
          <w:szCs w:val="24"/>
          <w:lang w:val="ro-RO"/>
        </w:rPr>
        <w:t>, pe de o parte</w:t>
      </w:r>
    </w:p>
    <w:p w14:paraId="77D5E79F" w14:textId="77777777" w:rsidR="003C74F4" w:rsidRPr="003C74F4" w:rsidRDefault="003C74F4" w:rsidP="003C74F4">
      <w:pPr>
        <w:tabs>
          <w:tab w:val="left" w:pos="180"/>
        </w:tabs>
        <w:suppressAutoHyphens/>
        <w:autoSpaceDN w:val="0"/>
        <w:spacing w:after="120" w:line="240" w:lineRule="auto"/>
        <w:ind w:firstLine="810"/>
        <w:jc w:val="both"/>
        <w:rPr>
          <w:rFonts w:ascii="Times New Roman" w:eastAsia="Times New Roman" w:hAnsi="Times New Roman" w:cs="Times New Roman"/>
          <w:color w:val="000000"/>
          <w:sz w:val="24"/>
          <w:szCs w:val="24"/>
          <w:lang w:val="ro-RO"/>
        </w:rPr>
      </w:pPr>
      <w:r w:rsidRPr="003C74F4">
        <w:rPr>
          <w:rFonts w:ascii="Times New Roman" w:eastAsia="Times New Roman" w:hAnsi="Times New Roman" w:cs="Times New Roman"/>
          <w:color w:val="000000"/>
          <w:sz w:val="24"/>
          <w:szCs w:val="24"/>
          <w:lang w:val="ro-RO"/>
        </w:rPr>
        <w:t>și</w:t>
      </w:r>
    </w:p>
    <w:p w14:paraId="6423B5BF" w14:textId="77777777" w:rsidR="003C74F4" w:rsidRPr="003C74F4" w:rsidRDefault="003C74F4" w:rsidP="003C74F4">
      <w:pPr>
        <w:tabs>
          <w:tab w:val="left" w:pos="180"/>
        </w:tabs>
        <w:suppressAutoHyphens/>
        <w:autoSpaceDN w:val="0"/>
        <w:spacing w:after="120" w:line="240" w:lineRule="auto"/>
        <w:ind w:right="83" w:firstLine="810"/>
        <w:jc w:val="both"/>
        <w:rPr>
          <w:rFonts w:ascii="Times New Roman" w:eastAsia="Times New Roman" w:hAnsi="Times New Roman" w:cs="Times New Roman"/>
          <w:sz w:val="24"/>
          <w:szCs w:val="24"/>
          <w:lang w:val="ro-RO"/>
        </w:rPr>
      </w:pPr>
      <w:bookmarkStart w:id="13" w:name="_Hlk522977367"/>
      <w:r w:rsidRPr="003C74F4">
        <w:rPr>
          <w:rFonts w:ascii="Times New Roman" w:eastAsia="Times New Roman" w:hAnsi="Times New Roman" w:cs="Times New Roman"/>
          <w:b/>
          <w:sz w:val="24"/>
          <w:szCs w:val="24"/>
          <w:lang w:val="ro-RO"/>
        </w:rPr>
        <w:t>................................</w:t>
      </w:r>
      <w:r w:rsidRPr="003C74F4">
        <w:rPr>
          <w:rFonts w:ascii="Times New Roman" w:eastAsia="Times New Roman" w:hAnsi="Times New Roman" w:cs="Times New Roman"/>
          <w:sz w:val="24"/>
          <w:szCs w:val="24"/>
          <w:lang w:val="ro-RO"/>
        </w:rPr>
        <w:t>, cu sediul în ............................ și punct de lucru în ......................, telefon ........................., e-mail ......................, cod unic de înregistrare ......................, având număr de ordine în Registrul Comerțului ........................., cont  ....................... deschis la Trezoreria ................, reprezentată legal prin ..................... – Director General,</w:t>
      </w:r>
      <w:bookmarkEnd w:id="13"/>
      <w:r w:rsidRPr="003C74F4">
        <w:rPr>
          <w:rFonts w:ascii="Times New Roman" w:eastAsia="Times New Roman" w:hAnsi="Times New Roman" w:cs="Times New Roman"/>
          <w:sz w:val="24"/>
          <w:szCs w:val="24"/>
          <w:lang w:val="ro-RO"/>
        </w:rPr>
        <w:t xml:space="preserve"> </w:t>
      </w:r>
    </w:p>
    <w:p w14:paraId="49004B4F" w14:textId="77777777" w:rsidR="003C74F4" w:rsidRPr="003C74F4" w:rsidRDefault="003C74F4" w:rsidP="003C74F4">
      <w:pPr>
        <w:tabs>
          <w:tab w:val="left" w:pos="180"/>
        </w:tabs>
        <w:suppressAutoHyphens/>
        <w:autoSpaceDN w:val="0"/>
        <w:spacing w:after="120" w:line="240" w:lineRule="auto"/>
        <w:ind w:right="83" w:firstLine="810"/>
        <w:jc w:val="both"/>
        <w:rPr>
          <w:rFonts w:ascii="Times New Roman" w:eastAsia="Times New Roman" w:hAnsi="Times New Roman" w:cs="Times New Roman"/>
          <w:b/>
          <w:sz w:val="24"/>
          <w:szCs w:val="24"/>
          <w:lang w:val="ro-RO"/>
        </w:rPr>
      </w:pPr>
    </w:p>
    <w:p w14:paraId="2B55F742" w14:textId="77777777" w:rsidR="003C74F4" w:rsidRPr="003C74F4" w:rsidRDefault="003C74F4" w:rsidP="003C74F4">
      <w:pPr>
        <w:tabs>
          <w:tab w:val="left" w:pos="180"/>
        </w:tabs>
        <w:suppressAutoHyphens/>
        <w:autoSpaceDN w:val="0"/>
        <w:spacing w:after="120" w:line="240" w:lineRule="auto"/>
        <w:ind w:right="83"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sz w:val="24"/>
          <w:szCs w:val="24"/>
          <w:lang w:val="ro-RO"/>
        </w:rPr>
        <w:t>................................</w:t>
      </w:r>
      <w:r w:rsidRPr="003C74F4">
        <w:rPr>
          <w:rFonts w:ascii="Times New Roman" w:eastAsia="Times New Roman" w:hAnsi="Times New Roman" w:cs="Times New Roman"/>
          <w:sz w:val="24"/>
          <w:szCs w:val="24"/>
          <w:lang w:val="ro-RO"/>
        </w:rPr>
        <w:t>, cu sediul în ............................ și punct de lucru în ......................, telefon ........................., e-mail ......................, cod unic de înregistrare ......................, având număr de ordine în Registrul Comerțului ........................., cont  ....................... deschis la Trezoreria ................, reprezentată legal prin ..................... – Director General, și</w:t>
      </w:r>
    </w:p>
    <w:p w14:paraId="1BFB657D" w14:textId="77777777" w:rsidR="003C74F4" w:rsidRPr="003C74F4" w:rsidRDefault="003C74F4" w:rsidP="003C74F4">
      <w:pPr>
        <w:tabs>
          <w:tab w:val="left" w:pos="180"/>
        </w:tabs>
        <w:suppressAutoHyphens/>
        <w:autoSpaceDN w:val="0"/>
        <w:spacing w:after="120" w:line="240" w:lineRule="auto"/>
        <w:ind w:right="83" w:firstLine="810"/>
        <w:jc w:val="both"/>
        <w:rPr>
          <w:rFonts w:ascii="Times New Roman" w:eastAsia="Times New Roman" w:hAnsi="Times New Roman" w:cs="Times New Roman"/>
          <w:b/>
          <w:sz w:val="24"/>
          <w:szCs w:val="24"/>
          <w:lang w:val="ro-RO"/>
        </w:rPr>
      </w:pPr>
    </w:p>
    <w:p w14:paraId="16711CF7" w14:textId="77777777" w:rsidR="003C74F4" w:rsidRPr="003C74F4" w:rsidRDefault="003C74F4" w:rsidP="003C74F4">
      <w:pPr>
        <w:tabs>
          <w:tab w:val="left" w:pos="180"/>
        </w:tabs>
        <w:suppressAutoHyphens/>
        <w:autoSpaceDN w:val="0"/>
        <w:spacing w:after="120" w:line="240" w:lineRule="auto"/>
        <w:ind w:right="83"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sz w:val="24"/>
          <w:szCs w:val="24"/>
          <w:lang w:val="ro-RO"/>
        </w:rPr>
        <w:t>................................</w:t>
      </w:r>
      <w:r w:rsidRPr="003C74F4">
        <w:rPr>
          <w:rFonts w:ascii="Times New Roman" w:eastAsia="Times New Roman" w:hAnsi="Times New Roman" w:cs="Times New Roman"/>
          <w:sz w:val="24"/>
          <w:szCs w:val="24"/>
          <w:lang w:val="ro-RO"/>
        </w:rPr>
        <w:t xml:space="preserve">, cu sediul în ............................ și punct de lucru în ......................, telefon ........................., e-mail ......................, cod unic de înregistrare ......................, având număr de ordine în Registrul Comerțului ........................., cont  ....................... deschis la Trezoreria ................, reprezentată legal prin ..................... – Director General, </w:t>
      </w:r>
    </w:p>
    <w:p w14:paraId="0C70FE2F"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în calitate de </w:t>
      </w:r>
      <w:r w:rsidRPr="003C74F4">
        <w:rPr>
          <w:rFonts w:ascii="Times New Roman" w:eastAsia="Times New Roman" w:hAnsi="Times New Roman" w:cs="Times New Roman"/>
          <w:b/>
          <w:sz w:val="24"/>
          <w:szCs w:val="24"/>
          <w:lang w:val="ro-RO"/>
        </w:rPr>
        <w:t>PROMITENȚI-PRESTATORI</w:t>
      </w:r>
      <w:r w:rsidRPr="003C74F4">
        <w:rPr>
          <w:rFonts w:ascii="Times New Roman" w:eastAsia="Times New Roman" w:hAnsi="Times New Roman" w:cs="Times New Roman"/>
          <w:sz w:val="24"/>
          <w:szCs w:val="24"/>
          <w:lang w:val="ro-RO"/>
        </w:rPr>
        <w:t>, pe de altă parte.</w:t>
      </w:r>
    </w:p>
    <w:p w14:paraId="65D40B5E"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p>
    <w:p w14:paraId="12C4FB21" w14:textId="77777777" w:rsidR="003C74F4" w:rsidRPr="003C74F4" w:rsidRDefault="003C74F4" w:rsidP="003C74F4">
      <w:pPr>
        <w:tabs>
          <w:tab w:val="left" w:pos="180"/>
        </w:tabs>
        <w:suppressAutoHyphens/>
        <w:autoSpaceDN w:val="0"/>
        <w:spacing w:after="0" w:line="240" w:lineRule="auto"/>
        <w:ind w:firstLine="117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bCs/>
          <w:sz w:val="24"/>
          <w:szCs w:val="24"/>
          <w:lang w:val="ro-RO"/>
        </w:rPr>
        <w:t xml:space="preserve">   2.</w:t>
      </w:r>
      <w:r w:rsidRPr="003C74F4">
        <w:rPr>
          <w:rFonts w:ascii="Times New Roman" w:eastAsia="Times New Roman" w:hAnsi="Times New Roman" w:cs="Times New Roman"/>
          <w:sz w:val="24"/>
          <w:szCs w:val="24"/>
          <w:lang w:val="ro-RO"/>
        </w:rPr>
        <w:t xml:space="preserve"> </w:t>
      </w:r>
      <w:r w:rsidRPr="003C74F4">
        <w:rPr>
          <w:rFonts w:ascii="Times New Roman" w:eastAsia="Times New Roman" w:hAnsi="Times New Roman" w:cs="Times New Roman"/>
          <w:b/>
          <w:sz w:val="24"/>
          <w:szCs w:val="24"/>
          <w:lang w:val="ro-RO"/>
        </w:rPr>
        <w:t>Scopul și obiectul Acordului-cadru</w:t>
      </w:r>
    </w:p>
    <w:p w14:paraId="29E2DCA2"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bCs/>
          <w:sz w:val="24"/>
          <w:szCs w:val="24"/>
          <w:lang w:val="ro-RO"/>
        </w:rPr>
        <w:t>2.1.</w:t>
      </w:r>
      <w:r w:rsidRPr="003C74F4">
        <w:rPr>
          <w:rFonts w:ascii="Times New Roman" w:eastAsia="Times New Roman" w:hAnsi="Times New Roman" w:cs="Times New Roman"/>
          <w:sz w:val="24"/>
          <w:szCs w:val="24"/>
          <w:lang w:val="ro-RO"/>
        </w:rPr>
        <w:t xml:space="preserve"> Scopul Acordului-cadru îl reprezintă stabilirea elementelor/condițiilor esențiale care vor guverna Contractele subsecvente de servicii ce urmează a fi încheiate pe durata prezentului Acord-cadru.</w:t>
      </w:r>
    </w:p>
    <w:p w14:paraId="7F36FCCD"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bCs/>
          <w:sz w:val="24"/>
          <w:szCs w:val="24"/>
          <w:lang w:val="ro-RO"/>
        </w:rPr>
        <w:t>2.2.</w:t>
      </w:r>
      <w:r w:rsidRPr="003C74F4">
        <w:rPr>
          <w:rFonts w:ascii="Times New Roman" w:eastAsia="Times New Roman" w:hAnsi="Times New Roman" w:cs="Times New Roman"/>
          <w:sz w:val="24"/>
          <w:szCs w:val="24"/>
          <w:lang w:val="ro-RO"/>
        </w:rPr>
        <w:t xml:space="preserve"> Acordul-cadru și Contractele subsecvente ce urmează a fi încheiate în baza acestuia au ca obiect prestarea de </w:t>
      </w:r>
      <w:bookmarkStart w:id="14" w:name="_Hlk60923946"/>
      <w:r w:rsidRPr="003C74F4">
        <w:rPr>
          <w:rFonts w:ascii="Times New Roman" w:eastAsia="Times New Roman" w:hAnsi="Times New Roman" w:cs="Times New Roman"/>
          <w:bCs/>
          <w:sz w:val="24"/>
          <w:szCs w:val="24"/>
          <w:lang w:val="ro-RO"/>
        </w:rPr>
        <w:t xml:space="preserve">servicii </w:t>
      </w:r>
      <w:bookmarkEnd w:id="14"/>
      <w:r w:rsidRPr="003C74F4">
        <w:rPr>
          <w:rFonts w:ascii="Times New Roman" w:eastAsia="Times New Roman" w:hAnsi="Times New Roman" w:cs="Times New Roman"/>
          <w:bCs/>
          <w:sz w:val="24"/>
          <w:szCs w:val="24"/>
          <w:lang w:val="pt-BR"/>
        </w:rPr>
        <w:t xml:space="preserve">de închiriere </w:t>
      </w:r>
      <w:r w:rsidRPr="003C74F4">
        <w:rPr>
          <w:rFonts w:ascii="Times New Roman" w:eastAsia="Times New Roman" w:hAnsi="Times New Roman" w:cs="Times New Roman"/>
          <w:bCs/>
          <w:sz w:val="24"/>
          <w:szCs w:val="24"/>
          <w:lang w:val="ro-RO"/>
        </w:rPr>
        <w:t>depozite</w:t>
      </w:r>
      <w:r w:rsidRPr="003C74F4">
        <w:rPr>
          <w:rFonts w:ascii="Times New Roman" w:eastAsia="Times New Roman" w:hAnsi="Times New Roman" w:cs="Times New Roman"/>
          <w:sz w:val="24"/>
          <w:szCs w:val="24"/>
          <w:lang w:val="ro-RO"/>
        </w:rPr>
        <w:t>, conform prevederilor caietului de sarcini, anexă la prezentul Acord-cadru.</w:t>
      </w:r>
    </w:p>
    <w:p w14:paraId="7B8D4F63"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p>
    <w:p w14:paraId="772B802C" w14:textId="77777777" w:rsidR="003C74F4" w:rsidRPr="003C74F4" w:rsidRDefault="003C74F4" w:rsidP="003C74F4">
      <w:pPr>
        <w:numPr>
          <w:ilvl w:val="0"/>
          <w:numId w:val="53"/>
        </w:numPr>
        <w:tabs>
          <w:tab w:val="left" w:pos="180"/>
          <w:tab w:val="left" w:pos="990"/>
          <w:tab w:val="left" w:pos="1170"/>
          <w:tab w:val="left" w:pos="1530"/>
        </w:tabs>
        <w:suppressAutoHyphens/>
        <w:autoSpaceDN w:val="0"/>
        <w:spacing w:after="0" w:line="240" w:lineRule="auto"/>
        <w:ind w:firstLine="900"/>
        <w:jc w:val="both"/>
        <w:rPr>
          <w:rFonts w:ascii="Times New Roman" w:eastAsia="Times New Roman" w:hAnsi="Times New Roman" w:cs="Times New Roman"/>
          <w:b/>
          <w:sz w:val="24"/>
          <w:szCs w:val="24"/>
          <w:lang w:val="ro-RO"/>
        </w:rPr>
      </w:pPr>
      <w:r w:rsidRPr="003C74F4">
        <w:rPr>
          <w:rFonts w:ascii="Times New Roman" w:eastAsia="Times New Roman" w:hAnsi="Times New Roman" w:cs="Times New Roman"/>
          <w:b/>
          <w:sz w:val="24"/>
          <w:szCs w:val="24"/>
          <w:lang w:val="ro-RO"/>
        </w:rPr>
        <w:t>Durata Acordului-cadru</w:t>
      </w:r>
    </w:p>
    <w:p w14:paraId="5AE117E3" w14:textId="77777777" w:rsidR="003C74F4" w:rsidRPr="003C74F4" w:rsidRDefault="003C74F4" w:rsidP="003C74F4">
      <w:pPr>
        <w:numPr>
          <w:ilvl w:val="1"/>
          <w:numId w:val="53"/>
        </w:numPr>
        <w:tabs>
          <w:tab w:val="left" w:pos="180"/>
          <w:tab w:val="left" w:pos="990"/>
          <w:tab w:val="left" w:pos="1170"/>
          <w:tab w:val="left" w:pos="1260"/>
        </w:tabs>
        <w:suppressAutoHyphens/>
        <w:autoSpaceDN w:val="0"/>
        <w:spacing w:after="0" w:line="240" w:lineRule="auto"/>
        <w:ind w:firstLine="72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Durata prezentului Acord-cadru este de </w:t>
      </w:r>
      <w:r w:rsidRPr="003C74F4">
        <w:rPr>
          <w:rFonts w:ascii="Times New Roman" w:eastAsia="Times New Roman" w:hAnsi="Times New Roman" w:cs="Times New Roman"/>
          <w:b/>
          <w:sz w:val="24"/>
          <w:szCs w:val="24"/>
          <w:lang w:val="ro-RO"/>
        </w:rPr>
        <w:t>4 ani</w:t>
      </w:r>
      <w:r w:rsidRPr="003C74F4">
        <w:rPr>
          <w:rFonts w:ascii="Times New Roman" w:eastAsia="Times New Roman" w:hAnsi="Times New Roman" w:cs="Times New Roman"/>
          <w:sz w:val="24"/>
          <w:szCs w:val="24"/>
          <w:lang w:val="ro-RO"/>
        </w:rPr>
        <w:t xml:space="preserve"> de la data intrării în vigoare a acestuia.</w:t>
      </w:r>
    </w:p>
    <w:p w14:paraId="085E3BB5" w14:textId="77777777" w:rsidR="003C74F4" w:rsidRPr="003C74F4" w:rsidRDefault="003C74F4" w:rsidP="003C74F4">
      <w:pPr>
        <w:numPr>
          <w:ilvl w:val="1"/>
          <w:numId w:val="53"/>
        </w:numPr>
        <w:tabs>
          <w:tab w:val="left" w:pos="180"/>
          <w:tab w:val="left" w:pos="990"/>
          <w:tab w:val="left" w:pos="1170"/>
          <w:tab w:val="left" w:pos="1260"/>
        </w:tabs>
        <w:suppressAutoHyphens/>
        <w:autoSpaceDN w:val="0"/>
        <w:spacing w:after="0" w:line="240" w:lineRule="auto"/>
        <w:ind w:firstLine="72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Promitentul-Achizitor are dreptul de a încheia Contracte subsecvente numai în perioada de valabilitate a Acordului-cadru.</w:t>
      </w:r>
    </w:p>
    <w:p w14:paraId="222532DF" w14:textId="77777777" w:rsidR="003C74F4" w:rsidRPr="003C74F4" w:rsidRDefault="003C74F4" w:rsidP="003C74F4">
      <w:pPr>
        <w:numPr>
          <w:ilvl w:val="1"/>
          <w:numId w:val="53"/>
        </w:numPr>
        <w:tabs>
          <w:tab w:val="left" w:pos="180"/>
          <w:tab w:val="left" w:pos="990"/>
          <w:tab w:val="left" w:pos="1170"/>
          <w:tab w:val="left" w:pos="1260"/>
        </w:tabs>
        <w:suppressAutoHyphens/>
        <w:autoSpaceDN w:val="0"/>
        <w:spacing w:after="0" w:line="240" w:lineRule="auto"/>
        <w:ind w:firstLine="720"/>
        <w:jc w:val="both"/>
        <w:rPr>
          <w:rFonts w:ascii="Times New Roman" w:eastAsia="Times New Roman" w:hAnsi="Times New Roman" w:cs="Times New Roman"/>
          <w:sz w:val="24"/>
          <w:szCs w:val="24"/>
          <w:lang w:val="ro-RO"/>
        </w:rPr>
      </w:pPr>
      <w:bookmarkStart w:id="15" w:name="_Hlk155792274"/>
      <w:r w:rsidRPr="003C74F4">
        <w:rPr>
          <w:rFonts w:ascii="Times New Roman" w:eastAsia="Times New Roman" w:hAnsi="Times New Roman" w:cs="Times New Roman"/>
          <w:sz w:val="24"/>
          <w:szCs w:val="24"/>
          <w:lang w:val="ro-RO"/>
        </w:rPr>
        <w:t>Durata Contractelor subsecvente încheiate în conformitate cu art. 3.2</w:t>
      </w:r>
      <w:r w:rsidRPr="003C74F4">
        <w:rPr>
          <w:rFonts w:ascii="Times New Roman" w:eastAsia="Times New Roman" w:hAnsi="Times New Roman" w:cs="Times New Roman"/>
          <w:color w:val="FF0000"/>
          <w:sz w:val="24"/>
          <w:szCs w:val="24"/>
          <w:lang w:val="ro-RO"/>
        </w:rPr>
        <w:t xml:space="preserve">. </w:t>
      </w:r>
      <w:r w:rsidRPr="003C74F4">
        <w:rPr>
          <w:rFonts w:ascii="Times New Roman" w:eastAsia="Times New Roman" w:hAnsi="Times New Roman" w:cs="Times New Roman"/>
          <w:sz w:val="24"/>
          <w:szCs w:val="24"/>
          <w:lang w:val="ro-RO"/>
        </w:rPr>
        <w:t>poate depăși durata de valabilitate a Acordului-cadru.</w:t>
      </w:r>
    </w:p>
    <w:bookmarkEnd w:id="15"/>
    <w:p w14:paraId="081D5D9F" w14:textId="77777777" w:rsidR="003C74F4" w:rsidRPr="003C74F4" w:rsidRDefault="003C74F4" w:rsidP="003C74F4">
      <w:pPr>
        <w:numPr>
          <w:ilvl w:val="1"/>
          <w:numId w:val="53"/>
        </w:numPr>
        <w:tabs>
          <w:tab w:val="left" w:pos="180"/>
          <w:tab w:val="left" w:pos="990"/>
          <w:tab w:val="left" w:pos="1170"/>
          <w:tab w:val="left" w:pos="1260"/>
        </w:tabs>
        <w:suppressAutoHyphens/>
        <w:autoSpaceDN w:val="0"/>
        <w:spacing w:after="0" w:line="240" w:lineRule="auto"/>
        <w:ind w:firstLine="72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Prezentul Acord-cadru intră în vigoare la data semnării de către părți.</w:t>
      </w:r>
    </w:p>
    <w:p w14:paraId="699D509C" w14:textId="77777777" w:rsidR="003C74F4" w:rsidRPr="003C74F4" w:rsidRDefault="003C74F4" w:rsidP="003C74F4">
      <w:pPr>
        <w:tabs>
          <w:tab w:val="left" w:pos="180"/>
          <w:tab w:val="left" w:pos="990"/>
          <w:tab w:val="left" w:pos="1260"/>
        </w:tabs>
        <w:suppressAutoHyphens/>
        <w:autoSpaceDN w:val="0"/>
        <w:spacing w:after="0" w:line="240" w:lineRule="auto"/>
        <w:ind w:firstLine="720"/>
        <w:jc w:val="both"/>
        <w:rPr>
          <w:rFonts w:ascii="Times New Roman" w:eastAsia="Times New Roman" w:hAnsi="Times New Roman" w:cs="Times New Roman"/>
          <w:sz w:val="24"/>
          <w:szCs w:val="24"/>
          <w:lang w:val="ro-RO"/>
        </w:rPr>
      </w:pPr>
    </w:p>
    <w:p w14:paraId="532A652F" w14:textId="77777777" w:rsidR="003C74F4" w:rsidRPr="003C74F4" w:rsidRDefault="003C74F4" w:rsidP="003C74F4">
      <w:pPr>
        <w:numPr>
          <w:ilvl w:val="0"/>
          <w:numId w:val="53"/>
        </w:numPr>
        <w:tabs>
          <w:tab w:val="left" w:pos="180"/>
          <w:tab w:val="left" w:pos="990"/>
          <w:tab w:val="left" w:pos="1170"/>
        </w:tabs>
        <w:suppressAutoHyphens/>
        <w:autoSpaceDN w:val="0"/>
        <w:spacing w:after="0" w:line="240" w:lineRule="auto"/>
        <w:ind w:left="360" w:firstLine="540"/>
        <w:jc w:val="both"/>
        <w:rPr>
          <w:rFonts w:ascii="Times New Roman" w:eastAsia="Times New Roman" w:hAnsi="Times New Roman" w:cs="Times New Roman"/>
          <w:b/>
          <w:sz w:val="24"/>
          <w:szCs w:val="24"/>
          <w:lang w:val="ro-RO"/>
        </w:rPr>
      </w:pPr>
      <w:r w:rsidRPr="003C74F4">
        <w:rPr>
          <w:rFonts w:ascii="Times New Roman" w:eastAsia="Times New Roman" w:hAnsi="Times New Roman" w:cs="Times New Roman"/>
          <w:b/>
          <w:sz w:val="24"/>
          <w:szCs w:val="24"/>
          <w:lang w:val="ro-RO"/>
        </w:rPr>
        <w:t xml:space="preserve"> Prețurile unitare ale serviciilor</w:t>
      </w:r>
    </w:p>
    <w:p w14:paraId="1C78A739" w14:textId="77777777" w:rsidR="003C74F4" w:rsidRPr="003C74F4" w:rsidRDefault="003C74F4" w:rsidP="003C74F4">
      <w:pPr>
        <w:tabs>
          <w:tab w:val="left" w:pos="180"/>
          <w:tab w:val="left" w:pos="990"/>
          <w:tab w:val="left" w:pos="1260"/>
        </w:tabs>
        <w:suppressAutoHyphens/>
        <w:autoSpaceDN w:val="0"/>
        <w:spacing w:after="0" w:line="240" w:lineRule="auto"/>
        <w:ind w:firstLine="720"/>
        <w:jc w:val="both"/>
        <w:rPr>
          <w:rFonts w:ascii="Times New Roman" w:eastAsia="Times New Roman" w:hAnsi="Times New Roman" w:cs="Times New Roman"/>
          <w:bCs/>
          <w:strike/>
          <w:color w:val="0070C0"/>
          <w:sz w:val="24"/>
          <w:szCs w:val="24"/>
          <w:lang w:val="ro-RO"/>
        </w:rPr>
      </w:pPr>
      <w:r w:rsidRPr="003C74F4">
        <w:rPr>
          <w:rFonts w:ascii="Times New Roman" w:eastAsia="Times New Roman" w:hAnsi="Times New Roman" w:cs="Times New Roman"/>
          <w:bCs/>
          <w:sz w:val="24"/>
          <w:szCs w:val="24"/>
          <w:lang w:val="ro-RO"/>
        </w:rPr>
        <w:t xml:space="preserve">Valoarea estimată totală pentru întregul acord – cadru este de ………….. lei la care se adaugă TVA, conform prevederilor legale în vigoare. </w:t>
      </w:r>
    </w:p>
    <w:p w14:paraId="5BB405CE" w14:textId="77777777" w:rsidR="003C74F4" w:rsidRPr="003C74F4" w:rsidRDefault="003C74F4" w:rsidP="003C74F4">
      <w:pPr>
        <w:tabs>
          <w:tab w:val="left" w:pos="180"/>
          <w:tab w:val="left" w:pos="990"/>
          <w:tab w:val="left" w:pos="1260"/>
        </w:tabs>
        <w:suppressAutoHyphens/>
        <w:autoSpaceDN w:val="0"/>
        <w:spacing w:after="0" w:line="240" w:lineRule="auto"/>
        <w:jc w:val="both"/>
        <w:rPr>
          <w:rFonts w:ascii="Times New Roman" w:eastAsia="Times New Roman" w:hAnsi="Times New Roman" w:cs="Times New Roman"/>
          <w:b/>
          <w:sz w:val="24"/>
          <w:szCs w:val="24"/>
          <w:lang w:val="ro-RO"/>
        </w:rPr>
      </w:pPr>
    </w:p>
    <w:p w14:paraId="244F9058" w14:textId="77777777" w:rsidR="003C74F4" w:rsidRPr="003C74F4" w:rsidRDefault="003C74F4" w:rsidP="003C74F4">
      <w:pPr>
        <w:tabs>
          <w:tab w:val="left" w:pos="180"/>
          <w:tab w:val="left" w:pos="990"/>
          <w:tab w:val="left" w:pos="1170"/>
          <w:tab w:val="left" w:pos="1260"/>
        </w:tabs>
        <w:suppressAutoHyphens/>
        <w:autoSpaceDN w:val="0"/>
        <w:spacing w:after="0" w:line="240" w:lineRule="auto"/>
        <w:ind w:firstLine="720"/>
        <w:jc w:val="both"/>
        <w:rPr>
          <w:rFonts w:ascii="Times New Roman" w:eastAsia="Times New Roman" w:hAnsi="Times New Roman" w:cs="Times New Roman"/>
          <w:b/>
          <w:sz w:val="24"/>
          <w:szCs w:val="24"/>
          <w:lang w:val="ro-RO"/>
        </w:rPr>
      </w:pPr>
      <w:r w:rsidRPr="003C74F4">
        <w:rPr>
          <w:rFonts w:ascii="Times New Roman" w:eastAsia="Times New Roman" w:hAnsi="Times New Roman" w:cs="Times New Roman"/>
          <w:b/>
          <w:color w:val="000000"/>
          <w:sz w:val="24"/>
          <w:szCs w:val="24"/>
          <w:lang w:val="ro-RO"/>
        </w:rPr>
        <w:tab/>
      </w:r>
      <w:r w:rsidRPr="003C74F4">
        <w:rPr>
          <w:rFonts w:ascii="Times New Roman" w:eastAsia="Times New Roman" w:hAnsi="Times New Roman" w:cs="Times New Roman"/>
          <w:b/>
          <w:sz w:val="24"/>
          <w:szCs w:val="24"/>
          <w:lang w:val="ro-RO"/>
        </w:rPr>
        <w:t xml:space="preserve">5. </w:t>
      </w:r>
      <w:proofErr w:type="spellStart"/>
      <w:r w:rsidRPr="003C74F4">
        <w:rPr>
          <w:rFonts w:ascii="Times New Roman" w:eastAsia="Times New Roman" w:hAnsi="Times New Roman" w:cs="Times New Roman"/>
          <w:b/>
          <w:sz w:val="24"/>
          <w:szCs w:val="24"/>
          <w:lang w:val="ro-RO"/>
        </w:rPr>
        <w:t>Condiţii</w:t>
      </w:r>
      <w:proofErr w:type="spellEnd"/>
      <w:r w:rsidRPr="003C74F4">
        <w:rPr>
          <w:rFonts w:ascii="Times New Roman" w:eastAsia="Times New Roman" w:hAnsi="Times New Roman" w:cs="Times New Roman"/>
          <w:b/>
          <w:sz w:val="24"/>
          <w:szCs w:val="24"/>
          <w:lang w:val="ro-RO"/>
        </w:rPr>
        <w:t xml:space="preserve"> de derulare a contractelor subsecvente </w:t>
      </w:r>
    </w:p>
    <w:p w14:paraId="1B615803" w14:textId="77777777" w:rsidR="003C74F4" w:rsidRPr="003C74F4" w:rsidRDefault="003C74F4" w:rsidP="003C74F4">
      <w:pPr>
        <w:tabs>
          <w:tab w:val="left" w:pos="180"/>
          <w:tab w:val="left" w:pos="990"/>
          <w:tab w:val="left" w:pos="1260"/>
        </w:tabs>
        <w:suppressAutoHyphens/>
        <w:autoSpaceDN w:val="0"/>
        <w:spacing w:after="0" w:line="240" w:lineRule="auto"/>
        <w:ind w:firstLine="72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sz w:val="24"/>
          <w:szCs w:val="24"/>
          <w:lang w:val="ro-RO"/>
        </w:rPr>
        <w:t>5.1.</w:t>
      </w:r>
      <w:r w:rsidRPr="003C74F4">
        <w:rPr>
          <w:rFonts w:ascii="Times New Roman" w:eastAsia="Times New Roman" w:hAnsi="Times New Roman" w:cs="Times New Roman"/>
          <w:sz w:val="24"/>
          <w:szCs w:val="24"/>
          <w:lang w:val="ro-RO"/>
        </w:rPr>
        <w:t xml:space="preserve"> Numărul și durata contractelor se va stabili în </w:t>
      </w:r>
      <w:proofErr w:type="spellStart"/>
      <w:r w:rsidRPr="003C74F4">
        <w:rPr>
          <w:rFonts w:ascii="Times New Roman" w:eastAsia="Times New Roman" w:hAnsi="Times New Roman" w:cs="Times New Roman"/>
          <w:sz w:val="24"/>
          <w:szCs w:val="24"/>
          <w:lang w:val="ro-RO"/>
        </w:rPr>
        <w:t>funcţie</w:t>
      </w:r>
      <w:proofErr w:type="spellEnd"/>
      <w:r w:rsidRPr="003C74F4">
        <w:rPr>
          <w:rFonts w:ascii="Times New Roman" w:eastAsia="Times New Roman" w:hAnsi="Times New Roman" w:cs="Times New Roman"/>
          <w:sz w:val="24"/>
          <w:szCs w:val="24"/>
          <w:lang w:val="ro-RO"/>
        </w:rPr>
        <w:t xml:space="preserve"> de necesități și de fondurile bugetare ce pot fi alocate cu această </w:t>
      </w:r>
      <w:proofErr w:type="spellStart"/>
      <w:r w:rsidRPr="003C74F4">
        <w:rPr>
          <w:rFonts w:ascii="Times New Roman" w:eastAsia="Times New Roman" w:hAnsi="Times New Roman" w:cs="Times New Roman"/>
          <w:sz w:val="24"/>
          <w:szCs w:val="24"/>
          <w:lang w:val="ro-RO"/>
        </w:rPr>
        <w:t>destinaţie</w:t>
      </w:r>
      <w:proofErr w:type="spellEnd"/>
      <w:r w:rsidRPr="003C74F4">
        <w:rPr>
          <w:rFonts w:ascii="Times New Roman" w:eastAsia="Times New Roman" w:hAnsi="Times New Roman" w:cs="Times New Roman"/>
          <w:sz w:val="24"/>
          <w:szCs w:val="24"/>
          <w:lang w:val="ro-RO"/>
        </w:rPr>
        <w:t>.</w:t>
      </w:r>
    </w:p>
    <w:p w14:paraId="007A2EFB" w14:textId="77777777" w:rsidR="003C74F4" w:rsidRPr="003C74F4" w:rsidRDefault="003C74F4" w:rsidP="003C74F4">
      <w:pPr>
        <w:tabs>
          <w:tab w:val="left" w:pos="180"/>
          <w:tab w:val="left" w:pos="990"/>
          <w:tab w:val="left" w:pos="1260"/>
        </w:tabs>
        <w:suppressAutoHyphens/>
        <w:autoSpaceDN w:val="0"/>
        <w:spacing w:after="0" w:line="240" w:lineRule="auto"/>
        <w:ind w:firstLine="720"/>
        <w:jc w:val="both"/>
        <w:rPr>
          <w:rFonts w:ascii="Times New Roman" w:eastAsia="Times New Roman" w:hAnsi="Times New Roman" w:cs="Times New Roman"/>
          <w:color w:val="000000"/>
          <w:sz w:val="24"/>
          <w:szCs w:val="24"/>
          <w:lang w:val="ro-RO" w:eastAsia="ro-RO"/>
        </w:rPr>
      </w:pPr>
      <w:r w:rsidRPr="003C74F4">
        <w:rPr>
          <w:rFonts w:ascii="Times New Roman" w:eastAsia="Times New Roman" w:hAnsi="Times New Roman" w:cs="Times New Roman"/>
          <w:b/>
          <w:sz w:val="24"/>
          <w:szCs w:val="24"/>
          <w:lang w:val="ro-RO"/>
        </w:rPr>
        <w:t>5.2.</w:t>
      </w:r>
      <w:r w:rsidRPr="003C74F4">
        <w:rPr>
          <w:rFonts w:ascii="Times New Roman" w:eastAsia="Times New Roman" w:hAnsi="Times New Roman" w:cs="Times New Roman"/>
          <w:sz w:val="24"/>
          <w:szCs w:val="24"/>
          <w:lang w:val="ro-RO"/>
        </w:rPr>
        <w:t xml:space="preserve"> </w:t>
      </w:r>
      <w:r w:rsidRPr="003C74F4">
        <w:rPr>
          <w:rFonts w:ascii="Times New Roman" w:eastAsia="Times New Roman" w:hAnsi="Times New Roman" w:cs="Times New Roman"/>
          <w:sz w:val="24"/>
          <w:szCs w:val="24"/>
          <w:lang w:val="ro-RO" w:eastAsia="ro-RO"/>
        </w:rPr>
        <w:t xml:space="preserve">Promitentul - achizitor are dreptul de a verifica modul de prestare a serviciilor pentru a stabili conformitatea lor cu </w:t>
      </w:r>
      <w:r w:rsidRPr="003C74F4">
        <w:rPr>
          <w:rFonts w:ascii="Times New Roman" w:eastAsia="Times New Roman" w:hAnsi="Times New Roman" w:cs="Times New Roman"/>
          <w:color w:val="000000"/>
          <w:sz w:val="24"/>
          <w:szCs w:val="24"/>
          <w:lang w:val="ro-RO" w:eastAsia="ro-RO"/>
        </w:rPr>
        <w:t>prevederile din propunerea tehnică și din documentația de atribuire.</w:t>
      </w:r>
    </w:p>
    <w:p w14:paraId="6A68F606" w14:textId="77777777" w:rsidR="003C74F4" w:rsidRPr="003C74F4" w:rsidRDefault="003C74F4" w:rsidP="003C74F4">
      <w:pPr>
        <w:tabs>
          <w:tab w:val="left" w:pos="180"/>
          <w:tab w:val="left" w:pos="990"/>
          <w:tab w:val="left" w:pos="1260"/>
        </w:tabs>
        <w:suppressAutoHyphens/>
        <w:autoSpaceDN w:val="0"/>
        <w:spacing w:after="0" w:line="240" w:lineRule="auto"/>
        <w:jc w:val="both"/>
        <w:rPr>
          <w:rFonts w:ascii="Times New Roman" w:eastAsia="Times New Roman" w:hAnsi="Times New Roman" w:cs="Times New Roman"/>
          <w:color w:val="388600"/>
          <w:sz w:val="24"/>
          <w:szCs w:val="24"/>
          <w:lang w:val="it-IT"/>
        </w:rPr>
      </w:pPr>
      <w:r w:rsidRPr="003C74F4">
        <w:rPr>
          <w:rFonts w:ascii="Times New Roman" w:eastAsia="Times New Roman" w:hAnsi="Times New Roman" w:cs="Times New Roman"/>
          <w:sz w:val="24"/>
          <w:szCs w:val="24"/>
          <w:bdr w:val="none" w:sz="0" w:space="0" w:color="auto" w:frame="1"/>
          <w:shd w:val="clear" w:color="auto" w:fill="FFFFFF"/>
          <w:lang w:val="pt-BR"/>
        </w:rPr>
        <w:tab/>
      </w:r>
      <w:r w:rsidRPr="003C74F4">
        <w:rPr>
          <w:rFonts w:ascii="Times New Roman" w:eastAsia="Times New Roman" w:hAnsi="Times New Roman" w:cs="Times New Roman"/>
          <w:b/>
          <w:bCs/>
          <w:sz w:val="24"/>
          <w:szCs w:val="24"/>
          <w:bdr w:val="none" w:sz="0" w:space="0" w:color="auto" w:frame="1"/>
          <w:shd w:val="clear" w:color="auto" w:fill="FFFFFF"/>
          <w:lang w:val="pt-BR"/>
        </w:rPr>
        <w:t xml:space="preserve">         5.3.</w:t>
      </w:r>
      <w:r w:rsidRPr="003C74F4">
        <w:rPr>
          <w:rFonts w:ascii="Times New Roman" w:eastAsia="Times New Roman" w:hAnsi="Times New Roman" w:cs="Times New Roman"/>
          <w:sz w:val="24"/>
          <w:szCs w:val="24"/>
          <w:bdr w:val="none" w:sz="0" w:space="0" w:color="auto" w:frame="1"/>
          <w:shd w:val="clear" w:color="auto" w:fill="FFFFFF"/>
          <w:lang w:val="pt-BR"/>
        </w:rPr>
        <w:t xml:space="preserve"> </w:t>
      </w:r>
      <w:r w:rsidRPr="003C74F4">
        <w:rPr>
          <w:rFonts w:ascii="Times New Roman" w:eastAsia="Times New Roman" w:hAnsi="Times New Roman" w:cs="Times New Roman"/>
          <w:sz w:val="24"/>
          <w:szCs w:val="24"/>
          <w:lang w:val="it-IT"/>
        </w:rPr>
        <w:t>Prestatorul se obliga sa preia bunurile ce vor fi depozitate, în baza unui proces verbal de predare primire încheiat cu reprezentantul firmei care asigură serviile de relocare. Acesta va conține obligatoriu următoarele informații: numele proprietarului, adresa completă, telefon/e-mail, după caz, cât și toate bunurile ce vor fi lăsate în depozit si va fi transmis, în copie, spre stiinta Autoritatii Contractante. Procesul verbal va fi insotit de album foto.</w:t>
      </w:r>
    </w:p>
    <w:p w14:paraId="57B32FC7" w14:textId="77777777" w:rsidR="003C74F4" w:rsidRPr="003C74F4" w:rsidRDefault="003C74F4" w:rsidP="003C74F4">
      <w:pPr>
        <w:tabs>
          <w:tab w:val="left" w:pos="180"/>
          <w:tab w:val="left" w:pos="990"/>
          <w:tab w:val="left" w:pos="1260"/>
        </w:tabs>
        <w:suppressAutoHyphens/>
        <w:autoSpaceDN w:val="0"/>
        <w:spacing w:after="0" w:line="240" w:lineRule="auto"/>
        <w:jc w:val="both"/>
        <w:rPr>
          <w:rFonts w:ascii="Times New Roman" w:eastAsia="Times New Roman" w:hAnsi="Times New Roman" w:cs="Times New Roman"/>
          <w:color w:val="00B050"/>
          <w:sz w:val="24"/>
          <w:szCs w:val="24"/>
          <w:lang w:val="ro-RO"/>
        </w:rPr>
      </w:pPr>
    </w:p>
    <w:p w14:paraId="103CC44E" w14:textId="77777777" w:rsidR="003C74F4" w:rsidRPr="003C74F4" w:rsidRDefault="003C74F4" w:rsidP="003C74F4">
      <w:pPr>
        <w:tabs>
          <w:tab w:val="left" w:pos="180"/>
          <w:tab w:val="left" w:pos="990"/>
          <w:tab w:val="left" w:pos="1260"/>
        </w:tabs>
        <w:suppressAutoHyphens/>
        <w:autoSpaceDN w:val="0"/>
        <w:spacing w:after="0" w:line="240" w:lineRule="auto"/>
        <w:ind w:firstLine="900"/>
        <w:jc w:val="both"/>
        <w:rPr>
          <w:rFonts w:ascii="Times New Roman" w:eastAsia="Times New Roman" w:hAnsi="Times New Roman" w:cs="Times New Roman"/>
          <w:b/>
          <w:sz w:val="24"/>
          <w:szCs w:val="24"/>
          <w:lang w:val="ro-RO"/>
        </w:rPr>
      </w:pPr>
      <w:r w:rsidRPr="003C74F4">
        <w:rPr>
          <w:rFonts w:ascii="Times New Roman" w:eastAsia="Times New Roman" w:hAnsi="Times New Roman" w:cs="Times New Roman"/>
          <w:b/>
          <w:sz w:val="24"/>
          <w:szCs w:val="24"/>
          <w:lang w:val="ro-RO"/>
        </w:rPr>
        <w:t>6. Documentele Acordului-cadru</w:t>
      </w:r>
    </w:p>
    <w:p w14:paraId="0643A41B" w14:textId="77777777" w:rsidR="003C74F4" w:rsidRPr="003C74F4" w:rsidRDefault="003C74F4" w:rsidP="003C74F4">
      <w:pPr>
        <w:numPr>
          <w:ilvl w:val="1"/>
          <w:numId w:val="49"/>
        </w:numPr>
        <w:tabs>
          <w:tab w:val="left" w:pos="180"/>
          <w:tab w:val="left" w:pos="360"/>
          <w:tab w:val="left" w:pos="990"/>
          <w:tab w:val="left" w:pos="1170"/>
          <w:tab w:val="left" w:pos="1260"/>
        </w:tabs>
        <w:suppressAutoHyphens/>
        <w:autoSpaceDN w:val="0"/>
        <w:spacing w:after="0" w:line="240" w:lineRule="auto"/>
        <w:ind w:left="0" w:firstLine="72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Documentele Acordului-cadru sunt:</w:t>
      </w:r>
    </w:p>
    <w:p w14:paraId="6BFB4306" w14:textId="77777777" w:rsidR="003C74F4" w:rsidRPr="003C74F4" w:rsidRDefault="003C74F4" w:rsidP="003C74F4">
      <w:pPr>
        <w:numPr>
          <w:ilvl w:val="0"/>
          <w:numId w:val="46"/>
        </w:numPr>
        <w:tabs>
          <w:tab w:val="left" w:pos="180"/>
          <w:tab w:val="left" w:pos="630"/>
          <w:tab w:val="left" w:pos="990"/>
          <w:tab w:val="left" w:pos="1170"/>
          <w:tab w:val="left" w:pos="1260"/>
        </w:tabs>
        <w:suppressAutoHyphens/>
        <w:autoSpaceDN w:val="0"/>
        <w:spacing w:after="0" w:line="240" w:lineRule="auto"/>
        <w:ind w:left="0" w:firstLine="72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Caietul de sarcini, inclusiv clarificările și/sau măsurile de remediere aduse până la depunerea ofertelor, ce privesc aspectele tehnice și financiare;</w:t>
      </w:r>
    </w:p>
    <w:p w14:paraId="21472542" w14:textId="77777777" w:rsidR="003C74F4" w:rsidRPr="003C74F4" w:rsidRDefault="003C74F4" w:rsidP="003C74F4">
      <w:pPr>
        <w:numPr>
          <w:ilvl w:val="0"/>
          <w:numId w:val="46"/>
        </w:numPr>
        <w:tabs>
          <w:tab w:val="left" w:pos="180"/>
          <w:tab w:val="left" w:pos="630"/>
          <w:tab w:val="left" w:pos="990"/>
          <w:tab w:val="left" w:pos="1170"/>
          <w:tab w:val="left" w:pos="1260"/>
        </w:tabs>
        <w:suppressAutoHyphens/>
        <w:autoSpaceDN w:val="0"/>
        <w:spacing w:after="0" w:line="240" w:lineRule="auto"/>
        <w:ind w:left="0" w:firstLine="72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Ofertele Promitenților-Prestatori, respectiv propunerile tehnice și propunerile financiare, inclusiv clarificările din perioada de evaluare a ofertelor;</w:t>
      </w:r>
    </w:p>
    <w:p w14:paraId="416D13FE" w14:textId="77777777" w:rsidR="003C74F4" w:rsidRPr="003C74F4" w:rsidRDefault="003C74F4" w:rsidP="003C74F4">
      <w:pPr>
        <w:numPr>
          <w:ilvl w:val="0"/>
          <w:numId w:val="46"/>
        </w:numPr>
        <w:tabs>
          <w:tab w:val="left" w:pos="180"/>
          <w:tab w:val="left" w:pos="630"/>
          <w:tab w:val="left" w:pos="990"/>
          <w:tab w:val="left" w:pos="1170"/>
          <w:tab w:val="left" w:pos="1260"/>
        </w:tabs>
        <w:suppressAutoHyphens/>
        <w:autoSpaceDN w:val="0"/>
        <w:spacing w:after="0" w:line="240" w:lineRule="auto"/>
        <w:ind w:left="0" w:firstLine="72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Contractele subsecvente;</w:t>
      </w:r>
    </w:p>
    <w:p w14:paraId="10A4C7E6" w14:textId="77777777" w:rsidR="003C74F4" w:rsidRPr="003C74F4" w:rsidRDefault="003C74F4" w:rsidP="003C74F4">
      <w:pPr>
        <w:numPr>
          <w:ilvl w:val="0"/>
          <w:numId w:val="46"/>
        </w:numPr>
        <w:tabs>
          <w:tab w:val="left" w:pos="180"/>
          <w:tab w:val="left" w:pos="630"/>
          <w:tab w:val="left" w:pos="990"/>
          <w:tab w:val="left" w:pos="1170"/>
          <w:tab w:val="left" w:pos="1260"/>
        </w:tabs>
        <w:suppressAutoHyphens/>
        <w:autoSpaceDN w:val="0"/>
        <w:spacing w:after="0" w:line="240" w:lineRule="auto"/>
        <w:ind w:left="0" w:firstLine="720"/>
        <w:jc w:val="both"/>
        <w:rPr>
          <w:rFonts w:ascii="Times New Roman" w:eastAsia="Times New Roman" w:hAnsi="Times New Roman" w:cs="Times New Roman"/>
          <w:sz w:val="24"/>
          <w:szCs w:val="24"/>
          <w:lang w:val="ro-RO"/>
        </w:rPr>
      </w:pPr>
      <w:bookmarkStart w:id="16" w:name="_Hlk60945871"/>
      <w:r w:rsidRPr="003C74F4">
        <w:rPr>
          <w:rFonts w:ascii="Times New Roman" w:eastAsia="Times New Roman" w:hAnsi="Times New Roman" w:cs="Times New Roman"/>
          <w:sz w:val="24"/>
          <w:szCs w:val="24"/>
          <w:lang w:val="ro-RO"/>
        </w:rPr>
        <w:t>Angajamentul ferm de susținere din partea unui terț/unor terți, dacă este cazul;</w:t>
      </w:r>
    </w:p>
    <w:p w14:paraId="1C95871E" w14:textId="77777777" w:rsidR="003C74F4" w:rsidRPr="003C74F4" w:rsidRDefault="003C74F4" w:rsidP="003C74F4">
      <w:pPr>
        <w:numPr>
          <w:ilvl w:val="0"/>
          <w:numId w:val="46"/>
        </w:numPr>
        <w:tabs>
          <w:tab w:val="left" w:pos="180"/>
          <w:tab w:val="left" w:pos="630"/>
          <w:tab w:val="left" w:pos="990"/>
          <w:tab w:val="left" w:pos="1170"/>
          <w:tab w:val="left" w:pos="1260"/>
        </w:tabs>
        <w:suppressAutoHyphens/>
        <w:autoSpaceDN w:val="0"/>
        <w:spacing w:after="0" w:line="240" w:lineRule="auto"/>
        <w:ind w:left="0" w:firstLine="72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Contractele încheiate cu subcontractanții, dacă este cazul;</w:t>
      </w:r>
    </w:p>
    <w:p w14:paraId="2F6D4518" w14:textId="77777777" w:rsidR="003C74F4" w:rsidRPr="003C74F4" w:rsidRDefault="003C74F4" w:rsidP="003C74F4">
      <w:pPr>
        <w:numPr>
          <w:ilvl w:val="0"/>
          <w:numId w:val="46"/>
        </w:numPr>
        <w:tabs>
          <w:tab w:val="left" w:pos="180"/>
          <w:tab w:val="left" w:pos="630"/>
          <w:tab w:val="left" w:pos="990"/>
          <w:tab w:val="left" w:pos="1170"/>
          <w:tab w:val="left" w:pos="1260"/>
        </w:tabs>
        <w:suppressAutoHyphens/>
        <w:autoSpaceDN w:val="0"/>
        <w:spacing w:after="0" w:line="240" w:lineRule="auto"/>
        <w:ind w:left="0" w:firstLine="72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Acordul de asociere, dacă este cazul;</w:t>
      </w:r>
    </w:p>
    <w:bookmarkEnd w:id="16"/>
    <w:p w14:paraId="0E00703B" w14:textId="77777777" w:rsidR="003C74F4" w:rsidRPr="003C74F4" w:rsidRDefault="003C74F4" w:rsidP="003C74F4">
      <w:pPr>
        <w:numPr>
          <w:ilvl w:val="0"/>
          <w:numId w:val="46"/>
        </w:numPr>
        <w:tabs>
          <w:tab w:val="left" w:pos="180"/>
          <w:tab w:val="left" w:pos="630"/>
          <w:tab w:val="left" w:pos="990"/>
          <w:tab w:val="left" w:pos="1170"/>
          <w:tab w:val="left" w:pos="1260"/>
        </w:tabs>
        <w:suppressAutoHyphens/>
        <w:autoSpaceDN w:val="0"/>
        <w:spacing w:after="0" w:line="240" w:lineRule="auto"/>
        <w:ind w:left="0" w:firstLine="72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Alte documente, după caz.</w:t>
      </w:r>
    </w:p>
    <w:p w14:paraId="41DE37FD" w14:textId="77777777" w:rsidR="003C74F4" w:rsidRPr="003C74F4" w:rsidRDefault="003C74F4" w:rsidP="003C74F4">
      <w:pPr>
        <w:numPr>
          <w:ilvl w:val="1"/>
          <w:numId w:val="49"/>
        </w:numPr>
        <w:tabs>
          <w:tab w:val="left" w:pos="180"/>
          <w:tab w:val="left" w:pos="360"/>
          <w:tab w:val="left" w:pos="990"/>
          <w:tab w:val="left" w:pos="1170"/>
          <w:tab w:val="left" w:pos="1260"/>
        </w:tabs>
        <w:suppressAutoHyphens/>
        <w:autoSpaceDN w:val="0"/>
        <w:spacing w:after="0" w:line="240" w:lineRule="auto"/>
        <w:ind w:left="0" w:firstLine="720"/>
        <w:jc w:val="both"/>
        <w:rPr>
          <w:rFonts w:ascii="Times New Roman" w:eastAsia="Times New Roman" w:hAnsi="Times New Roman" w:cs="Times New Roman"/>
          <w:sz w:val="24"/>
          <w:szCs w:val="24"/>
          <w:lang w:val="ro-RO"/>
        </w:rPr>
      </w:pPr>
      <w:bookmarkStart w:id="17" w:name="_Hlk60945967"/>
      <w:r w:rsidRPr="003C74F4">
        <w:rPr>
          <w:rFonts w:ascii="Times New Roman" w:eastAsia="Times New Roman" w:hAnsi="Times New Roman" w:cs="Times New Roman"/>
          <w:sz w:val="24"/>
          <w:szCs w:val="24"/>
          <w:lang w:val="ro-RO"/>
        </w:rPr>
        <w:t>În cazul în care, pe parcursul îndeplinirii Acordului-cadru, se constată că anumite elemente ale propunerilor tehnice sunt inferioare sau nu corespund cerințelor prevăzute în caietul de sarcini, prevalează prevederile caietului de sarcini.</w:t>
      </w:r>
    </w:p>
    <w:bookmarkEnd w:id="17"/>
    <w:p w14:paraId="0516B35D" w14:textId="77777777" w:rsidR="003C74F4" w:rsidRPr="003C74F4" w:rsidRDefault="003C74F4" w:rsidP="003C74F4">
      <w:pPr>
        <w:tabs>
          <w:tab w:val="left" w:pos="180"/>
          <w:tab w:val="left" w:pos="990"/>
          <w:tab w:val="left" w:pos="1260"/>
        </w:tabs>
        <w:suppressAutoHyphens/>
        <w:autoSpaceDN w:val="0"/>
        <w:spacing w:after="0" w:line="240" w:lineRule="auto"/>
        <w:ind w:firstLine="720"/>
        <w:jc w:val="both"/>
        <w:rPr>
          <w:rFonts w:ascii="Times New Roman" w:eastAsia="Times New Roman" w:hAnsi="Times New Roman" w:cs="Times New Roman"/>
          <w:sz w:val="24"/>
          <w:szCs w:val="24"/>
          <w:lang w:val="ro-RO"/>
        </w:rPr>
      </w:pPr>
    </w:p>
    <w:p w14:paraId="52EBB114" w14:textId="77777777" w:rsidR="003C74F4" w:rsidRPr="003C74F4" w:rsidRDefault="003C74F4" w:rsidP="003C74F4">
      <w:pPr>
        <w:numPr>
          <w:ilvl w:val="0"/>
          <w:numId w:val="50"/>
        </w:numPr>
        <w:tabs>
          <w:tab w:val="left" w:pos="180"/>
          <w:tab w:val="left" w:pos="990"/>
          <w:tab w:val="left" w:pos="1260"/>
          <w:tab w:val="left" w:pos="1350"/>
        </w:tabs>
        <w:suppressAutoHyphens/>
        <w:autoSpaceDN w:val="0"/>
        <w:spacing w:after="0" w:line="240" w:lineRule="auto"/>
        <w:ind w:left="0" w:firstLine="993"/>
        <w:jc w:val="both"/>
        <w:rPr>
          <w:rFonts w:ascii="Times New Roman" w:eastAsia="Times New Roman" w:hAnsi="Times New Roman" w:cs="Times New Roman"/>
          <w:b/>
          <w:sz w:val="24"/>
          <w:szCs w:val="24"/>
          <w:lang w:val="ro-RO"/>
        </w:rPr>
      </w:pPr>
      <w:r w:rsidRPr="003C74F4">
        <w:rPr>
          <w:rFonts w:ascii="Times New Roman" w:eastAsia="Times New Roman" w:hAnsi="Times New Roman" w:cs="Times New Roman"/>
          <w:b/>
          <w:sz w:val="24"/>
          <w:szCs w:val="24"/>
          <w:lang w:val="ro-RO"/>
        </w:rPr>
        <w:t>Obligațiile Promitenților-Prestatori</w:t>
      </w:r>
    </w:p>
    <w:p w14:paraId="36F5323E" w14:textId="77777777" w:rsidR="003C74F4" w:rsidRPr="003C74F4" w:rsidRDefault="003C74F4" w:rsidP="003C74F4">
      <w:pPr>
        <w:numPr>
          <w:ilvl w:val="1"/>
          <w:numId w:val="50"/>
        </w:numPr>
        <w:tabs>
          <w:tab w:val="left" w:pos="180"/>
          <w:tab w:val="left" w:pos="450"/>
          <w:tab w:val="left" w:pos="990"/>
          <w:tab w:val="left" w:pos="1170"/>
          <w:tab w:val="left" w:pos="1260"/>
        </w:tabs>
        <w:suppressAutoHyphens/>
        <w:autoSpaceDN w:val="0"/>
        <w:spacing w:after="0" w:line="240" w:lineRule="auto"/>
        <w:ind w:left="0" w:firstLine="72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Promitenții-Prestatori se obligă ca, în baza Contractelor subsecvente încheiate cu Promitentul-Achizitor, să presteze </w:t>
      </w:r>
      <w:bookmarkStart w:id="18" w:name="_Hlk60926454"/>
      <w:bookmarkStart w:id="19" w:name="_Hlk506310742"/>
      <w:r w:rsidRPr="003C74F4">
        <w:rPr>
          <w:rFonts w:ascii="Times New Roman" w:eastAsia="Times New Roman" w:hAnsi="Times New Roman" w:cs="Times New Roman"/>
          <w:b/>
          <w:i/>
          <w:iCs/>
          <w:sz w:val="24"/>
          <w:szCs w:val="24"/>
          <w:lang w:val="ro-RO"/>
        </w:rPr>
        <w:t xml:space="preserve">Serviciile de </w:t>
      </w:r>
      <w:bookmarkEnd w:id="18"/>
      <w:r w:rsidRPr="003C74F4">
        <w:rPr>
          <w:rFonts w:ascii="Times New Roman" w:eastAsia="Times New Roman" w:hAnsi="Times New Roman" w:cs="Times New Roman"/>
          <w:b/>
          <w:i/>
          <w:iCs/>
          <w:sz w:val="24"/>
          <w:szCs w:val="24"/>
          <w:lang w:val="ro-RO"/>
        </w:rPr>
        <w:t xml:space="preserve">închiriere depozite </w:t>
      </w:r>
      <w:r w:rsidRPr="003C74F4">
        <w:rPr>
          <w:rFonts w:ascii="Times New Roman" w:eastAsia="Times New Roman" w:hAnsi="Times New Roman" w:cs="Times New Roman"/>
          <w:sz w:val="24"/>
          <w:szCs w:val="24"/>
          <w:lang w:val="ro-RO"/>
        </w:rPr>
        <w:t>în condițiile stabilite în prezentul Acord-cadru și în conformitate cu prevederile legislative în vigoare, ale reglementărilor tehnice și standardelor aplicabile în domeniu, astfel cum sunt acestea enumerate în caietul de sarcini.</w:t>
      </w:r>
    </w:p>
    <w:bookmarkEnd w:id="19"/>
    <w:p w14:paraId="77955687" w14:textId="77777777" w:rsidR="003C74F4" w:rsidRPr="003C74F4" w:rsidRDefault="003C74F4" w:rsidP="003C74F4">
      <w:pPr>
        <w:numPr>
          <w:ilvl w:val="1"/>
          <w:numId w:val="50"/>
        </w:numPr>
        <w:tabs>
          <w:tab w:val="left" w:pos="180"/>
          <w:tab w:val="left" w:pos="450"/>
          <w:tab w:val="left" w:pos="990"/>
          <w:tab w:val="left" w:pos="1170"/>
          <w:tab w:val="left" w:pos="1260"/>
        </w:tabs>
        <w:suppressAutoHyphens/>
        <w:autoSpaceDN w:val="0"/>
        <w:spacing w:after="0" w:line="240" w:lineRule="auto"/>
        <w:ind w:left="0" w:firstLine="72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pt-BR"/>
        </w:rPr>
        <w:t xml:space="preserve">Promitentul - prestator se obligă să nu transfere total sau parţial obligaţiile asumate prin prezentul acord - cadru. </w:t>
      </w:r>
    </w:p>
    <w:p w14:paraId="3725695D" w14:textId="77777777" w:rsidR="003C74F4" w:rsidRPr="003C74F4" w:rsidRDefault="003C74F4" w:rsidP="003C74F4">
      <w:pPr>
        <w:numPr>
          <w:ilvl w:val="1"/>
          <w:numId w:val="50"/>
        </w:numPr>
        <w:tabs>
          <w:tab w:val="left" w:pos="180"/>
          <w:tab w:val="left" w:pos="360"/>
          <w:tab w:val="left" w:pos="990"/>
          <w:tab w:val="left" w:pos="1170"/>
          <w:tab w:val="left" w:pos="1260"/>
        </w:tabs>
        <w:suppressAutoHyphens/>
        <w:autoSpaceDN w:val="0"/>
        <w:spacing w:after="0" w:line="240" w:lineRule="auto"/>
        <w:ind w:left="0" w:firstLine="72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Promitenții-Prestatori au obligația de a respecta normele specifice din actele normative în vigoare referitoare la asigurarea securității și sănătății în muncă, organizarea pentru situații de urgență, precum și de protecție a mediului, aplicabile pentru organizarea propriilor activități în domeniul prestării serviciilor care fac obiectul prezentului Acord-cadru și Contractelor subsecvente acestuia.</w:t>
      </w:r>
    </w:p>
    <w:p w14:paraId="3147D30D" w14:textId="77777777" w:rsidR="003C74F4" w:rsidRPr="003C74F4" w:rsidRDefault="003C74F4" w:rsidP="003C74F4">
      <w:pPr>
        <w:numPr>
          <w:ilvl w:val="1"/>
          <w:numId w:val="50"/>
        </w:numPr>
        <w:tabs>
          <w:tab w:val="left" w:pos="180"/>
          <w:tab w:val="left" w:pos="360"/>
          <w:tab w:val="left" w:pos="1170"/>
        </w:tabs>
        <w:suppressAutoHyphens/>
        <w:autoSpaceDN w:val="0"/>
        <w:spacing w:after="0" w:line="240" w:lineRule="auto"/>
        <w:ind w:left="0"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lastRenderedPageBreak/>
        <w:t xml:space="preserve">(1) Promitenții-Prestatori vor răspunde invitației de participare la </w:t>
      </w:r>
      <w:proofErr w:type="spellStart"/>
      <w:r w:rsidRPr="003C74F4">
        <w:rPr>
          <w:rFonts w:ascii="Times New Roman" w:eastAsia="Times New Roman" w:hAnsi="Times New Roman" w:cs="Times New Roman"/>
          <w:sz w:val="24"/>
          <w:szCs w:val="24"/>
          <w:lang w:val="ro-RO"/>
        </w:rPr>
        <w:t>reofertare</w:t>
      </w:r>
      <w:proofErr w:type="spellEnd"/>
      <w:r w:rsidRPr="003C74F4">
        <w:rPr>
          <w:rFonts w:ascii="Times New Roman" w:eastAsia="Times New Roman" w:hAnsi="Times New Roman" w:cs="Times New Roman"/>
          <w:sz w:val="24"/>
          <w:szCs w:val="24"/>
          <w:lang w:val="ro-RO"/>
        </w:rPr>
        <w:t xml:space="preserve"> transmisă de Promitentul-Achizitor în vederea atribuirii de către acesta de Contracte subsecvente prezentului Acord-cadru.</w:t>
      </w:r>
    </w:p>
    <w:p w14:paraId="2B787164" w14:textId="77777777" w:rsidR="003C74F4" w:rsidRPr="003C74F4" w:rsidRDefault="003C74F4" w:rsidP="003C74F4">
      <w:pPr>
        <w:tabs>
          <w:tab w:val="left" w:pos="-3625"/>
          <w:tab w:val="left" w:pos="180"/>
          <w:tab w:val="left" w:pos="1170"/>
        </w:tabs>
        <w:suppressAutoHyphens/>
        <w:autoSpaceDN w:val="0"/>
        <w:spacing w:after="0" w:line="240" w:lineRule="auto"/>
        <w:ind w:firstLine="810"/>
        <w:jc w:val="both"/>
        <w:rPr>
          <w:rFonts w:ascii="Times New Roman" w:eastAsia="Times New Roman" w:hAnsi="Times New Roman" w:cs="Times New Roman"/>
          <w:bCs/>
          <w:sz w:val="24"/>
          <w:szCs w:val="24"/>
          <w:lang w:val="ro-RO"/>
        </w:rPr>
      </w:pPr>
      <w:r w:rsidRPr="003C74F4">
        <w:rPr>
          <w:rFonts w:ascii="Times New Roman" w:eastAsia="Times New Roman" w:hAnsi="Times New Roman" w:cs="Times New Roman"/>
          <w:bCs/>
          <w:sz w:val="24"/>
          <w:szCs w:val="24"/>
          <w:lang w:val="ro-RO"/>
        </w:rPr>
        <w:t>(2) Elementele/condițiile care rămân neschimbabile pe întreaga durată a prezentului Acord-cadru sunt: obligațiile pe care Promitenții-Prestatori și le-au asumat prin propunerile tehnice, în special în ceea ce privește descrierea serviciilor care urmează a fi prestate și nivelul calitativ al acestora, duratele/termenele de prestare și orice elemente care au fost luate în considerare în procesul de evaluare și analiză a propunerilor tehnice.</w:t>
      </w:r>
    </w:p>
    <w:p w14:paraId="46A2D0BC" w14:textId="77777777" w:rsidR="003C74F4" w:rsidRPr="003C74F4" w:rsidRDefault="003C74F4" w:rsidP="003C74F4">
      <w:pPr>
        <w:tabs>
          <w:tab w:val="left" w:pos="180"/>
          <w:tab w:val="left" w:pos="1170"/>
        </w:tabs>
        <w:spacing w:after="0" w:line="240" w:lineRule="auto"/>
        <w:ind w:firstLine="810"/>
        <w:jc w:val="both"/>
        <w:rPr>
          <w:rFonts w:ascii="Times New Roman" w:eastAsia="Times New Roman" w:hAnsi="Times New Roman" w:cs="Times New Roman"/>
          <w:bCs/>
          <w:sz w:val="24"/>
          <w:szCs w:val="24"/>
          <w:lang w:val="ro-RO"/>
        </w:rPr>
      </w:pPr>
      <w:r w:rsidRPr="003C74F4">
        <w:rPr>
          <w:rFonts w:ascii="Times New Roman" w:eastAsia="Times New Roman" w:hAnsi="Times New Roman" w:cs="Times New Roman"/>
          <w:bCs/>
          <w:sz w:val="24"/>
          <w:szCs w:val="24"/>
          <w:lang w:val="ro-RO"/>
        </w:rPr>
        <w:t>(3) Elementele care vor face obiectul reluării competiției în vederea atribuirii Contractelor subsecvente sunt exclusiv prețurile unitare aferente serviciilor care fac obiectul Contractului subsecvent respectiv.</w:t>
      </w:r>
    </w:p>
    <w:p w14:paraId="6F2E9A1B" w14:textId="77777777" w:rsidR="003C74F4" w:rsidRPr="003C74F4" w:rsidRDefault="003C74F4" w:rsidP="003C74F4">
      <w:pPr>
        <w:tabs>
          <w:tab w:val="left" w:pos="180"/>
          <w:tab w:val="left" w:pos="1170"/>
        </w:tabs>
        <w:spacing w:after="0" w:line="240" w:lineRule="auto"/>
        <w:ind w:firstLine="810"/>
        <w:jc w:val="both"/>
        <w:rPr>
          <w:rFonts w:ascii="Times New Roman" w:eastAsia="Times New Roman" w:hAnsi="Times New Roman" w:cs="Times New Roman"/>
          <w:bCs/>
          <w:color w:val="C00000"/>
          <w:sz w:val="24"/>
          <w:szCs w:val="24"/>
          <w:lang w:val="ro-RO"/>
        </w:rPr>
      </w:pPr>
      <w:r w:rsidRPr="003C74F4">
        <w:rPr>
          <w:rFonts w:ascii="Times New Roman" w:eastAsia="Times New Roman" w:hAnsi="Times New Roman" w:cs="Times New Roman"/>
          <w:bCs/>
          <w:sz w:val="24"/>
          <w:szCs w:val="24"/>
          <w:lang w:val="ro-RO"/>
        </w:rPr>
        <w:t xml:space="preserve">(4) Promitenții-Prestatori au dreptul ca, în procesul de </w:t>
      </w:r>
      <w:proofErr w:type="spellStart"/>
      <w:r w:rsidRPr="003C74F4">
        <w:rPr>
          <w:rFonts w:ascii="Times New Roman" w:eastAsia="Times New Roman" w:hAnsi="Times New Roman" w:cs="Times New Roman"/>
          <w:bCs/>
          <w:sz w:val="24"/>
          <w:szCs w:val="24"/>
          <w:lang w:val="ro-RO"/>
        </w:rPr>
        <w:t>reofertare</w:t>
      </w:r>
      <w:proofErr w:type="spellEnd"/>
      <w:r w:rsidRPr="003C74F4">
        <w:rPr>
          <w:rFonts w:ascii="Times New Roman" w:eastAsia="Times New Roman" w:hAnsi="Times New Roman" w:cs="Times New Roman"/>
          <w:bCs/>
          <w:sz w:val="24"/>
          <w:szCs w:val="24"/>
          <w:lang w:val="ro-RO"/>
        </w:rPr>
        <w:t>, să modifice elementele care vor face obiectul reluării competiției numai în sensul îmbunătățirii acestora și fără să afecteze elementele/condițiile prevăzute la alin. (2).</w:t>
      </w:r>
    </w:p>
    <w:p w14:paraId="69DAE788" w14:textId="77777777" w:rsidR="003C74F4" w:rsidRPr="003C74F4" w:rsidRDefault="003C74F4" w:rsidP="003C74F4">
      <w:pPr>
        <w:tabs>
          <w:tab w:val="left" w:pos="180"/>
          <w:tab w:val="left" w:pos="117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bCs/>
          <w:sz w:val="24"/>
          <w:szCs w:val="24"/>
          <w:lang w:val="ro-RO"/>
        </w:rPr>
        <w:t>7.5</w:t>
      </w:r>
      <w:r w:rsidRPr="003C74F4">
        <w:rPr>
          <w:rFonts w:ascii="Times New Roman" w:eastAsia="Times New Roman" w:hAnsi="Times New Roman" w:cs="Times New Roman"/>
          <w:sz w:val="24"/>
          <w:szCs w:val="24"/>
          <w:lang w:val="ro-RO"/>
        </w:rPr>
        <w:t xml:space="preserve"> Promitenții-Prestatori au obligația ca, pe întreaga perioadă de derulare a prezentului Acord-cadru, să notifice Promitentului-Achizitor, în termen de maxim 3 (trei) zile de la apariția oricărei situații prevăzute de Legea nr. 85/2014 privind procedurile de prevenire a insolvenței și de insolvență, cu modificările și completările ulterioare, despre această situație (comunicarea declanșării procedurii de insolvență, comunicarea datelor de identificare a administratorului judiciar, orice informație în legătură cu starea de fapt a societății).</w:t>
      </w:r>
    </w:p>
    <w:p w14:paraId="0DF131A3" w14:textId="77777777" w:rsidR="003C74F4" w:rsidRPr="003C74F4" w:rsidRDefault="003C74F4" w:rsidP="003C74F4">
      <w:pPr>
        <w:tabs>
          <w:tab w:val="left" w:pos="-3625"/>
          <w:tab w:val="left" w:pos="180"/>
          <w:tab w:val="left" w:pos="1170"/>
        </w:tabs>
        <w:autoSpaceDE w:val="0"/>
        <w:autoSpaceDN w:val="0"/>
        <w:spacing w:after="0" w:line="240" w:lineRule="auto"/>
        <w:ind w:left="540" w:firstLine="810"/>
        <w:jc w:val="both"/>
        <w:rPr>
          <w:rFonts w:ascii="Times New Roman" w:eastAsia="Times New Roman" w:hAnsi="Times New Roman" w:cs="Times New Roman"/>
          <w:sz w:val="24"/>
          <w:szCs w:val="24"/>
          <w:lang w:val="ro-RO" w:eastAsia="ro-RO"/>
        </w:rPr>
      </w:pPr>
    </w:p>
    <w:p w14:paraId="7909FCE6" w14:textId="77777777" w:rsidR="003C74F4" w:rsidRPr="003C74F4" w:rsidRDefault="003C74F4" w:rsidP="003C74F4">
      <w:pPr>
        <w:numPr>
          <w:ilvl w:val="0"/>
          <w:numId w:val="50"/>
        </w:numPr>
        <w:tabs>
          <w:tab w:val="left" w:pos="-3625"/>
          <w:tab w:val="left" w:pos="180"/>
          <w:tab w:val="left" w:pos="1276"/>
        </w:tabs>
        <w:suppressAutoHyphens/>
        <w:autoSpaceDE w:val="0"/>
        <w:autoSpaceDN w:val="0"/>
        <w:spacing w:after="0" w:line="240" w:lineRule="auto"/>
        <w:ind w:firstLine="414"/>
        <w:jc w:val="both"/>
        <w:rPr>
          <w:rFonts w:ascii="Times New Roman" w:eastAsia="Times New Roman" w:hAnsi="Times New Roman" w:cs="Times New Roman"/>
          <w:b/>
          <w:sz w:val="24"/>
          <w:szCs w:val="24"/>
          <w:lang w:val="ro-RO" w:eastAsia="ro-RO"/>
        </w:rPr>
      </w:pPr>
      <w:r w:rsidRPr="003C74F4">
        <w:rPr>
          <w:rFonts w:ascii="Times New Roman" w:eastAsia="Times New Roman" w:hAnsi="Times New Roman" w:cs="Times New Roman"/>
          <w:b/>
          <w:sz w:val="24"/>
          <w:szCs w:val="24"/>
          <w:lang w:val="ro-RO" w:eastAsia="ro-RO"/>
        </w:rPr>
        <w:t>Obligațiile Promitentului-Achizitor</w:t>
      </w:r>
    </w:p>
    <w:p w14:paraId="0F37F6B9" w14:textId="77777777" w:rsidR="003C74F4" w:rsidRPr="003C74F4" w:rsidRDefault="003C74F4" w:rsidP="003C74F4">
      <w:pPr>
        <w:tabs>
          <w:tab w:val="left" w:pos="180"/>
        </w:tabs>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bCs/>
          <w:sz w:val="24"/>
          <w:szCs w:val="24"/>
          <w:lang w:val="ro-RO"/>
        </w:rPr>
        <w:t>8.1.</w:t>
      </w:r>
      <w:r w:rsidRPr="003C74F4">
        <w:rPr>
          <w:rFonts w:ascii="Times New Roman" w:eastAsia="Times New Roman" w:hAnsi="Times New Roman" w:cs="Times New Roman"/>
          <w:sz w:val="24"/>
          <w:szCs w:val="24"/>
          <w:lang w:val="ro-RO"/>
        </w:rPr>
        <w:t xml:space="preserve">(1) Prin încheierea prezentului Acord-cadru, Promitentul-Achizitor </w:t>
      </w:r>
      <w:proofErr w:type="spellStart"/>
      <w:r w:rsidRPr="003C74F4">
        <w:rPr>
          <w:rFonts w:ascii="Times New Roman" w:eastAsia="Times New Roman" w:hAnsi="Times New Roman" w:cs="Times New Roman"/>
          <w:sz w:val="24"/>
          <w:szCs w:val="24"/>
          <w:lang w:val="ro-RO"/>
        </w:rPr>
        <w:t>îşi</w:t>
      </w:r>
      <w:proofErr w:type="spellEnd"/>
      <w:r w:rsidRPr="003C74F4">
        <w:rPr>
          <w:rFonts w:ascii="Times New Roman" w:eastAsia="Times New Roman" w:hAnsi="Times New Roman" w:cs="Times New Roman"/>
          <w:sz w:val="24"/>
          <w:szCs w:val="24"/>
          <w:lang w:val="ro-RO"/>
        </w:rPr>
        <w:t xml:space="preserve"> asumă </w:t>
      </w:r>
      <w:proofErr w:type="spellStart"/>
      <w:r w:rsidRPr="003C74F4">
        <w:rPr>
          <w:rFonts w:ascii="Times New Roman" w:eastAsia="Times New Roman" w:hAnsi="Times New Roman" w:cs="Times New Roman"/>
          <w:sz w:val="24"/>
          <w:szCs w:val="24"/>
          <w:lang w:val="ro-RO"/>
        </w:rPr>
        <w:t>faţă</w:t>
      </w:r>
      <w:proofErr w:type="spellEnd"/>
      <w:r w:rsidRPr="003C74F4">
        <w:rPr>
          <w:rFonts w:ascii="Times New Roman" w:eastAsia="Times New Roman" w:hAnsi="Times New Roman" w:cs="Times New Roman"/>
          <w:sz w:val="24"/>
          <w:szCs w:val="24"/>
          <w:lang w:val="ro-RO"/>
        </w:rPr>
        <w:t xml:space="preserve"> de Promitenții-Prestatori următoarele </w:t>
      </w:r>
      <w:proofErr w:type="spellStart"/>
      <w:r w:rsidRPr="003C74F4">
        <w:rPr>
          <w:rFonts w:ascii="Times New Roman" w:eastAsia="Times New Roman" w:hAnsi="Times New Roman" w:cs="Times New Roman"/>
          <w:sz w:val="24"/>
          <w:szCs w:val="24"/>
          <w:lang w:val="ro-RO"/>
        </w:rPr>
        <w:t>obligaţii</w:t>
      </w:r>
      <w:proofErr w:type="spellEnd"/>
      <w:r w:rsidRPr="003C74F4">
        <w:rPr>
          <w:rFonts w:ascii="Times New Roman" w:eastAsia="Times New Roman" w:hAnsi="Times New Roman" w:cs="Times New Roman"/>
          <w:sz w:val="24"/>
          <w:szCs w:val="24"/>
          <w:lang w:val="ro-RO"/>
        </w:rPr>
        <w:t xml:space="preserve"> principale: </w:t>
      </w:r>
    </w:p>
    <w:p w14:paraId="7100D1B9" w14:textId="77777777" w:rsidR="003C74F4" w:rsidRPr="003C74F4" w:rsidRDefault="003C74F4" w:rsidP="003C74F4">
      <w:pPr>
        <w:numPr>
          <w:ilvl w:val="0"/>
          <w:numId w:val="47"/>
        </w:numPr>
        <w:suppressAutoHyphens/>
        <w:autoSpaceDN w:val="0"/>
        <w:spacing w:after="0" w:line="240" w:lineRule="auto"/>
        <w:ind w:left="0" w:firstLine="117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să nu încheie cu alt operator economic, pe durata prezentului Acordului-cadru, un contract având ca obiect </w:t>
      </w:r>
      <w:proofErr w:type="spellStart"/>
      <w:r w:rsidRPr="003C74F4">
        <w:rPr>
          <w:rFonts w:ascii="Times New Roman" w:eastAsia="Times New Roman" w:hAnsi="Times New Roman" w:cs="Times New Roman"/>
          <w:sz w:val="24"/>
          <w:szCs w:val="24"/>
          <w:lang w:val="ro-RO"/>
        </w:rPr>
        <w:t>achiziţionarea</w:t>
      </w:r>
      <w:proofErr w:type="spellEnd"/>
      <w:r w:rsidRPr="003C74F4">
        <w:rPr>
          <w:rFonts w:ascii="Times New Roman" w:eastAsia="Times New Roman" w:hAnsi="Times New Roman" w:cs="Times New Roman"/>
          <w:sz w:val="24"/>
          <w:szCs w:val="24"/>
          <w:lang w:val="ro-RO"/>
        </w:rPr>
        <w:t xml:space="preserve"> serviciilor care fac obiectul Acordului-cadru, în </w:t>
      </w:r>
      <w:proofErr w:type="spellStart"/>
      <w:r w:rsidRPr="003C74F4">
        <w:rPr>
          <w:rFonts w:ascii="Times New Roman" w:eastAsia="Times New Roman" w:hAnsi="Times New Roman" w:cs="Times New Roman"/>
          <w:sz w:val="24"/>
          <w:szCs w:val="24"/>
          <w:lang w:val="ro-RO"/>
        </w:rPr>
        <w:t>situaţia</w:t>
      </w:r>
      <w:proofErr w:type="spellEnd"/>
      <w:r w:rsidRPr="003C74F4">
        <w:rPr>
          <w:rFonts w:ascii="Times New Roman" w:eastAsia="Times New Roman" w:hAnsi="Times New Roman" w:cs="Times New Roman"/>
          <w:sz w:val="24"/>
          <w:szCs w:val="24"/>
          <w:lang w:val="ro-RO"/>
        </w:rPr>
        <w:t xml:space="preserve"> în care </w:t>
      </w:r>
      <w:proofErr w:type="spellStart"/>
      <w:r w:rsidRPr="003C74F4">
        <w:rPr>
          <w:rFonts w:ascii="Times New Roman" w:eastAsia="Times New Roman" w:hAnsi="Times New Roman" w:cs="Times New Roman"/>
          <w:sz w:val="24"/>
          <w:szCs w:val="24"/>
          <w:lang w:val="ro-RO"/>
        </w:rPr>
        <w:t>cantităţile</w:t>
      </w:r>
      <w:proofErr w:type="spellEnd"/>
      <w:r w:rsidRPr="003C74F4">
        <w:rPr>
          <w:rFonts w:ascii="Times New Roman" w:eastAsia="Times New Roman" w:hAnsi="Times New Roman" w:cs="Times New Roman"/>
          <w:sz w:val="24"/>
          <w:szCs w:val="24"/>
          <w:lang w:val="ro-RO"/>
        </w:rPr>
        <w:t xml:space="preserve"> maxime estimate nu au fost consumate sau o eventuală </w:t>
      </w:r>
      <w:proofErr w:type="spellStart"/>
      <w:r w:rsidRPr="003C74F4">
        <w:rPr>
          <w:rFonts w:ascii="Times New Roman" w:eastAsia="Times New Roman" w:hAnsi="Times New Roman" w:cs="Times New Roman"/>
          <w:sz w:val="24"/>
          <w:szCs w:val="24"/>
          <w:lang w:val="ro-RO"/>
        </w:rPr>
        <w:t>depăşire</w:t>
      </w:r>
      <w:proofErr w:type="spellEnd"/>
      <w:r w:rsidRPr="003C74F4">
        <w:rPr>
          <w:rFonts w:ascii="Times New Roman" w:eastAsia="Times New Roman" w:hAnsi="Times New Roman" w:cs="Times New Roman"/>
          <w:sz w:val="24"/>
          <w:szCs w:val="24"/>
          <w:lang w:val="ro-RO"/>
        </w:rPr>
        <w:t xml:space="preserve"> a acestora nu reprezintă o modificare </w:t>
      </w:r>
      <w:proofErr w:type="spellStart"/>
      <w:r w:rsidRPr="003C74F4">
        <w:rPr>
          <w:rFonts w:ascii="Times New Roman" w:eastAsia="Times New Roman" w:hAnsi="Times New Roman" w:cs="Times New Roman"/>
          <w:sz w:val="24"/>
          <w:szCs w:val="24"/>
          <w:lang w:val="ro-RO"/>
        </w:rPr>
        <w:t>substanţială</w:t>
      </w:r>
      <w:proofErr w:type="spellEnd"/>
      <w:r w:rsidRPr="003C74F4">
        <w:rPr>
          <w:rFonts w:ascii="Times New Roman" w:eastAsia="Times New Roman" w:hAnsi="Times New Roman" w:cs="Times New Roman"/>
          <w:sz w:val="24"/>
          <w:szCs w:val="24"/>
          <w:lang w:val="ro-RO"/>
        </w:rPr>
        <w:t xml:space="preserve"> în </w:t>
      </w:r>
      <w:proofErr w:type="spellStart"/>
      <w:r w:rsidRPr="003C74F4">
        <w:rPr>
          <w:rFonts w:ascii="Times New Roman" w:eastAsia="Times New Roman" w:hAnsi="Times New Roman" w:cs="Times New Roman"/>
          <w:sz w:val="24"/>
          <w:szCs w:val="24"/>
          <w:lang w:val="ro-RO"/>
        </w:rPr>
        <w:t>condiţiile</w:t>
      </w:r>
      <w:proofErr w:type="spellEnd"/>
      <w:r w:rsidRPr="003C74F4">
        <w:rPr>
          <w:rFonts w:ascii="Times New Roman" w:eastAsia="Times New Roman" w:hAnsi="Times New Roman" w:cs="Times New Roman"/>
          <w:sz w:val="24"/>
          <w:szCs w:val="24"/>
          <w:lang w:val="ro-RO"/>
        </w:rPr>
        <w:t xml:space="preserve"> art. 221 alin. (7) din Legea nr. 98/2016 privind achizițiile publice, cu modificările și completările ulterioare;</w:t>
      </w:r>
    </w:p>
    <w:p w14:paraId="477AA117" w14:textId="77777777" w:rsidR="003C74F4" w:rsidRPr="003C74F4" w:rsidRDefault="003C74F4" w:rsidP="003C74F4">
      <w:pPr>
        <w:numPr>
          <w:ilvl w:val="0"/>
          <w:numId w:val="47"/>
        </w:numPr>
        <w:suppressAutoHyphens/>
        <w:autoSpaceDN w:val="0"/>
        <w:spacing w:after="0" w:line="240" w:lineRule="auto"/>
        <w:ind w:left="0" w:firstLine="117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să atribuie Contracte subsecvente Promitenților-Prestatori, ori de câte ori </w:t>
      </w:r>
      <w:proofErr w:type="spellStart"/>
      <w:r w:rsidRPr="003C74F4">
        <w:rPr>
          <w:rFonts w:ascii="Times New Roman" w:eastAsia="Times New Roman" w:hAnsi="Times New Roman" w:cs="Times New Roman"/>
          <w:sz w:val="24"/>
          <w:szCs w:val="24"/>
          <w:lang w:val="ro-RO"/>
        </w:rPr>
        <w:t>intenţionează</w:t>
      </w:r>
      <w:proofErr w:type="spellEnd"/>
      <w:r w:rsidRPr="003C74F4">
        <w:rPr>
          <w:rFonts w:ascii="Times New Roman" w:eastAsia="Times New Roman" w:hAnsi="Times New Roman" w:cs="Times New Roman"/>
          <w:sz w:val="24"/>
          <w:szCs w:val="24"/>
          <w:lang w:val="ro-RO"/>
        </w:rPr>
        <w:t xml:space="preserve"> să </w:t>
      </w:r>
      <w:proofErr w:type="spellStart"/>
      <w:r w:rsidRPr="003C74F4">
        <w:rPr>
          <w:rFonts w:ascii="Times New Roman" w:eastAsia="Times New Roman" w:hAnsi="Times New Roman" w:cs="Times New Roman"/>
          <w:sz w:val="24"/>
          <w:szCs w:val="24"/>
          <w:lang w:val="ro-RO"/>
        </w:rPr>
        <w:t>achiziţioneze</w:t>
      </w:r>
      <w:proofErr w:type="spellEnd"/>
      <w:r w:rsidRPr="003C74F4">
        <w:rPr>
          <w:rFonts w:ascii="Times New Roman" w:eastAsia="Times New Roman" w:hAnsi="Times New Roman" w:cs="Times New Roman"/>
          <w:sz w:val="24"/>
          <w:szCs w:val="24"/>
          <w:lang w:val="ro-RO"/>
        </w:rPr>
        <w:t xml:space="preserve"> serviciile care fac obiectul prezentului Acord-cadru respectiv, respectând </w:t>
      </w:r>
      <w:proofErr w:type="spellStart"/>
      <w:r w:rsidRPr="003C74F4">
        <w:rPr>
          <w:rFonts w:ascii="Times New Roman" w:eastAsia="Times New Roman" w:hAnsi="Times New Roman" w:cs="Times New Roman"/>
          <w:sz w:val="24"/>
          <w:szCs w:val="24"/>
          <w:lang w:val="ro-RO"/>
        </w:rPr>
        <w:t>condiţiile</w:t>
      </w:r>
      <w:proofErr w:type="spellEnd"/>
      <w:r w:rsidRPr="003C74F4">
        <w:rPr>
          <w:rFonts w:ascii="Times New Roman" w:eastAsia="Times New Roman" w:hAnsi="Times New Roman" w:cs="Times New Roman"/>
          <w:sz w:val="24"/>
          <w:szCs w:val="24"/>
          <w:lang w:val="ro-RO"/>
        </w:rPr>
        <w:t xml:space="preserve"> </w:t>
      </w:r>
      <w:proofErr w:type="spellStart"/>
      <w:r w:rsidRPr="003C74F4">
        <w:rPr>
          <w:rFonts w:ascii="Times New Roman" w:eastAsia="Times New Roman" w:hAnsi="Times New Roman" w:cs="Times New Roman"/>
          <w:sz w:val="24"/>
          <w:szCs w:val="24"/>
          <w:lang w:val="ro-RO"/>
        </w:rPr>
        <w:t>esenţiale</w:t>
      </w:r>
      <w:proofErr w:type="spellEnd"/>
      <w:r w:rsidRPr="003C74F4">
        <w:rPr>
          <w:rFonts w:ascii="Times New Roman" w:eastAsia="Times New Roman" w:hAnsi="Times New Roman" w:cs="Times New Roman"/>
          <w:sz w:val="24"/>
          <w:szCs w:val="24"/>
          <w:lang w:val="ro-RO"/>
        </w:rPr>
        <w:t xml:space="preserve"> stabilite la încheierea acestuia.</w:t>
      </w:r>
    </w:p>
    <w:p w14:paraId="4682C500" w14:textId="77777777" w:rsidR="003C74F4" w:rsidRPr="003C74F4" w:rsidRDefault="003C74F4" w:rsidP="003C74F4">
      <w:pPr>
        <w:tabs>
          <w:tab w:val="left" w:pos="180"/>
        </w:tabs>
        <w:spacing w:after="0" w:line="240" w:lineRule="auto"/>
        <w:ind w:firstLine="810"/>
        <w:jc w:val="both"/>
        <w:rPr>
          <w:rFonts w:ascii="Times New Roman" w:eastAsia="Times New Roman" w:hAnsi="Times New Roman" w:cs="Times New Roman"/>
          <w:color w:val="388600"/>
          <w:sz w:val="24"/>
          <w:szCs w:val="24"/>
          <w:lang w:val="ro-RO"/>
        </w:rPr>
      </w:pPr>
      <w:r w:rsidRPr="003C74F4">
        <w:rPr>
          <w:rFonts w:ascii="Times New Roman" w:eastAsia="Times New Roman" w:hAnsi="Times New Roman" w:cs="Times New Roman"/>
          <w:sz w:val="24"/>
          <w:szCs w:val="24"/>
          <w:lang w:val="ro-RO"/>
        </w:rPr>
        <w:t xml:space="preserve">   (2) Prin </w:t>
      </w:r>
      <w:proofErr w:type="spellStart"/>
      <w:r w:rsidRPr="003C74F4">
        <w:rPr>
          <w:rFonts w:ascii="Times New Roman" w:eastAsia="Times New Roman" w:hAnsi="Times New Roman" w:cs="Times New Roman"/>
          <w:sz w:val="24"/>
          <w:szCs w:val="24"/>
          <w:lang w:val="ro-RO"/>
        </w:rPr>
        <w:t>excepţie</w:t>
      </w:r>
      <w:proofErr w:type="spellEnd"/>
      <w:r w:rsidRPr="003C74F4">
        <w:rPr>
          <w:rFonts w:ascii="Times New Roman" w:eastAsia="Times New Roman" w:hAnsi="Times New Roman" w:cs="Times New Roman"/>
          <w:sz w:val="24"/>
          <w:szCs w:val="24"/>
          <w:lang w:val="ro-RO"/>
        </w:rPr>
        <w:t xml:space="preserve"> de la prevederile alin. (1) lit. a), Promitentul-Achizitor are dreptul să încheie cu alt operator economic un contract de </w:t>
      </w:r>
      <w:proofErr w:type="spellStart"/>
      <w:r w:rsidRPr="003C74F4">
        <w:rPr>
          <w:rFonts w:ascii="Times New Roman" w:eastAsia="Times New Roman" w:hAnsi="Times New Roman" w:cs="Times New Roman"/>
          <w:sz w:val="24"/>
          <w:szCs w:val="24"/>
          <w:lang w:val="ro-RO"/>
        </w:rPr>
        <w:t>achiziţie</w:t>
      </w:r>
      <w:proofErr w:type="spellEnd"/>
      <w:r w:rsidRPr="003C74F4">
        <w:rPr>
          <w:rFonts w:ascii="Times New Roman" w:eastAsia="Times New Roman" w:hAnsi="Times New Roman" w:cs="Times New Roman"/>
          <w:sz w:val="24"/>
          <w:szCs w:val="24"/>
          <w:lang w:val="ro-RO"/>
        </w:rPr>
        <w:t xml:space="preserve"> publică având ca obiect </w:t>
      </w:r>
      <w:proofErr w:type="spellStart"/>
      <w:r w:rsidRPr="003C74F4">
        <w:rPr>
          <w:rFonts w:ascii="Times New Roman" w:eastAsia="Times New Roman" w:hAnsi="Times New Roman" w:cs="Times New Roman"/>
          <w:sz w:val="24"/>
          <w:szCs w:val="24"/>
          <w:lang w:val="ro-RO"/>
        </w:rPr>
        <w:t>achiziţionarea</w:t>
      </w:r>
      <w:proofErr w:type="spellEnd"/>
      <w:r w:rsidRPr="003C74F4">
        <w:rPr>
          <w:rFonts w:ascii="Times New Roman" w:eastAsia="Times New Roman" w:hAnsi="Times New Roman" w:cs="Times New Roman"/>
          <w:sz w:val="24"/>
          <w:szCs w:val="24"/>
          <w:lang w:val="ro-RO"/>
        </w:rPr>
        <w:t xml:space="preserve"> </w:t>
      </w:r>
      <w:proofErr w:type="spellStart"/>
      <w:r w:rsidRPr="003C74F4">
        <w:rPr>
          <w:rFonts w:ascii="Times New Roman" w:eastAsia="Times New Roman" w:hAnsi="Times New Roman" w:cs="Times New Roman"/>
          <w:sz w:val="24"/>
          <w:szCs w:val="24"/>
          <w:lang w:val="ro-RO"/>
        </w:rPr>
        <w:t>aceloraşi</w:t>
      </w:r>
      <w:proofErr w:type="spellEnd"/>
      <w:r w:rsidRPr="003C74F4">
        <w:rPr>
          <w:rFonts w:ascii="Times New Roman" w:eastAsia="Times New Roman" w:hAnsi="Times New Roman" w:cs="Times New Roman"/>
          <w:sz w:val="24"/>
          <w:szCs w:val="24"/>
          <w:lang w:val="ro-RO"/>
        </w:rPr>
        <w:t xml:space="preserve"> servicii care fac obiectul prezentului Acord-cadru în cazul în care Promitenții-Prestatori nu mai au capacitatea de a răspunde solicitărilor Promitentului-Achizitor</w:t>
      </w:r>
      <w:r w:rsidRPr="003C74F4">
        <w:rPr>
          <w:rFonts w:ascii="Times New Roman" w:eastAsia="Times New Roman" w:hAnsi="Times New Roman" w:cs="Times New Roman"/>
          <w:color w:val="388600"/>
          <w:sz w:val="24"/>
          <w:szCs w:val="24"/>
          <w:lang w:val="ro-RO"/>
        </w:rPr>
        <w:t>.</w:t>
      </w:r>
    </w:p>
    <w:p w14:paraId="21CC5C15" w14:textId="77777777" w:rsidR="003C74F4" w:rsidRPr="003C74F4" w:rsidRDefault="003C74F4" w:rsidP="003C74F4">
      <w:pPr>
        <w:tabs>
          <w:tab w:val="left" w:pos="-3625"/>
          <w:tab w:val="left" w:pos="180"/>
        </w:tabs>
        <w:autoSpaceDE w:val="0"/>
        <w:autoSpaceDN w:val="0"/>
        <w:spacing w:after="0" w:line="240" w:lineRule="auto"/>
        <w:ind w:firstLine="810"/>
        <w:jc w:val="both"/>
        <w:rPr>
          <w:rFonts w:ascii="Times New Roman" w:eastAsia="Times New Roman" w:hAnsi="Times New Roman" w:cs="Times New Roman"/>
          <w:bCs/>
          <w:color w:val="388600"/>
          <w:sz w:val="24"/>
          <w:szCs w:val="24"/>
          <w:lang w:val="ro-RO" w:eastAsia="ro-RO"/>
        </w:rPr>
      </w:pPr>
      <w:r w:rsidRPr="003C74F4">
        <w:rPr>
          <w:rFonts w:ascii="Times New Roman" w:eastAsia="Times New Roman" w:hAnsi="Times New Roman" w:cs="Times New Roman"/>
          <w:b/>
          <w:bCs/>
          <w:sz w:val="24"/>
          <w:szCs w:val="24"/>
          <w:lang w:val="ro-RO" w:eastAsia="ro-RO"/>
        </w:rPr>
        <w:t>8.2.</w:t>
      </w:r>
      <w:r w:rsidRPr="003C74F4">
        <w:rPr>
          <w:rFonts w:ascii="Times New Roman" w:eastAsia="Times New Roman" w:hAnsi="Times New Roman" w:cs="Times New Roman"/>
          <w:sz w:val="24"/>
          <w:szCs w:val="24"/>
          <w:lang w:val="ro-RO" w:eastAsia="ro-RO"/>
        </w:rPr>
        <w:t xml:space="preserve"> </w:t>
      </w:r>
      <w:r w:rsidRPr="003C74F4">
        <w:rPr>
          <w:rFonts w:ascii="Times New Roman" w:eastAsia="Times New Roman" w:hAnsi="Times New Roman" w:cs="Times New Roman"/>
          <w:bCs/>
          <w:sz w:val="24"/>
          <w:szCs w:val="24"/>
          <w:lang w:val="ro-RO" w:eastAsia="ro-RO"/>
        </w:rPr>
        <w:t>(1) Promitentul-Achizitor va atribui Contractele subsecvente prezentului Acord-cadru prin reluarea competiției între Promitenții-Prestatori</w:t>
      </w:r>
      <w:r w:rsidRPr="003C74F4">
        <w:rPr>
          <w:rFonts w:ascii="Times New Roman" w:eastAsia="Times New Roman" w:hAnsi="Times New Roman" w:cs="Times New Roman"/>
          <w:bCs/>
          <w:color w:val="388600"/>
          <w:sz w:val="24"/>
          <w:szCs w:val="24"/>
          <w:lang w:val="ro-RO" w:eastAsia="ro-RO"/>
        </w:rPr>
        <w:t>.</w:t>
      </w:r>
      <w:r w:rsidRPr="003C74F4">
        <w:rPr>
          <w:rFonts w:ascii="Times New Roman" w:eastAsia="Times New Roman" w:hAnsi="Times New Roman" w:cs="Times New Roman"/>
          <w:bCs/>
          <w:color w:val="388600"/>
          <w:sz w:val="24"/>
          <w:szCs w:val="24"/>
          <w:shd w:val="clear" w:color="auto" w:fill="DAEEF3"/>
          <w:lang w:val="ro-RO" w:eastAsia="ro-RO"/>
        </w:rPr>
        <w:t xml:space="preserve"> </w:t>
      </w:r>
    </w:p>
    <w:p w14:paraId="37F54541" w14:textId="77777777" w:rsidR="003C74F4" w:rsidRPr="003C74F4" w:rsidRDefault="003C74F4" w:rsidP="003C74F4">
      <w:pPr>
        <w:tabs>
          <w:tab w:val="left" w:pos="180"/>
        </w:tabs>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(2) Promitentul-Achizitor are obligația, ori de câte ori decide achiziționarea serviciilor care fac obiectul prezentului Acord-cadru, să transmită concomitent o invitație de participare la </w:t>
      </w:r>
      <w:proofErr w:type="spellStart"/>
      <w:r w:rsidRPr="003C74F4">
        <w:rPr>
          <w:rFonts w:ascii="Times New Roman" w:eastAsia="Times New Roman" w:hAnsi="Times New Roman" w:cs="Times New Roman"/>
          <w:sz w:val="24"/>
          <w:szCs w:val="24"/>
          <w:lang w:val="ro-RO"/>
        </w:rPr>
        <w:t>reofertare</w:t>
      </w:r>
      <w:proofErr w:type="spellEnd"/>
      <w:r w:rsidRPr="003C74F4">
        <w:rPr>
          <w:rFonts w:ascii="Times New Roman" w:eastAsia="Times New Roman" w:hAnsi="Times New Roman" w:cs="Times New Roman"/>
          <w:sz w:val="24"/>
          <w:szCs w:val="24"/>
          <w:lang w:val="ro-RO"/>
        </w:rPr>
        <w:t xml:space="preserve"> către toți Promitenții-Prestatori.</w:t>
      </w:r>
    </w:p>
    <w:p w14:paraId="576EAE38" w14:textId="77777777" w:rsidR="003C74F4" w:rsidRPr="003C74F4" w:rsidRDefault="003C74F4" w:rsidP="003C74F4">
      <w:pPr>
        <w:tabs>
          <w:tab w:val="left" w:pos="180"/>
        </w:tabs>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(3) Invitația la </w:t>
      </w:r>
      <w:proofErr w:type="spellStart"/>
      <w:r w:rsidRPr="003C74F4">
        <w:rPr>
          <w:rFonts w:ascii="Times New Roman" w:eastAsia="Times New Roman" w:hAnsi="Times New Roman" w:cs="Times New Roman"/>
          <w:sz w:val="24"/>
          <w:szCs w:val="24"/>
          <w:lang w:val="ro-RO"/>
        </w:rPr>
        <w:t>reofertare</w:t>
      </w:r>
      <w:proofErr w:type="spellEnd"/>
      <w:r w:rsidRPr="003C74F4">
        <w:rPr>
          <w:rFonts w:ascii="Times New Roman" w:eastAsia="Times New Roman" w:hAnsi="Times New Roman" w:cs="Times New Roman"/>
          <w:sz w:val="24"/>
          <w:szCs w:val="24"/>
          <w:lang w:val="ro-RO"/>
        </w:rPr>
        <w:t xml:space="preserve"> trebuie să conțină cel puțin următoarele informații:</w:t>
      </w:r>
    </w:p>
    <w:p w14:paraId="4C1E91DB" w14:textId="77777777" w:rsidR="003C74F4" w:rsidRPr="003C74F4" w:rsidRDefault="003C74F4" w:rsidP="003C74F4">
      <w:pPr>
        <w:numPr>
          <w:ilvl w:val="0"/>
          <w:numId w:val="48"/>
        </w:numPr>
        <w:tabs>
          <w:tab w:val="left" w:pos="180"/>
          <w:tab w:val="left" w:pos="1170"/>
        </w:tabs>
        <w:suppressAutoHyphens/>
        <w:autoSpaceDN w:val="0"/>
        <w:spacing w:after="0" w:line="240" w:lineRule="auto"/>
        <w:ind w:left="0"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cu privire la cantitățile de servicii care vor face obiectul Contractului subsecvent ce urmează a fi atribuit;</w:t>
      </w:r>
    </w:p>
    <w:p w14:paraId="4BCE4D88" w14:textId="77777777" w:rsidR="003C74F4" w:rsidRPr="003C74F4" w:rsidRDefault="003C74F4" w:rsidP="003C74F4">
      <w:pPr>
        <w:numPr>
          <w:ilvl w:val="0"/>
          <w:numId w:val="48"/>
        </w:numPr>
        <w:tabs>
          <w:tab w:val="left" w:pos="180"/>
          <w:tab w:val="left" w:pos="1170"/>
        </w:tabs>
        <w:suppressAutoHyphens/>
        <w:autoSpaceDN w:val="0"/>
        <w:spacing w:after="0" w:line="240" w:lineRule="auto"/>
        <w:ind w:left="0"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cu privire la elementele care fac obiectul reluării competiției și criteriul de atribuire care urmează să fie aplicat pentru stabilirea Promitentului-Prestator căruia îi va fi atribuit Contractul subsecvent, astfel cum s-a prevăzut în documentația de atribuire elaborată pentru încheierea prezentului Acord-cadru;</w:t>
      </w:r>
    </w:p>
    <w:p w14:paraId="4481457B" w14:textId="77777777" w:rsidR="003C74F4" w:rsidRPr="003C74F4" w:rsidRDefault="003C74F4" w:rsidP="003C74F4">
      <w:pPr>
        <w:numPr>
          <w:ilvl w:val="0"/>
          <w:numId w:val="48"/>
        </w:numPr>
        <w:tabs>
          <w:tab w:val="left" w:pos="180"/>
          <w:tab w:val="left" w:pos="1170"/>
        </w:tabs>
        <w:suppressAutoHyphens/>
        <w:autoSpaceDN w:val="0"/>
        <w:spacing w:after="0" w:line="240" w:lineRule="auto"/>
        <w:ind w:left="0"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cu privire la modul în care se depune/transmite noua ofertă și data-limită până la care Promitenții-Prestatori au dreptul de a depune/transmite noua ofertă.</w:t>
      </w:r>
    </w:p>
    <w:p w14:paraId="2E5348D1" w14:textId="77777777" w:rsidR="003C74F4" w:rsidRPr="003C74F4" w:rsidRDefault="003C74F4" w:rsidP="003C74F4">
      <w:pPr>
        <w:tabs>
          <w:tab w:val="left" w:pos="180"/>
        </w:tabs>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(4) Data-limită până la care Promitenții-Prestatori au dreptul să depună/transmită noua ofertă se stabilește de Promitentul-Achizitor care are, în acest sens, obligația de a ține cont de aspecte precum complexitatea obiectului viitorului Contract subsecvent și asigurarea unei perioade rezonabile pentru elaborarea noii oferte și transmiterea acesteia; Promitentul-Achizitor poate să consulte Promitenții-Prestatori cu privire la posibilitatea acestora de a elabora noile oferte într-o perioadă cât mai scurtă de timp.</w:t>
      </w:r>
    </w:p>
    <w:p w14:paraId="4C1D3831" w14:textId="77777777" w:rsidR="003C74F4" w:rsidRPr="003C74F4" w:rsidRDefault="003C74F4" w:rsidP="003C74F4">
      <w:pPr>
        <w:tabs>
          <w:tab w:val="left" w:pos="180"/>
        </w:tabs>
        <w:spacing w:after="0" w:line="240" w:lineRule="auto"/>
        <w:ind w:firstLine="810"/>
        <w:jc w:val="both"/>
        <w:rPr>
          <w:rFonts w:ascii="Times New Roman" w:eastAsia="Times New Roman" w:hAnsi="Times New Roman" w:cs="Times New Roman"/>
          <w:bCs/>
          <w:sz w:val="24"/>
          <w:szCs w:val="24"/>
          <w:lang w:val="ro-RO"/>
        </w:rPr>
      </w:pPr>
      <w:r w:rsidRPr="003C74F4">
        <w:rPr>
          <w:rFonts w:ascii="Times New Roman" w:eastAsia="Times New Roman" w:hAnsi="Times New Roman" w:cs="Times New Roman"/>
          <w:bCs/>
          <w:sz w:val="24"/>
          <w:szCs w:val="24"/>
          <w:lang w:val="ro-RO"/>
        </w:rPr>
        <w:lastRenderedPageBreak/>
        <w:t xml:space="preserve">(5) În cazul în care, în urma </w:t>
      </w:r>
      <w:proofErr w:type="spellStart"/>
      <w:r w:rsidRPr="003C74F4">
        <w:rPr>
          <w:rFonts w:ascii="Times New Roman" w:eastAsia="Times New Roman" w:hAnsi="Times New Roman" w:cs="Times New Roman"/>
          <w:bCs/>
          <w:sz w:val="24"/>
          <w:szCs w:val="24"/>
          <w:lang w:val="ro-RO"/>
        </w:rPr>
        <w:t>reofertării</w:t>
      </w:r>
      <w:proofErr w:type="spellEnd"/>
      <w:r w:rsidRPr="003C74F4">
        <w:rPr>
          <w:rFonts w:ascii="Times New Roman" w:eastAsia="Times New Roman" w:hAnsi="Times New Roman" w:cs="Times New Roman"/>
          <w:bCs/>
          <w:sz w:val="24"/>
          <w:szCs w:val="24"/>
          <w:lang w:val="ro-RO"/>
        </w:rPr>
        <w:t>, Promitentul-Achizitor nu obține îmbunătățiri ale elementelor care fac obiectul reluării competiției, acesta are obligația de a atribui Contractul subsecvent Promitentului-Prestator clasat pe primul loc în cadrul procedurii aplicate pentru încheierea Acordului-cadru, prin luarea în considerare a elementelor prevăzute în oferta inițială.</w:t>
      </w:r>
    </w:p>
    <w:p w14:paraId="18018778"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sz w:val="24"/>
          <w:szCs w:val="24"/>
          <w:lang w:val="pt-BR"/>
        </w:rPr>
        <w:t>8.3</w:t>
      </w:r>
      <w:r w:rsidRPr="003C74F4">
        <w:rPr>
          <w:rFonts w:ascii="Times New Roman" w:eastAsia="Times New Roman" w:hAnsi="Times New Roman" w:cs="Times New Roman"/>
          <w:b/>
          <w:sz w:val="24"/>
          <w:szCs w:val="24"/>
          <w:lang w:val="ro-RO"/>
        </w:rPr>
        <w:t>.</w:t>
      </w:r>
      <w:r w:rsidRPr="003C74F4">
        <w:rPr>
          <w:rFonts w:ascii="Times New Roman" w:eastAsia="Times New Roman" w:hAnsi="Times New Roman" w:cs="Times New Roman"/>
          <w:b/>
          <w:bCs/>
          <w:sz w:val="24"/>
          <w:szCs w:val="24"/>
          <w:lang w:val="ro-RO"/>
        </w:rPr>
        <w:t xml:space="preserve"> </w:t>
      </w:r>
      <w:r w:rsidRPr="003C74F4">
        <w:rPr>
          <w:rFonts w:ascii="Times New Roman" w:eastAsia="Times New Roman" w:hAnsi="Times New Roman" w:cs="Times New Roman"/>
          <w:sz w:val="24"/>
          <w:szCs w:val="24"/>
          <w:lang w:val="ro-RO"/>
        </w:rPr>
        <w:t>(1)</w:t>
      </w:r>
      <w:r w:rsidRPr="003C74F4">
        <w:rPr>
          <w:rFonts w:ascii="Times New Roman" w:eastAsia="Times New Roman" w:hAnsi="Times New Roman" w:cs="Times New Roman"/>
          <w:b/>
          <w:bCs/>
          <w:sz w:val="24"/>
          <w:szCs w:val="24"/>
          <w:lang w:val="ro-RO"/>
        </w:rPr>
        <w:t xml:space="preserve"> </w:t>
      </w:r>
      <w:bookmarkStart w:id="20" w:name="_Hlk60936445"/>
      <w:r w:rsidRPr="003C74F4">
        <w:rPr>
          <w:rFonts w:ascii="Times New Roman" w:eastAsia="Times New Roman" w:hAnsi="Times New Roman" w:cs="Times New Roman"/>
          <w:sz w:val="24"/>
          <w:szCs w:val="24"/>
          <w:lang w:val="ro-RO"/>
        </w:rPr>
        <w:t xml:space="preserve">În cazul în care unul dintre Promitenții-Prestatori cărora Promitentul-Achizitor le transmite o invitație de participare la </w:t>
      </w:r>
      <w:proofErr w:type="spellStart"/>
      <w:r w:rsidRPr="003C74F4">
        <w:rPr>
          <w:rFonts w:ascii="Times New Roman" w:eastAsia="Times New Roman" w:hAnsi="Times New Roman" w:cs="Times New Roman"/>
          <w:sz w:val="24"/>
          <w:szCs w:val="24"/>
          <w:lang w:val="ro-RO"/>
        </w:rPr>
        <w:t>reofertare</w:t>
      </w:r>
      <w:proofErr w:type="spellEnd"/>
      <w:r w:rsidRPr="003C74F4">
        <w:rPr>
          <w:rFonts w:ascii="Times New Roman" w:eastAsia="Times New Roman" w:hAnsi="Times New Roman" w:cs="Times New Roman"/>
          <w:sz w:val="24"/>
          <w:szCs w:val="24"/>
          <w:lang w:val="ro-RO"/>
        </w:rPr>
        <w:t xml:space="preserve"> în vederea atribuirii unui Contract subsecvent nu are capacitatea de a răspunde acestei solicitări deoarece cantitatea care face obiectul Contractului subsecvent depășește cantitatea estimată, Promitentul-Achizitor are dreptul de a iniția o nouă procedură de atribuire pentru achiziționarea diferenței care nu poate fi acoperită de respectivul Promitent-Prestator numai în cazul în care nici ceilalți Promitenți-Prestatori, la rândul lor, nu au capacitatea de a acoperi diferența respectivă.</w:t>
      </w:r>
    </w:p>
    <w:bookmarkEnd w:id="20"/>
    <w:p w14:paraId="0DB6CE01"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(2) În cazul în care unul dintre Promitenții-Prestatori cărora Promitentul-Achizitor le transmite o invitație de participare la </w:t>
      </w:r>
      <w:proofErr w:type="spellStart"/>
      <w:r w:rsidRPr="003C74F4">
        <w:rPr>
          <w:rFonts w:ascii="Times New Roman" w:eastAsia="Times New Roman" w:hAnsi="Times New Roman" w:cs="Times New Roman"/>
          <w:sz w:val="24"/>
          <w:szCs w:val="24"/>
          <w:lang w:val="ro-RO"/>
        </w:rPr>
        <w:t>reofertare</w:t>
      </w:r>
      <w:proofErr w:type="spellEnd"/>
      <w:r w:rsidRPr="003C74F4">
        <w:rPr>
          <w:rFonts w:ascii="Times New Roman" w:eastAsia="Times New Roman" w:hAnsi="Times New Roman" w:cs="Times New Roman"/>
          <w:sz w:val="24"/>
          <w:szCs w:val="24"/>
          <w:lang w:val="ro-RO"/>
        </w:rPr>
        <w:t xml:space="preserve"> în vederea atribuirii unui Contract subsecvent nu are capacitatea de a răspunde acestei solicitări din propria sa culpă, </w:t>
      </w:r>
      <w:r w:rsidRPr="003C74F4">
        <w:rPr>
          <w:rFonts w:ascii="Times New Roman" w:eastAsia="Times New Roman" w:hAnsi="Times New Roman" w:cs="Times New Roman"/>
          <w:sz w:val="24"/>
          <w:szCs w:val="24"/>
          <w:lang w:val="pt-BR"/>
        </w:rPr>
        <w:t xml:space="preserve">acesta </w:t>
      </w:r>
      <w:r w:rsidRPr="003C74F4">
        <w:rPr>
          <w:rFonts w:ascii="Times New Roman" w:eastAsia="Times New Roman" w:hAnsi="Times New Roman" w:cs="Times New Roman"/>
          <w:sz w:val="24"/>
          <w:szCs w:val="24"/>
          <w:lang w:val="ro-RO"/>
        </w:rPr>
        <w:t xml:space="preserve">va plăti despăgubiri în valoare de 10% din valoarea fără TVA, calculată prin raportare la suprafața/suprafețele pentru care se solicită </w:t>
      </w:r>
      <w:proofErr w:type="spellStart"/>
      <w:r w:rsidRPr="003C74F4">
        <w:rPr>
          <w:rFonts w:ascii="Times New Roman" w:eastAsia="Times New Roman" w:hAnsi="Times New Roman" w:cs="Times New Roman"/>
          <w:sz w:val="24"/>
          <w:szCs w:val="24"/>
          <w:lang w:val="ro-RO"/>
        </w:rPr>
        <w:t>reofertarea</w:t>
      </w:r>
      <w:proofErr w:type="spellEnd"/>
      <w:r w:rsidRPr="003C74F4">
        <w:rPr>
          <w:rFonts w:ascii="Times New Roman" w:eastAsia="Times New Roman" w:hAnsi="Times New Roman" w:cs="Times New Roman"/>
          <w:sz w:val="24"/>
          <w:szCs w:val="24"/>
          <w:lang w:val="ro-RO"/>
        </w:rPr>
        <w:t xml:space="preserve"> și prețurile unitare din acordul-cadru sau ultimul contract subsecvent care i-a fost atribuit.</w:t>
      </w:r>
    </w:p>
    <w:p w14:paraId="3909B3D0"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color w:val="388600"/>
          <w:sz w:val="24"/>
          <w:szCs w:val="24"/>
          <w:lang w:val="ro-RO"/>
        </w:rPr>
      </w:pPr>
      <w:r w:rsidRPr="003C74F4">
        <w:rPr>
          <w:rFonts w:ascii="Times New Roman" w:eastAsia="Times New Roman" w:hAnsi="Times New Roman" w:cs="Times New Roman"/>
          <w:sz w:val="24"/>
          <w:szCs w:val="24"/>
          <w:lang w:val="ro-RO"/>
        </w:rPr>
        <w:t xml:space="preserve">(3)  În situația de la alin.(2) Promitentul-Achizitor are dreptul de a iniția o nouă procedură de atribuire pentru achiziționarea întregii cantități necesare numai în cazul în care nici ceilalți Promitenți-Prestatori, la rândul lor, nu au capacitatea de a răspunde solicitării. </w:t>
      </w:r>
    </w:p>
    <w:p w14:paraId="4443F5EC" w14:textId="77777777" w:rsidR="003C74F4" w:rsidRPr="003C74F4" w:rsidRDefault="003C74F4" w:rsidP="003C74F4">
      <w:pPr>
        <w:tabs>
          <w:tab w:val="left" w:pos="180"/>
        </w:tabs>
        <w:spacing w:after="0" w:line="240" w:lineRule="auto"/>
        <w:ind w:firstLine="810"/>
        <w:jc w:val="both"/>
        <w:rPr>
          <w:rFonts w:ascii="Times New Roman" w:eastAsia="Times New Roman" w:hAnsi="Times New Roman" w:cs="Times New Roman"/>
          <w:bCs/>
          <w:sz w:val="24"/>
          <w:szCs w:val="24"/>
          <w:lang w:val="ro-RO"/>
        </w:rPr>
      </w:pPr>
    </w:p>
    <w:p w14:paraId="7E3E43E2" w14:textId="77777777" w:rsidR="003C74F4" w:rsidRPr="003C74F4" w:rsidRDefault="003C74F4" w:rsidP="003C74F4">
      <w:pPr>
        <w:tabs>
          <w:tab w:val="left" w:pos="180"/>
        </w:tabs>
        <w:suppressAutoHyphens/>
        <w:autoSpaceDN w:val="0"/>
        <w:spacing w:after="0" w:line="240" w:lineRule="auto"/>
        <w:ind w:firstLine="990"/>
        <w:jc w:val="both"/>
        <w:rPr>
          <w:rFonts w:ascii="Times New Roman" w:eastAsia="Times New Roman" w:hAnsi="Times New Roman" w:cs="Times New Roman"/>
          <w:b/>
          <w:sz w:val="24"/>
          <w:szCs w:val="24"/>
          <w:lang w:val="ro-RO"/>
        </w:rPr>
      </w:pPr>
      <w:r w:rsidRPr="003C74F4">
        <w:rPr>
          <w:rFonts w:ascii="Times New Roman" w:eastAsia="Times New Roman" w:hAnsi="Times New Roman" w:cs="Times New Roman"/>
          <w:b/>
          <w:sz w:val="24"/>
          <w:szCs w:val="24"/>
          <w:lang w:val="ro-RO"/>
        </w:rPr>
        <w:t xml:space="preserve">9. </w:t>
      </w:r>
      <w:proofErr w:type="spellStart"/>
      <w:r w:rsidRPr="003C74F4">
        <w:rPr>
          <w:rFonts w:ascii="Times New Roman" w:eastAsia="Times New Roman" w:hAnsi="Times New Roman" w:cs="Times New Roman"/>
          <w:b/>
          <w:sz w:val="24"/>
          <w:szCs w:val="24"/>
          <w:lang w:val="ro-RO"/>
        </w:rPr>
        <w:t>Modalităţi</w:t>
      </w:r>
      <w:proofErr w:type="spellEnd"/>
      <w:r w:rsidRPr="003C74F4">
        <w:rPr>
          <w:rFonts w:ascii="Times New Roman" w:eastAsia="Times New Roman" w:hAnsi="Times New Roman" w:cs="Times New Roman"/>
          <w:b/>
          <w:sz w:val="24"/>
          <w:szCs w:val="24"/>
          <w:lang w:val="ro-RO"/>
        </w:rPr>
        <w:t xml:space="preserve"> de plată </w:t>
      </w:r>
      <w:bookmarkStart w:id="21" w:name="_Hlk58586471"/>
    </w:p>
    <w:p w14:paraId="35BF3D8C" w14:textId="77777777" w:rsidR="003C74F4" w:rsidRPr="003C74F4" w:rsidRDefault="003C74F4" w:rsidP="003C74F4">
      <w:pPr>
        <w:numPr>
          <w:ilvl w:val="1"/>
          <w:numId w:val="51"/>
        </w:numPr>
        <w:tabs>
          <w:tab w:val="left" w:pos="180"/>
          <w:tab w:val="left" w:pos="1170"/>
        </w:tabs>
        <w:suppressAutoHyphens/>
        <w:autoSpaceDN w:val="0"/>
        <w:spacing w:after="0" w:line="240" w:lineRule="auto"/>
        <w:ind w:left="0"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sz w:val="24"/>
          <w:szCs w:val="24"/>
          <w:lang w:val="ro-RO"/>
        </w:rPr>
        <w:t>Promitentul-Achizitor va efectua către Promitenții-Prestatori, plățile aferente serviciilor prestate în cadrul Contractelor subsecvente Acordului-cadru în termen de 30 zile de la data primirii și înregistrării facturilor fiscale emise de Promitenții-Prestatori, însoțite de o notă de constatare lunară.</w:t>
      </w:r>
    </w:p>
    <w:bookmarkEnd w:id="21"/>
    <w:p w14:paraId="04A8F4DC" w14:textId="77777777" w:rsidR="003C74F4" w:rsidRPr="003C74F4" w:rsidRDefault="003C74F4" w:rsidP="003C74F4">
      <w:pPr>
        <w:tabs>
          <w:tab w:val="left" w:pos="180"/>
        </w:tabs>
        <w:suppressAutoHyphens/>
        <w:autoSpaceDN w:val="0"/>
        <w:spacing w:after="0" w:line="240" w:lineRule="auto"/>
        <w:jc w:val="both"/>
        <w:rPr>
          <w:rFonts w:ascii="Times New Roman" w:eastAsia="Times New Roman" w:hAnsi="Times New Roman" w:cs="Times New Roman"/>
          <w:b/>
          <w:color w:val="000000"/>
          <w:sz w:val="24"/>
          <w:szCs w:val="24"/>
          <w:lang w:val="ro-RO"/>
        </w:rPr>
      </w:pPr>
    </w:p>
    <w:p w14:paraId="60C65CF5" w14:textId="77777777" w:rsidR="003C74F4" w:rsidRPr="003C74F4" w:rsidRDefault="003C74F4" w:rsidP="003C74F4">
      <w:pPr>
        <w:tabs>
          <w:tab w:val="left" w:pos="180"/>
        </w:tabs>
        <w:suppressAutoHyphens/>
        <w:autoSpaceDN w:val="0"/>
        <w:spacing w:after="0" w:line="240" w:lineRule="auto"/>
        <w:ind w:firstLine="990"/>
        <w:jc w:val="both"/>
        <w:rPr>
          <w:rFonts w:ascii="Times New Roman" w:eastAsia="Times New Roman" w:hAnsi="Times New Roman" w:cs="Times New Roman"/>
          <w:b/>
          <w:sz w:val="24"/>
          <w:szCs w:val="24"/>
          <w:lang w:val="ro-RO"/>
        </w:rPr>
      </w:pPr>
      <w:r w:rsidRPr="003C74F4">
        <w:rPr>
          <w:rFonts w:ascii="Times New Roman" w:eastAsia="Times New Roman" w:hAnsi="Times New Roman" w:cs="Times New Roman"/>
          <w:b/>
          <w:sz w:val="24"/>
          <w:szCs w:val="24"/>
          <w:lang w:val="ro-RO"/>
        </w:rPr>
        <w:t>10. Penalități, daune interese</w:t>
      </w:r>
    </w:p>
    <w:p w14:paraId="34E91652"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eastAsia="ro-RO"/>
        </w:rPr>
        <w:t>10.1.</w:t>
      </w:r>
      <w:r w:rsidRPr="003C74F4">
        <w:rPr>
          <w:rFonts w:ascii="Times New Roman" w:eastAsia="Calibri" w:hAnsi="Times New Roman" w:cs="Times New Roman"/>
          <w:sz w:val="24"/>
          <w:szCs w:val="24"/>
          <w:lang w:val="ro-RO" w:eastAsia="ro-RO"/>
        </w:rPr>
        <w:t xml:space="preserve"> În cazul în care, din vina lor exclusivă, Promitenții-Prestatori nu </w:t>
      </w:r>
      <w:proofErr w:type="spellStart"/>
      <w:r w:rsidRPr="003C74F4">
        <w:rPr>
          <w:rFonts w:ascii="Times New Roman" w:eastAsia="Calibri" w:hAnsi="Times New Roman" w:cs="Times New Roman"/>
          <w:sz w:val="24"/>
          <w:szCs w:val="24"/>
          <w:lang w:val="ro-RO" w:eastAsia="ro-RO"/>
        </w:rPr>
        <w:t>reuşesc</w:t>
      </w:r>
      <w:proofErr w:type="spellEnd"/>
      <w:r w:rsidRPr="003C74F4">
        <w:rPr>
          <w:rFonts w:ascii="Times New Roman" w:eastAsia="Calibri" w:hAnsi="Times New Roman" w:cs="Times New Roman"/>
          <w:sz w:val="24"/>
          <w:szCs w:val="24"/>
          <w:lang w:val="ro-RO" w:eastAsia="ro-RO"/>
        </w:rPr>
        <w:t xml:space="preserve"> să-</w:t>
      </w:r>
      <w:proofErr w:type="spellStart"/>
      <w:r w:rsidRPr="003C74F4">
        <w:rPr>
          <w:rFonts w:ascii="Times New Roman" w:eastAsia="Calibri" w:hAnsi="Times New Roman" w:cs="Times New Roman"/>
          <w:sz w:val="24"/>
          <w:szCs w:val="24"/>
          <w:lang w:val="ro-RO" w:eastAsia="ro-RO"/>
        </w:rPr>
        <w:t>şi</w:t>
      </w:r>
      <w:proofErr w:type="spellEnd"/>
      <w:r w:rsidRPr="003C74F4">
        <w:rPr>
          <w:rFonts w:ascii="Times New Roman" w:eastAsia="Calibri" w:hAnsi="Times New Roman" w:cs="Times New Roman"/>
          <w:sz w:val="24"/>
          <w:szCs w:val="24"/>
          <w:lang w:val="ro-RO" w:eastAsia="ro-RO"/>
        </w:rPr>
        <w:t xml:space="preserve"> îndeplinească </w:t>
      </w:r>
      <w:proofErr w:type="spellStart"/>
      <w:r w:rsidRPr="003C74F4">
        <w:rPr>
          <w:rFonts w:ascii="Times New Roman" w:eastAsia="Calibri" w:hAnsi="Times New Roman" w:cs="Times New Roman"/>
          <w:sz w:val="24"/>
          <w:szCs w:val="24"/>
          <w:lang w:val="ro-RO" w:eastAsia="ro-RO"/>
        </w:rPr>
        <w:t>obligaţiile</w:t>
      </w:r>
      <w:proofErr w:type="spellEnd"/>
      <w:r w:rsidRPr="003C74F4">
        <w:rPr>
          <w:rFonts w:ascii="Times New Roman" w:eastAsia="Calibri" w:hAnsi="Times New Roman" w:cs="Times New Roman"/>
          <w:sz w:val="24"/>
          <w:szCs w:val="24"/>
          <w:lang w:val="ro-RO" w:eastAsia="ro-RO"/>
        </w:rPr>
        <w:t xml:space="preserve"> asumate prin prezentul Acord-cadru și Contractele subsecvente acestuia, </w:t>
      </w:r>
      <w:r w:rsidRPr="003C74F4">
        <w:rPr>
          <w:rFonts w:ascii="Times New Roman" w:eastAsia="Calibri" w:hAnsi="Times New Roman" w:cs="Times New Roman"/>
          <w:sz w:val="24"/>
          <w:szCs w:val="24"/>
          <w:lang w:val="ro-RO"/>
        </w:rPr>
        <w:t>Promitentul-Achizitor are dreptul de a deduce din prețul Contractului subsecvent, ca penalități, o sumă echivalentă cu o cotă procentuală de 0,05%/zi din valoarea obligațiilor neîndeplinite, până la îndeplinirea efectivă a acestora.</w:t>
      </w:r>
    </w:p>
    <w:p w14:paraId="6D0A102B" w14:textId="77777777" w:rsidR="003C74F4" w:rsidRPr="003C74F4" w:rsidRDefault="003C74F4" w:rsidP="003C74F4">
      <w:pPr>
        <w:tabs>
          <w:tab w:val="left" w:pos="180"/>
        </w:tabs>
        <w:suppressAutoHyphens/>
        <w:overflowPunct w:val="0"/>
        <w:autoSpaceDE w:val="0"/>
        <w:autoSpaceDN w:val="0"/>
        <w:adjustRightInd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sz w:val="24"/>
          <w:szCs w:val="24"/>
          <w:lang w:val="ro-RO" w:eastAsia="ro-RO"/>
        </w:rPr>
        <w:t>10.2.</w:t>
      </w:r>
      <w:r w:rsidRPr="003C74F4">
        <w:rPr>
          <w:rFonts w:ascii="Times New Roman" w:eastAsia="Times New Roman" w:hAnsi="Times New Roman" w:cs="Times New Roman"/>
          <w:sz w:val="24"/>
          <w:szCs w:val="24"/>
          <w:lang w:val="ro-RO" w:eastAsia="ro-RO"/>
        </w:rPr>
        <w:t xml:space="preserve"> În cazul în care </w:t>
      </w:r>
      <w:r w:rsidRPr="003C74F4">
        <w:rPr>
          <w:rFonts w:ascii="Times New Roman" w:eastAsia="Times New Roman" w:hAnsi="Times New Roman" w:cs="Times New Roman"/>
          <w:iCs/>
          <w:sz w:val="24"/>
          <w:szCs w:val="24"/>
          <w:lang w:val="ro-RO" w:eastAsia="ro-RO"/>
        </w:rPr>
        <w:t>Promitentul-Achizitor</w:t>
      </w:r>
      <w:r w:rsidRPr="003C74F4">
        <w:rPr>
          <w:rFonts w:ascii="Times New Roman" w:eastAsia="Times New Roman" w:hAnsi="Times New Roman" w:cs="Times New Roman"/>
          <w:sz w:val="24"/>
          <w:szCs w:val="24"/>
          <w:lang w:val="ro-RO" w:eastAsia="ro-RO"/>
        </w:rPr>
        <w:t xml:space="preserve"> nu </w:t>
      </w:r>
      <w:proofErr w:type="spellStart"/>
      <w:r w:rsidRPr="003C74F4">
        <w:rPr>
          <w:rFonts w:ascii="Times New Roman" w:eastAsia="Times New Roman" w:hAnsi="Times New Roman" w:cs="Times New Roman"/>
          <w:sz w:val="24"/>
          <w:szCs w:val="24"/>
          <w:lang w:val="ro-RO" w:eastAsia="ro-RO"/>
        </w:rPr>
        <w:t>îşi</w:t>
      </w:r>
      <w:proofErr w:type="spellEnd"/>
      <w:r w:rsidRPr="003C74F4">
        <w:rPr>
          <w:rFonts w:ascii="Times New Roman" w:eastAsia="Times New Roman" w:hAnsi="Times New Roman" w:cs="Times New Roman"/>
          <w:sz w:val="24"/>
          <w:szCs w:val="24"/>
          <w:lang w:val="ro-RO" w:eastAsia="ro-RO"/>
        </w:rPr>
        <w:t xml:space="preserve"> onorează </w:t>
      </w:r>
      <w:proofErr w:type="spellStart"/>
      <w:r w:rsidRPr="003C74F4">
        <w:rPr>
          <w:rFonts w:ascii="Times New Roman" w:eastAsia="Times New Roman" w:hAnsi="Times New Roman" w:cs="Times New Roman"/>
          <w:sz w:val="24"/>
          <w:szCs w:val="24"/>
          <w:lang w:val="ro-RO" w:eastAsia="ro-RO"/>
        </w:rPr>
        <w:t>obligaţiile</w:t>
      </w:r>
      <w:proofErr w:type="spellEnd"/>
      <w:r w:rsidRPr="003C74F4">
        <w:rPr>
          <w:rFonts w:ascii="Times New Roman" w:eastAsia="Times New Roman" w:hAnsi="Times New Roman" w:cs="Times New Roman"/>
          <w:sz w:val="24"/>
          <w:szCs w:val="24"/>
          <w:lang w:val="ro-RO" w:eastAsia="ro-RO"/>
        </w:rPr>
        <w:t xml:space="preserve"> de plată în termen de 30 de zile de la expirarea perioadei convenite, din vina sa exclusivă, </w:t>
      </w:r>
      <w:r w:rsidRPr="003C74F4">
        <w:rPr>
          <w:rFonts w:ascii="Times New Roman" w:eastAsia="Times New Roman" w:hAnsi="Times New Roman" w:cs="Times New Roman"/>
          <w:sz w:val="24"/>
          <w:szCs w:val="24"/>
          <w:lang w:val="ro-RO"/>
        </w:rPr>
        <w:t>atunci acestuia îi revine obligația de a plăti, ca dobândă penalizatoare, o sumă echivalentă cu o cotă procentuală de 0,05%/zi din plata neefectuată.</w:t>
      </w:r>
    </w:p>
    <w:p w14:paraId="361B2D4B" w14:textId="77777777" w:rsidR="003C74F4" w:rsidRPr="003C74F4" w:rsidRDefault="003C74F4" w:rsidP="003C74F4">
      <w:pPr>
        <w:tabs>
          <w:tab w:val="left" w:pos="-3625"/>
          <w:tab w:val="left" w:pos="180"/>
        </w:tabs>
        <w:suppressAutoHyphens/>
        <w:autoSpaceDE w:val="0"/>
        <w:autoSpaceDN w:val="0"/>
        <w:spacing w:after="0" w:line="240" w:lineRule="auto"/>
        <w:ind w:right="-10" w:firstLine="810"/>
        <w:jc w:val="both"/>
        <w:rPr>
          <w:rFonts w:ascii="Times New Roman" w:eastAsia="Times New Roman" w:hAnsi="Times New Roman" w:cs="Times New Roman"/>
          <w:sz w:val="24"/>
          <w:szCs w:val="24"/>
          <w:lang w:val="ro-RO"/>
        </w:rPr>
      </w:pPr>
      <w:r w:rsidRPr="003C74F4">
        <w:rPr>
          <w:rFonts w:ascii="Times New Roman" w:eastAsia="Calibri" w:hAnsi="Times New Roman" w:cs="Times New Roman"/>
          <w:b/>
          <w:sz w:val="24"/>
          <w:szCs w:val="24"/>
          <w:lang w:val="ro-RO" w:eastAsia="ro-RO"/>
        </w:rPr>
        <w:t>10.3.</w:t>
      </w:r>
      <w:r w:rsidRPr="003C74F4">
        <w:rPr>
          <w:rFonts w:ascii="Times New Roman" w:eastAsia="Calibri" w:hAnsi="Times New Roman" w:cs="Times New Roman"/>
          <w:sz w:val="24"/>
          <w:szCs w:val="24"/>
          <w:lang w:val="ro-RO" w:eastAsia="ro-RO"/>
        </w:rPr>
        <w:t xml:space="preserve"> Nerespectarea obligațiilor asumate prin Contractele subsecvente Acordului-cadru de către una dintre părți, în mod culpabil, dă dreptul părții lezate de a considera Contractul subsecvent de drept reziliat și de a pretinde plata de daune-interese</w:t>
      </w:r>
      <w:r w:rsidRPr="003C74F4">
        <w:rPr>
          <w:rFonts w:ascii="Times New Roman" w:eastAsia="Times New Roman" w:hAnsi="Times New Roman" w:cs="Times New Roman"/>
          <w:sz w:val="24"/>
          <w:szCs w:val="24"/>
          <w:lang w:val="ro-RO" w:eastAsia="ro-RO"/>
        </w:rPr>
        <w:t xml:space="preserve"> cu titlu de clauză penală în cuantum egal cu valoarea obligațiilor contractuale neexecutate.</w:t>
      </w:r>
    </w:p>
    <w:p w14:paraId="4BA570D6"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Calibri" w:hAnsi="Times New Roman" w:cs="Times New Roman"/>
          <w:sz w:val="24"/>
          <w:szCs w:val="24"/>
          <w:lang w:val="ro-RO" w:eastAsia="ro-RO"/>
        </w:rPr>
      </w:pPr>
      <w:r w:rsidRPr="003C74F4">
        <w:rPr>
          <w:rFonts w:ascii="Times New Roman" w:eastAsia="Calibri" w:hAnsi="Times New Roman" w:cs="Times New Roman"/>
          <w:b/>
          <w:sz w:val="24"/>
          <w:szCs w:val="24"/>
          <w:lang w:val="ro-RO" w:eastAsia="ro-RO"/>
        </w:rPr>
        <w:t>10.4.</w:t>
      </w:r>
      <w:r w:rsidRPr="003C74F4">
        <w:rPr>
          <w:rFonts w:ascii="Times New Roman" w:eastAsia="Calibri" w:hAnsi="Times New Roman" w:cs="Times New Roman"/>
          <w:sz w:val="24"/>
          <w:szCs w:val="24"/>
          <w:lang w:val="ro-RO" w:eastAsia="ro-RO"/>
        </w:rPr>
        <w:t xml:space="preserve"> Promitentul-Achizitor își rezervă dreptul de a renunța oricând la un Contract subsecvent Acordului-cadru, printr-o notificare scrisă, adresată Promitentului-Prestator, fără nicio compensație, dacă acesta din urmă dă faliment, cu condiția ca această anulare să nu prejudicieze sau să afecteze dreptul la acțiune sau despăgubire pentru Promitentul-Prestator. În acest caz, Promitentul-Prestator are dreptul de a pretinde exclusiv plata corespunzătoare pentru partea din Contractul subsecvent îndeplinită până la data denunțării unilaterale a acestuia.</w:t>
      </w:r>
    </w:p>
    <w:p w14:paraId="24E68C5F" w14:textId="77777777" w:rsidR="003C74F4" w:rsidRPr="003C74F4" w:rsidRDefault="003C74F4" w:rsidP="003C74F4">
      <w:pPr>
        <w:tabs>
          <w:tab w:val="left" w:pos="-3625"/>
          <w:tab w:val="left" w:pos="180"/>
        </w:tabs>
        <w:autoSpaceDE w:val="0"/>
        <w:autoSpaceDN w:val="0"/>
        <w:spacing w:after="0" w:line="240" w:lineRule="auto"/>
        <w:ind w:firstLine="810"/>
        <w:jc w:val="both"/>
        <w:rPr>
          <w:rFonts w:ascii="Times New Roman" w:eastAsia="Times New Roman" w:hAnsi="Times New Roman" w:cs="Times New Roman"/>
          <w:sz w:val="24"/>
          <w:szCs w:val="24"/>
          <w:lang w:val="ro-RO" w:eastAsia="ro-RO"/>
        </w:rPr>
      </w:pPr>
    </w:p>
    <w:p w14:paraId="3BA3EF0E" w14:textId="77777777" w:rsidR="003C74F4" w:rsidRPr="003C74F4" w:rsidRDefault="003C74F4" w:rsidP="003C74F4">
      <w:pPr>
        <w:numPr>
          <w:ilvl w:val="0"/>
          <w:numId w:val="52"/>
        </w:numPr>
        <w:tabs>
          <w:tab w:val="left" w:pos="-3625"/>
          <w:tab w:val="left" w:pos="180"/>
          <w:tab w:val="left" w:pos="1170"/>
          <w:tab w:val="left" w:pos="1350"/>
        </w:tabs>
        <w:suppressAutoHyphens/>
        <w:autoSpaceDE w:val="0"/>
        <w:autoSpaceDN w:val="0"/>
        <w:spacing w:after="0" w:line="240" w:lineRule="auto"/>
        <w:ind w:firstLine="450"/>
        <w:jc w:val="both"/>
        <w:rPr>
          <w:rFonts w:ascii="Times New Roman" w:eastAsia="Times New Roman" w:hAnsi="Times New Roman" w:cs="Times New Roman"/>
          <w:b/>
          <w:sz w:val="24"/>
          <w:szCs w:val="24"/>
          <w:lang w:val="ro-RO" w:eastAsia="ro-RO"/>
        </w:rPr>
      </w:pPr>
      <w:r w:rsidRPr="003C74F4">
        <w:rPr>
          <w:rFonts w:ascii="Times New Roman" w:eastAsia="Times New Roman" w:hAnsi="Times New Roman" w:cs="Times New Roman"/>
          <w:b/>
          <w:sz w:val="24"/>
          <w:szCs w:val="24"/>
          <w:lang w:val="ro-RO" w:eastAsia="ro-RO"/>
        </w:rPr>
        <w:t xml:space="preserve">Amendamente  </w:t>
      </w:r>
    </w:p>
    <w:p w14:paraId="1B16BE0F" w14:textId="77777777" w:rsidR="003C74F4" w:rsidRPr="003C74F4" w:rsidRDefault="003C74F4" w:rsidP="003C74F4">
      <w:pPr>
        <w:tabs>
          <w:tab w:val="left" w:pos="180"/>
          <w:tab w:val="left" w:pos="1170"/>
          <w:tab w:val="left" w:pos="1350"/>
        </w:tabs>
        <w:suppressAutoHyphens/>
        <w:autoSpaceDN w:val="0"/>
        <w:spacing w:after="0" w:line="240" w:lineRule="auto"/>
        <w:ind w:firstLine="450"/>
        <w:jc w:val="both"/>
        <w:rPr>
          <w:rFonts w:ascii="Times New Roman" w:eastAsia="Times New Roman" w:hAnsi="Times New Roman" w:cs="Times New Roman"/>
          <w:sz w:val="24"/>
          <w:szCs w:val="24"/>
          <w:lang w:val="ro-RO"/>
        </w:rPr>
      </w:pPr>
      <w:bookmarkStart w:id="22" w:name="_Hlk60949348"/>
      <w:r w:rsidRPr="003C74F4">
        <w:rPr>
          <w:rFonts w:ascii="Times New Roman" w:eastAsia="Times New Roman" w:hAnsi="Times New Roman" w:cs="Times New Roman"/>
          <w:sz w:val="24"/>
          <w:szCs w:val="24"/>
          <w:lang w:val="ro-RO"/>
        </w:rPr>
        <w:t xml:space="preserve"> Părțile au dreptul, pe durata îndeplinirii prezentului Acord-cadru și a Contractelor subsecvente acestuia, de a conveni modificarea clauzelor acestora, prin act adițional, numai în cazul apariției unor circumstanțe care lezează interesele comerciale legitime ale acestora și care nu au putut fi prevăzute la data încheierii Acordului-cadru/Contractelor subsecvente. </w:t>
      </w:r>
    </w:p>
    <w:bookmarkEnd w:id="22"/>
    <w:p w14:paraId="52861459" w14:textId="77777777" w:rsidR="003C74F4" w:rsidRPr="003C74F4" w:rsidRDefault="003C74F4" w:rsidP="003C74F4">
      <w:pPr>
        <w:tabs>
          <w:tab w:val="left" w:pos="180"/>
          <w:tab w:val="left" w:pos="1170"/>
          <w:tab w:val="left" w:pos="1350"/>
        </w:tabs>
        <w:suppressAutoHyphens/>
        <w:autoSpaceDN w:val="0"/>
        <w:spacing w:after="0" w:line="240" w:lineRule="auto"/>
        <w:ind w:firstLine="450"/>
        <w:jc w:val="both"/>
        <w:rPr>
          <w:rFonts w:ascii="Times New Roman" w:eastAsia="Times New Roman" w:hAnsi="Times New Roman" w:cs="Times New Roman"/>
          <w:sz w:val="24"/>
          <w:szCs w:val="24"/>
          <w:lang w:val="ro-RO"/>
        </w:rPr>
      </w:pPr>
    </w:p>
    <w:p w14:paraId="7CC77E6F" w14:textId="77777777" w:rsidR="003C74F4" w:rsidRPr="003C74F4" w:rsidRDefault="003C74F4" w:rsidP="003C74F4">
      <w:pPr>
        <w:numPr>
          <w:ilvl w:val="0"/>
          <w:numId w:val="52"/>
        </w:numPr>
        <w:tabs>
          <w:tab w:val="left" w:pos="180"/>
          <w:tab w:val="left" w:pos="1170"/>
          <w:tab w:val="left" w:pos="1350"/>
        </w:tabs>
        <w:suppressAutoHyphens/>
        <w:autoSpaceDN w:val="0"/>
        <w:spacing w:after="0" w:line="240" w:lineRule="auto"/>
        <w:ind w:firstLine="450"/>
        <w:jc w:val="both"/>
        <w:rPr>
          <w:rFonts w:ascii="Times New Roman" w:eastAsia="Times New Roman" w:hAnsi="Times New Roman" w:cs="Times New Roman"/>
          <w:b/>
          <w:sz w:val="24"/>
          <w:szCs w:val="24"/>
          <w:lang w:val="ro-RO"/>
        </w:rPr>
      </w:pPr>
      <w:r w:rsidRPr="003C74F4">
        <w:rPr>
          <w:rFonts w:ascii="Times New Roman" w:eastAsia="Times New Roman" w:hAnsi="Times New Roman" w:cs="Times New Roman"/>
          <w:b/>
          <w:sz w:val="24"/>
          <w:szCs w:val="24"/>
          <w:lang w:val="ro-RO"/>
        </w:rPr>
        <w:t>Comunicări</w:t>
      </w:r>
    </w:p>
    <w:p w14:paraId="0C4A5BF1" w14:textId="77777777" w:rsidR="003C74F4" w:rsidRPr="003C74F4" w:rsidRDefault="003C74F4" w:rsidP="003C74F4">
      <w:pPr>
        <w:numPr>
          <w:ilvl w:val="1"/>
          <w:numId w:val="52"/>
        </w:numPr>
        <w:tabs>
          <w:tab w:val="left" w:pos="180"/>
          <w:tab w:val="left" w:pos="1080"/>
          <w:tab w:val="left" w:pos="1170"/>
        </w:tabs>
        <w:suppressAutoHyphens/>
        <w:autoSpaceDN w:val="0"/>
        <w:spacing w:after="0" w:line="240" w:lineRule="auto"/>
        <w:ind w:left="0" w:firstLine="810"/>
        <w:jc w:val="both"/>
        <w:rPr>
          <w:rFonts w:ascii="Times New Roman" w:eastAsia="Calibri" w:hAnsi="Times New Roman" w:cs="Times New Roman"/>
          <w:sz w:val="24"/>
          <w:szCs w:val="24"/>
          <w:lang w:val="ro-RO"/>
        </w:rPr>
      </w:pPr>
      <w:bookmarkStart w:id="23" w:name="_Hlk7021518"/>
      <w:r w:rsidRPr="003C74F4">
        <w:rPr>
          <w:rFonts w:ascii="Times New Roman" w:eastAsia="Calibri" w:hAnsi="Times New Roman" w:cs="Times New Roman"/>
          <w:sz w:val="24"/>
          <w:szCs w:val="24"/>
          <w:lang w:val="ro-RO"/>
        </w:rPr>
        <w:lastRenderedPageBreak/>
        <w:t>În interesul prezentului Acord-cadru,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1BB5EA85" w14:textId="77777777" w:rsidR="003C74F4" w:rsidRPr="003C74F4" w:rsidRDefault="003C74F4" w:rsidP="003C74F4">
      <w:pPr>
        <w:numPr>
          <w:ilvl w:val="1"/>
          <w:numId w:val="52"/>
        </w:numPr>
        <w:tabs>
          <w:tab w:val="left" w:pos="180"/>
          <w:tab w:val="left" w:pos="990"/>
          <w:tab w:val="left" w:pos="1080"/>
          <w:tab w:val="left" w:pos="1170"/>
        </w:tabs>
        <w:suppressAutoHyphens/>
        <w:autoSpaceDN w:val="0"/>
        <w:spacing w:after="0" w:line="240" w:lineRule="auto"/>
        <w:ind w:left="0" w:firstLine="810"/>
        <w:jc w:val="both"/>
        <w:rPr>
          <w:rFonts w:ascii="Times New Roman" w:eastAsia="Calibri" w:hAnsi="Times New Roman" w:cs="Times New Roman"/>
          <w:sz w:val="24"/>
          <w:szCs w:val="24"/>
          <w:lang w:val="ro-RO"/>
        </w:rPr>
      </w:pPr>
      <w:bookmarkStart w:id="24" w:name="_Hlk7021538"/>
      <w:bookmarkEnd w:id="23"/>
      <w:r w:rsidRPr="003C74F4">
        <w:rPr>
          <w:rFonts w:ascii="Times New Roman" w:eastAsia="Calibri" w:hAnsi="Times New Roman" w:cs="Times New Roman"/>
          <w:sz w:val="24"/>
          <w:szCs w:val="24"/>
          <w:lang w:val="ro-RO"/>
        </w:rPr>
        <w:t>Orice document scris trebuie înregistrat atât în momentul transmiterii, cât și în momentul primirii.</w:t>
      </w:r>
    </w:p>
    <w:bookmarkEnd w:id="24"/>
    <w:p w14:paraId="2CF2AC1C" w14:textId="77777777" w:rsidR="003C74F4" w:rsidRPr="003C74F4" w:rsidRDefault="003C74F4" w:rsidP="003C74F4">
      <w:pPr>
        <w:numPr>
          <w:ilvl w:val="1"/>
          <w:numId w:val="52"/>
        </w:numPr>
        <w:tabs>
          <w:tab w:val="left" w:pos="180"/>
          <w:tab w:val="left" w:pos="990"/>
          <w:tab w:val="left" w:pos="1080"/>
          <w:tab w:val="left" w:pos="1170"/>
        </w:tabs>
        <w:suppressAutoHyphens/>
        <w:autoSpaceDN w:val="0"/>
        <w:spacing w:after="0" w:line="240" w:lineRule="auto"/>
        <w:ind w:left="0"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Comunicările/notificările verbale nu vor fi luate în considerare de niciuna dintre părți dacă nu sunt consemnate prin una din modalitățile mai sus prevăzute.</w:t>
      </w:r>
    </w:p>
    <w:p w14:paraId="74C1860F" w14:textId="77777777" w:rsidR="003C74F4" w:rsidRPr="003C74F4" w:rsidRDefault="003C74F4" w:rsidP="003C74F4">
      <w:pPr>
        <w:tabs>
          <w:tab w:val="left" w:pos="180"/>
          <w:tab w:val="left" w:pos="900"/>
        </w:tabs>
        <w:suppressAutoHyphens/>
        <w:autoSpaceDN w:val="0"/>
        <w:spacing w:after="0" w:line="240" w:lineRule="auto"/>
        <w:ind w:firstLine="810"/>
        <w:jc w:val="both"/>
        <w:rPr>
          <w:rFonts w:ascii="Times New Roman" w:eastAsia="Calibri" w:hAnsi="Times New Roman" w:cs="Times New Roman"/>
          <w:sz w:val="24"/>
          <w:szCs w:val="24"/>
          <w:lang w:val="ro-RO"/>
        </w:rPr>
      </w:pPr>
    </w:p>
    <w:p w14:paraId="3F40F020" w14:textId="77777777" w:rsidR="003C74F4" w:rsidRPr="003C74F4" w:rsidRDefault="003C74F4" w:rsidP="003C74F4">
      <w:pPr>
        <w:numPr>
          <w:ilvl w:val="0"/>
          <w:numId w:val="52"/>
        </w:numPr>
        <w:tabs>
          <w:tab w:val="left" w:pos="180"/>
          <w:tab w:val="left" w:pos="900"/>
          <w:tab w:val="left" w:pos="1418"/>
          <w:tab w:val="left" w:pos="1560"/>
        </w:tabs>
        <w:suppressAutoHyphens/>
        <w:autoSpaceDN w:val="0"/>
        <w:spacing w:after="0" w:line="240" w:lineRule="auto"/>
        <w:ind w:firstLine="810"/>
        <w:jc w:val="both"/>
        <w:rPr>
          <w:rFonts w:ascii="Times New Roman" w:eastAsia="Times New Roman" w:hAnsi="Times New Roman" w:cs="Times New Roman"/>
          <w:b/>
          <w:sz w:val="24"/>
          <w:szCs w:val="24"/>
          <w:lang w:val="ro-RO"/>
        </w:rPr>
      </w:pPr>
      <w:r w:rsidRPr="003C74F4">
        <w:rPr>
          <w:rFonts w:ascii="Times New Roman" w:eastAsia="Times New Roman" w:hAnsi="Times New Roman" w:cs="Times New Roman"/>
          <w:b/>
          <w:sz w:val="24"/>
          <w:szCs w:val="24"/>
          <w:lang w:val="ro-RO"/>
        </w:rPr>
        <w:t>SOLUȚIONAREA LITIGIILOR</w:t>
      </w:r>
    </w:p>
    <w:p w14:paraId="3948CD13" w14:textId="77777777" w:rsidR="003C74F4" w:rsidRPr="003C74F4" w:rsidRDefault="003C74F4" w:rsidP="003C74F4">
      <w:pPr>
        <w:numPr>
          <w:ilvl w:val="1"/>
          <w:numId w:val="52"/>
        </w:numPr>
        <w:tabs>
          <w:tab w:val="left" w:pos="180"/>
          <w:tab w:val="left" w:pos="900"/>
        </w:tabs>
        <w:suppressAutoHyphens/>
        <w:autoSpaceDN w:val="0"/>
        <w:spacing w:after="0" w:line="240" w:lineRule="auto"/>
        <w:ind w:left="0"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Promitentul-Achizitor și Promitenții-Prestatori</w:t>
      </w:r>
      <w:r w:rsidRPr="003C74F4">
        <w:rPr>
          <w:rFonts w:ascii="Times New Roman" w:eastAsia="Calibri" w:hAnsi="Times New Roman" w:cs="Times New Roman"/>
          <w:b/>
          <w:sz w:val="24"/>
          <w:szCs w:val="24"/>
          <w:lang w:val="ro-RO"/>
        </w:rPr>
        <w:t xml:space="preserve"> </w:t>
      </w:r>
      <w:r w:rsidRPr="003C74F4">
        <w:rPr>
          <w:rFonts w:ascii="Times New Roman" w:eastAsia="Calibri" w:hAnsi="Times New Roman" w:cs="Times New Roman"/>
          <w:sz w:val="24"/>
          <w:szCs w:val="24"/>
          <w:lang w:val="ro-RO"/>
        </w:rPr>
        <w:t>vor face</w:t>
      </w:r>
      <w:r w:rsidRPr="003C74F4">
        <w:rPr>
          <w:rFonts w:ascii="Times New Roman" w:eastAsia="Calibri" w:hAnsi="Times New Roman" w:cs="Times New Roman"/>
          <w:b/>
          <w:sz w:val="24"/>
          <w:szCs w:val="24"/>
          <w:lang w:val="ro-RO"/>
        </w:rPr>
        <w:t xml:space="preserve"> </w:t>
      </w:r>
      <w:r w:rsidRPr="003C74F4">
        <w:rPr>
          <w:rFonts w:ascii="Times New Roman" w:eastAsia="Calibri" w:hAnsi="Times New Roman" w:cs="Times New Roman"/>
          <w:sz w:val="24"/>
          <w:szCs w:val="24"/>
          <w:lang w:val="ro-RO"/>
        </w:rPr>
        <w:t>toate eforturile pentru a rezolva pe cale amiabilă, prin tratative directe, orice neînțelegere ivită între părți în legătură cu îndeplinirea prezentului Acord-cadru și a Contractelor subsecvente acestuia.</w:t>
      </w:r>
    </w:p>
    <w:p w14:paraId="38F01663" w14:textId="77777777" w:rsidR="003C74F4" w:rsidRPr="003C74F4" w:rsidRDefault="003C74F4" w:rsidP="003C74F4">
      <w:pPr>
        <w:numPr>
          <w:ilvl w:val="1"/>
          <w:numId w:val="52"/>
        </w:numPr>
        <w:tabs>
          <w:tab w:val="left" w:pos="180"/>
          <w:tab w:val="left" w:pos="900"/>
        </w:tabs>
        <w:suppressAutoHyphens/>
        <w:autoSpaceDN w:val="0"/>
        <w:spacing w:after="0" w:line="240" w:lineRule="auto"/>
        <w:ind w:left="0"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 xml:space="preserve">În ipoteza în care părțile nu reușesc o soluționare amiabilă, fiecare dintre acestea poate solicita ca disputa să se soluționeze de către instanțele judecătorești competente. </w:t>
      </w:r>
    </w:p>
    <w:p w14:paraId="6D97AE8D" w14:textId="77777777" w:rsidR="003C74F4" w:rsidRPr="003C74F4" w:rsidRDefault="003C74F4" w:rsidP="003C74F4">
      <w:pPr>
        <w:tabs>
          <w:tab w:val="left" w:pos="180"/>
          <w:tab w:val="left" w:pos="900"/>
        </w:tabs>
        <w:suppressAutoHyphens/>
        <w:autoSpaceDN w:val="0"/>
        <w:spacing w:after="0" w:line="240" w:lineRule="auto"/>
        <w:ind w:firstLine="810"/>
        <w:jc w:val="both"/>
        <w:rPr>
          <w:rFonts w:ascii="Times New Roman" w:eastAsia="Times New Roman" w:hAnsi="Times New Roman" w:cs="Times New Roman"/>
          <w:sz w:val="24"/>
          <w:szCs w:val="24"/>
          <w:lang w:val="ro-RO"/>
        </w:rPr>
      </w:pPr>
    </w:p>
    <w:p w14:paraId="6F104836" w14:textId="77777777" w:rsidR="003C74F4" w:rsidRPr="003C74F4" w:rsidRDefault="003C74F4" w:rsidP="003C74F4">
      <w:pPr>
        <w:tabs>
          <w:tab w:val="left" w:pos="180"/>
          <w:tab w:val="left" w:pos="900"/>
        </w:tabs>
        <w:suppressAutoHyphens/>
        <w:autoSpaceDN w:val="0"/>
        <w:spacing w:after="0" w:line="240" w:lineRule="auto"/>
        <w:ind w:firstLine="810"/>
        <w:jc w:val="both"/>
        <w:rPr>
          <w:rFonts w:ascii="Times New Roman" w:eastAsia="Times New Roman" w:hAnsi="Times New Roman" w:cs="Times New Roman"/>
          <w:b/>
          <w:bCs/>
          <w:sz w:val="24"/>
          <w:szCs w:val="24"/>
          <w:lang w:val="ro-RO"/>
        </w:rPr>
      </w:pPr>
      <w:r w:rsidRPr="003C74F4">
        <w:rPr>
          <w:rFonts w:ascii="Times New Roman" w:eastAsia="Times New Roman" w:hAnsi="Times New Roman" w:cs="Times New Roman"/>
          <w:b/>
          <w:bCs/>
          <w:sz w:val="24"/>
          <w:szCs w:val="24"/>
          <w:lang w:val="ro-RO"/>
        </w:rPr>
        <w:t>14. FORŢA MAJORĂ</w:t>
      </w:r>
    </w:p>
    <w:p w14:paraId="5EAF3C85"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bCs/>
          <w:sz w:val="24"/>
          <w:szCs w:val="24"/>
          <w:lang w:val="ro-RO"/>
        </w:rPr>
      </w:pPr>
      <w:r w:rsidRPr="003C74F4">
        <w:rPr>
          <w:rFonts w:ascii="Times New Roman" w:eastAsia="Times New Roman" w:hAnsi="Times New Roman" w:cs="Times New Roman"/>
          <w:b/>
          <w:sz w:val="24"/>
          <w:szCs w:val="24"/>
          <w:lang w:val="ro-RO"/>
        </w:rPr>
        <w:t>14.1.</w:t>
      </w:r>
      <w:r w:rsidRPr="003C74F4">
        <w:rPr>
          <w:rFonts w:ascii="Times New Roman" w:eastAsia="Times New Roman" w:hAnsi="Times New Roman" w:cs="Times New Roman"/>
          <w:bCs/>
          <w:sz w:val="24"/>
          <w:szCs w:val="24"/>
          <w:lang w:val="ro-RO"/>
        </w:rPr>
        <w:t xml:space="preserve"> Forța majoră reprezintă un eveniment mai presus de controlul părților, care nu se datorează greșelii sau vinei acestora, care nu putea fi prevăzut la momentul încheierii contractului și care face imposibilă executarea și, respectiv, îndeplinirea contractului; sunt considerate asemenea evenimente: războaie, revoluții, incendii, inundații sau orice alte catastrofe naturale, restricții apărute că urmare a unei carantine, embargou, enumerarea nefiind exhaustiva, ci enunțiativă. Nu este considerat forță majora un eveniment asemenea celor de mai sus care, </w:t>
      </w:r>
      <w:proofErr w:type="spellStart"/>
      <w:r w:rsidRPr="003C74F4">
        <w:rPr>
          <w:rFonts w:ascii="Times New Roman" w:eastAsia="Times New Roman" w:hAnsi="Times New Roman" w:cs="Times New Roman"/>
          <w:bCs/>
          <w:sz w:val="24"/>
          <w:szCs w:val="24"/>
          <w:lang w:val="ro-RO"/>
        </w:rPr>
        <w:t>fară</w:t>
      </w:r>
      <w:proofErr w:type="spellEnd"/>
      <w:r w:rsidRPr="003C74F4">
        <w:rPr>
          <w:rFonts w:ascii="Times New Roman" w:eastAsia="Times New Roman" w:hAnsi="Times New Roman" w:cs="Times New Roman"/>
          <w:bCs/>
          <w:sz w:val="24"/>
          <w:szCs w:val="24"/>
          <w:lang w:val="ro-RO"/>
        </w:rPr>
        <w:t xml:space="preserve"> a crea o imposibilitate de executare, face extrem de costisitoare executarea obligațiilor uneia din părți. </w:t>
      </w:r>
    </w:p>
    <w:p w14:paraId="03B1B2BB" w14:textId="77777777" w:rsidR="003C74F4" w:rsidRPr="003C74F4" w:rsidRDefault="003C74F4" w:rsidP="003C74F4">
      <w:pPr>
        <w:tabs>
          <w:tab w:val="left" w:pos="180"/>
          <w:tab w:val="left" w:pos="720"/>
          <w:tab w:val="left" w:pos="900"/>
        </w:tabs>
        <w:suppressAutoHyphens/>
        <w:autoSpaceDN w:val="0"/>
        <w:spacing w:after="0" w:line="240" w:lineRule="auto"/>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bCs/>
          <w:sz w:val="24"/>
          <w:szCs w:val="24"/>
          <w:lang w:val="ro-RO"/>
        </w:rPr>
        <w:tab/>
      </w:r>
      <w:r w:rsidRPr="003C74F4">
        <w:rPr>
          <w:rFonts w:ascii="Times New Roman" w:eastAsia="Times New Roman" w:hAnsi="Times New Roman" w:cs="Times New Roman"/>
          <w:b/>
          <w:bCs/>
          <w:sz w:val="24"/>
          <w:szCs w:val="24"/>
          <w:lang w:val="ro-RO"/>
        </w:rPr>
        <w:tab/>
        <w:t>14.2.</w:t>
      </w:r>
      <w:r w:rsidRPr="003C74F4">
        <w:rPr>
          <w:rFonts w:ascii="Times New Roman" w:eastAsia="Times New Roman" w:hAnsi="Times New Roman" w:cs="Times New Roman"/>
          <w:sz w:val="24"/>
          <w:szCs w:val="24"/>
          <w:lang w:val="ro-RO"/>
        </w:rPr>
        <w:t xml:space="preserve"> Forța majoră este constatată de o autoritate competentă.</w:t>
      </w:r>
    </w:p>
    <w:p w14:paraId="53225F70" w14:textId="77777777" w:rsidR="003C74F4" w:rsidRPr="003C74F4" w:rsidRDefault="003C74F4" w:rsidP="003C74F4">
      <w:pPr>
        <w:tabs>
          <w:tab w:val="left" w:pos="180"/>
          <w:tab w:val="left" w:pos="720"/>
          <w:tab w:val="left" w:pos="900"/>
        </w:tabs>
        <w:suppressAutoHyphens/>
        <w:autoSpaceDN w:val="0"/>
        <w:spacing w:after="0" w:line="240" w:lineRule="auto"/>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ab/>
      </w:r>
      <w:r w:rsidRPr="003C74F4">
        <w:rPr>
          <w:rFonts w:ascii="Times New Roman" w:eastAsia="Times New Roman" w:hAnsi="Times New Roman" w:cs="Times New Roman"/>
          <w:sz w:val="24"/>
          <w:szCs w:val="24"/>
          <w:lang w:val="ro-RO"/>
        </w:rPr>
        <w:tab/>
      </w:r>
      <w:r w:rsidRPr="003C74F4">
        <w:rPr>
          <w:rFonts w:ascii="Times New Roman" w:eastAsia="Times New Roman" w:hAnsi="Times New Roman" w:cs="Times New Roman"/>
          <w:b/>
          <w:sz w:val="24"/>
          <w:szCs w:val="24"/>
          <w:lang w:val="ro-RO"/>
        </w:rPr>
        <w:t>14.3.</w:t>
      </w:r>
      <w:r w:rsidRPr="003C74F4">
        <w:rPr>
          <w:rFonts w:ascii="Times New Roman" w:eastAsia="Times New Roman" w:hAnsi="Times New Roman" w:cs="Times New Roman"/>
          <w:sz w:val="24"/>
          <w:szCs w:val="24"/>
          <w:lang w:val="ro-RO"/>
        </w:rPr>
        <w:t xml:space="preserve"> </w:t>
      </w:r>
      <w:proofErr w:type="spellStart"/>
      <w:r w:rsidRPr="003C74F4">
        <w:rPr>
          <w:rFonts w:ascii="Times New Roman" w:eastAsia="Times New Roman" w:hAnsi="Times New Roman" w:cs="Times New Roman"/>
          <w:sz w:val="24"/>
          <w:szCs w:val="24"/>
          <w:lang w:val="ro-RO"/>
        </w:rPr>
        <w:t>Forţa</w:t>
      </w:r>
      <w:proofErr w:type="spellEnd"/>
      <w:r w:rsidRPr="003C74F4">
        <w:rPr>
          <w:rFonts w:ascii="Times New Roman" w:eastAsia="Times New Roman" w:hAnsi="Times New Roman" w:cs="Times New Roman"/>
          <w:sz w:val="24"/>
          <w:szCs w:val="24"/>
          <w:lang w:val="ro-RO"/>
        </w:rPr>
        <w:t xml:space="preserve"> majoră exonerează </w:t>
      </w:r>
      <w:proofErr w:type="spellStart"/>
      <w:r w:rsidRPr="003C74F4">
        <w:rPr>
          <w:rFonts w:ascii="Times New Roman" w:eastAsia="Times New Roman" w:hAnsi="Times New Roman" w:cs="Times New Roman"/>
          <w:sz w:val="24"/>
          <w:szCs w:val="24"/>
          <w:lang w:val="ro-RO"/>
        </w:rPr>
        <w:t>părţile</w:t>
      </w:r>
      <w:proofErr w:type="spellEnd"/>
      <w:r w:rsidRPr="003C74F4">
        <w:rPr>
          <w:rFonts w:ascii="Times New Roman" w:eastAsia="Times New Roman" w:hAnsi="Times New Roman" w:cs="Times New Roman"/>
          <w:sz w:val="24"/>
          <w:szCs w:val="24"/>
          <w:lang w:val="ro-RO"/>
        </w:rPr>
        <w:t xml:space="preserve"> contractante de îndeplinirea </w:t>
      </w:r>
      <w:proofErr w:type="spellStart"/>
      <w:r w:rsidRPr="003C74F4">
        <w:rPr>
          <w:rFonts w:ascii="Times New Roman" w:eastAsia="Times New Roman" w:hAnsi="Times New Roman" w:cs="Times New Roman"/>
          <w:sz w:val="24"/>
          <w:szCs w:val="24"/>
          <w:lang w:val="ro-RO"/>
        </w:rPr>
        <w:t>obligaţiilor</w:t>
      </w:r>
      <w:proofErr w:type="spellEnd"/>
      <w:r w:rsidRPr="003C74F4">
        <w:rPr>
          <w:rFonts w:ascii="Times New Roman" w:eastAsia="Times New Roman" w:hAnsi="Times New Roman" w:cs="Times New Roman"/>
          <w:sz w:val="24"/>
          <w:szCs w:val="24"/>
          <w:lang w:val="ro-RO"/>
        </w:rPr>
        <w:t xml:space="preserve"> asumate, pe toată perioada în care aceasta </w:t>
      </w:r>
      <w:proofErr w:type="spellStart"/>
      <w:r w:rsidRPr="003C74F4">
        <w:rPr>
          <w:rFonts w:ascii="Times New Roman" w:eastAsia="Times New Roman" w:hAnsi="Times New Roman" w:cs="Times New Roman"/>
          <w:sz w:val="24"/>
          <w:szCs w:val="24"/>
          <w:lang w:val="ro-RO"/>
        </w:rPr>
        <w:t>acţionează</w:t>
      </w:r>
      <w:proofErr w:type="spellEnd"/>
      <w:r w:rsidRPr="003C74F4">
        <w:rPr>
          <w:rFonts w:ascii="Times New Roman" w:eastAsia="Times New Roman" w:hAnsi="Times New Roman" w:cs="Times New Roman"/>
          <w:sz w:val="24"/>
          <w:szCs w:val="24"/>
          <w:lang w:val="ro-RO"/>
        </w:rPr>
        <w:t>.</w:t>
      </w:r>
    </w:p>
    <w:p w14:paraId="68B42BAB" w14:textId="77777777" w:rsidR="003C74F4" w:rsidRPr="003C74F4" w:rsidRDefault="003C74F4" w:rsidP="003C74F4">
      <w:pPr>
        <w:tabs>
          <w:tab w:val="left" w:pos="180"/>
          <w:tab w:val="left" w:pos="720"/>
          <w:tab w:val="left" w:pos="900"/>
        </w:tabs>
        <w:suppressAutoHyphens/>
        <w:autoSpaceDN w:val="0"/>
        <w:spacing w:after="0" w:line="240" w:lineRule="auto"/>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ab/>
      </w:r>
      <w:r w:rsidRPr="003C74F4">
        <w:rPr>
          <w:rFonts w:ascii="Times New Roman" w:eastAsia="Times New Roman" w:hAnsi="Times New Roman" w:cs="Times New Roman"/>
          <w:sz w:val="24"/>
          <w:szCs w:val="24"/>
          <w:lang w:val="ro-RO"/>
        </w:rPr>
        <w:tab/>
      </w:r>
      <w:r w:rsidRPr="003C74F4">
        <w:rPr>
          <w:rFonts w:ascii="Times New Roman" w:eastAsia="Times New Roman" w:hAnsi="Times New Roman" w:cs="Times New Roman"/>
          <w:b/>
          <w:sz w:val="24"/>
          <w:szCs w:val="24"/>
          <w:lang w:val="ro-RO"/>
        </w:rPr>
        <w:t>14.4.</w:t>
      </w:r>
      <w:r w:rsidRPr="003C74F4">
        <w:rPr>
          <w:rFonts w:ascii="Times New Roman" w:eastAsia="Times New Roman" w:hAnsi="Times New Roman" w:cs="Times New Roman"/>
          <w:sz w:val="24"/>
          <w:szCs w:val="24"/>
          <w:lang w:val="ro-RO"/>
        </w:rPr>
        <w:t xml:space="preserve"> Îndeplinirea acordului – cadru va fi suspendată în perioada de </w:t>
      </w:r>
      <w:proofErr w:type="spellStart"/>
      <w:r w:rsidRPr="003C74F4">
        <w:rPr>
          <w:rFonts w:ascii="Times New Roman" w:eastAsia="Times New Roman" w:hAnsi="Times New Roman" w:cs="Times New Roman"/>
          <w:sz w:val="24"/>
          <w:szCs w:val="24"/>
          <w:lang w:val="ro-RO"/>
        </w:rPr>
        <w:t>acţiune</w:t>
      </w:r>
      <w:proofErr w:type="spellEnd"/>
      <w:r w:rsidRPr="003C74F4">
        <w:rPr>
          <w:rFonts w:ascii="Times New Roman" w:eastAsia="Times New Roman" w:hAnsi="Times New Roman" w:cs="Times New Roman"/>
          <w:sz w:val="24"/>
          <w:szCs w:val="24"/>
          <w:lang w:val="ro-RO"/>
        </w:rPr>
        <w:t xml:space="preserve"> a </w:t>
      </w:r>
      <w:proofErr w:type="spellStart"/>
      <w:r w:rsidRPr="003C74F4">
        <w:rPr>
          <w:rFonts w:ascii="Times New Roman" w:eastAsia="Times New Roman" w:hAnsi="Times New Roman" w:cs="Times New Roman"/>
          <w:sz w:val="24"/>
          <w:szCs w:val="24"/>
          <w:lang w:val="ro-RO"/>
        </w:rPr>
        <w:t>forţei</w:t>
      </w:r>
      <w:proofErr w:type="spellEnd"/>
      <w:r w:rsidRPr="003C74F4">
        <w:rPr>
          <w:rFonts w:ascii="Times New Roman" w:eastAsia="Times New Roman" w:hAnsi="Times New Roman" w:cs="Times New Roman"/>
          <w:sz w:val="24"/>
          <w:szCs w:val="24"/>
          <w:lang w:val="ro-RO"/>
        </w:rPr>
        <w:t xml:space="preserve"> majore, dar fără a prejudicia drepturile ce li se cuveneau </w:t>
      </w:r>
      <w:proofErr w:type="spellStart"/>
      <w:r w:rsidRPr="003C74F4">
        <w:rPr>
          <w:rFonts w:ascii="Times New Roman" w:eastAsia="Times New Roman" w:hAnsi="Times New Roman" w:cs="Times New Roman"/>
          <w:sz w:val="24"/>
          <w:szCs w:val="24"/>
          <w:lang w:val="ro-RO"/>
        </w:rPr>
        <w:t>părţilor</w:t>
      </w:r>
      <w:proofErr w:type="spellEnd"/>
      <w:r w:rsidRPr="003C74F4">
        <w:rPr>
          <w:rFonts w:ascii="Times New Roman" w:eastAsia="Times New Roman" w:hAnsi="Times New Roman" w:cs="Times New Roman"/>
          <w:sz w:val="24"/>
          <w:szCs w:val="24"/>
          <w:lang w:val="ro-RO"/>
        </w:rPr>
        <w:t xml:space="preserve"> până la </w:t>
      </w:r>
      <w:proofErr w:type="spellStart"/>
      <w:r w:rsidRPr="003C74F4">
        <w:rPr>
          <w:rFonts w:ascii="Times New Roman" w:eastAsia="Times New Roman" w:hAnsi="Times New Roman" w:cs="Times New Roman"/>
          <w:sz w:val="24"/>
          <w:szCs w:val="24"/>
          <w:lang w:val="ro-RO"/>
        </w:rPr>
        <w:t>apariţia</w:t>
      </w:r>
      <w:proofErr w:type="spellEnd"/>
      <w:r w:rsidRPr="003C74F4">
        <w:rPr>
          <w:rFonts w:ascii="Times New Roman" w:eastAsia="Times New Roman" w:hAnsi="Times New Roman" w:cs="Times New Roman"/>
          <w:sz w:val="24"/>
          <w:szCs w:val="24"/>
          <w:lang w:val="ro-RO"/>
        </w:rPr>
        <w:t xml:space="preserve"> acesteia.</w:t>
      </w:r>
    </w:p>
    <w:p w14:paraId="62FC331C" w14:textId="77777777" w:rsidR="003C74F4" w:rsidRPr="003C74F4" w:rsidRDefault="003C74F4" w:rsidP="003C74F4">
      <w:pPr>
        <w:tabs>
          <w:tab w:val="left" w:pos="180"/>
          <w:tab w:val="left" w:pos="720"/>
          <w:tab w:val="left" w:pos="900"/>
        </w:tabs>
        <w:suppressAutoHyphens/>
        <w:autoSpaceDN w:val="0"/>
        <w:spacing w:after="0" w:line="240" w:lineRule="auto"/>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ab/>
      </w:r>
      <w:r w:rsidRPr="003C74F4">
        <w:rPr>
          <w:rFonts w:ascii="Times New Roman" w:eastAsia="Times New Roman" w:hAnsi="Times New Roman" w:cs="Times New Roman"/>
          <w:sz w:val="24"/>
          <w:szCs w:val="24"/>
          <w:lang w:val="ro-RO"/>
        </w:rPr>
        <w:tab/>
      </w:r>
      <w:r w:rsidRPr="003C74F4">
        <w:rPr>
          <w:rFonts w:ascii="Times New Roman" w:eastAsia="Times New Roman" w:hAnsi="Times New Roman" w:cs="Times New Roman"/>
          <w:b/>
          <w:sz w:val="24"/>
          <w:szCs w:val="24"/>
          <w:lang w:val="ro-RO"/>
        </w:rPr>
        <w:t>14.5.</w:t>
      </w:r>
      <w:r w:rsidRPr="003C74F4">
        <w:rPr>
          <w:rFonts w:ascii="Times New Roman" w:eastAsia="Times New Roman" w:hAnsi="Times New Roman" w:cs="Times New Roman"/>
          <w:sz w:val="24"/>
          <w:szCs w:val="24"/>
          <w:lang w:val="ro-RO"/>
        </w:rPr>
        <w:t xml:space="preserve"> Partea contractantă care invocă </w:t>
      </w:r>
      <w:proofErr w:type="spellStart"/>
      <w:r w:rsidRPr="003C74F4">
        <w:rPr>
          <w:rFonts w:ascii="Times New Roman" w:eastAsia="Times New Roman" w:hAnsi="Times New Roman" w:cs="Times New Roman"/>
          <w:sz w:val="24"/>
          <w:szCs w:val="24"/>
          <w:lang w:val="ro-RO"/>
        </w:rPr>
        <w:t>forţa</w:t>
      </w:r>
      <w:proofErr w:type="spellEnd"/>
      <w:r w:rsidRPr="003C74F4">
        <w:rPr>
          <w:rFonts w:ascii="Times New Roman" w:eastAsia="Times New Roman" w:hAnsi="Times New Roman" w:cs="Times New Roman"/>
          <w:sz w:val="24"/>
          <w:szCs w:val="24"/>
          <w:lang w:val="ro-RO"/>
        </w:rPr>
        <w:t xml:space="preserve"> majoră are </w:t>
      </w:r>
      <w:proofErr w:type="spellStart"/>
      <w:r w:rsidRPr="003C74F4">
        <w:rPr>
          <w:rFonts w:ascii="Times New Roman" w:eastAsia="Times New Roman" w:hAnsi="Times New Roman" w:cs="Times New Roman"/>
          <w:sz w:val="24"/>
          <w:szCs w:val="24"/>
          <w:lang w:val="ro-RO"/>
        </w:rPr>
        <w:t>obligaţia</w:t>
      </w:r>
      <w:proofErr w:type="spellEnd"/>
      <w:r w:rsidRPr="003C74F4">
        <w:rPr>
          <w:rFonts w:ascii="Times New Roman" w:eastAsia="Times New Roman" w:hAnsi="Times New Roman" w:cs="Times New Roman"/>
          <w:sz w:val="24"/>
          <w:szCs w:val="24"/>
          <w:lang w:val="ro-RO"/>
        </w:rPr>
        <w:t xml:space="preserve"> de a notifica celeilalte </w:t>
      </w:r>
      <w:proofErr w:type="spellStart"/>
      <w:r w:rsidRPr="003C74F4">
        <w:rPr>
          <w:rFonts w:ascii="Times New Roman" w:eastAsia="Times New Roman" w:hAnsi="Times New Roman" w:cs="Times New Roman"/>
          <w:sz w:val="24"/>
          <w:szCs w:val="24"/>
          <w:lang w:val="ro-RO"/>
        </w:rPr>
        <w:t>părţi</w:t>
      </w:r>
      <w:proofErr w:type="spellEnd"/>
      <w:r w:rsidRPr="003C74F4">
        <w:rPr>
          <w:rFonts w:ascii="Times New Roman" w:eastAsia="Times New Roman" w:hAnsi="Times New Roman" w:cs="Times New Roman"/>
          <w:sz w:val="24"/>
          <w:szCs w:val="24"/>
          <w:lang w:val="ro-RO"/>
        </w:rPr>
        <w:t xml:space="preserve">, imediat </w:t>
      </w:r>
      <w:proofErr w:type="spellStart"/>
      <w:r w:rsidRPr="003C74F4">
        <w:rPr>
          <w:rFonts w:ascii="Times New Roman" w:eastAsia="Times New Roman" w:hAnsi="Times New Roman" w:cs="Times New Roman"/>
          <w:sz w:val="24"/>
          <w:szCs w:val="24"/>
          <w:lang w:val="ro-RO"/>
        </w:rPr>
        <w:t>şi</w:t>
      </w:r>
      <w:proofErr w:type="spellEnd"/>
      <w:r w:rsidRPr="003C74F4">
        <w:rPr>
          <w:rFonts w:ascii="Times New Roman" w:eastAsia="Times New Roman" w:hAnsi="Times New Roman" w:cs="Times New Roman"/>
          <w:sz w:val="24"/>
          <w:szCs w:val="24"/>
          <w:lang w:val="ro-RO"/>
        </w:rPr>
        <w:t xml:space="preserve"> în mod complet, producerea acesteia </w:t>
      </w:r>
      <w:proofErr w:type="spellStart"/>
      <w:r w:rsidRPr="003C74F4">
        <w:rPr>
          <w:rFonts w:ascii="Times New Roman" w:eastAsia="Times New Roman" w:hAnsi="Times New Roman" w:cs="Times New Roman"/>
          <w:sz w:val="24"/>
          <w:szCs w:val="24"/>
          <w:lang w:val="ro-RO"/>
        </w:rPr>
        <w:t>şi</w:t>
      </w:r>
      <w:proofErr w:type="spellEnd"/>
      <w:r w:rsidRPr="003C74F4">
        <w:rPr>
          <w:rFonts w:ascii="Times New Roman" w:eastAsia="Times New Roman" w:hAnsi="Times New Roman" w:cs="Times New Roman"/>
          <w:sz w:val="24"/>
          <w:szCs w:val="24"/>
          <w:lang w:val="ro-RO"/>
        </w:rPr>
        <w:t xml:space="preserve"> să ia orice măsuri care îi stau la </w:t>
      </w:r>
      <w:proofErr w:type="spellStart"/>
      <w:r w:rsidRPr="003C74F4">
        <w:rPr>
          <w:rFonts w:ascii="Times New Roman" w:eastAsia="Times New Roman" w:hAnsi="Times New Roman" w:cs="Times New Roman"/>
          <w:sz w:val="24"/>
          <w:szCs w:val="24"/>
          <w:lang w:val="ro-RO"/>
        </w:rPr>
        <w:t>dispoziţie</w:t>
      </w:r>
      <w:proofErr w:type="spellEnd"/>
      <w:r w:rsidRPr="003C74F4">
        <w:rPr>
          <w:rFonts w:ascii="Times New Roman" w:eastAsia="Times New Roman" w:hAnsi="Times New Roman" w:cs="Times New Roman"/>
          <w:sz w:val="24"/>
          <w:szCs w:val="24"/>
          <w:lang w:val="ro-RO"/>
        </w:rPr>
        <w:t xml:space="preserve"> în vederea limitării </w:t>
      </w:r>
      <w:proofErr w:type="spellStart"/>
      <w:r w:rsidRPr="003C74F4">
        <w:rPr>
          <w:rFonts w:ascii="Times New Roman" w:eastAsia="Times New Roman" w:hAnsi="Times New Roman" w:cs="Times New Roman"/>
          <w:sz w:val="24"/>
          <w:szCs w:val="24"/>
          <w:lang w:val="ro-RO"/>
        </w:rPr>
        <w:t>consecinţelor</w:t>
      </w:r>
      <w:proofErr w:type="spellEnd"/>
      <w:r w:rsidRPr="003C74F4">
        <w:rPr>
          <w:rFonts w:ascii="Times New Roman" w:eastAsia="Times New Roman" w:hAnsi="Times New Roman" w:cs="Times New Roman"/>
          <w:sz w:val="24"/>
          <w:szCs w:val="24"/>
          <w:lang w:val="ro-RO"/>
        </w:rPr>
        <w:t>.</w:t>
      </w:r>
    </w:p>
    <w:p w14:paraId="004199E9" w14:textId="77777777" w:rsidR="003C74F4" w:rsidRPr="003C74F4" w:rsidRDefault="003C74F4" w:rsidP="003C74F4">
      <w:pPr>
        <w:tabs>
          <w:tab w:val="left" w:pos="180"/>
          <w:tab w:val="left" w:pos="720"/>
          <w:tab w:val="left" w:pos="900"/>
        </w:tabs>
        <w:suppressAutoHyphens/>
        <w:autoSpaceDN w:val="0"/>
        <w:spacing w:after="0" w:line="240" w:lineRule="auto"/>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ab/>
      </w:r>
      <w:r w:rsidRPr="003C74F4">
        <w:rPr>
          <w:rFonts w:ascii="Times New Roman" w:eastAsia="Times New Roman" w:hAnsi="Times New Roman" w:cs="Times New Roman"/>
          <w:sz w:val="24"/>
          <w:szCs w:val="24"/>
          <w:lang w:val="ro-RO"/>
        </w:rPr>
        <w:tab/>
      </w:r>
      <w:r w:rsidRPr="003C74F4">
        <w:rPr>
          <w:rFonts w:ascii="Times New Roman" w:eastAsia="Times New Roman" w:hAnsi="Times New Roman" w:cs="Times New Roman"/>
          <w:b/>
          <w:sz w:val="24"/>
          <w:szCs w:val="24"/>
          <w:lang w:val="ro-RO"/>
        </w:rPr>
        <w:t xml:space="preserve">14.6. </w:t>
      </w:r>
      <w:r w:rsidRPr="003C74F4">
        <w:rPr>
          <w:rFonts w:ascii="Times New Roman" w:eastAsia="Times New Roman" w:hAnsi="Times New Roman" w:cs="Times New Roman"/>
          <w:sz w:val="24"/>
          <w:szCs w:val="24"/>
          <w:lang w:val="ro-RO"/>
        </w:rPr>
        <w:t xml:space="preserve">Dacă </w:t>
      </w:r>
      <w:proofErr w:type="spellStart"/>
      <w:r w:rsidRPr="003C74F4">
        <w:rPr>
          <w:rFonts w:ascii="Times New Roman" w:eastAsia="Times New Roman" w:hAnsi="Times New Roman" w:cs="Times New Roman"/>
          <w:sz w:val="24"/>
          <w:szCs w:val="24"/>
          <w:lang w:val="ro-RO"/>
        </w:rPr>
        <w:t>forţa</w:t>
      </w:r>
      <w:proofErr w:type="spellEnd"/>
      <w:r w:rsidRPr="003C74F4">
        <w:rPr>
          <w:rFonts w:ascii="Times New Roman" w:eastAsia="Times New Roman" w:hAnsi="Times New Roman" w:cs="Times New Roman"/>
          <w:sz w:val="24"/>
          <w:szCs w:val="24"/>
          <w:lang w:val="ro-RO"/>
        </w:rPr>
        <w:t xml:space="preserve"> majoră </w:t>
      </w:r>
      <w:proofErr w:type="spellStart"/>
      <w:r w:rsidRPr="003C74F4">
        <w:rPr>
          <w:rFonts w:ascii="Times New Roman" w:eastAsia="Times New Roman" w:hAnsi="Times New Roman" w:cs="Times New Roman"/>
          <w:sz w:val="24"/>
          <w:szCs w:val="24"/>
          <w:lang w:val="ro-RO"/>
        </w:rPr>
        <w:t>acţionează</w:t>
      </w:r>
      <w:proofErr w:type="spellEnd"/>
      <w:r w:rsidRPr="003C74F4">
        <w:rPr>
          <w:rFonts w:ascii="Times New Roman" w:eastAsia="Times New Roman" w:hAnsi="Times New Roman" w:cs="Times New Roman"/>
          <w:sz w:val="24"/>
          <w:szCs w:val="24"/>
          <w:lang w:val="ro-RO"/>
        </w:rPr>
        <w:t xml:space="preserve"> sau se estimează că va </w:t>
      </w:r>
      <w:proofErr w:type="spellStart"/>
      <w:r w:rsidRPr="003C74F4">
        <w:rPr>
          <w:rFonts w:ascii="Times New Roman" w:eastAsia="Times New Roman" w:hAnsi="Times New Roman" w:cs="Times New Roman"/>
          <w:sz w:val="24"/>
          <w:szCs w:val="24"/>
          <w:lang w:val="ro-RO"/>
        </w:rPr>
        <w:t>acţiona</w:t>
      </w:r>
      <w:proofErr w:type="spellEnd"/>
      <w:r w:rsidRPr="003C74F4">
        <w:rPr>
          <w:rFonts w:ascii="Times New Roman" w:eastAsia="Times New Roman" w:hAnsi="Times New Roman" w:cs="Times New Roman"/>
          <w:sz w:val="24"/>
          <w:szCs w:val="24"/>
          <w:lang w:val="ro-RO"/>
        </w:rPr>
        <w:t xml:space="preserve"> o perioadă mai mare de 6 luni, fiecare parte va avea dreptul să notifice celeilalte </w:t>
      </w:r>
      <w:proofErr w:type="spellStart"/>
      <w:r w:rsidRPr="003C74F4">
        <w:rPr>
          <w:rFonts w:ascii="Times New Roman" w:eastAsia="Times New Roman" w:hAnsi="Times New Roman" w:cs="Times New Roman"/>
          <w:sz w:val="24"/>
          <w:szCs w:val="24"/>
          <w:lang w:val="ro-RO"/>
        </w:rPr>
        <w:t>părţi</w:t>
      </w:r>
      <w:proofErr w:type="spellEnd"/>
      <w:r w:rsidRPr="003C74F4">
        <w:rPr>
          <w:rFonts w:ascii="Times New Roman" w:eastAsia="Times New Roman" w:hAnsi="Times New Roman" w:cs="Times New Roman"/>
          <w:sz w:val="24"/>
          <w:szCs w:val="24"/>
          <w:lang w:val="ro-RO"/>
        </w:rPr>
        <w:t xml:space="preserve"> încetarea de plin drept a prezentului acord - cadru, fără ca vreuna din </w:t>
      </w:r>
      <w:proofErr w:type="spellStart"/>
      <w:r w:rsidRPr="003C74F4">
        <w:rPr>
          <w:rFonts w:ascii="Times New Roman" w:eastAsia="Times New Roman" w:hAnsi="Times New Roman" w:cs="Times New Roman"/>
          <w:sz w:val="24"/>
          <w:szCs w:val="24"/>
          <w:lang w:val="ro-RO"/>
        </w:rPr>
        <w:t>părţi</w:t>
      </w:r>
      <w:proofErr w:type="spellEnd"/>
      <w:r w:rsidRPr="003C74F4">
        <w:rPr>
          <w:rFonts w:ascii="Times New Roman" w:eastAsia="Times New Roman" w:hAnsi="Times New Roman" w:cs="Times New Roman"/>
          <w:sz w:val="24"/>
          <w:szCs w:val="24"/>
          <w:lang w:val="ro-RO"/>
        </w:rPr>
        <w:t xml:space="preserve"> să poată pretinde celeilalte daune - interese.</w:t>
      </w:r>
    </w:p>
    <w:p w14:paraId="6FBA1FDC"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b/>
          <w:bCs/>
          <w:sz w:val="24"/>
          <w:szCs w:val="24"/>
          <w:lang w:val="ro-RO"/>
        </w:rPr>
      </w:pPr>
    </w:p>
    <w:p w14:paraId="52653F2C"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b/>
          <w:bCs/>
          <w:sz w:val="24"/>
          <w:szCs w:val="24"/>
          <w:lang w:val="ro-RO"/>
        </w:rPr>
      </w:pPr>
      <w:bookmarkStart w:id="25" w:name="_Hlk155967595"/>
      <w:r w:rsidRPr="003C74F4">
        <w:rPr>
          <w:rFonts w:ascii="Times New Roman" w:eastAsia="Times New Roman" w:hAnsi="Times New Roman" w:cs="Times New Roman"/>
          <w:b/>
          <w:bCs/>
          <w:sz w:val="24"/>
          <w:szCs w:val="24"/>
          <w:lang w:val="ro-RO"/>
        </w:rPr>
        <w:t>15. MODIFICAREA ȘI ÎNCETAREA ACORDULUI - CADRU/CONTRACTELOR SUBSECVENTE</w:t>
      </w:r>
    </w:p>
    <w:p w14:paraId="113553C7" w14:textId="77777777" w:rsidR="003C74F4" w:rsidRPr="003C74F4" w:rsidRDefault="003C74F4" w:rsidP="003C74F4">
      <w:pPr>
        <w:tabs>
          <w:tab w:val="left" w:pos="0"/>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sz w:val="24"/>
          <w:szCs w:val="24"/>
          <w:lang w:val="ro-RO"/>
        </w:rPr>
        <w:t xml:space="preserve">15.1. </w:t>
      </w:r>
      <w:r w:rsidRPr="003C74F4">
        <w:rPr>
          <w:rFonts w:ascii="Times New Roman" w:eastAsia="Times New Roman" w:hAnsi="Times New Roman" w:cs="Times New Roman"/>
          <w:sz w:val="24"/>
          <w:szCs w:val="24"/>
          <w:lang w:val="ro-RO"/>
        </w:rPr>
        <w:t>Modificarea acordului cadru/contractelor subsecvente se poate realiza numai cu acordul părților, prin act adițional. Promitentul - achizitor are dreptul de a denunța unilateral acordul - cadru/contractele subsecvente în cazul în care promitentul - prestator nu înțelege să respecte prevederile legale privind modificarea contractelor.</w:t>
      </w:r>
    </w:p>
    <w:p w14:paraId="45DBB622" w14:textId="77777777" w:rsidR="003C74F4" w:rsidRPr="003C74F4" w:rsidRDefault="003C74F4" w:rsidP="003C74F4">
      <w:pPr>
        <w:tabs>
          <w:tab w:val="left" w:pos="0"/>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sz w:val="24"/>
          <w:szCs w:val="24"/>
          <w:lang w:val="ro-RO"/>
        </w:rPr>
        <w:t>15.2.</w:t>
      </w:r>
      <w:r w:rsidRPr="003C74F4">
        <w:rPr>
          <w:rFonts w:ascii="Times New Roman" w:eastAsia="Times New Roman" w:hAnsi="Times New Roman" w:cs="Times New Roman"/>
          <w:sz w:val="24"/>
          <w:szCs w:val="24"/>
          <w:lang w:val="ro-RO"/>
        </w:rPr>
        <w:t xml:space="preserve"> Prezentul acord - cadru încetează în următoarele </w:t>
      </w:r>
      <w:proofErr w:type="spellStart"/>
      <w:r w:rsidRPr="003C74F4">
        <w:rPr>
          <w:rFonts w:ascii="Times New Roman" w:eastAsia="Times New Roman" w:hAnsi="Times New Roman" w:cs="Times New Roman"/>
          <w:sz w:val="24"/>
          <w:szCs w:val="24"/>
          <w:lang w:val="ro-RO"/>
        </w:rPr>
        <w:t>situaţii</w:t>
      </w:r>
      <w:proofErr w:type="spellEnd"/>
      <w:r w:rsidRPr="003C74F4">
        <w:rPr>
          <w:rFonts w:ascii="Times New Roman" w:eastAsia="Times New Roman" w:hAnsi="Times New Roman" w:cs="Times New Roman"/>
          <w:sz w:val="24"/>
          <w:szCs w:val="24"/>
          <w:lang w:val="ro-RO"/>
        </w:rPr>
        <w:t>:</w:t>
      </w:r>
    </w:p>
    <w:p w14:paraId="18E72313" w14:textId="77777777" w:rsidR="003C74F4" w:rsidRPr="003C74F4" w:rsidRDefault="003C74F4" w:rsidP="003C74F4">
      <w:pPr>
        <w:tabs>
          <w:tab w:val="left" w:pos="180"/>
          <w:tab w:val="left" w:pos="720"/>
        </w:tabs>
        <w:suppressAutoHyphens/>
        <w:autoSpaceDN w:val="0"/>
        <w:spacing w:after="0" w:line="240" w:lineRule="auto"/>
        <w:ind w:left="720"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a) prin ajungerea la termen;</w:t>
      </w:r>
    </w:p>
    <w:p w14:paraId="763958E1" w14:textId="77777777" w:rsidR="003C74F4" w:rsidRPr="003C74F4" w:rsidRDefault="003C74F4" w:rsidP="003C74F4">
      <w:pPr>
        <w:tabs>
          <w:tab w:val="left" w:pos="180"/>
          <w:tab w:val="left" w:pos="720"/>
        </w:tabs>
        <w:suppressAutoHyphens/>
        <w:autoSpaceDN w:val="0"/>
        <w:spacing w:after="0" w:line="240" w:lineRule="auto"/>
        <w:ind w:left="720"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b) prin acordul de voință al </w:t>
      </w:r>
      <w:proofErr w:type="spellStart"/>
      <w:r w:rsidRPr="003C74F4">
        <w:rPr>
          <w:rFonts w:ascii="Times New Roman" w:eastAsia="Times New Roman" w:hAnsi="Times New Roman" w:cs="Times New Roman"/>
          <w:sz w:val="24"/>
          <w:szCs w:val="24"/>
          <w:lang w:val="ro-RO"/>
        </w:rPr>
        <w:t>părţilor</w:t>
      </w:r>
      <w:proofErr w:type="spellEnd"/>
      <w:r w:rsidRPr="003C74F4">
        <w:rPr>
          <w:rFonts w:ascii="Times New Roman" w:eastAsia="Times New Roman" w:hAnsi="Times New Roman" w:cs="Times New Roman"/>
          <w:sz w:val="24"/>
          <w:szCs w:val="24"/>
          <w:lang w:val="ro-RO"/>
        </w:rPr>
        <w:t>;</w:t>
      </w:r>
    </w:p>
    <w:p w14:paraId="1113ACCC"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sz w:val="28"/>
          <w:szCs w:val="28"/>
          <w:lang w:val="ro-RO"/>
        </w:rPr>
      </w:pPr>
      <w:r w:rsidRPr="003C74F4">
        <w:rPr>
          <w:rFonts w:ascii="Times New Roman" w:eastAsia="Times New Roman" w:hAnsi="Times New Roman" w:cs="Times New Roman"/>
          <w:sz w:val="24"/>
          <w:szCs w:val="24"/>
          <w:lang w:val="ro-RO"/>
        </w:rPr>
        <w:t>c) </w:t>
      </w:r>
      <w:proofErr w:type="spellStart"/>
      <w:r w:rsidRPr="003C74F4">
        <w:rPr>
          <w:rFonts w:ascii="Times New Roman" w:eastAsia="Times New Roman" w:hAnsi="Times New Roman" w:cs="Times New Roman"/>
          <w:sz w:val="24"/>
          <w:szCs w:val="24"/>
          <w:shd w:val="clear" w:color="auto" w:fill="FFFFFF"/>
        </w:rPr>
        <w:t>prin</w:t>
      </w:r>
      <w:proofErr w:type="spellEnd"/>
      <w:r w:rsidRPr="003C74F4">
        <w:rPr>
          <w:rFonts w:ascii="Times New Roman" w:eastAsia="Times New Roman" w:hAnsi="Times New Roman" w:cs="Times New Roman"/>
          <w:sz w:val="24"/>
          <w:szCs w:val="24"/>
          <w:shd w:val="clear" w:color="auto" w:fill="FFFFFF"/>
        </w:rPr>
        <w:t xml:space="preserve"> </w:t>
      </w:r>
      <w:proofErr w:type="spellStart"/>
      <w:r w:rsidRPr="003C74F4">
        <w:rPr>
          <w:rFonts w:ascii="Times New Roman" w:eastAsia="Times New Roman" w:hAnsi="Times New Roman" w:cs="Times New Roman"/>
          <w:sz w:val="24"/>
          <w:szCs w:val="24"/>
          <w:shd w:val="clear" w:color="auto" w:fill="FFFFFF"/>
        </w:rPr>
        <w:t>rezilierea</w:t>
      </w:r>
      <w:proofErr w:type="spellEnd"/>
      <w:r w:rsidRPr="003C74F4">
        <w:rPr>
          <w:rFonts w:ascii="Times New Roman" w:eastAsia="Times New Roman" w:hAnsi="Times New Roman" w:cs="Times New Roman"/>
          <w:sz w:val="24"/>
          <w:szCs w:val="24"/>
          <w:shd w:val="clear" w:color="auto" w:fill="FFFFFF"/>
        </w:rPr>
        <w:t xml:space="preserve">, conform </w:t>
      </w:r>
      <w:proofErr w:type="spellStart"/>
      <w:r w:rsidRPr="003C74F4">
        <w:rPr>
          <w:rFonts w:ascii="Times New Roman" w:eastAsia="Times New Roman" w:hAnsi="Times New Roman" w:cs="Times New Roman"/>
          <w:sz w:val="24"/>
          <w:szCs w:val="24"/>
          <w:shd w:val="clear" w:color="auto" w:fill="FFFFFF"/>
        </w:rPr>
        <w:t>prevederilor</w:t>
      </w:r>
      <w:proofErr w:type="spellEnd"/>
      <w:r w:rsidRPr="003C74F4">
        <w:rPr>
          <w:rFonts w:ascii="Times New Roman" w:eastAsia="Times New Roman" w:hAnsi="Times New Roman" w:cs="Times New Roman"/>
          <w:sz w:val="24"/>
          <w:szCs w:val="24"/>
          <w:shd w:val="clear" w:color="auto" w:fill="FFFFFF"/>
        </w:rPr>
        <w:t xml:space="preserve"> art.15, pct.15.3;</w:t>
      </w:r>
    </w:p>
    <w:p w14:paraId="3AD8C7BB" w14:textId="77777777" w:rsidR="003C74F4" w:rsidRPr="003C74F4" w:rsidRDefault="003C74F4" w:rsidP="003C74F4">
      <w:pPr>
        <w:tabs>
          <w:tab w:val="left" w:pos="180"/>
          <w:tab w:val="left" w:pos="720"/>
        </w:tabs>
        <w:suppressAutoHyphens/>
        <w:autoSpaceDN w:val="0"/>
        <w:spacing w:after="0" w:line="240" w:lineRule="auto"/>
        <w:ind w:left="720"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d) caz de </w:t>
      </w:r>
      <w:proofErr w:type="spellStart"/>
      <w:r w:rsidRPr="003C74F4">
        <w:rPr>
          <w:rFonts w:ascii="Times New Roman" w:eastAsia="Times New Roman" w:hAnsi="Times New Roman" w:cs="Times New Roman"/>
          <w:sz w:val="24"/>
          <w:szCs w:val="24"/>
          <w:lang w:val="ro-RO"/>
        </w:rPr>
        <w:t>forţă</w:t>
      </w:r>
      <w:proofErr w:type="spellEnd"/>
      <w:r w:rsidRPr="003C74F4">
        <w:rPr>
          <w:rFonts w:ascii="Times New Roman" w:eastAsia="Times New Roman" w:hAnsi="Times New Roman" w:cs="Times New Roman"/>
          <w:sz w:val="24"/>
          <w:szCs w:val="24"/>
          <w:lang w:val="ro-RO"/>
        </w:rPr>
        <w:t xml:space="preserve"> majoră în </w:t>
      </w:r>
      <w:proofErr w:type="spellStart"/>
      <w:r w:rsidRPr="003C74F4">
        <w:rPr>
          <w:rFonts w:ascii="Times New Roman" w:eastAsia="Times New Roman" w:hAnsi="Times New Roman" w:cs="Times New Roman"/>
          <w:sz w:val="24"/>
          <w:szCs w:val="24"/>
          <w:lang w:val="ro-RO"/>
        </w:rPr>
        <w:t>situaţia</w:t>
      </w:r>
      <w:proofErr w:type="spellEnd"/>
      <w:r w:rsidRPr="003C74F4">
        <w:rPr>
          <w:rFonts w:ascii="Times New Roman" w:eastAsia="Times New Roman" w:hAnsi="Times New Roman" w:cs="Times New Roman"/>
          <w:sz w:val="24"/>
          <w:szCs w:val="24"/>
          <w:lang w:val="ro-RO"/>
        </w:rPr>
        <w:t xml:space="preserve"> prevăzută la art. 14, pct.14.6.</w:t>
      </w:r>
    </w:p>
    <w:p w14:paraId="29731E90" w14:textId="77777777" w:rsidR="003C74F4" w:rsidRPr="003C74F4" w:rsidRDefault="003C74F4" w:rsidP="003C74F4">
      <w:pPr>
        <w:tabs>
          <w:tab w:val="left" w:pos="0"/>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sz w:val="24"/>
          <w:szCs w:val="24"/>
          <w:lang w:val="ro-RO"/>
        </w:rPr>
        <w:t>15.3.</w:t>
      </w:r>
      <w:r w:rsidRPr="003C74F4">
        <w:rPr>
          <w:rFonts w:ascii="Times New Roman" w:eastAsia="Times New Roman" w:hAnsi="Times New Roman" w:cs="Times New Roman"/>
          <w:sz w:val="24"/>
          <w:szCs w:val="24"/>
          <w:lang w:val="ro-RO"/>
        </w:rPr>
        <w:t xml:space="preserve"> Promitentul - achizitor </w:t>
      </w:r>
      <w:proofErr w:type="spellStart"/>
      <w:r w:rsidRPr="003C74F4">
        <w:rPr>
          <w:rFonts w:ascii="Times New Roman" w:eastAsia="Times New Roman" w:hAnsi="Times New Roman" w:cs="Times New Roman"/>
          <w:sz w:val="24"/>
          <w:szCs w:val="24"/>
          <w:lang w:val="ro-RO"/>
        </w:rPr>
        <w:t>îşi</w:t>
      </w:r>
      <w:proofErr w:type="spellEnd"/>
      <w:r w:rsidRPr="003C74F4">
        <w:rPr>
          <w:rFonts w:ascii="Times New Roman" w:eastAsia="Times New Roman" w:hAnsi="Times New Roman" w:cs="Times New Roman"/>
          <w:sz w:val="24"/>
          <w:szCs w:val="24"/>
          <w:lang w:val="ro-RO"/>
        </w:rPr>
        <w:t xml:space="preserve"> rezervă dreptul de a rezilia </w:t>
      </w:r>
      <w:proofErr w:type="spellStart"/>
      <w:r w:rsidRPr="003C74F4">
        <w:rPr>
          <w:rFonts w:ascii="Times New Roman" w:eastAsia="Times New Roman" w:hAnsi="Times New Roman" w:cs="Times New Roman"/>
          <w:sz w:val="24"/>
          <w:szCs w:val="24"/>
          <w:lang w:val="ro-RO"/>
        </w:rPr>
        <w:t>parţial</w:t>
      </w:r>
      <w:proofErr w:type="spellEnd"/>
      <w:r w:rsidRPr="003C74F4">
        <w:rPr>
          <w:rFonts w:ascii="Times New Roman" w:eastAsia="Times New Roman" w:hAnsi="Times New Roman" w:cs="Times New Roman"/>
          <w:sz w:val="24"/>
          <w:szCs w:val="24"/>
          <w:lang w:val="ro-RO"/>
        </w:rPr>
        <w:t xml:space="preserve">/în întregime acordul - cadru </w:t>
      </w:r>
      <w:proofErr w:type="spellStart"/>
      <w:r w:rsidRPr="003C74F4">
        <w:rPr>
          <w:rFonts w:ascii="Times New Roman" w:eastAsia="Times New Roman" w:hAnsi="Times New Roman" w:cs="Times New Roman"/>
          <w:sz w:val="24"/>
          <w:szCs w:val="24"/>
          <w:lang w:val="ro-RO"/>
        </w:rPr>
        <w:t>şi</w:t>
      </w:r>
      <w:proofErr w:type="spellEnd"/>
      <w:r w:rsidRPr="003C74F4">
        <w:rPr>
          <w:rFonts w:ascii="Times New Roman" w:eastAsia="Times New Roman" w:hAnsi="Times New Roman" w:cs="Times New Roman"/>
          <w:sz w:val="24"/>
          <w:szCs w:val="24"/>
          <w:lang w:val="ro-RO"/>
        </w:rPr>
        <w:t xml:space="preserve">, implicit, contractul subsecvent, în oricare din următoarele </w:t>
      </w:r>
      <w:proofErr w:type="spellStart"/>
      <w:r w:rsidRPr="003C74F4">
        <w:rPr>
          <w:rFonts w:ascii="Times New Roman" w:eastAsia="Times New Roman" w:hAnsi="Times New Roman" w:cs="Times New Roman"/>
          <w:sz w:val="24"/>
          <w:szCs w:val="24"/>
          <w:lang w:val="ro-RO"/>
        </w:rPr>
        <w:t>situaţii</w:t>
      </w:r>
      <w:proofErr w:type="spellEnd"/>
      <w:r w:rsidRPr="003C74F4">
        <w:rPr>
          <w:rFonts w:ascii="Times New Roman" w:eastAsia="Times New Roman" w:hAnsi="Times New Roman" w:cs="Times New Roman"/>
          <w:sz w:val="24"/>
          <w:szCs w:val="24"/>
          <w:lang w:val="ro-RO"/>
        </w:rPr>
        <w:t>:</w:t>
      </w:r>
    </w:p>
    <w:p w14:paraId="406834AF" w14:textId="77777777" w:rsidR="003C74F4" w:rsidRPr="003C74F4" w:rsidRDefault="003C74F4" w:rsidP="003C74F4">
      <w:pPr>
        <w:tabs>
          <w:tab w:val="left" w:pos="0"/>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a) în cazul în care se înregistrează </w:t>
      </w:r>
      <w:r w:rsidRPr="003C74F4">
        <w:rPr>
          <w:rFonts w:ascii="Times New Roman" w:eastAsia="Times New Roman" w:hAnsi="Times New Roman" w:cs="Times New Roman"/>
          <w:sz w:val="24"/>
          <w:szCs w:val="24"/>
          <w:lang w:val="it-IT"/>
        </w:rPr>
        <w:t>trei note de constatare</w:t>
      </w:r>
      <w:r w:rsidRPr="003C74F4">
        <w:rPr>
          <w:rFonts w:ascii="Times New Roman" w:eastAsia="Times New Roman" w:hAnsi="Times New Roman" w:cs="Times New Roman"/>
          <w:sz w:val="24"/>
          <w:szCs w:val="24"/>
          <w:lang w:val="ro-RO"/>
        </w:rPr>
        <w:t>, pe perioada derulării unui contract subsecvent, în care au fost consemnate nereguli cu privire la modul de îndeplinire a contractului subsecvent, iar acestea nu au fost remediate în termenul prevăzut;</w:t>
      </w:r>
    </w:p>
    <w:p w14:paraId="78B9E427" w14:textId="77777777" w:rsidR="003C74F4" w:rsidRPr="003C74F4" w:rsidRDefault="003C74F4" w:rsidP="003C74F4">
      <w:pPr>
        <w:tabs>
          <w:tab w:val="left" w:pos="0"/>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lastRenderedPageBreak/>
        <w:t xml:space="preserve">b) în cazul în care promitentul - achizitor a transmis prin e-mail sau </w:t>
      </w:r>
      <w:proofErr w:type="spellStart"/>
      <w:r w:rsidRPr="003C74F4">
        <w:rPr>
          <w:rFonts w:ascii="Times New Roman" w:eastAsia="Times New Roman" w:hAnsi="Times New Roman" w:cs="Times New Roman"/>
          <w:sz w:val="24"/>
          <w:szCs w:val="24"/>
          <w:lang w:val="ro-RO"/>
        </w:rPr>
        <w:t>poştă</w:t>
      </w:r>
      <w:proofErr w:type="spellEnd"/>
      <w:r w:rsidRPr="003C74F4">
        <w:rPr>
          <w:rFonts w:ascii="Times New Roman" w:eastAsia="Times New Roman" w:hAnsi="Times New Roman" w:cs="Times New Roman"/>
          <w:sz w:val="24"/>
          <w:szCs w:val="24"/>
          <w:lang w:val="ro-RO"/>
        </w:rPr>
        <w:t xml:space="preserve">, cel </w:t>
      </w:r>
      <w:proofErr w:type="spellStart"/>
      <w:r w:rsidRPr="003C74F4">
        <w:rPr>
          <w:rFonts w:ascii="Times New Roman" w:eastAsia="Times New Roman" w:hAnsi="Times New Roman" w:cs="Times New Roman"/>
          <w:sz w:val="24"/>
          <w:szCs w:val="24"/>
          <w:lang w:val="ro-RO"/>
        </w:rPr>
        <w:t>puţin</w:t>
      </w:r>
      <w:proofErr w:type="spellEnd"/>
      <w:r w:rsidRPr="003C74F4">
        <w:rPr>
          <w:rFonts w:ascii="Times New Roman" w:eastAsia="Times New Roman" w:hAnsi="Times New Roman" w:cs="Times New Roman"/>
          <w:sz w:val="24"/>
          <w:szCs w:val="24"/>
          <w:lang w:val="ro-RO"/>
        </w:rPr>
        <w:t xml:space="preserve"> două notificări cu privire la neîndeplinirea de către promitentul - prestator a </w:t>
      </w:r>
      <w:proofErr w:type="spellStart"/>
      <w:r w:rsidRPr="003C74F4">
        <w:rPr>
          <w:rFonts w:ascii="Times New Roman" w:eastAsia="Times New Roman" w:hAnsi="Times New Roman" w:cs="Times New Roman"/>
          <w:sz w:val="24"/>
          <w:szCs w:val="24"/>
          <w:lang w:val="ro-RO"/>
        </w:rPr>
        <w:t>obligaţiilor</w:t>
      </w:r>
      <w:proofErr w:type="spellEnd"/>
      <w:r w:rsidRPr="003C74F4">
        <w:rPr>
          <w:rFonts w:ascii="Times New Roman" w:eastAsia="Times New Roman" w:hAnsi="Times New Roman" w:cs="Times New Roman"/>
          <w:sz w:val="24"/>
          <w:szCs w:val="24"/>
          <w:lang w:val="ro-RO"/>
        </w:rPr>
        <w:t xml:space="preserve"> asumate, </w:t>
      </w:r>
      <w:proofErr w:type="spellStart"/>
      <w:r w:rsidRPr="003C74F4">
        <w:rPr>
          <w:rFonts w:ascii="Times New Roman" w:eastAsia="Times New Roman" w:hAnsi="Times New Roman" w:cs="Times New Roman"/>
          <w:sz w:val="24"/>
          <w:szCs w:val="24"/>
          <w:lang w:val="ro-RO"/>
        </w:rPr>
        <w:t>neconformităţile</w:t>
      </w:r>
      <w:proofErr w:type="spellEnd"/>
      <w:r w:rsidRPr="003C74F4">
        <w:rPr>
          <w:rFonts w:ascii="Times New Roman" w:eastAsia="Times New Roman" w:hAnsi="Times New Roman" w:cs="Times New Roman"/>
          <w:sz w:val="24"/>
          <w:szCs w:val="24"/>
          <w:lang w:val="ro-RO"/>
        </w:rPr>
        <w:t xml:space="preserve"> nefiind remediate în termenul stabilit prin notificare. </w:t>
      </w:r>
    </w:p>
    <w:p w14:paraId="0E72B06B"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sz w:val="24"/>
          <w:szCs w:val="24"/>
          <w:lang w:val="ro-RO"/>
        </w:rPr>
        <w:t>15.4.</w:t>
      </w:r>
      <w:r w:rsidRPr="003C74F4">
        <w:rPr>
          <w:rFonts w:ascii="Times New Roman" w:eastAsia="Times New Roman" w:hAnsi="Times New Roman" w:cs="Times New Roman"/>
          <w:sz w:val="24"/>
          <w:szCs w:val="24"/>
          <w:lang w:val="ro-RO"/>
        </w:rPr>
        <w:t xml:space="preserve"> </w:t>
      </w:r>
      <w:r w:rsidRPr="003C74F4">
        <w:rPr>
          <w:rFonts w:ascii="Times New Roman" w:eastAsia="Times New Roman" w:hAnsi="Times New Roman" w:cs="Times New Roman"/>
          <w:bCs/>
          <w:sz w:val="24"/>
          <w:szCs w:val="24"/>
          <w:lang w:val="ro-RO"/>
        </w:rPr>
        <w:t xml:space="preserve">Promitentul - achizitor </w:t>
      </w:r>
      <w:proofErr w:type="spellStart"/>
      <w:r w:rsidRPr="003C74F4">
        <w:rPr>
          <w:rFonts w:ascii="Times New Roman" w:eastAsia="Times New Roman" w:hAnsi="Times New Roman" w:cs="Times New Roman"/>
          <w:bCs/>
          <w:sz w:val="24"/>
          <w:szCs w:val="24"/>
          <w:lang w:val="ro-RO"/>
        </w:rPr>
        <w:t>îşi</w:t>
      </w:r>
      <w:proofErr w:type="spellEnd"/>
      <w:r w:rsidRPr="003C74F4">
        <w:rPr>
          <w:rFonts w:ascii="Times New Roman" w:eastAsia="Times New Roman" w:hAnsi="Times New Roman" w:cs="Times New Roman"/>
          <w:bCs/>
          <w:sz w:val="24"/>
          <w:szCs w:val="24"/>
          <w:lang w:val="ro-RO"/>
        </w:rPr>
        <w:t xml:space="preserve"> rezervă dreptul de a solicita </w:t>
      </w:r>
      <w:proofErr w:type="spellStart"/>
      <w:r w:rsidRPr="003C74F4">
        <w:rPr>
          <w:rFonts w:ascii="Times New Roman" w:eastAsia="Times New Roman" w:hAnsi="Times New Roman" w:cs="Times New Roman"/>
          <w:bCs/>
          <w:sz w:val="24"/>
          <w:szCs w:val="24"/>
          <w:lang w:val="ro-RO"/>
        </w:rPr>
        <w:t>denunţarea</w:t>
      </w:r>
      <w:proofErr w:type="spellEnd"/>
      <w:r w:rsidRPr="003C74F4">
        <w:rPr>
          <w:rFonts w:ascii="Times New Roman" w:eastAsia="Times New Roman" w:hAnsi="Times New Roman" w:cs="Times New Roman"/>
          <w:bCs/>
          <w:sz w:val="24"/>
          <w:szCs w:val="24"/>
          <w:lang w:val="ro-RO"/>
        </w:rPr>
        <w:t xml:space="preserve"> acordului - cadru </w:t>
      </w:r>
      <w:proofErr w:type="spellStart"/>
      <w:r w:rsidRPr="003C74F4">
        <w:rPr>
          <w:rFonts w:ascii="Times New Roman" w:eastAsia="Times New Roman" w:hAnsi="Times New Roman" w:cs="Times New Roman"/>
          <w:bCs/>
          <w:sz w:val="24"/>
          <w:szCs w:val="24"/>
          <w:lang w:val="ro-RO"/>
        </w:rPr>
        <w:t>şi</w:t>
      </w:r>
      <w:proofErr w:type="spellEnd"/>
      <w:r w:rsidRPr="003C74F4">
        <w:rPr>
          <w:rFonts w:ascii="Times New Roman" w:eastAsia="Times New Roman" w:hAnsi="Times New Roman" w:cs="Times New Roman"/>
          <w:bCs/>
          <w:sz w:val="24"/>
          <w:szCs w:val="24"/>
          <w:lang w:val="ro-RO"/>
        </w:rPr>
        <w:t xml:space="preserve">, implicit, a contractului subsecvent aflat în derulare, prin notificare transmisă administratorului judiciar/lichidatorului în </w:t>
      </w:r>
      <w:proofErr w:type="spellStart"/>
      <w:r w:rsidRPr="003C74F4">
        <w:rPr>
          <w:rFonts w:ascii="Times New Roman" w:eastAsia="Times New Roman" w:hAnsi="Times New Roman" w:cs="Times New Roman"/>
          <w:bCs/>
          <w:sz w:val="24"/>
          <w:szCs w:val="24"/>
          <w:lang w:val="ro-RO"/>
        </w:rPr>
        <w:t>situaţia</w:t>
      </w:r>
      <w:proofErr w:type="spellEnd"/>
      <w:r w:rsidRPr="003C74F4">
        <w:rPr>
          <w:rFonts w:ascii="Times New Roman" w:eastAsia="Times New Roman" w:hAnsi="Times New Roman" w:cs="Times New Roman"/>
          <w:bCs/>
          <w:sz w:val="24"/>
          <w:szCs w:val="24"/>
          <w:lang w:val="ro-RO"/>
        </w:rPr>
        <w:t xml:space="preserve"> în care promitentul - prestator a intrat în insolvență, în </w:t>
      </w:r>
      <w:proofErr w:type="spellStart"/>
      <w:r w:rsidRPr="003C74F4">
        <w:rPr>
          <w:rFonts w:ascii="Times New Roman" w:eastAsia="Times New Roman" w:hAnsi="Times New Roman" w:cs="Times New Roman"/>
          <w:bCs/>
          <w:sz w:val="24"/>
          <w:szCs w:val="24"/>
          <w:lang w:val="ro-RO"/>
        </w:rPr>
        <w:t>condiţiile</w:t>
      </w:r>
      <w:proofErr w:type="spellEnd"/>
      <w:r w:rsidRPr="003C74F4">
        <w:rPr>
          <w:rFonts w:ascii="Times New Roman" w:eastAsia="Times New Roman" w:hAnsi="Times New Roman" w:cs="Times New Roman"/>
          <w:bCs/>
          <w:sz w:val="24"/>
          <w:szCs w:val="24"/>
          <w:lang w:val="ro-RO"/>
        </w:rPr>
        <w:t xml:space="preserve"> stabilite de Legea nr. 85/2014, fără ca </w:t>
      </w:r>
      <w:proofErr w:type="spellStart"/>
      <w:r w:rsidRPr="003C74F4">
        <w:rPr>
          <w:rFonts w:ascii="Times New Roman" w:eastAsia="Times New Roman" w:hAnsi="Times New Roman" w:cs="Times New Roman"/>
          <w:bCs/>
          <w:sz w:val="24"/>
          <w:szCs w:val="24"/>
          <w:lang w:val="ro-RO"/>
        </w:rPr>
        <w:t>denunţarea</w:t>
      </w:r>
      <w:proofErr w:type="spellEnd"/>
      <w:r w:rsidRPr="003C74F4">
        <w:rPr>
          <w:rFonts w:ascii="Times New Roman" w:eastAsia="Times New Roman" w:hAnsi="Times New Roman" w:cs="Times New Roman"/>
          <w:bCs/>
          <w:sz w:val="24"/>
          <w:szCs w:val="24"/>
          <w:lang w:val="ro-RO"/>
        </w:rPr>
        <w:t xml:space="preserve"> să p</w:t>
      </w:r>
      <w:r w:rsidRPr="003C74F4">
        <w:rPr>
          <w:rFonts w:ascii="Times New Roman" w:eastAsia="Times New Roman" w:hAnsi="Times New Roman" w:cs="Times New Roman"/>
          <w:sz w:val="24"/>
          <w:szCs w:val="24"/>
          <w:lang w:val="ro-RO"/>
        </w:rPr>
        <w:t xml:space="preserve">rejudicieze sau să afecteze dreptul la </w:t>
      </w:r>
      <w:proofErr w:type="spellStart"/>
      <w:r w:rsidRPr="003C74F4">
        <w:rPr>
          <w:rFonts w:ascii="Times New Roman" w:eastAsia="Times New Roman" w:hAnsi="Times New Roman" w:cs="Times New Roman"/>
          <w:sz w:val="24"/>
          <w:szCs w:val="24"/>
          <w:lang w:val="ro-RO"/>
        </w:rPr>
        <w:t>acţiune</w:t>
      </w:r>
      <w:proofErr w:type="spellEnd"/>
      <w:r w:rsidRPr="003C74F4">
        <w:rPr>
          <w:rFonts w:ascii="Times New Roman" w:eastAsia="Times New Roman" w:hAnsi="Times New Roman" w:cs="Times New Roman"/>
          <w:sz w:val="24"/>
          <w:szCs w:val="24"/>
          <w:lang w:val="ro-RO"/>
        </w:rPr>
        <w:t xml:space="preserve"> sau despăgubire pentru promitentul - achizitor.</w:t>
      </w:r>
    </w:p>
    <w:p w14:paraId="60E6C346" w14:textId="77777777" w:rsidR="003C74F4" w:rsidRPr="003C74F4" w:rsidRDefault="003C74F4" w:rsidP="003C74F4">
      <w:pPr>
        <w:tabs>
          <w:tab w:val="left" w:pos="0"/>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sz w:val="24"/>
          <w:szCs w:val="24"/>
          <w:lang w:val="ro-RO"/>
        </w:rPr>
        <w:t>15.5.</w:t>
      </w:r>
      <w:r w:rsidRPr="003C74F4">
        <w:rPr>
          <w:rFonts w:ascii="Times New Roman" w:eastAsia="Times New Roman" w:hAnsi="Times New Roman" w:cs="Times New Roman"/>
          <w:sz w:val="24"/>
          <w:szCs w:val="24"/>
          <w:lang w:val="ro-RO"/>
        </w:rPr>
        <w:t xml:space="preserve"> Încetarea acordului - cadru în oricare din </w:t>
      </w:r>
      <w:proofErr w:type="spellStart"/>
      <w:r w:rsidRPr="003C74F4">
        <w:rPr>
          <w:rFonts w:ascii="Times New Roman" w:eastAsia="Times New Roman" w:hAnsi="Times New Roman" w:cs="Times New Roman"/>
          <w:sz w:val="24"/>
          <w:szCs w:val="24"/>
          <w:lang w:val="ro-RO"/>
        </w:rPr>
        <w:t>situaţiile</w:t>
      </w:r>
      <w:proofErr w:type="spellEnd"/>
      <w:r w:rsidRPr="003C74F4">
        <w:rPr>
          <w:rFonts w:ascii="Times New Roman" w:eastAsia="Times New Roman" w:hAnsi="Times New Roman" w:cs="Times New Roman"/>
          <w:sz w:val="24"/>
          <w:szCs w:val="24"/>
          <w:lang w:val="ro-RO"/>
        </w:rPr>
        <w:t xml:space="preserve"> </w:t>
      </w:r>
      <w:proofErr w:type="spellStart"/>
      <w:r w:rsidRPr="003C74F4">
        <w:rPr>
          <w:rFonts w:ascii="Times New Roman" w:eastAsia="Times New Roman" w:hAnsi="Times New Roman" w:cs="Times New Roman"/>
          <w:sz w:val="24"/>
          <w:szCs w:val="24"/>
          <w:lang w:val="ro-RO"/>
        </w:rPr>
        <w:t>menţionate</w:t>
      </w:r>
      <w:proofErr w:type="spellEnd"/>
      <w:r w:rsidRPr="003C74F4">
        <w:rPr>
          <w:rFonts w:ascii="Times New Roman" w:eastAsia="Times New Roman" w:hAnsi="Times New Roman" w:cs="Times New Roman"/>
          <w:sz w:val="24"/>
          <w:szCs w:val="24"/>
          <w:lang w:val="ro-RO"/>
        </w:rPr>
        <w:t xml:space="preserve"> la art. 15.2. nu va avea nici un efect asupra </w:t>
      </w:r>
      <w:proofErr w:type="spellStart"/>
      <w:r w:rsidRPr="003C74F4">
        <w:rPr>
          <w:rFonts w:ascii="Times New Roman" w:eastAsia="Times New Roman" w:hAnsi="Times New Roman" w:cs="Times New Roman"/>
          <w:sz w:val="24"/>
          <w:szCs w:val="24"/>
          <w:lang w:val="ro-RO"/>
        </w:rPr>
        <w:t>obligaţiilor</w:t>
      </w:r>
      <w:proofErr w:type="spellEnd"/>
      <w:r w:rsidRPr="003C74F4">
        <w:rPr>
          <w:rFonts w:ascii="Times New Roman" w:eastAsia="Times New Roman" w:hAnsi="Times New Roman" w:cs="Times New Roman"/>
          <w:sz w:val="24"/>
          <w:szCs w:val="24"/>
          <w:lang w:val="ro-RO"/>
        </w:rPr>
        <w:t xml:space="preserve"> deja scadente între </w:t>
      </w:r>
      <w:proofErr w:type="spellStart"/>
      <w:r w:rsidRPr="003C74F4">
        <w:rPr>
          <w:rFonts w:ascii="Times New Roman" w:eastAsia="Times New Roman" w:hAnsi="Times New Roman" w:cs="Times New Roman"/>
          <w:sz w:val="24"/>
          <w:szCs w:val="24"/>
          <w:lang w:val="ro-RO"/>
        </w:rPr>
        <w:t>părţi</w:t>
      </w:r>
      <w:proofErr w:type="spellEnd"/>
      <w:r w:rsidRPr="003C74F4">
        <w:rPr>
          <w:rFonts w:ascii="Times New Roman" w:eastAsia="Times New Roman" w:hAnsi="Times New Roman" w:cs="Times New Roman"/>
          <w:sz w:val="24"/>
          <w:szCs w:val="24"/>
          <w:lang w:val="ro-RO"/>
        </w:rPr>
        <w:t xml:space="preserve">. </w:t>
      </w:r>
    </w:p>
    <w:p w14:paraId="0FDE3C6F"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sz w:val="24"/>
          <w:szCs w:val="24"/>
          <w:lang w:val="ro-RO"/>
        </w:rPr>
        <w:t>15.6.</w:t>
      </w:r>
      <w:r w:rsidRPr="003C74F4">
        <w:rPr>
          <w:rFonts w:ascii="Times New Roman" w:eastAsia="Times New Roman" w:hAnsi="Times New Roman" w:cs="Times New Roman"/>
          <w:sz w:val="24"/>
          <w:szCs w:val="24"/>
          <w:lang w:val="ro-RO"/>
        </w:rPr>
        <w:t xml:space="preserve"> (1) Încetarea acordului - cadru conform art. 15.2 lit. a) nu va afecta contractul/contractele subsecvente aflate în derulare. </w:t>
      </w:r>
    </w:p>
    <w:p w14:paraId="5BC1264B" w14:textId="77777777" w:rsidR="003C74F4" w:rsidRPr="003C74F4" w:rsidRDefault="003C74F4" w:rsidP="003C74F4">
      <w:pPr>
        <w:tabs>
          <w:tab w:val="left" w:pos="0"/>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(2) În </w:t>
      </w:r>
      <w:proofErr w:type="spellStart"/>
      <w:r w:rsidRPr="003C74F4">
        <w:rPr>
          <w:rFonts w:ascii="Times New Roman" w:eastAsia="Times New Roman" w:hAnsi="Times New Roman" w:cs="Times New Roman"/>
          <w:sz w:val="24"/>
          <w:szCs w:val="24"/>
          <w:lang w:val="ro-RO"/>
        </w:rPr>
        <w:t>situaţia</w:t>
      </w:r>
      <w:proofErr w:type="spellEnd"/>
      <w:r w:rsidRPr="003C74F4">
        <w:rPr>
          <w:rFonts w:ascii="Times New Roman" w:eastAsia="Times New Roman" w:hAnsi="Times New Roman" w:cs="Times New Roman"/>
          <w:sz w:val="24"/>
          <w:szCs w:val="24"/>
          <w:lang w:val="ro-RO"/>
        </w:rPr>
        <w:t xml:space="preserve"> prevăzută la art. 15.2. lit. b), </w:t>
      </w:r>
      <w:proofErr w:type="spellStart"/>
      <w:r w:rsidRPr="003C74F4">
        <w:rPr>
          <w:rFonts w:ascii="Times New Roman" w:eastAsia="Times New Roman" w:hAnsi="Times New Roman" w:cs="Times New Roman"/>
          <w:sz w:val="24"/>
          <w:szCs w:val="24"/>
          <w:lang w:val="ro-RO"/>
        </w:rPr>
        <w:t>părţile</w:t>
      </w:r>
      <w:proofErr w:type="spellEnd"/>
      <w:r w:rsidRPr="003C74F4">
        <w:rPr>
          <w:rFonts w:ascii="Times New Roman" w:eastAsia="Times New Roman" w:hAnsi="Times New Roman" w:cs="Times New Roman"/>
          <w:sz w:val="24"/>
          <w:szCs w:val="24"/>
          <w:lang w:val="ro-RO"/>
        </w:rPr>
        <w:t xml:space="preserve"> vor decide, după caz, asupra încetării în </w:t>
      </w:r>
      <w:proofErr w:type="spellStart"/>
      <w:r w:rsidRPr="003C74F4">
        <w:rPr>
          <w:rFonts w:ascii="Times New Roman" w:eastAsia="Times New Roman" w:hAnsi="Times New Roman" w:cs="Times New Roman"/>
          <w:sz w:val="24"/>
          <w:szCs w:val="24"/>
          <w:lang w:val="ro-RO"/>
        </w:rPr>
        <w:t>acelaşi</w:t>
      </w:r>
      <w:proofErr w:type="spellEnd"/>
      <w:r w:rsidRPr="003C74F4">
        <w:rPr>
          <w:rFonts w:ascii="Times New Roman" w:eastAsia="Times New Roman" w:hAnsi="Times New Roman" w:cs="Times New Roman"/>
          <w:sz w:val="24"/>
          <w:szCs w:val="24"/>
          <w:lang w:val="ro-RO"/>
        </w:rPr>
        <w:t xml:space="preserve"> timp a contractului subsecvent aflat în derulare.</w:t>
      </w:r>
    </w:p>
    <w:p w14:paraId="1BE6FF63"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(3) Încetarea acordului - cadru conform art. 15.2. lit. c) </w:t>
      </w:r>
      <w:proofErr w:type="spellStart"/>
      <w:r w:rsidRPr="003C74F4">
        <w:rPr>
          <w:rFonts w:ascii="Times New Roman" w:eastAsia="Times New Roman" w:hAnsi="Times New Roman" w:cs="Times New Roman"/>
          <w:sz w:val="24"/>
          <w:szCs w:val="24"/>
          <w:lang w:val="ro-RO"/>
        </w:rPr>
        <w:t>şi</w:t>
      </w:r>
      <w:proofErr w:type="spellEnd"/>
      <w:r w:rsidRPr="003C74F4">
        <w:rPr>
          <w:rFonts w:ascii="Times New Roman" w:eastAsia="Times New Roman" w:hAnsi="Times New Roman" w:cs="Times New Roman"/>
          <w:sz w:val="24"/>
          <w:szCs w:val="24"/>
          <w:lang w:val="ro-RO"/>
        </w:rPr>
        <w:t xml:space="preserve"> d) va conduce în mod automat </w:t>
      </w:r>
      <w:proofErr w:type="spellStart"/>
      <w:r w:rsidRPr="003C74F4">
        <w:rPr>
          <w:rFonts w:ascii="Times New Roman" w:eastAsia="Times New Roman" w:hAnsi="Times New Roman" w:cs="Times New Roman"/>
          <w:sz w:val="24"/>
          <w:szCs w:val="24"/>
          <w:lang w:val="ro-RO"/>
        </w:rPr>
        <w:t>şi</w:t>
      </w:r>
      <w:proofErr w:type="spellEnd"/>
      <w:r w:rsidRPr="003C74F4">
        <w:rPr>
          <w:rFonts w:ascii="Times New Roman" w:eastAsia="Times New Roman" w:hAnsi="Times New Roman" w:cs="Times New Roman"/>
          <w:sz w:val="24"/>
          <w:szCs w:val="24"/>
          <w:lang w:val="ro-RO"/>
        </w:rPr>
        <w:t xml:space="preserve"> la încetarea contractului subsecvent aflat în derulare.</w:t>
      </w:r>
    </w:p>
    <w:p w14:paraId="07E04146" w14:textId="77777777" w:rsidR="003C74F4" w:rsidRPr="003C74F4" w:rsidRDefault="003C74F4" w:rsidP="003C74F4">
      <w:pPr>
        <w:tabs>
          <w:tab w:val="left" w:pos="180"/>
          <w:tab w:val="left" w:pos="36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(4) Încetarea acordului - cadru în cazurile prevăzute la alin. (1) </w:t>
      </w:r>
      <w:proofErr w:type="spellStart"/>
      <w:r w:rsidRPr="003C74F4">
        <w:rPr>
          <w:rFonts w:ascii="Times New Roman" w:eastAsia="Times New Roman" w:hAnsi="Times New Roman" w:cs="Times New Roman"/>
          <w:sz w:val="24"/>
          <w:szCs w:val="24"/>
          <w:lang w:val="ro-RO"/>
        </w:rPr>
        <w:t>şi</w:t>
      </w:r>
      <w:proofErr w:type="spellEnd"/>
      <w:r w:rsidRPr="003C74F4">
        <w:rPr>
          <w:rFonts w:ascii="Times New Roman" w:eastAsia="Times New Roman" w:hAnsi="Times New Roman" w:cs="Times New Roman"/>
          <w:sz w:val="24"/>
          <w:szCs w:val="24"/>
          <w:lang w:val="ro-RO"/>
        </w:rPr>
        <w:t xml:space="preserve"> (2) nu va afecta termenii </w:t>
      </w:r>
      <w:proofErr w:type="spellStart"/>
      <w:r w:rsidRPr="003C74F4">
        <w:rPr>
          <w:rFonts w:ascii="Times New Roman" w:eastAsia="Times New Roman" w:hAnsi="Times New Roman" w:cs="Times New Roman"/>
          <w:sz w:val="24"/>
          <w:szCs w:val="24"/>
          <w:lang w:val="ro-RO"/>
        </w:rPr>
        <w:t>şi</w:t>
      </w:r>
      <w:proofErr w:type="spellEnd"/>
      <w:r w:rsidRPr="003C74F4">
        <w:rPr>
          <w:rFonts w:ascii="Times New Roman" w:eastAsia="Times New Roman" w:hAnsi="Times New Roman" w:cs="Times New Roman"/>
          <w:sz w:val="24"/>
          <w:szCs w:val="24"/>
          <w:lang w:val="ro-RO"/>
        </w:rPr>
        <w:t xml:space="preserve"> </w:t>
      </w:r>
      <w:proofErr w:type="spellStart"/>
      <w:r w:rsidRPr="003C74F4">
        <w:rPr>
          <w:rFonts w:ascii="Times New Roman" w:eastAsia="Times New Roman" w:hAnsi="Times New Roman" w:cs="Times New Roman"/>
          <w:sz w:val="24"/>
          <w:szCs w:val="24"/>
          <w:lang w:val="ro-RO"/>
        </w:rPr>
        <w:t>condiţiile</w:t>
      </w:r>
      <w:proofErr w:type="spellEnd"/>
      <w:r w:rsidRPr="003C74F4">
        <w:rPr>
          <w:rFonts w:ascii="Times New Roman" w:eastAsia="Times New Roman" w:hAnsi="Times New Roman" w:cs="Times New Roman"/>
          <w:sz w:val="24"/>
          <w:szCs w:val="24"/>
          <w:lang w:val="ro-RO"/>
        </w:rPr>
        <w:t xml:space="preserve"> din acordul - cadru care se aplică în interpretarea </w:t>
      </w:r>
      <w:proofErr w:type="spellStart"/>
      <w:r w:rsidRPr="003C74F4">
        <w:rPr>
          <w:rFonts w:ascii="Times New Roman" w:eastAsia="Times New Roman" w:hAnsi="Times New Roman" w:cs="Times New Roman"/>
          <w:sz w:val="24"/>
          <w:szCs w:val="24"/>
          <w:lang w:val="ro-RO"/>
        </w:rPr>
        <w:t>şi</w:t>
      </w:r>
      <w:proofErr w:type="spellEnd"/>
      <w:r w:rsidRPr="003C74F4">
        <w:rPr>
          <w:rFonts w:ascii="Times New Roman" w:eastAsia="Times New Roman" w:hAnsi="Times New Roman" w:cs="Times New Roman"/>
          <w:sz w:val="24"/>
          <w:szCs w:val="24"/>
          <w:lang w:val="ro-RO"/>
        </w:rPr>
        <w:t xml:space="preserve"> aplicarea contractelor subsecvente care rămân în derulare </w:t>
      </w:r>
      <w:proofErr w:type="spellStart"/>
      <w:r w:rsidRPr="003C74F4">
        <w:rPr>
          <w:rFonts w:ascii="Times New Roman" w:eastAsia="Times New Roman" w:hAnsi="Times New Roman" w:cs="Times New Roman"/>
          <w:sz w:val="24"/>
          <w:szCs w:val="24"/>
          <w:lang w:val="ro-RO"/>
        </w:rPr>
        <w:t>şi</w:t>
      </w:r>
      <w:proofErr w:type="spellEnd"/>
      <w:r w:rsidRPr="003C74F4">
        <w:rPr>
          <w:rFonts w:ascii="Times New Roman" w:eastAsia="Times New Roman" w:hAnsi="Times New Roman" w:cs="Times New Roman"/>
          <w:sz w:val="24"/>
          <w:szCs w:val="24"/>
          <w:lang w:val="ro-RO"/>
        </w:rPr>
        <w:t xml:space="preserve"> pe care le completează </w:t>
      </w:r>
    </w:p>
    <w:p w14:paraId="4134D8C5" w14:textId="77777777" w:rsidR="003C74F4" w:rsidRPr="003C74F4" w:rsidRDefault="003C74F4" w:rsidP="003C74F4">
      <w:pPr>
        <w:tabs>
          <w:tab w:val="left" w:pos="0"/>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sz w:val="24"/>
          <w:szCs w:val="24"/>
          <w:lang w:val="ro-RO"/>
        </w:rPr>
        <w:t>15.7.</w:t>
      </w:r>
      <w:r w:rsidRPr="003C74F4">
        <w:rPr>
          <w:rFonts w:ascii="Times New Roman" w:eastAsia="Times New Roman" w:hAnsi="Times New Roman" w:cs="Times New Roman"/>
          <w:sz w:val="24"/>
          <w:szCs w:val="24"/>
          <w:lang w:val="ro-RO"/>
        </w:rPr>
        <w:t xml:space="preserve"> Fără a aduce atingere </w:t>
      </w:r>
      <w:proofErr w:type="spellStart"/>
      <w:r w:rsidRPr="003C74F4">
        <w:rPr>
          <w:rFonts w:ascii="Times New Roman" w:eastAsia="Times New Roman" w:hAnsi="Times New Roman" w:cs="Times New Roman"/>
          <w:sz w:val="24"/>
          <w:szCs w:val="24"/>
          <w:lang w:val="ro-RO"/>
        </w:rPr>
        <w:t>dispoziţiilor</w:t>
      </w:r>
      <w:proofErr w:type="spellEnd"/>
      <w:r w:rsidRPr="003C74F4">
        <w:rPr>
          <w:rFonts w:ascii="Times New Roman" w:eastAsia="Times New Roman" w:hAnsi="Times New Roman" w:cs="Times New Roman"/>
          <w:sz w:val="24"/>
          <w:szCs w:val="24"/>
          <w:lang w:val="ro-RO"/>
        </w:rPr>
        <w:t xml:space="preserve"> dreptului comun privind încetarea contractelor sau dreptului </w:t>
      </w:r>
      <w:proofErr w:type="spellStart"/>
      <w:r w:rsidRPr="003C74F4">
        <w:rPr>
          <w:rFonts w:ascii="Times New Roman" w:eastAsia="Times New Roman" w:hAnsi="Times New Roman" w:cs="Times New Roman"/>
          <w:sz w:val="24"/>
          <w:szCs w:val="24"/>
          <w:lang w:val="ro-RO"/>
        </w:rPr>
        <w:t>autorităţii</w:t>
      </w:r>
      <w:proofErr w:type="spellEnd"/>
      <w:r w:rsidRPr="003C74F4">
        <w:rPr>
          <w:rFonts w:ascii="Times New Roman" w:eastAsia="Times New Roman" w:hAnsi="Times New Roman" w:cs="Times New Roman"/>
          <w:sz w:val="24"/>
          <w:szCs w:val="24"/>
          <w:lang w:val="ro-RO"/>
        </w:rPr>
        <w:t xml:space="preserve"> contractante de a solicita constatarea </w:t>
      </w:r>
      <w:proofErr w:type="spellStart"/>
      <w:r w:rsidRPr="003C74F4">
        <w:rPr>
          <w:rFonts w:ascii="Times New Roman" w:eastAsia="Times New Roman" w:hAnsi="Times New Roman" w:cs="Times New Roman"/>
          <w:sz w:val="24"/>
          <w:szCs w:val="24"/>
          <w:lang w:val="ro-RO"/>
        </w:rPr>
        <w:t>nulităţii</w:t>
      </w:r>
      <w:proofErr w:type="spellEnd"/>
      <w:r w:rsidRPr="003C74F4">
        <w:rPr>
          <w:rFonts w:ascii="Times New Roman" w:eastAsia="Times New Roman" w:hAnsi="Times New Roman" w:cs="Times New Roman"/>
          <w:sz w:val="24"/>
          <w:szCs w:val="24"/>
          <w:lang w:val="ro-RO"/>
        </w:rPr>
        <w:t xml:space="preserve"> absolute a contractului, în conformitate cu </w:t>
      </w:r>
      <w:proofErr w:type="spellStart"/>
      <w:r w:rsidRPr="003C74F4">
        <w:rPr>
          <w:rFonts w:ascii="Times New Roman" w:eastAsia="Times New Roman" w:hAnsi="Times New Roman" w:cs="Times New Roman"/>
          <w:sz w:val="24"/>
          <w:szCs w:val="24"/>
          <w:lang w:val="ro-RO"/>
        </w:rPr>
        <w:t>dispoziţiile</w:t>
      </w:r>
      <w:proofErr w:type="spellEnd"/>
      <w:r w:rsidRPr="003C74F4">
        <w:rPr>
          <w:rFonts w:ascii="Times New Roman" w:eastAsia="Times New Roman" w:hAnsi="Times New Roman" w:cs="Times New Roman"/>
          <w:sz w:val="24"/>
          <w:szCs w:val="24"/>
          <w:lang w:val="ro-RO"/>
        </w:rPr>
        <w:t xml:space="preserve"> dreptului comun, promitentul - achizitor are dreptul de a-l </w:t>
      </w:r>
      <w:proofErr w:type="spellStart"/>
      <w:r w:rsidRPr="003C74F4">
        <w:rPr>
          <w:rFonts w:ascii="Times New Roman" w:eastAsia="Times New Roman" w:hAnsi="Times New Roman" w:cs="Times New Roman"/>
          <w:sz w:val="24"/>
          <w:szCs w:val="24"/>
          <w:lang w:val="ro-RO"/>
        </w:rPr>
        <w:t>denunţa</w:t>
      </w:r>
      <w:proofErr w:type="spellEnd"/>
      <w:r w:rsidRPr="003C74F4">
        <w:rPr>
          <w:rFonts w:ascii="Times New Roman" w:eastAsia="Times New Roman" w:hAnsi="Times New Roman" w:cs="Times New Roman"/>
          <w:sz w:val="24"/>
          <w:szCs w:val="24"/>
          <w:lang w:val="ro-RO"/>
        </w:rPr>
        <w:t xml:space="preserve"> unilateral în perioada de valabilitate a acestuia în una dintre următoarele </w:t>
      </w:r>
      <w:proofErr w:type="spellStart"/>
      <w:r w:rsidRPr="003C74F4">
        <w:rPr>
          <w:rFonts w:ascii="Times New Roman" w:eastAsia="Times New Roman" w:hAnsi="Times New Roman" w:cs="Times New Roman"/>
          <w:sz w:val="24"/>
          <w:szCs w:val="24"/>
          <w:lang w:val="ro-RO"/>
        </w:rPr>
        <w:t>situaţii</w:t>
      </w:r>
      <w:proofErr w:type="spellEnd"/>
      <w:r w:rsidRPr="003C74F4">
        <w:rPr>
          <w:rFonts w:ascii="Times New Roman" w:eastAsia="Times New Roman" w:hAnsi="Times New Roman" w:cs="Times New Roman"/>
          <w:sz w:val="24"/>
          <w:szCs w:val="24"/>
          <w:lang w:val="ro-RO"/>
        </w:rPr>
        <w:t>:</w:t>
      </w:r>
    </w:p>
    <w:p w14:paraId="236CDC34" w14:textId="77777777" w:rsidR="003C74F4" w:rsidRPr="003C74F4" w:rsidRDefault="003C74F4" w:rsidP="003C74F4">
      <w:pPr>
        <w:tabs>
          <w:tab w:val="left" w:pos="0"/>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a) </w:t>
      </w:r>
      <w:r w:rsidRPr="003C74F4">
        <w:rPr>
          <w:rFonts w:ascii="Times New Roman" w:eastAsia="Times New Roman" w:hAnsi="Times New Roman" w:cs="Times New Roman"/>
          <w:bCs/>
          <w:sz w:val="24"/>
          <w:szCs w:val="24"/>
          <w:lang w:val="ro-RO"/>
        </w:rPr>
        <w:t>promitentul - prestator</w:t>
      </w:r>
      <w:r w:rsidRPr="003C74F4">
        <w:rPr>
          <w:rFonts w:ascii="Times New Roman" w:eastAsia="Times New Roman" w:hAnsi="Times New Roman" w:cs="Times New Roman"/>
          <w:sz w:val="24"/>
          <w:szCs w:val="24"/>
          <w:lang w:val="ro-RO"/>
        </w:rPr>
        <w:t xml:space="preserve"> se afla, la momentul atribuirii contractului, în una dintre </w:t>
      </w:r>
      <w:proofErr w:type="spellStart"/>
      <w:r w:rsidRPr="003C74F4">
        <w:rPr>
          <w:rFonts w:ascii="Times New Roman" w:eastAsia="Times New Roman" w:hAnsi="Times New Roman" w:cs="Times New Roman"/>
          <w:sz w:val="24"/>
          <w:szCs w:val="24"/>
          <w:lang w:val="ro-RO"/>
        </w:rPr>
        <w:t>situaţiile</w:t>
      </w:r>
      <w:proofErr w:type="spellEnd"/>
      <w:r w:rsidRPr="003C74F4">
        <w:rPr>
          <w:rFonts w:ascii="Times New Roman" w:eastAsia="Times New Roman" w:hAnsi="Times New Roman" w:cs="Times New Roman"/>
          <w:sz w:val="24"/>
          <w:szCs w:val="24"/>
          <w:lang w:val="ro-RO"/>
        </w:rPr>
        <w:t xml:space="preserve"> potrivit prevederilor art. 164 - 167 din Legea nr. 98/2016;</w:t>
      </w:r>
    </w:p>
    <w:p w14:paraId="22487A2E" w14:textId="77777777" w:rsidR="003C74F4" w:rsidRPr="003C74F4" w:rsidRDefault="003C74F4" w:rsidP="003C74F4">
      <w:pPr>
        <w:tabs>
          <w:tab w:val="left" w:pos="0"/>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b) contractul nu ar fi trebuit să fie atribuit </w:t>
      </w:r>
      <w:r w:rsidRPr="003C74F4">
        <w:rPr>
          <w:rFonts w:ascii="Times New Roman" w:eastAsia="Times New Roman" w:hAnsi="Times New Roman" w:cs="Times New Roman"/>
          <w:bCs/>
          <w:sz w:val="24"/>
          <w:szCs w:val="24"/>
          <w:lang w:val="ro-RO"/>
        </w:rPr>
        <w:t>promitentului - prestator</w:t>
      </w:r>
      <w:r w:rsidRPr="003C74F4">
        <w:rPr>
          <w:rFonts w:ascii="Times New Roman" w:eastAsia="Times New Roman" w:hAnsi="Times New Roman" w:cs="Times New Roman"/>
          <w:sz w:val="24"/>
          <w:szCs w:val="24"/>
          <w:lang w:val="ro-RO"/>
        </w:rPr>
        <w:t xml:space="preserve">, având în vedere o încălcare gravă a </w:t>
      </w:r>
      <w:proofErr w:type="spellStart"/>
      <w:r w:rsidRPr="003C74F4">
        <w:rPr>
          <w:rFonts w:ascii="Times New Roman" w:eastAsia="Times New Roman" w:hAnsi="Times New Roman" w:cs="Times New Roman"/>
          <w:sz w:val="24"/>
          <w:szCs w:val="24"/>
          <w:lang w:val="ro-RO"/>
        </w:rPr>
        <w:t>obligaţiilor</w:t>
      </w:r>
      <w:proofErr w:type="spellEnd"/>
      <w:r w:rsidRPr="003C74F4">
        <w:rPr>
          <w:rFonts w:ascii="Times New Roman" w:eastAsia="Times New Roman" w:hAnsi="Times New Roman" w:cs="Times New Roman"/>
          <w:sz w:val="24"/>
          <w:szCs w:val="24"/>
          <w:lang w:val="ro-RO"/>
        </w:rPr>
        <w:t xml:space="preserve"> care rezultă din </w:t>
      </w:r>
      <w:proofErr w:type="spellStart"/>
      <w:r w:rsidRPr="003C74F4">
        <w:rPr>
          <w:rFonts w:ascii="Times New Roman" w:eastAsia="Times New Roman" w:hAnsi="Times New Roman" w:cs="Times New Roman"/>
          <w:sz w:val="24"/>
          <w:szCs w:val="24"/>
          <w:lang w:val="ro-RO"/>
        </w:rPr>
        <w:t>legislaţia</w:t>
      </w:r>
      <w:proofErr w:type="spellEnd"/>
      <w:r w:rsidRPr="003C74F4">
        <w:rPr>
          <w:rFonts w:ascii="Times New Roman" w:eastAsia="Times New Roman" w:hAnsi="Times New Roman" w:cs="Times New Roman"/>
          <w:sz w:val="24"/>
          <w:szCs w:val="24"/>
          <w:lang w:val="ro-RO"/>
        </w:rPr>
        <w:t xml:space="preserve"> europeană relevantă </w:t>
      </w:r>
      <w:proofErr w:type="spellStart"/>
      <w:r w:rsidRPr="003C74F4">
        <w:rPr>
          <w:rFonts w:ascii="Times New Roman" w:eastAsia="Times New Roman" w:hAnsi="Times New Roman" w:cs="Times New Roman"/>
          <w:sz w:val="24"/>
          <w:szCs w:val="24"/>
          <w:lang w:val="ro-RO"/>
        </w:rPr>
        <w:t>şi</w:t>
      </w:r>
      <w:proofErr w:type="spellEnd"/>
      <w:r w:rsidRPr="003C74F4">
        <w:rPr>
          <w:rFonts w:ascii="Times New Roman" w:eastAsia="Times New Roman" w:hAnsi="Times New Roman" w:cs="Times New Roman"/>
          <w:sz w:val="24"/>
          <w:szCs w:val="24"/>
          <w:lang w:val="ro-RO"/>
        </w:rPr>
        <w:t xml:space="preserve"> care a fost constatată printr-o decizie a </w:t>
      </w:r>
      <w:proofErr w:type="spellStart"/>
      <w:r w:rsidRPr="003C74F4">
        <w:rPr>
          <w:rFonts w:ascii="Times New Roman" w:eastAsia="Times New Roman" w:hAnsi="Times New Roman" w:cs="Times New Roman"/>
          <w:sz w:val="24"/>
          <w:szCs w:val="24"/>
          <w:lang w:val="ro-RO"/>
        </w:rPr>
        <w:t>Curţii</w:t>
      </w:r>
      <w:proofErr w:type="spellEnd"/>
      <w:r w:rsidRPr="003C74F4">
        <w:rPr>
          <w:rFonts w:ascii="Times New Roman" w:eastAsia="Times New Roman" w:hAnsi="Times New Roman" w:cs="Times New Roman"/>
          <w:sz w:val="24"/>
          <w:szCs w:val="24"/>
          <w:lang w:val="ro-RO"/>
        </w:rPr>
        <w:t xml:space="preserve"> de </w:t>
      </w:r>
      <w:proofErr w:type="spellStart"/>
      <w:r w:rsidRPr="003C74F4">
        <w:rPr>
          <w:rFonts w:ascii="Times New Roman" w:eastAsia="Times New Roman" w:hAnsi="Times New Roman" w:cs="Times New Roman"/>
          <w:sz w:val="24"/>
          <w:szCs w:val="24"/>
          <w:lang w:val="ro-RO"/>
        </w:rPr>
        <w:t>Justiţie</w:t>
      </w:r>
      <w:proofErr w:type="spellEnd"/>
      <w:r w:rsidRPr="003C74F4">
        <w:rPr>
          <w:rFonts w:ascii="Times New Roman" w:eastAsia="Times New Roman" w:hAnsi="Times New Roman" w:cs="Times New Roman"/>
          <w:sz w:val="24"/>
          <w:szCs w:val="24"/>
          <w:lang w:val="ro-RO"/>
        </w:rPr>
        <w:t xml:space="preserve"> a Uniunii Europene.</w:t>
      </w:r>
      <w:bookmarkEnd w:id="25"/>
    </w:p>
    <w:p w14:paraId="5183EE88"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b/>
          <w:bCs/>
          <w:sz w:val="24"/>
          <w:szCs w:val="24"/>
          <w:lang w:val="ro-RO"/>
        </w:rPr>
      </w:pPr>
    </w:p>
    <w:p w14:paraId="4D62BD9C" w14:textId="77777777" w:rsidR="003C74F4" w:rsidRPr="003C74F4" w:rsidRDefault="003C74F4" w:rsidP="003C74F4">
      <w:pPr>
        <w:tabs>
          <w:tab w:val="left" w:pos="180"/>
        </w:tabs>
        <w:suppressAutoHyphens/>
        <w:autoSpaceDN w:val="0"/>
        <w:spacing w:after="0" w:line="240" w:lineRule="auto"/>
        <w:ind w:firstLine="709"/>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bCs/>
          <w:sz w:val="24"/>
          <w:szCs w:val="24"/>
          <w:lang w:val="ro-RO"/>
        </w:rPr>
        <w:tab/>
        <w:t xml:space="preserve">    16</w:t>
      </w:r>
      <w:r w:rsidRPr="003C74F4">
        <w:rPr>
          <w:rFonts w:ascii="Times New Roman" w:eastAsia="Times New Roman" w:hAnsi="Times New Roman" w:cs="Times New Roman"/>
          <w:b/>
          <w:bCs/>
          <w:sz w:val="24"/>
          <w:szCs w:val="24"/>
          <w:lang w:val="pt-BR"/>
        </w:rPr>
        <w:t xml:space="preserve">.  </w:t>
      </w:r>
      <w:r w:rsidRPr="003C74F4">
        <w:rPr>
          <w:rFonts w:ascii="Times New Roman" w:eastAsia="Times New Roman" w:hAnsi="Times New Roman" w:cs="Times New Roman"/>
          <w:b/>
          <w:sz w:val="24"/>
          <w:szCs w:val="24"/>
          <w:lang w:val="ro-RO"/>
        </w:rPr>
        <w:t xml:space="preserve">SUBCONTRACTANŢI  </w:t>
      </w:r>
      <w:r w:rsidRPr="003C74F4">
        <w:rPr>
          <w:rFonts w:ascii="Times New Roman" w:eastAsia="Times New Roman" w:hAnsi="Times New Roman" w:cs="Times New Roman"/>
          <w:sz w:val="24"/>
          <w:szCs w:val="24"/>
          <w:lang w:val="ro-RO"/>
        </w:rPr>
        <w:t xml:space="preserve">  </w:t>
      </w:r>
    </w:p>
    <w:p w14:paraId="6010DA38"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Dispozițiile legale și clauzele contractuale referitoare la subcontractanți vor fi prevăzute, după caz, în contractele subsecvente încheiate în executarea prezentului acord – cadru.  </w:t>
      </w:r>
    </w:p>
    <w:p w14:paraId="01907A4D" w14:textId="77777777" w:rsidR="003C74F4" w:rsidRPr="003C74F4" w:rsidRDefault="003C74F4" w:rsidP="003C74F4">
      <w:pPr>
        <w:suppressAutoHyphens/>
        <w:autoSpaceDN w:val="0"/>
        <w:spacing w:before="240" w:after="240" w:line="240" w:lineRule="auto"/>
        <w:ind w:firstLine="810"/>
        <w:jc w:val="both"/>
        <w:rPr>
          <w:rFonts w:ascii="Times New Roman" w:eastAsia="Times New Roman" w:hAnsi="Times New Roman" w:cs="Times New Roman"/>
          <w:b/>
          <w:color w:val="000000"/>
          <w:w w:val="108"/>
          <w:sz w:val="24"/>
          <w:szCs w:val="24"/>
          <w:lang w:val="ro-RO"/>
        </w:rPr>
      </w:pPr>
      <w:r w:rsidRPr="003C74F4">
        <w:rPr>
          <w:rFonts w:ascii="Times New Roman" w:eastAsia="Times New Roman" w:hAnsi="Times New Roman" w:cs="Times New Roman"/>
          <w:b/>
          <w:color w:val="000000"/>
          <w:w w:val="108"/>
          <w:sz w:val="24"/>
          <w:szCs w:val="24"/>
          <w:lang w:val="ro-RO"/>
        </w:rPr>
        <w:t xml:space="preserve">17. CESIUNEA </w:t>
      </w:r>
    </w:p>
    <w:p w14:paraId="1EB09B4A" w14:textId="77777777" w:rsidR="003C74F4" w:rsidRPr="003C74F4" w:rsidRDefault="003C74F4" w:rsidP="003C74F4">
      <w:pPr>
        <w:widowControl w:val="0"/>
        <w:suppressAutoHyphens/>
        <w:autoSpaceDE w:val="0"/>
        <w:autoSpaceDN w:val="0"/>
        <w:adjustRightInd w:val="0"/>
        <w:spacing w:after="0" w:line="240" w:lineRule="auto"/>
        <w:ind w:firstLine="810"/>
        <w:jc w:val="both"/>
        <w:rPr>
          <w:rFonts w:ascii="Times New Roman" w:eastAsia="Times New Roman" w:hAnsi="Times New Roman" w:cs="Times New Roman"/>
          <w:w w:val="105"/>
          <w:sz w:val="24"/>
          <w:szCs w:val="24"/>
          <w:lang w:val="ro-RO"/>
        </w:rPr>
      </w:pPr>
      <w:r w:rsidRPr="003C74F4">
        <w:rPr>
          <w:rFonts w:ascii="Times New Roman" w:eastAsia="Times New Roman" w:hAnsi="Times New Roman" w:cs="Times New Roman"/>
          <w:b/>
          <w:w w:val="106"/>
          <w:sz w:val="24"/>
          <w:szCs w:val="24"/>
          <w:lang w:val="ro-RO"/>
        </w:rPr>
        <w:t>17.1.</w:t>
      </w:r>
      <w:r w:rsidRPr="003C74F4">
        <w:rPr>
          <w:rFonts w:ascii="Times New Roman" w:eastAsia="Times New Roman" w:hAnsi="Times New Roman" w:cs="Times New Roman"/>
          <w:w w:val="106"/>
          <w:sz w:val="24"/>
          <w:szCs w:val="24"/>
          <w:lang w:val="ro-RO"/>
        </w:rPr>
        <w:t xml:space="preserve"> În prezentul Contract este permisă doar cesiunea creanțelor născute din acest Contract, </w:t>
      </w:r>
      <w:r w:rsidRPr="003C74F4">
        <w:rPr>
          <w:rFonts w:ascii="Times New Roman" w:eastAsia="Times New Roman" w:hAnsi="Times New Roman" w:cs="Times New Roman"/>
          <w:w w:val="109"/>
          <w:sz w:val="24"/>
          <w:szCs w:val="24"/>
          <w:lang w:val="ro-RO"/>
        </w:rPr>
        <w:t xml:space="preserve">obligațiile  născute  rămânând  în  sarcina  părților contractante, astfel  cum  au  fost stipulate </w:t>
      </w:r>
      <w:r w:rsidRPr="003C74F4">
        <w:rPr>
          <w:rFonts w:ascii="Times New Roman" w:eastAsia="Times New Roman" w:hAnsi="Times New Roman" w:cs="Times New Roman"/>
          <w:w w:val="105"/>
          <w:sz w:val="24"/>
          <w:szCs w:val="24"/>
          <w:lang w:val="ro-RO"/>
        </w:rPr>
        <w:t xml:space="preserve"> inițial, și numai cu acordul scris al Achizitorului. </w:t>
      </w:r>
    </w:p>
    <w:p w14:paraId="78422C04" w14:textId="77777777" w:rsidR="003C74F4" w:rsidRPr="003C74F4" w:rsidRDefault="003C74F4" w:rsidP="003C74F4">
      <w:pPr>
        <w:widowControl w:val="0"/>
        <w:suppressAutoHyphens/>
        <w:autoSpaceDE w:val="0"/>
        <w:autoSpaceDN w:val="0"/>
        <w:adjustRightInd w:val="0"/>
        <w:spacing w:after="0" w:line="240" w:lineRule="auto"/>
        <w:ind w:firstLine="810"/>
        <w:jc w:val="both"/>
        <w:rPr>
          <w:rFonts w:ascii="Times New Roman" w:eastAsia="Times New Roman" w:hAnsi="Times New Roman" w:cs="Times New Roman"/>
          <w:w w:val="105"/>
          <w:sz w:val="24"/>
          <w:szCs w:val="24"/>
          <w:lang w:val="ro-RO"/>
        </w:rPr>
      </w:pPr>
      <w:r w:rsidRPr="003C74F4">
        <w:rPr>
          <w:rFonts w:ascii="Times New Roman" w:eastAsia="Times New Roman" w:hAnsi="Times New Roman" w:cs="Times New Roman"/>
          <w:b/>
          <w:w w:val="105"/>
          <w:sz w:val="24"/>
          <w:szCs w:val="24"/>
          <w:lang w:val="ro-RO"/>
        </w:rPr>
        <w:t>17.2.</w:t>
      </w:r>
      <w:r w:rsidRPr="003C74F4">
        <w:rPr>
          <w:rFonts w:ascii="Times New Roman" w:eastAsia="Times New Roman" w:hAnsi="Times New Roman" w:cs="Times New Roman"/>
          <w:w w:val="105"/>
          <w:sz w:val="24"/>
          <w:szCs w:val="24"/>
          <w:lang w:val="ro-RO"/>
        </w:rPr>
        <w:t xml:space="preserve"> Cesiunea nu va exonera Prestatorul de nici o responsabilitate privind garanția sau orice alte obligații asumate prin Contract.</w:t>
      </w:r>
    </w:p>
    <w:p w14:paraId="1D9F7B65"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t xml:space="preserve"> </w:t>
      </w:r>
    </w:p>
    <w:p w14:paraId="0A4D9D26" w14:textId="77777777" w:rsidR="003C74F4" w:rsidRPr="003C74F4" w:rsidRDefault="003C74F4" w:rsidP="003C74F4">
      <w:pPr>
        <w:numPr>
          <w:ilvl w:val="0"/>
          <w:numId w:val="54"/>
        </w:numPr>
        <w:tabs>
          <w:tab w:val="left" w:pos="180"/>
          <w:tab w:val="left" w:pos="1170"/>
        </w:tabs>
        <w:suppressAutoHyphens/>
        <w:autoSpaceDN w:val="0"/>
        <w:spacing w:after="0" w:line="240" w:lineRule="auto"/>
        <w:ind w:firstLine="90"/>
        <w:jc w:val="both"/>
        <w:rPr>
          <w:rFonts w:ascii="Times New Roman" w:eastAsia="Times New Roman" w:hAnsi="Times New Roman" w:cs="Times New Roman"/>
          <w:b/>
          <w:sz w:val="24"/>
          <w:szCs w:val="24"/>
          <w:lang w:val="ro-RO" w:eastAsia="ro-RO"/>
        </w:rPr>
      </w:pPr>
      <w:r w:rsidRPr="003C74F4">
        <w:rPr>
          <w:rFonts w:ascii="Times New Roman" w:eastAsia="Times New Roman" w:hAnsi="Times New Roman" w:cs="Times New Roman"/>
          <w:b/>
          <w:sz w:val="24"/>
          <w:szCs w:val="24"/>
          <w:lang w:val="ro-RO" w:eastAsia="ro-RO"/>
        </w:rPr>
        <w:t xml:space="preserve">LEGEA APLICABILĂ </w:t>
      </w:r>
      <w:proofErr w:type="spellStart"/>
      <w:r w:rsidRPr="003C74F4">
        <w:rPr>
          <w:rFonts w:ascii="Times New Roman" w:eastAsia="Times New Roman" w:hAnsi="Times New Roman" w:cs="Times New Roman"/>
          <w:b/>
          <w:sz w:val="24"/>
          <w:szCs w:val="24"/>
          <w:lang w:val="ro-RO" w:eastAsia="ro-RO"/>
        </w:rPr>
        <w:t>aCORDULUI</w:t>
      </w:r>
      <w:proofErr w:type="spellEnd"/>
      <w:r w:rsidRPr="003C74F4">
        <w:rPr>
          <w:rFonts w:ascii="Times New Roman" w:eastAsia="Times New Roman" w:hAnsi="Times New Roman" w:cs="Times New Roman"/>
          <w:b/>
          <w:sz w:val="24"/>
          <w:szCs w:val="24"/>
          <w:lang w:val="ro-RO" w:eastAsia="ro-RO"/>
        </w:rPr>
        <w:t>-CADRU</w:t>
      </w:r>
    </w:p>
    <w:p w14:paraId="5E926AE8" w14:textId="77777777" w:rsidR="003C74F4" w:rsidRPr="003C74F4" w:rsidRDefault="003C74F4" w:rsidP="003C74F4">
      <w:pPr>
        <w:tabs>
          <w:tab w:val="left" w:pos="180"/>
        </w:tabs>
        <w:suppressAutoHyphens/>
        <w:autoSpaceDN w:val="0"/>
        <w:spacing w:after="0" w:line="240" w:lineRule="auto"/>
        <w:ind w:left="540" w:firstLine="311"/>
        <w:jc w:val="both"/>
        <w:rPr>
          <w:rFonts w:ascii="Times New Roman" w:eastAsia="Times New Roman" w:hAnsi="Times New Roman" w:cs="Times New Roman"/>
          <w:sz w:val="24"/>
          <w:szCs w:val="24"/>
          <w:lang w:val="ro-RO" w:eastAsia="ro-RO"/>
        </w:rPr>
      </w:pPr>
      <w:r w:rsidRPr="003C74F4">
        <w:rPr>
          <w:rFonts w:ascii="Times New Roman" w:eastAsia="Times New Roman" w:hAnsi="Times New Roman" w:cs="Times New Roman"/>
          <w:sz w:val="24"/>
          <w:szCs w:val="24"/>
          <w:lang w:val="ro-RO" w:eastAsia="ro-RO"/>
        </w:rPr>
        <w:t>Acordul-cadru va fi interpretat conform legilor din România.</w:t>
      </w:r>
    </w:p>
    <w:p w14:paraId="321C37A6" w14:textId="77777777" w:rsidR="003C74F4" w:rsidRPr="003C74F4" w:rsidRDefault="003C74F4" w:rsidP="003C74F4">
      <w:pPr>
        <w:suppressAutoHyphens/>
        <w:autoSpaceDN w:val="0"/>
        <w:spacing w:before="240" w:after="0" w:line="240" w:lineRule="auto"/>
        <w:ind w:firstLine="810"/>
        <w:jc w:val="both"/>
        <w:rPr>
          <w:rFonts w:ascii="Times New Roman" w:eastAsia="Times New Roman" w:hAnsi="Times New Roman" w:cs="Times New Roman"/>
          <w:b/>
          <w:sz w:val="24"/>
          <w:szCs w:val="24"/>
          <w:lang w:val="ro-RO"/>
        </w:rPr>
      </w:pPr>
      <w:r w:rsidRPr="003C74F4">
        <w:rPr>
          <w:rFonts w:ascii="Times New Roman" w:eastAsia="Times New Roman" w:hAnsi="Times New Roman" w:cs="Times New Roman"/>
          <w:b/>
          <w:bCs/>
          <w:sz w:val="24"/>
          <w:szCs w:val="24"/>
          <w:lang w:val="ro-RO" w:eastAsia="ro-RO"/>
        </w:rPr>
        <w:t xml:space="preserve">19. </w:t>
      </w:r>
      <w:r w:rsidRPr="003C74F4">
        <w:rPr>
          <w:rFonts w:ascii="Times New Roman" w:eastAsia="Times New Roman" w:hAnsi="Times New Roman" w:cs="Times New Roman"/>
          <w:b/>
          <w:sz w:val="24"/>
          <w:szCs w:val="24"/>
          <w:lang w:val="ro-RO"/>
        </w:rPr>
        <w:t xml:space="preserve">PROTECTIA DATELOR CU CARACTER PERSONAL </w:t>
      </w:r>
    </w:p>
    <w:p w14:paraId="7F8FAE52" w14:textId="77777777" w:rsidR="003C74F4" w:rsidRPr="003C74F4" w:rsidRDefault="003C74F4" w:rsidP="003C74F4">
      <w:pPr>
        <w:suppressAutoHyphens/>
        <w:autoSpaceDN w:val="0"/>
        <w:spacing w:after="0" w:line="240" w:lineRule="auto"/>
        <w:ind w:firstLine="810"/>
        <w:jc w:val="both"/>
        <w:rPr>
          <w:rFonts w:ascii="Times New Roman" w:eastAsia="Times New Roman" w:hAnsi="Times New Roman" w:cs="Times New Roman"/>
          <w:color w:val="000000"/>
          <w:spacing w:val="-1"/>
          <w:sz w:val="24"/>
          <w:szCs w:val="24"/>
          <w:lang w:val="ro-RO"/>
        </w:rPr>
      </w:pPr>
      <w:r w:rsidRPr="003C74F4">
        <w:rPr>
          <w:rFonts w:ascii="Times New Roman" w:eastAsia="Times New Roman" w:hAnsi="Times New Roman" w:cs="Times New Roman"/>
          <w:color w:val="000000"/>
          <w:spacing w:val="-1"/>
          <w:sz w:val="24"/>
          <w:szCs w:val="24"/>
          <w:lang w:val="ro-RO"/>
        </w:rPr>
        <w:t>Prestatorul se obligă să prelucreze datele cu caracter personal în conformitate cu legislația în vigoare, în modalități care asigură confidențialitatea și securitatea adecvată a acestor date, în vederea asigurării protecției împotriva prelucrării neautorizate sau ilegale și împotriva pierderii, a distrugerii sau a deteriorării accidentale.</w:t>
      </w:r>
    </w:p>
    <w:p w14:paraId="461F89E2" w14:textId="77777777" w:rsidR="003C74F4" w:rsidRPr="003C74F4" w:rsidRDefault="003C74F4" w:rsidP="003C74F4">
      <w:pPr>
        <w:suppressAutoHyphens/>
        <w:autoSpaceDN w:val="0"/>
        <w:spacing w:after="0" w:line="240" w:lineRule="auto"/>
        <w:ind w:firstLine="810"/>
        <w:jc w:val="both"/>
        <w:rPr>
          <w:rFonts w:ascii="Times New Roman" w:eastAsia="Times New Roman" w:hAnsi="Times New Roman" w:cs="Times New Roman"/>
          <w:b/>
          <w:bCs/>
          <w:color w:val="000000"/>
          <w:sz w:val="24"/>
          <w:szCs w:val="24"/>
          <w:lang w:val="pt-BR"/>
        </w:rPr>
      </w:pPr>
      <w:r w:rsidRPr="003C74F4">
        <w:rPr>
          <w:rFonts w:ascii="Times New Roman" w:eastAsia="Times New Roman" w:hAnsi="Times New Roman" w:cs="Times New Roman"/>
          <w:color w:val="000000"/>
          <w:spacing w:val="-1"/>
          <w:sz w:val="24"/>
          <w:szCs w:val="24"/>
          <w:lang w:val="pt-BR"/>
        </w:rPr>
        <w:t>În procesul de prelucrare a datelor cu caracter personal, Prestatorul aplică prevederile Regulamentului (UE) 2016/679 al Parlamentului European și al Consiliului din 27 aprilie 2016 privind protecția persoanelor fizice în ceea ce privește prelucrarea datelor cu caracter personal și privind libera circulație a acestor date și de abrogare a directivei 95/46/CE și ale legislației naționale în domeniu.</w:t>
      </w:r>
    </w:p>
    <w:p w14:paraId="42F973F3" w14:textId="77777777" w:rsidR="003C74F4" w:rsidRPr="003C74F4" w:rsidRDefault="003C74F4" w:rsidP="003C74F4">
      <w:pPr>
        <w:suppressAutoHyphens/>
        <w:autoSpaceDN w:val="0"/>
        <w:spacing w:after="0" w:line="240" w:lineRule="auto"/>
        <w:ind w:firstLine="810"/>
        <w:jc w:val="both"/>
        <w:rPr>
          <w:rFonts w:ascii="Times New Roman" w:eastAsia="Times New Roman" w:hAnsi="Times New Roman" w:cs="Times New Roman"/>
          <w:b/>
          <w:bCs/>
          <w:color w:val="000000"/>
          <w:sz w:val="24"/>
          <w:szCs w:val="24"/>
          <w:lang w:val="pt-BR"/>
        </w:rPr>
      </w:pPr>
      <w:r w:rsidRPr="003C74F4">
        <w:rPr>
          <w:rFonts w:ascii="Times New Roman" w:eastAsia="Times New Roman" w:hAnsi="Times New Roman" w:cs="Times New Roman"/>
          <w:color w:val="000000"/>
          <w:spacing w:val="-1"/>
          <w:sz w:val="24"/>
          <w:szCs w:val="24"/>
          <w:lang w:val="pt-BR"/>
        </w:rPr>
        <w:lastRenderedPageBreak/>
        <w:t>Datele cu caracter personal comunicate în cadrul prezentului contract, vor fi prelucrate de Prestator numai în scopul executării prezentului contract.</w:t>
      </w:r>
    </w:p>
    <w:p w14:paraId="76E20ABD" w14:textId="77777777" w:rsidR="003C74F4" w:rsidRPr="003C74F4" w:rsidRDefault="003C74F4" w:rsidP="003C74F4">
      <w:pPr>
        <w:suppressAutoHyphens/>
        <w:autoSpaceDN w:val="0"/>
        <w:spacing w:after="0" w:line="240" w:lineRule="auto"/>
        <w:ind w:firstLine="810"/>
        <w:jc w:val="both"/>
        <w:rPr>
          <w:rFonts w:ascii="Times New Roman" w:eastAsia="Times New Roman" w:hAnsi="Times New Roman" w:cs="Times New Roman"/>
          <w:b/>
          <w:bCs/>
          <w:color w:val="000000"/>
          <w:sz w:val="24"/>
          <w:szCs w:val="24"/>
          <w:lang w:val="pt-BR"/>
        </w:rPr>
      </w:pPr>
      <w:r w:rsidRPr="003C74F4">
        <w:rPr>
          <w:rFonts w:ascii="Times New Roman" w:eastAsia="Times New Roman" w:hAnsi="Times New Roman" w:cs="Times New Roman"/>
          <w:color w:val="000000"/>
          <w:spacing w:val="-1"/>
          <w:sz w:val="24"/>
          <w:szCs w:val="24"/>
          <w:lang w:val="pt-BR"/>
        </w:rPr>
        <w:t>Datele cu caracter personal prelucrate în scopul executării prezentului contract pot fi comunicate terților abilitați prin lege inclusiv organelor de poliție, parchetelor, instanțelor sau altor autorități publice, în condițiile legii.</w:t>
      </w:r>
    </w:p>
    <w:p w14:paraId="58C2F037" w14:textId="77777777" w:rsidR="003C74F4" w:rsidRPr="003C74F4" w:rsidRDefault="003C74F4" w:rsidP="003C74F4">
      <w:pPr>
        <w:suppressAutoHyphens/>
        <w:autoSpaceDN w:val="0"/>
        <w:spacing w:after="0" w:line="240" w:lineRule="auto"/>
        <w:ind w:firstLine="810"/>
        <w:jc w:val="both"/>
        <w:rPr>
          <w:rFonts w:ascii="Times New Roman" w:eastAsia="Times New Roman" w:hAnsi="Times New Roman" w:cs="Times New Roman"/>
          <w:b/>
          <w:bCs/>
          <w:color w:val="000000"/>
          <w:sz w:val="24"/>
          <w:szCs w:val="24"/>
          <w:lang w:val="pt-BR"/>
        </w:rPr>
      </w:pPr>
      <w:r w:rsidRPr="003C74F4">
        <w:rPr>
          <w:rFonts w:ascii="Times New Roman" w:eastAsia="Times New Roman" w:hAnsi="Times New Roman" w:cs="Times New Roman"/>
          <w:color w:val="000000"/>
          <w:spacing w:val="-1"/>
          <w:sz w:val="24"/>
          <w:szCs w:val="24"/>
          <w:lang w:val="pt-BR"/>
        </w:rPr>
        <w:t>În situația în care este necesară prelucrarea datelor personale ale Prestatorului în alte scopuri decât cel al executării contractului, părțile se vor informa reciproc de îndată și vor solicita acordul scris cu privire la prelucrarea datelor cu caracter personal, în conformitate cu prevederile legislației în vigoare.</w:t>
      </w:r>
    </w:p>
    <w:p w14:paraId="49865C0D" w14:textId="77777777" w:rsidR="003C74F4" w:rsidRPr="003C74F4" w:rsidRDefault="003C74F4" w:rsidP="003C74F4">
      <w:pPr>
        <w:suppressAutoHyphens/>
        <w:autoSpaceDN w:val="0"/>
        <w:spacing w:after="0" w:line="240" w:lineRule="auto"/>
        <w:ind w:firstLine="810"/>
        <w:jc w:val="both"/>
        <w:rPr>
          <w:rFonts w:ascii="Times New Roman" w:eastAsia="Times New Roman" w:hAnsi="Times New Roman" w:cs="Times New Roman"/>
          <w:b/>
          <w:bCs/>
          <w:color w:val="000000"/>
          <w:sz w:val="24"/>
          <w:szCs w:val="24"/>
          <w:lang w:val="pt-BR"/>
        </w:rPr>
      </w:pPr>
      <w:r w:rsidRPr="003C74F4">
        <w:rPr>
          <w:rFonts w:ascii="Times New Roman" w:eastAsia="Times New Roman" w:hAnsi="Times New Roman" w:cs="Times New Roman"/>
          <w:color w:val="000000"/>
          <w:spacing w:val="-1"/>
          <w:sz w:val="24"/>
          <w:szCs w:val="24"/>
          <w:lang w:val="pt-BR"/>
        </w:rPr>
        <w:t>Fiecare parte își asumă în mod independent responsabilitatea privind prelucrarea datelor cu caracter personal. Încălcarea de către o parte a prevederilor prezentului contract, precum și a prevederilor Regulamentului nr. 679/2016 și a oricăror altor reglementări în legătură cu protecția datelor cu caracter personal, nu poate fi apreciată ca o încălcare comună și nu poate genera răspunderea solidară față de persoana sau autoritatea care constată această încălcare.</w:t>
      </w:r>
    </w:p>
    <w:p w14:paraId="4286320B" w14:textId="77777777" w:rsidR="003C74F4" w:rsidRPr="003C74F4" w:rsidRDefault="003C74F4" w:rsidP="003C74F4">
      <w:pPr>
        <w:suppressAutoHyphens/>
        <w:autoSpaceDN w:val="0"/>
        <w:spacing w:after="0" w:line="240" w:lineRule="auto"/>
        <w:ind w:firstLine="810"/>
        <w:jc w:val="both"/>
        <w:rPr>
          <w:rFonts w:ascii="Times New Roman" w:eastAsia="Times New Roman" w:hAnsi="Times New Roman" w:cs="Times New Roman"/>
          <w:b/>
          <w:bCs/>
          <w:color w:val="000000"/>
          <w:sz w:val="24"/>
          <w:szCs w:val="24"/>
          <w:lang w:val="pt-BR"/>
        </w:rPr>
      </w:pPr>
      <w:r w:rsidRPr="003C74F4">
        <w:rPr>
          <w:rFonts w:ascii="Times New Roman" w:eastAsia="Times New Roman" w:hAnsi="Times New Roman" w:cs="Times New Roman"/>
          <w:color w:val="000000"/>
          <w:spacing w:val="-1"/>
          <w:sz w:val="24"/>
          <w:szCs w:val="24"/>
          <w:lang w:val="pt-BR"/>
        </w:rPr>
        <w:t>Părțile garantează exercitarea drepturilor persoanei vizate prevăzute în art. 16-21 din Regulamentul nr. 679/2016 în condițiile legislației de drept intern.</w:t>
      </w:r>
    </w:p>
    <w:p w14:paraId="313AA93D" w14:textId="77777777" w:rsidR="003C74F4" w:rsidRPr="003C74F4" w:rsidRDefault="003C74F4" w:rsidP="003C74F4">
      <w:pPr>
        <w:suppressAutoHyphens/>
        <w:autoSpaceDN w:val="0"/>
        <w:spacing w:after="0" w:line="240" w:lineRule="auto"/>
        <w:ind w:firstLine="810"/>
        <w:jc w:val="both"/>
        <w:rPr>
          <w:rFonts w:ascii="Times New Roman" w:eastAsia="Times New Roman" w:hAnsi="Times New Roman" w:cs="Times New Roman"/>
          <w:b/>
          <w:bCs/>
          <w:color w:val="000000"/>
          <w:sz w:val="24"/>
          <w:szCs w:val="24"/>
          <w:lang w:val="pt-BR"/>
        </w:rPr>
      </w:pPr>
      <w:r w:rsidRPr="003C74F4">
        <w:rPr>
          <w:rFonts w:ascii="Times New Roman" w:eastAsia="Times New Roman" w:hAnsi="Times New Roman" w:cs="Times New Roman"/>
          <w:color w:val="000000"/>
          <w:spacing w:val="-1"/>
          <w:sz w:val="24"/>
          <w:szCs w:val="24"/>
          <w:lang w:val="pt-BR"/>
        </w:rPr>
        <w:t>Datele cu caracter personal prelucrate în scopul executării contractului sunt păstrate de către Părți pe întreaga perioadă de executare a contractului și ulterior încetării acestuia, în conformitate cu prevederile legale referitoare la arhivarea documentelor.</w:t>
      </w:r>
    </w:p>
    <w:p w14:paraId="327B4973" w14:textId="77777777" w:rsidR="003C74F4" w:rsidRPr="003C74F4" w:rsidRDefault="003C74F4" w:rsidP="003C74F4">
      <w:pPr>
        <w:suppressAutoHyphens/>
        <w:autoSpaceDN w:val="0"/>
        <w:spacing w:after="0" w:line="240" w:lineRule="auto"/>
        <w:ind w:firstLine="810"/>
        <w:jc w:val="both"/>
        <w:rPr>
          <w:rFonts w:ascii="Times New Roman" w:eastAsia="Times New Roman" w:hAnsi="Times New Roman" w:cs="Times New Roman"/>
          <w:color w:val="000000"/>
          <w:sz w:val="24"/>
          <w:szCs w:val="24"/>
          <w:lang w:val="pt-PT"/>
        </w:rPr>
      </w:pPr>
      <w:r w:rsidRPr="003C74F4">
        <w:rPr>
          <w:rFonts w:ascii="Times New Roman" w:eastAsia="Times New Roman" w:hAnsi="Times New Roman" w:cs="Times New Roman"/>
          <w:color w:val="000000"/>
          <w:sz w:val="24"/>
          <w:szCs w:val="24"/>
          <w:lang w:val="pt-PT"/>
        </w:rPr>
        <w:t xml:space="preserve"> În scopul executării Contractului, fiecare Parte trebuie să prelucreze date cu caracter personal privind angajații si/sau reprezentanții celeilalte Părți; </w:t>
      </w:r>
      <w:bookmarkStart w:id="26" w:name="_Hlk509858349"/>
    </w:p>
    <w:p w14:paraId="3EBD94C6" w14:textId="77777777" w:rsidR="003C74F4" w:rsidRPr="003C74F4" w:rsidRDefault="003C74F4" w:rsidP="003C74F4">
      <w:pPr>
        <w:suppressAutoHyphens/>
        <w:autoSpaceDN w:val="0"/>
        <w:spacing w:after="0" w:line="240" w:lineRule="auto"/>
        <w:ind w:firstLine="810"/>
        <w:jc w:val="both"/>
        <w:rPr>
          <w:rFonts w:ascii="Times New Roman" w:eastAsia="Times New Roman" w:hAnsi="Times New Roman" w:cs="Times New Roman"/>
          <w:color w:val="000000"/>
          <w:sz w:val="24"/>
          <w:szCs w:val="24"/>
          <w:lang w:val="pt-PT"/>
        </w:rPr>
      </w:pPr>
      <w:r w:rsidRPr="003C74F4">
        <w:rPr>
          <w:rFonts w:ascii="Times New Roman" w:eastAsia="Times New Roman" w:hAnsi="Times New Roman" w:cs="Times New Roman"/>
          <w:color w:val="000000"/>
          <w:sz w:val="24"/>
          <w:szCs w:val="24"/>
          <w:lang w:val="pt-PT"/>
        </w:rPr>
        <w:t xml:space="preserve"> P</w:t>
      </w:r>
      <w:bookmarkEnd w:id="26"/>
      <w:r w:rsidRPr="003C74F4">
        <w:rPr>
          <w:rFonts w:ascii="Times New Roman" w:eastAsia="Times New Roman" w:hAnsi="Times New Roman" w:cs="Times New Roman"/>
          <w:color w:val="000000"/>
          <w:sz w:val="24"/>
          <w:szCs w:val="24"/>
          <w:lang w:val="pt-PT"/>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3C74F4">
        <w:rPr>
          <w:rFonts w:ascii="Times New Roman" w:eastAsia="Times New Roman" w:hAnsi="Times New Roman" w:cs="Times New Roman"/>
          <w:b/>
          <w:bCs/>
          <w:color w:val="000000"/>
          <w:sz w:val="24"/>
          <w:szCs w:val="24"/>
          <w:lang w:val="pt-PT"/>
        </w:rPr>
        <w:t>Regulamentul</w:t>
      </w:r>
      <w:r w:rsidRPr="003C74F4">
        <w:rPr>
          <w:rFonts w:ascii="Times New Roman" w:eastAsia="Times New Roman" w:hAnsi="Times New Roman" w:cs="Times New Roman"/>
          <w:color w:val="000000"/>
          <w:sz w:val="24"/>
          <w:szCs w:val="24"/>
          <w:lang w:val="pt-PT"/>
        </w:rPr>
        <w:t>) a intrat în vigoare, și fac toate eforturile rezonabile pentru a se asigura că se conformează cu prevederile Regulamentului;</w:t>
      </w:r>
      <w:bookmarkStart w:id="27" w:name="_Hlk509857313"/>
      <w:bookmarkEnd w:id="27"/>
      <w:r w:rsidRPr="003C74F4">
        <w:rPr>
          <w:rFonts w:ascii="Times New Roman" w:eastAsia="Times New Roman" w:hAnsi="Times New Roman" w:cs="Times New Roman"/>
          <w:color w:val="000000"/>
          <w:sz w:val="24"/>
          <w:szCs w:val="24"/>
          <w:lang w:val="pt-PT"/>
        </w:rPr>
        <w:t xml:space="preserve"> </w:t>
      </w:r>
    </w:p>
    <w:p w14:paraId="0A013B29" w14:textId="77777777" w:rsidR="003C74F4" w:rsidRPr="003C74F4" w:rsidRDefault="003C74F4" w:rsidP="003C74F4">
      <w:pPr>
        <w:suppressAutoHyphens/>
        <w:autoSpaceDN w:val="0"/>
        <w:spacing w:after="0" w:line="240" w:lineRule="auto"/>
        <w:ind w:firstLine="810"/>
        <w:jc w:val="both"/>
        <w:rPr>
          <w:rFonts w:ascii="Times New Roman" w:eastAsia="Times New Roman" w:hAnsi="Times New Roman" w:cs="Times New Roman"/>
          <w:color w:val="000000"/>
          <w:sz w:val="24"/>
          <w:szCs w:val="24"/>
          <w:lang w:val="pt-PT"/>
        </w:rPr>
      </w:pPr>
      <w:r w:rsidRPr="003C74F4">
        <w:rPr>
          <w:rFonts w:ascii="Times New Roman" w:eastAsia="Times New Roman" w:hAnsi="Times New Roman" w:cs="Times New Roman"/>
          <w:color w:val="000000"/>
          <w:sz w:val="24"/>
          <w:szCs w:val="24"/>
          <w:lang w:val="pt-PT"/>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C475574" w14:textId="77777777" w:rsidR="003C74F4" w:rsidRPr="003C74F4" w:rsidRDefault="003C74F4" w:rsidP="003C74F4">
      <w:pPr>
        <w:suppressAutoHyphens/>
        <w:autoSpaceDN w:val="0"/>
        <w:spacing w:after="0" w:line="240" w:lineRule="auto"/>
        <w:ind w:firstLine="810"/>
        <w:jc w:val="both"/>
        <w:rPr>
          <w:rFonts w:ascii="Times New Roman" w:eastAsia="Times New Roman" w:hAnsi="Times New Roman" w:cs="Times New Roman"/>
          <w:color w:val="000000"/>
          <w:sz w:val="24"/>
          <w:szCs w:val="24"/>
          <w:lang w:val="pt-PT"/>
        </w:rPr>
      </w:pPr>
      <w:r w:rsidRPr="003C74F4">
        <w:rPr>
          <w:rFonts w:ascii="Times New Roman" w:eastAsia="Times New Roman" w:hAnsi="Times New Roman" w:cs="Times New Roman"/>
          <w:color w:val="000000"/>
          <w:sz w:val="24"/>
          <w:szCs w:val="24"/>
          <w:lang w:val="pt-PT"/>
        </w:rPr>
        <w:t>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7A640E0" w14:textId="77777777" w:rsidR="003C74F4" w:rsidRPr="003C74F4" w:rsidRDefault="003C74F4" w:rsidP="003C74F4">
      <w:pPr>
        <w:suppressAutoHyphens/>
        <w:autoSpaceDN w:val="0"/>
        <w:spacing w:after="0" w:line="240" w:lineRule="auto"/>
        <w:ind w:firstLine="810"/>
        <w:jc w:val="both"/>
        <w:rPr>
          <w:rFonts w:ascii="Times New Roman" w:eastAsia="Times New Roman" w:hAnsi="Times New Roman" w:cs="Times New Roman"/>
          <w:color w:val="000000"/>
          <w:sz w:val="24"/>
          <w:szCs w:val="24"/>
          <w:lang w:val="pt-PT"/>
        </w:rPr>
      </w:pPr>
      <w:r w:rsidRPr="003C74F4">
        <w:rPr>
          <w:rFonts w:ascii="Times New Roman" w:eastAsia="Times New Roman" w:hAnsi="Times New Roman" w:cs="Times New Roman"/>
          <w:color w:val="000000"/>
          <w:sz w:val="24"/>
          <w:szCs w:val="24"/>
          <w:lang w:val="pt-PT"/>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0137D10" w14:textId="77777777" w:rsidR="003C74F4" w:rsidRPr="003C74F4" w:rsidRDefault="003C74F4" w:rsidP="003C74F4">
      <w:pPr>
        <w:suppressAutoHyphens/>
        <w:autoSpaceDN w:val="0"/>
        <w:spacing w:after="0" w:line="240" w:lineRule="auto"/>
        <w:ind w:firstLine="810"/>
        <w:jc w:val="both"/>
        <w:rPr>
          <w:rFonts w:ascii="Times New Roman" w:eastAsia="Times New Roman" w:hAnsi="Times New Roman" w:cs="Times New Roman"/>
          <w:color w:val="000000"/>
          <w:sz w:val="24"/>
          <w:szCs w:val="24"/>
          <w:lang w:val="pt-PT"/>
        </w:rPr>
      </w:pPr>
      <w:r w:rsidRPr="003C74F4">
        <w:rPr>
          <w:rFonts w:ascii="Times New Roman" w:eastAsia="Times New Roman" w:hAnsi="Times New Roman" w:cs="Times New Roman"/>
          <w:color w:val="000000"/>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6B17E51" w14:textId="77777777" w:rsidR="003C74F4" w:rsidRPr="003C74F4" w:rsidRDefault="003C74F4" w:rsidP="003C74F4">
      <w:pPr>
        <w:widowControl w:val="0"/>
        <w:shd w:val="clear" w:color="auto" w:fill="FFFFFF"/>
        <w:tabs>
          <w:tab w:val="left" w:pos="1260"/>
        </w:tabs>
        <w:suppressAutoHyphens/>
        <w:autoSpaceDE w:val="0"/>
        <w:autoSpaceDN w:val="0"/>
        <w:spacing w:after="0" w:line="240" w:lineRule="auto"/>
        <w:jc w:val="both"/>
        <w:rPr>
          <w:rFonts w:ascii="Arial Narrow" w:eastAsia="Times New Roman" w:hAnsi="Arial Narrow" w:cs="Arial Narrow"/>
          <w:b/>
          <w:bCs/>
          <w:color w:val="000000"/>
          <w:sz w:val="28"/>
          <w:szCs w:val="20"/>
          <w:lang w:val="pt-PT"/>
        </w:rPr>
      </w:pPr>
    </w:p>
    <w:p w14:paraId="7247C968" w14:textId="77777777" w:rsidR="003C74F4" w:rsidRPr="003C74F4" w:rsidRDefault="003C74F4" w:rsidP="003C74F4">
      <w:pPr>
        <w:tabs>
          <w:tab w:val="left" w:pos="180"/>
        </w:tabs>
        <w:autoSpaceDE w:val="0"/>
        <w:autoSpaceDN w:val="0"/>
        <w:spacing w:after="0" w:line="240" w:lineRule="auto"/>
        <w:ind w:firstLine="810"/>
        <w:jc w:val="both"/>
        <w:rPr>
          <w:rFonts w:ascii="Times New Roman" w:eastAsia="Times New Roman" w:hAnsi="Times New Roman" w:cs="Times New Roman"/>
          <w:b/>
          <w:bCs/>
          <w:sz w:val="24"/>
          <w:szCs w:val="24"/>
          <w:lang w:val="ro-RO" w:eastAsia="ro-RO"/>
        </w:rPr>
      </w:pPr>
      <w:r w:rsidRPr="003C74F4">
        <w:rPr>
          <w:rFonts w:ascii="Times New Roman" w:eastAsia="Times New Roman" w:hAnsi="Times New Roman" w:cs="Times New Roman"/>
          <w:b/>
          <w:bCs/>
          <w:sz w:val="24"/>
          <w:szCs w:val="24"/>
          <w:lang w:val="ro-RO" w:eastAsia="ro-RO"/>
        </w:rPr>
        <w:t>20. Dispoziții finale</w:t>
      </w:r>
    </w:p>
    <w:p w14:paraId="47068EC5" w14:textId="77777777" w:rsidR="003C74F4" w:rsidRPr="003C74F4" w:rsidRDefault="003C74F4" w:rsidP="003C74F4">
      <w:pPr>
        <w:tabs>
          <w:tab w:val="left" w:pos="180"/>
        </w:tabs>
        <w:autoSpaceDE w:val="0"/>
        <w:autoSpaceDN w:val="0"/>
        <w:spacing w:after="0" w:line="240" w:lineRule="auto"/>
        <w:ind w:firstLine="810"/>
        <w:jc w:val="both"/>
        <w:rPr>
          <w:rFonts w:ascii="Times New Roman" w:eastAsia="Times New Roman" w:hAnsi="Times New Roman" w:cs="Times New Roman"/>
          <w:sz w:val="24"/>
          <w:szCs w:val="24"/>
          <w:lang w:val="ro-RO" w:eastAsia="ro-RO"/>
        </w:rPr>
      </w:pPr>
      <w:r w:rsidRPr="003C74F4">
        <w:rPr>
          <w:rFonts w:ascii="Times New Roman" w:eastAsia="Times New Roman" w:hAnsi="Times New Roman" w:cs="Times New Roman"/>
          <w:b/>
          <w:bCs/>
          <w:sz w:val="24"/>
          <w:szCs w:val="24"/>
          <w:lang w:val="ro-RO" w:eastAsia="ro-RO"/>
        </w:rPr>
        <w:t xml:space="preserve">20.1 </w:t>
      </w:r>
      <w:r w:rsidRPr="003C74F4">
        <w:rPr>
          <w:rFonts w:ascii="Times New Roman" w:eastAsia="Times New Roman" w:hAnsi="Times New Roman" w:cs="Times New Roman"/>
          <w:sz w:val="24"/>
          <w:szCs w:val="24"/>
          <w:lang w:val="ro-RO" w:eastAsia="ro-RO"/>
        </w:rPr>
        <w:t>Prin semnarea prezentului Acord-cadru, părțile confirmă fără echivoc că au luat la cunoștință de conținutul tuturor clauzelor și declară că le acceptă în mod expres.</w:t>
      </w:r>
    </w:p>
    <w:p w14:paraId="619FFC4C" w14:textId="77777777" w:rsidR="003C74F4" w:rsidRPr="003C74F4" w:rsidRDefault="003C74F4" w:rsidP="003C74F4">
      <w:pPr>
        <w:tabs>
          <w:tab w:val="left" w:pos="180"/>
        </w:tabs>
        <w:autoSpaceDE w:val="0"/>
        <w:autoSpaceDN w:val="0"/>
        <w:spacing w:after="0" w:line="240" w:lineRule="auto"/>
        <w:ind w:firstLine="810"/>
        <w:jc w:val="both"/>
        <w:rPr>
          <w:rFonts w:ascii="Times New Roman" w:eastAsia="Times New Roman" w:hAnsi="Times New Roman" w:cs="Times New Roman"/>
          <w:b/>
          <w:bCs/>
          <w:sz w:val="24"/>
          <w:szCs w:val="24"/>
          <w:lang w:val="ro-RO" w:eastAsia="ro-RO"/>
        </w:rPr>
      </w:pPr>
      <w:r w:rsidRPr="003C74F4">
        <w:rPr>
          <w:rFonts w:ascii="Times New Roman" w:eastAsia="Times New Roman" w:hAnsi="Times New Roman" w:cs="Times New Roman"/>
          <w:b/>
          <w:bCs/>
          <w:sz w:val="24"/>
          <w:szCs w:val="24"/>
          <w:lang w:val="ro-RO" w:eastAsia="ro-RO"/>
        </w:rPr>
        <w:t>20.2.</w:t>
      </w:r>
      <w:r w:rsidRPr="003C74F4">
        <w:rPr>
          <w:rFonts w:ascii="Times New Roman" w:eastAsia="Times New Roman" w:hAnsi="Times New Roman" w:cs="Times New Roman"/>
          <w:sz w:val="24"/>
          <w:szCs w:val="24"/>
          <w:lang w:val="ro-RO" w:eastAsia="ro-RO"/>
        </w:rPr>
        <w:t xml:space="preserve"> Datele cu caracter personal prelucrate de părți în derularea prezentului Acord-cadru se supun dispozițiilor Regulamentului U.E. 679/2016 și scopul prelucrării este legat doar de îndeplinirea atribuțiilor și obligațiilor stipulate în prezentul Contract.</w:t>
      </w:r>
    </w:p>
    <w:p w14:paraId="519EDC8E"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p>
    <w:p w14:paraId="56801178" w14:textId="77777777" w:rsidR="003C74F4" w:rsidRPr="003C74F4" w:rsidRDefault="003C74F4" w:rsidP="003C74F4">
      <w:pPr>
        <w:tabs>
          <w:tab w:val="left" w:pos="180"/>
        </w:tabs>
        <w:suppressAutoHyphens/>
        <w:autoSpaceDN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sz w:val="24"/>
          <w:szCs w:val="24"/>
          <w:lang w:val="ro-RO"/>
        </w:rPr>
        <w:lastRenderedPageBreak/>
        <w:t xml:space="preserve">Prezentul Acord-cadru a fost încheiat azi, ..........................., în 5 exemplare originale de valoare juridică egală, din care 2 exemplare pentru Promitentul-Achizitor și câte 1 exemplar pentru fiecare Promitent-Prestator. </w:t>
      </w:r>
    </w:p>
    <w:p w14:paraId="0A2B194A" w14:textId="77777777" w:rsidR="003C74F4" w:rsidRPr="003C74F4" w:rsidRDefault="003C74F4" w:rsidP="003C74F4">
      <w:pPr>
        <w:tabs>
          <w:tab w:val="left" w:pos="180"/>
        </w:tabs>
        <w:autoSpaceDE w:val="0"/>
        <w:autoSpaceDN w:val="0"/>
        <w:spacing w:after="0" w:line="240" w:lineRule="auto"/>
        <w:ind w:firstLine="810"/>
        <w:jc w:val="both"/>
        <w:rPr>
          <w:rFonts w:ascii="Times New Roman" w:eastAsia="Times New Roman" w:hAnsi="Times New Roman" w:cs="Times New Roman"/>
          <w:sz w:val="24"/>
          <w:szCs w:val="24"/>
          <w:lang w:val="ro-RO" w:eastAsia="ro-RO"/>
        </w:rPr>
      </w:pPr>
    </w:p>
    <w:p w14:paraId="3275E68E" w14:textId="77777777" w:rsidR="003C74F4" w:rsidRPr="003C74F4" w:rsidRDefault="003C74F4" w:rsidP="003C74F4">
      <w:pPr>
        <w:tabs>
          <w:tab w:val="left" w:pos="180"/>
        </w:tabs>
        <w:suppressAutoHyphens/>
        <w:autoSpaceDN w:val="0"/>
        <w:spacing w:after="0" w:line="240" w:lineRule="auto"/>
        <w:rPr>
          <w:rFonts w:ascii="Times New Roman" w:eastAsia="Times New Roman" w:hAnsi="Times New Roman" w:cs="Times New Roman"/>
          <w:color w:val="000000"/>
          <w:sz w:val="24"/>
          <w:szCs w:val="24"/>
          <w:lang w:val="ro-RO"/>
        </w:rPr>
      </w:pPr>
    </w:p>
    <w:p w14:paraId="743A20FE" w14:textId="3D8E1884" w:rsidR="003C74F4" w:rsidRDefault="003C74F4" w:rsidP="003C74F4">
      <w:pPr>
        <w:tabs>
          <w:tab w:val="left" w:pos="180"/>
        </w:tabs>
        <w:suppressAutoHyphens/>
        <w:autoSpaceDN w:val="0"/>
        <w:spacing w:after="0" w:line="240" w:lineRule="auto"/>
        <w:rPr>
          <w:rFonts w:ascii="Times New Roman" w:eastAsia="Times New Roman" w:hAnsi="Times New Roman" w:cs="Times New Roman"/>
          <w:color w:val="000000"/>
          <w:sz w:val="24"/>
          <w:szCs w:val="24"/>
          <w:lang w:val="ro-RO"/>
        </w:rPr>
      </w:pPr>
      <w:r w:rsidRPr="003C74F4">
        <w:rPr>
          <w:rFonts w:ascii="Times New Roman" w:eastAsia="Times New Roman" w:hAnsi="Times New Roman" w:cs="Times New Roman"/>
          <w:color w:val="000000"/>
          <w:sz w:val="24"/>
          <w:szCs w:val="24"/>
          <w:lang w:val="ro-RO"/>
        </w:rPr>
        <w:tab/>
      </w:r>
      <w:r w:rsidRPr="003C74F4">
        <w:rPr>
          <w:rFonts w:ascii="Times New Roman" w:eastAsia="Times New Roman" w:hAnsi="Times New Roman" w:cs="Times New Roman"/>
          <w:color w:val="000000"/>
          <w:sz w:val="24"/>
          <w:szCs w:val="24"/>
          <w:lang w:val="ro-RO"/>
        </w:rPr>
        <w:tab/>
      </w:r>
    </w:p>
    <w:p w14:paraId="7C9292C6" w14:textId="77777777" w:rsidR="003C74F4" w:rsidRPr="003C74F4" w:rsidRDefault="003C74F4" w:rsidP="003C74F4">
      <w:pPr>
        <w:spacing w:line="240" w:lineRule="auto"/>
        <w:jc w:val="right"/>
        <w:rPr>
          <w:rFonts w:ascii="Times New Roman" w:eastAsia="Calibri" w:hAnsi="Times New Roman" w:cs="Times New Roman"/>
          <w:b/>
          <w:i/>
          <w:iCs/>
          <w:sz w:val="24"/>
          <w:szCs w:val="24"/>
          <w:lang w:val="ro-RO"/>
        </w:rPr>
      </w:pPr>
      <w:r>
        <w:rPr>
          <w:rFonts w:ascii="Times New Roman" w:eastAsia="Times New Roman" w:hAnsi="Times New Roman" w:cs="Times New Roman"/>
          <w:color w:val="000000"/>
          <w:sz w:val="24"/>
          <w:szCs w:val="24"/>
          <w:lang w:val="ro-RO"/>
        </w:rPr>
        <w:br w:type="page"/>
      </w:r>
      <w:r w:rsidRPr="003C74F4">
        <w:rPr>
          <w:rFonts w:ascii="Times New Roman" w:eastAsia="Calibri" w:hAnsi="Times New Roman" w:cs="Times New Roman"/>
          <w:b/>
          <w:i/>
          <w:iCs/>
          <w:sz w:val="24"/>
          <w:szCs w:val="24"/>
          <w:lang w:val="ro-RO"/>
        </w:rPr>
        <w:lastRenderedPageBreak/>
        <w:t xml:space="preserve">Propunere privind clauzele contractuale </w:t>
      </w:r>
    </w:p>
    <w:p w14:paraId="1E15C2CC" w14:textId="77777777" w:rsidR="003C74F4" w:rsidRPr="003C74F4" w:rsidRDefault="003C74F4" w:rsidP="003C74F4">
      <w:pPr>
        <w:spacing w:after="120" w:line="240" w:lineRule="auto"/>
        <w:rPr>
          <w:rFonts w:ascii="Times New Roman" w:eastAsia="Calibri" w:hAnsi="Times New Roman" w:cs="Times New Roman"/>
          <w:sz w:val="24"/>
          <w:szCs w:val="24"/>
          <w:lang w:val="ro-RO"/>
        </w:rPr>
      </w:pPr>
    </w:p>
    <w:p w14:paraId="43DED22B" w14:textId="77777777" w:rsidR="003C74F4" w:rsidRPr="003C74F4" w:rsidRDefault="003C74F4" w:rsidP="003C74F4">
      <w:pPr>
        <w:spacing w:after="120" w:line="240" w:lineRule="auto"/>
        <w:rPr>
          <w:rFonts w:ascii="Times New Roman" w:eastAsia="Calibri" w:hAnsi="Times New Roman" w:cs="Times New Roman"/>
          <w:b/>
          <w:sz w:val="24"/>
          <w:szCs w:val="24"/>
          <w:lang w:val="ro-RO"/>
        </w:rPr>
      </w:pPr>
    </w:p>
    <w:p w14:paraId="56318F17" w14:textId="77777777" w:rsidR="003C74F4" w:rsidRPr="003C74F4" w:rsidRDefault="003C74F4" w:rsidP="003C74F4">
      <w:pPr>
        <w:spacing w:after="0" w:line="240" w:lineRule="auto"/>
        <w:jc w:val="center"/>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Contract subsecvent de servicii nr. ___</w:t>
      </w:r>
    </w:p>
    <w:p w14:paraId="464B4C88" w14:textId="77777777" w:rsidR="003C74F4" w:rsidRPr="003C74F4" w:rsidRDefault="003C74F4" w:rsidP="003C74F4">
      <w:pPr>
        <w:spacing w:after="120" w:line="240" w:lineRule="auto"/>
        <w:jc w:val="center"/>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încheiat în baza Acordului-cadru nr. ___/_____________</w:t>
      </w:r>
    </w:p>
    <w:p w14:paraId="51C3DBD1" w14:textId="77777777" w:rsidR="003C74F4" w:rsidRPr="003C74F4" w:rsidRDefault="003C74F4" w:rsidP="003C74F4">
      <w:pPr>
        <w:suppressAutoHyphens/>
        <w:autoSpaceDN w:val="0"/>
        <w:spacing w:after="120" w:line="240" w:lineRule="auto"/>
        <w:jc w:val="both"/>
        <w:rPr>
          <w:rFonts w:ascii="Times New Roman" w:eastAsia="Times New Roman" w:hAnsi="Times New Roman" w:cs="Times New Roman"/>
          <w:b/>
          <w:sz w:val="24"/>
          <w:szCs w:val="24"/>
          <w:lang w:val="ro-RO"/>
        </w:rPr>
      </w:pPr>
    </w:p>
    <w:p w14:paraId="61D4B5AB" w14:textId="77777777" w:rsidR="003C74F4" w:rsidRPr="003C74F4" w:rsidRDefault="003C74F4" w:rsidP="003C74F4">
      <w:pPr>
        <w:suppressAutoHyphens/>
        <w:autoSpaceDN w:val="0"/>
        <w:spacing w:after="12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sz w:val="24"/>
          <w:szCs w:val="24"/>
          <w:lang w:val="ro-RO"/>
        </w:rPr>
        <w:t>În temeiul</w:t>
      </w:r>
      <w:r w:rsidRPr="003C74F4">
        <w:rPr>
          <w:rFonts w:ascii="Times New Roman" w:eastAsia="Times New Roman" w:hAnsi="Times New Roman" w:cs="Times New Roman"/>
          <w:sz w:val="24"/>
          <w:szCs w:val="24"/>
          <w:lang w:val="ro-RO"/>
        </w:rPr>
        <w:t>:</w:t>
      </w:r>
    </w:p>
    <w:p w14:paraId="384A4BAB" w14:textId="77777777" w:rsidR="003C74F4" w:rsidRPr="003C74F4" w:rsidRDefault="003C74F4" w:rsidP="003C74F4">
      <w:pPr>
        <w:numPr>
          <w:ilvl w:val="0"/>
          <w:numId w:val="44"/>
        </w:numPr>
        <w:suppressAutoHyphens/>
        <w:autoSpaceDN w:val="0"/>
        <w:spacing w:after="120" w:line="240" w:lineRule="auto"/>
        <w:ind w:left="360"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Legii nr. 98/2016 privind achizițiile publice, cu modificările și completările ulterioare;</w:t>
      </w:r>
    </w:p>
    <w:p w14:paraId="1545C434" w14:textId="77777777" w:rsidR="003C74F4" w:rsidRPr="003C74F4" w:rsidRDefault="003C74F4" w:rsidP="003C74F4">
      <w:pPr>
        <w:numPr>
          <w:ilvl w:val="0"/>
          <w:numId w:val="44"/>
        </w:numPr>
        <w:suppressAutoHyphens/>
        <w:autoSpaceDN w:val="0"/>
        <w:spacing w:after="120" w:line="240" w:lineRule="auto"/>
        <w:ind w:left="360"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Codul Civil</w:t>
      </w:r>
    </w:p>
    <w:p w14:paraId="3084B3A4" w14:textId="77777777" w:rsidR="003C74F4" w:rsidRPr="003C74F4" w:rsidRDefault="003C74F4" w:rsidP="003C74F4">
      <w:pPr>
        <w:suppressAutoHyphens/>
        <w:autoSpaceDN w:val="0"/>
        <w:spacing w:after="120" w:line="240" w:lineRule="auto"/>
        <w:ind w:firstLine="810"/>
        <w:jc w:val="both"/>
        <w:rPr>
          <w:rFonts w:ascii="Times New Roman" w:eastAsia="Calibri" w:hAnsi="Times New Roman" w:cs="Times New Roman"/>
          <w:b/>
          <w:sz w:val="24"/>
          <w:szCs w:val="24"/>
          <w:lang w:val="ro-RO"/>
        </w:rPr>
      </w:pPr>
    </w:p>
    <w:p w14:paraId="6DEC6F9F" w14:textId="77777777" w:rsidR="003C74F4" w:rsidRPr="003C74F4" w:rsidRDefault="003C74F4" w:rsidP="003C74F4">
      <w:pPr>
        <w:suppressAutoHyphens/>
        <w:autoSpaceDN w:val="0"/>
        <w:spacing w:after="12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În baza:</w:t>
      </w:r>
    </w:p>
    <w:p w14:paraId="228306D2" w14:textId="77777777" w:rsidR="003C74F4" w:rsidRPr="003C74F4" w:rsidRDefault="003C74F4" w:rsidP="003C74F4">
      <w:pPr>
        <w:numPr>
          <w:ilvl w:val="0"/>
          <w:numId w:val="44"/>
        </w:numPr>
        <w:suppressAutoHyphens/>
        <w:autoSpaceDN w:val="0"/>
        <w:spacing w:after="120" w:line="240" w:lineRule="auto"/>
        <w:ind w:left="360" w:firstLine="810"/>
        <w:jc w:val="both"/>
        <w:rPr>
          <w:rFonts w:ascii="Times New Roman" w:eastAsia="Calibri" w:hAnsi="Times New Roman" w:cs="Times New Roman"/>
          <w:i/>
          <w:sz w:val="24"/>
          <w:szCs w:val="24"/>
          <w:lang w:val="ro-RO"/>
        </w:rPr>
      </w:pPr>
      <w:r w:rsidRPr="003C74F4">
        <w:rPr>
          <w:rFonts w:ascii="Times New Roman" w:eastAsia="Calibri" w:hAnsi="Times New Roman" w:cs="Times New Roman"/>
          <w:sz w:val="24"/>
          <w:szCs w:val="24"/>
          <w:lang w:val="ro-RO"/>
        </w:rPr>
        <w:t xml:space="preserve">Acordului-cadru de servicii nr. ____/__________, având ca obiect </w:t>
      </w:r>
      <w:r w:rsidRPr="003C74F4">
        <w:rPr>
          <w:rFonts w:ascii="Times New Roman" w:eastAsia="Calibri" w:hAnsi="Times New Roman" w:cs="Times New Roman"/>
          <w:b/>
          <w:sz w:val="24"/>
          <w:szCs w:val="24"/>
          <w:lang w:val="ro-RO"/>
        </w:rPr>
        <w:t>Servicii de închiriere</w:t>
      </w:r>
      <w:r w:rsidRPr="003C74F4">
        <w:rPr>
          <w:rFonts w:ascii="Times New Roman" w:eastAsia="Calibri" w:hAnsi="Times New Roman" w:cs="Times New Roman"/>
          <w:b/>
          <w:bCs/>
          <w:sz w:val="24"/>
          <w:szCs w:val="24"/>
          <w:lang w:val="ro-RO"/>
        </w:rPr>
        <w:t xml:space="preserve"> depozite</w:t>
      </w:r>
      <w:r w:rsidRPr="003C74F4">
        <w:rPr>
          <w:rFonts w:ascii="Times New Roman" w:eastAsia="Calibri" w:hAnsi="Times New Roman" w:cs="Times New Roman"/>
          <w:bCs/>
          <w:sz w:val="24"/>
          <w:szCs w:val="24"/>
          <w:lang w:val="ro-RO"/>
        </w:rPr>
        <w:t>,</w:t>
      </w:r>
      <w:r w:rsidRPr="003C74F4">
        <w:rPr>
          <w:rFonts w:ascii="Times New Roman" w:eastAsia="Calibri" w:hAnsi="Times New Roman" w:cs="Times New Roman"/>
          <w:sz w:val="24"/>
          <w:szCs w:val="24"/>
          <w:lang w:val="ro-RO"/>
        </w:rPr>
        <w:t xml:space="preserve"> încheiat între Administrația Municipală pentru Consolidarea Clădirilor cu Risc Seismic, în calitate de Promitent-Achizitor și </w:t>
      </w:r>
      <w:bookmarkStart w:id="28" w:name="_Hlk60942213"/>
      <w:r w:rsidRPr="003C74F4">
        <w:rPr>
          <w:rFonts w:ascii="Times New Roman" w:eastAsia="Calibri" w:hAnsi="Times New Roman" w:cs="Times New Roman"/>
          <w:sz w:val="24"/>
          <w:szCs w:val="24"/>
          <w:lang w:val="ro-RO"/>
        </w:rPr>
        <w:t>_____________________</w:t>
      </w:r>
      <w:bookmarkEnd w:id="28"/>
      <w:r w:rsidRPr="003C74F4">
        <w:rPr>
          <w:rFonts w:ascii="Times New Roman" w:eastAsia="Calibri" w:hAnsi="Times New Roman" w:cs="Times New Roman"/>
          <w:sz w:val="24"/>
          <w:szCs w:val="24"/>
          <w:lang w:val="ro-RO"/>
        </w:rPr>
        <w:t>,  _____________________ și _____________________, în calitate de Promitenți-Prestatori,</w:t>
      </w:r>
    </w:p>
    <w:p w14:paraId="17A97B09" w14:textId="77777777" w:rsidR="003C74F4" w:rsidRPr="003C74F4" w:rsidRDefault="003C74F4" w:rsidP="003C74F4">
      <w:pPr>
        <w:spacing w:after="12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s-a încheiat prezentul Contract subsecvent de servicii denumit în continuare „</w:t>
      </w:r>
      <w:r w:rsidRPr="003C74F4">
        <w:rPr>
          <w:rFonts w:ascii="Times New Roman" w:eastAsia="Calibri" w:hAnsi="Times New Roman" w:cs="Times New Roman"/>
          <w:b/>
          <w:i/>
          <w:sz w:val="24"/>
          <w:szCs w:val="24"/>
          <w:lang w:val="ro-RO"/>
        </w:rPr>
        <w:t>Contractul</w:t>
      </w:r>
      <w:r w:rsidRPr="003C74F4">
        <w:rPr>
          <w:rFonts w:ascii="Times New Roman" w:eastAsia="Calibri" w:hAnsi="Times New Roman" w:cs="Times New Roman"/>
          <w:b/>
          <w:sz w:val="24"/>
          <w:szCs w:val="24"/>
          <w:lang w:val="ro-RO"/>
        </w:rPr>
        <w:t>”,</w:t>
      </w:r>
    </w:p>
    <w:p w14:paraId="5BE1CC74" w14:textId="77777777" w:rsidR="003C74F4" w:rsidRPr="003C74F4" w:rsidRDefault="003C74F4" w:rsidP="003C74F4">
      <w:pPr>
        <w:spacing w:after="12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între: </w:t>
      </w:r>
    </w:p>
    <w:p w14:paraId="006D6339" w14:textId="77777777" w:rsidR="003C74F4" w:rsidRPr="003C74F4" w:rsidRDefault="003C74F4" w:rsidP="003C74F4">
      <w:pPr>
        <w:spacing w:after="120" w:line="240" w:lineRule="auto"/>
        <w:ind w:firstLine="810"/>
        <w:jc w:val="both"/>
        <w:rPr>
          <w:rFonts w:ascii="Times New Roman" w:eastAsia="Calibri" w:hAnsi="Times New Roman" w:cs="Times New Roman"/>
          <w:b/>
          <w:sz w:val="24"/>
          <w:szCs w:val="24"/>
          <w:lang w:val="ro-RO"/>
        </w:rPr>
      </w:pPr>
    </w:p>
    <w:p w14:paraId="7F843674" w14:textId="77777777" w:rsidR="003C74F4" w:rsidRPr="003C74F4" w:rsidRDefault="003C74F4" w:rsidP="003C74F4">
      <w:pPr>
        <w:spacing w:after="12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ADMINISTRAȚIA MUNICIPALĂ PENTRU CONSOLIDAREA CLĂDIRILOR CU RISC SEISMIC</w:t>
      </w:r>
      <w:r w:rsidRPr="003C74F4">
        <w:rPr>
          <w:rFonts w:ascii="Times New Roman" w:eastAsia="Calibri" w:hAnsi="Times New Roman" w:cs="Times New Roman"/>
          <w:sz w:val="24"/>
          <w:szCs w:val="24"/>
          <w:lang w:val="ro-RO"/>
        </w:rPr>
        <w:t xml:space="preserve">, </w:t>
      </w:r>
      <w:r w:rsidRPr="003C74F4">
        <w:rPr>
          <w:rFonts w:ascii="Times New Roman" w:eastAsia="Calibri" w:hAnsi="Times New Roman" w:cs="Times New Roman"/>
          <w:sz w:val="24"/>
          <w:szCs w:val="24"/>
          <w:lang w:val="ro-RO" w:eastAsia="ro-RO"/>
        </w:rPr>
        <w:t xml:space="preserve">cu sediul în București, Bd. Regina Elisabeta nr. 47, sector 5, cod poștal 050013 și punct de lucru în București, Calea Vitan, nr. 6-6A, sector 3, cod poștal 031296, e-mail </w:t>
      </w:r>
      <w:hyperlink r:id="rId11" w:history="1">
        <w:r w:rsidRPr="003C74F4">
          <w:rPr>
            <w:rFonts w:ascii="Times New Roman" w:eastAsia="Calibri" w:hAnsi="Times New Roman" w:cs="Times New Roman"/>
            <w:color w:val="0563C1"/>
            <w:sz w:val="24"/>
            <w:szCs w:val="24"/>
            <w:u w:val="single"/>
            <w:lang w:val="ro-RO" w:eastAsia="ro-RO"/>
          </w:rPr>
          <w:t>office@amccrs-pmb.ro</w:t>
        </w:r>
      </w:hyperlink>
      <w:r w:rsidRPr="003C74F4">
        <w:rPr>
          <w:rFonts w:ascii="Times New Roman" w:eastAsia="Calibri" w:hAnsi="Times New Roman" w:cs="Times New Roman"/>
          <w:sz w:val="24"/>
          <w:szCs w:val="24"/>
          <w:lang w:val="ro-RO" w:eastAsia="ro-RO"/>
        </w:rPr>
        <w:t xml:space="preserve">, cod fiscal 37047959, cont </w:t>
      </w:r>
      <w:r w:rsidRPr="003C74F4">
        <w:rPr>
          <w:rFonts w:ascii="Times New Roman" w:eastAsia="Calibri" w:hAnsi="Times New Roman" w:cs="Times New Roman"/>
          <w:sz w:val="24"/>
          <w:szCs w:val="24"/>
          <w:lang w:val="ro-RO"/>
        </w:rPr>
        <w:t>RO86 TREZ 24G7 0030 1710 101X</w:t>
      </w:r>
      <w:r w:rsidRPr="003C74F4">
        <w:rPr>
          <w:rFonts w:ascii="Times New Roman" w:eastAsia="Calibri" w:hAnsi="Times New Roman" w:cs="Times New Roman"/>
          <w:sz w:val="24"/>
          <w:szCs w:val="24"/>
          <w:lang w:val="ro-RO" w:eastAsia="ro-RO"/>
        </w:rPr>
        <w:t xml:space="preserve"> deschis la Trezoreria Sector 5, reprezentată prin Dl. Răzvan Aurelian MUNTEANU– Director Executiv, </w:t>
      </w:r>
      <w:r w:rsidRPr="003C74F4">
        <w:rPr>
          <w:rFonts w:ascii="Times New Roman" w:eastAsia="Calibri" w:hAnsi="Times New Roman" w:cs="Times New Roman"/>
          <w:sz w:val="24"/>
          <w:szCs w:val="24"/>
          <w:lang w:val="ro-RO"/>
        </w:rPr>
        <w:t xml:space="preserve">în calitate de </w:t>
      </w:r>
      <w:r w:rsidRPr="003C74F4">
        <w:rPr>
          <w:rFonts w:ascii="Times New Roman" w:eastAsia="Calibri" w:hAnsi="Times New Roman" w:cs="Times New Roman"/>
          <w:b/>
          <w:sz w:val="24"/>
          <w:szCs w:val="24"/>
          <w:lang w:val="ro-RO"/>
        </w:rPr>
        <w:t>ACHIZITOR</w:t>
      </w:r>
      <w:r w:rsidRPr="003C74F4">
        <w:rPr>
          <w:rFonts w:ascii="Times New Roman" w:eastAsia="Calibri" w:hAnsi="Times New Roman" w:cs="Times New Roman"/>
          <w:sz w:val="24"/>
          <w:szCs w:val="24"/>
          <w:lang w:val="ro-RO"/>
        </w:rPr>
        <w:t>, pe de o parte</w:t>
      </w:r>
    </w:p>
    <w:p w14:paraId="0E29FB8D" w14:textId="77777777" w:rsidR="003C74F4" w:rsidRPr="003C74F4" w:rsidRDefault="003C74F4" w:rsidP="003C74F4">
      <w:pPr>
        <w:spacing w:after="12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și </w:t>
      </w:r>
    </w:p>
    <w:p w14:paraId="7BA41587" w14:textId="77777777" w:rsidR="003C74F4" w:rsidRPr="003C74F4" w:rsidRDefault="003C74F4" w:rsidP="003C74F4">
      <w:pPr>
        <w:spacing w:after="120" w:line="240" w:lineRule="auto"/>
        <w:ind w:firstLine="81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b/>
          <w:noProof/>
          <w:sz w:val="24"/>
          <w:szCs w:val="24"/>
          <w:lang w:val="ro-RO"/>
        </w:rPr>
        <w:t>................................</w:t>
      </w:r>
      <w:r w:rsidRPr="003C74F4">
        <w:rPr>
          <w:rFonts w:ascii="Times New Roman" w:eastAsia="Times New Roman" w:hAnsi="Times New Roman" w:cs="Times New Roman"/>
          <w:noProof/>
          <w:sz w:val="24"/>
          <w:szCs w:val="24"/>
          <w:lang w:val="ro-RO"/>
        </w:rPr>
        <w:t xml:space="preserve">, cu sediul în ............................ și punct de lucru în ......................, telefon ........................., e-mail ......................, cod unic de înregistrare ......................, având număr de ordine în Registrul Comerțului ........................., cont  ....................... deschis la Trezoreria ................, reprezentată legal prin ..................... – Director General, în calitate de </w:t>
      </w:r>
      <w:r w:rsidRPr="003C74F4">
        <w:rPr>
          <w:rFonts w:ascii="Times New Roman" w:eastAsia="Times New Roman" w:hAnsi="Times New Roman" w:cs="Times New Roman"/>
          <w:b/>
          <w:noProof/>
          <w:sz w:val="24"/>
          <w:szCs w:val="24"/>
          <w:lang w:val="ro-RO"/>
        </w:rPr>
        <w:t>PRESTATOR</w:t>
      </w:r>
      <w:r w:rsidRPr="003C74F4">
        <w:rPr>
          <w:rFonts w:ascii="Times New Roman" w:eastAsia="Times New Roman" w:hAnsi="Times New Roman" w:cs="Times New Roman"/>
          <w:noProof/>
          <w:sz w:val="24"/>
          <w:szCs w:val="24"/>
          <w:lang w:val="ro-RO"/>
        </w:rPr>
        <w:t>, pe de altă parte.</w:t>
      </w:r>
    </w:p>
    <w:p w14:paraId="60DADCEB"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1. OBIECTUL CONTRACTULUI </w:t>
      </w:r>
    </w:p>
    <w:p w14:paraId="475A0D65"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1.1.</w:t>
      </w:r>
      <w:r w:rsidRPr="003C74F4">
        <w:rPr>
          <w:rFonts w:ascii="Times New Roman" w:eastAsia="Calibri" w:hAnsi="Times New Roman" w:cs="Times New Roman"/>
          <w:sz w:val="24"/>
          <w:szCs w:val="24"/>
          <w:lang w:val="ro-RO"/>
        </w:rPr>
        <w:t xml:space="preserve"> Prestatorul se obligă să presteze Servicii de închiriere depozite pentru  ........mp</w:t>
      </w:r>
      <w:r w:rsidRPr="003C74F4">
        <w:rPr>
          <w:rFonts w:ascii="Times New Roman" w:eastAsia="Calibri" w:hAnsi="Times New Roman" w:cs="Times New Roman"/>
          <w:bCs/>
          <w:color w:val="FF0000"/>
          <w:sz w:val="24"/>
          <w:szCs w:val="24"/>
          <w:lang w:val="ro-RO"/>
        </w:rPr>
        <w:t xml:space="preserve"> </w:t>
      </w:r>
      <w:r w:rsidRPr="003C74F4">
        <w:rPr>
          <w:rFonts w:ascii="Times New Roman" w:eastAsia="Calibri" w:hAnsi="Times New Roman" w:cs="Times New Roman"/>
          <w:sz w:val="24"/>
          <w:szCs w:val="24"/>
          <w:lang w:val="ro-RO"/>
        </w:rPr>
        <w:t>în conformitate cu obligațiile asumate prin prezentul Contract.</w:t>
      </w:r>
    </w:p>
    <w:p w14:paraId="64C0B65A"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2. PREŢUL CONTRACTULUI </w:t>
      </w:r>
    </w:p>
    <w:p w14:paraId="502092A8"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bCs/>
          <w:sz w:val="24"/>
          <w:szCs w:val="24"/>
          <w:lang w:val="ro-RO"/>
        </w:rPr>
        <w:t>2.1.</w:t>
      </w:r>
      <w:r w:rsidRPr="003C74F4">
        <w:rPr>
          <w:rFonts w:ascii="Times New Roman" w:eastAsia="Calibri" w:hAnsi="Times New Roman" w:cs="Times New Roman"/>
          <w:sz w:val="24"/>
          <w:szCs w:val="24"/>
          <w:lang w:val="ro-RO"/>
        </w:rPr>
        <w:t xml:space="preserve"> (1) Pentru prestarea </w:t>
      </w:r>
      <w:r w:rsidRPr="003C74F4">
        <w:rPr>
          <w:rFonts w:ascii="Times New Roman" w:eastAsia="Calibri" w:hAnsi="Times New Roman" w:cs="Times New Roman"/>
          <w:b/>
          <w:i/>
          <w:iCs/>
          <w:sz w:val="24"/>
          <w:szCs w:val="24"/>
          <w:lang w:val="ro-RO"/>
        </w:rPr>
        <w:t xml:space="preserve">Serviciilor de închiriere depozite pentru ... mp </w:t>
      </w:r>
      <w:r w:rsidRPr="003C74F4">
        <w:rPr>
          <w:rFonts w:ascii="Times New Roman" w:eastAsia="Calibri" w:hAnsi="Times New Roman" w:cs="Times New Roman"/>
          <w:bCs/>
          <w:sz w:val="24"/>
          <w:szCs w:val="24"/>
          <w:lang w:val="ro-RO"/>
        </w:rPr>
        <w:t>care fac obiectul contractului,</w:t>
      </w:r>
      <w:r w:rsidRPr="003C74F4">
        <w:rPr>
          <w:rFonts w:ascii="Times New Roman" w:eastAsia="Calibri" w:hAnsi="Times New Roman" w:cs="Times New Roman"/>
          <w:b/>
          <w:i/>
          <w:iCs/>
          <w:sz w:val="24"/>
          <w:szCs w:val="24"/>
          <w:lang w:val="ro-RO"/>
        </w:rPr>
        <w:t xml:space="preserve"> </w:t>
      </w:r>
      <w:r w:rsidRPr="003C74F4">
        <w:rPr>
          <w:rFonts w:ascii="Times New Roman" w:eastAsia="Calibri" w:hAnsi="Times New Roman" w:cs="Times New Roman"/>
          <w:sz w:val="24"/>
          <w:szCs w:val="24"/>
          <w:lang w:val="ro-RO"/>
        </w:rPr>
        <w:t xml:space="preserve">Prestatorul va practica prețurile unitare </w:t>
      </w:r>
      <w:bookmarkStart w:id="29" w:name="_Hlk126760915"/>
      <w:r w:rsidRPr="003C74F4">
        <w:rPr>
          <w:rFonts w:ascii="Times New Roman" w:eastAsia="Calibri" w:hAnsi="Times New Roman" w:cs="Times New Roman"/>
          <w:sz w:val="24"/>
          <w:szCs w:val="24"/>
          <w:lang w:val="ro-RO"/>
        </w:rPr>
        <w:t xml:space="preserve">ofertate în cadrul procedurii de reluare a competiției între Promitenții-Prestatori în vederea atribuirii prezentului Contract, respectiv în Anexa nr. 1 la </w:t>
      </w:r>
      <w:bookmarkEnd w:id="29"/>
      <w:r w:rsidRPr="003C74F4">
        <w:rPr>
          <w:rFonts w:ascii="Times New Roman" w:eastAsia="Calibri" w:hAnsi="Times New Roman" w:cs="Times New Roman"/>
          <w:sz w:val="24"/>
          <w:szCs w:val="24"/>
          <w:lang w:val="ro-RO"/>
        </w:rPr>
        <w:t>acesta.</w:t>
      </w:r>
    </w:p>
    <w:p w14:paraId="0CA70975"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p>
    <w:p w14:paraId="7F22797C" w14:textId="77777777" w:rsidR="003C74F4" w:rsidRPr="003C74F4" w:rsidRDefault="003C74F4" w:rsidP="003C74F4">
      <w:pPr>
        <w:spacing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(2) Prețul pentru îndeplinirea prezentului Contract, plătibil Prestatorului de către Achizitor, este de ______________ lei, fără TVA, la care se adaugă cota legală de TVA, detaliat în Anexa nr. 1 la contract.</w:t>
      </w:r>
    </w:p>
    <w:p w14:paraId="689B7BC9" w14:textId="77777777" w:rsidR="003C74F4" w:rsidRPr="003C74F4" w:rsidRDefault="003C74F4" w:rsidP="003C74F4">
      <w:pPr>
        <w:spacing w:line="240" w:lineRule="auto"/>
        <w:ind w:firstLine="810"/>
        <w:jc w:val="both"/>
        <w:rPr>
          <w:rFonts w:ascii="Times New Roman" w:eastAsia="Calibri" w:hAnsi="Times New Roman" w:cs="Times New Roman"/>
          <w:sz w:val="24"/>
          <w:szCs w:val="24"/>
          <w:lang w:val="ro-RO"/>
        </w:rPr>
      </w:pPr>
    </w:p>
    <w:p w14:paraId="2FE8C408" w14:textId="77777777" w:rsidR="003C74F4" w:rsidRPr="003C74F4" w:rsidRDefault="003C74F4" w:rsidP="003C74F4">
      <w:pPr>
        <w:spacing w:line="240" w:lineRule="auto"/>
        <w:jc w:val="both"/>
        <w:rPr>
          <w:rFonts w:ascii="Times New Roman" w:eastAsia="Calibri" w:hAnsi="Times New Roman" w:cs="Times New Roman"/>
          <w:color w:val="FF0000"/>
          <w:sz w:val="24"/>
          <w:szCs w:val="24"/>
          <w:lang w:val="ro-RO"/>
        </w:rPr>
      </w:pPr>
    </w:p>
    <w:p w14:paraId="0FB543F8" w14:textId="77777777" w:rsidR="003C74F4" w:rsidRPr="003C74F4" w:rsidRDefault="003C74F4" w:rsidP="003C74F4">
      <w:pPr>
        <w:spacing w:before="240" w:after="24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 xml:space="preserve">3. DURATA DE PRESTARE A SERVICIILOR </w:t>
      </w:r>
    </w:p>
    <w:p w14:paraId="37FD4B80" w14:textId="77777777" w:rsidR="003C74F4" w:rsidRPr="003C74F4" w:rsidRDefault="003C74F4" w:rsidP="003C74F4">
      <w:pPr>
        <w:numPr>
          <w:ilvl w:val="1"/>
          <w:numId w:val="57"/>
        </w:numPr>
        <w:tabs>
          <w:tab w:val="left" w:pos="450"/>
        </w:tabs>
        <w:suppressAutoHyphens/>
        <w:autoSpaceDN w:val="0"/>
        <w:spacing w:after="0" w:line="240" w:lineRule="auto"/>
        <w:ind w:left="0" w:firstLine="851"/>
        <w:jc w:val="both"/>
        <w:rPr>
          <w:rFonts w:ascii="Times New Roman" w:eastAsia="Times New Roman" w:hAnsi="Times New Roman" w:cs="Times New Roman"/>
          <w:bCs/>
          <w:noProof/>
          <w:sz w:val="24"/>
          <w:szCs w:val="24"/>
          <w:lang w:val="ro-RO"/>
        </w:rPr>
      </w:pPr>
      <w:bookmarkStart w:id="30" w:name="_Hlk155715093"/>
      <w:r w:rsidRPr="003C74F4">
        <w:rPr>
          <w:rFonts w:ascii="Times New Roman" w:eastAsia="Times New Roman" w:hAnsi="Times New Roman" w:cs="Times New Roman"/>
          <w:noProof/>
          <w:sz w:val="24"/>
          <w:szCs w:val="24"/>
          <w:lang w:val="ro-RO"/>
        </w:rPr>
        <w:t xml:space="preserve">Prestatorul se obligă să presteze Servicii de închiriere depozite pentru ... mp pe durata de execuție a lucrărilor, începând de la data </w:t>
      </w:r>
      <w:r w:rsidRPr="003C74F4">
        <w:rPr>
          <w:rFonts w:ascii="Times New Roman" w:eastAsia="Times New Roman" w:hAnsi="Times New Roman" w:cs="Times New Roman"/>
          <w:bCs/>
          <w:noProof/>
          <w:sz w:val="24"/>
          <w:szCs w:val="24"/>
          <w:lang w:val="ro-RO"/>
        </w:rPr>
        <w:t xml:space="preserve">semnării contractului de către ultima parte, cu posibilitate de prelungire prin act adițional până la relocarea proprietarilor în imobil, după finalizarea recepției lucrărilor de consolidare. </w:t>
      </w:r>
    </w:p>
    <w:bookmarkEnd w:id="30"/>
    <w:p w14:paraId="0B462F24" w14:textId="77777777" w:rsidR="003C74F4" w:rsidRPr="003C74F4" w:rsidRDefault="003C74F4" w:rsidP="003C74F4">
      <w:pPr>
        <w:spacing w:before="120" w:after="12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4. DEFINIŢII </w:t>
      </w:r>
    </w:p>
    <w:p w14:paraId="1E8B300D" w14:textId="77777777" w:rsidR="003C74F4" w:rsidRPr="003C74F4" w:rsidRDefault="003C74F4" w:rsidP="003C74F4">
      <w:pPr>
        <w:spacing w:after="12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4.1.</w:t>
      </w:r>
      <w:r w:rsidRPr="003C74F4">
        <w:rPr>
          <w:rFonts w:ascii="Times New Roman" w:eastAsia="Calibri" w:hAnsi="Times New Roman" w:cs="Times New Roman"/>
          <w:sz w:val="24"/>
          <w:szCs w:val="24"/>
          <w:lang w:val="ro-RO"/>
        </w:rPr>
        <w:t xml:space="preserve"> În prezentul Contract următorii termeni vor fi interpretați astfel: </w:t>
      </w:r>
    </w:p>
    <w:p w14:paraId="5CBF307F" w14:textId="77777777" w:rsidR="003C74F4" w:rsidRPr="003C74F4" w:rsidRDefault="003C74F4" w:rsidP="003C74F4">
      <w:pPr>
        <w:numPr>
          <w:ilvl w:val="0"/>
          <w:numId w:val="55"/>
        </w:numPr>
        <w:tabs>
          <w:tab w:val="left" w:pos="270"/>
          <w:tab w:val="left" w:pos="630"/>
          <w:tab w:val="left" w:pos="990"/>
          <w:tab w:val="left" w:pos="1080"/>
        </w:tabs>
        <w:spacing w:after="120" w:line="240" w:lineRule="auto"/>
        <w:ind w:left="360" w:firstLine="45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„Părțile Contractante” – Achizitorul și Prestatorul, așa cum sunt acestea numite în prezentul Contract.</w:t>
      </w:r>
    </w:p>
    <w:p w14:paraId="2DB466CF" w14:textId="77777777" w:rsidR="003C74F4" w:rsidRPr="003C74F4" w:rsidRDefault="003C74F4" w:rsidP="003C74F4">
      <w:pPr>
        <w:numPr>
          <w:ilvl w:val="0"/>
          <w:numId w:val="55"/>
        </w:numPr>
        <w:tabs>
          <w:tab w:val="left" w:pos="270"/>
          <w:tab w:val="left" w:pos="630"/>
          <w:tab w:val="left" w:pos="990"/>
          <w:tab w:val="left" w:pos="1080"/>
        </w:tabs>
        <w:spacing w:after="120" w:line="240" w:lineRule="auto"/>
        <w:ind w:left="360" w:firstLine="45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 xml:space="preserve">„Achizitor” – beneficiarul serviciilor în baza Contractului, precum și succesorii legali ai acestuia; Achizitor are același înțeles cu Autoritatea Contractantă în înțelesul legislației privind achizițiile publice. </w:t>
      </w:r>
    </w:p>
    <w:p w14:paraId="7CD8D189" w14:textId="77777777" w:rsidR="003C74F4" w:rsidRPr="003C74F4" w:rsidRDefault="003C74F4" w:rsidP="003C74F4">
      <w:pPr>
        <w:numPr>
          <w:ilvl w:val="0"/>
          <w:numId w:val="55"/>
        </w:numPr>
        <w:tabs>
          <w:tab w:val="left" w:pos="270"/>
          <w:tab w:val="left" w:pos="630"/>
          <w:tab w:val="left" w:pos="990"/>
          <w:tab w:val="left" w:pos="1080"/>
        </w:tabs>
        <w:spacing w:after="120" w:line="240" w:lineRule="auto"/>
        <w:ind w:left="360" w:firstLine="45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 xml:space="preserve">„Prestator” – persoana juridică/fizică sau orice asociere de persoane juridice, legal constituită, responsabilă cu realizarea obiectului Contractului. </w:t>
      </w:r>
    </w:p>
    <w:p w14:paraId="24EB79C5" w14:textId="77777777" w:rsidR="003C74F4" w:rsidRPr="003C74F4" w:rsidRDefault="003C74F4" w:rsidP="003C74F4">
      <w:pPr>
        <w:numPr>
          <w:ilvl w:val="0"/>
          <w:numId w:val="55"/>
        </w:numPr>
        <w:tabs>
          <w:tab w:val="left" w:pos="270"/>
          <w:tab w:val="left" w:pos="630"/>
          <w:tab w:val="left" w:pos="990"/>
          <w:tab w:val="left" w:pos="1080"/>
        </w:tabs>
        <w:spacing w:after="120" w:line="240" w:lineRule="auto"/>
        <w:ind w:left="360" w:firstLine="45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 xml:space="preserve">„Contract subsecvent/Contract”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78AB3DEC" w14:textId="77777777" w:rsidR="003C74F4" w:rsidRPr="003C74F4" w:rsidRDefault="003C74F4" w:rsidP="003C74F4">
      <w:pPr>
        <w:numPr>
          <w:ilvl w:val="0"/>
          <w:numId w:val="55"/>
        </w:numPr>
        <w:tabs>
          <w:tab w:val="left" w:pos="270"/>
          <w:tab w:val="left" w:pos="630"/>
          <w:tab w:val="left" w:pos="990"/>
          <w:tab w:val="left" w:pos="1080"/>
        </w:tabs>
        <w:spacing w:after="120" w:line="240" w:lineRule="auto"/>
        <w:ind w:left="360" w:firstLine="45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”Acord-cadru” – acordul încheiat în formă scrisă între una sau mai multe autorități contractante și unul ori mai mulți operatori economici, care are ca obiect stabilirea termenilor și condițiilor care guvernează contractele de achiziție publică ce urmează a fi atribuite într-o anumită perioadă, în special în ceea ce privește prețul și, după caz, cantitățile avute în vedere.</w:t>
      </w:r>
    </w:p>
    <w:p w14:paraId="5C739240" w14:textId="77777777" w:rsidR="003C74F4" w:rsidRPr="003C74F4" w:rsidRDefault="003C74F4" w:rsidP="003C74F4">
      <w:pPr>
        <w:numPr>
          <w:ilvl w:val="0"/>
          <w:numId w:val="55"/>
        </w:numPr>
        <w:tabs>
          <w:tab w:val="left" w:pos="270"/>
          <w:tab w:val="left" w:pos="630"/>
          <w:tab w:val="left" w:pos="990"/>
          <w:tab w:val="left" w:pos="1080"/>
        </w:tabs>
        <w:spacing w:after="120" w:line="240" w:lineRule="auto"/>
        <w:ind w:left="360" w:firstLine="45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”Servicii” – activitățile a căror prestare face obiectul Contractului.</w:t>
      </w:r>
    </w:p>
    <w:p w14:paraId="58BE837B" w14:textId="77777777" w:rsidR="003C74F4" w:rsidRPr="003C74F4" w:rsidRDefault="003C74F4" w:rsidP="003C74F4">
      <w:pPr>
        <w:numPr>
          <w:ilvl w:val="0"/>
          <w:numId w:val="55"/>
        </w:numPr>
        <w:tabs>
          <w:tab w:val="left" w:pos="270"/>
          <w:tab w:val="left" w:pos="630"/>
          <w:tab w:val="left" w:pos="990"/>
          <w:tab w:val="left" w:pos="1080"/>
        </w:tabs>
        <w:spacing w:after="120" w:line="240" w:lineRule="auto"/>
        <w:ind w:left="360" w:firstLine="45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w:t>
      </w:r>
      <w:proofErr w:type="spellStart"/>
      <w:r w:rsidRPr="003C74F4">
        <w:rPr>
          <w:rFonts w:ascii="Times New Roman" w:eastAsia="Calibri" w:hAnsi="Times New Roman" w:cs="Times New Roman"/>
          <w:sz w:val="24"/>
          <w:szCs w:val="24"/>
          <w:lang w:val="ro-RO"/>
        </w:rPr>
        <w:t>Spatiu</w:t>
      </w:r>
      <w:proofErr w:type="spellEnd"/>
      <w:r w:rsidRPr="003C74F4">
        <w:rPr>
          <w:rFonts w:ascii="Times New Roman" w:eastAsia="Calibri" w:hAnsi="Times New Roman" w:cs="Times New Roman"/>
          <w:sz w:val="24"/>
          <w:szCs w:val="24"/>
          <w:lang w:val="ro-RO"/>
        </w:rPr>
        <w:t xml:space="preserve"> de depozitare”- depozit.</w:t>
      </w:r>
    </w:p>
    <w:p w14:paraId="1FC6E48C" w14:textId="77777777" w:rsidR="003C74F4" w:rsidRPr="003C74F4" w:rsidRDefault="003C74F4" w:rsidP="003C74F4">
      <w:pPr>
        <w:numPr>
          <w:ilvl w:val="0"/>
          <w:numId w:val="55"/>
        </w:numPr>
        <w:tabs>
          <w:tab w:val="left" w:pos="270"/>
          <w:tab w:val="left" w:pos="630"/>
          <w:tab w:val="left" w:pos="990"/>
          <w:tab w:val="left" w:pos="1080"/>
        </w:tabs>
        <w:spacing w:after="120" w:line="240" w:lineRule="auto"/>
        <w:ind w:left="360" w:firstLine="45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„Prețul Contractului” – prețul plătibil Prestatorului de către Achizitor, în baza Contractului, pentru îndeplinirea integrală și corespunzătoare a tuturor obligațiilor Prestatorului asumate prin Contract.</w:t>
      </w:r>
    </w:p>
    <w:p w14:paraId="2C3A80B0" w14:textId="77777777" w:rsidR="003C74F4" w:rsidRPr="003C74F4" w:rsidRDefault="003C74F4" w:rsidP="003C74F4">
      <w:pPr>
        <w:numPr>
          <w:ilvl w:val="0"/>
          <w:numId w:val="55"/>
        </w:numPr>
        <w:tabs>
          <w:tab w:val="left" w:pos="270"/>
          <w:tab w:val="left" w:pos="630"/>
          <w:tab w:val="left" w:pos="990"/>
          <w:tab w:val="left" w:pos="1080"/>
        </w:tabs>
        <w:spacing w:after="120" w:line="240" w:lineRule="auto"/>
        <w:ind w:left="360" w:firstLine="45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5B67B1C2" w14:textId="77777777" w:rsidR="003C74F4" w:rsidRPr="003C74F4" w:rsidRDefault="003C74F4" w:rsidP="003C74F4">
      <w:pPr>
        <w:numPr>
          <w:ilvl w:val="0"/>
          <w:numId w:val="55"/>
        </w:numPr>
        <w:tabs>
          <w:tab w:val="left" w:pos="360"/>
        </w:tabs>
        <w:spacing w:after="120" w:line="240" w:lineRule="auto"/>
        <w:ind w:left="360" w:firstLine="45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„Forța majoră”</w:t>
      </w:r>
      <w:r w:rsidRPr="003C74F4">
        <w:rPr>
          <w:rFonts w:ascii="Times New Roman" w:eastAsia="Calibri" w:hAnsi="Times New Roman" w:cs="Times New Roman"/>
          <w:szCs w:val="24"/>
          <w:lang w:val="ro-RO"/>
        </w:rPr>
        <w:t xml:space="preserve"> - </w:t>
      </w:r>
      <w:r w:rsidRPr="003C74F4">
        <w:rPr>
          <w:rFonts w:ascii="Times New Roman" w:eastAsia="Calibri" w:hAnsi="Times New Roman" w:cs="Times New Roman"/>
          <w:sz w:val="24"/>
          <w:szCs w:val="24"/>
          <w:lang w:val="ro-RO"/>
        </w:rPr>
        <w:t xml:space="preserve">eveniment mai presus de controlul părților, care nu se datorează greșelii sau vinei acestora, care nu putea fi prevăzut la momentul încheierii contractului și care face imposibilă executarea și, respectiv, îndeplinirea contractului; sunt considerate asemenea evenimente: războaie, revoluții, incendii, inundații sau orice alte catastrofe naturale, restricții apărute că urmare a unei carantine, embargou, enumerarea nefiind exhaustiva, ci enunțiativă. Nu este considerat forță majora un eveniment asemenea celor de mai sus care, </w:t>
      </w:r>
      <w:proofErr w:type="spellStart"/>
      <w:r w:rsidRPr="003C74F4">
        <w:rPr>
          <w:rFonts w:ascii="Times New Roman" w:eastAsia="Calibri" w:hAnsi="Times New Roman" w:cs="Times New Roman"/>
          <w:sz w:val="24"/>
          <w:szCs w:val="24"/>
          <w:lang w:val="ro-RO"/>
        </w:rPr>
        <w:t>fară</w:t>
      </w:r>
      <w:proofErr w:type="spellEnd"/>
      <w:r w:rsidRPr="003C74F4">
        <w:rPr>
          <w:rFonts w:ascii="Times New Roman" w:eastAsia="Calibri" w:hAnsi="Times New Roman" w:cs="Times New Roman"/>
          <w:sz w:val="24"/>
          <w:szCs w:val="24"/>
          <w:lang w:val="ro-RO"/>
        </w:rPr>
        <w:t xml:space="preserve"> a crea o imposibilitate de executare, face extrem de costisitoare executarea obligațiilor uneia din părți;</w:t>
      </w:r>
    </w:p>
    <w:p w14:paraId="341B46CE" w14:textId="77777777" w:rsidR="003C74F4" w:rsidRPr="003C74F4" w:rsidRDefault="003C74F4" w:rsidP="003C74F4">
      <w:pPr>
        <w:numPr>
          <w:ilvl w:val="0"/>
          <w:numId w:val="55"/>
        </w:numPr>
        <w:tabs>
          <w:tab w:val="left" w:pos="270"/>
          <w:tab w:val="left" w:pos="630"/>
          <w:tab w:val="left" w:pos="990"/>
        </w:tabs>
        <w:spacing w:after="120" w:line="240" w:lineRule="auto"/>
        <w:ind w:left="360" w:firstLine="45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57812D2" w14:textId="77777777" w:rsidR="003C74F4" w:rsidRPr="003C74F4" w:rsidRDefault="003C74F4" w:rsidP="003C74F4">
      <w:pPr>
        <w:numPr>
          <w:ilvl w:val="0"/>
          <w:numId w:val="55"/>
        </w:numPr>
        <w:tabs>
          <w:tab w:val="left" w:pos="990"/>
          <w:tab w:val="left" w:pos="1080"/>
        </w:tabs>
        <w:spacing w:after="0" w:line="240" w:lineRule="auto"/>
        <w:ind w:left="360" w:firstLine="45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 xml:space="preserve">„Zi” - zi calendaristică; an - 365 de zile. </w:t>
      </w:r>
    </w:p>
    <w:p w14:paraId="3A76CECB" w14:textId="77777777" w:rsidR="003C74F4" w:rsidRPr="003C74F4" w:rsidRDefault="003C74F4" w:rsidP="003C74F4">
      <w:pPr>
        <w:tabs>
          <w:tab w:val="left" w:pos="990"/>
          <w:tab w:val="left" w:pos="1080"/>
        </w:tabs>
        <w:spacing w:after="0" w:line="240" w:lineRule="auto"/>
        <w:jc w:val="both"/>
        <w:rPr>
          <w:rFonts w:ascii="Times New Roman" w:eastAsia="Calibri" w:hAnsi="Times New Roman" w:cs="Times New Roman"/>
          <w:sz w:val="24"/>
          <w:szCs w:val="24"/>
          <w:lang w:val="ro-RO"/>
        </w:rPr>
      </w:pPr>
    </w:p>
    <w:p w14:paraId="7AE806AD" w14:textId="77777777" w:rsidR="003C74F4" w:rsidRPr="003C74F4" w:rsidRDefault="003C74F4" w:rsidP="003C74F4">
      <w:pPr>
        <w:tabs>
          <w:tab w:val="left" w:pos="990"/>
          <w:tab w:val="left" w:pos="1080"/>
        </w:tabs>
        <w:spacing w:after="0" w:line="240" w:lineRule="auto"/>
        <w:jc w:val="both"/>
        <w:rPr>
          <w:rFonts w:ascii="Times New Roman" w:eastAsia="Calibri" w:hAnsi="Times New Roman" w:cs="Times New Roman"/>
          <w:sz w:val="24"/>
          <w:szCs w:val="24"/>
          <w:lang w:val="ro-RO"/>
        </w:rPr>
      </w:pPr>
    </w:p>
    <w:p w14:paraId="32551F3F"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5. APLICABILITATE ȘI INTERPRETĂRI </w:t>
      </w:r>
    </w:p>
    <w:p w14:paraId="069C8C3B"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lastRenderedPageBreak/>
        <w:t>5.1.</w:t>
      </w:r>
      <w:r w:rsidRPr="003C74F4">
        <w:rPr>
          <w:rFonts w:ascii="Times New Roman" w:eastAsia="Calibri" w:hAnsi="Times New Roman" w:cs="Times New Roman"/>
          <w:sz w:val="24"/>
          <w:szCs w:val="24"/>
          <w:lang w:val="ro-RO"/>
        </w:rPr>
        <w:t xml:space="preserve"> Prezentul Contract intră în vigoare la data semnării lui de către ultima parte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3EBC6CD4"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5.2.</w:t>
      </w:r>
      <w:r w:rsidRPr="003C74F4">
        <w:rPr>
          <w:rFonts w:ascii="Times New Roman" w:eastAsia="Calibri" w:hAnsi="Times New Roman" w:cs="Times New Roman"/>
          <w:sz w:val="24"/>
          <w:szCs w:val="24"/>
          <w:lang w:val="ro-RO"/>
        </w:rPr>
        <w:t xml:space="preserve"> În prezentul Contract, cu excepția unei prevederi contrare, cuvintele la forma singular vor include forma de plural și vice-versa, acolo unde acest lucru este permis de context;</w:t>
      </w:r>
    </w:p>
    <w:p w14:paraId="5DA7E019"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bCs/>
          <w:sz w:val="24"/>
          <w:szCs w:val="24"/>
          <w:lang w:val="ro-RO"/>
        </w:rPr>
        <w:t>5.3.</w:t>
      </w:r>
      <w:r w:rsidRPr="003C74F4">
        <w:rPr>
          <w:rFonts w:ascii="Times New Roman" w:eastAsia="Calibri" w:hAnsi="Times New Roman" w:cs="Times New Roman"/>
          <w:sz w:val="24"/>
          <w:szCs w:val="24"/>
          <w:lang w:val="ro-RO"/>
        </w:rPr>
        <w:t xml:space="preserve"> Termenul ”zi” sau ”zile” sau orice referire la zile reprezintă zile calendaristice dacă nu se specifică în mod diferit.</w:t>
      </w:r>
    </w:p>
    <w:p w14:paraId="0C4D0C2E"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6. DOCUMENTELE CONTRACTULUI </w:t>
      </w:r>
    </w:p>
    <w:p w14:paraId="02D9062C"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bCs/>
          <w:sz w:val="24"/>
          <w:szCs w:val="24"/>
          <w:lang w:val="ro-RO"/>
        </w:rPr>
        <w:t>6.1.</w:t>
      </w:r>
      <w:r w:rsidRPr="003C74F4">
        <w:rPr>
          <w:rFonts w:ascii="Times New Roman" w:eastAsia="Calibri" w:hAnsi="Times New Roman" w:cs="Times New Roman"/>
          <w:sz w:val="24"/>
          <w:szCs w:val="24"/>
          <w:lang w:val="ro-RO"/>
        </w:rPr>
        <w:t xml:space="preserve"> Documentele Contractului sunt: </w:t>
      </w:r>
    </w:p>
    <w:p w14:paraId="5ACE8812" w14:textId="77777777" w:rsidR="003C74F4" w:rsidRPr="003C74F4" w:rsidRDefault="003C74F4" w:rsidP="003C74F4">
      <w:pPr>
        <w:numPr>
          <w:ilvl w:val="0"/>
          <w:numId w:val="56"/>
        </w:numPr>
        <w:tabs>
          <w:tab w:val="left" w:pos="1710"/>
        </w:tabs>
        <w:spacing w:after="0" w:line="240" w:lineRule="auto"/>
        <w:ind w:left="630"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 xml:space="preserve">oferta depusa in cadrul </w:t>
      </w:r>
      <w:proofErr w:type="spellStart"/>
      <w:r w:rsidRPr="003C74F4">
        <w:rPr>
          <w:rFonts w:ascii="Times New Roman" w:eastAsia="Calibri" w:hAnsi="Times New Roman" w:cs="Times New Roman"/>
          <w:sz w:val="24"/>
          <w:szCs w:val="24"/>
          <w:lang w:val="ro-RO"/>
        </w:rPr>
        <w:t>reofertarii</w:t>
      </w:r>
      <w:proofErr w:type="spellEnd"/>
      <w:r w:rsidRPr="003C74F4">
        <w:rPr>
          <w:rFonts w:ascii="Times New Roman" w:eastAsia="Calibri" w:hAnsi="Times New Roman" w:cs="Times New Roman"/>
          <w:sz w:val="24"/>
          <w:szCs w:val="24"/>
          <w:lang w:val="ro-RO"/>
        </w:rPr>
        <w:t xml:space="preserve">; </w:t>
      </w:r>
    </w:p>
    <w:p w14:paraId="4046FC53" w14:textId="77777777" w:rsidR="003C74F4" w:rsidRPr="003C74F4" w:rsidRDefault="003C74F4" w:rsidP="003C74F4">
      <w:pPr>
        <w:numPr>
          <w:ilvl w:val="0"/>
          <w:numId w:val="56"/>
        </w:numPr>
        <w:tabs>
          <w:tab w:val="left" w:pos="1710"/>
        </w:tabs>
        <w:spacing w:after="0" w:line="240" w:lineRule="auto"/>
        <w:ind w:left="630" w:firstLine="810"/>
        <w:contextualSpacing/>
        <w:jc w:val="both"/>
        <w:rPr>
          <w:rFonts w:ascii="Times New Roman" w:eastAsia="Calibri" w:hAnsi="Times New Roman" w:cs="Times New Roman"/>
          <w:sz w:val="24"/>
          <w:szCs w:val="24"/>
          <w:lang w:val="ro-RO"/>
        </w:rPr>
      </w:pPr>
      <w:proofErr w:type="spellStart"/>
      <w:r w:rsidRPr="003C74F4">
        <w:rPr>
          <w:rFonts w:ascii="Times New Roman" w:eastAsia="Calibri" w:hAnsi="Times New Roman" w:cs="Times New Roman"/>
          <w:sz w:val="24"/>
          <w:szCs w:val="24"/>
          <w:lang w:val="ro-RO"/>
        </w:rPr>
        <w:t>polita</w:t>
      </w:r>
      <w:proofErr w:type="spellEnd"/>
      <w:r w:rsidRPr="003C74F4">
        <w:rPr>
          <w:rFonts w:ascii="Times New Roman" w:eastAsia="Calibri" w:hAnsi="Times New Roman" w:cs="Times New Roman"/>
          <w:sz w:val="24"/>
          <w:szCs w:val="24"/>
          <w:lang w:val="ro-RO"/>
        </w:rPr>
        <w:t xml:space="preserve"> de asigurare de bunuri;</w:t>
      </w:r>
    </w:p>
    <w:p w14:paraId="7E4AC833" w14:textId="77777777" w:rsidR="003C74F4" w:rsidRPr="003C74F4" w:rsidRDefault="003C74F4" w:rsidP="003C74F4">
      <w:pPr>
        <w:numPr>
          <w:ilvl w:val="0"/>
          <w:numId w:val="56"/>
        </w:numPr>
        <w:tabs>
          <w:tab w:val="left" w:pos="1710"/>
        </w:tabs>
        <w:spacing w:after="0" w:line="240" w:lineRule="auto"/>
        <w:ind w:left="630" w:firstLine="810"/>
        <w:contextualSpacing/>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acte adiționale, dacă este cazul;</w:t>
      </w:r>
    </w:p>
    <w:p w14:paraId="15EF5ABF" w14:textId="77777777" w:rsidR="003C74F4" w:rsidRPr="003C74F4" w:rsidRDefault="003C74F4" w:rsidP="003C74F4">
      <w:pPr>
        <w:numPr>
          <w:ilvl w:val="0"/>
          <w:numId w:val="56"/>
        </w:numPr>
        <w:tabs>
          <w:tab w:val="left" w:pos="1710"/>
        </w:tabs>
        <w:spacing w:after="0" w:line="240" w:lineRule="auto"/>
        <w:ind w:left="630"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 xml:space="preserve">alte documente, după caz.  </w:t>
      </w:r>
    </w:p>
    <w:p w14:paraId="1A78FB93"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7. STANDARDE </w:t>
      </w:r>
    </w:p>
    <w:p w14:paraId="2E57F3FF"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 xml:space="preserve"> Serviciile prestate în baza Contractului vor respecta standardele, normativele și legislația în vigoare. </w:t>
      </w:r>
    </w:p>
    <w:p w14:paraId="7F383CF3"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8. CARACTERUL DE DOCUMENT PUBLIC </w:t>
      </w:r>
    </w:p>
    <w:p w14:paraId="2B8722C6" w14:textId="77777777" w:rsidR="003C74F4" w:rsidRPr="003C74F4" w:rsidRDefault="003C74F4" w:rsidP="003C74F4">
      <w:pPr>
        <w:spacing w:after="0" w:line="240" w:lineRule="auto"/>
        <w:ind w:firstLine="72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A4DE05D"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9.</w:t>
      </w:r>
      <w:r w:rsidRPr="003C74F4">
        <w:rPr>
          <w:rFonts w:ascii="Times New Roman" w:eastAsia="Calibri" w:hAnsi="Times New Roman" w:cs="Times New Roman"/>
          <w:b/>
          <w:color w:val="FF0000"/>
          <w:sz w:val="24"/>
          <w:szCs w:val="24"/>
          <w:lang w:val="ro-RO"/>
        </w:rPr>
        <w:t xml:space="preserve"> </w:t>
      </w:r>
      <w:r w:rsidRPr="003C74F4">
        <w:rPr>
          <w:rFonts w:ascii="Times New Roman" w:eastAsia="Calibri" w:hAnsi="Times New Roman" w:cs="Times New Roman"/>
          <w:b/>
          <w:sz w:val="24"/>
          <w:szCs w:val="24"/>
          <w:lang w:val="ro-RO"/>
        </w:rPr>
        <w:t xml:space="preserve">RESPONSABILITĂŢILE PRESTATORULUI </w:t>
      </w:r>
    </w:p>
    <w:p w14:paraId="18A55935" w14:textId="77777777" w:rsidR="003C74F4" w:rsidRPr="003C74F4" w:rsidRDefault="003C74F4" w:rsidP="003C74F4">
      <w:pPr>
        <w:spacing w:before="240" w:after="240" w:line="240" w:lineRule="auto"/>
        <w:ind w:firstLine="810"/>
        <w:jc w:val="both"/>
        <w:rPr>
          <w:rFonts w:ascii="Times New Roman" w:eastAsia="Calibri" w:hAnsi="Times New Roman" w:cs="Times New Roman"/>
          <w:bCs/>
          <w:color w:val="00CC00"/>
          <w:sz w:val="24"/>
          <w:szCs w:val="24"/>
          <w:lang w:val="ro-RO"/>
        </w:rPr>
      </w:pPr>
      <w:r w:rsidRPr="003C74F4">
        <w:rPr>
          <w:rFonts w:ascii="Times New Roman" w:eastAsia="Calibri" w:hAnsi="Times New Roman" w:cs="Times New Roman"/>
          <w:b/>
          <w:sz w:val="24"/>
          <w:szCs w:val="24"/>
          <w:lang w:val="ro-RO"/>
        </w:rPr>
        <w:t>9.1</w:t>
      </w:r>
      <w:r w:rsidRPr="003C74F4">
        <w:rPr>
          <w:rFonts w:ascii="Times New Roman" w:eastAsia="Calibri" w:hAnsi="Times New Roman" w:cs="Times New Roman"/>
          <w:bCs/>
          <w:sz w:val="24"/>
          <w:szCs w:val="24"/>
          <w:lang w:val="ro-RO"/>
        </w:rPr>
        <w:t xml:space="preserve">. Prestatorul are obligația de a presta serviciile prevăzute în contract în condițiile prevăzute în caietul de sarcini coroborat cu oferta acceptată de către Achizitor. </w:t>
      </w:r>
    </w:p>
    <w:p w14:paraId="1A5BFED4" w14:textId="77777777" w:rsidR="003C74F4" w:rsidRPr="003C74F4" w:rsidRDefault="003C74F4" w:rsidP="003C74F4">
      <w:pPr>
        <w:spacing w:before="240" w:after="240" w:line="240" w:lineRule="auto"/>
        <w:ind w:firstLine="720"/>
        <w:jc w:val="both"/>
        <w:rPr>
          <w:rFonts w:ascii="Times New Roman" w:eastAsia="Calibri" w:hAnsi="Times New Roman" w:cs="Times New Roman"/>
          <w:bCs/>
          <w:sz w:val="24"/>
          <w:szCs w:val="24"/>
          <w:lang w:val="pt-BR"/>
        </w:rPr>
      </w:pPr>
      <w:r w:rsidRPr="003C74F4">
        <w:rPr>
          <w:rFonts w:ascii="Times New Roman" w:eastAsia="Calibri" w:hAnsi="Times New Roman" w:cs="Times New Roman"/>
          <w:b/>
          <w:sz w:val="24"/>
          <w:szCs w:val="24"/>
          <w:lang w:val="pt-BR"/>
        </w:rPr>
        <w:t>9.2.</w:t>
      </w:r>
      <w:r w:rsidRPr="003C74F4">
        <w:rPr>
          <w:rFonts w:ascii="Times New Roman" w:eastAsia="Calibri" w:hAnsi="Times New Roman" w:cs="Times New Roman"/>
          <w:bCs/>
          <w:sz w:val="24"/>
          <w:szCs w:val="24"/>
          <w:lang w:val="pt-BR"/>
        </w:rPr>
        <w:t xml:space="preserve"> Prestatorul răspunde pentru prejudiciile cauzate din vina/culpa personalului propriu, ca urmare a  nerespectării obligațiilor contractuale, în condițiile legii.</w:t>
      </w:r>
    </w:p>
    <w:p w14:paraId="564BC3CF" w14:textId="77777777" w:rsidR="003C74F4" w:rsidRPr="003C74F4" w:rsidRDefault="003C74F4" w:rsidP="003C74F4">
      <w:pPr>
        <w:spacing w:before="240" w:after="240" w:line="240" w:lineRule="auto"/>
        <w:ind w:firstLine="720"/>
        <w:jc w:val="both"/>
        <w:rPr>
          <w:rFonts w:ascii="Times New Roman" w:eastAsia="Calibri" w:hAnsi="Times New Roman" w:cs="Times New Roman"/>
          <w:bCs/>
          <w:sz w:val="24"/>
          <w:szCs w:val="24"/>
          <w:lang w:val="pt-BR"/>
        </w:rPr>
      </w:pPr>
      <w:r w:rsidRPr="003C74F4">
        <w:rPr>
          <w:rFonts w:ascii="Times New Roman" w:eastAsia="Calibri" w:hAnsi="Times New Roman" w:cs="Times New Roman"/>
          <w:b/>
          <w:sz w:val="24"/>
          <w:szCs w:val="24"/>
          <w:lang w:val="pt-BR"/>
        </w:rPr>
        <w:t>9.3.</w:t>
      </w:r>
      <w:r w:rsidRPr="003C74F4">
        <w:rPr>
          <w:rFonts w:ascii="Times New Roman" w:eastAsia="Calibri" w:hAnsi="Times New Roman" w:cs="Times New Roman"/>
          <w:bCs/>
          <w:sz w:val="24"/>
          <w:szCs w:val="24"/>
          <w:lang w:val="pt-BR"/>
        </w:rPr>
        <w:t xml:space="preserve"> Prestatorul se obligă să despăgubească Achizitorul împotriva oricăror daune-interese, costuri, taxe și cheltuieli de orice natură aferente, cu excepția situației în care o astfel de încălcare rezultă din respectarea caietului de sarcini întocmit de Achizitor.</w:t>
      </w:r>
    </w:p>
    <w:p w14:paraId="33A3D044" w14:textId="77777777" w:rsidR="003C74F4" w:rsidRPr="003C74F4" w:rsidRDefault="003C74F4" w:rsidP="003C74F4">
      <w:pPr>
        <w:spacing w:before="240" w:after="240" w:line="240" w:lineRule="auto"/>
        <w:ind w:firstLine="720"/>
        <w:jc w:val="both"/>
        <w:rPr>
          <w:rFonts w:ascii="Times New Roman" w:eastAsia="Calibri" w:hAnsi="Times New Roman" w:cs="Times New Roman"/>
          <w:bCs/>
          <w:sz w:val="24"/>
          <w:szCs w:val="24"/>
          <w:lang w:val="pt-BR"/>
        </w:rPr>
      </w:pPr>
      <w:r w:rsidRPr="003C74F4">
        <w:rPr>
          <w:rFonts w:ascii="Times New Roman" w:eastAsia="Calibri" w:hAnsi="Times New Roman" w:cs="Times New Roman"/>
          <w:b/>
          <w:sz w:val="24"/>
          <w:szCs w:val="24"/>
          <w:lang w:val="pt-BR"/>
        </w:rPr>
        <w:t>9.4.</w:t>
      </w:r>
      <w:r w:rsidRPr="003C74F4">
        <w:rPr>
          <w:rFonts w:ascii="Times New Roman" w:eastAsia="Calibri" w:hAnsi="Times New Roman" w:cs="Times New Roman"/>
          <w:bCs/>
          <w:sz w:val="24"/>
          <w:szCs w:val="24"/>
          <w:lang w:val="pt-BR"/>
        </w:rPr>
        <w:t xml:space="preserve"> Prestatorul se obligă:</w:t>
      </w:r>
    </w:p>
    <w:p w14:paraId="2E79820B" w14:textId="77777777" w:rsidR="003C74F4" w:rsidRPr="003C74F4" w:rsidRDefault="003C74F4" w:rsidP="003C74F4">
      <w:pPr>
        <w:spacing w:before="240" w:after="240" w:line="240" w:lineRule="auto"/>
        <w:ind w:firstLine="810"/>
        <w:jc w:val="both"/>
        <w:rPr>
          <w:rFonts w:ascii="Times New Roman" w:eastAsia="Calibri" w:hAnsi="Times New Roman" w:cs="Times New Roman"/>
          <w:bCs/>
          <w:sz w:val="24"/>
          <w:szCs w:val="24"/>
          <w:lang w:val="pt-BR"/>
        </w:rPr>
      </w:pPr>
      <w:r w:rsidRPr="003C74F4">
        <w:rPr>
          <w:rFonts w:ascii="Times New Roman" w:eastAsia="Calibri" w:hAnsi="Times New Roman" w:cs="Times New Roman"/>
          <w:bCs/>
          <w:sz w:val="24"/>
          <w:szCs w:val="24"/>
          <w:lang w:val="pt-BR"/>
        </w:rPr>
        <w:t>a) să efectueze instruirea periodică de protecția muncii și P.S.I. a angajaților săi, conform specificului activității Achizitorului și să răspundă de respectarea acestora de către cei instruiți;</w:t>
      </w:r>
    </w:p>
    <w:p w14:paraId="067EA276" w14:textId="77777777" w:rsidR="003C74F4" w:rsidRPr="003C74F4" w:rsidRDefault="003C74F4" w:rsidP="003C74F4">
      <w:pPr>
        <w:spacing w:before="240" w:after="240" w:line="240" w:lineRule="auto"/>
        <w:ind w:firstLine="810"/>
        <w:jc w:val="both"/>
        <w:rPr>
          <w:rFonts w:ascii="Times New Roman" w:eastAsia="Calibri" w:hAnsi="Times New Roman" w:cs="Times New Roman"/>
          <w:bCs/>
          <w:sz w:val="24"/>
          <w:szCs w:val="24"/>
          <w:lang w:val="pt-BR"/>
        </w:rPr>
      </w:pPr>
      <w:r w:rsidRPr="003C74F4">
        <w:rPr>
          <w:rFonts w:ascii="Times New Roman" w:eastAsia="Calibri" w:hAnsi="Times New Roman" w:cs="Times New Roman"/>
          <w:bCs/>
          <w:sz w:val="24"/>
          <w:szCs w:val="24"/>
          <w:lang w:val="pt-BR"/>
        </w:rPr>
        <w:t>b) să asigure echipamentul de lucru în conformitate cu normele de protecție a muncii pentru angajații săi;</w:t>
      </w:r>
    </w:p>
    <w:p w14:paraId="432B40C4" w14:textId="77777777" w:rsidR="003C74F4" w:rsidRPr="003C74F4" w:rsidRDefault="003C74F4" w:rsidP="003C74F4">
      <w:pPr>
        <w:spacing w:before="240" w:after="240" w:line="240" w:lineRule="auto"/>
        <w:ind w:firstLine="810"/>
        <w:jc w:val="both"/>
        <w:rPr>
          <w:rFonts w:ascii="Times New Roman" w:eastAsia="Calibri" w:hAnsi="Times New Roman" w:cs="Times New Roman"/>
          <w:bCs/>
          <w:sz w:val="24"/>
          <w:szCs w:val="24"/>
          <w:lang w:val="pt-BR"/>
        </w:rPr>
      </w:pPr>
      <w:r w:rsidRPr="003C74F4">
        <w:rPr>
          <w:rFonts w:ascii="Times New Roman" w:eastAsia="Calibri" w:hAnsi="Times New Roman" w:cs="Times New Roman"/>
          <w:bCs/>
          <w:sz w:val="24"/>
          <w:szCs w:val="24"/>
          <w:lang w:val="pt-BR"/>
        </w:rPr>
        <w:t>c) să asigure starea tehnică corespunzătoare a utilajelor şi a echipamentelor folosite în scopul   îndeplinirii obligațiilor contractuale, conform reglementărilor legale în vigoare;</w:t>
      </w:r>
    </w:p>
    <w:p w14:paraId="6D606602" w14:textId="77777777" w:rsidR="003C74F4" w:rsidRPr="003C74F4" w:rsidRDefault="003C74F4" w:rsidP="003C74F4">
      <w:pPr>
        <w:spacing w:before="240" w:after="240" w:line="240" w:lineRule="auto"/>
        <w:ind w:firstLine="810"/>
        <w:jc w:val="both"/>
        <w:rPr>
          <w:rFonts w:ascii="Times New Roman" w:eastAsia="Calibri" w:hAnsi="Times New Roman" w:cs="Times New Roman"/>
          <w:bCs/>
          <w:color w:val="00CC00"/>
          <w:sz w:val="24"/>
          <w:szCs w:val="24"/>
          <w:lang w:val="pt-BR"/>
        </w:rPr>
      </w:pPr>
      <w:r w:rsidRPr="003C74F4">
        <w:rPr>
          <w:rFonts w:ascii="Times New Roman" w:eastAsia="Calibri" w:hAnsi="Times New Roman" w:cs="Times New Roman"/>
          <w:bCs/>
          <w:sz w:val="24"/>
          <w:szCs w:val="24"/>
          <w:lang w:val="pt-BR"/>
        </w:rPr>
        <w:lastRenderedPageBreak/>
        <w:t>d) să dețină toate autorizațiile de funcționare prevăzute de legislația în vigoare, în vederea prestării serviciilor care fac obiectul prezentului contract</w:t>
      </w:r>
      <w:r w:rsidRPr="003C74F4">
        <w:rPr>
          <w:rFonts w:ascii="Times New Roman" w:eastAsia="Calibri" w:hAnsi="Times New Roman" w:cs="Times New Roman"/>
          <w:bCs/>
          <w:color w:val="00CC00"/>
          <w:sz w:val="24"/>
          <w:szCs w:val="24"/>
          <w:lang w:val="pt-BR"/>
        </w:rPr>
        <w:t>.</w:t>
      </w:r>
    </w:p>
    <w:p w14:paraId="26364D85" w14:textId="77777777" w:rsidR="003C74F4" w:rsidRPr="003C74F4" w:rsidRDefault="003C74F4" w:rsidP="003C74F4">
      <w:pPr>
        <w:spacing w:before="240" w:after="240" w:line="240" w:lineRule="auto"/>
        <w:ind w:firstLine="810"/>
        <w:jc w:val="both"/>
        <w:rPr>
          <w:rFonts w:ascii="Times New Roman" w:eastAsia="Calibri" w:hAnsi="Times New Roman" w:cs="Times New Roman"/>
          <w:bCs/>
          <w:sz w:val="24"/>
          <w:szCs w:val="24"/>
          <w:lang w:val="ro-RO"/>
        </w:rPr>
      </w:pPr>
      <w:r w:rsidRPr="003C74F4">
        <w:rPr>
          <w:rFonts w:ascii="Times New Roman" w:eastAsia="Calibri" w:hAnsi="Times New Roman" w:cs="Times New Roman"/>
          <w:b/>
          <w:sz w:val="24"/>
          <w:szCs w:val="24"/>
          <w:lang w:val="ro-RO"/>
        </w:rPr>
        <w:t>9.5.</w:t>
      </w:r>
      <w:r w:rsidRPr="003C74F4">
        <w:rPr>
          <w:rFonts w:ascii="Times New Roman" w:eastAsia="Calibri" w:hAnsi="Times New Roman" w:cs="Times New Roman"/>
          <w:bCs/>
          <w:sz w:val="24"/>
          <w:szCs w:val="24"/>
          <w:lang w:val="ro-RO"/>
        </w:rPr>
        <w:t xml:space="preserve"> Prestatorul are obligația de a prezenta autorității contractante asigurarea de bunuri in valoare de 100 euro/mp;</w:t>
      </w:r>
    </w:p>
    <w:p w14:paraId="0C48A549" w14:textId="77777777" w:rsidR="003C74F4" w:rsidRPr="003C74F4" w:rsidRDefault="003C74F4" w:rsidP="003C74F4">
      <w:pPr>
        <w:spacing w:before="240" w:after="240" w:line="240" w:lineRule="auto"/>
        <w:ind w:firstLine="810"/>
        <w:jc w:val="both"/>
        <w:rPr>
          <w:rFonts w:ascii="Times New Roman" w:eastAsia="Calibri" w:hAnsi="Times New Roman" w:cs="Times New Roman"/>
          <w:bCs/>
          <w:sz w:val="24"/>
          <w:szCs w:val="24"/>
          <w:lang w:val="it-IT"/>
        </w:rPr>
      </w:pPr>
      <w:r w:rsidRPr="003C74F4">
        <w:rPr>
          <w:rFonts w:ascii="Times New Roman" w:eastAsia="Calibri" w:hAnsi="Times New Roman" w:cs="Times New Roman"/>
          <w:b/>
          <w:sz w:val="24"/>
          <w:szCs w:val="24"/>
          <w:lang w:val="ro-RO"/>
        </w:rPr>
        <w:t>9.6.</w:t>
      </w:r>
      <w:r w:rsidRPr="003C74F4">
        <w:rPr>
          <w:rFonts w:ascii="Times New Roman" w:eastAsia="Calibri" w:hAnsi="Times New Roman" w:cs="Times New Roman"/>
          <w:bCs/>
          <w:sz w:val="24"/>
          <w:szCs w:val="24"/>
          <w:lang w:val="ro-RO"/>
        </w:rPr>
        <w:t xml:space="preserve"> </w:t>
      </w:r>
      <w:r w:rsidRPr="003C74F4">
        <w:rPr>
          <w:rFonts w:ascii="Times New Roman" w:eastAsia="Calibri" w:hAnsi="Times New Roman" w:cs="Times New Roman"/>
          <w:bCs/>
          <w:sz w:val="24"/>
          <w:szCs w:val="24"/>
          <w:lang w:val="it-IT"/>
        </w:rPr>
        <w:t>Pentru spațiul de depozitare, prestatorul trebuie să asigure închiderea într-un perimetru propriu cu un sistem de pază/monitorizare video;</w:t>
      </w:r>
    </w:p>
    <w:p w14:paraId="59F99D50" w14:textId="77777777" w:rsidR="003C74F4" w:rsidRPr="003C74F4" w:rsidRDefault="003C74F4" w:rsidP="003C74F4">
      <w:pPr>
        <w:spacing w:before="240" w:after="240" w:line="240" w:lineRule="auto"/>
        <w:ind w:firstLine="810"/>
        <w:jc w:val="both"/>
        <w:rPr>
          <w:rFonts w:ascii="Times New Roman" w:eastAsia="Calibri" w:hAnsi="Times New Roman" w:cs="Times New Roman"/>
          <w:bCs/>
          <w:sz w:val="24"/>
          <w:szCs w:val="24"/>
          <w:lang w:val="it-IT"/>
        </w:rPr>
      </w:pPr>
      <w:r w:rsidRPr="003C74F4">
        <w:rPr>
          <w:rFonts w:ascii="Times New Roman" w:eastAsia="Calibri" w:hAnsi="Times New Roman" w:cs="Times New Roman"/>
          <w:b/>
          <w:sz w:val="24"/>
          <w:szCs w:val="24"/>
          <w:lang w:val="ro-RO"/>
        </w:rPr>
        <w:t>9.7</w:t>
      </w:r>
      <w:r w:rsidRPr="003C74F4">
        <w:rPr>
          <w:rFonts w:ascii="Times New Roman" w:eastAsia="Calibri" w:hAnsi="Times New Roman" w:cs="Times New Roman"/>
          <w:bCs/>
          <w:sz w:val="24"/>
          <w:szCs w:val="24"/>
          <w:lang w:val="ro-RO"/>
        </w:rPr>
        <w:t xml:space="preserve">. </w:t>
      </w:r>
      <w:r w:rsidRPr="003C74F4">
        <w:rPr>
          <w:rFonts w:ascii="Times New Roman" w:eastAsia="Calibri" w:hAnsi="Times New Roman" w:cs="Times New Roman"/>
          <w:bCs/>
          <w:sz w:val="24"/>
          <w:szCs w:val="24"/>
          <w:lang w:val="it-IT"/>
        </w:rPr>
        <w:t>Prestatorul va asigura dotările specifice (cărucioare de transport, scări, etc.) necesare desfășurării activităților.</w:t>
      </w:r>
    </w:p>
    <w:p w14:paraId="5814DDF4" w14:textId="77777777" w:rsidR="003C74F4" w:rsidRPr="003C74F4" w:rsidRDefault="003C74F4" w:rsidP="003C74F4">
      <w:pPr>
        <w:spacing w:before="240" w:after="240" w:line="240" w:lineRule="auto"/>
        <w:ind w:firstLine="810"/>
        <w:jc w:val="both"/>
        <w:rPr>
          <w:rFonts w:ascii="Times New Roman" w:eastAsia="Calibri" w:hAnsi="Times New Roman" w:cs="Times New Roman"/>
          <w:sz w:val="24"/>
          <w:szCs w:val="24"/>
          <w:lang w:val="it-IT"/>
        </w:rPr>
      </w:pPr>
      <w:r w:rsidRPr="003C74F4">
        <w:rPr>
          <w:rFonts w:ascii="Times New Roman" w:eastAsia="Calibri" w:hAnsi="Times New Roman" w:cs="Times New Roman"/>
          <w:b/>
          <w:sz w:val="24"/>
          <w:szCs w:val="24"/>
          <w:lang w:val="it-IT"/>
        </w:rPr>
        <w:t xml:space="preserve">9.8. </w:t>
      </w:r>
      <w:r w:rsidRPr="003C74F4">
        <w:rPr>
          <w:rFonts w:ascii="Times New Roman" w:eastAsia="Calibri" w:hAnsi="Times New Roman" w:cs="Times New Roman"/>
          <w:sz w:val="24"/>
          <w:szCs w:val="24"/>
          <w:lang w:val="it-IT"/>
        </w:rPr>
        <w:t>Prestatorul se obligă sa preia bunurile ce vor fi depozitate, în baza unui proces verbal de predare primire încheiat cu reprezentantul firmei care asigură serviile de relocare. Acesta va conține obligatoriu următoarele informații: numele proprietarului, adresa completă, telefon/e-mail, după caz, cât și toate bunurile ce vor fi lăsate în depozit si va fi transmis, în copie, spre stiinta Autoritatii Contractante. Procesul verbal va fi insotit de album foto.</w:t>
      </w:r>
    </w:p>
    <w:p w14:paraId="3393B5F4" w14:textId="77777777" w:rsidR="003C74F4" w:rsidRPr="003C74F4" w:rsidRDefault="003C74F4" w:rsidP="003C74F4">
      <w:pPr>
        <w:spacing w:before="240" w:after="240" w:line="240" w:lineRule="auto"/>
        <w:ind w:firstLine="810"/>
        <w:jc w:val="both"/>
        <w:rPr>
          <w:rFonts w:ascii="Times New Roman" w:eastAsia="Calibri" w:hAnsi="Times New Roman" w:cs="Times New Roman"/>
          <w:sz w:val="24"/>
          <w:szCs w:val="24"/>
          <w:lang w:val="it-IT"/>
        </w:rPr>
      </w:pPr>
      <w:r w:rsidRPr="003C74F4">
        <w:rPr>
          <w:rFonts w:ascii="Times New Roman" w:eastAsia="Calibri" w:hAnsi="Times New Roman" w:cs="Times New Roman"/>
          <w:b/>
          <w:bCs/>
          <w:sz w:val="24"/>
          <w:szCs w:val="24"/>
          <w:lang w:val="it-IT"/>
        </w:rPr>
        <w:t>9.9.</w:t>
      </w:r>
      <w:r w:rsidRPr="003C74F4">
        <w:rPr>
          <w:rFonts w:ascii="Times New Roman" w:eastAsia="Calibri" w:hAnsi="Times New Roman" w:cs="Times New Roman"/>
          <w:sz w:val="24"/>
          <w:szCs w:val="24"/>
          <w:lang w:val="it-IT"/>
        </w:rPr>
        <w:t xml:space="preserve"> Prestatorul se obligă să despăgubească achizitorul pentru orice daună creată bunurilor depozitate în limita prejudiciulu creat. </w:t>
      </w:r>
    </w:p>
    <w:p w14:paraId="44B82316"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p>
    <w:p w14:paraId="6726EDD6"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10. RESPONSABILITĂŢILE ACHIZITORULUI </w:t>
      </w:r>
    </w:p>
    <w:p w14:paraId="5B7F2BB1" w14:textId="77777777" w:rsidR="003C74F4" w:rsidRPr="003C74F4" w:rsidRDefault="003C74F4" w:rsidP="003C74F4">
      <w:pPr>
        <w:spacing w:after="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bCs/>
          <w:sz w:val="24"/>
          <w:szCs w:val="24"/>
          <w:lang w:val="ro-RO"/>
        </w:rPr>
        <w:t>10.1.</w:t>
      </w:r>
      <w:r w:rsidRPr="003C74F4">
        <w:rPr>
          <w:rFonts w:ascii="Times New Roman" w:eastAsia="Calibri" w:hAnsi="Times New Roman" w:cs="Times New Roman"/>
          <w:sz w:val="24"/>
          <w:szCs w:val="24"/>
          <w:lang w:val="ro-RO"/>
        </w:rPr>
        <w:t xml:space="preserve"> Achizitorul va supraveghea activitatea de depozitare prin persoane desemnate și se va implica activ, prin persoanele desemnate, pentru a rezolva problemele ce pot apărea pe întreaga durată a prestării serviciilor, care sunt în responsabilitatea Achizitorului și de care depinde îndeplinirea obligațiilor contractuale ale Prestatorului. </w:t>
      </w:r>
    </w:p>
    <w:p w14:paraId="38BC164B"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11. RECEPŢIE ŞI VERIFICĂRI </w:t>
      </w:r>
    </w:p>
    <w:p w14:paraId="22B011CA" w14:textId="77777777" w:rsidR="003C74F4" w:rsidRPr="003C74F4" w:rsidRDefault="003C74F4" w:rsidP="003C74F4">
      <w:pPr>
        <w:widowControl w:val="0"/>
        <w:autoSpaceDE w:val="0"/>
        <w:autoSpaceDN w:val="0"/>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bCs/>
          <w:sz w:val="24"/>
          <w:szCs w:val="24"/>
          <w:lang w:val="ro-RO"/>
        </w:rPr>
        <w:t>11.1.</w:t>
      </w:r>
      <w:r w:rsidRPr="003C74F4">
        <w:rPr>
          <w:rFonts w:ascii="Times New Roman" w:eastAsia="Calibri" w:hAnsi="Times New Roman" w:cs="Times New Roman"/>
          <w:sz w:val="24"/>
          <w:szCs w:val="24"/>
          <w:lang w:val="ro-RO"/>
        </w:rPr>
        <w:t xml:space="preserve"> Achizitorul, prin reprezentanții săi, are dreptul de a verifica modul de prestare a serviciilor pentru a stabili conformitatea lor cu legislația în vigoare și cu prevederile prezentului Contract și anexelor la acesta.</w:t>
      </w:r>
    </w:p>
    <w:p w14:paraId="57A7445A" w14:textId="77777777" w:rsidR="003C74F4" w:rsidRPr="003C74F4" w:rsidRDefault="003C74F4" w:rsidP="003C74F4">
      <w:pPr>
        <w:widowControl w:val="0"/>
        <w:autoSpaceDE w:val="0"/>
        <w:autoSpaceDN w:val="0"/>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bCs/>
          <w:sz w:val="24"/>
          <w:szCs w:val="24"/>
          <w:lang w:val="ro-RO"/>
        </w:rPr>
        <w:t>11.2.</w:t>
      </w:r>
      <w:r w:rsidRPr="003C74F4">
        <w:rPr>
          <w:rFonts w:ascii="Times New Roman" w:eastAsia="Calibri" w:hAnsi="Times New Roman" w:cs="Times New Roman"/>
          <w:sz w:val="24"/>
          <w:szCs w:val="24"/>
          <w:lang w:val="ro-RO"/>
        </w:rPr>
        <w:t xml:space="preserve"> Verificările vor fi efectuate în conformitate cu prevederile din prezentul Contract. Achizitorul are</w:t>
      </w:r>
      <w:r w:rsidRPr="003C74F4">
        <w:rPr>
          <w:rFonts w:ascii="Times New Roman" w:eastAsia="Calibri" w:hAnsi="Times New Roman" w:cs="Times New Roman"/>
          <w:spacing w:val="1"/>
          <w:sz w:val="24"/>
          <w:szCs w:val="24"/>
          <w:lang w:val="ro-RO"/>
        </w:rPr>
        <w:t xml:space="preserve"> </w:t>
      </w:r>
      <w:r w:rsidRPr="003C74F4">
        <w:rPr>
          <w:rFonts w:ascii="Times New Roman" w:eastAsia="Calibri" w:hAnsi="Times New Roman" w:cs="Times New Roman"/>
          <w:sz w:val="24"/>
          <w:szCs w:val="24"/>
          <w:lang w:val="ro-RO"/>
        </w:rPr>
        <w:t>obligația de a notifica, în scris, Prestatorului, identitatea reprezentanților săi împuterniciți pentru acest</w:t>
      </w:r>
      <w:r w:rsidRPr="003C74F4">
        <w:rPr>
          <w:rFonts w:ascii="Times New Roman" w:eastAsia="Calibri" w:hAnsi="Times New Roman" w:cs="Times New Roman"/>
          <w:spacing w:val="1"/>
          <w:sz w:val="24"/>
          <w:szCs w:val="24"/>
          <w:lang w:val="ro-RO"/>
        </w:rPr>
        <w:t xml:space="preserve"> </w:t>
      </w:r>
      <w:r w:rsidRPr="003C74F4">
        <w:rPr>
          <w:rFonts w:ascii="Times New Roman" w:eastAsia="Calibri" w:hAnsi="Times New Roman" w:cs="Times New Roman"/>
          <w:sz w:val="24"/>
          <w:szCs w:val="24"/>
          <w:lang w:val="ro-RO"/>
        </w:rPr>
        <w:t>scop.</w:t>
      </w:r>
    </w:p>
    <w:p w14:paraId="46F625F5" w14:textId="77777777" w:rsidR="003C74F4" w:rsidRPr="003C74F4" w:rsidRDefault="003C74F4" w:rsidP="003C74F4">
      <w:pPr>
        <w:spacing w:after="0" w:line="240" w:lineRule="auto"/>
        <w:ind w:firstLine="810"/>
        <w:contextualSpacing/>
        <w:jc w:val="both"/>
        <w:rPr>
          <w:rFonts w:ascii="Times New Roman" w:eastAsia="Calibri" w:hAnsi="Times New Roman" w:cs="Times New Roman"/>
          <w:sz w:val="24"/>
          <w:szCs w:val="24"/>
          <w:lang w:val="pt-BR"/>
        </w:rPr>
      </w:pPr>
      <w:r w:rsidRPr="003C74F4">
        <w:rPr>
          <w:rFonts w:ascii="Times New Roman" w:eastAsia="Calibri" w:hAnsi="Times New Roman" w:cs="Times New Roman"/>
          <w:b/>
          <w:bCs/>
          <w:sz w:val="24"/>
          <w:szCs w:val="24"/>
          <w:lang w:val="ro-RO"/>
        </w:rPr>
        <w:t>11.3.</w:t>
      </w:r>
      <w:r w:rsidRPr="003C74F4">
        <w:rPr>
          <w:rFonts w:ascii="Times New Roman" w:eastAsia="Calibri" w:hAnsi="Times New Roman" w:cs="Times New Roman"/>
          <w:sz w:val="24"/>
          <w:szCs w:val="24"/>
          <w:lang w:val="ro-RO"/>
        </w:rPr>
        <w:t xml:space="preserve"> În primele 5 (cinci) zile ale lunii ulterioare prestării serviciilor achizitorul, in urma vizitelor la </w:t>
      </w:r>
      <w:proofErr w:type="spellStart"/>
      <w:r w:rsidRPr="003C74F4">
        <w:rPr>
          <w:rFonts w:ascii="Times New Roman" w:eastAsia="Calibri" w:hAnsi="Times New Roman" w:cs="Times New Roman"/>
          <w:sz w:val="24"/>
          <w:szCs w:val="24"/>
          <w:lang w:val="ro-RO"/>
        </w:rPr>
        <w:t>locatie</w:t>
      </w:r>
      <w:proofErr w:type="spellEnd"/>
      <w:r w:rsidRPr="003C74F4">
        <w:rPr>
          <w:rFonts w:ascii="Times New Roman" w:eastAsia="Calibri" w:hAnsi="Times New Roman" w:cs="Times New Roman"/>
          <w:sz w:val="24"/>
          <w:szCs w:val="24"/>
          <w:lang w:val="ro-RO"/>
        </w:rPr>
        <w:t xml:space="preserve">, </w:t>
      </w:r>
      <w:proofErr w:type="spellStart"/>
      <w:r w:rsidRPr="003C74F4">
        <w:rPr>
          <w:rFonts w:ascii="Times New Roman" w:eastAsia="Calibri" w:hAnsi="Times New Roman" w:cs="Times New Roman"/>
          <w:sz w:val="24"/>
          <w:szCs w:val="24"/>
          <w:lang w:val="ro-RO"/>
        </w:rPr>
        <w:t>întocmeste</w:t>
      </w:r>
      <w:proofErr w:type="spellEnd"/>
      <w:r w:rsidRPr="003C74F4">
        <w:rPr>
          <w:rFonts w:ascii="Times New Roman" w:eastAsia="Calibri" w:hAnsi="Times New Roman" w:cs="Times New Roman"/>
          <w:sz w:val="24"/>
          <w:szCs w:val="24"/>
          <w:lang w:val="ro-RO"/>
        </w:rPr>
        <w:t xml:space="preserve"> o notă de constatare, în care evidențiază îndeplinirea integrală/parțială sau neîndeplinirea obligațiilor contractuale privind efectuarea serviciilor de depozitare. </w:t>
      </w:r>
      <w:r w:rsidRPr="003C74F4">
        <w:rPr>
          <w:rFonts w:ascii="Times New Roman" w:eastAsia="Calibri" w:hAnsi="Times New Roman" w:cs="Times New Roman"/>
          <w:sz w:val="24"/>
          <w:szCs w:val="24"/>
          <w:lang w:val="pt-BR"/>
        </w:rPr>
        <w:t>Nota de constatare va fi anexa la factura aferenta serviciilor receptionate.</w:t>
      </w:r>
    </w:p>
    <w:p w14:paraId="6C1B0C1B" w14:textId="77777777" w:rsidR="003C74F4" w:rsidRPr="003C74F4" w:rsidRDefault="003C74F4" w:rsidP="003C74F4">
      <w:pPr>
        <w:spacing w:after="0" w:line="240" w:lineRule="auto"/>
        <w:ind w:firstLine="810"/>
        <w:contextualSpacing/>
        <w:jc w:val="both"/>
        <w:rPr>
          <w:rFonts w:ascii="Times New Roman" w:eastAsia="Calibri" w:hAnsi="Times New Roman" w:cs="Times New Roman"/>
          <w:sz w:val="24"/>
          <w:szCs w:val="24"/>
          <w:lang w:val="ro-RO"/>
        </w:rPr>
      </w:pPr>
      <w:r w:rsidRPr="003C74F4">
        <w:rPr>
          <w:rFonts w:ascii="Times New Roman" w:eastAsia="Calibri" w:hAnsi="Times New Roman" w:cs="Times New Roman"/>
          <w:b/>
          <w:bCs/>
          <w:sz w:val="24"/>
          <w:szCs w:val="24"/>
          <w:lang w:val="ro-RO"/>
        </w:rPr>
        <w:t>11.4.</w:t>
      </w:r>
      <w:r w:rsidRPr="003C74F4">
        <w:rPr>
          <w:rFonts w:ascii="Times New Roman" w:eastAsia="Calibri" w:hAnsi="Times New Roman" w:cs="Times New Roman"/>
          <w:sz w:val="24"/>
          <w:szCs w:val="24"/>
          <w:lang w:val="ro-RO"/>
        </w:rPr>
        <w:t xml:space="preserve"> În cazul în care reprezentanții Achizitorului constată că serviciile nu au fost prestate în conformitate cu solicitările Achizitorului și prevederile Contractului și anexelor la acesta, reprezentanții Achizitorului vor consemna aspectele semnalate în nota de constatare și îl vor notifica în mod corespunzător pe Prestator, stabilind inclusiv termenul acordat pentru remedieri.</w:t>
      </w:r>
    </w:p>
    <w:p w14:paraId="64AC5B6C"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p>
    <w:p w14:paraId="433C2290"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bookmarkStart w:id="31" w:name="_Hlk61087667"/>
      <w:r w:rsidRPr="003C74F4">
        <w:rPr>
          <w:rFonts w:ascii="Times New Roman" w:eastAsia="Calibri" w:hAnsi="Times New Roman" w:cs="Times New Roman"/>
          <w:b/>
          <w:sz w:val="24"/>
          <w:szCs w:val="24"/>
          <w:lang w:val="ro-RO"/>
        </w:rPr>
        <w:t xml:space="preserve">12. MODALITĂŢI DE PLATĂ </w:t>
      </w:r>
    </w:p>
    <w:p w14:paraId="7506D077"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 xml:space="preserve">12.1 </w:t>
      </w:r>
      <w:r w:rsidRPr="003C74F4">
        <w:rPr>
          <w:rFonts w:ascii="Times New Roman" w:eastAsia="Calibri" w:hAnsi="Times New Roman" w:cs="Times New Roman"/>
          <w:sz w:val="24"/>
          <w:szCs w:val="24"/>
          <w:lang w:val="ro-RO"/>
        </w:rPr>
        <w:t>Achizitorul va efectua plățile către Prestator în termen de 30 zile de la data primirii și înregistrării facturilor fiscale emise de Prestator, însoțite de nota de constatare.</w:t>
      </w:r>
    </w:p>
    <w:p w14:paraId="2178637D"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lastRenderedPageBreak/>
        <w:t>12.2</w:t>
      </w:r>
      <w:r w:rsidRPr="003C74F4">
        <w:rPr>
          <w:rFonts w:ascii="Times New Roman" w:eastAsia="Calibri" w:hAnsi="Times New Roman" w:cs="Times New Roman"/>
          <w:sz w:val="24"/>
          <w:szCs w:val="24"/>
          <w:lang w:val="ro-RO"/>
        </w:rPr>
        <w:t xml:space="preserve"> În cazul în care Achizitorul are observații cu privire la corectitudinea documentelor justificative și întocmirea facturilor fiscale, acesta va acorda un termen de 5 zile pentru remedierea lor, după care curge termenul </w:t>
      </w:r>
      <w:proofErr w:type="spellStart"/>
      <w:r w:rsidRPr="003C74F4">
        <w:rPr>
          <w:rFonts w:ascii="Times New Roman" w:eastAsia="Calibri" w:hAnsi="Times New Roman" w:cs="Times New Roman"/>
          <w:sz w:val="24"/>
          <w:szCs w:val="24"/>
          <w:lang w:val="ro-RO"/>
        </w:rPr>
        <w:t>prevazut</w:t>
      </w:r>
      <w:proofErr w:type="spellEnd"/>
      <w:r w:rsidRPr="003C74F4">
        <w:rPr>
          <w:rFonts w:ascii="Times New Roman" w:eastAsia="Calibri" w:hAnsi="Times New Roman" w:cs="Times New Roman"/>
          <w:sz w:val="24"/>
          <w:szCs w:val="24"/>
          <w:lang w:val="ro-RO"/>
        </w:rPr>
        <w:t xml:space="preserve"> la alin. (1).</w:t>
      </w:r>
    </w:p>
    <w:p w14:paraId="228D6870"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12.3</w:t>
      </w:r>
      <w:r w:rsidRPr="003C74F4">
        <w:rPr>
          <w:rFonts w:ascii="Times New Roman" w:eastAsia="Calibri" w:hAnsi="Times New Roman" w:cs="Times New Roman"/>
          <w:sz w:val="24"/>
          <w:szCs w:val="24"/>
          <w:lang w:val="ro-RO"/>
        </w:rPr>
        <w:t xml:space="preserve"> Prestatorul este răspunzător de corectitudinea și exactitatea datelor înscrise în facturi și se obligă să restituie atât sumele încasate în plus, cât și foloasele realizate necuvenit, aferente acestora.</w:t>
      </w:r>
    </w:p>
    <w:p w14:paraId="25EC42BE"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12.4</w:t>
      </w:r>
      <w:r w:rsidRPr="003C74F4">
        <w:rPr>
          <w:rFonts w:ascii="Times New Roman" w:eastAsia="Calibri" w:hAnsi="Times New Roman" w:cs="Times New Roman"/>
          <w:sz w:val="24"/>
          <w:szCs w:val="24"/>
          <w:lang w:val="ro-RO"/>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73C93362" w14:textId="77777777" w:rsidR="003C74F4" w:rsidRPr="003C74F4" w:rsidRDefault="003C74F4" w:rsidP="003C74F4">
      <w:pPr>
        <w:numPr>
          <w:ilvl w:val="1"/>
          <w:numId w:val="58"/>
        </w:numPr>
        <w:spacing w:after="0" w:line="240" w:lineRule="auto"/>
        <w:ind w:left="1276"/>
        <w:contextualSpacing/>
        <w:jc w:val="both"/>
        <w:rPr>
          <w:rFonts w:ascii="Times New Roman" w:eastAsia="Calibri" w:hAnsi="Times New Roman" w:cs="Times New Roman"/>
          <w:color w:val="000000"/>
          <w:sz w:val="24"/>
          <w:szCs w:val="24"/>
          <w:lang w:val="ro-RO"/>
        </w:rPr>
      </w:pPr>
      <w:r w:rsidRPr="003C74F4">
        <w:rPr>
          <w:rFonts w:ascii="Times New Roman" w:eastAsia="Calibri" w:hAnsi="Times New Roman" w:cs="Times New Roman"/>
          <w:color w:val="000000"/>
          <w:sz w:val="24"/>
          <w:szCs w:val="24"/>
          <w:lang w:val="ro-RO"/>
        </w:rPr>
        <w:t xml:space="preserve"> Achizitorul nu are dreptul să efectueze, iar Prestatorul să solicite, plați în avans.</w:t>
      </w:r>
    </w:p>
    <w:bookmarkEnd w:id="31"/>
    <w:p w14:paraId="08C537EE"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13. AMENDAMENTE </w:t>
      </w:r>
    </w:p>
    <w:p w14:paraId="10FF6CB9"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bCs/>
          <w:szCs w:val="24"/>
          <w:lang w:val="ro-RO"/>
        </w:rPr>
        <w:t>13.1.</w:t>
      </w:r>
      <w:r w:rsidRPr="003C74F4">
        <w:rPr>
          <w:rFonts w:ascii="Times New Roman" w:eastAsia="Calibri" w:hAnsi="Times New Roman" w:cs="Times New Roman"/>
          <w:szCs w:val="24"/>
          <w:lang w:val="ro-RO"/>
        </w:rPr>
        <w:t xml:space="preserve">  </w:t>
      </w:r>
      <w:r w:rsidRPr="003C74F4">
        <w:rPr>
          <w:rFonts w:ascii="Times New Roman" w:eastAsia="Calibri" w:hAnsi="Times New Roman" w:cs="Times New Roman"/>
          <w:sz w:val="24"/>
          <w:szCs w:val="24"/>
          <w:lang w:val="ro-RO"/>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w:t>
      </w:r>
    </w:p>
    <w:p w14:paraId="31FA9EB8"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bookmarkStart w:id="32" w:name="_Hlk61087826"/>
      <w:r w:rsidRPr="003C74F4">
        <w:rPr>
          <w:rFonts w:ascii="Times New Roman" w:eastAsia="Calibri" w:hAnsi="Times New Roman" w:cs="Times New Roman"/>
          <w:b/>
          <w:sz w:val="24"/>
          <w:szCs w:val="24"/>
          <w:lang w:val="ro-RO"/>
        </w:rPr>
        <w:t xml:space="preserve">14. PENALITĂŢI, DAUNE-INTERESE </w:t>
      </w:r>
    </w:p>
    <w:p w14:paraId="76A7C472" w14:textId="77777777" w:rsidR="003C74F4" w:rsidRPr="003C74F4" w:rsidRDefault="003C74F4" w:rsidP="003C74F4">
      <w:pPr>
        <w:suppressAutoHyphens/>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eastAsia="ro-RO"/>
        </w:rPr>
        <w:t>14.1.</w:t>
      </w:r>
      <w:r w:rsidRPr="003C74F4">
        <w:rPr>
          <w:rFonts w:ascii="Times New Roman" w:eastAsia="Calibri" w:hAnsi="Times New Roman" w:cs="Times New Roman"/>
          <w:sz w:val="24"/>
          <w:szCs w:val="24"/>
          <w:lang w:val="ro-RO" w:eastAsia="ro-RO"/>
        </w:rPr>
        <w:t xml:space="preserve"> În cazul în care, din vina sa exclusivă, Prestatorul nu </w:t>
      </w:r>
      <w:proofErr w:type="spellStart"/>
      <w:r w:rsidRPr="003C74F4">
        <w:rPr>
          <w:rFonts w:ascii="Times New Roman" w:eastAsia="Calibri" w:hAnsi="Times New Roman" w:cs="Times New Roman"/>
          <w:sz w:val="24"/>
          <w:szCs w:val="24"/>
          <w:lang w:val="ro-RO" w:eastAsia="ro-RO"/>
        </w:rPr>
        <w:t>reuşeşte</w:t>
      </w:r>
      <w:proofErr w:type="spellEnd"/>
      <w:r w:rsidRPr="003C74F4">
        <w:rPr>
          <w:rFonts w:ascii="Times New Roman" w:eastAsia="Calibri" w:hAnsi="Times New Roman" w:cs="Times New Roman"/>
          <w:sz w:val="24"/>
          <w:szCs w:val="24"/>
          <w:lang w:val="ro-RO" w:eastAsia="ro-RO"/>
        </w:rPr>
        <w:t xml:space="preserve"> să-</w:t>
      </w:r>
      <w:proofErr w:type="spellStart"/>
      <w:r w:rsidRPr="003C74F4">
        <w:rPr>
          <w:rFonts w:ascii="Times New Roman" w:eastAsia="Calibri" w:hAnsi="Times New Roman" w:cs="Times New Roman"/>
          <w:sz w:val="24"/>
          <w:szCs w:val="24"/>
          <w:lang w:val="ro-RO" w:eastAsia="ro-RO"/>
        </w:rPr>
        <w:t>şi</w:t>
      </w:r>
      <w:proofErr w:type="spellEnd"/>
      <w:r w:rsidRPr="003C74F4">
        <w:rPr>
          <w:rFonts w:ascii="Times New Roman" w:eastAsia="Calibri" w:hAnsi="Times New Roman" w:cs="Times New Roman"/>
          <w:sz w:val="24"/>
          <w:szCs w:val="24"/>
          <w:lang w:val="ro-RO" w:eastAsia="ro-RO"/>
        </w:rPr>
        <w:t xml:space="preserve"> îndeplinească </w:t>
      </w:r>
      <w:proofErr w:type="spellStart"/>
      <w:r w:rsidRPr="003C74F4">
        <w:rPr>
          <w:rFonts w:ascii="Times New Roman" w:eastAsia="Calibri" w:hAnsi="Times New Roman" w:cs="Times New Roman"/>
          <w:sz w:val="24"/>
          <w:szCs w:val="24"/>
          <w:lang w:val="ro-RO" w:eastAsia="ro-RO"/>
        </w:rPr>
        <w:t>obligaţiile</w:t>
      </w:r>
      <w:proofErr w:type="spellEnd"/>
      <w:r w:rsidRPr="003C74F4">
        <w:rPr>
          <w:rFonts w:ascii="Times New Roman" w:eastAsia="Calibri" w:hAnsi="Times New Roman" w:cs="Times New Roman"/>
          <w:sz w:val="24"/>
          <w:szCs w:val="24"/>
          <w:lang w:val="ro-RO" w:eastAsia="ro-RO"/>
        </w:rPr>
        <w:t xml:space="preserve"> asumate prin prezentul Contract, </w:t>
      </w:r>
      <w:r w:rsidRPr="003C74F4">
        <w:rPr>
          <w:rFonts w:ascii="Times New Roman" w:eastAsia="Calibri" w:hAnsi="Times New Roman" w:cs="Times New Roman"/>
          <w:sz w:val="24"/>
          <w:szCs w:val="24"/>
          <w:lang w:val="ro-RO"/>
        </w:rPr>
        <w:t>atunci Achizitorul are dreptul de a deduce din prețul Contractului, ca penalități, o sumă echivalentă cu o cotă procentuală de 0,05%/zi din valoarea obligațiilor neîndeplinite, până la îndeplinirea efectivă a acestora.</w:t>
      </w:r>
    </w:p>
    <w:p w14:paraId="1D282DD2" w14:textId="77777777" w:rsidR="003C74F4" w:rsidRPr="003C74F4" w:rsidRDefault="003C74F4" w:rsidP="003C74F4">
      <w:pPr>
        <w:overflowPunct w:val="0"/>
        <w:autoSpaceDE w:val="0"/>
        <w:autoSpaceDN w:val="0"/>
        <w:adjustRightInd w:val="0"/>
        <w:spacing w:after="0" w:line="240" w:lineRule="auto"/>
        <w:ind w:firstLine="810"/>
        <w:jc w:val="both"/>
        <w:rPr>
          <w:rFonts w:ascii="Times New Roman" w:eastAsia="Times New Roman" w:hAnsi="Times New Roman" w:cs="Times New Roman"/>
          <w:sz w:val="24"/>
          <w:szCs w:val="24"/>
          <w:lang w:val="ro-RO"/>
        </w:rPr>
      </w:pPr>
      <w:r w:rsidRPr="003C74F4">
        <w:rPr>
          <w:rFonts w:ascii="Times New Roman" w:eastAsia="Times New Roman" w:hAnsi="Times New Roman" w:cs="Times New Roman"/>
          <w:b/>
          <w:sz w:val="24"/>
          <w:szCs w:val="24"/>
          <w:lang w:val="ro-RO" w:eastAsia="ro-RO"/>
        </w:rPr>
        <w:t>14.2.</w:t>
      </w:r>
      <w:r w:rsidRPr="003C74F4">
        <w:rPr>
          <w:rFonts w:ascii="Times New Roman" w:eastAsia="Times New Roman" w:hAnsi="Times New Roman" w:cs="Times New Roman"/>
          <w:sz w:val="24"/>
          <w:szCs w:val="24"/>
          <w:lang w:val="ro-RO" w:eastAsia="ro-RO"/>
        </w:rPr>
        <w:t xml:space="preserve"> În cazul în care </w:t>
      </w:r>
      <w:r w:rsidRPr="003C74F4">
        <w:rPr>
          <w:rFonts w:ascii="Times New Roman" w:eastAsia="Times New Roman" w:hAnsi="Times New Roman" w:cs="Times New Roman"/>
          <w:iCs/>
          <w:sz w:val="24"/>
          <w:szCs w:val="24"/>
          <w:lang w:val="ro-RO" w:eastAsia="ro-RO"/>
        </w:rPr>
        <w:t>Achizitor</w:t>
      </w:r>
      <w:r w:rsidRPr="003C74F4">
        <w:rPr>
          <w:rFonts w:ascii="Times New Roman" w:eastAsia="Times New Roman" w:hAnsi="Times New Roman" w:cs="Times New Roman"/>
          <w:sz w:val="24"/>
          <w:szCs w:val="24"/>
          <w:lang w:val="ro-RO" w:eastAsia="ro-RO"/>
        </w:rPr>
        <w:t xml:space="preserve">ul nu </w:t>
      </w:r>
      <w:proofErr w:type="spellStart"/>
      <w:r w:rsidRPr="003C74F4">
        <w:rPr>
          <w:rFonts w:ascii="Times New Roman" w:eastAsia="Times New Roman" w:hAnsi="Times New Roman" w:cs="Times New Roman"/>
          <w:sz w:val="24"/>
          <w:szCs w:val="24"/>
          <w:lang w:val="ro-RO" w:eastAsia="ro-RO"/>
        </w:rPr>
        <w:t>îşi</w:t>
      </w:r>
      <w:proofErr w:type="spellEnd"/>
      <w:r w:rsidRPr="003C74F4">
        <w:rPr>
          <w:rFonts w:ascii="Times New Roman" w:eastAsia="Times New Roman" w:hAnsi="Times New Roman" w:cs="Times New Roman"/>
          <w:sz w:val="24"/>
          <w:szCs w:val="24"/>
          <w:lang w:val="ro-RO" w:eastAsia="ro-RO"/>
        </w:rPr>
        <w:t xml:space="preserve"> onorează </w:t>
      </w:r>
      <w:proofErr w:type="spellStart"/>
      <w:r w:rsidRPr="003C74F4">
        <w:rPr>
          <w:rFonts w:ascii="Times New Roman" w:eastAsia="Times New Roman" w:hAnsi="Times New Roman" w:cs="Times New Roman"/>
          <w:sz w:val="24"/>
          <w:szCs w:val="24"/>
          <w:lang w:val="ro-RO" w:eastAsia="ro-RO"/>
        </w:rPr>
        <w:t>obligaţiile</w:t>
      </w:r>
      <w:proofErr w:type="spellEnd"/>
      <w:r w:rsidRPr="003C74F4">
        <w:rPr>
          <w:rFonts w:ascii="Times New Roman" w:eastAsia="Times New Roman" w:hAnsi="Times New Roman" w:cs="Times New Roman"/>
          <w:sz w:val="24"/>
          <w:szCs w:val="24"/>
          <w:lang w:val="ro-RO" w:eastAsia="ro-RO"/>
        </w:rPr>
        <w:t xml:space="preserve"> de plată în termen de 30 de zile de la expirarea perioadei convenite, </w:t>
      </w:r>
      <w:r w:rsidRPr="003C74F4">
        <w:rPr>
          <w:rFonts w:ascii="Times New Roman" w:eastAsia="Times New Roman" w:hAnsi="Times New Roman" w:cs="Times New Roman"/>
          <w:sz w:val="24"/>
          <w:szCs w:val="24"/>
          <w:lang w:val="ro-RO"/>
        </w:rPr>
        <w:t>atunci acestuia îi revine obligația de a plăti, ca dobândă penalizatoare, o sumă echivalentă cu o cotă procentuală de 0,05%/zi din plata neefectuată.</w:t>
      </w:r>
    </w:p>
    <w:p w14:paraId="2972940D" w14:textId="77777777" w:rsidR="003C74F4" w:rsidRPr="003C74F4" w:rsidRDefault="003C74F4" w:rsidP="003C74F4">
      <w:pPr>
        <w:tabs>
          <w:tab w:val="left" w:pos="-3625"/>
        </w:tabs>
        <w:autoSpaceDE w:val="0"/>
        <w:autoSpaceDN w:val="0"/>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eastAsia="ro-RO"/>
        </w:rPr>
        <w:t>14.3.</w:t>
      </w:r>
      <w:r w:rsidRPr="003C74F4">
        <w:rPr>
          <w:rFonts w:ascii="Times New Roman" w:eastAsia="Calibri" w:hAnsi="Times New Roman" w:cs="Times New Roman"/>
          <w:sz w:val="24"/>
          <w:szCs w:val="24"/>
          <w:lang w:val="ro-RO" w:eastAsia="ro-RO"/>
        </w:rPr>
        <w:t xml:space="preserve"> Nerespectarea obligațiilor asumate prin prezentul Contract de către una dintre părți, în mod culpabil, dă dreptul părții lezate de a considera Contractul de drept reziliat și de a pretinde plata de daune-interese</w:t>
      </w:r>
      <w:r w:rsidRPr="003C74F4">
        <w:rPr>
          <w:rFonts w:ascii="Times New Roman" w:eastAsia="Times New Roman" w:hAnsi="Times New Roman" w:cs="Times New Roman"/>
          <w:sz w:val="24"/>
          <w:szCs w:val="24"/>
          <w:lang w:val="ro-RO" w:eastAsia="ro-RO"/>
        </w:rPr>
        <w:t xml:space="preserve"> cu titlu de clauză penală în cuantum egal cu valoarea obligațiilor contractuale neexecutate.</w:t>
      </w:r>
    </w:p>
    <w:p w14:paraId="2BA68A7E"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eastAsia="ro-RO"/>
        </w:rPr>
      </w:pPr>
      <w:r w:rsidRPr="003C74F4">
        <w:rPr>
          <w:rFonts w:ascii="Times New Roman" w:eastAsia="Calibri" w:hAnsi="Times New Roman" w:cs="Times New Roman"/>
          <w:b/>
          <w:sz w:val="24"/>
          <w:szCs w:val="24"/>
          <w:lang w:val="ro-RO" w:eastAsia="ro-RO"/>
        </w:rPr>
        <w:t>14.4.</w:t>
      </w:r>
      <w:r w:rsidRPr="003C74F4">
        <w:rPr>
          <w:rFonts w:ascii="Times New Roman" w:eastAsia="Calibri" w:hAnsi="Times New Roman" w:cs="Times New Roman"/>
          <w:sz w:val="24"/>
          <w:szCs w:val="24"/>
          <w:lang w:val="ro-RO"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F1BE076"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eastAsia="ro-RO"/>
        </w:rPr>
      </w:pPr>
    </w:p>
    <w:bookmarkEnd w:id="32"/>
    <w:p w14:paraId="5B7EDCCB" w14:textId="77777777" w:rsidR="003C74F4" w:rsidRPr="003C74F4" w:rsidRDefault="003C74F4" w:rsidP="003C74F4">
      <w:pPr>
        <w:tabs>
          <w:tab w:val="left" w:pos="180"/>
        </w:tabs>
        <w:spacing w:line="259" w:lineRule="auto"/>
        <w:ind w:firstLine="810"/>
        <w:jc w:val="both"/>
        <w:rPr>
          <w:rFonts w:ascii="Times New Roman" w:eastAsia="Calibri" w:hAnsi="Times New Roman" w:cs="Times New Roman"/>
          <w:b/>
          <w:bCs/>
          <w:sz w:val="24"/>
          <w:szCs w:val="24"/>
          <w:lang w:val="pt-BR"/>
        </w:rPr>
      </w:pPr>
      <w:r w:rsidRPr="003C74F4">
        <w:rPr>
          <w:rFonts w:ascii="Times New Roman" w:eastAsia="Calibri" w:hAnsi="Times New Roman" w:cs="Times New Roman"/>
          <w:b/>
          <w:bCs/>
          <w:sz w:val="24"/>
          <w:szCs w:val="24"/>
          <w:lang w:val="pt-BR"/>
        </w:rPr>
        <w:t>15. MODIFICAREA ȘI ÎNCETAREA ACORDULUI - CADRU/CONTRACTELOR SUBSECVENTE</w:t>
      </w:r>
    </w:p>
    <w:p w14:paraId="2CE92DFD" w14:textId="77777777" w:rsidR="003C74F4" w:rsidRPr="003C74F4" w:rsidRDefault="003C74F4" w:rsidP="003C74F4">
      <w:pPr>
        <w:tabs>
          <w:tab w:val="left" w:pos="0"/>
          <w:tab w:val="left" w:pos="180"/>
        </w:tabs>
        <w:spacing w:after="0" w:line="240" w:lineRule="auto"/>
        <w:ind w:firstLine="81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b/>
          <w:noProof/>
          <w:sz w:val="24"/>
          <w:szCs w:val="24"/>
          <w:lang w:val="ro-RO"/>
        </w:rPr>
        <w:t xml:space="preserve">15.1. </w:t>
      </w:r>
      <w:r w:rsidRPr="003C74F4">
        <w:rPr>
          <w:rFonts w:ascii="Times New Roman" w:eastAsia="Times New Roman" w:hAnsi="Times New Roman" w:cs="Times New Roman"/>
          <w:noProof/>
          <w:sz w:val="24"/>
          <w:szCs w:val="24"/>
          <w:lang w:val="ro-RO"/>
        </w:rPr>
        <w:t>Modificarea acordului cadru/contractelor subsecvente se poate realiza numai cu acordul părților, prin act adițional. Promitentul - achizitor are dreptul de a denunța unilateral acordul - cadru/contractele subsecvente în cazul în care promitentul - prestator nu înțelege să respecte prevederile legale privind modificarea contractelor.</w:t>
      </w:r>
    </w:p>
    <w:p w14:paraId="08961F60" w14:textId="77777777" w:rsidR="003C74F4" w:rsidRPr="003C74F4" w:rsidRDefault="003C74F4" w:rsidP="003C74F4">
      <w:pPr>
        <w:tabs>
          <w:tab w:val="left" w:pos="180"/>
          <w:tab w:val="left" w:pos="540"/>
        </w:tabs>
        <w:spacing w:after="0" w:line="240" w:lineRule="auto"/>
        <w:ind w:left="540" w:firstLine="27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b/>
          <w:noProof/>
          <w:sz w:val="24"/>
          <w:szCs w:val="24"/>
          <w:lang w:val="ro-RO"/>
        </w:rPr>
        <w:t>15.2.</w:t>
      </w:r>
      <w:r w:rsidRPr="003C74F4">
        <w:rPr>
          <w:rFonts w:ascii="Times New Roman" w:eastAsia="Times New Roman" w:hAnsi="Times New Roman" w:cs="Times New Roman"/>
          <w:noProof/>
          <w:sz w:val="24"/>
          <w:szCs w:val="24"/>
          <w:lang w:val="ro-RO"/>
        </w:rPr>
        <w:t xml:space="preserve"> Prezentul acord - cadru încetează în următoarele situaţii:</w:t>
      </w:r>
    </w:p>
    <w:p w14:paraId="023E5EE6" w14:textId="77777777" w:rsidR="003C74F4" w:rsidRPr="003C74F4" w:rsidRDefault="003C74F4" w:rsidP="003C74F4">
      <w:pPr>
        <w:tabs>
          <w:tab w:val="left" w:pos="180"/>
          <w:tab w:val="left" w:pos="720"/>
        </w:tabs>
        <w:spacing w:after="0" w:line="240" w:lineRule="auto"/>
        <w:ind w:left="720" w:firstLine="81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noProof/>
          <w:sz w:val="24"/>
          <w:szCs w:val="24"/>
          <w:lang w:val="ro-RO"/>
        </w:rPr>
        <w:t>a) prin ajungerea la termen;</w:t>
      </w:r>
    </w:p>
    <w:p w14:paraId="2DCB59CC" w14:textId="77777777" w:rsidR="003C74F4" w:rsidRPr="003C74F4" w:rsidRDefault="003C74F4" w:rsidP="003C74F4">
      <w:pPr>
        <w:tabs>
          <w:tab w:val="left" w:pos="180"/>
          <w:tab w:val="left" w:pos="720"/>
        </w:tabs>
        <w:spacing w:after="0" w:line="240" w:lineRule="auto"/>
        <w:ind w:left="720" w:firstLine="81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noProof/>
          <w:sz w:val="24"/>
          <w:szCs w:val="24"/>
          <w:lang w:val="ro-RO"/>
        </w:rPr>
        <w:t>b) prin acordul de voință al părţilor;</w:t>
      </w:r>
    </w:p>
    <w:p w14:paraId="6D40C272" w14:textId="77777777" w:rsidR="003C74F4" w:rsidRPr="003C74F4" w:rsidRDefault="003C74F4" w:rsidP="003C74F4">
      <w:pPr>
        <w:tabs>
          <w:tab w:val="left" w:pos="180"/>
        </w:tabs>
        <w:spacing w:after="0" w:line="240" w:lineRule="auto"/>
        <w:ind w:firstLine="1530"/>
        <w:jc w:val="both"/>
        <w:rPr>
          <w:rFonts w:ascii="Times New Roman" w:eastAsia="Times New Roman" w:hAnsi="Times New Roman" w:cs="Times New Roman"/>
          <w:noProof/>
          <w:sz w:val="28"/>
          <w:szCs w:val="28"/>
          <w:lang w:val="ro-RO"/>
        </w:rPr>
      </w:pPr>
      <w:r w:rsidRPr="003C74F4">
        <w:rPr>
          <w:rFonts w:ascii="Times New Roman" w:eastAsia="Times New Roman" w:hAnsi="Times New Roman" w:cs="Times New Roman"/>
          <w:noProof/>
          <w:sz w:val="24"/>
          <w:szCs w:val="24"/>
          <w:lang w:val="ro-RO"/>
        </w:rPr>
        <w:t>c) </w:t>
      </w:r>
      <w:r w:rsidRPr="003C74F4">
        <w:rPr>
          <w:rFonts w:ascii="Times New Roman" w:eastAsia="Times New Roman" w:hAnsi="Times New Roman" w:cs="Times New Roman"/>
          <w:noProof/>
          <w:sz w:val="24"/>
          <w:szCs w:val="24"/>
          <w:shd w:val="clear" w:color="auto" w:fill="FFFFFF"/>
        </w:rPr>
        <w:t>prin rezilierea, conform prevederilor art.15, pct.15.3;</w:t>
      </w:r>
    </w:p>
    <w:p w14:paraId="6870905D" w14:textId="77777777" w:rsidR="003C74F4" w:rsidRPr="003C74F4" w:rsidRDefault="003C74F4" w:rsidP="003C74F4">
      <w:pPr>
        <w:tabs>
          <w:tab w:val="left" w:pos="180"/>
          <w:tab w:val="left" w:pos="720"/>
        </w:tabs>
        <w:spacing w:after="0" w:line="240" w:lineRule="auto"/>
        <w:ind w:left="720" w:firstLine="81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noProof/>
          <w:sz w:val="24"/>
          <w:szCs w:val="24"/>
          <w:lang w:val="ro-RO"/>
        </w:rPr>
        <w:t>d) caz de forţă majoră în situaţia prevăzută la art. 16.</w:t>
      </w:r>
    </w:p>
    <w:p w14:paraId="415F30DA" w14:textId="77777777" w:rsidR="003C74F4" w:rsidRPr="003C74F4" w:rsidRDefault="003C74F4" w:rsidP="003C74F4">
      <w:pPr>
        <w:tabs>
          <w:tab w:val="left" w:pos="0"/>
          <w:tab w:val="left" w:pos="180"/>
        </w:tabs>
        <w:spacing w:after="0" w:line="240" w:lineRule="auto"/>
        <w:ind w:firstLine="81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b/>
          <w:noProof/>
          <w:sz w:val="24"/>
          <w:szCs w:val="24"/>
          <w:lang w:val="ro-RO"/>
        </w:rPr>
        <w:t>15.3.</w:t>
      </w:r>
      <w:r w:rsidRPr="003C74F4">
        <w:rPr>
          <w:rFonts w:ascii="Times New Roman" w:eastAsia="Times New Roman" w:hAnsi="Times New Roman" w:cs="Times New Roman"/>
          <w:noProof/>
          <w:sz w:val="24"/>
          <w:szCs w:val="24"/>
          <w:lang w:val="ro-RO"/>
        </w:rPr>
        <w:t xml:space="preserve"> Promitentul - achizitor îşi rezervă dreptul de a rezilia parţial/în întregime acordul - cadru şi, implicit, contractul subsecvent, în oricare din următoarele situaţii:</w:t>
      </w:r>
    </w:p>
    <w:p w14:paraId="7BE1F8B4" w14:textId="77777777" w:rsidR="003C74F4" w:rsidRPr="003C74F4" w:rsidRDefault="003C74F4" w:rsidP="003C74F4">
      <w:pPr>
        <w:tabs>
          <w:tab w:val="left" w:pos="0"/>
          <w:tab w:val="left" w:pos="180"/>
        </w:tabs>
        <w:spacing w:after="0" w:line="240" w:lineRule="auto"/>
        <w:ind w:firstLine="153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noProof/>
          <w:sz w:val="24"/>
          <w:szCs w:val="24"/>
          <w:lang w:val="ro-RO"/>
        </w:rPr>
        <w:t xml:space="preserve">a) în cazul în care se înregistrează </w:t>
      </w:r>
      <w:r w:rsidRPr="003C74F4">
        <w:rPr>
          <w:rFonts w:ascii="Times New Roman" w:eastAsia="Times New Roman" w:hAnsi="Times New Roman" w:cs="Times New Roman"/>
          <w:noProof/>
          <w:sz w:val="24"/>
          <w:szCs w:val="24"/>
          <w:lang w:val="it-IT"/>
        </w:rPr>
        <w:t>trei note de constatare</w:t>
      </w:r>
      <w:r w:rsidRPr="003C74F4">
        <w:rPr>
          <w:rFonts w:ascii="Times New Roman" w:eastAsia="Times New Roman" w:hAnsi="Times New Roman" w:cs="Times New Roman"/>
          <w:noProof/>
          <w:sz w:val="24"/>
          <w:szCs w:val="24"/>
          <w:lang w:val="ro-RO"/>
        </w:rPr>
        <w:t xml:space="preserve">, pe perioada derulării unui contract subsecvent, în care au fost </w:t>
      </w:r>
      <w:r w:rsidRPr="003C74F4">
        <w:rPr>
          <w:rFonts w:ascii="Times New Roman" w:eastAsia="Times New Roman" w:hAnsi="Times New Roman" w:cs="Times New Roman"/>
          <w:noProof/>
          <w:sz w:val="24"/>
          <w:szCs w:val="24"/>
          <w:lang w:val="ro-RO"/>
        </w:rPr>
        <w:lastRenderedPageBreak/>
        <w:t>consemnate nereguli cu privire la modul de îndeplinire a contractului subsecvent, iar acestea nu au fost remediate în termenul prevăzut;</w:t>
      </w:r>
    </w:p>
    <w:p w14:paraId="270F059B" w14:textId="77777777" w:rsidR="003C74F4" w:rsidRPr="003C74F4" w:rsidRDefault="003C74F4" w:rsidP="003C74F4">
      <w:pPr>
        <w:tabs>
          <w:tab w:val="left" w:pos="0"/>
          <w:tab w:val="left" w:pos="180"/>
        </w:tabs>
        <w:spacing w:after="0" w:line="240" w:lineRule="auto"/>
        <w:ind w:firstLine="153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noProof/>
          <w:sz w:val="24"/>
          <w:szCs w:val="24"/>
          <w:lang w:val="ro-RO"/>
        </w:rPr>
        <w:t xml:space="preserve">b) în cazul în care promitentul - achizitor a transmis prin e-mail sau poştă, cel puţin două notificări cu privire la neîndeplinirea de către promitentul - prestator a obligaţiilor asumate, neconformităţile nefiind remediate în termenul stabilit prin notificare. </w:t>
      </w:r>
    </w:p>
    <w:p w14:paraId="0656DAA9" w14:textId="77777777" w:rsidR="003C74F4" w:rsidRPr="003C74F4" w:rsidRDefault="003C74F4" w:rsidP="003C74F4">
      <w:pPr>
        <w:tabs>
          <w:tab w:val="left" w:pos="180"/>
        </w:tabs>
        <w:spacing w:line="259" w:lineRule="auto"/>
        <w:ind w:firstLine="810"/>
        <w:jc w:val="both"/>
        <w:rPr>
          <w:rFonts w:ascii="Times New Roman" w:eastAsia="Calibri" w:hAnsi="Times New Roman" w:cs="Times New Roman"/>
          <w:sz w:val="24"/>
          <w:szCs w:val="24"/>
          <w:lang w:val="pt-BR"/>
        </w:rPr>
      </w:pPr>
      <w:r w:rsidRPr="003C74F4">
        <w:rPr>
          <w:rFonts w:ascii="Times New Roman" w:eastAsia="Calibri" w:hAnsi="Times New Roman" w:cs="Times New Roman"/>
          <w:b/>
          <w:sz w:val="24"/>
          <w:szCs w:val="24"/>
          <w:lang w:val="pt-BR"/>
        </w:rPr>
        <w:t>15.4.</w:t>
      </w:r>
      <w:r w:rsidRPr="003C74F4">
        <w:rPr>
          <w:rFonts w:ascii="Times New Roman" w:eastAsia="Calibri" w:hAnsi="Times New Roman" w:cs="Times New Roman"/>
          <w:sz w:val="24"/>
          <w:szCs w:val="24"/>
          <w:lang w:val="pt-BR"/>
        </w:rPr>
        <w:t xml:space="preserve"> </w:t>
      </w:r>
      <w:r w:rsidRPr="003C74F4">
        <w:rPr>
          <w:rFonts w:ascii="Times New Roman" w:eastAsia="Calibri" w:hAnsi="Times New Roman" w:cs="Times New Roman"/>
          <w:bCs/>
          <w:sz w:val="24"/>
          <w:szCs w:val="24"/>
          <w:lang w:val="pt-BR"/>
        </w:rPr>
        <w:t>Promitentul - achizitor îşi rezervă dreptul de a solicita denunţarea acordului - cadru şi, implicit, a contractului subsecvent aflat în derulare, prin notificare transmisă administratorului judiciar/lichidatorului în situaţia în care promitentul - prestator a intrat în insolvență, în condiţiile stabilite de Legea nr. 85/2014, fără ca denunţarea să p</w:t>
      </w:r>
      <w:r w:rsidRPr="003C74F4">
        <w:rPr>
          <w:rFonts w:ascii="Times New Roman" w:eastAsia="Calibri" w:hAnsi="Times New Roman" w:cs="Times New Roman"/>
          <w:sz w:val="24"/>
          <w:szCs w:val="24"/>
          <w:lang w:val="pt-BR"/>
        </w:rPr>
        <w:t>rejudicieze sau să afecteze dreptul la acţiune sau despăgubire pentru promitentul - achizitor.</w:t>
      </w:r>
    </w:p>
    <w:p w14:paraId="4D0F4695" w14:textId="77777777" w:rsidR="003C74F4" w:rsidRPr="003C74F4" w:rsidRDefault="003C74F4" w:rsidP="003C74F4">
      <w:pPr>
        <w:tabs>
          <w:tab w:val="left" w:pos="0"/>
          <w:tab w:val="left" w:pos="180"/>
        </w:tabs>
        <w:spacing w:after="0" w:line="240" w:lineRule="auto"/>
        <w:ind w:firstLine="81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b/>
          <w:noProof/>
          <w:sz w:val="24"/>
          <w:szCs w:val="24"/>
          <w:lang w:val="ro-RO"/>
        </w:rPr>
        <w:t>15.5.</w:t>
      </w:r>
      <w:r w:rsidRPr="003C74F4">
        <w:rPr>
          <w:rFonts w:ascii="Times New Roman" w:eastAsia="Times New Roman" w:hAnsi="Times New Roman" w:cs="Times New Roman"/>
          <w:noProof/>
          <w:sz w:val="24"/>
          <w:szCs w:val="24"/>
          <w:lang w:val="ro-RO"/>
        </w:rPr>
        <w:t xml:space="preserve"> Încetarea acordului - cadru în oricare din situaţiile menţionate la art. 15.2. nu va avea nici un efect asupra obligaţiilor deja scadente între părţi. </w:t>
      </w:r>
    </w:p>
    <w:p w14:paraId="5E139D04" w14:textId="77777777" w:rsidR="003C74F4" w:rsidRPr="003C74F4" w:rsidRDefault="003C74F4" w:rsidP="003C74F4">
      <w:pPr>
        <w:tabs>
          <w:tab w:val="left" w:pos="180"/>
        </w:tabs>
        <w:spacing w:after="0" w:line="240" w:lineRule="auto"/>
        <w:ind w:firstLine="81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b/>
          <w:noProof/>
          <w:sz w:val="24"/>
          <w:szCs w:val="24"/>
          <w:lang w:val="ro-RO"/>
        </w:rPr>
        <w:t>15.6.</w:t>
      </w:r>
      <w:r w:rsidRPr="003C74F4">
        <w:rPr>
          <w:rFonts w:ascii="Times New Roman" w:eastAsia="Times New Roman" w:hAnsi="Times New Roman" w:cs="Times New Roman"/>
          <w:noProof/>
          <w:sz w:val="24"/>
          <w:szCs w:val="24"/>
          <w:lang w:val="ro-RO"/>
        </w:rPr>
        <w:t xml:space="preserve"> (1) Încetarea acordului - cadru conform art. 15.2 lit. a) nu va afecta contractul/contractele subsecvente aflate în derulare. </w:t>
      </w:r>
    </w:p>
    <w:p w14:paraId="317B88F5" w14:textId="77777777" w:rsidR="003C74F4" w:rsidRPr="003C74F4" w:rsidRDefault="003C74F4" w:rsidP="003C74F4">
      <w:pPr>
        <w:tabs>
          <w:tab w:val="left" w:pos="0"/>
          <w:tab w:val="left" w:pos="180"/>
        </w:tabs>
        <w:spacing w:after="0" w:line="240" w:lineRule="auto"/>
        <w:ind w:firstLine="81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noProof/>
          <w:sz w:val="24"/>
          <w:szCs w:val="24"/>
          <w:lang w:val="ro-RO"/>
        </w:rPr>
        <w:t>(2) În situaţia prevăzută la art. 15.2. lit. b), părţile vor decide, după caz, asupra încetării în acelaşi timp a contractului subsecvent aflat în derulare.</w:t>
      </w:r>
    </w:p>
    <w:p w14:paraId="6B41E50F" w14:textId="77777777" w:rsidR="003C74F4" w:rsidRPr="003C74F4" w:rsidRDefault="003C74F4" w:rsidP="003C74F4">
      <w:pPr>
        <w:tabs>
          <w:tab w:val="left" w:pos="180"/>
        </w:tabs>
        <w:spacing w:after="0" w:line="240" w:lineRule="auto"/>
        <w:ind w:firstLine="81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noProof/>
          <w:sz w:val="24"/>
          <w:szCs w:val="24"/>
          <w:lang w:val="ro-RO"/>
        </w:rPr>
        <w:t>(3) Încetarea acordului - cadru conform art. 15.2. lit. c) şi d) va conduce în mod automat şi la încetarea contractului subsecvent aflat în derulare.</w:t>
      </w:r>
    </w:p>
    <w:p w14:paraId="59FD6A48" w14:textId="77777777" w:rsidR="003C74F4" w:rsidRPr="003C74F4" w:rsidRDefault="003C74F4" w:rsidP="003C74F4">
      <w:pPr>
        <w:tabs>
          <w:tab w:val="left" w:pos="180"/>
          <w:tab w:val="left" w:pos="360"/>
        </w:tabs>
        <w:spacing w:after="0" w:line="240" w:lineRule="auto"/>
        <w:ind w:firstLine="81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noProof/>
          <w:sz w:val="24"/>
          <w:szCs w:val="24"/>
          <w:lang w:val="ro-RO"/>
        </w:rPr>
        <w:t xml:space="preserve">(4) Încetarea acordului - cadru în cazurile prevăzute la alin. (1) şi (2) nu va afecta termenii şi condiţiile din acordul - cadru care se aplică în interpretarea şi aplicarea contractelor subsecvente care rămân în derulare şi pe care le completează </w:t>
      </w:r>
    </w:p>
    <w:p w14:paraId="69E3337B" w14:textId="77777777" w:rsidR="003C74F4" w:rsidRPr="003C74F4" w:rsidRDefault="003C74F4" w:rsidP="003C74F4">
      <w:pPr>
        <w:tabs>
          <w:tab w:val="left" w:pos="0"/>
          <w:tab w:val="left" w:pos="180"/>
        </w:tabs>
        <w:spacing w:after="0" w:line="240" w:lineRule="auto"/>
        <w:ind w:firstLine="81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b/>
          <w:noProof/>
          <w:sz w:val="24"/>
          <w:szCs w:val="24"/>
          <w:lang w:val="ro-RO"/>
        </w:rPr>
        <w:t>15.7.</w:t>
      </w:r>
      <w:r w:rsidRPr="003C74F4">
        <w:rPr>
          <w:rFonts w:ascii="Times New Roman" w:eastAsia="Times New Roman" w:hAnsi="Times New Roman" w:cs="Times New Roman"/>
          <w:noProof/>
          <w:sz w:val="24"/>
          <w:szCs w:val="24"/>
          <w:lang w:val="ro-RO"/>
        </w:rPr>
        <w:t xml:space="preserve"> Fără a aduce atingere dispoziţiilor dreptului comun privind încetarea contractelor sau dreptului autorităţii contractante de a solicita constatarea nulităţii absolute a contractului, în conformitate cu dispoziţiile dreptului comun, promitentul - achizitor are dreptul de a-l denunţa unilateral în perioada de valabilitate a acestuia în una dintre următoarele situaţii:</w:t>
      </w:r>
    </w:p>
    <w:p w14:paraId="4C3AE208" w14:textId="77777777" w:rsidR="003C74F4" w:rsidRPr="003C74F4" w:rsidRDefault="003C74F4" w:rsidP="003C74F4">
      <w:pPr>
        <w:tabs>
          <w:tab w:val="left" w:pos="0"/>
          <w:tab w:val="left" w:pos="180"/>
        </w:tabs>
        <w:spacing w:after="0" w:line="240" w:lineRule="auto"/>
        <w:ind w:firstLine="81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noProof/>
          <w:sz w:val="24"/>
          <w:szCs w:val="24"/>
          <w:lang w:val="ro-RO"/>
        </w:rPr>
        <w:t xml:space="preserve">a) </w:t>
      </w:r>
      <w:r w:rsidRPr="003C74F4">
        <w:rPr>
          <w:rFonts w:ascii="Times New Roman" w:eastAsia="Times New Roman" w:hAnsi="Times New Roman" w:cs="Times New Roman"/>
          <w:bCs/>
          <w:noProof/>
          <w:sz w:val="24"/>
          <w:szCs w:val="24"/>
          <w:lang w:val="ro-RO"/>
        </w:rPr>
        <w:t>promitentul - prestator</w:t>
      </w:r>
      <w:r w:rsidRPr="003C74F4">
        <w:rPr>
          <w:rFonts w:ascii="Times New Roman" w:eastAsia="Times New Roman" w:hAnsi="Times New Roman" w:cs="Times New Roman"/>
          <w:noProof/>
          <w:sz w:val="24"/>
          <w:szCs w:val="24"/>
          <w:lang w:val="ro-RO"/>
        </w:rPr>
        <w:t xml:space="preserve"> se afla, la momentul atribuirii contractului, în una dintre situaţiile potrivit prevederilor art. 164 - 167 din Legea nr. 98/2016;</w:t>
      </w:r>
    </w:p>
    <w:p w14:paraId="09FE1969" w14:textId="77777777" w:rsidR="003C74F4" w:rsidRPr="003C74F4" w:rsidRDefault="003C74F4" w:rsidP="003C74F4">
      <w:pPr>
        <w:tabs>
          <w:tab w:val="left" w:pos="0"/>
          <w:tab w:val="left" w:pos="180"/>
        </w:tabs>
        <w:spacing w:after="0" w:line="240" w:lineRule="auto"/>
        <w:ind w:firstLine="810"/>
        <w:jc w:val="both"/>
        <w:rPr>
          <w:rFonts w:ascii="Times New Roman" w:eastAsia="Times New Roman" w:hAnsi="Times New Roman" w:cs="Times New Roman"/>
          <w:noProof/>
          <w:sz w:val="24"/>
          <w:szCs w:val="24"/>
          <w:lang w:val="ro-RO"/>
        </w:rPr>
      </w:pPr>
      <w:r w:rsidRPr="003C74F4">
        <w:rPr>
          <w:rFonts w:ascii="Times New Roman" w:eastAsia="Times New Roman" w:hAnsi="Times New Roman" w:cs="Times New Roman"/>
          <w:noProof/>
          <w:sz w:val="24"/>
          <w:szCs w:val="24"/>
          <w:lang w:val="ro-RO"/>
        </w:rPr>
        <w:t xml:space="preserve">b) contractul nu ar fi trebuit să fie atribuit </w:t>
      </w:r>
      <w:r w:rsidRPr="003C74F4">
        <w:rPr>
          <w:rFonts w:ascii="Times New Roman" w:eastAsia="Times New Roman" w:hAnsi="Times New Roman" w:cs="Times New Roman"/>
          <w:bCs/>
          <w:noProof/>
          <w:sz w:val="24"/>
          <w:szCs w:val="24"/>
          <w:lang w:val="ro-RO"/>
        </w:rPr>
        <w:t>promitentului - prestator</w:t>
      </w:r>
      <w:r w:rsidRPr="003C74F4">
        <w:rPr>
          <w:rFonts w:ascii="Times New Roman" w:eastAsia="Times New Roman" w:hAnsi="Times New Roman" w:cs="Times New Roman"/>
          <w:noProof/>
          <w:sz w:val="24"/>
          <w:szCs w:val="24"/>
          <w:lang w:val="ro-RO"/>
        </w:rPr>
        <w:t>, având în vedere o încălcare gravă a obligaţiilor care rezultă din legislaţia europeană relevantă şi care a fost constatată printr-o decizie a Curţii de Justiţie a Uniunii Europene.</w:t>
      </w:r>
    </w:p>
    <w:p w14:paraId="74219613"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16. FORŢA MAJORĂ </w:t>
      </w:r>
    </w:p>
    <w:p w14:paraId="47875B4D"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16.1.</w:t>
      </w:r>
      <w:r w:rsidRPr="003C74F4">
        <w:rPr>
          <w:rFonts w:ascii="Times New Roman" w:eastAsia="Calibri" w:hAnsi="Times New Roman" w:cs="Times New Roman"/>
          <w:sz w:val="24"/>
          <w:szCs w:val="24"/>
          <w:lang w:val="ro-RO"/>
        </w:rPr>
        <w:t xml:space="preserve"> Forța majoră este constatată de o autoritate competentă. </w:t>
      </w:r>
    </w:p>
    <w:p w14:paraId="2EC67151"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16.2.</w:t>
      </w:r>
      <w:r w:rsidRPr="003C74F4">
        <w:rPr>
          <w:rFonts w:ascii="Times New Roman" w:eastAsia="Calibri" w:hAnsi="Times New Roman" w:cs="Times New Roman"/>
          <w:sz w:val="24"/>
          <w:szCs w:val="24"/>
          <w:lang w:val="ro-RO"/>
        </w:rPr>
        <w:t xml:space="preserve"> Forța majoră exonerează părțile contractante de îndeplinirea obligațiilor asumate prin prezentul Contract, pe toată perioada în care acționează aceasta sub rezerva constatării ei potrivit legii. </w:t>
      </w:r>
    </w:p>
    <w:p w14:paraId="0DF5E9D3"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16.3.</w:t>
      </w:r>
      <w:r w:rsidRPr="003C74F4">
        <w:rPr>
          <w:rFonts w:ascii="Times New Roman" w:eastAsia="Calibri" w:hAnsi="Times New Roman" w:cs="Times New Roman"/>
          <w:sz w:val="24"/>
          <w:szCs w:val="24"/>
          <w:lang w:val="ro-RO"/>
        </w:rPr>
        <w:t xml:space="preserve"> Îndeplinirea Contractului va fi suspendată în perioada de acțiune a forței majore, dar fără a prejudicia drepturile ce li se cuveneau părților până la apariția acesteia. </w:t>
      </w:r>
    </w:p>
    <w:p w14:paraId="2E17FC60"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16.4.</w:t>
      </w:r>
      <w:r w:rsidRPr="003C74F4">
        <w:rPr>
          <w:rFonts w:ascii="Times New Roman" w:eastAsia="Calibri" w:hAnsi="Times New Roman" w:cs="Times New Roman"/>
          <w:sz w:val="24"/>
          <w:szCs w:val="24"/>
          <w:lang w:val="ro-RO"/>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6939B59B"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16.5.</w:t>
      </w:r>
      <w:r w:rsidRPr="003C74F4">
        <w:rPr>
          <w:rFonts w:ascii="Times New Roman" w:eastAsia="Calibri" w:hAnsi="Times New Roman" w:cs="Times New Roman"/>
          <w:sz w:val="24"/>
          <w:szCs w:val="24"/>
          <w:lang w:val="ro-RO"/>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5F8E721"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17. SOLUŢIONAREA LITIGIILOR </w:t>
      </w:r>
    </w:p>
    <w:p w14:paraId="18C7C571"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17.1.</w:t>
      </w:r>
      <w:r w:rsidRPr="003C74F4">
        <w:rPr>
          <w:rFonts w:ascii="Times New Roman" w:eastAsia="Calibri" w:hAnsi="Times New Roman" w:cs="Times New Roman"/>
          <w:sz w:val="24"/>
          <w:szCs w:val="24"/>
          <w:lang w:val="ro-RO"/>
        </w:rPr>
        <w:t xml:space="preserve"> Achizitorul și Prestatorul vor face toate eforturile pentru a rezolva pe cale amiabilă orice neînțelegere sau dispută care se poate ivi între ei, în cadrul sau în legătură cu îndeplinirea prezentului Contract. </w:t>
      </w:r>
    </w:p>
    <w:p w14:paraId="42EE3B78"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17.2.</w:t>
      </w:r>
      <w:r w:rsidRPr="003C74F4">
        <w:rPr>
          <w:rFonts w:ascii="Times New Roman" w:eastAsia="Calibri" w:hAnsi="Times New Roman" w:cs="Times New Roman"/>
          <w:sz w:val="24"/>
          <w:szCs w:val="24"/>
          <w:lang w:val="ro-RO"/>
        </w:rPr>
        <w:t xml:space="preserve"> În ipoteza în care părțile nu reușesc o soluționare amiabilă, fiecare dintre acestea poate solicita ca disputa să se soluționeze de către instanțele judecătorești competente. </w:t>
      </w:r>
    </w:p>
    <w:p w14:paraId="486C4602" w14:textId="77777777" w:rsidR="003C74F4" w:rsidRPr="003C74F4" w:rsidRDefault="003C74F4" w:rsidP="003C74F4">
      <w:pPr>
        <w:spacing w:before="240" w:after="240" w:line="240" w:lineRule="auto"/>
        <w:ind w:firstLine="810"/>
        <w:jc w:val="both"/>
        <w:rPr>
          <w:rFonts w:ascii="Times New Roman" w:eastAsia="Calibri" w:hAnsi="Times New Roman" w:cs="Times New Roman"/>
          <w:b/>
          <w:w w:val="108"/>
          <w:sz w:val="24"/>
          <w:szCs w:val="24"/>
          <w:lang w:val="ro-RO"/>
        </w:rPr>
      </w:pPr>
      <w:bookmarkStart w:id="33" w:name="_Hlk155967501"/>
      <w:r w:rsidRPr="003C74F4">
        <w:rPr>
          <w:rFonts w:ascii="Times New Roman" w:eastAsia="Calibri" w:hAnsi="Times New Roman" w:cs="Times New Roman"/>
          <w:b/>
          <w:w w:val="108"/>
          <w:sz w:val="24"/>
          <w:szCs w:val="24"/>
          <w:lang w:val="ro-RO"/>
        </w:rPr>
        <w:lastRenderedPageBreak/>
        <w:t xml:space="preserve">18. CESIUNEA </w:t>
      </w:r>
    </w:p>
    <w:p w14:paraId="7CC68547" w14:textId="77777777" w:rsidR="003C74F4" w:rsidRPr="003C74F4" w:rsidRDefault="003C74F4" w:rsidP="003C74F4">
      <w:pPr>
        <w:widowControl w:val="0"/>
        <w:autoSpaceDE w:val="0"/>
        <w:autoSpaceDN w:val="0"/>
        <w:adjustRightInd w:val="0"/>
        <w:spacing w:after="0" w:line="240" w:lineRule="auto"/>
        <w:ind w:firstLine="810"/>
        <w:jc w:val="both"/>
        <w:rPr>
          <w:rFonts w:ascii="Times New Roman" w:eastAsia="Calibri" w:hAnsi="Times New Roman" w:cs="Times New Roman"/>
          <w:w w:val="105"/>
          <w:sz w:val="24"/>
          <w:szCs w:val="24"/>
          <w:lang w:val="ro-RO"/>
        </w:rPr>
      </w:pPr>
      <w:r w:rsidRPr="003C74F4">
        <w:rPr>
          <w:rFonts w:ascii="Times New Roman" w:eastAsia="Calibri" w:hAnsi="Times New Roman" w:cs="Times New Roman"/>
          <w:b/>
          <w:w w:val="106"/>
          <w:sz w:val="24"/>
          <w:szCs w:val="24"/>
          <w:lang w:val="ro-RO"/>
        </w:rPr>
        <w:t>18.1.</w:t>
      </w:r>
      <w:r w:rsidRPr="003C74F4">
        <w:rPr>
          <w:rFonts w:ascii="Times New Roman" w:eastAsia="Calibri" w:hAnsi="Times New Roman" w:cs="Times New Roman"/>
          <w:w w:val="106"/>
          <w:sz w:val="24"/>
          <w:szCs w:val="24"/>
          <w:lang w:val="ro-RO"/>
        </w:rPr>
        <w:t xml:space="preserve"> În prezentul Contract este permisă doar cesiunea creanțelor născute din acest Contract, </w:t>
      </w:r>
      <w:r w:rsidRPr="003C74F4">
        <w:rPr>
          <w:rFonts w:ascii="Times New Roman" w:eastAsia="Calibri" w:hAnsi="Times New Roman" w:cs="Times New Roman"/>
          <w:w w:val="109"/>
          <w:sz w:val="24"/>
          <w:szCs w:val="24"/>
          <w:lang w:val="ro-RO"/>
        </w:rPr>
        <w:t xml:space="preserve">obligațiile  născute  rămânând  în  sarcina  părților contractante, astfel  cum  au  fost stipulate </w:t>
      </w:r>
      <w:r w:rsidRPr="003C74F4">
        <w:rPr>
          <w:rFonts w:ascii="Times New Roman" w:eastAsia="Calibri" w:hAnsi="Times New Roman" w:cs="Times New Roman"/>
          <w:w w:val="105"/>
          <w:sz w:val="24"/>
          <w:szCs w:val="24"/>
          <w:lang w:val="ro-RO"/>
        </w:rPr>
        <w:t xml:space="preserve"> inițial, și numai cu acordul scris al Achizitorului. </w:t>
      </w:r>
    </w:p>
    <w:p w14:paraId="66F3EABA" w14:textId="77777777" w:rsidR="003C74F4" w:rsidRPr="003C74F4" w:rsidRDefault="003C74F4" w:rsidP="003C74F4">
      <w:pPr>
        <w:widowControl w:val="0"/>
        <w:autoSpaceDE w:val="0"/>
        <w:autoSpaceDN w:val="0"/>
        <w:adjustRightInd w:val="0"/>
        <w:spacing w:after="0" w:line="240" w:lineRule="auto"/>
        <w:ind w:firstLine="810"/>
        <w:jc w:val="both"/>
        <w:rPr>
          <w:rFonts w:ascii="Times New Roman" w:eastAsia="Calibri" w:hAnsi="Times New Roman" w:cs="Times New Roman"/>
          <w:w w:val="105"/>
          <w:sz w:val="24"/>
          <w:szCs w:val="24"/>
          <w:lang w:val="ro-RO"/>
        </w:rPr>
      </w:pPr>
      <w:r w:rsidRPr="003C74F4">
        <w:rPr>
          <w:rFonts w:ascii="Times New Roman" w:eastAsia="Calibri" w:hAnsi="Times New Roman" w:cs="Times New Roman"/>
          <w:b/>
          <w:w w:val="105"/>
          <w:sz w:val="24"/>
          <w:szCs w:val="24"/>
          <w:lang w:val="ro-RO"/>
        </w:rPr>
        <w:t>18.2.</w:t>
      </w:r>
      <w:r w:rsidRPr="003C74F4">
        <w:rPr>
          <w:rFonts w:ascii="Times New Roman" w:eastAsia="Calibri" w:hAnsi="Times New Roman" w:cs="Times New Roman"/>
          <w:w w:val="105"/>
          <w:sz w:val="24"/>
          <w:szCs w:val="24"/>
          <w:lang w:val="ro-RO"/>
        </w:rPr>
        <w:t xml:space="preserve"> Cesiunea nu va exonera Prestatorul de nici o responsabilitate privind garanția sau orice alte obligații asumate prin Contract.</w:t>
      </w:r>
    </w:p>
    <w:bookmarkEnd w:id="33"/>
    <w:p w14:paraId="3680DE2D"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19. LIMBA CARE GUVERNEAZĂ CONTRACTUL </w:t>
      </w:r>
    </w:p>
    <w:p w14:paraId="08D840D0"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Limba care guvernează Contractul este limba română.</w:t>
      </w:r>
    </w:p>
    <w:p w14:paraId="6B3B2495"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p>
    <w:p w14:paraId="56F74ABC" w14:textId="77777777" w:rsidR="003C74F4" w:rsidRPr="003C74F4" w:rsidRDefault="003C74F4" w:rsidP="003C74F4">
      <w:pPr>
        <w:spacing w:before="240" w:after="240" w:line="240" w:lineRule="auto"/>
        <w:ind w:firstLine="810"/>
        <w:jc w:val="both"/>
        <w:rPr>
          <w:rFonts w:ascii="Times New Roman" w:eastAsia="Times New Roman" w:hAnsi="Times New Roman" w:cs="Times New Roman"/>
          <w:sz w:val="24"/>
          <w:szCs w:val="24"/>
          <w:lang w:val="ro-RO" w:eastAsia="ro-RO"/>
        </w:rPr>
      </w:pPr>
      <w:r w:rsidRPr="003C74F4">
        <w:rPr>
          <w:rFonts w:ascii="Times New Roman" w:eastAsia="Times New Roman" w:hAnsi="Times New Roman" w:cs="Times New Roman"/>
          <w:b/>
          <w:sz w:val="24"/>
          <w:szCs w:val="24"/>
          <w:lang w:val="ro-RO" w:eastAsia="ro-RO"/>
        </w:rPr>
        <w:t xml:space="preserve">20. LEGEA APLICABILĂ CONTRACTULUI </w:t>
      </w:r>
    </w:p>
    <w:p w14:paraId="67FAE9A2"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 xml:space="preserve"> Contractul va fi interpretat conform legilor din România. </w:t>
      </w:r>
    </w:p>
    <w:p w14:paraId="1FE1D5CD"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21. COMUNICĂRI </w:t>
      </w:r>
    </w:p>
    <w:p w14:paraId="35D3ED2B"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21.1.</w:t>
      </w:r>
      <w:r w:rsidRPr="003C74F4">
        <w:rPr>
          <w:rFonts w:ascii="Times New Roman" w:eastAsia="Calibri" w:hAnsi="Times New Roman" w:cs="Times New Roman"/>
          <w:sz w:val="24"/>
          <w:szCs w:val="24"/>
          <w:lang w:val="ro-RO"/>
        </w:rPr>
        <w:t xml:space="preserve">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1E3E6057"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b/>
          <w:sz w:val="24"/>
          <w:szCs w:val="24"/>
          <w:lang w:val="ro-RO"/>
        </w:rPr>
        <w:t>21.2.</w:t>
      </w:r>
      <w:r w:rsidRPr="003C74F4">
        <w:rPr>
          <w:rFonts w:ascii="Times New Roman" w:eastAsia="Calibri" w:hAnsi="Times New Roman" w:cs="Times New Roman"/>
          <w:sz w:val="24"/>
          <w:szCs w:val="24"/>
          <w:lang w:val="ro-RO"/>
        </w:rPr>
        <w:t xml:space="preserve"> Orice document scris trebuie înregistrat atât în momentul transmiterii, cât și în momentul primirii.</w:t>
      </w:r>
    </w:p>
    <w:p w14:paraId="5A02BBA7" w14:textId="77777777" w:rsidR="003C74F4" w:rsidRPr="003C74F4" w:rsidRDefault="003C74F4" w:rsidP="003C74F4">
      <w:pPr>
        <w:autoSpaceDE w:val="0"/>
        <w:autoSpaceDN w:val="0"/>
        <w:spacing w:after="0" w:line="240" w:lineRule="auto"/>
        <w:ind w:firstLine="810"/>
        <w:jc w:val="both"/>
        <w:rPr>
          <w:rFonts w:ascii="Times New Roman" w:eastAsia="Times New Roman" w:hAnsi="Times New Roman" w:cs="Times New Roman"/>
          <w:sz w:val="24"/>
          <w:szCs w:val="24"/>
          <w:lang w:val="ro-RO" w:eastAsia="ro-RO"/>
        </w:rPr>
      </w:pPr>
      <w:r w:rsidRPr="003C74F4">
        <w:rPr>
          <w:rFonts w:ascii="Times New Roman" w:eastAsia="Times New Roman" w:hAnsi="Times New Roman" w:cs="Times New Roman"/>
          <w:b/>
          <w:sz w:val="24"/>
          <w:szCs w:val="24"/>
          <w:lang w:val="ro-RO" w:eastAsia="ro-RO"/>
        </w:rPr>
        <w:t>21.3.</w:t>
      </w:r>
      <w:r w:rsidRPr="003C74F4">
        <w:rPr>
          <w:rFonts w:ascii="Times New Roman" w:eastAsia="Times New Roman" w:hAnsi="Times New Roman" w:cs="Times New Roman"/>
          <w:sz w:val="24"/>
          <w:szCs w:val="24"/>
          <w:lang w:val="ro-RO" w:eastAsia="ro-RO"/>
        </w:rPr>
        <w:t xml:space="preserve"> </w:t>
      </w:r>
      <w:bookmarkStart w:id="34" w:name="_Hlk7021559"/>
      <w:r w:rsidRPr="003C74F4">
        <w:rPr>
          <w:rFonts w:ascii="Times New Roman" w:eastAsia="Times New Roman" w:hAnsi="Times New Roman" w:cs="Times New Roman"/>
          <w:sz w:val="24"/>
          <w:szCs w:val="24"/>
          <w:lang w:val="ro-RO" w:eastAsia="ro-RO"/>
        </w:rPr>
        <w:t>Comunicările/notificările verbale nu vor fi luate în considerare de niciuna dintre părți dacă nu sunt consemnate prin una din modalitățile mai sus prevăzute.</w:t>
      </w:r>
    </w:p>
    <w:p w14:paraId="35E5CB89" w14:textId="77777777" w:rsidR="003C74F4" w:rsidRPr="003C74F4" w:rsidRDefault="003C74F4" w:rsidP="003C74F4">
      <w:pPr>
        <w:autoSpaceDE w:val="0"/>
        <w:autoSpaceDN w:val="0"/>
        <w:spacing w:after="0" w:line="240" w:lineRule="auto"/>
        <w:ind w:firstLine="810"/>
        <w:jc w:val="both"/>
        <w:rPr>
          <w:rFonts w:ascii="Times New Roman" w:eastAsia="Times New Roman" w:hAnsi="Times New Roman" w:cs="Times New Roman"/>
          <w:sz w:val="24"/>
          <w:szCs w:val="24"/>
          <w:lang w:val="ro-RO" w:eastAsia="ro-RO"/>
        </w:rPr>
      </w:pPr>
    </w:p>
    <w:p w14:paraId="4BBE26C1" w14:textId="77777777" w:rsidR="003C74F4" w:rsidRPr="003C74F4" w:rsidRDefault="003C74F4" w:rsidP="003C74F4">
      <w:pPr>
        <w:spacing w:before="240" w:after="240" w:line="240" w:lineRule="auto"/>
        <w:ind w:firstLine="810"/>
        <w:jc w:val="both"/>
        <w:rPr>
          <w:rFonts w:ascii="Times New Roman" w:eastAsia="Calibri" w:hAnsi="Times New Roman" w:cs="Times New Roman"/>
          <w:b/>
          <w:sz w:val="24"/>
          <w:szCs w:val="24"/>
          <w:lang w:val="pt-PT"/>
        </w:rPr>
      </w:pPr>
      <w:bookmarkStart w:id="35" w:name="_Hlk155967467"/>
      <w:r w:rsidRPr="003C74F4">
        <w:rPr>
          <w:rFonts w:ascii="Times New Roman" w:eastAsia="Times New Roman" w:hAnsi="Times New Roman" w:cs="Times New Roman"/>
          <w:b/>
          <w:bCs/>
          <w:sz w:val="24"/>
          <w:szCs w:val="24"/>
          <w:lang w:val="ro-RO" w:eastAsia="ro-RO"/>
        </w:rPr>
        <w:t xml:space="preserve">22. </w:t>
      </w:r>
      <w:r w:rsidRPr="003C74F4">
        <w:rPr>
          <w:rFonts w:ascii="Times New Roman" w:eastAsia="Calibri" w:hAnsi="Times New Roman" w:cs="Times New Roman"/>
          <w:b/>
          <w:sz w:val="24"/>
          <w:szCs w:val="24"/>
          <w:lang w:val="ro-RO"/>
        </w:rPr>
        <w:t>PROTECTIA</w:t>
      </w:r>
      <w:r w:rsidRPr="003C74F4">
        <w:rPr>
          <w:rFonts w:ascii="Times New Roman" w:eastAsia="Calibri" w:hAnsi="Times New Roman" w:cs="Times New Roman"/>
          <w:b/>
          <w:sz w:val="24"/>
          <w:szCs w:val="24"/>
          <w:lang w:val="pt-PT"/>
        </w:rPr>
        <w:t xml:space="preserve"> DATELOR CE AU CARACTER PERSONAL </w:t>
      </w:r>
    </w:p>
    <w:p w14:paraId="58E187BD" w14:textId="77777777" w:rsidR="003C74F4" w:rsidRPr="003C74F4" w:rsidRDefault="003C74F4" w:rsidP="003C74F4">
      <w:pPr>
        <w:spacing w:after="0" w:line="240" w:lineRule="auto"/>
        <w:ind w:firstLine="810"/>
        <w:jc w:val="both"/>
        <w:rPr>
          <w:rFonts w:ascii="Times New Roman" w:eastAsia="Calibri" w:hAnsi="Times New Roman" w:cs="Times New Roman"/>
          <w:spacing w:val="-1"/>
          <w:sz w:val="24"/>
          <w:szCs w:val="24"/>
          <w:lang w:val="ro-RO"/>
        </w:rPr>
      </w:pPr>
      <w:r w:rsidRPr="003C74F4">
        <w:rPr>
          <w:rFonts w:ascii="Times New Roman" w:eastAsia="Calibri" w:hAnsi="Times New Roman" w:cs="Times New Roman"/>
          <w:spacing w:val="-1"/>
          <w:sz w:val="24"/>
          <w:szCs w:val="24"/>
          <w:lang w:val="ro-RO"/>
        </w:rPr>
        <w:t>Prestatorul se obligă să prelucreze datele cu caracter personal în conformitate cu legislația în vigoare, în modalități care asigură confidențialitatea și securitatea adecvată a acestor date, în vederea asigurării protecției împotriva prelucrării neautorizate sau ilegale și împotriva pierderii, a distrugerii sau a deteriorării accidentale.</w:t>
      </w:r>
    </w:p>
    <w:p w14:paraId="5F213E64" w14:textId="77777777" w:rsidR="003C74F4" w:rsidRPr="003C74F4" w:rsidRDefault="003C74F4" w:rsidP="003C74F4">
      <w:pPr>
        <w:spacing w:after="0" w:line="240" w:lineRule="auto"/>
        <w:ind w:firstLine="810"/>
        <w:jc w:val="both"/>
        <w:rPr>
          <w:rFonts w:ascii="Times New Roman" w:eastAsia="Calibri" w:hAnsi="Times New Roman" w:cs="Times New Roman"/>
          <w:b/>
          <w:bCs/>
          <w:sz w:val="24"/>
          <w:szCs w:val="24"/>
          <w:lang w:val="pt-BR"/>
        </w:rPr>
      </w:pPr>
      <w:r w:rsidRPr="003C74F4">
        <w:rPr>
          <w:rFonts w:ascii="Times New Roman" w:eastAsia="Calibri" w:hAnsi="Times New Roman" w:cs="Times New Roman"/>
          <w:spacing w:val="-1"/>
          <w:sz w:val="24"/>
          <w:szCs w:val="24"/>
          <w:lang w:val="pt-BR"/>
        </w:rPr>
        <w:t>În procesul de prelucrare a datelor cu caracter personal, Prestatorul aplică prevederile Regulamentului (UE) 2016/679 al Parlamentului European și al Consiliului din 27 aprilie 2016 privind protecția persoanelor fizice în ceea ce privește prelucrarea datelor cu caracter personal și privind libera circulație a acestor date și de abrogare a directivei 95/46/CE și ale legislației naționale în domeniu.</w:t>
      </w:r>
    </w:p>
    <w:p w14:paraId="19636F47" w14:textId="77777777" w:rsidR="003C74F4" w:rsidRPr="003C74F4" w:rsidRDefault="003C74F4" w:rsidP="003C74F4">
      <w:pPr>
        <w:spacing w:after="0" w:line="240" w:lineRule="auto"/>
        <w:ind w:firstLine="810"/>
        <w:jc w:val="both"/>
        <w:rPr>
          <w:rFonts w:ascii="Times New Roman" w:eastAsia="Calibri" w:hAnsi="Times New Roman" w:cs="Times New Roman"/>
          <w:b/>
          <w:bCs/>
          <w:sz w:val="24"/>
          <w:szCs w:val="24"/>
          <w:lang w:val="pt-BR"/>
        </w:rPr>
      </w:pPr>
      <w:r w:rsidRPr="003C74F4">
        <w:rPr>
          <w:rFonts w:ascii="Times New Roman" w:eastAsia="Calibri" w:hAnsi="Times New Roman" w:cs="Times New Roman"/>
          <w:spacing w:val="-1"/>
          <w:sz w:val="24"/>
          <w:szCs w:val="24"/>
          <w:lang w:val="pt-BR"/>
        </w:rPr>
        <w:t>Datele cu caracter personal comunicate în cadrul prezentului contract, vor fi prelucrate de Prestator numai în scopul executării prezentului contract.</w:t>
      </w:r>
    </w:p>
    <w:p w14:paraId="16B0AE51" w14:textId="77777777" w:rsidR="003C74F4" w:rsidRPr="003C74F4" w:rsidRDefault="003C74F4" w:rsidP="003C74F4">
      <w:pPr>
        <w:spacing w:after="0" w:line="240" w:lineRule="auto"/>
        <w:ind w:firstLine="810"/>
        <w:jc w:val="both"/>
        <w:rPr>
          <w:rFonts w:ascii="Times New Roman" w:eastAsia="Calibri" w:hAnsi="Times New Roman" w:cs="Times New Roman"/>
          <w:b/>
          <w:bCs/>
          <w:sz w:val="24"/>
          <w:szCs w:val="24"/>
          <w:lang w:val="pt-BR"/>
        </w:rPr>
      </w:pPr>
      <w:r w:rsidRPr="003C74F4">
        <w:rPr>
          <w:rFonts w:ascii="Times New Roman" w:eastAsia="Calibri" w:hAnsi="Times New Roman" w:cs="Times New Roman"/>
          <w:spacing w:val="-1"/>
          <w:sz w:val="24"/>
          <w:szCs w:val="24"/>
          <w:lang w:val="pt-BR"/>
        </w:rPr>
        <w:t>Datele cu caracter personal prelucrate în scopul executării prezentului contract pot fi comunicate terților abilitați prin lege inclusiv organelor de poliție, parchetelor, instanțelor sau altor autorități publice, în condițiile legii.</w:t>
      </w:r>
    </w:p>
    <w:p w14:paraId="131C23C2" w14:textId="77777777" w:rsidR="003C74F4" w:rsidRPr="003C74F4" w:rsidRDefault="003C74F4" w:rsidP="003C74F4">
      <w:pPr>
        <w:spacing w:after="0" w:line="240" w:lineRule="auto"/>
        <w:ind w:firstLine="810"/>
        <w:jc w:val="both"/>
        <w:rPr>
          <w:rFonts w:ascii="Times New Roman" w:eastAsia="Calibri" w:hAnsi="Times New Roman" w:cs="Times New Roman"/>
          <w:b/>
          <w:bCs/>
          <w:sz w:val="24"/>
          <w:szCs w:val="24"/>
          <w:lang w:val="pt-BR"/>
        </w:rPr>
      </w:pPr>
      <w:r w:rsidRPr="003C74F4">
        <w:rPr>
          <w:rFonts w:ascii="Times New Roman" w:eastAsia="Calibri" w:hAnsi="Times New Roman" w:cs="Times New Roman"/>
          <w:spacing w:val="-1"/>
          <w:sz w:val="24"/>
          <w:szCs w:val="24"/>
          <w:lang w:val="pt-BR"/>
        </w:rPr>
        <w:t>În situația în care este necesară prelucrarea datelor personale ale Prestatorului în alte scopuri decât cel al executării contractului, părțile se vor informa reciproc de îndată și vor solicita acordul scris cu privire la prelucrarea datelor cu caracter personal, în conformitate cu prevederile legislației în vigoare.</w:t>
      </w:r>
    </w:p>
    <w:p w14:paraId="39948425" w14:textId="77777777" w:rsidR="003C74F4" w:rsidRPr="003C74F4" w:rsidRDefault="003C74F4" w:rsidP="003C74F4">
      <w:pPr>
        <w:spacing w:after="0" w:line="240" w:lineRule="auto"/>
        <w:ind w:firstLine="810"/>
        <w:jc w:val="both"/>
        <w:rPr>
          <w:rFonts w:ascii="Times New Roman" w:eastAsia="Calibri" w:hAnsi="Times New Roman" w:cs="Times New Roman"/>
          <w:b/>
          <w:bCs/>
          <w:sz w:val="24"/>
          <w:szCs w:val="24"/>
          <w:lang w:val="pt-BR"/>
        </w:rPr>
      </w:pPr>
      <w:r w:rsidRPr="003C74F4">
        <w:rPr>
          <w:rFonts w:ascii="Times New Roman" w:eastAsia="Calibri" w:hAnsi="Times New Roman" w:cs="Times New Roman"/>
          <w:spacing w:val="-1"/>
          <w:sz w:val="24"/>
          <w:szCs w:val="24"/>
          <w:lang w:val="pt-BR"/>
        </w:rPr>
        <w:t>Fiecare parte își asumă în mod independent responsabilitatea privind prelucrarea datelor cu caracter personal. Încălcarea de către o parte a prevederilor prezentului contract, precum și a prevederilor Regulamentului nr. 679/2016 și a oricăror altor reglementări în legătură cu protecția datelor cu caracter personal, nu poate fi apreciată ca o încălcare comună și nu poate genera răspunderea solidară față de persoana sau autoritatea care constată această încălcare.</w:t>
      </w:r>
    </w:p>
    <w:p w14:paraId="119E61E6" w14:textId="77777777" w:rsidR="003C74F4" w:rsidRPr="003C74F4" w:rsidRDefault="003C74F4" w:rsidP="003C74F4">
      <w:pPr>
        <w:spacing w:after="0" w:line="240" w:lineRule="auto"/>
        <w:ind w:firstLine="810"/>
        <w:jc w:val="both"/>
        <w:rPr>
          <w:rFonts w:ascii="Times New Roman" w:eastAsia="Calibri" w:hAnsi="Times New Roman" w:cs="Times New Roman"/>
          <w:b/>
          <w:bCs/>
          <w:sz w:val="24"/>
          <w:szCs w:val="24"/>
          <w:lang w:val="pt-BR"/>
        </w:rPr>
      </w:pPr>
      <w:r w:rsidRPr="003C74F4">
        <w:rPr>
          <w:rFonts w:ascii="Times New Roman" w:eastAsia="Calibri" w:hAnsi="Times New Roman" w:cs="Times New Roman"/>
          <w:spacing w:val="-1"/>
          <w:sz w:val="24"/>
          <w:szCs w:val="24"/>
          <w:lang w:val="pt-BR"/>
        </w:rPr>
        <w:t>Părțile garantează exercitarea drepturilor persoanei vizate prevăzute în art. 16-21 din Regulamentul nr. 679/2016 în condițiile legislației de drept intern.</w:t>
      </w:r>
    </w:p>
    <w:p w14:paraId="041E81F6" w14:textId="77777777" w:rsidR="003C74F4" w:rsidRPr="003C74F4" w:rsidRDefault="003C74F4" w:rsidP="003C74F4">
      <w:pPr>
        <w:spacing w:after="0" w:line="240" w:lineRule="auto"/>
        <w:ind w:firstLine="810"/>
        <w:jc w:val="both"/>
        <w:rPr>
          <w:rFonts w:ascii="Times New Roman" w:eastAsia="Calibri" w:hAnsi="Times New Roman" w:cs="Times New Roman"/>
          <w:b/>
          <w:bCs/>
          <w:sz w:val="24"/>
          <w:szCs w:val="24"/>
          <w:lang w:val="pt-BR"/>
        </w:rPr>
      </w:pPr>
      <w:r w:rsidRPr="003C74F4">
        <w:rPr>
          <w:rFonts w:ascii="Times New Roman" w:eastAsia="Calibri" w:hAnsi="Times New Roman" w:cs="Times New Roman"/>
          <w:spacing w:val="-1"/>
          <w:sz w:val="24"/>
          <w:szCs w:val="24"/>
          <w:lang w:val="pt-BR"/>
        </w:rPr>
        <w:lastRenderedPageBreak/>
        <w:t>Datele cu caracter personal prelucrate în scopul executării contractului sunt păstrate de către Părți pe întreaga perioadă de executare a contractului și ulterior încetării acestuia, în conformitate cu prevederile legale referitoare la arhivarea documentelor.</w:t>
      </w:r>
    </w:p>
    <w:p w14:paraId="216C5FD5"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pt-PT"/>
        </w:rPr>
      </w:pPr>
      <w:r w:rsidRPr="003C74F4">
        <w:rPr>
          <w:rFonts w:ascii="Times New Roman" w:eastAsia="Calibri" w:hAnsi="Times New Roman" w:cs="Times New Roman"/>
          <w:sz w:val="24"/>
          <w:szCs w:val="24"/>
          <w:lang w:val="pt-PT"/>
        </w:rPr>
        <w:t xml:space="preserve"> În scopul executării Contractului, fiecare Parte trebuie să prelucreze date cu caracter personal privind angajații si/sau reprezentanții celeilalte Părți; </w:t>
      </w:r>
    </w:p>
    <w:p w14:paraId="55A54153"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pt-PT"/>
        </w:rPr>
      </w:pPr>
      <w:r w:rsidRPr="003C74F4">
        <w:rPr>
          <w:rFonts w:ascii="Times New Roman" w:eastAsia="Calibri" w:hAnsi="Times New Roman" w:cs="Times New Roman"/>
          <w:sz w:val="24"/>
          <w:szCs w:val="24"/>
          <w:lang w:val="pt-PT"/>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3C74F4">
        <w:rPr>
          <w:rFonts w:ascii="Times New Roman" w:eastAsia="Calibri" w:hAnsi="Times New Roman" w:cs="Times New Roman"/>
          <w:b/>
          <w:bCs/>
          <w:sz w:val="24"/>
          <w:szCs w:val="24"/>
          <w:lang w:val="pt-PT"/>
        </w:rPr>
        <w:t>Regulamentul</w:t>
      </w:r>
      <w:r w:rsidRPr="003C74F4">
        <w:rPr>
          <w:rFonts w:ascii="Times New Roman" w:eastAsia="Calibri" w:hAnsi="Times New Roman" w:cs="Times New Roman"/>
          <w:sz w:val="24"/>
          <w:szCs w:val="24"/>
          <w:lang w:val="pt-PT"/>
        </w:rPr>
        <w:t xml:space="preserve">) a intrat în vigoare, și fac toate eforturile rezonabile pentru a se asigura că se conformează cu prevederile Regulamentului; </w:t>
      </w:r>
    </w:p>
    <w:p w14:paraId="3FC7E9EA"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pt-PT"/>
        </w:rPr>
      </w:pPr>
      <w:r w:rsidRPr="003C74F4">
        <w:rPr>
          <w:rFonts w:ascii="Times New Roman" w:eastAsia="Calibri" w:hAnsi="Times New Roman" w:cs="Times New Roman"/>
          <w:sz w:val="24"/>
          <w:szCs w:val="24"/>
          <w:lang w:val="pt-PT"/>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73658AE6"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pt-PT"/>
        </w:rPr>
      </w:pPr>
      <w:r w:rsidRPr="003C74F4">
        <w:rPr>
          <w:rFonts w:ascii="Times New Roman" w:eastAsia="Calibri" w:hAnsi="Times New Roman" w:cs="Times New Roman"/>
          <w:sz w:val="24"/>
          <w:szCs w:val="24"/>
          <w:lang w:val="pt-PT"/>
        </w:rPr>
        <w:t>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198E920B"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pt-PT"/>
        </w:rPr>
      </w:pPr>
      <w:r w:rsidRPr="003C74F4">
        <w:rPr>
          <w:rFonts w:ascii="Times New Roman" w:eastAsia="Calibri" w:hAnsi="Times New Roman" w:cs="Times New Roman"/>
          <w:sz w:val="24"/>
          <w:szCs w:val="24"/>
          <w:lang w:val="pt-PT"/>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D856679"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pt-PT"/>
        </w:rPr>
      </w:pPr>
      <w:r w:rsidRPr="003C74F4">
        <w:rPr>
          <w:rFonts w:ascii="Times New Roman" w:eastAsia="Calibri"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bookmarkEnd w:id="35"/>
    <w:p w14:paraId="51B8E575" w14:textId="77777777" w:rsidR="003C74F4" w:rsidRPr="003C74F4" w:rsidRDefault="003C74F4" w:rsidP="003C74F4">
      <w:pPr>
        <w:spacing w:before="240" w:after="240" w:line="240" w:lineRule="auto"/>
        <w:ind w:firstLine="810"/>
        <w:jc w:val="both"/>
        <w:rPr>
          <w:rFonts w:ascii="Times New Roman" w:eastAsia="Times New Roman" w:hAnsi="Times New Roman" w:cs="Times New Roman"/>
          <w:b/>
          <w:bCs/>
          <w:sz w:val="24"/>
          <w:szCs w:val="24"/>
          <w:lang w:val="ro-RO" w:eastAsia="ro-RO"/>
        </w:rPr>
      </w:pPr>
      <w:r w:rsidRPr="003C74F4">
        <w:rPr>
          <w:rFonts w:ascii="Times New Roman" w:eastAsia="Times New Roman" w:hAnsi="Times New Roman" w:cs="Times New Roman"/>
          <w:b/>
          <w:bCs/>
          <w:sz w:val="24"/>
          <w:szCs w:val="24"/>
          <w:lang w:val="ro-RO" w:eastAsia="ro-RO"/>
        </w:rPr>
        <w:t>23. DISPOZIȚII FINALE</w:t>
      </w:r>
    </w:p>
    <w:p w14:paraId="3D478781" w14:textId="77777777" w:rsidR="003C74F4" w:rsidRPr="003C74F4" w:rsidRDefault="003C74F4" w:rsidP="003C74F4">
      <w:pPr>
        <w:autoSpaceDE w:val="0"/>
        <w:autoSpaceDN w:val="0"/>
        <w:spacing w:after="0" w:line="240" w:lineRule="auto"/>
        <w:ind w:firstLine="810"/>
        <w:jc w:val="both"/>
        <w:rPr>
          <w:rFonts w:ascii="Times New Roman" w:eastAsia="Times New Roman" w:hAnsi="Times New Roman" w:cs="Times New Roman"/>
          <w:sz w:val="24"/>
          <w:szCs w:val="24"/>
          <w:lang w:val="ro-RO" w:eastAsia="ro-RO"/>
        </w:rPr>
      </w:pPr>
      <w:r w:rsidRPr="003C74F4">
        <w:rPr>
          <w:rFonts w:ascii="Times New Roman" w:eastAsia="Times New Roman" w:hAnsi="Times New Roman" w:cs="Times New Roman"/>
          <w:b/>
          <w:bCs/>
          <w:sz w:val="24"/>
          <w:szCs w:val="24"/>
          <w:lang w:val="ro-RO" w:eastAsia="ro-RO"/>
        </w:rPr>
        <w:t xml:space="preserve"> </w:t>
      </w:r>
      <w:r w:rsidRPr="003C74F4">
        <w:rPr>
          <w:rFonts w:ascii="Times New Roman" w:eastAsia="Times New Roman" w:hAnsi="Times New Roman" w:cs="Times New Roman"/>
          <w:sz w:val="24"/>
          <w:szCs w:val="24"/>
          <w:lang w:val="ro-RO" w:eastAsia="ro-RO"/>
        </w:rPr>
        <w:t>Prin semnarea prezentului Contract, părțile confirmă fără echivoc că au luat la cunoștință de conținutul tuturor clauzelor și declară că le acceptă în mod expres.</w:t>
      </w:r>
    </w:p>
    <w:bookmarkEnd w:id="34"/>
    <w:p w14:paraId="7C263D12"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p>
    <w:p w14:paraId="6201DA3E"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r w:rsidRPr="003C74F4">
        <w:rPr>
          <w:rFonts w:ascii="Times New Roman" w:eastAsia="Calibri" w:hAnsi="Times New Roman" w:cs="Times New Roman"/>
          <w:sz w:val="24"/>
          <w:szCs w:val="24"/>
          <w:lang w:val="ro-RO"/>
        </w:rPr>
        <w:t xml:space="preserve">Prezentul Contract a fost încheiat azi, ..........................., în 3 exemplare originale de valoare juridică egală, din care 2 exemplare pentru Achizitor și 1 exemplar pentru Prestator. </w:t>
      </w:r>
    </w:p>
    <w:p w14:paraId="7C1E5C5A" w14:textId="77777777" w:rsidR="003C74F4" w:rsidRPr="003C74F4" w:rsidRDefault="003C74F4" w:rsidP="003C74F4">
      <w:pPr>
        <w:spacing w:after="0" w:line="240" w:lineRule="auto"/>
        <w:ind w:firstLine="810"/>
        <w:jc w:val="both"/>
        <w:rPr>
          <w:rFonts w:ascii="Times New Roman" w:eastAsia="Calibri" w:hAnsi="Times New Roman" w:cs="Times New Roman"/>
          <w:sz w:val="24"/>
          <w:szCs w:val="24"/>
          <w:lang w:val="ro-RO"/>
        </w:rPr>
      </w:pPr>
    </w:p>
    <w:tbl>
      <w:tblPr>
        <w:tblStyle w:val="TableGrid1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77"/>
        <w:gridCol w:w="4354"/>
      </w:tblGrid>
      <w:tr w:rsidR="003C74F4" w:rsidRPr="003C74F4" w14:paraId="75D38920" w14:textId="77777777" w:rsidTr="002B6AA5">
        <w:tc>
          <w:tcPr>
            <w:tcW w:w="2952" w:type="pct"/>
            <w:vAlign w:val="center"/>
          </w:tcPr>
          <w:tbl>
            <w:tblPr>
              <w:tblStyle w:val="Tabelgril2"/>
              <w:tblpPr w:leftFromText="180" w:rightFromText="180" w:vertAnchor="text" w:horzAnchor="margin" w:tblpY="353"/>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5"/>
            </w:tblGrid>
            <w:tr w:rsidR="003C74F4" w:rsidRPr="003C74F4" w14:paraId="65CD1C4B" w14:textId="77777777" w:rsidTr="002B6AA5">
              <w:tc>
                <w:tcPr>
                  <w:tcW w:w="5625" w:type="dxa"/>
                </w:tcPr>
                <w:p w14:paraId="33C9F51D" w14:textId="77777777" w:rsidR="003C74F4" w:rsidRPr="003C74F4" w:rsidRDefault="003C74F4" w:rsidP="003C74F4">
                  <w:pPr>
                    <w:spacing w:after="120" w:line="240" w:lineRule="auto"/>
                    <w:jc w:val="center"/>
                    <w:rPr>
                      <w:rFonts w:ascii="Times New Roman" w:eastAsia="Calibri" w:hAnsi="Times New Roman" w:cs="Times New Roman"/>
                      <w:b/>
                      <w:sz w:val="24"/>
                      <w:szCs w:val="24"/>
                    </w:rPr>
                  </w:pPr>
                  <w:bookmarkStart w:id="36" w:name="_Hlk126772725"/>
                  <w:r w:rsidRPr="003C74F4">
                    <w:rPr>
                      <w:rFonts w:ascii="Times New Roman" w:eastAsia="Calibri" w:hAnsi="Times New Roman" w:cs="Times New Roman"/>
                      <w:b/>
                      <w:sz w:val="24"/>
                      <w:szCs w:val="24"/>
                    </w:rPr>
                    <w:t xml:space="preserve">ACHIZITOR,  </w:t>
                  </w:r>
                </w:p>
              </w:tc>
            </w:tr>
            <w:tr w:rsidR="003C74F4" w:rsidRPr="003C74F4" w14:paraId="3D5EAA23" w14:textId="77777777" w:rsidTr="002B6AA5">
              <w:tc>
                <w:tcPr>
                  <w:tcW w:w="5625" w:type="dxa"/>
                </w:tcPr>
                <w:tbl>
                  <w:tblPr>
                    <w:tblStyle w:val="Tabelgril2"/>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3C74F4" w:rsidRPr="003C74F4" w14:paraId="5B9ED026" w14:textId="77777777" w:rsidTr="002B6AA5">
                    <w:tc>
                      <w:tcPr>
                        <w:tcW w:w="5409" w:type="dxa"/>
                      </w:tcPr>
                      <w:p w14:paraId="08C36362" w14:textId="77777777" w:rsidR="003C74F4" w:rsidRPr="003C74F4" w:rsidRDefault="003C74F4" w:rsidP="003C74F4">
                        <w:pPr>
                          <w:autoSpaceDE w:val="0"/>
                          <w:autoSpaceDN w:val="0"/>
                          <w:spacing w:after="120" w:line="240" w:lineRule="auto"/>
                          <w:ind w:right="178"/>
                          <w:jc w:val="center"/>
                          <w:rPr>
                            <w:rFonts w:ascii="Times New Roman" w:eastAsia="Times New Roman" w:hAnsi="Times New Roman" w:cs="Times New Roman"/>
                            <w:b/>
                            <w:sz w:val="24"/>
                            <w:szCs w:val="24"/>
                            <w:lang w:val="ro-RO" w:eastAsia="ro-RO"/>
                          </w:rPr>
                        </w:pPr>
                        <w:r w:rsidRPr="003C74F4">
                          <w:rPr>
                            <w:rFonts w:ascii="Times New Roman" w:eastAsia="Times New Roman" w:hAnsi="Times New Roman" w:cs="Times New Roman"/>
                            <w:b/>
                            <w:sz w:val="24"/>
                            <w:szCs w:val="24"/>
                            <w:lang w:val="ro-RO" w:eastAsia="ro-RO"/>
                          </w:rPr>
                          <w:t xml:space="preserve">   </w:t>
                        </w:r>
                      </w:p>
                      <w:p w14:paraId="4AC85CED" w14:textId="77777777" w:rsidR="003C74F4" w:rsidRPr="003C74F4" w:rsidRDefault="003C74F4" w:rsidP="003C74F4">
                        <w:pPr>
                          <w:autoSpaceDE w:val="0"/>
                          <w:autoSpaceDN w:val="0"/>
                          <w:spacing w:after="120" w:line="240" w:lineRule="auto"/>
                          <w:ind w:right="178"/>
                          <w:jc w:val="center"/>
                          <w:rPr>
                            <w:rFonts w:ascii="Times New Roman" w:eastAsia="Times New Roman" w:hAnsi="Times New Roman" w:cs="Times New Roman"/>
                            <w:b/>
                            <w:sz w:val="24"/>
                            <w:szCs w:val="24"/>
                            <w:lang w:val="ro-RO" w:eastAsia="ro-RO"/>
                          </w:rPr>
                        </w:pPr>
                      </w:p>
                      <w:p w14:paraId="47C9B7C8" w14:textId="77777777" w:rsidR="003C74F4" w:rsidRPr="003C74F4" w:rsidRDefault="003C74F4" w:rsidP="003C74F4">
                        <w:pPr>
                          <w:autoSpaceDE w:val="0"/>
                          <w:autoSpaceDN w:val="0"/>
                          <w:spacing w:line="240" w:lineRule="auto"/>
                          <w:ind w:right="176"/>
                          <w:jc w:val="center"/>
                          <w:rPr>
                            <w:rFonts w:ascii="Times New Roman" w:eastAsia="Times New Roman" w:hAnsi="Times New Roman" w:cs="Times New Roman"/>
                            <w:b/>
                            <w:sz w:val="24"/>
                            <w:szCs w:val="24"/>
                            <w:lang w:val="ro-RO" w:eastAsia="ro-RO"/>
                          </w:rPr>
                        </w:pPr>
                      </w:p>
                      <w:p w14:paraId="209C4DCC" w14:textId="77777777" w:rsidR="003C74F4" w:rsidRPr="003C74F4" w:rsidRDefault="003C74F4" w:rsidP="003C74F4">
                        <w:pPr>
                          <w:autoSpaceDE w:val="0"/>
                          <w:autoSpaceDN w:val="0"/>
                          <w:spacing w:line="240" w:lineRule="auto"/>
                          <w:ind w:right="176"/>
                          <w:jc w:val="center"/>
                          <w:rPr>
                            <w:rFonts w:ascii="Times New Roman" w:eastAsia="Times New Roman" w:hAnsi="Times New Roman" w:cs="Times New Roman"/>
                            <w:b/>
                            <w:sz w:val="24"/>
                            <w:szCs w:val="24"/>
                            <w:lang w:val="ro-RO" w:eastAsia="ro-RO"/>
                          </w:rPr>
                        </w:pPr>
                      </w:p>
                      <w:p w14:paraId="2761524B" w14:textId="77777777" w:rsidR="003C74F4" w:rsidRPr="003C74F4" w:rsidRDefault="003C74F4" w:rsidP="003C74F4">
                        <w:pPr>
                          <w:spacing w:after="120" w:line="240" w:lineRule="auto"/>
                          <w:jc w:val="center"/>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VIZAT CFP,</w:t>
                        </w:r>
                      </w:p>
                    </w:tc>
                  </w:tr>
                  <w:tr w:rsidR="003C74F4" w:rsidRPr="003C74F4" w14:paraId="150109DC" w14:textId="77777777" w:rsidTr="002B6AA5">
                    <w:trPr>
                      <w:trHeight w:val="80"/>
                    </w:trPr>
                    <w:tc>
                      <w:tcPr>
                        <w:tcW w:w="5409" w:type="dxa"/>
                      </w:tcPr>
                      <w:p w14:paraId="76A437E3" w14:textId="77777777" w:rsidR="003C74F4" w:rsidRPr="003C74F4" w:rsidRDefault="003C74F4" w:rsidP="003C74F4">
                        <w:pPr>
                          <w:autoSpaceDE w:val="0"/>
                          <w:autoSpaceDN w:val="0"/>
                          <w:spacing w:after="120" w:line="240" w:lineRule="auto"/>
                          <w:ind w:right="178"/>
                          <w:rPr>
                            <w:rFonts w:ascii="Times New Roman" w:eastAsia="Times New Roman" w:hAnsi="Times New Roman" w:cs="Times New Roman"/>
                            <w:b/>
                            <w:sz w:val="24"/>
                            <w:szCs w:val="24"/>
                            <w:lang w:val="ro-RO" w:eastAsia="ro-RO"/>
                          </w:rPr>
                        </w:pPr>
                      </w:p>
                    </w:tc>
                  </w:tr>
                </w:tbl>
                <w:p w14:paraId="63E40347" w14:textId="77777777" w:rsidR="003C74F4" w:rsidRPr="003C74F4" w:rsidRDefault="003C74F4" w:rsidP="003C74F4">
                  <w:pPr>
                    <w:spacing w:after="120" w:line="240" w:lineRule="auto"/>
                    <w:jc w:val="both"/>
                    <w:rPr>
                      <w:rFonts w:ascii="Times New Roman" w:eastAsia="Calibri" w:hAnsi="Times New Roman" w:cs="Times New Roman"/>
                      <w:sz w:val="24"/>
                      <w:szCs w:val="24"/>
                      <w:lang w:val="ro-RO"/>
                    </w:rPr>
                  </w:pPr>
                </w:p>
              </w:tc>
            </w:tr>
          </w:tbl>
          <w:p w14:paraId="73B1D767" w14:textId="77777777" w:rsidR="003C74F4" w:rsidRPr="003C74F4" w:rsidRDefault="003C74F4" w:rsidP="003C74F4">
            <w:pPr>
              <w:autoSpaceDE w:val="0"/>
              <w:autoSpaceDN w:val="0"/>
              <w:spacing w:after="120" w:line="240" w:lineRule="auto"/>
              <w:rPr>
                <w:rFonts w:ascii="Times New Roman" w:eastAsia="Times New Roman" w:hAnsi="Times New Roman" w:cs="Times New Roman"/>
                <w:b/>
                <w:sz w:val="24"/>
                <w:szCs w:val="24"/>
                <w:lang w:val="ro-RO" w:eastAsia="ro-RO"/>
              </w:rPr>
            </w:pPr>
          </w:p>
        </w:tc>
        <w:tc>
          <w:tcPr>
            <w:tcW w:w="2048" w:type="pct"/>
          </w:tcPr>
          <w:p w14:paraId="08A190B1" w14:textId="77777777" w:rsidR="003C74F4" w:rsidRPr="003C74F4" w:rsidRDefault="003C74F4" w:rsidP="003C74F4">
            <w:pPr>
              <w:autoSpaceDE w:val="0"/>
              <w:spacing w:after="120" w:line="240" w:lineRule="auto"/>
              <w:jc w:val="center"/>
              <w:rPr>
                <w:rFonts w:ascii="Times New Roman" w:eastAsia="Calibri" w:hAnsi="Times New Roman" w:cs="Times New Roman"/>
                <w:b/>
                <w:sz w:val="24"/>
                <w:szCs w:val="24"/>
                <w:lang w:val="ro-RO" w:eastAsia="ro-RO"/>
              </w:rPr>
            </w:pPr>
          </w:p>
          <w:p w14:paraId="39389CF5" w14:textId="77777777" w:rsidR="003C74F4" w:rsidRPr="003C74F4" w:rsidRDefault="003C74F4" w:rsidP="003C74F4">
            <w:pPr>
              <w:autoSpaceDE w:val="0"/>
              <w:autoSpaceDN w:val="0"/>
              <w:spacing w:after="120" w:line="240" w:lineRule="auto"/>
              <w:jc w:val="center"/>
              <w:rPr>
                <w:rFonts w:ascii="Times New Roman" w:eastAsia="Times New Roman" w:hAnsi="Times New Roman" w:cs="Times New Roman"/>
                <w:b/>
                <w:sz w:val="24"/>
                <w:szCs w:val="24"/>
                <w:lang w:val="ro-RO" w:eastAsia="ro-RO"/>
              </w:rPr>
            </w:pPr>
            <w:r w:rsidRPr="003C74F4">
              <w:rPr>
                <w:rFonts w:ascii="Times New Roman" w:eastAsia="Times New Roman" w:hAnsi="Times New Roman" w:cs="Times New Roman"/>
                <w:b/>
                <w:sz w:val="24"/>
                <w:szCs w:val="24"/>
                <w:lang w:val="ro-RO" w:eastAsia="ro-RO"/>
              </w:rPr>
              <w:t>PRESTATOR,</w:t>
            </w:r>
          </w:p>
          <w:p w14:paraId="4BEA47DB" w14:textId="77777777" w:rsidR="003C74F4" w:rsidRPr="003C74F4" w:rsidRDefault="003C74F4" w:rsidP="003C74F4">
            <w:pPr>
              <w:autoSpaceDE w:val="0"/>
              <w:autoSpaceDN w:val="0"/>
              <w:spacing w:after="120" w:line="240" w:lineRule="auto"/>
              <w:jc w:val="center"/>
              <w:rPr>
                <w:rFonts w:ascii="Times New Roman" w:eastAsia="Times New Roman" w:hAnsi="Times New Roman" w:cs="Times New Roman"/>
                <w:b/>
                <w:bCs/>
                <w:sz w:val="24"/>
                <w:szCs w:val="24"/>
                <w:lang w:val="ro-RO" w:eastAsia="ro-RO"/>
              </w:rPr>
            </w:pPr>
          </w:p>
        </w:tc>
      </w:tr>
      <w:bookmarkEnd w:id="36"/>
    </w:tbl>
    <w:p w14:paraId="4F409865" w14:textId="77777777" w:rsidR="003C74F4" w:rsidRDefault="003C74F4" w:rsidP="003C74F4">
      <w:pPr>
        <w:spacing w:after="0" w:line="240" w:lineRule="auto"/>
        <w:jc w:val="both"/>
        <w:rPr>
          <w:rFonts w:ascii="Times New Roman" w:eastAsia="Calibri" w:hAnsi="Times New Roman" w:cs="Times New Roman"/>
          <w:sz w:val="24"/>
          <w:szCs w:val="24"/>
          <w:lang w:val="ro-RO"/>
        </w:rPr>
      </w:pPr>
    </w:p>
    <w:p w14:paraId="39D15A60" w14:textId="77777777" w:rsidR="003C74F4" w:rsidRDefault="003C74F4" w:rsidP="003C74F4">
      <w:pPr>
        <w:spacing w:after="0" w:line="240" w:lineRule="auto"/>
        <w:jc w:val="both"/>
        <w:rPr>
          <w:rFonts w:ascii="Times New Roman" w:eastAsia="Calibri" w:hAnsi="Times New Roman" w:cs="Times New Roman"/>
          <w:sz w:val="24"/>
          <w:szCs w:val="24"/>
          <w:lang w:val="ro-RO"/>
        </w:rPr>
      </w:pPr>
    </w:p>
    <w:p w14:paraId="177F2E69" w14:textId="77777777" w:rsidR="003C74F4" w:rsidRDefault="003C74F4" w:rsidP="003C74F4">
      <w:pPr>
        <w:spacing w:after="0" w:line="240" w:lineRule="auto"/>
        <w:jc w:val="both"/>
        <w:rPr>
          <w:rFonts w:ascii="Times New Roman" w:eastAsia="Calibri" w:hAnsi="Times New Roman" w:cs="Times New Roman"/>
          <w:sz w:val="24"/>
          <w:szCs w:val="24"/>
          <w:lang w:val="ro-RO"/>
        </w:rPr>
      </w:pPr>
    </w:p>
    <w:p w14:paraId="55964403" w14:textId="77777777" w:rsidR="003C74F4" w:rsidRPr="003C74F4" w:rsidRDefault="003C74F4" w:rsidP="003C74F4">
      <w:pPr>
        <w:spacing w:after="0" w:line="240" w:lineRule="auto"/>
        <w:jc w:val="both"/>
        <w:rPr>
          <w:rFonts w:ascii="Times New Roman" w:eastAsia="Calibri" w:hAnsi="Times New Roman" w:cs="Times New Roman"/>
          <w:sz w:val="24"/>
          <w:szCs w:val="24"/>
          <w:lang w:val="ro-RO"/>
        </w:rPr>
      </w:pPr>
    </w:p>
    <w:p w14:paraId="7C23399F" w14:textId="77777777" w:rsidR="003C74F4" w:rsidRPr="003C74F4" w:rsidRDefault="003C74F4" w:rsidP="003C74F4">
      <w:pPr>
        <w:spacing w:after="0" w:line="240" w:lineRule="auto"/>
        <w:ind w:left="3780"/>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lastRenderedPageBreak/>
        <w:t>Anexa nr. 1 la Contractul subsecvent de servicii nr. ___</w:t>
      </w:r>
    </w:p>
    <w:p w14:paraId="6E668E48" w14:textId="77777777" w:rsidR="003C74F4" w:rsidRPr="003C74F4" w:rsidRDefault="003C74F4" w:rsidP="003C74F4">
      <w:pPr>
        <w:spacing w:line="240" w:lineRule="auto"/>
        <w:ind w:left="3240" w:firstLine="540"/>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 încheiat în baza Acordului-cadru nr. </w:t>
      </w:r>
      <w:bookmarkStart w:id="37" w:name="_Hlk523165736"/>
      <w:r w:rsidRPr="003C74F4">
        <w:rPr>
          <w:rFonts w:ascii="Times New Roman" w:eastAsia="Calibri" w:hAnsi="Times New Roman" w:cs="Times New Roman"/>
          <w:b/>
          <w:sz w:val="24"/>
          <w:szCs w:val="24"/>
          <w:lang w:val="ro-RO"/>
        </w:rPr>
        <w:t>___/____________</w:t>
      </w:r>
      <w:bookmarkEnd w:id="37"/>
    </w:p>
    <w:p w14:paraId="6F6D545E" w14:textId="77777777" w:rsidR="003C74F4" w:rsidRPr="003C74F4" w:rsidRDefault="003C74F4" w:rsidP="003C74F4">
      <w:pPr>
        <w:spacing w:line="240" w:lineRule="auto"/>
        <w:ind w:left="3240" w:firstLine="540"/>
        <w:jc w:val="right"/>
        <w:rPr>
          <w:rFonts w:ascii="Times New Roman" w:eastAsia="Calibri" w:hAnsi="Times New Roman" w:cs="Times New Roman"/>
          <w:b/>
          <w:sz w:val="24"/>
          <w:szCs w:val="24"/>
          <w:lang w:val="ro-RO"/>
        </w:rPr>
      </w:pPr>
    </w:p>
    <w:p w14:paraId="504A8FDC" w14:textId="77777777" w:rsidR="003C74F4" w:rsidRPr="003C74F4" w:rsidRDefault="003C74F4" w:rsidP="003C74F4">
      <w:pPr>
        <w:spacing w:after="0" w:line="240" w:lineRule="auto"/>
        <w:jc w:val="center"/>
        <w:rPr>
          <w:rFonts w:ascii="Times New Roman" w:eastAsia="Calibri" w:hAnsi="Times New Roman" w:cs="Times New Roman"/>
          <w:b/>
          <w:sz w:val="24"/>
          <w:szCs w:val="24"/>
          <w:lang w:val="ro-RO"/>
        </w:rPr>
      </w:pPr>
      <w:r w:rsidRPr="003C74F4">
        <w:rPr>
          <w:rFonts w:ascii="Times New Roman" w:eastAsia="Calibri" w:hAnsi="Times New Roman" w:cs="Times New Roman"/>
          <w:b/>
          <w:sz w:val="24"/>
          <w:szCs w:val="24"/>
          <w:lang w:val="ro-RO"/>
        </w:rPr>
        <w:t xml:space="preserve">Centralizator prețuri </w:t>
      </w:r>
    </w:p>
    <w:p w14:paraId="577DD28C" w14:textId="77777777" w:rsidR="003C74F4" w:rsidRPr="003C74F4" w:rsidRDefault="003C74F4" w:rsidP="003C74F4">
      <w:pPr>
        <w:spacing w:after="0" w:line="240" w:lineRule="auto"/>
        <w:jc w:val="center"/>
        <w:rPr>
          <w:rFonts w:ascii="Times New Roman" w:eastAsia="Calibri" w:hAnsi="Times New Roman" w:cs="Times New Roman"/>
          <w:b/>
          <w:sz w:val="24"/>
          <w:szCs w:val="24"/>
          <w:lang w:val="ro-R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54"/>
        <w:gridCol w:w="3278"/>
        <w:gridCol w:w="1670"/>
        <w:gridCol w:w="1411"/>
        <w:gridCol w:w="1801"/>
      </w:tblGrid>
      <w:tr w:rsidR="003C74F4" w:rsidRPr="00592642" w14:paraId="550A7708" w14:textId="77777777" w:rsidTr="002B6AA5">
        <w:trPr>
          <w:trHeight w:val="1153"/>
        </w:trPr>
        <w:tc>
          <w:tcPr>
            <w:tcW w:w="569" w:type="dxa"/>
            <w:shd w:val="clear" w:color="auto" w:fill="auto"/>
            <w:vAlign w:val="center"/>
          </w:tcPr>
          <w:p w14:paraId="110326B8" w14:textId="77777777" w:rsidR="003C74F4" w:rsidRPr="003C74F4" w:rsidRDefault="003C74F4" w:rsidP="003C74F4">
            <w:pPr>
              <w:spacing w:after="0" w:line="259" w:lineRule="auto"/>
              <w:jc w:val="center"/>
              <w:rPr>
                <w:rFonts w:ascii="Times New Roman" w:eastAsia="Calibri" w:hAnsi="Times New Roman" w:cs="Times New Roman"/>
                <w:b/>
                <w:sz w:val="24"/>
                <w:szCs w:val="24"/>
              </w:rPr>
            </w:pPr>
            <w:r w:rsidRPr="003C74F4">
              <w:rPr>
                <w:rFonts w:ascii="Times New Roman" w:eastAsia="Calibri" w:hAnsi="Times New Roman" w:cs="Times New Roman"/>
                <w:b/>
                <w:sz w:val="24"/>
                <w:szCs w:val="24"/>
              </w:rPr>
              <w:t>Nr.</w:t>
            </w:r>
          </w:p>
          <w:p w14:paraId="40F11CDD" w14:textId="77777777" w:rsidR="003C74F4" w:rsidRPr="003C74F4" w:rsidRDefault="003C74F4" w:rsidP="003C74F4">
            <w:pPr>
              <w:spacing w:line="259" w:lineRule="auto"/>
              <w:jc w:val="center"/>
              <w:rPr>
                <w:rFonts w:ascii="Times New Roman" w:eastAsia="Calibri" w:hAnsi="Times New Roman" w:cs="Times New Roman"/>
                <w:b/>
                <w:sz w:val="24"/>
                <w:szCs w:val="24"/>
              </w:rPr>
            </w:pPr>
            <w:proofErr w:type="spellStart"/>
            <w:r w:rsidRPr="003C74F4">
              <w:rPr>
                <w:rFonts w:ascii="Times New Roman" w:eastAsia="Calibri" w:hAnsi="Times New Roman" w:cs="Times New Roman"/>
                <w:b/>
                <w:sz w:val="24"/>
                <w:szCs w:val="24"/>
              </w:rPr>
              <w:t>crt</w:t>
            </w:r>
            <w:proofErr w:type="spellEnd"/>
            <w:r w:rsidRPr="003C74F4">
              <w:rPr>
                <w:rFonts w:ascii="Times New Roman" w:eastAsia="Calibri" w:hAnsi="Times New Roman" w:cs="Times New Roman"/>
                <w:b/>
                <w:sz w:val="24"/>
                <w:szCs w:val="24"/>
              </w:rPr>
              <w:t>.</w:t>
            </w:r>
          </w:p>
        </w:tc>
        <w:tc>
          <w:tcPr>
            <w:tcW w:w="3548" w:type="dxa"/>
            <w:gridSpan w:val="2"/>
            <w:shd w:val="clear" w:color="auto" w:fill="auto"/>
            <w:vAlign w:val="center"/>
          </w:tcPr>
          <w:p w14:paraId="7CED10B7" w14:textId="77777777" w:rsidR="003C74F4" w:rsidRPr="003C74F4" w:rsidRDefault="003C74F4" w:rsidP="003C74F4">
            <w:pPr>
              <w:spacing w:line="259" w:lineRule="auto"/>
              <w:jc w:val="center"/>
              <w:rPr>
                <w:rFonts w:ascii="Times New Roman" w:eastAsia="Calibri" w:hAnsi="Times New Roman" w:cs="Times New Roman"/>
                <w:b/>
                <w:sz w:val="24"/>
                <w:szCs w:val="24"/>
              </w:rPr>
            </w:pPr>
            <w:proofErr w:type="spellStart"/>
            <w:r w:rsidRPr="003C74F4">
              <w:rPr>
                <w:rFonts w:ascii="Times New Roman" w:eastAsia="Calibri" w:hAnsi="Times New Roman" w:cs="Times New Roman"/>
                <w:b/>
                <w:sz w:val="24"/>
                <w:szCs w:val="24"/>
              </w:rPr>
              <w:t>Spatii</w:t>
            </w:r>
            <w:proofErr w:type="spellEnd"/>
            <w:r w:rsidRPr="003C74F4">
              <w:rPr>
                <w:rFonts w:ascii="Times New Roman" w:eastAsia="Calibri" w:hAnsi="Times New Roman" w:cs="Times New Roman"/>
                <w:b/>
                <w:sz w:val="24"/>
                <w:szCs w:val="24"/>
              </w:rPr>
              <w:t xml:space="preserve"> de </w:t>
            </w:r>
            <w:proofErr w:type="spellStart"/>
            <w:r w:rsidRPr="003C74F4">
              <w:rPr>
                <w:rFonts w:ascii="Times New Roman" w:eastAsia="Calibri" w:hAnsi="Times New Roman" w:cs="Times New Roman"/>
                <w:b/>
                <w:sz w:val="24"/>
                <w:szCs w:val="24"/>
              </w:rPr>
              <w:t>depozitare</w:t>
            </w:r>
            <w:proofErr w:type="spellEnd"/>
          </w:p>
        </w:tc>
        <w:tc>
          <w:tcPr>
            <w:tcW w:w="1416" w:type="dxa"/>
          </w:tcPr>
          <w:p w14:paraId="2DA732CB" w14:textId="77777777" w:rsidR="003C74F4" w:rsidRPr="003C74F4" w:rsidRDefault="003C74F4" w:rsidP="003C74F4">
            <w:pPr>
              <w:spacing w:after="0" w:line="259" w:lineRule="auto"/>
              <w:jc w:val="center"/>
              <w:rPr>
                <w:rFonts w:ascii="Times New Roman" w:eastAsia="Calibri" w:hAnsi="Times New Roman" w:cs="Times New Roman"/>
                <w:b/>
                <w:sz w:val="24"/>
                <w:szCs w:val="24"/>
                <w:lang w:val="pt-PT"/>
              </w:rPr>
            </w:pPr>
          </w:p>
          <w:p w14:paraId="02546865" w14:textId="77777777" w:rsidR="003C74F4" w:rsidRPr="003C74F4" w:rsidRDefault="003C74F4" w:rsidP="003C74F4">
            <w:pPr>
              <w:spacing w:after="0" w:line="259" w:lineRule="auto"/>
              <w:jc w:val="center"/>
              <w:rPr>
                <w:rFonts w:ascii="Times New Roman" w:eastAsia="Calibri" w:hAnsi="Times New Roman" w:cs="Times New Roman"/>
                <w:b/>
                <w:sz w:val="24"/>
                <w:szCs w:val="24"/>
                <w:lang w:val="pt-PT"/>
              </w:rPr>
            </w:pPr>
          </w:p>
          <w:p w14:paraId="7B35AB93" w14:textId="77777777" w:rsidR="003C74F4" w:rsidRPr="003C74F4" w:rsidRDefault="003C74F4" w:rsidP="003C74F4">
            <w:pPr>
              <w:spacing w:after="0" w:line="259" w:lineRule="auto"/>
              <w:jc w:val="center"/>
              <w:rPr>
                <w:rFonts w:ascii="Times New Roman" w:eastAsia="Calibri" w:hAnsi="Times New Roman" w:cs="Times New Roman"/>
                <w:b/>
                <w:sz w:val="24"/>
                <w:szCs w:val="24"/>
                <w:lang w:val="pt-PT"/>
              </w:rPr>
            </w:pPr>
            <w:r w:rsidRPr="003C74F4">
              <w:rPr>
                <w:rFonts w:ascii="Times New Roman" w:eastAsia="Calibri" w:hAnsi="Times New Roman" w:cs="Times New Roman"/>
                <w:b/>
                <w:sz w:val="24"/>
                <w:szCs w:val="24"/>
                <w:lang w:val="pt-PT"/>
              </w:rPr>
              <w:t>Cantitate(mp)</w:t>
            </w:r>
          </w:p>
        </w:tc>
        <w:tc>
          <w:tcPr>
            <w:tcW w:w="1415" w:type="dxa"/>
            <w:vAlign w:val="center"/>
          </w:tcPr>
          <w:p w14:paraId="55043225" w14:textId="77777777" w:rsidR="003C74F4" w:rsidRPr="003C74F4" w:rsidRDefault="003C74F4" w:rsidP="003C74F4">
            <w:pPr>
              <w:spacing w:after="0" w:line="259" w:lineRule="auto"/>
              <w:jc w:val="center"/>
              <w:rPr>
                <w:rFonts w:ascii="Times New Roman" w:eastAsia="Calibri" w:hAnsi="Times New Roman" w:cs="Times New Roman"/>
                <w:b/>
                <w:sz w:val="24"/>
                <w:szCs w:val="24"/>
                <w:lang w:val="pt-PT"/>
              </w:rPr>
            </w:pPr>
            <w:r w:rsidRPr="003C74F4">
              <w:rPr>
                <w:rFonts w:ascii="Times New Roman" w:eastAsia="Calibri" w:hAnsi="Times New Roman" w:cs="Times New Roman"/>
                <w:b/>
                <w:sz w:val="24"/>
                <w:szCs w:val="24"/>
                <w:lang w:val="pt-PT"/>
              </w:rPr>
              <w:t>Preț unitar/lună (lei/mp, fără TVA)</w:t>
            </w:r>
          </w:p>
        </w:tc>
        <w:tc>
          <w:tcPr>
            <w:tcW w:w="1836" w:type="dxa"/>
            <w:vAlign w:val="center"/>
          </w:tcPr>
          <w:p w14:paraId="1D049D12" w14:textId="77777777" w:rsidR="003C74F4" w:rsidRPr="003C74F4" w:rsidRDefault="003C74F4" w:rsidP="003C74F4">
            <w:pPr>
              <w:spacing w:line="259" w:lineRule="auto"/>
              <w:jc w:val="center"/>
              <w:rPr>
                <w:rFonts w:ascii="Times New Roman" w:eastAsia="Calibri" w:hAnsi="Times New Roman" w:cs="Times New Roman"/>
                <w:b/>
                <w:sz w:val="24"/>
                <w:szCs w:val="24"/>
                <w:lang w:val="pt-PT"/>
              </w:rPr>
            </w:pPr>
            <w:r w:rsidRPr="003C74F4">
              <w:rPr>
                <w:rFonts w:ascii="Times New Roman" w:eastAsia="Calibri" w:hAnsi="Times New Roman" w:cs="Times New Roman"/>
                <w:b/>
                <w:sz w:val="24"/>
                <w:szCs w:val="24"/>
                <w:lang w:val="pt-PT"/>
              </w:rPr>
              <w:t>Valoare servicii/lună (lei, fără TVA)</w:t>
            </w:r>
          </w:p>
        </w:tc>
      </w:tr>
      <w:tr w:rsidR="003C74F4" w:rsidRPr="003C74F4" w14:paraId="42CB702A" w14:textId="77777777" w:rsidTr="002B6AA5">
        <w:trPr>
          <w:trHeight w:val="221"/>
        </w:trPr>
        <w:tc>
          <w:tcPr>
            <w:tcW w:w="569" w:type="dxa"/>
            <w:shd w:val="clear" w:color="auto" w:fill="auto"/>
            <w:vAlign w:val="center"/>
          </w:tcPr>
          <w:p w14:paraId="0D85504A" w14:textId="77777777" w:rsidR="003C74F4" w:rsidRPr="003C74F4" w:rsidRDefault="003C74F4" w:rsidP="003C74F4">
            <w:pPr>
              <w:spacing w:after="0" w:line="259" w:lineRule="auto"/>
              <w:jc w:val="center"/>
              <w:rPr>
                <w:rFonts w:ascii="Times New Roman" w:eastAsia="Calibri" w:hAnsi="Times New Roman" w:cs="Times New Roman"/>
                <w:b/>
                <w:sz w:val="24"/>
                <w:szCs w:val="24"/>
              </w:rPr>
            </w:pPr>
            <w:r w:rsidRPr="003C74F4">
              <w:rPr>
                <w:rFonts w:ascii="Times New Roman" w:eastAsia="Calibri" w:hAnsi="Times New Roman" w:cs="Times New Roman"/>
                <w:b/>
                <w:sz w:val="24"/>
                <w:szCs w:val="24"/>
              </w:rPr>
              <w:t>0</w:t>
            </w:r>
          </w:p>
        </w:tc>
        <w:tc>
          <w:tcPr>
            <w:tcW w:w="3548" w:type="dxa"/>
            <w:gridSpan w:val="2"/>
            <w:shd w:val="clear" w:color="auto" w:fill="auto"/>
            <w:vAlign w:val="center"/>
          </w:tcPr>
          <w:p w14:paraId="4E65ED51" w14:textId="77777777" w:rsidR="003C74F4" w:rsidRPr="003C74F4" w:rsidRDefault="003C74F4" w:rsidP="003C74F4">
            <w:pPr>
              <w:spacing w:after="0" w:line="259" w:lineRule="auto"/>
              <w:jc w:val="center"/>
              <w:rPr>
                <w:rFonts w:ascii="Times New Roman" w:eastAsia="Calibri" w:hAnsi="Times New Roman" w:cs="Times New Roman"/>
                <w:b/>
                <w:sz w:val="24"/>
                <w:szCs w:val="24"/>
              </w:rPr>
            </w:pPr>
            <w:r w:rsidRPr="003C74F4">
              <w:rPr>
                <w:rFonts w:ascii="Times New Roman" w:eastAsia="Calibri" w:hAnsi="Times New Roman" w:cs="Times New Roman"/>
                <w:b/>
                <w:sz w:val="24"/>
                <w:szCs w:val="24"/>
              </w:rPr>
              <w:t>1</w:t>
            </w:r>
          </w:p>
        </w:tc>
        <w:tc>
          <w:tcPr>
            <w:tcW w:w="1416" w:type="dxa"/>
          </w:tcPr>
          <w:p w14:paraId="374E0C60" w14:textId="77777777" w:rsidR="003C74F4" w:rsidRPr="003C74F4" w:rsidRDefault="003C74F4" w:rsidP="003C74F4">
            <w:pPr>
              <w:spacing w:after="0" w:line="259" w:lineRule="auto"/>
              <w:jc w:val="center"/>
              <w:rPr>
                <w:rFonts w:ascii="Times New Roman" w:eastAsia="Calibri" w:hAnsi="Times New Roman" w:cs="Times New Roman"/>
                <w:b/>
                <w:sz w:val="24"/>
                <w:szCs w:val="24"/>
              </w:rPr>
            </w:pPr>
            <w:r w:rsidRPr="003C74F4">
              <w:rPr>
                <w:rFonts w:ascii="Times New Roman" w:eastAsia="Calibri" w:hAnsi="Times New Roman" w:cs="Times New Roman"/>
                <w:b/>
                <w:sz w:val="24"/>
                <w:szCs w:val="24"/>
              </w:rPr>
              <w:t>2</w:t>
            </w:r>
          </w:p>
        </w:tc>
        <w:tc>
          <w:tcPr>
            <w:tcW w:w="1415" w:type="dxa"/>
            <w:vAlign w:val="center"/>
          </w:tcPr>
          <w:p w14:paraId="483D9172" w14:textId="77777777" w:rsidR="003C74F4" w:rsidRPr="003C74F4" w:rsidRDefault="003C74F4" w:rsidP="003C74F4">
            <w:pPr>
              <w:spacing w:after="0" w:line="259" w:lineRule="auto"/>
              <w:jc w:val="center"/>
              <w:rPr>
                <w:rFonts w:ascii="Times New Roman" w:eastAsia="Calibri" w:hAnsi="Times New Roman" w:cs="Times New Roman"/>
                <w:b/>
                <w:sz w:val="24"/>
                <w:szCs w:val="24"/>
              </w:rPr>
            </w:pPr>
            <w:r w:rsidRPr="003C74F4">
              <w:rPr>
                <w:rFonts w:ascii="Times New Roman" w:eastAsia="Calibri" w:hAnsi="Times New Roman" w:cs="Times New Roman"/>
                <w:b/>
                <w:sz w:val="24"/>
                <w:szCs w:val="24"/>
              </w:rPr>
              <w:t>3</w:t>
            </w:r>
          </w:p>
        </w:tc>
        <w:tc>
          <w:tcPr>
            <w:tcW w:w="1836" w:type="dxa"/>
            <w:vAlign w:val="center"/>
          </w:tcPr>
          <w:p w14:paraId="7D01A2B2" w14:textId="77777777" w:rsidR="003C74F4" w:rsidRPr="003C74F4" w:rsidRDefault="003C74F4" w:rsidP="003C74F4">
            <w:pPr>
              <w:spacing w:after="0" w:line="259" w:lineRule="auto"/>
              <w:jc w:val="center"/>
              <w:rPr>
                <w:rFonts w:ascii="Times New Roman" w:eastAsia="Calibri" w:hAnsi="Times New Roman" w:cs="Times New Roman"/>
                <w:b/>
                <w:sz w:val="24"/>
                <w:szCs w:val="24"/>
              </w:rPr>
            </w:pPr>
            <w:r w:rsidRPr="003C74F4">
              <w:rPr>
                <w:rFonts w:ascii="Times New Roman" w:eastAsia="Calibri" w:hAnsi="Times New Roman" w:cs="Times New Roman"/>
                <w:b/>
                <w:sz w:val="24"/>
                <w:szCs w:val="24"/>
              </w:rPr>
              <w:t>4=2*3</w:t>
            </w:r>
          </w:p>
        </w:tc>
      </w:tr>
      <w:tr w:rsidR="003C74F4" w:rsidRPr="003C74F4" w14:paraId="49548F04" w14:textId="77777777" w:rsidTr="002B6AA5">
        <w:trPr>
          <w:trHeight w:val="386"/>
        </w:trPr>
        <w:tc>
          <w:tcPr>
            <w:tcW w:w="569" w:type="dxa"/>
            <w:shd w:val="clear" w:color="auto" w:fill="auto"/>
            <w:vAlign w:val="center"/>
          </w:tcPr>
          <w:p w14:paraId="119ACB82" w14:textId="77777777" w:rsidR="003C74F4" w:rsidRPr="003C74F4" w:rsidRDefault="003C74F4" w:rsidP="003C74F4">
            <w:pPr>
              <w:spacing w:after="0" w:line="259" w:lineRule="auto"/>
              <w:contextualSpacing/>
              <w:jc w:val="right"/>
              <w:rPr>
                <w:rFonts w:ascii="Times New Roman" w:eastAsia="Calibri" w:hAnsi="Times New Roman" w:cs="Times New Roman"/>
                <w:sz w:val="24"/>
                <w:szCs w:val="24"/>
              </w:rPr>
            </w:pPr>
            <w:r w:rsidRPr="003C74F4">
              <w:rPr>
                <w:rFonts w:ascii="Times New Roman" w:eastAsia="Calibri" w:hAnsi="Times New Roman" w:cs="Times New Roman"/>
                <w:sz w:val="24"/>
                <w:szCs w:val="24"/>
              </w:rPr>
              <w:t>1</w:t>
            </w:r>
          </w:p>
        </w:tc>
        <w:tc>
          <w:tcPr>
            <w:tcW w:w="3548" w:type="dxa"/>
            <w:gridSpan w:val="2"/>
            <w:shd w:val="clear" w:color="auto" w:fill="auto"/>
            <w:vAlign w:val="center"/>
          </w:tcPr>
          <w:p w14:paraId="7A7E024E" w14:textId="77777777" w:rsidR="003C74F4" w:rsidRPr="003C74F4" w:rsidRDefault="003C74F4" w:rsidP="003C74F4">
            <w:pPr>
              <w:spacing w:after="0" w:line="259" w:lineRule="auto"/>
              <w:contextualSpacing/>
              <w:rPr>
                <w:rFonts w:ascii="Times New Roman" w:eastAsia="Calibri" w:hAnsi="Times New Roman" w:cs="Times New Roman"/>
                <w:sz w:val="24"/>
                <w:szCs w:val="24"/>
              </w:rPr>
            </w:pPr>
          </w:p>
        </w:tc>
        <w:tc>
          <w:tcPr>
            <w:tcW w:w="1416" w:type="dxa"/>
          </w:tcPr>
          <w:p w14:paraId="4F2B607F" w14:textId="77777777" w:rsidR="003C74F4" w:rsidRPr="003C74F4" w:rsidRDefault="003C74F4" w:rsidP="003C74F4">
            <w:pPr>
              <w:spacing w:after="0" w:line="259" w:lineRule="auto"/>
              <w:contextualSpacing/>
              <w:jc w:val="center"/>
              <w:rPr>
                <w:rFonts w:ascii="Times New Roman" w:eastAsia="Calibri" w:hAnsi="Times New Roman" w:cs="Times New Roman"/>
                <w:sz w:val="24"/>
                <w:szCs w:val="24"/>
              </w:rPr>
            </w:pPr>
          </w:p>
        </w:tc>
        <w:tc>
          <w:tcPr>
            <w:tcW w:w="1415" w:type="dxa"/>
            <w:vAlign w:val="center"/>
          </w:tcPr>
          <w:p w14:paraId="4E21D335" w14:textId="77777777" w:rsidR="003C74F4" w:rsidRPr="003C74F4" w:rsidRDefault="003C74F4" w:rsidP="003C74F4">
            <w:pPr>
              <w:spacing w:after="0" w:line="259" w:lineRule="auto"/>
              <w:contextualSpacing/>
              <w:jc w:val="center"/>
              <w:rPr>
                <w:rFonts w:ascii="Times New Roman" w:eastAsia="Calibri" w:hAnsi="Times New Roman" w:cs="Times New Roman"/>
                <w:sz w:val="24"/>
                <w:szCs w:val="24"/>
              </w:rPr>
            </w:pPr>
          </w:p>
        </w:tc>
        <w:tc>
          <w:tcPr>
            <w:tcW w:w="1836" w:type="dxa"/>
            <w:vAlign w:val="center"/>
          </w:tcPr>
          <w:p w14:paraId="02B087C0" w14:textId="77777777" w:rsidR="003C74F4" w:rsidRPr="003C74F4" w:rsidRDefault="003C74F4" w:rsidP="003C74F4">
            <w:pPr>
              <w:spacing w:after="0" w:line="259" w:lineRule="auto"/>
              <w:contextualSpacing/>
              <w:jc w:val="center"/>
              <w:rPr>
                <w:rFonts w:ascii="Times New Roman" w:eastAsia="Calibri" w:hAnsi="Times New Roman" w:cs="Times New Roman"/>
                <w:sz w:val="24"/>
                <w:szCs w:val="24"/>
              </w:rPr>
            </w:pPr>
          </w:p>
        </w:tc>
      </w:tr>
      <w:tr w:rsidR="003C74F4" w:rsidRPr="003C74F4" w14:paraId="19336E70" w14:textId="77777777" w:rsidTr="002B6AA5">
        <w:trPr>
          <w:trHeight w:val="431"/>
        </w:trPr>
        <w:tc>
          <w:tcPr>
            <w:tcW w:w="569" w:type="dxa"/>
            <w:shd w:val="clear" w:color="auto" w:fill="auto"/>
            <w:vAlign w:val="center"/>
          </w:tcPr>
          <w:p w14:paraId="4BFF641F" w14:textId="77777777" w:rsidR="003C74F4" w:rsidRPr="003C74F4" w:rsidRDefault="003C74F4" w:rsidP="003C74F4">
            <w:pPr>
              <w:spacing w:after="0" w:line="259" w:lineRule="auto"/>
              <w:contextualSpacing/>
              <w:jc w:val="right"/>
              <w:rPr>
                <w:rFonts w:ascii="Times New Roman" w:eastAsia="Calibri" w:hAnsi="Times New Roman" w:cs="Times New Roman"/>
                <w:sz w:val="24"/>
                <w:szCs w:val="24"/>
              </w:rPr>
            </w:pPr>
            <w:r w:rsidRPr="003C74F4">
              <w:rPr>
                <w:rFonts w:ascii="Times New Roman" w:eastAsia="Calibri" w:hAnsi="Times New Roman" w:cs="Times New Roman"/>
                <w:sz w:val="24"/>
                <w:szCs w:val="24"/>
              </w:rPr>
              <w:t>2</w:t>
            </w:r>
          </w:p>
        </w:tc>
        <w:tc>
          <w:tcPr>
            <w:tcW w:w="3548" w:type="dxa"/>
            <w:gridSpan w:val="2"/>
            <w:shd w:val="clear" w:color="auto" w:fill="auto"/>
            <w:vAlign w:val="center"/>
          </w:tcPr>
          <w:p w14:paraId="1FB0D7AC" w14:textId="77777777" w:rsidR="003C74F4" w:rsidRPr="003C74F4" w:rsidRDefault="003C74F4" w:rsidP="003C74F4">
            <w:pPr>
              <w:spacing w:after="0" w:line="259" w:lineRule="auto"/>
              <w:contextualSpacing/>
              <w:rPr>
                <w:rFonts w:ascii="Times New Roman" w:eastAsia="Calibri" w:hAnsi="Times New Roman" w:cs="Times New Roman"/>
                <w:sz w:val="24"/>
                <w:szCs w:val="24"/>
                <w:lang w:val="pt-PT"/>
              </w:rPr>
            </w:pPr>
          </w:p>
        </w:tc>
        <w:tc>
          <w:tcPr>
            <w:tcW w:w="1416" w:type="dxa"/>
          </w:tcPr>
          <w:p w14:paraId="5E4EB63A" w14:textId="77777777" w:rsidR="003C74F4" w:rsidRPr="003C74F4" w:rsidRDefault="003C74F4" w:rsidP="003C74F4">
            <w:pPr>
              <w:spacing w:after="0" w:line="259" w:lineRule="auto"/>
              <w:contextualSpacing/>
              <w:jc w:val="center"/>
              <w:rPr>
                <w:rFonts w:ascii="Times New Roman" w:eastAsia="Calibri" w:hAnsi="Times New Roman" w:cs="Times New Roman"/>
                <w:sz w:val="24"/>
                <w:szCs w:val="24"/>
                <w:lang w:val="pt-PT"/>
              </w:rPr>
            </w:pPr>
          </w:p>
        </w:tc>
        <w:tc>
          <w:tcPr>
            <w:tcW w:w="1415" w:type="dxa"/>
            <w:vAlign w:val="center"/>
          </w:tcPr>
          <w:p w14:paraId="0CB1B99F" w14:textId="77777777" w:rsidR="003C74F4" w:rsidRPr="003C74F4" w:rsidRDefault="003C74F4" w:rsidP="003C74F4">
            <w:pPr>
              <w:spacing w:after="0" w:line="259" w:lineRule="auto"/>
              <w:contextualSpacing/>
              <w:jc w:val="center"/>
              <w:rPr>
                <w:rFonts w:ascii="Times New Roman" w:eastAsia="Calibri" w:hAnsi="Times New Roman" w:cs="Times New Roman"/>
                <w:sz w:val="24"/>
                <w:szCs w:val="24"/>
                <w:lang w:val="pt-PT"/>
              </w:rPr>
            </w:pPr>
          </w:p>
        </w:tc>
        <w:tc>
          <w:tcPr>
            <w:tcW w:w="1836" w:type="dxa"/>
            <w:vAlign w:val="center"/>
          </w:tcPr>
          <w:p w14:paraId="192AC77B" w14:textId="77777777" w:rsidR="003C74F4" w:rsidRPr="003C74F4" w:rsidRDefault="003C74F4" w:rsidP="003C74F4">
            <w:pPr>
              <w:spacing w:after="0" w:line="259" w:lineRule="auto"/>
              <w:contextualSpacing/>
              <w:jc w:val="center"/>
              <w:rPr>
                <w:rFonts w:ascii="Times New Roman" w:eastAsia="Calibri" w:hAnsi="Times New Roman" w:cs="Times New Roman"/>
                <w:sz w:val="24"/>
                <w:szCs w:val="24"/>
                <w:lang w:val="pt-PT"/>
              </w:rPr>
            </w:pPr>
          </w:p>
        </w:tc>
      </w:tr>
      <w:tr w:rsidR="003C74F4" w:rsidRPr="003C74F4" w14:paraId="7937C3DF" w14:textId="77777777" w:rsidTr="002B6AA5">
        <w:trPr>
          <w:trHeight w:val="449"/>
        </w:trPr>
        <w:tc>
          <w:tcPr>
            <w:tcW w:w="569" w:type="dxa"/>
            <w:shd w:val="clear" w:color="auto" w:fill="auto"/>
            <w:vAlign w:val="center"/>
          </w:tcPr>
          <w:p w14:paraId="65206D5E" w14:textId="77777777" w:rsidR="003C74F4" w:rsidRPr="003C74F4" w:rsidRDefault="003C74F4" w:rsidP="003C74F4">
            <w:pPr>
              <w:spacing w:after="0" w:line="259" w:lineRule="auto"/>
              <w:contextualSpacing/>
              <w:jc w:val="right"/>
              <w:rPr>
                <w:rFonts w:ascii="Times New Roman" w:eastAsia="Calibri" w:hAnsi="Times New Roman" w:cs="Times New Roman"/>
                <w:sz w:val="24"/>
                <w:szCs w:val="24"/>
              </w:rPr>
            </w:pPr>
            <w:r w:rsidRPr="003C74F4">
              <w:rPr>
                <w:rFonts w:ascii="Times New Roman" w:eastAsia="Calibri" w:hAnsi="Times New Roman" w:cs="Times New Roman"/>
                <w:sz w:val="24"/>
                <w:szCs w:val="24"/>
              </w:rPr>
              <w:t>3</w:t>
            </w:r>
          </w:p>
        </w:tc>
        <w:tc>
          <w:tcPr>
            <w:tcW w:w="3548" w:type="dxa"/>
            <w:gridSpan w:val="2"/>
            <w:shd w:val="clear" w:color="auto" w:fill="auto"/>
            <w:vAlign w:val="center"/>
          </w:tcPr>
          <w:p w14:paraId="28108F35" w14:textId="77777777" w:rsidR="003C74F4" w:rsidRPr="003C74F4" w:rsidRDefault="003C74F4" w:rsidP="003C74F4">
            <w:pPr>
              <w:spacing w:after="0" w:line="259" w:lineRule="auto"/>
              <w:contextualSpacing/>
              <w:rPr>
                <w:rFonts w:ascii="Times New Roman" w:eastAsia="Calibri" w:hAnsi="Times New Roman" w:cs="Times New Roman"/>
                <w:sz w:val="24"/>
                <w:szCs w:val="24"/>
                <w:lang w:val="pt-PT"/>
              </w:rPr>
            </w:pPr>
          </w:p>
        </w:tc>
        <w:tc>
          <w:tcPr>
            <w:tcW w:w="1416" w:type="dxa"/>
          </w:tcPr>
          <w:p w14:paraId="1E52B8DA" w14:textId="77777777" w:rsidR="003C74F4" w:rsidRPr="003C74F4" w:rsidRDefault="003C74F4" w:rsidP="003C74F4">
            <w:pPr>
              <w:spacing w:after="0" w:line="259" w:lineRule="auto"/>
              <w:contextualSpacing/>
              <w:jc w:val="center"/>
              <w:rPr>
                <w:rFonts w:ascii="Times New Roman" w:eastAsia="Calibri" w:hAnsi="Times New Roman" w:cs="Times New Roman"/>
                <w:sz w:val="24"/>
                <w:szCs w:val="24"/>
                <w:lang w:val="pt-PT"/>
              </w:rPr>
            </w:pPr>
          </w:p>
        </w:tc>
        <w:tc>
          <w:tcPr>
            <w:tcW w:w="1415" w:type="dxa"/>
            <w:vAlign w:val="center"/>
          </w:tcPr>
          <w:p w14:paraId="668A3971" w14:textId="77777777" w:rsidR="003C74F4" w:rsidRPr="003C74F4" w:rsidRDefault="003C74F4" w:rsidP="003C74F4">
            <w:pPr>
              <w:spacing w:after="0" w:line="259" w:lineRule="auto"/>
              <w:contextualSpacing/>
              <w:jc w:val="center"/>
              <w:rPr>
                <w:rFonts w:ascii="Times New Roman" w:eastAsia="Calibri" w:hAnsi="Times New Roman" w:cs="Times New Roman"/>
                <w:sz w:val="24"/>
                <w:szCs w:val="24"/>
                <w:lang w:val="pt-PT"/>
              </w:rPr>
            </w:pPr>
          </w:p>
        </w:tc>
        <w:tc>
          <w:tcPr>
            <w:tcW w:w="1836" w:type="dxa"/>
            <w:vAlign w:val="center"/>
          </w:tcPr>
          <w:p w14:paraId="5FCA915F" w14:textId="77777777" w:rsidR="003C74F4" w:rsidRPr="003C74F4" w:rsidRDefault="003C74F4" w:rsidP="003C74F4">
            <w:pPr>
              <w:spacing w:after="0" w:line="259" w:lineRule="auto"/>
              <w:contextualSpacing/>
              <w:jc w:val="center"/>
              <w:rPr>
                <w:rFonts w:ascii="Times New Roman" w:eastAsia="Calibri" w:hAnsi="Times New Roman" w:cs="Times New Roman"/>
                <w:sz w:val="24"/>
                <w:szCs w:val="24"/>
                <w:lang w:val="pt-PT"/>
              </w:rPr>
            </w:pPr>
          </w:p>
        </w:tc>
      </w:tr>
      <w:tr w:rsidR="003C74F4" w:rsidRPr="003C74F4" w14:paraId="2B632E85" w14:textId="77777777" w:rsidTr="002B6AA5">
        <w:trPr>
          <w:trHeight w:val="521"/>
        </w:trPr>
        <w:tc>
          <w:tcPr>
            <w:tcW w:w="625" w:type="dxa"/>
            <w:gridSpan w:val="2"/>
          </w:tcPr>
          <w:p w14:paraId="6B624476" w14:textId="77777777" w:rsidR="003C74F4" w:rsidRPr="003C74F4" w:rsidRDefault="003C74F4" w:rsidP="003C74F4">
            <w:pPr>
              <w:spacing w:after="0" w:line="259" w:lineRule="auto"/>
              <w:contextualSpacing/>
              <w:jc w:val="right"/>
              <w:rPr>
                <w:rFonts w:ascii="Times New Roman" w:eastAsia="Calibri" w:hAnsi="Times New Roman" w:cs="Times New Roman"/>
                <w:b/>
                <w:bCs/>
                <w:sz w:val="24"/>
                <w:szCs w:val="24"/>
              </w:rPr>
            </w:pPr>
          </w:p>
        </w:tc>
        <w:tc>
          <w:tcPr>
            <w:tcW w:w="6323" w:type="dxa"/>
            <w:gridSpan w:val="3"/>
            <w:shd w:val="clear" w:color="auto" w:fill="auto"/>
            <w:vAlign w:val="center"/>
          </w:tcPr>
          <w:p w14:paraId="33E945D9" w14:textId="77777777" w:rsidR="003C74F4" w:rsidRPr="003C74F4" w:rsidRDefault="003C74F4" w:rsidP="003C74F4">
            <w:pPr>
              <w:spacing w:after="0" w:line="259" w:lineRule="auto"/>
              <w:contextualSpacing/>
              <w:jc w:val="right"/>
              <w:rPr>
                <w:rFonts w:ascii="Times New Roman" w:eastAsia="Calibri" w:hAnsi="Times New Roman" w:cs="Times New Roman"/>
                <w:b/>
                <w:bCs/>
                <w:sz w:val="24"/>
                <w:szCs w:val="24"/>
              </w:rPr>
            </w:pPr>
            <w:r w:rsidRPr="003C74F4">
              <w:rPr>
                <w:rFonts w:ascii="Times New Roman" w:eastAsia="Calibri" w:hAnsi="Times New Roman" w:cs="Times New Roman"/>
                <w:b/>
                <w:bCs/>
                <w:sz w:val="24"/>
                <w:szCs w:val="24"/>
              </w:rPr>
              <w:t>TOTAL</w:t>
            </w:r>
          </w:p>
        </w:tc>
        <w:tc>
          <w:tcPr>
            <w:tcW w:w="1836" w:type="dxa"/>
            <w:vAlign w:val="center"/>
          </w:tcPr>
          <w:p w14:paraId="17296DBA" w14:textId="77777777" w:rsidR="003C74F4" w:rsidRPr="003C74F4" w:rsidRDefault="003C74F4" w:rsidP="003C74F4">
            <w:pPr>
              <w:spacing w:after="0" w:line="259" w:lineRule="auto"/>
              <w:contextualSpacing/>
              <w:jc w:val="center"/>
              <w:rPr>
                <w:rFonts w:ascii="Times New Roman" w:eastAsia="Calibri" w:hAnsi="Times New Roman" w:cs="Times New Roman"/>
                <w:sz w:val="24"/>
                <w:szCs w:val="24"/>
              </w:rPr>
            </w:pPr>
          </w:p>
        </w:tc>
      </w:tr>
    </w:tbl>
    <w:p w14:paraId="16FC75C4" w14:textId="77777777" w:rsidR="003C74F4" w:rsidRPr="003C74F4" w:rsidRDefault="003C74F4" w:rsidP="003C74F4">
      <w:pPr>
        <w:spacing w:line="240" w:lineRule="auto"/>
        <w:ind w:left="3240" w:firstLine="540"/>
        <w:jc w:val="right"/>
        <w:rPr>
          <w:rFonts w:ascii="Times New Roman" w:eastAsia="Calibri" w:hAnsi="Times New Roman" w:cs="Times New Roman"/>
          <w:b/>
          <w:sz w:val="24"/>
          <w:szCs w:val="24"/>
          <w:lang w:val="ro-RO"/>
        </w:rPr>
      </w:pPr>
    </w:p>
    <w:tbl>
      <w:tblPr>
        <w:tblStyle w:val="Tabelgril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6"/>
      </w:tblGrid>
      <w:tr w:rsidR="003C74F4" w:rsidRPr="003C74F4" w14:paraId="753FDBBE" w14:textId="77777777" w:rsidTr="002B6AA5">
        <w:tc>
          <w:tcPr>
            <w:tcW w:w="2500" w:type="pct"/>
          </w:tcPr>
          <w:p w14:paraId="6E3EA4AF" w14:textId="77777777" w:rsidR="003C74F4" w:rsidRPr="003C74F4" w:rsidRDefault="003C74F4" w:rsidP="003C74F4">
            <w:pPr>
              <w:autoSpaceDE w:val="0"/>
              <w:autoSpaceDN w:val="0"/>
              <w:spacing w:line="240" w:lineRule="auto"/>
              <w:contextualSpacing/>
              <w:jc w:val="center"/>
              <w:rPr>
                <w:rFonts w:ascii="Times New Roman" w:eastAsia="Times New Roman" w:hAnsi="Times New Roman" w:cs="Times New Roman"/>
                <w:b/>
                <w:sz w:val="24"/>
                <w:szCs w:val="24"/>
                <w:lang w:val="ro-RO" w:eastAsia="ro-RO"/>
              </w:rPr>
            </w:pPr>
            <w:r w:rsidRPr="003C74F4">
              <w:rPr>
                <w:rFonts w:ascii="Times New Roman" w:eastAsia="Times New Roman" w:hAnsi="Times New Roman" w:cs="Times New Roman"/>
                <w:b/>
                <w:sz w:val="24"/>
                <w:szCs w:val="24"/>
                <w:lang w:val="ro-RO" w:eastAsia="ro-RO"/>
              </w:rPr>
              <w:t>ACHIZITOR,</w:t>
            </w:r>
          </w:p>
        </w:tc>
        <w:tc>
          <w:tcPr>
            <w:tcW w:w="2500" w:type="pct"/>
          </w:tcPr>
          <w:p w14:paraId="7440CE86" w14:textId="77777777" w:rsidR="003C74F4" w:rsidRPr="003C74F4" w:rsidRDefault="003C74F4" w:rsidP="003C74F4">
            <w:pPr>
              <w:autoSpaceDE w:val="0"/>
              <w:autoSpaceDN w:val="0"/>
              <w:spacing w:line="240" w:lineRule="auto"/>
              <w:contextualSpacing/>
              <w:jc w:val="center"/>
              <w:rPr>
                <w:rFonts w:ascii="Times New Roman" w:eastAsia="Times New Roman" w:hAnsi="Times New Roman" w:cs="Times New Roman"/>
                <w:b/>
                <w:sz w:val="24"/>
                <w:szCs w:val="24"/>
                <w:lang w:val="ro-RO" w:eastAsia="ro-RO"/>
              </w:rPr>
            </w:pPr>
            <w:r w:rsidRPr="003C74F4">
              <w:rPr>
                <w:rFonts w:ascii="Times New Roman" w:eastAsia="Times New Roman" w:hAnsi="Times New Roman" w:cs="Times New Roman"/>
                <w:b/>
                <w:sz w:val="24"/>
                <w:szCs w:val="24"/>
                <w:lang w:val="ro-RO" w:eastAsia="ro-RO"/>
              </w:rPr>
              <w:t>PRESTATOR,</w:t>
            </w:r>
          </w:p>
        </w:tc>
      </w:tr>
    </w:tbl>
    <w:p w14:paraId="2DDE0BF9" w14:textId="77777777" w:rsidR="003C74F4" w:rsidRPr="003C74F4" w:rsidRDefault="003C74F4" w:rsidP="003C74F4">
      <w:pPr>
        <w:spacing w:after="0" w:line="240" w:lineRule="auto"/>
        <w:contextualSpacing/>
        <w:jc w:val="both"/>
        <w:rPr>
          <w:rFonts w:ascii="Times New Roman" w:eastAsia="Calibri" w:hAnsi="Times New Roman" w:cs="Times New Roman"/>
          <w:i/>
          <w:iCs/>
          <w:sz w:val="24"/>
          <w:szCs w:val="24"/>
          <w:lang w:val="ro-RO"/>
        </w:rPr>
      </w:pPr>
    </w:p>
    <w:p w14:paraId="3A7E245A" w14:textId="77777777" w:rsidR="003C74F4" w:rsidRPr="003C74F4" w:rsidRDefault="003C74F4" w:rsidP="003C74F4">
      <w:pPr>
        <w:spacing w:after="0" w:line="240" w:lineRule="auto"/>
        <w:contextualSpacing/>
        <w:jc w:val="both"/>
        <w:rPr>
          <w:rFonts w:ascii="Times New Roman" w:eastAsia="Calibri" w:hAnsi="Times New Roman" w:cs="Times New Roman"/>
          <w:i/>
          <w:iCs/>
          <w:sz w:val="24"/>
          <w:szCs w:val="24"/>
          <w:lang w:val="ro-RO"/>
        </w:rPr>
      </w:pPr>
    </w:p>
    <w:p w14:paraId="144562D2" w14:textId="77777777" w:rsidR="003C74F4" w:rsidRPr="003C74F4" w:rsidRDefault="003C74F4" w:rsidP="003C74F4">
      <w:pPr>
        <w:spacing w:after="0" w:line="240" w:lineRule="auto"/>
        <w:contextualSpacing/>
        <w:jc w:val="both"/>
        <w:rPr>
          <w:rFonts w:ascii="Times New Roman" w:eastAsia="Calibri" w:hAnsi="Times New Roman" w:cs="Times New Roman"/>
          <w:i/>
          <w:iCs/>
          <w:sz w:val="24"/>
          <w:szCs w:val="24"/>
          <w:lang w:val="ro-RO"/>
        </w:rPr>
      </w:pPr>
    </w:p>
    <w:p w14:paraId="44ECC8C3" w14:textId="77777777" w:rsidR="003C74F4" w:rsidRPr="003C74F4" w:rsidRDefault="003C74F4" w:rsidP="003C74F4">
      <w:pPr>
        <w:spacing w:after="0" w:line="240" w:lineRule="auto"/>
        <w:contextualSpacing/>
        <w:jc w:val="both"/>
        <w:rPr>
          <w:rFonts w:ascii="Times New Roman" w:eastAsia="Calibri" w:hAnsi="Times New Roman" w:cs="Times New Roman"/>
          <w:i/>
          <w:iCs/>
          <w:sz w:val="24"/>
          <w:szCs w:val="24"/>
          <w:lang w:val="ro-RO"/>
        </w:rPr>
      </w:pPr>
    </w:p>
    <w:p w14:paraId="4ADEBCB4" w14:textId="77777777" w:rsidR="003C74F4" w:rsidRPr="003C74F4" w:rsidRDefault="003C74F4" w:rsidP="003C74F4">
      <w:pPr>
        <w:spacing w:after="0" w:line="240" w:lineRule="auto"/>
        <w:contextualSpacing/>
        <w:jc w:val="both"/>
        <w:rPr>
          <w:rFonts w:ascii="Times New Roman" w:eastAsia="Calibri" w:hAnsi="Times New Roman" w:cs="Times New Roman"/>
          <w:i/>
          <w:iCs/>
          <w:sz w:val="24"/>
          <w:szCs w:val="24"/>
          <w:lang w:val="ro-RO"/>
        </w:rPr>
      </w:pPr>
    </w:p>
    <w:p w14:paraId="0F4F6689" w14:textId="5DFA1364" w:rsidR="003C74F4" w:rsidRDefault="003C74F4">
      <w:pPr>
        <w:spacing w:line="259" w:lineRule="auto"/>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br w:type="page"/>
      </w:r>
    </w:p>
    <w:p w14:paraId="20A43DAD" w14:textId="77777777" w:rsidR="003C74F4" w:rsidRDefault="003C74F4">
      <w:pPr>
        <w:spacing w:line="259" w:lineRule="auto"/>
        <w:rPr>
          <w:rFonts w:ascii="Times New Roman" w:eastAsia="Times New Roman" w:hAnsi="Times New Roman" w:cs="Times New Roman"/>
          <w:color w:val="000000"/>
          <w:sz w:val="24"/>
          <w:szCs w:val="24"/>
          <w:lang w:val="ro-RO"/>
        </w:rPr>
      </w:pPr>
    </w:p>
    <w:p w14:paraId="7564F814" w14:textId="77777777" w:rsidR="00C3687B" w:rsidRPr="00DC492F" w:rsidRDefault="00C3687B" w:rsidP="003C74F4">
      <w:pPr>
        <w:tabs>
          <w:tab w:val="left" w:pos="180"/>
        </w:tabs>
        <w:suppressAutoHyphens/>
        <w:autoSpaceDN w:val="0"/>
        <w:spacing w:after="0" w:line="240" w:lineRule="auto"/>
        <w:rPr>
          <w:rFonts w:ascii="Times New Roman" w:hAnsi="Times New Roman" w:cs="Times New Roman"/>
          <w:sz w:val="24"/>
          <w:szCs w:val="24"/>
          <w:lang w:val="ro-RO"/>
        </w:rPr>
      </w:pPr>
    </w:p>
    <w:p w14:paraId="4F727450" w14:textId="77777777" w:rsidR="00C3687B" w:rsidRPr="00DC492F" w:rsidRDefault="00C3687B" w:rsidP="00C3687B">
      <w:pPr>
        <w:spacing w:after="0" w:line="240" w:lineRule="auto"/>
        <w:jc w:val="both"/>
        <w:rPr>
          <w:rFonts w:ascii="Times New Roman" w:eastAsia="Times New Roman" w:hAnsi="Times New Roman" w:cs="Times New Roman"/>
          <w:b/>
          <w:bCs/>
          <w:sz w:val="24"/>
          <w:szCs w:val="24"/>
          <w:lang w:val="ro-RO"/>
        </w:rPr>
      </w:pPr>
      <w:r w:rsidRPr="00DC492F">
        <w:rPr>
          <w:rFonts w:ascii="Times New Roman" w:eastAsia="Times New Roman" w:hAnsi="Times New Roman" w:cs="Times New Roman"/>
          <w:b/>
          <w:bCs/>
          <w:sz w:val="24"/>
          <w:szCs w:val="24"/>
          <w:lang w:val="ro-RO"/>
        </w:rPr>
        <w:t>SECȚIUNEA D: CAIET DE SARCINI</w:t>
      </w:r>
    </w:p>
    <w:p w14:paraId="24295438" w14:textId="77777777" w:rsidR="00C3687B" w:rsidRPr="00DC492F" w:rsidRDefault="00C3687B" w:rsidP="00C3687B">
      <w:pPr>
        <w:spacing w:after="0" w:line="240" w:lineRule="auto"/>
        <w:jc w:val="both"/>
        <w:rPr>
          <w:rFonts w:ascii="Times New Roman" w:hAnsi="Times New Roman" w:cs="Times New Roman"/>
          <w:b/>
          <w:color w:val="000000" w:themeColor="text1"/>
          <w:sz w:val="24"/>
          <w:szCs w:val="24"/>
          <w:lang w:val="pt-PT"/>
        </w:rPr>
      </w:pPr>
    </w:p>
    <w:p w14:paraId="6090C15B" w14:textId="77777777" w:rsidR="00C3687B" w:rsidRPr="00DC492F" w:rsidRDefault="00C3687B" w:rsidP="00C3687B">
      <w:pPr>
        <w:spacing w:after="0" w:line="240" w:lineRule="auto"/>
        <w:jc w:val="both"/>
        <w:rPr>
          <w:rFonts w:ascii="Times New Roman" w:hAnsi="Times New Roman" w:cs="Times New Roman"/>
          <w:b/>
          <w:color w:val="000000" w:themeColor="text1"/>
          <w:sz w:val="24"/>
          <w:szCs w:val="24"/>
          <w:lang w:val="pt-PT"/>
        </w:rPr>
      </w:pPr>
    </w:p>
    <w:p w14:paraId="2C56B82C" w14:textId="77777777" w:rsidR="00C3687B" w:rsidRPr="00DC492F" w:rsidRDefault="00C3687B" w:rsidP="00C3687B">
      <w:pPr>
        <w:spacing w:after="0" w:line="240" w:lineRule="auto"/>
        <w:ind w:left="5760"/>
        <w:jc w:val="both"/>
        <w:rPr>
          <w:rFonts w:ascii="Times New Roman" w:hAnsi="Times New Roman" w:cs="Times New Roman"/>
          <w:b/>
          <w:bCs/>
          <w:color w:val="000000" w:themeColor="text1"/>
          <w:sz w:val="24"/>
          <w:szCs w:val="24"/>
          <w:lang w:val="pt-PT"/>
        </w:rPr>
      </w:pPr>
    </w:p>
    <w:p w14:paraId="15E429FB" w14:textId="77777777" w:rsidR="00C3687B" w:rsidRPr="00DC492F" w:rsidRDefault="00C3687B" w:rsidP="00C3687B">
      <w:pPr>
        <w:spacing w:after="0" w:line="240" w:lineRule="auto"/>
        <w:ind w:left="5760"/>
        <w:jc w:val="both"/>
        <w:rPr>
          <w:rFonts w:ascii="Times New Roman" w:hAnsi="Times New Roman" w:cs="Times New Roman"/>
          <w:b/>
          <w:bCs/>
          <w:color w:val="000000" w:themeColor="text1"/>
          <w:sz w:val="24"/>
          <w:szCs w:val="24"/>
          <w:lang w:val="pt-PT"/>
        </w:rPr>
      </w:pPr>
    </w:p>
    <w:p w14:paraId="6D2B4C49" w14:textId="5BA3517E" w:rsidR="00C3687B" w:rsidRPr="00DC492F" w:rsidRDefault="00C3687B" w:rsidP="00C3687B">
      <w:pPr>
        <w:spacing w:after="0" w:line="240" w:lineRule="auto"/>
        <w:ind w:right="383"/>
        <w:jc w:val="center"/>
        <w:rPr>
          <w:rFonts w:ascii="Times New Roman" w:hAnsi="Times New Roman" w:cs="Times New Roman"/>
          <w:b/>
          <w:bCs/>
          <w:color w:val="000000" w:themeColor="text1"/>
          <w:sz w:val="24"/>
          <w:szCs w:val="24"/>
          <w:lang w:val="pt-PT"/>
        </w:rPr>
      </w:pPr>
      <w:r w:rsidRPr="00DC492F">
        <w:rPr>
          <w:rFonts w:ascii="Times New Roman" w:hAnsi="Times New Roman" w:cs="Times New Roman"/>
          <w:b/>
          <w:bCs/>
          <w:color w:val="000000" w:themeColor="text1"/>
          <w:sz w:val="24"/>
          <w:szCs w:val="24"/>
          <w:lang w:val="pt-PT"/>
        </w:rPr>
        <w:t>CAIET DE SARCINI NR. 248/11.01.2024</w:t>
      </w:r>
    </w:p>
    <w:p w14:paraId="311A7F03" w14:textId="77777777" w:rsidR="00C3687B" w:rsidRPr="00DC492F" w:rsidRDefault="00C3687B" w:rsidP="00C3687B">
      <w:pPr>
        <w:spacing w:after="0" w:line="240" w:lineRule="auto"/>
        <w:ind w:right="23"/>
        <w:jc w:val="center"/>
        <w:rPr>
          <w:rFonts w:ascii="Times New Roman" w:hAnsi="Times New Roman" w:cs="Times New Roman"/>
          <w:color w:val="000000" w:themeColor="text1"/>
          <w:sz w:val="24"/>
          <w:szCs w:val="24"/>
          <w:lang w:val="pt-PT"/>
        </w:rPr>
      </w:pPr>
      <w:r w:rsidRPr="00DC492F">
        <w:rPr>
          <w:rFonts w:ascii="Times New Roman" w:hAnsi="Times New Roman" w:cs="Times New Roman"/>
          <w:b/>
          <w:bCs/>
          <w:color w:val="000000" w:themeColor="text1"/>
          <w:sz w:val="24"/>
          <w:szCs w:val="24"/>
          <w:lang w:val="pt-PT"/>
        </w:rPr>
        <w:t xml:space="preserve">Servicii de </w:t>
      </w:r>
      <w:r w:rsidRPr="00DC492F">
        <w:rPr>
          <w:rFonts w:ascii="Times New Roman" w:hAnsi="Times New Roman" w:cs="Times New Roman"/>
          <w:b/>
          <w:bCs/>
          <w:sz w:val="24"/>
          <w:szCs w:val="24"/>
          <w:lang w:val="pt-PT"/>
        </w:rPr>
        <w:t xml:space="preserve">închiriere depozite </w:t>
      </w:r>
    </w:p>
    <w:p w14:paraId="60875E8B" w14:textId="77777777" w:rsidR="00C3687B" w:rsidRPr="00DC492F" w:rsidRDefault="00C3687B" w:rsidP="00C3687B">
      <w:pPr>
        <w:autoSpaceDE w:val="0"/>
        <w:autoSpaceDN w:val="0"/>
        <w:adjustRightInd w:val="0"/>
        <w:spacing w:after="0" w:line="240" w:lineRule="auto"/>
        <w:ind w:right="383"/>
        <w:jc w:val="both"/>
        <w:rPr>
          <w:rFonts w:ascii="Times New Roman" w:hAnsi="Times New Roman" w:cs="Times New Roman"/>
          <w:color w:val="000000" w:themeColor="text1"/>
          <w:sz w:val="24"/>
          <w:szCs w:val="24"/>
          <w:lang w:val="pt-PT"/>
        </w:rPr>
      </w:pPr>
    </w:p>
    <w:p w14:paraId="4442ED23" w14:textId="77777777" w:rsidR="00C3687B" w:rsidRPr="00DC492F" w:rsidRDefault="00C3687B" w:rsidP="00C3687B">
      <w:pPr>
        <w:pStyle w:val="Listparagraf"/>
        <w:numPr>
          <w:ilvl w:val="0"/>
          <w:numId w:val="40"/>
        </w:numPr>
        <w:autoSpaceDE w:val="0"/>
        <w:autoSpaceDN w:val="0"/>
        <w:adjustRightInd w:val="0"/>
        <w:spacing w:after="0" w:line="240" w:lineRule="auto"/>
        <w:ind w:right="383"/>
        <w:jc w:val="both"/>
        <w:rPr>
          <w:rFonts w:ascii="Times New Roman" w:hAnsi="Times New Roman" w:cs="Times New Roman"/>
          <w:b/>
          <w:bCs/>
          <w:color w:val="000000" w:themeColor="text1"/>
          <w:sz w:val="24"/>
          <w:szCs w:val="24"/>
        </w:rPr>
      </w:pPr>
      <w:proofErr w:type="spellStart"/>
      <w:r w:rsidRPr="00DC492F">
        <w:rPr>
          <w:rFonts w:ascii="Times New Roman" w:hAnsi="Times New Roman" w:cs="Times New Roman"/>
          <w:b/>
          <w:bCs/>
          <w:color w:val="000000" w:themeColor="text1"/>
          <w:sz w:val="24"/>
          <w:szCs w:val="24"/>
        </w:rPr>
        <w:t>Introducere</w:t>
      </w:r>
      <w:proofErr w:type="spellEnd"/>
    </w:p>
    <w:p w14:paraId="56902E1B" w14:textId="77777777" w:rsidR="00C3687B" w:rsidRPr="00DC492F" w:rsidRDefault="00C3687B" w:rsidP="00C3687B">
      <w:pPr>
        <w:spacing w:after="0" w:line="240" w:lineRule="auto"/>
        <w:ind w:right="23" w:firstLine="630"/>
        <w:jc w:val="both"/>
        <w:rPr>
          <w:rFonts w:ascii="Times New Roman" w:hAnsi="Times New Roman" w:cs="Times New Roman"/>
          <w:bCs/>
          <w:color w:val="000000"/>
          <w:sz w:val="24"/>
          <w:szCs w:val="24"/>
          <w:lang w:val="pt-PT"/>
        </w:rPr>
      </w:pPr>
      <w:r w:rsidRPr="00DC492F">
        <w:rPr>
          <w:rFonts w:ascii="Times New Roman" w:hAnsi="Times New Roman" w:cs="Times New Roman"/>
          <w:bCs/>
          <w:color w:val="000000"/>
          <w:sz w:val="24"/>
          <w:szCs w:val="24"/>
          <w:lang w:val="pt-PT"/>
        </w:rPr>
        <w:t>În cadrul acestei proceduri de atribuire, Administrația Municipală pentru Consolidarea Clădirilor cu Risc Seismic îndeplinește rolul de Autoritate Contractantă, respectiv Promitent/Achizitor în cadrul acordului cadru și respectiv Achizitor în cadrul  Contractului subsecvent.</w:t>
      </w:r>
    </w:p>
    <w:p w14:paraId="7445AC34" w14:textId="77777777" w:rsidR="00C3687B" w:rsidRPr="00DC492F" w:rsidRDefault="00C3687B" w:rsidP="00C3687B">
      <w:pPr>
        <w:spacing w:after="0" w:line="240" w:lineRule="auto"/>
        <w:ind w:right="23" w:firstLine="630"/>
        <w:jc w:val="both"/>
        <w:rPr>
          <w:rFonts w:ascii="Times New Roman" w:hAnsi="Times New Roman" w:cs="Times New Roman"/>
          <w:bCs/>
          <w:iCs/>
          <w:color w:val="000000"/>
          <w:sz w:val="24"/>
          <w:szCs w:val="24"/>
          <w:shd w:val="clear" w:color="auto" w:fill="FFFFFF"/>
          <w:lang w:val="pt-PT"/>
        </w:rPr>
      </w:pPr>
      <w:r w:rsidRPr="00DC492F">
        <w:rPr>
          <w:rFonts w:ascii="Times New Roman" w:hAnsi="Times New Roman" w:cs="Times New Roman"/>
          <w:bCs/>
          <w:color w:val="000000"/>
          <w:sz w:val="24"/>
          <w:szCs w:val="24"/>
          <w:lang w:val="pt-PT"/>
        </w:rPr>
        <w:t xml:space="preserve">Caietul de sarcini face parte integrantă din documentația de atribuire și </w:t>
      </w:r>
      <w:r w:rsidRPr="00DC492F">
        <w:rPr>
          <w:rFonts w:ascii="Times New Roman" w:hAnsi="Times New Roman" w:cs="Times New Roman"/>
          <w:bCs/>
          <w:iCs/>
          <w:color w:val="000000"/>
          <w:sz w:val="24"/>
          <w:szCs w:val="24"/>
          <w:shd w:val="clear" w:color="auto" w:fill="FFFFFF"/>
          <w:lang w:val="pt-PT"/>
        </w:rPr>
        <w:t xml:space="preserve">constituie ansamblul cerințelor minime și obligatorii pe baza cărora Ofertanții întocmesc și transmit </w:t>
      </w:r>
      <w:r w:rsidRPr="00DC492F">
        <w:rPr>
          <w:rFonts w:ascii="Times New Roman" w:hAnsi="Times New Roman" w:cs="Times New Roman"/>
          <w:bCs/>
          <w:iCs/>
          <w:color w:val="000000"/>
          <w:sz w:val="24"/>
          <w:szCs w:val="24"/>
          <w:u w:val="single"/>
          <w:lang w:val="pt-PT"/>
        </w:rPr>
        <w:t>Propunerea Tehnică</w:t>
      </w:r>
      <w:r w:rsidRPr="00DC492F">
        <w:rPr>
          <w:rFonts w:ascii="Times New Roman" w:hAnsi="Times New Roman" w:cs="Times New Roman"/>
          <w:bCs/>
          <w:iCs/>
          <w:color w:val="000000"/>
          <w:sz w:val="24"/>
          <w:szCs w:val="24"/>
          <w:shd w:val="clear" w:color="auto" w:fill="FFFFFF"/>
          <w:lang w:val="pt-PT"/>
        </w:rPr>
        <w:t xml:space="preserve"> și </w:t>
      </w:r>
      <w:r w:rsidRPr="00DC492F">
        <w:rPr>
          <w:rFonts w:ascii="Times New Roman" w:hAnsi="Times New Roman" w:cs="Times New Roman"/>
          <w:bCs/>
          <w:iCs/>
          <w:color w:val="000000"/>
          <w:sz w:val="24"/>
          <w:szCs w:val="24"/>
          <w:u w:val="single"/>
          <w:lang w:val="pt-PT"/>
        </w:rPr>
        <w:t>Propunerea Financiară</w:t>
      </w:r>
      <w:r w:rsidRPr="00DC492F">
        <w:rPr>
          <w:rFonts w:ascii="Times New Roman" w:hAnsi="Times New Roman" w:cs="Times New Roman"/>
          <w:bCs/>
          <w:iCs/>
          <w:color w:val="000000"/>
          <w:sz w:val="24"/>
          <w:szCs w:val="24"/>
          <w:shd w:val="clear" w:color="auto" w:fill="FFFFFF"/>
          <w:lang w:val="pt-PT"/>
        </w:rPr>
        <w:t>.</w:t>
      </w:r>
    </w:p>
    <w:p w14:paraId="2FEC4466" w14:textId="77777777" w:rsidR="00C3687B" w:rsidRPr="00DC492F" w:rsidRDefault="00C3687B" w:rsidP="00C3687B">
      <w:pPr>
        <w:spacing w:after="0" w:line="240" w:lineRule="auto"/>
        <w:ind w:right="23" w:firstLine="630"/>
        <w:jc w:val="both"/>
        <w:rPr>
          <w:rFonts w:ascii="Times New Roman" w:hAnsi="Times New Roman" w:cs="Times New Roman"/>
          <w:bCs/>
          <w:color w:val="000000"/>
          <w:sz w:val="24"/>
          <w:szCs w:val="24"/>
          <w:lang w:val="pt-PT"/>
        </w:rPr>
      </w:pPr>
      <w:r w:rsidRPr="00DC492F">
        <w:rPr>
          <w:rFonts w:ascii="Times New Roman" w:hAnsi="Times New Roman" w:cs="Times New Roman"/>
          <w:bCs/>
          <w:color w:val="000000"/>
          <w:sz w:val="24"/>
          <w:szCs w:val="24"/>
          <w:lang w:val="pt-PT"/>
        </w:rPr>
        <w:t xml:space="preserve"> Anexele prezentului Caiet de sarcini, reprezintă parte integrantă a documentației de atribuire.</w:t>
      </w:r>
    </w:p>
    <w:p w14:paraId="1608BA20" w14:textId="77777777" w:rsidR="00C3687B" w:rsidRPr="00DC492F" w:rsidRDefault="00C3687B" w:rsidP="00C3687B">
      <w:pPr>
        <w:spacing w:after="0" w:line="240" w:lineRule="auto"/>
        <w:ind w:right="23" w:firstLine="630"/>
        <w:jc w:val="both"/>
        <w:rPr>
          <w:rFonts w:ascii="Times New Roman" w:hAnsi="Times New Roman" w:cs="Times New Roman"/>
          <w:bCs/>
          <w:color w:val="000000"/>
          <w:sz w:val="24"/>
          <w:szCs w:val="24"/>
          <w:lang w:val="pt-PT"/>
        </w:rPr>
      </w:pPr>
      <w:r w:rsidRPr="00DC492F">
        <w:rPr>
          <w:rFonts w:ascii="Times New Roman" w:hAnsi="Times New Roman" w:cs="Times New Roman"/>
          <w:bCs/>
          <w:color w:val="000000"/>
          <w:sz w:val="24"/>
          <w:szCs w:val="24"/>
          <w:lang w:val="pt-PT"/>
        </w:rPr>
        <w:t xml:space="preserve"> Ofertanții trebuie să răspundă integral cerințelor minime incluse în acest Caiet de sarcini </w:t>
      </w:r>
    </w:p>
    <w:p w14:paraId="67D91286" w14:textId="77777777" w:rsidR="00C3687B" w:rsidRPr="00DC492F" w:rsidRDefault="00C3687B" w:rsidP="00C3687B">
      <w:pPr>
        <w:spacing w:after="0" w:line="240" w:lineRule="auto"/>
        <w:ind w:right="23" w:firstLine="630"/>
        <w:jc w:val="both"/>
        <w:rPr>
          <w:rFonts w:ascii="Times New Roman" w:hAnsi="Times New Roman" w:cs="Times New Roman"/>
          <w:bCs/>
          <w:color w:val="000000"/>
          <w:sz w:val="24"/>
          <w:szCs w:val="24"/>
        </w:rPr>
      </w:pPr>
      <w:r w:rsidRPr="00DC492F">
        <w:rPr>
          <w:rFonts w:ascii="Times New Roman" w:hAnsi="Times New Roman" w:cs="Times New Roman"/>
          <w:bCs/>
          <w:color w:val="000000"/>
          <w:sz w:val="24"/>
          <w:szCs w:val="24"/>
          <w:lang w:val="pt-PT"/>
        </w:rPr>
        <w:t xml:space="preserve"> Nu se admit oferte parțiale din punct de vedere cantitativ și calitativ, ci numai oferte integrale, care corespund tuturor cerințelor minime stabilite prin prezentul Caiet de sarcini. </w:t>
      </w:r>
      <w:proofErr w:type="spellStart"/>
      <w:r w:rsidRPr="00DC492F">
        <w:rPr>
          <w:rFonts w:ascii="Times New Roman" w:hAnsi="Times New Roman" w:cs="Times New Roman"/>
          <w:bCs/>
          <w:color w:val="000000"/>
          <w:sz w:val="24"/>
          <w:szCs w:val="24"/>
        </w:rPr>
        <w:t>Ofertele</w:t>
      </w:r>
      <w:proofErr w:type="spellEnd"/>
      <w:r w:rsidRPr="00DC492F">
        <w:rPr>
          <w:rFonts w:ascii="Times New Roman" w:hAnsi="Times New Roman" w:cs="Times New Roman"/>
          <w:bCs/>
          <w:color w:val="000000"/>
          <w:sz w:val="24"/>
          <w:szCs w:val="24"/>
        </w:rPr>
        <w:t xml:space="preserve"> alternative nu </w:t>
      </w:r>
      <w:proofErr w:type="spellStart"/>
      <w:r w:rsidRPr="00DC492F">
        <w:rPr>
          <w:rFonts w:ascii="Times New Roman" w:hAnsi="Times New Roman" w:cs="Times New Roman"/>
          <w:bCs/>
          <w:color w:val="000000"/>
          <w:sz w:val="24"/>
          <w:szCs w:val="24"/>
        </w:rPr>
        <w:t>vor</w:t>
      </w:r>
      <w:proofErr w:type="spellEnd"/>
      <w:r w:rsidRPr="00DC492F">
        <w:rPr>
          <w:rFonts w:ascii="Times New Roman" w:hAnsi="Times New Roman" w:cs="Times New Roman"/>
          <w:bCs/>
          <w:color w:val="000000"/>
          <w:sz w:val="24"/>
          <w:szCs w:val="24"/>
        </w:rPr>
        <w:t xml:space="preserve"> fi </w:t>
      </w:r>
      <w:proofErr w:type="spellStart"/>
      <w:r w:rsidRPr="00DC492F">
        <w:rPr>
          <w:rFonts w:ascii="Times New Roman" w:hAnsi="Times New Roman" w:cs="Times New Roman"/>
          <w:bCs/>
          <w:color w:val="000000"/>
          <w:sz w:val="24"/>
          <w:szCs w:val="24"/>
        </w:rPr>
        <w:t>acceptate</w:t>
      </w:r>
      <w:proofErr w:type="spellEnd"/>
      <w:r w:rsidRPr="00DC492F">
        <w:rPr>
          <w:rFonts w:ascii="Times New Roman" w:hAnsi="Times New Roman" w:cs="Times New Roman"/>
          <w:bCs/>
          <w:color w:val="000000"/>
          <w:sz w:val="24"/>
          <w:szCs w:val="24"/>
        </w:rPr>
        <w:t xml:space="preserve">. </w:t>
      </w:r>
    </w:p>
    <w:p w14:paraId="0DA881AA" w14:textId="77777777" w:rsidR="00C3687B" w:rsidRPr="00DC492F" w:rsidRDefault="00C3687B" w:rsidP="00C3687B">
      <w:pPr>
        <w:spacing w:after="0" w:line="240" w:lineRule="auto"/>
        <w:ind w:right="23" w:firstLine="630"/>
        <w:jc w:val="both"/>
        <w:rPr>
          <w:rFonts w:ascii="Times New Roman" w:hAnsi="Times New Roman" w:cs="Times New Roman"/>
          <w:bCs/>
          <w:color w:val="000000"/>
          <w:sz w:val="24"/>
          <w:szCs w:val="24"/>
        </w:rPr>
      </w:pPr>
    </w:p>
    <w:p w14:paraId="14830837" w14:textId="77777777" w:rsidR="00C3687B" w:rsidRPr="00DC492F" w:rsidRDefault="00C3687B" w:rsidP="00C3687B">
      <w:pPr>
        <w:pStyle w:val="Listparagraf"/>
        <w:numPr>
          <w:ilvl w:val="0"/>
          <w:numId w:val="40"/>
        </w:numPr>
        <w:tabs>
          <w:tab w:val="left" w:pos="1890"/>
        </w:tabs>
        <w:spacing w:after="0" w:line="240" w:lineRule="auto"/>
        <w:ind w:right="23" w:hanging="255"/>
        <w:jc w:val="both"/>
        <w:rPr>
          <w:rFonts w:ascii="Times New Roman" w:hAnsi="Times New Roman" w:cs="Times New Roman"/>
          <w:b/>
          <w:bCs/>
          <w:color w:val="000000"/>
          <w:sz w:val="24"/>
          <w:szCs w:val="24"/>
        </w:rPr>
      </w:pPr>
      <w:proofErr w:type="spellStart"/>
      <w:r w:rsidRPr="00DC492F">
        <w:rPr>
          <w:rFonts w:ascii="Times New Roman" w:hAnsi="Times New Roman" w:cs="Times New Roman"/>
          <w:b/>
          <w:bCs/>
          <w:color w:val="000000" w:themeColor="text1"/>
          <w:sz w:val="24"/>
          <w:szCs w:val="24"/>
        </w:rPr>
        <w:t>Informații</w:t>
      </w:r>
      <w:proofErr w:type="spellEnd"/>
      <w:r w:rsidRPr="00DC492F">
        <w:rPr>
          <w:rFonts w:ascii="Times New Roman" w:hAnsi="Times New Roman" w:cs="Times New Roman"/>
          <w:b/>
          <w:bCs/>
          <w:color w:val="000000" w:themeColor="text1"/>
          <w:sz w:val="24"/>
          <w:szCs w:val="24"/>
        </w:rPr>
        <w:t xml:space="preserve"> </w:t>
      </w:r>
      <w:proofErr w:type="spellStart"/>
      <w:r w:rsidRPr="00DC492F">
        <w:rPr>
          <w:rFonts w:ascii="Times New Roman" w:hAnsi="Times New Roman" w:cs="Times New Roman"/>
          <w:b/>
          <w:bCs/>
          <w:color w:val="000000" w:themeColor="text1"/>
          <w:sz w:val="24"/>
          <w:szCs w:val="24"/>
        </w:rPr>
        <w:t>despre</w:t>
      </w:r>
      <w:proofErr w:type="spellEnd"/>
      <w:r w:rsidRPr="00DC492F">
        <w:rPr>
          <w:rFonts w:ascii="Times New Roman" w:hAnsi="Times New Roman" w:cs="Times New Roman"/>
          <w:b/>
          <w:bCs/>
          <w:color w:val="000000" w:themeColor="text1"/>
          <w:sz w:val="24"/>
          <w:szCs w:val="24"/>
        </w:rPr>
        <w:t xml:space="preserve"> </w:t>
      </w:r>
      <w:proofErr w:type="spellStart"/>
      <w:r w:rsidRPr="00DC492F">
        <w:rPr>
          <w:rFonts w:ascii="Times New Roman" w:hAnsi="Times New Roman" w:cs="Times New Roman"/>
          <w:b/>
          <w:bCs/>
          <w:color w:val="000000" w:themeColor="text1"/>
          <w:sz w:val="24"/>
          <w:szCs w:val="24"/>
        </w:rPr>
        <w:t>Autoritatea</w:t>
      </w:r>
      <w:proofErr w:type="spellEnd"/>
      <w:r w:rsidRPr="00DC492F">
        <w:rPr>
          <w:rFonts w:ascii="Times New Roman" w:hAnsi="Times New Roman" w:cs="Times New Roman"/>
          <w:b/>
          <w:bCs/>
          <w:color w:val="000000" w:themeColor="text1"/>
          <w:sz w:val="24"/>
          <w:szCs w:val="24"/>
        </w:rPr>
        <w:t xml:space="preserve"> </w:t>
      </w:r>
      <w:proofErr w:type="spellStart"/>
      <w:r w:rsidRPr="00DC492F">
        <w:rPr>
          <w:rFonts w:ascii="Times New Roman" w:hAnsi="Times New Roman" w:cs="Times New Roman"/>
          <w:b/>
          <w:bCs/>
          <w:color w:val="000000" w:themeColor="text1"/>
          <w:sz w:val="24"/>
          <w:szCs w:val="24"/>
        </w:rPr>
        <w:t>Contractantă</w:t>
      </w:r>
      <w:proofErr w:type="spellEnd"/>
      <w:r w:rsidRPr="00DC492F">
        <w:rPr>
          <w:rFonts w:ascii="Times New Roman" w:hAnsi="Times New Roman" w:cs="Times New Roman"/>
          <w:b/>
          <w:bCs/>
          <w:color w:val="000000" w:themeColor="text1"/>
          <w:sz w:val="24"/>
          <w:szCs w:val="24"/>
        </w:rPr>
        <w:t>:</w:t>
      </w:r>
    </w:p>
    <w:p w14:paraId="01DED4F7" w14:textId="77777777" w:rsidR="00C3687B" w:rsidRPr="00DC492F" w:rsidRDefault="00C3687B" w:rsidP="00C3687B">
      <w:pPr>
        <w:pStyle w:val="Listparagraf"/>
        <w:spacing w:after="0" w:line="276" w:lineRule="auto"/>
        <w:ind w:left="0" w:right="23" w:firstLine="630"/>
        <w:jc w:val="both"/>
        <w:rPr>
          <w:rFonts w:ascii="Times New Roman" w:hAnsi="Times New Roman" w:cs="Times New Roman"/>
          <w:color w:val="000000" w:themeColor="text1"/>
          <w:sz w:val="24"/>
          <w:szCs w:val="24"/>
          <w:lang w:val="pt-PT" w:eastAsia="en-GB"/>
        </w:rPr>
      </w:pPr>
      <w:r w:rsidRPr="00DC492F">
        <w:rPr>
          <w:rFonts w:ascii="Times New Roman" w:hAnsi="Times New Roman" w:cs="Times New Roman"/>
          <w:color w:val="000000" w:themeColor="text1"/>
          <w:sz w:val="24"/>
          <w:szCs w:val="24"/>
          <w:lang w:val="pt-PT" w:eastAsia="en-GB"/>
        </w:rPr>
        <w:t>Administraţia Municipală pentru Consolidarea Clădirilor cu Risc Seismic (AMCCRS)</w:t>
      </w:r>
      <w:r w:rsidRPr="00DC492F">
        <w:rPr>
          <w:rFonts w:ascii="Times New Roman" w:hAnsi="Times New Roman" w:cs="Times New Roman"/>
          <w:b/>
          <w:bCs/>
          <w:color w:val="000000" w:themeColor="text1"/>
          <w:sz w:val="24"/>
          <w:szCs w:val="24"/>
          <w:lang w:val="pt-PT" w:eastAsia="en-GB"/>
        </w:rPr>
        <w:t xml:space="preserve"> </w:t>
      </w:r>
      <w:r w:rsidRPr="00DC492F">
        <w:rPr>
          <w:rFonts w:ascii="Times New Roman" w:hAnsi="Times New Roman" w:cs="Times New Roman"/>
          <w:color w:val="000000" w:themeColor="text1"/>
          <w:sz w:val="24"/>
          <w:szCs w:val="24"/>
          <w:lang w:val="pt-PT" w:eastAsia="en-GB"/>
        </w:rPr>
        <w:t>cu sediul în B-dul. Regina Elisabeta, nr. 47, sector 5</w:t>
      </w:r>
      <w:r w:rsidRPr="00DC492F">
        <w:rPr>
          <w:rFonts w:ascii="Times New Roman" w:hAnsi="Times New Roman" w:cs="Times New Roman"/>
          <w:b/>
          <w:bCs/>
          <w:color w:val="000000" w:themeColor="text1"/>
          <w:sz w:val="24"/>
          <w:szCs w:val="24"/>
          <w:lang w:val="pt-PT" w:eastAsia="en-GB"/>
        </w:rPr>
        <w:t xml:space="preserve">, </w:t>
      </w:r>
      <w:r w:rsidRPr="00DC492F">
        <w:rPr>
          <w:rFonts w:ascii="Times New Roman" w:hAnsi="Times New Roman" w:cs="Times New Roman"/>
          <w:color w:val="000000" w:themeColor="text1"/>
          <w:sz w:val="24"/>
          <w:szCs w:val="24"/>
          <w:lang w:val="pt-PT" w:eastAsia="en-GB"/>
        </w:rPr>
        <w:t>București, cod fiscal 37047959,</w:t>
      </w:r>
      <w:r w:rsidRPr="00DC492F">
        <w:rPr>
          <w:rFonts w:ascii="Times New Roman" w:hAnsi="Times New Roman" w:cs="Times New Roman"/>
          <w:b/>
          <w:bCs/>
          <w:color w:val="000000" w:themeColor="text1"/>
          <w:sz w:val="24"/>
          <w:szCs w:val="24"/>
          <w:lang w:val="pt-PT" w:eastAsia="en-GB"/>
        </w:rPr>
        <w:t xml:space="preserve"> </w:t>
      </w:r>
      <w:r w:rsidRPr="00DC492F">
        <w:rPr>
          <w:rFonts w:ascii="Times New Roman" w:hAnsi="Times New Roman" w:cs="Times New Roman"/>
          <w:color w:val="000000" w:themeColor="text1"/>
          <w:sz w:val="24"/>
          <w:szCs w:val="24"/>
          <w:lang w:val="pt-PT" w:eastAsia="en-GB"/>
        </w:rPr>
        <w:t xml:space="preserve">și punct de lucru în Calea Vitan, nr. 6-6A, etaj 5, sector 3, București, </w:t>
      </w:r>
      <w:r w:rsidR="00000000">
        <w:fldChar w:fldCharType="begin"/>
      </w:r>
      <w:r w:rsidR="00000000" w:rsidRPr="00592642">
        <w:rPr>
          <w:lang w:val="pt-PT"/>
        </w:rPr>
        <w:instrText>HYPERLINK "tel:021-9529"</w:instrText>
      </w:r>
      <w:r w:rsidR="00000000">
        <w:fldChar w:fldCharType="separate"/>
      </w:r>
      <w:r w:rsidRPr="00DC492F">
        <w:rPr>
          <w:rFonts w:ascii="Times New Roman" w:hAnsi="Times New Roman" w:cs="Times New Roman"/>
          <w:color w:val="000000" w:themeColor="text1"/>
          <w:sz w:val="24"/>
          <w:szCs w:val="24"/>
          <w:lang w:val="pt-PT" w:eastAsia="en-GB"/>
        </w:rPr>
        <w:t>tel: 021-9529</w:t>
      </w:r>
      <w:r w:rsidR="00000000">
        <w:rPr>
          <w:rFonts w:ascii="Times New Roman" w:hAnsi="Times New Roman" w:cs="Times New Roman"/>
          <w:color w:val="000000" w:themeColor="text1"/>
          <w:sz w:val="24"/>
          <w:szCs w:val="24"/>
          <w:lang w:val="pt-PT" w:eastAsia="en-GB"/>
        </w:rPr>
        <w:fldChar w:fldCharType="end"/>
      </w:r>
      <w:r w:rsidRPr="00DC492F">
        <w:rPr>
          <w:rFonts w:ascii="Times New Roman" w:hAnsi="Times New Roman" w:cs="Times New Roman"/>
          <w:color w:val="000000" w:themeColor="text1"/>
          <w:sz w:val="24"/>
          <w:szCs w:val="24"/>
          <w:lang w:val="pt-PT" w:eastAsia="en-GB"/>
        </w:rPr>
        <w:t>.</w:t>
      </w:r>
    </w:p>
    <w:p w14:paraId="5C9CB6EF" w14:textId="77777777" w:rsidR="00C3687B" w:rsidRPr="00DC492F" w:rsidRDefault="00C3687B" w:rsidP="00C3687B">
      <w:pPr>
        <w:pStyle w:val="Listparagraf"/>
        <w:spacing w:after="0" w:line="276" w:lineRule="auto"/>
        <w:ind w:left="0" w:right="23" w:firstLine="630"/>
        <w:jc w:val="both"/>
        <w:rPr>
          <w:rFonts w:ascii="Times New Roman" w:hAnsi="Times New Roman" w:cs="Times New Roman"/>
          <w:color w:val="000000" w:themeColor="text1"/>
          <w:sz w:val="24"/>
          <w:szCs w:val="24"/>
          <w:lang w:val="pt-PT" w:eastAsia="en-GB"/>
        </w:rPr>
      </w:pPr>
      <w:r w:rsidRPr="00DC492F">
        <w:rPr>
          <w:rFonts w:ascii="Times New Roman" w:hAnsi="Times New Roman" w:cs="Times New Roman"/>
          <w:color w:val="000000" w:themeColor="text1"/>
          <w:sz w:val="24"/>
          <w:szCs w:val="24"/>
          <w:lang w:val="pt-PT" w:eastAsia="en-GB"/>
        </w:rPr>
        <w:t xml:space="preserve">Adresa de comunicare pentru toate actele procedurale ale achiziției va fi adresa punctului de lucru din Calea Vitan, nr. 6-6A, etaj 5, sector 3, București, </w:t>
      </w:r>
      <w:r w:rsidR="00000000">
        <w:fldChar w:fldCharType="begin"/>
      </w:r>
      <w:r w:rsidR="00000000" w:rsidRPr="00592642">
        <w:rPr>
          <w:lang w:val="pt-PT"/>
        </w:rPr>
        <w:instrText>HYPERLINK "tel:021-9529"</w:instrText>
      </w:r>
      <w:r w:rsidR="00000000">
        <w:fldChar w:fldCharType="separate"/>
      </w:r>
      <w:r w:rsidRPr="00DC492F">
        <w:rPr>
          <w:rFonts w:ascii="Times New Roman" w:hAnsi="Times New Roman" w:cs="Times New Roman"/>
          <w:color w:val="000000" w:themeColor="text1"/>
          <w:sz w:val="24"/>
          <w:szCs w:val="24"/>
          <w:lang w:val="pt-PT" w:eastAsia="en-GB"/>
        </w:rPr>
        <w:t>tel: 021-9529</w:t>
      </w:r>
      <w:r w:rsidR="00000000">
        <w:rPr>
          <w:rFonts w:ascii="Times New Roman" w:hAnsi="Times New Roman" w:cs="Times New Roman"/>
          <w:color w:val="000000" w:themeColor="text1"/>
          <w:sz w:val="24"/>
          <w:szCs w:val="24"/>
          <w:lang w:val="pt-PT" w:eastAsia="en-GB"/>
        </w:rPr>
        <w:fldChar w:fldCharType="end"/>
      </w:r>
      <w:r w:rsidRPr="00DC492F">
        <w:rPr>
          <w:rFonts w:ascii="Times New Roman" w:hAnsi="Times New Roman" w:cs="Times New Roman"/>
          <w:color w:val="000000" w:themeColor="text1"/>
          <w:sz w:val="24"/>
          <w:szCs w:val="24"/>
          <w:lang w:val="pt-PT" w:eastAsia="en-GB"/>
        </w:rPr>
        <w:t xml:space="preserve">, e-mail: </w:t>
      </w:r>
      <w:r w:rsidR="00000000">
        <w:fldChar w:fldCharType="begin"/>
      </w:r>
      <w:r w:rsidR="00000000" w:rsidRPr="00592642">
        <w:rPr>
          <w:lang w:val="pt-PT"/>
        </w:rPr>
        <w:instrText>HYPERLINK "mailto:office@amccrs-pmb.ro"</w:instrText>
      </w:r>
      <w:r w:rsidR="00000000">
        <w:fldChar w:fldCharType="separate"/>
      </w:r>
      <w:r w:rsidRPr="00DC492F">
        <w:rPr>
          <w:rStyle w:val="Hyperlink"/>
          <w:rFonts w:ascii="Times New Roman" w:hAnsi="Times New Roman" w:cs="Times New Roman"/>
          <w:color w:val="4472C4" w:themeColor="accent1"/>
          <w:sz w:val="24"/>
          <w:szCs w:val="24"/>
          <w:lang w:val="pt-PT" w:eastAsia="en-GB"/>
        </w:rPr>
        <w:t>office@amccrs-pmb.ro</w:t>
      </w:r>
      <w:r w:rsidR="00000000">
        <w:rPr>
          <w:rStyle w:val="Hyperlink"/>
          <w:rFonts w:ascii="Times New Roman" w:hAnsi="Times New Roman" w:cs="Times New Roman"/>
          <w:color w:val="4472C4" w:themeColor="accent1"/>
          <w:sz w:val="24"/>
          <w:szCs w:val="24"/>
          <w:lang w:val="pt-PT" w:eastAsia="en-GB"/>
        </w:rPr>
        <w:fldChar w:fldCharType="end"/>
      </w:r>
      <w:r w:rsidRPr="00DC492F">
        <w:rPr>
          <w:rFonts w:ascii="Times New Roman" w:hAnsi="Times New Roman" w:cs="Times New Roman"/>
          <w:color w:val="000000" w:themeColor="text1"/>
          <w:sz w:val="24"/>
          <w:szCs w:val="24"/>
          <w:lang w:val="pt-PT" w:eastAsia="en-GB"/>
        </w:rPr>
        <w:t xml:space="preserve"> </w:t>
      </w:r>
    </w:p>
    <w:p w14:paraId="0322D94E" w14:textId="77777777" w:rsidR="00C3687B" w:rsidRPr="00DC492F" w:rsidRDefault="00C3687B" w:rsidP="00C3687B">
      <w:pPr>
        <w:pStyle w:val="Listparagraf"/>
        <w:spacing w:after="0" w:line="276" w:lineRule="auto"/>
        <w:ind w:left="0" w:right="23" w:firstLine="630"/>
        <w:jc w:val="both"/>
        <w:rPr>
          <w:rFonts w:ascii="Times New Roman" w:hAnsi="Times New Roman" w:cs="Times New Roman"/>
          <w:b/>
          <w:color w:val="000000" w:themeColor="text1"/>
          <w:sz w:val="24"/>
          <w:szCs w:val="24"/>
          <w:lang w:val="pt-PT" w:eastAsia="en-GB"/>
        </w:rPr>
      </w:pPr>
    </w:p>
    <w:p w14:paraId="6AF72DB8" w14:textId="77777777" w:rsidR="00C3687B" w:rsidRPr="00DC492F" w:rsidRDefault="00C3687B" w:rsidP="00C3687B">
      <w:pPr>
        <w:spacing w:after="0" w:line="276" w:lineRule="auto"/>
        <w:ind w:right="23" w:firstLine="630"/>
        <w:jc w:val="both"/>
        <w:rPr>
          <w:rFonts w:ascii="Times New Roman" w:hAnsi="Times New Roman" w:cs="Times New Roman"/>
          <w:color w:val="000000" w:themeColor="text1"/>
          <w:sz w:val="24"/>
          <w:szCs w:val="24"/>
          <w:lang w:val="pt-PT"/>
        </w:rPr>
      </w:pPr>
      <w:r w:rsidRPr="00DC492F">
        <w:rPr>
          <w:rFonts w:ascii="Times New Roman" w:hAnsi="Times New Roman" w:cs="Times New Roman"/>
          <w:b/>
          <w:color w:val="000000" w:themeColor="text1"/>
          <w:sz w:val="24"/>
          <w:szCs w:val="24"/>
          <w:lang w:val="pt-PT" w:eastAsia="en-GB"/>
        </w:rPr>
        <w:t xml:space="preserve">Obiectul Achiziției: </w:t>
      </w:r>
      <w:r w:rsidRPr="00DC492F">
        <w:rPr>
          <w:rFonts w:ascii="Times New Roman" w:hAnsi="Times New Roman" w:cs="Times New Roman"/>
          <w:color w:val="000000" w:themeColor="text1"/>
          <w:sz w:val="24"/>
          <w:szCs w:val="24"/>
          <w:lang w:val="pt-PT" w:eastAsia="en-GB"/>
        </w:rPr>
        <w:t xml:space="preserve">servicii de închiriere </w:t>
      </w:r>
      <w:r w:rsidRPr="00DC492F">
        <w:rPr>
          <w:rFonts w:ascii="Times New Roman" w:hAnsi="Times New Roman" w:cs="Times New Roman"/>
          <w:bCs/>
          <w:color w:val="000000" w:themeColor="text1"/>
          <w:sz w:val="24"/>
          <w:szCs w:val="24"/>
          <w:lang w:val="pt-PT"/>
        </w:rPr>
        <w:t>depozite</w:t>
      </w:r>
    </w:p>
    <w:p w14:paraId="27A1E861" w14:textId="77777777" w:rsidR="00C3687B" w:rsidRPr="00DC492F" w:rsidRDefault="00C3687B" w:rsidP="00C3687B">
      <w:pPr>
        <w:spacing w:line="240" w:lineRule="auto"/>
        <w:ind w:right="23" w:firstLine="630"/>
        <w:jc w:val="both"/>
        <w:rPr>
          <w:rFonts w:ascii="Times New Roman" w:hAnsi="Times New Roman" w:cs="Times New Roman"/>
          <w:b/>
          <w:bCs/>
          <w:sz w:val="24"/>
          <w:szCs w:val="24"/>
          <w:lang w:val="it-IT"/>
        </w:rPr>
      </w:pPr>
      <w:r w:rsidRPr="00DC492F">
        <w:rPr>
          <w:rFonts w:ascii="Times New Roman" w:hAnsi="Times New Roman" w:cs="Times New Roman"/>
          <w:b/>
          <w:bCs/>
          <w:sz w:val="24"/>
          <w:szCs w:val="24"/>
          <w:lang w:val="pt-PT"/>
        </w:rPr>
        <w:t>Cod CPV</w:t>
      </w:r>
      <w:r w:rsidRPr="00DC492F">
        <w:rPr>
          <w:rFonts w:ascii="Times New Roman" w:hAnsi="Times New Roman" w:cs="Times New Roman"/>
          <w:b/>
          <w:bCs/>
          <w:sz w:val="24"/>
          <w:szCs w:val="24"/>
          <w:lang w:val="it-IT"/>
        </w:rPr>
        <w:t xml:space="preserve">: 70310000-7 Servicii de închiriere sau de vânzare imobile </w:t>
      </w:r>
      <w:bookmarkStart w:id="38" w:name="_Hlk86913022"/>
    </w:p>
    <w:p w14:paraId="095C9773" w14:textId="77777777" w:rsidR="00C3687B" w:rsidRPr="00DC492F" w:rsidRDefault="00C3687B" w:rsidP="00C3687B">
      <w:pPr>
        <w:spacing w:line="240" w:lineRule="auto"/>
        <w:ind w:right="23" w:firstLine="630"/>
        <w:jc w:val="both"/>
        <w:rPr>
          <w:rFonts w:ascii="Times New Roman" w:hAnsi="Times New Roman" w:cs="Times New Roman"/>
          <w:b/>
          <w:bCs/>
          <w:sz w:val="24"/>
          <w:szCs w:val="24"/>
          <w:lang w:val="it-IT"/>
        </w:rPr>
      </w:pPr>
    </w:p>
    <w:p w14:paraId="402AD1D2" w14:textId="77777777" w:rsidR="00C3687B" w:rsidRPr="00DC492F" w:rsidRDefault="00C3687B" w:rsidP="00C3687B">
      <w:pPr>
        <w:pStyle w:val="Listparagraf"/>
        <w:numPr>
          <w:ilvl w:val="0"/>
          <w:numId w:val="40"/>
        </w:numPr>
        <w:spacing w:line="240" w:lineRule="auto"/>
        <w:ind w:right="23" w:hanging="345"/>
        <w:jc w:val="both"/>
        <w:rPr>
          <w:rFonts w:ascii="Times New Roman" w:hAnsi="Times New Roman" w:cs="Times New Roman"/>
          <w:b/>
          <w:bCs/>
          <w:sz w:val="24"/>
          <w:szCs w:val="24"/>
          <w:lang w:val="it-IT"/>
        </w:rPr>
      </w:pPr>
      <w:proofErr w:type="spellStart"/>
      <w:r w:rsidRPr="00DC492F">
        <w:rPr>
          <w:rFonts w:ascii="Times New Roman" w:hAnsi="Times New Roman" w:cs="Times New Roman"/>
          <w:b/>
          <w:color w:val="000000" w:themeColor="text1"/>
          <w:sz w:val="24"/>
          <w:szCs w:val="24"/>
        </w:rPr>
        <w:t>Informații</w:t>
      </w:r>
      <w:proofErr w:type="spellEnd"/>
      <w:r w:rsidRPr="00DC492F">
        <w:rPr>
          <w:rFonts w:ascii="Times New Roman" w:hAnsi="Times New Roman" w:cs="Times New Roman"/>
          <w:b/>
          <w:color w:val="000000" w:themeColor="text1"/>
          <w:sz w:val="24"/>
          <w:szCs w:val="24"/>
        </w:rPr>
        <w:t xml:space="preserve"> </w:t>
      </w:r>
      <w:proofErr w:type="spellStart"/>
      <w:r w:rsidRPr="00DC492F">
        <w:rPr>
          <w:rFonts w:ascii="Times New Roman" w:hAnsi="Times New Roman" w:cs="Times New Roman"/>
          <w:b/>
          <w:color w:val="000000" w:themeColor="text1"/>
          <w:sz w:val="24"/>
          <w:szCs w:val="24"/>
        </w:rPr>
        <w:t>despre</w:t>
      </w:r>
      <w:proofErr w:type="spellEnd"/>
      <w:r w:rsidRPr="00DC492F">
        <w:rPr>
          <w:rFonts w:ascii="Times New Roman" w:hAnsi="Times New Roman" w:cs="Times New Roman"/>
          <w:b/>
          <w:color w:val="000000" w:themeColor="text1"/>
          <w:sz w:val="24"/>
          <w:szCs w:val="24"/>
        </w:rPr>
        <w:t xml:space="preserve"> </w:t>
      </w:r>
      <w:proofErr w:type="spellStart"/>
      <w:r w:rsidRPr="00DC492F">
        <w:rPr>
          <w:rFonts w:ascii="Times New Roman" w:hAnsi="Times New Roman" w:cs="Times New Roman"/>
          <w:b/>
          <w:color w:val="000000" w:themeColor="text1"/>
          <w:sz w:val="24"/>
          <w:szCs w:val="24"/>
        </w:rPr>
        <w:t>contextul</w:t>
      </w:r>
      <w:proofErr w:type="spellEnd"/>
      <w:r w:rsidRPr="00DC492F">
        <w:rPr>
          <w:rFonts w:ascii="Times New Roman" w:hAnsi="Times New Roman" w:cs="Times New Roman"/>
          <w:b/>
          <w:color w:val="000000" w:themeColor="text1"/>
          <w:sz w:val="24"/>
          <w:szCs w:val="24"/>
        </w:rPr>
        <w:t xml:space="preserve"> care a </w:t>
      </w:r>
      <w:proofErr w:type="spellStart"/>
      <w:r w:rsidRPr="00DC492F">
        <w:rPr>
          <w:rFonts w:ascii="Times New Roman" w:hAnsi="Times New Roman" w:cs="Times New Roman"/>
          <w:b/>
          <w:color w:val="000000" w:themeColor="text1"/>
          <w:sz w:val="24"/>
          <w:szCs w:val="24"/>
        </w:rPr>
        <w:t>determinat</w:t>
      </w:r>
      <w:proofErr w:type="spellEnd"/>
      <w:r w:rsidRPr="00DC492F">
        <w:rPr>
          <w:rFonts w:ascii="Times New Roman" w:hAnsi="Times New Roman" w:cs="Times New Roman"/>
          <w:b/>
          <w:color w:val="000000" w:themeColor="text1"/>
          <w:sz w:val="24"/>
          <w:szCs w:val="24"/>
        </w:rPr>
        <w:t xml:space="preserve"> </w:t>
      </w:r>
      <w:proofErr w:type="spellStart"/>
      <w:r w:rsidRPr="00DC492F">
        <w:rPr>
          <w:rFonts w:ascii="Times New Roman" w:hAnsi="Times New Roman" w:cs="Times New Roman"/>
          <w:b/>
          <w:color w:val="000000" w:themeColor="text1"/>
          <w:sz w:val="24"/>
          <w:szCs w:val="24"/>
        </w:rPr>
        <w:t>achiziționarea</w:t>
      </w:r>
      <w:proofErr w:type="spellEnd"/>
      <w:r w:rsidRPr="00DC492F">
        <w:rPr>
          <w:rFonts w:ascii="Times New Roman" w:hAnsi="Times New Roman" w:cs="Times New Roman"/>
          <w:b/>
          <w:color w:val="000000" w:themeColor="text1"/>
          <w:sz w:val="24"/>
          <w:szCs w:val="24"/>
        </w:rPr>
        <w:t xml:space="preserve"> </w:t>
      </w:r>
      <w:proofErr w:type="spellStart"/>
      <w:r w:rsidRPr="00DC492F">
        <w:rPr>
          <w:rFonts w:ascii="Times New Roman" w:hAnsi="Times New Roman" w:cs="Times New Roman"/>
          <w:b/>
          <w:color w:val="000000" w:themeColor="text1"/>
          <w:sz w:val="24"/>
          <w:szCs w:val="24"/>
        </w:rPr>
        <w:t>serviciilor</w:t>
      </w:r>
      <w:proofErr w:type="spellEnd"/>
    </w:p>
    <w:p w14:paraId="45C04439" w14:textId="77777777" w:rsidR="00C3687B" w:rsidRPr="00DC492F" w:rsidRDefault="00C3687B" w:rsidP="00C3687B">
      <w:pPr>
        <w:spacing w:line="276" w:lineRule="auto"/>
        <w:ind w:right="23" w:firstLine="630"/>
        <w:jc w:val="both"/>
        <w:rPr>
          <w:rFonts w:ascii="Times New Roman" w:hAnsi="Times New Roman" w:cs="Times New Roman"/>
          <w:color w:val="000000" w:themeColor="text1"/>
          <w:sz w:val="24"/>
          <w:szCs w:val="24"/>
          <w:shd w:val="clear" w:color="auto" w:fill="FFFFFF"/>
          <w:lang w:val="pt-PT"/>
        </w:rPr>
      </w:pPr>
      <w:r w:rsidRPr="00DC492F">
        <w:rPr>
          <w:rFonts w:ascii="Times New Roman" w:hAnsi="Times New Roman" w:cs="Times New Roman"/>
          <w:bCs/>
          <w:sz w:val="24"/>
          <w:szCs w:val="24"/>
          <w:lang w:val="pt-PT"/>
        </w:rPr>
        <w:t xml:space="preserve">Conform </w:t>
      </w:r>
      <w:r w:rsidRPr="00DC492F">
        <w:rPr>
          <w:rFonts w:ascii="Times New Roman" w:hAnsi="Times New Roman" w:cs="Times New Roman"/>
          <w:bCs/>
          <w:color w:val="000000"/>
          <w:sz w:val="24"/>
          <w:szCs w:val="24"/>
          <w:lang w:val="pt-PT"/>
        </w:rPr>
        <w:t>art. 10, alin. (3) din Legea 212/2022 privind unele măsuri pentru reducerea riscului seismic al cladirilor, unde se menționează că: “</w:t>
      </w:r>
      <w:r w:rsidRPr="00DC492F">
        <w:rPr>
          <w:rFonts w:ascii="Times New Roman" w:hAnsi="Times New Roman" w:cs="Times New Roman"/>
          <w:color w:val="333333"/>
          <w:sz w:val="24"/>
          <w:szCs w:val="24"/>
          <w:shd w:val="clear" w:color="auto" w:fill="FFFFFF"/>
          <w:lang w:val="pt-PT"/>
        </w:rPr>
        <w:t>Fondurile necesare pentru finanţarea cheltuielilor privind mutarea persoanelor evacuate în şi din locuinţele de necesitate şi, după caz, plata chiriei pe perioada execuţiei lucrărilor de intervenţii se vor asigura din bugetele locale. De asemenea, autorităţile administraţiei publice locale vor asigura spaţiile necesare depozitării, în condiţii de siguranţă şi cu asigurarea accesului proprietarilor, a bunurilor materiale care aparţin persoanelor evacuate</w:t>
      </w:r>
      <w:r w:rsidRPr="00DC492F">
        <w:rPr>
          <w:rFonts w:ascii="Times New Roman" w:hAnsi="Times New Roman" w:cs="Times New Roman"/>
          <w:color w:val="000000" w:themeColor="text1"/>
          <w:sz w:val="24"/>
          <w:szCs w:val="24"/>
          <w:shd w:val="clear" w:color="auto" w:fill="FFFFFF"/>
          <w:lang w:val="pt-PT"/>
        </w:rPr>
        <w:t xml:space="preserve">”. </w:t>
      </w:r>
    </w:p>
    <w:p w14:paraId="7C061DDD" w14:textId="77777777" w:rsidR="00C3687B" w:rsidRPr="00DC492F" w:rsidRDefault="00C3687B" w:rsidP="00C3687B">
      <w:pPr>
        <w:spacing w:after="0" w:line="276" w:lineRule="auto"/>
        <w:ind w:right="23" w:firstLine="630"/>
        <w:jc w:val="both"/>
        <w:rPr>
          <w:rFonts w:ascii="Times New Roman" w:hAnsi="Times New Roman" w:cs="Times New Roman"/>
          <w:sz w:val="24"/>
          <w:szCs w:val="24"/>
          <w:lang w:val="pt-PT" w:eastAsia="en-GB"/>
        </w:rPr>
      </w:pPr>
      <w:r w:rsidRPr="00DC492F">
        <w:rPr>
          <w:rFonts w:ascii="Times New Roman" w:hAnsi="Times New Roman" w:cs="Times New Roman"/>
          <w:sz w:val="24"/>
          <w:szCs w:val="24"/>
          <w:lang w:val="pt-PT" w:eastAsia="en-GB"/>
        </w:rPr>
        <w:t xml:space="preserve">Suprafața estimată pentru încheierea acordului cadru este conform Anexei nr. 1 </w:t>
      </w:r>
      <w:r w:rsidRPr="00DC492F">
        <w:rPr>
          <w:rFonts w:ascii="Times New Roman" w:hAnsi="Times New Roman" w:cs="Times New Roman"/>
          <w:sz w:val="24"/>
          <w:szCs w:val="24"/>
          <w:lang w:val="pt-BR" w:eastAsia="en-GB"/>
        </w:rPr>
        <w:t>“</w:t>
      </w:r>
      <w:r w:rsidRPr="00DC492F">
        <w:rPr>
          <w:rFonts w:ascii="Times New Roman" w:hAnsi="Times New Roman" w:cs="Times New Roman"/>
          <w:sz w:val="24"/>
          <w:szCs w:val="24"/>
          <w:lang w:val="pt-PT" w:eastAsia="en-GB"/>
        </w:rPr>
        <w:t>Lista orientativă cu obiective de investiții în proces de consolidare și/sau la care urmează să înceapă lucrările de consolidare</w:t>
      </w:r>
      <w:r w:rsidRPr="00DC492F">
        <w:rPr>
          <w:rFonts w:ascii="Times New Roman" w:hAnsi="Times New Roman" w:cs="Times New Roman"/>
          <w:sz w:val="24"/>
          <w:szCs w:val="24"/>
          <w:lang w:val="pt-BR" w:eastAsia="en-GB"/>
        </w:rPr>
        <w:t>”</w:t>
      </w:r>
      <w:r w:rsidRPr="00DC492F">
        <w:rPr>
          <w:rFonts w:ascii="Times New Roman" w:hAnsi="Times New Roman" w:cs="Times New Roman"/>
          <w:sz w:val="24"/>
          <w:szCs w:val="24"/>
          <w:lang w:val="pt-PT" w:eastAsia="en-GB"/>
        </w:rPr>
        <w:t xml:space="preserve">. </w:t>
      </w:r>
    </w:p>
    <w:p w14:paraId="7E697209" w14:textId="77777777" w:rsidR="00361A34" w:rsidRPr="00DC492F" w:rsidRDefault="00361A34" w:rsidP="00C3687B">
      <w:pPr>
        <w:spacing w:after="0" w:line="276" w:lineRule="auto"/>
        <w:ind w:right="23" w:firstLine="630"/>
        <w:jc w:val="both"/>
        <w:rPr>
          <w:rFonts w:ascii="Times New Roman" w:hAnsi="Times New Roman" w:cs="Times New Roman"/>
          <w:bCs/>
          <w:sz w:val="24"/>
          <w:szCs w:val="24"/>
          <w:lang w:val="pt-PT"/>
        </w:rPr>
      </w:pPr>
    </w:p>
    <w:bookmarkEnd w:id="38"/>
    <w:p w14:paraId="58B88D1B" w14:textId="0D3B62E3" w:rsidR="00C3687B" w:rsidRPr="00DC492F" w:rsidRDefault="00C3687B" w:rsidP="00361A34">
      <w:pPr>
        <w:pStyle w:val="Listparagraf"/>
        <w:numPr>
          <w:ilvl w:val="0"/>
          <w:numId w:val="40"/>
        </w:numPr>
        <w:tabs>
          <w:tab w:val="left" w:pos="540"/>
        </w:tabs>
        <w:spacing w:after="0" w:line="256" w:lineRule="auto"/>
        <w:ind w:right="23" w:hanging="435"/>
        <w:jc w:val="both"/>
        <w:rPr>
          <w:rFonts w:ascii="Times New Roman" w:hAnsi="Times New Roman" w:cs="Times New Roman"/>
          <w:b/>
          <w:bCs/>
          <w:sz w:val="24"/>
          <w:szCs w:val="24"/>
          <w:lang w:val="pt-PT"/>
        </w:rPr>
      </w:pPr>
      <w:proofErr w:type="spellStart"/>
      <w:r w:rsidRPr="00DC492F">
        <w:rPr>
          <w:rFonts w:ascii="Times New Roman" w:hAnsi="Times New Roman" w:cs="Times New Roman"/>
          <w:b/>
          <w:bCs/>
          <w:sz w:val="24"/>
          <w:szCs w:val="24"/>
        </w:rPr>
        <w:t>Cerințe</w:t>
      </w:r>
      <w:proofErr w:type="spellEnd"/>
      <w:r w:rsidRPr="00DC492F">
        <w:rPr>
          <w:rFonts w:ascii="Times New Roman" w:hAnsi="Times New Roman" w:cs="Times New Roman"/>
          <w:b/>
          <w:bCs/>
          <w:sz w:val="24"/>
          <w:szCs w:val="24"/>
        </w:rPr>
        <w:t xml:space="preserve"> </w:t>
      </w:r>
      <w:proofErr w:type="spellStart"/>
      <w:r w:rsidRPr="00DC492F">
        <w:rPr>
          <w:rFonts w:ascii="Times New Roman" w:hAnsi="Times New Roman" w:cs="Times New Roman"/>
          <w:b/>
          <w:bCs/>
          <w:sz w:val="24"/>
          <w:szCs w:val="24"/>
        </w:rPr>
        <w:t>minime</w:t>
      </w:r>
      <w:proofErr w:type="spellEnd"/>
      <w:r w:rsidRPr="00DC492F">
        <w:rPr>
          <w:rFonts w:ascii="Times New Roman" w:hAnsi="Times New Roman" w:cs="Times New Roman"/>
          <w:b/>
          <w:bCs/>
          <w:sz w:val="24"/>
          <w:szCs w:val="24"/>
        </w:rPr>
        <w:t xml:space="preserve"> </w:t>
      </w:r>
      <w:proofErr w:type="spellStart"/>
      <w:r w:rsidRPr="00DC492F">
        <w:rPr>
          <w:rFonts w:ascii="Times New Roman" w:hAnsi="Times New Roman" w:cs="Times New Roman"/>
          <w:b/>
          <w:bCs/>
          <w:sz w:val="24"/>
          <w:szCs w:val="24"/>
        </w:rPr>
        <w:t>obligatorii</w:t>
      </w:r>
      <w:proofErr w:type="spellEnd"/>
      <w:r w:rsidRPr="00DC492F">
        <w:rPr>
          <w:rFonts w:ascii="Times New Roman" w:hAnsi="Times New Roman" w:cs="Times New Roman"/>
          <w:b/>
          <w:bCs/>
          <w:sz w:val="24"/>
          <w:szCs w:val="24"/>
        </w:rPr>
        <w:t xml:space="preserve">: </w:t>
      </w:r>
      <w:r w:rsidRPr="00DC492F">
        <w:rPr>
          <w:rFonts w:ascii="Times New Roman" w:hAnsi="Times New Roman" w:cs="Times New Roman"/>
          <w:b/>
          <w:bCs/>
          <w:sz w:val="24"/>
          <w:szCs w:val="24"/>
          <w:lang w:val="pt-PT"/>
        </w:rPr>
        <w:t xml:space="preserve">       </w:t>
      </w:r>
    </w:p>
    <w:p w14:paraId="3B0A349A" w14:textId="77777777" w:rsidR="00C3687B" w:rsidRPr="00DC492F" w:rsidRDefault="00C3687B" w:rsidP="00C3687B">
      <w:pPr>
        <w:pStyle w:val="Listparagraf"/>
        <w:numPr>
          <w:ilvl w:val="0"/>
          <w:numId w:val="39"/>
        </w:numPr>
        <w:tabs>
          <w:tab w:val="left" w:pos="720"/>
          <w:tab w:val="left" w:pos="810"/>
        </w:tabs>
        <w:spacing w:line="276" w:lineRule="auto"/>
        <w:ind w:left="0" w:right="23" w:firstLine="720"/>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 xml:space="preserve"> Spațiul de depozitare proprietatea unei persoane fizice/ juridice, trebuie deținut legal. În cazul în care ofertantul nu este </w:t>
      </w:r>
      <w:r w:rsidRPr="00DC492F">
        <w:rPr>
          <w:rFonts w:ascii="Times New Roman" w:hAnsi="Times New Roman" w:cs="Times New Roman"/>
          <w:sz w:val="24"/>
          <w:szCs w:val="24"/>
          <w:lang w:val="pt-PT"/>
        </w:rPr>
        <w:lastRenderedPageBreak/>
        <w:t>proprietarul spațiului oferit spre depozitare, acesta va prezenta actul în baza căruia deține dreptul de folosință din care să rezulte și dreptul de subînchiriere;</w:t>
      </w:r>
    </w:p>
    <w:p w14:paraId="1190D216" w14:textId="77777777" w:rsidR="00C3687B" w:rsidRPr="00DC492F" w:rsidRDefault="00C3687B" w:rsidP="00C3687B">
      <w:pPr>
        <w:pStyle w:val="Listparagraf"/>
        <w:numPr>
          <w:ilvl w:val="0"/>
          <w:numId w:val="39"/>
        </w:numPr>
        <w:tabs>
          <w:tab w:val="left" w:pos="720"/>
          <w:tab w:val="left" w:pos="900"/>
        </w:tabs>
        <w:spacing w:line="276" w:lineRule="auto"/>
        <w:ind w:left="0" w:right="23" w:firstLine="630"/>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În situaţia în care asupra spațiului ofertat este intabulat un drept de ipotecă către o instituţie financiar-bancară, ofertantul va prezenta în cadrul ofertei sale un angajament din partea acesteia cu privire la închirierea spațiului în favoarea autorităţii contractante</w:t>
      </w:r>
    </w:p>
    <w:p w14:paraId="7BD85D2C" w14:textId="77777777" w:rsidR="00C3687B" w:rsidRPr="00DC492F" w:rsidRDefault="00C3687B" w:rsidP="00C3687B">
      <w:pPr>
        <w:pStyle w:val="Listparagraf"/>
        <w:numPr>
          <w:ilvl w:val="0"/>
          <w:numId w:val="39"/>
        </w:numPr>
        <w:tabs>
          <w:tab w:val="left" w:pos="720"/>
          <w:tab w:val="left" w:pos="810"/>
        </w:tabs>
        <w:spacing w:after="0" w:line="276" w:lineRule="auto"/>
        <w:ind w:left="0" w:right="23" w:firstLine="630"/>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Spațiul de depozitare şi terenul aferent trebuie să nu facă obiectul vreunei acţiuni în justiţie.</w:t>
      </w:r>
    </w:p>
    <w:p w14:paraId="367B5041" w14:textId="77777777" w:rsidR="00C3687B" w:rsidRPr="00DC492F" w:rsidRDefault="00C3687B" w:rsidP="00C3687B">
      <w:pPr>
        <w:pStyle w:val="Listparagraf"/>
        <w:numPr>
          <w:ilvl w:val="0"/>
          <w:numId w:val="39"/>
        </w:numPr>
        <w:tabs>
          <w:tab w:val="left" w:pos="720"/>
          <w:tab w:val="left" w:pos="810"/>
        </w:tabs>
        <w:spacing w:after="0" w:line="276" w:lineRule="auto"/>
        <w:ind w:left="0" w:right="23" w:firstLine="630"/>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Spațiul de depozitare care face obiectul contractului de închiriere nu poate fi înstrăinat de către ofertantul câştigător pe perioada derulării contractului de închiriere decât cu notificarea prealabilă, într-un termen de cel puţin 90 de zile a Autorităţii Contractante.</w:t>
      </w:r>
    </w:p>
    <w:p w14:paraId="33C29D6A" w14:textId="77777777" w:rsidR="00C3687B" w:rsidRPr="00DC492F" w:rsidRDefault="00C3687B" w:rsidP="00C3687B">
      <w:pPr>
        <w:pStyle w:val="Listparagraf"/>
        <w:numPr>
          <w:ilvl w:val="0"/>
          <w:numId w:val="39"/>
        </w:numPr>
        <w:tabs>
          <w:tab w:val="left" w:pos="720"/>
          <w:tab w:val="left" w:pos="810"/>
        </w:tabs>
        <w:spacing w:after="0" w:line="256" w:lineRule="auto"/>
        <w:ind w:left="0" w:right="23" w:firstLine="630"/>
        <w:jc w:val="both"/>
        <w:rPr>
          <w:rFonts w:ascii="Times New Roman" w:hAnsi="Times New Roman" w:cs="Times New Roman"/>
          <w:bCs/>
          <w:sz w:val="24"/>
          <w:szCs w:val="24"/>
          <w:lang w:val="pt-PT"/>
        </w:rPr>
      </w:pPr>
      <w:r w:rsidRPr="00DC492F">
        <w:rPr>
          <w:rFonts w:ascii="Times New Roman" w:hAnsi="Times New Roman" w:cs="Times New Roman"/>
          <w:sz w:val="24"/>
          <w:szCs w:val="24"/>
          <w:lang w:val="it-IT"/>
        </w:rPr>
        <w:t xml:space="preserve">Viitorul proprietar al spațiului înstrăinat are obligaţia de a accepta şi de a executa contractul de închiriere valabil încheiat, în condiţiile normelor procedurale interne pentru </w:t>
      </w:r>
      <w:r w:rsidRPr="00DC492F">
        <w:rPr>
          <w:rFonts w:ascii="Times New Roman" w:hAnsi="Times New Roman" w:cs="Times New Roman"/>
          <w:sz w:val="24"/>
          <w:szCs w:val="24"/>
          <w:lang w:val="pt-PT"/>
        </w:rPr>
        <w:t>atribuirea contractului de închiriere.</w:t>
      </w:r>
    </w:p>
    <w:p w14:paraId="4C1DB024" w14:textId="77777777" w:rsidR="00C3687B" w:rsidRPr="00DC492F" w:rsidRDefault="00C3687B" w:rsidP="00C3687B">
      <w:pPr>
        <w:pStyle w:val="Listparagraf"/>
        <w:numPr>
          <w:ilvl w:val="0"/>
          <w:numId w:val="39"/>
        </w:numPr>
        <w:tabs>
          <w:tab w:val="left" w:pos="720"/>
          <w:tab w:val="left" w:pos="810"/>
        </w:tabs>
        <w:spacing w:after="0" w:line="256" w:lineRule="auto"/>
        <w:ind w:left="0" w:right="23" w:firstLine="630"/>
        <w:jc w:val="both"/>
        <w:rPr>
          <w:rFonts w:ascii="Times New Roman" w:hAnsi="Times New Roman" w:cs="Times New Roman"/>
          <w:bCs/>
          <w:sz w:val="24"/>
          <w:szCs w:val="24"/>
          <w:lang w:val="pt-PT"/>
        </w:rPr>
      </w:pPr>
      <w:r w:rsidRPr="00DC492F">
        <w:rPr>
          <w:rFonts w:ascii="Times New Roman" w:hAnsi="Times New Roman" w:cs="Times New Roman"/>
          <w:bCs/>
          <w:sz w:val="24"/>
          <w:szCs w:val="24"/>
          <w:lang w:val="pt-PT"/>
        </w:rPr>
        <w:t>Ofertanții vor prezenta la data limită de depunere a ofertelor o declarație pe proprie răspundere sub falsul în acte publice ca vor asigura suprafața maximă de depozitare</w:t>
      </w:r>
      <w:r w:rsidRPr="00DC492F">
        <w:rPr>
          <w:rFonts w:ascii="Times New Roman" w:hAnsi="Times New Roman" w:cs="Times New Roman"/>
          <w:bCs/>
          <w:color w:val="FF0000"/>
          <w:sz w:val="24"/>
          <w:szCs w:val="24"/>
          <w:lang w:val="pt-PT"/>
        </w:rPr>
        <w:t xml:space="preserve"> </w:t>
      </w:r>
      <w:r w:rsidRPr="00DC492F">
        <w:rPr>
          <w:rFonts w:ascii="Times New Roman" w:hAnsi="Times New Roman" w:cs="Times New Roman"/>
          <w:bCs/>
          <w:sz w:val="24"/>
          <w:szCs w:val="24"/>
          <w:lang w:val="pt-PT"/>
        </w:rPr>
        <w:t xml:space="preserve">/acord cadru. Declarația trebuie semnată, datată, ștampilată pe fiecare paginp de reprezentanții legali ai ofertanților sau împuterniciții acestora.  </w:t>
      </w:r>
    </w:p>
    <w:p w14:paraId="29FB3D9B" w14:textId="77777777" w:rsidR="00C3687B" w:rsidRPr="00DC492F" w:rsidRDefault="00C3687B" w:rsidP="00C3687B">
      <w:pPr>
        <w:pStyle w:val="Listparagraf"/>
        <w:numPr>
          <w:ilvl w:val="0"/>
          <w:numId w:val="39"/>
        </w:numPr>
        <w:tabs>
          <w:tab w:val="left" w:pos="810"/>
        </w:tabs>
        <w:spacing w:after="0" w:line="256" w:lineRule="auto"/>
        <w:ind w:left="0" w:firstLine="630"/>
        <w:jc w:val="both"/>
        <w:rPr>
          <w:rFonts w:ascii="Times New Roman" w:hAnsi="Times New Roman" w:cs="Times New Roman"/>
          <w:bCs/>
          <w:sz w:val="24"/>
          <w:szCs w:val="24"/>
          <w:lang w:val="pt-PT"/>
        </w:rPr>
      </w:pPr>
      <w:r w:rsidRPr="00DC492F">
        <w:rPr>
          <w:rFonts w:ascii="Times New Roman" w:hAnsi="Times New Roman" w:cs="Times New Roman"/>
          <w:bCs/>
          <w:sz w:val="24"/>
          <w:szCs w:val="24"/>
          <w:lang w:val="pt-PT"/>
        </w:rPr>
        <w:t xml:space="preserve"> Ofertanții vor face dovada deținerii unui spațiu de depozitare cu suprafața aproximativă de 100 mp, prin punerea la dispoziția Autorității Contractante a următoarelor documente, după caz: </w:t>
      </w:r>
    </w:p>
    <w:p w14:paraId="267725B2" w14:textId="77777777" w:rsidR="00C3687B" w:rsidRPr="00DC492F" w:rsidRDefault="00C3687B" w:rsidP="00C3687B">
      <w:pPr>
        <w:pStyle w:val="Listparagraf"/>
        <w:spacing w:after="0" w:line="256" w:lineRule="auto"/>
        <w:ind w:left="0" w:firstLine="630"/>
        <w:jc w:val="both"/>
        <w:rPr>
          <w:rFonts w:ascii="Times New Roman" w:hAnsi="Times New Roman" w:cs="Times New Roman"/>
          <w:bCs/>
          <w:sz w:val="24"/>
          <w:szCs w:val="24"/>
          <w:lang w:val="pt-PT"/>
        </w:rPr>
      </w:pPr>
      <w:r w:rsidRPr="00DC492F">
        <w:rPr>
          <w:rFonts w:ascii="Times New Roman" w:hAnsi="Times New Roman" w:cs="Times New Roman"/>
          <w:bCs/>
          <w:sz w:val="24"/>
          <w:szCs w:val="24"/>
          <w:lang w:val="pt-PT"/>
        </w:rPr>
        <w:t xml:space="preserve">a) dovada proprietății prin: act de proprietate conform cu originalul, contract de închiriere; </w:t>
      </w:r>
    </w:p>
    <w:p w14:paraId="43EDF4F5" w14:textId="77777777" w:rsidR="00C3687B" w:rsidRPr="00DC492F" w:rsidRDefault="00C3687B" w:rsidP="00C3687B">
      <w:pPr>
        <w:pStyle w:val="Listparagraf"/>
        <w:spacing w:after="0" w:line="256" w:lineRule="auto"/>
        <w:ind w:left="0" w:firstLine="630"/>
        <w:jc w:val="both"/>
        <w:rPr>
          <w:rFonts w:ascii="Times New Roman" w:hAnsi="Times New Roman" w:cs="Times New Roman"/>
          <w:bCs/>
          <w:sz w:val="24"/>
          <w:szCs w:val="24"/>
          <w:lang w:val="pt-PT"/>
        </w:rPr>
      </w:pPr>
      <w:r w:rsidRPr="00DC492F">
        <w:rPr>
          <w:rFonts w:ascii="Times New Roman" w:hAnsi="Times New Roman" w:cs="Times New Roman"/>
          <w:bCs/>
          <w:sz w:val="24"/>
          <w:szCs w:val="24"/>
          <w:lang w:val="pt-PT"/>
        </w:rPr>
        <w:t>b) dovada suprafeței minime: extras din cartea funciară din care să reiasă suprafața, conform cu originalul.</w:t>
      </w:r>
    </w:p>
    <w:p w14:paraId="1ADB25EF" w14:textId="77777777" w:rsidR="00C3687B" w:rsidRPr="00DC492F" w:rsidRDefault="00C3687B" w:rsidP="00C3687B">
      <w:pPr>
        <w:pStyle w:val="Listparagraf"/>
        <w:numPr>
          <w:ilvl w:val="0"/>
          <w:numId w:val="39"/>
        </w:numPr>
        <w:tabs>
          <w:tab w:val="left" w:pos="720"/>
          <w:tab w:val="left" w:pos="990"/>
        </w:tabs>
        <w:spacing w:line="276" w:lineRule="auto"/>
        <w:ind w:left="0" w:right="23" w:firstLine="630"/>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 xml:space="preserve">Depozitul trebuie să fie amplasat în Municipiul București sub forma de </w:t>
      </w:r>
      <w:r w:rsidRPr="00DC492F">
        <w:rPr>
          <w:rFonts w:ascii="Times New Roman" w:hAnsi="Times New Roman" w:cs="Times New Roman"/>
          <w:sz w:val="24"/>
          <w:szCs w:val="24"/>
          <w:lang w:val="it-IT"/>
        </w:rPr>
        <w:t>Spații compartimentate/Hale compartimentate/Containere/Boxe.</w:t>
      </w:r>
    </w:p>
    <w:p w14:paraId="644B0DE0" w14:textId="77777777" w:rsidR="00C3687B" w:rsidRPr="00DC492F" w:rsidRDefault="00C3687B" w:rsidP="00C3687B">
      <w:pPr>
        <w:pStyle w:val="Listparagraf"/>
        <w:numPr>
          <w:ilvl w:val="0"/>
          <w:numId w:val="39"/>
        </w:numPr>
        <w:tabs>
          <w:tab w:val="left" w:pos="810"/>
          <w:tab w:val="left" w:pos="990"/>
          <w:tab w:val="left" w:pos="1080"/>
        </w:tabs>
        <w:spacing w:line="276" w:lineRule="auto"/>
        <w:ind w:left="0" w:right="23" w:firstLine="630"/>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Spațiul de depozitare nu trebuie să fie amplasat deasupra, dedesubtul sau în vecinătatea magaziilor de substanțe explozibile, inflamabile, corozive, de coloranți, a încăperilor în care se lucrează cu foc deschis, a ghenelor de reziduuri menajere;</w:t>
      </w:r>
    </w:p>
    <w:p w14:paraId="2E60323A" w14:textId="77777777" w:rsidR="00C3687B" w:rsidRPr="00DC492F" w:rsidRDefault="00C3687B" w:rsidP="00C3687B">
      <w:pPr>
        <w:pStyle w:val="Listparagraf"/>
        <w:numPr>
          <w:ilvl w:val="0"/>
          <w:numId w:val="39"/>
        </w:numPr>
        <w:tabs>
          <w:tab w:val="left" w:pos="810"/>
          <w:tab w:val="left" w:pos="990"/>
          <w:tab w:val="left" w:pos="1080"/>
        </w:tabs>
        <w:spacing w:line="276" w:lineRule="auto"/>
        <w:ind w:left="0" w:right="23" w:firstLine="630"/>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Spațiul de depozitare nu trebuie să fie amplasat în poduri, mansarde, subsoluri tehnice, în încăperi inundabile;</w:t>
      </w:r>
    </w:p>
    <w:p w14:paraId="3B73AB78" w14:textId="77777777" w:rsidR="00C3687B" w:rsidRPr="00DC492F" w:rsidRDefault="00C3687B" w:rsidP="00C3687B">
      <w:pPr>
        <w:pStyle w:val="Listparagraf"/>
        <w:numPr>
          <w:ilvl w:val="0"/>
          <w:numId w:val="39"/>
        </w:numPr>
        <w:tabs>
          <w:tab w:val="left" w:pos="810"/>
          <w:tab w:val="left" w:pos="990"/>
          <w:tab w:val="left" w:pos="1080"/>
        </w:tabs>
        <w:spacing w:line="276" w:lineRule="auto"/>
        <w:ind w:left="0" w:right="23" w:firstLine="630"/>
        <w:jc w:val="both"/>
        <w:rPr>
          <w:rFonts w:ascii="Times New Roman" w:hAnsi="Times New Roman" w:cs="Times New Roman"/>
          <w:sz w:val="24"/>
          <w:szCs w:val="24"/>
          <w:lang w:val="pt-PT"/>
        </w:rPr>
      </w:pPr>
      <w:r w:rsidRPr="00DC492F">
        <w:rPr>
          <w:rFonts w:ascii="Times New Roman" w:hAnsi="Times New Roman" w:cs="Times New Roman"/>
          <w:sz w:val="24"/>
          <w:szCs w:val="24"/>
          <w:lang w:val="it-IT"/>
        </w:rPr>
        <w:t>Imobilul în care se va asigura spațiul de depozitare trebuie să fie ușor accesibil .</w:t>
      </w:r>
    </w:p>
    <w:p w14:paraId="5F85F09C" w14:textId="77777777" w:rsidR="00C3687B" w:rsidRPr="00DC492F" w:rsidRDefault="00C3687B" w:rsidP="00C3687B">
      <w:pPr>
        <w:pStyle w:val="Listparagraf"/>
        <w:numPr>
          <w:ilvl w:val="0"/>
          <w:numId w:val="39"/>
        </w:numPr>
        <w:tabs>
          <w:tab w:val="left" w:pos="810"/>
          <w:tab w:val="left" w:pos="990"/>
          <w:tab w:val="left" w:pos="1080"/>
        </w:tabs>
        <w:spacing w:line="276" w:lineRule="auto"/>
        <w:ind w:left="0" w:right="23" w:firstLine="630"/>
        <w:jc w:val="both"/>
        <w:rPr>
          <w:rFonts w:ascii="Times New Roman" w:hAnsi="Times New Roman" w:cs="Times New Roman"/>
          <w:sz w:val="24"/>
          <w:szCs w:val="24"/>
          <w:lang w:val="pt-PT"/>
        </w:rPr>
      </w:pPr>
      <w:r w:rsidRPr="00DC492F">
        <w:rPr>
          <w:rFonts w:ascii="Times New Roman" w:hAnsi="Times New Roman" w:cs="Times New Roman"/>
          <w:sz w:val="24"/>
          <w:szCs w:val="24"/>
          <w:lang w:val="it-IT"/>
        </w:rPr>
        <w:t>Pentru spațiul de depozitare, prestatorul trebuie să asigure închiderea într-un perimetru propriu cu un sistem de pază/monitorizare video;</w:t>
      </w:r>
    </w:p>
    <w:p w14:paraId="306C7E98" w14:textId="77777777" w:rsidR="00C3687B" w:rsidRPr="00DC492F" w:rsidRDefault="00C3687B" w:rsidP="00C3687B">
      <w:pPr>
        <w:pStyle w:val="Listparagraf"/>
        <w:numPr>
          <w:ilvl w:val="0"/>
          <w:numId w:val="39"/>
        </w:numPr>
        <w:tabs>
          <w:tab w:val="left" w:pos="810"/>
          <w:tab w:val="left" w:pos="990"/>
          <w:tab w:val="left" w:pos="1080"/>
        </w:tabs>
        <w:spacing w:line="276" w:lineRule="auto"/>
        <w:ind w:left="0" w:right="23" w:firstLine="630"/>
        <w:jc w:val="both"/>
        <w:rPr>
          <w:rFonts w:ascii="Times New Roman" w:hAnsi="Times New Roman" w:cs="Times New Roman"/>
          <w:sz w:val="24"/>
          <w:szCs w:val="24"/>
          <w:lang w:val="pt-PT"/>
        </w:rPr>
      </w:pPr>
      <w:r w:rsidRPr="00DC492F">
        <w:rPr>
          <w:rFonts w:ascii="Times New Roman" w:hAnsi="Times New Roman" w:cs="Times New Roman"/>
          <w:sz w:val="24"/>
          <w:szCs w:val="24"/>
          <w:lang w:val="it-IT"/>
        </w:rPr>
        <w:t>Accesul reprezentanţilor beneficiarului va fi permis 24 ore din 24, 7 zile din 7; Accesul proprietarilor va fi permis doar împreună cu un reprezentant al autorității contractante;</w:t>
      </w:r>
    </w:p>
    <w:p w14:paraId="4D41529A" w14:textId="77777777" w:rsidR="00C3687B" w:rsidRPr="00DC492F" w:rsidRDefault="00C3687B" w:rsidP="00C3687B">
      <w:pPr>
        <w:pStyle w:val="Listparagraf"/>
        <w:numPr>
          <w:ilvl w:val="0"/>
          <w:numId w:val="39"/>
        </w:numPr>
        <w:tabs>
          <w:tab w:val="left" w:pos="810"/>
          <w:tab w:val="left" w:pos="990"/>
          <w:tab w:val="left" w:pos="1080"/>
        </w:tabs>
        <w:spacing w:after="0" w:line="276" w:lineRule="auto"/>
        <w:ind w:left="0" w:right="23" w:firstLine="630"/>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Pentru evaluarea propunerii tehnice, ofertanții vor permite accesul membrilor comisiei de evaluare în spațiile în care urmează a fi depozitate bunurile, în urma solicitării în scris a autorității contractante.</w:t>
      </w:r>
    </w:p>
    <w:p w14:paraId="5E0ABF6D" w14:textId="77777777" w:rsidR="00C3687B" w:rsidRPr="00DC492F" w:rsidRDefault="00C3687B" w:rsidP="00C3687B">
      <w:pPr>
        <w:pStyle w:val="Listparagraf"/>
        <w:numPr>
          <w:ilvl w:val="0"/>
          <w:numId w:val="39"/>
        </w:numPr>
        <w:tabs>
          <w:tab w:val="left" w:pos="810"/>
          <w:tab w:val="left" w:pos="990"/>
          <w:tab w:val="left" w:pos="1080"/>
        </w:tabs>
        <w:spacing w:after="0" w:line="276" w:lineRule="auto"/>
        <w:ind w:left="0" w:right="23" w:firstLine="630"/>
        <w:jc w:val="both"/>
        <w:rPr>
          <w:rFonts w:ascii="Times New Roman" w:hAnsi="Times New Roman" w:cs="Times New Roman"/>
          <w:sz w:val="24"/>
          <w:szCs w:val="24"/>
          <w:lang w:val="pt-PT"/>
        </w:rPr>
      </w:pPr>
      <w:r w:rsidRPr="00DC492F">
        <w:rPr>
          <w:rFonts w:ascii="Times New Roman" w:hAnsi="Times New Roman" w:cs="Times New Roman"/>
          <w:sz w:val="24"/>
          <w:szCs w:val="24"/>
          <w:lang w:val="pt-PT"/>
        </w:rPr>
        <w:t>Structura de rezistență a spațiului de depozitare trebuie să corespundă solicitărilor dinamice în cazul unui cutremur în conformitate cu prescripțiile tehnice în vigoare și cu încărcăturile mari aduse de materialul depozitat;</w:t>
      </w:r>
    </w:p>
    <w:p w14:paraId="5D5E9E80" w14:textId="77777777" w:rsidR="00C3687B" w:rsidRPr="00DC492F" w:rsidRDefault="00C3687B" w:rsidP="00C3687B">
      <w:pPr>
        <w:tabs>
          <w:tab w:val="left" w:pos="810"/>
          <w:tab w:val="left" w:pos="1080"/>
        </w:tabs>
        <w:spacing w:after="0" w:line="276" w:lineRule="auto"/>
        <w:ind w:right="23" w:firstLine="630"/>
        <w:jc w:val="both"/>
        <w:rPr>
          <w:rFonts w:ascii="Times New Roman" w:hAnsi="Times New Roman" w:cs="Times New Roman"/>
          <w:strike/>
          <w:sz w:val="24"/>
          <w:szCs w:val="24"/>
          <w:lang w:val="it-IT"/>
        </w:rPr>
      </w:pPr>
      <w:r w:rsidRPr="00DC492F">
        <w:rPr>
          <w:rFonts w:ascii="Times New Roman" w:hAnsi="Times New Roman" w:cs="Times New Roman"/>
          <w:sz w:val="24"/>
          <w:szCs w:val="24"/>
          <w:lang w:val="it-IT"/>
        </w:rPr>
        <w:t>16. Este interzisă traversarea spațiului de depozitare de trasee de alimentare cu gaze naturale;</w:t>
      </w:r>
    </w:p>
    <w:p w14:paraId="11F36F8A" w14:textId="77777777" w:rsidR="00C3687B" w:rsidRPr="00DC492F" w:rsidRDefault="00C3687B" w:rsidP="00C3687B">
      <w:pPr>
        <w:tabs>
          <w:tab w:val="left" w:pos="900"/>
          <w:tab w:val="left" w:pos="990"/>
          <w:tab w:val="left" w:pos="1080"/>
        </w:tabs>
        <w:spacing w:line="276" w:lineRule="auto"/>
        <w:ind w:right="23" w:firstLine="630"/>
        <w:jc w:val="both"/>
        <w:rPr>
          <w:rFonts w:ascii="Times New Roman" w:hAnsi="Times New Roman" w:cs="Times New Roman"/>
          <w:sz w:val="24"/>
          <w:szCs w:val="24"/>
          <w:lang w:val="it-IT"/>
        </w:rPr>
      </w:pPr>
      <w:r w:rsidRPr="00DC492F">
        <w:rPr>
          <w:rFonts w:ascii="Times New Roman" w:hAnsi="Times New Roman" w:cs="Times New Roman"/>
          <w:sz w:val="24"/>
          <w:szCs w:val="24"/>
          <w:lang w:val="it-IT"/>
        </w:rPr>
        <w:t xml:space="preserve">17. </w:t>
      </w:r>
      <w:r w:rsidRPr="00DC492F">
        <w:rPr>
          <w:rFonts w:ascii="Times New Roman" w:hAnsi="Times New Roman" w:cs="Times New Roman"/>
          <w:sz w:val="24"/>
          <w:szCs w:val="24"/>
          <w:lang w:val="pt-PT"/>
        </w:rPr>
        <w:t xml:space="preserve">Spațiul de depozitare va avea înălțimea minimă de 2,2 m. </w:t>
      </w:r>
      <w:r w:rsidRPr="00DC492F">
        <w:rPr>
          <w:rFonts w:ascii="Times New Roman" w:hAnsi="Times New Roman" w:cs="Times New Roman"/>
          <w:sz w:val="24"/>
          <w:szCs w:val="24"/>
          <w:lang w:val="it-IT"/>
        </w:rPr>
        <w:t>Depozitul mai înalt de 2,4 m va fi dotat cu scări și cărucioare de transport interior;</w:t>
      </w:r>
    </w:p>
    <w:p w14:paraId="430ACF35" w14:textId="77777777" w:rsidR="00C3687B" w:rsidRPr="00DC492F" w:rsidRDefault="00C3687B" w:rsidP="00C3687B">
      <w:pPr>
        <w:tabs>
          <w:tab w:val="left" w:pos="810"/>
          <w:tab w:val="left" w:pos="1080"/>
        </w:tabs>
        <w:spacing w:after="0" w:line="276" w:lineRule="auto"/>
        <w:ind w:right="23" w:firstLine="630"/>
        <w:jc w:val="both"/>
        <w:rPr>
          <w:rFonts w:ascii="Times New Roman" w:hAnsi="Times New Roman" w:cs="Times New Roman"/>
          <w:sz w:val="24"/>
          <w:szCs w:val="24"/>
          <w:lang w:val="it-IT"/>
        </w:rPr>
      </w:pPr>
      <w:r w:rsidRPr="00DC492F">
        <w:rPr>
          <w:rFonts w:ascii="Times New Roman" w:hAnsi="Times New Roman" w:cs="Times New Roman"/>
          <w:sz w:val="24"/>
          <w:szCs w:val="24"/>
          <w:lang w:val="it-IT"/>
        </w:rPr>
        <w:t xml:space="preserve">18. </w:t>
      </w:r>
      <w:r w:rsidRPr="00DC492F">
        <w:rPr>
          <w:rFonts w:ascii="Times New Roman" w:hAnsi="Times New Roman" w:cs="Times New Roman"/>
          <w:sz w:val="24"/>
          <w:szCs w:val="24"/>
          <w:lang w:val="pt-PT"/>
        </w:rPr>
        <w:t>Î</w:t>
      </w:r>
      <w:r w:rsidRPr="00DC492F">
        <w:rPr>
          <w:rFonts w:ascii="Times New Roman" w:hAnsi="Times New Roman" w:cs="Times New Roman"/>
          <w:sz w:val="24"/>
          <w:szCs w:val="24"/>
          <w:lang w:val="it-IT"/>
        </w:rPr>
        <w:t>n situația în care depozitul nu dispune de instalații de climatizare sau centrale de ventilație, se va asigura aerisirea naturală;</w:t>
      </w:r>
    </w:p>
    <w:p w14:paraId="10BC0870" w14:textId="77777777" w:rsidR="00C3687B" w:rsidRPr="00DC492F" w:rsidRDefault="00C3687B" w:rsidP="00C3687B">
      <w:pPr>
        <w:tabs>
          <w:tab w:val="left" w:pos="810"/>
          <w:tab w:val="left" w:pos="1080"/>
        </w:tabs>
        <w:spacing w:after="0" w:line="276" w:lineRule="auto"/>
        <w:ind w:right="23" w:firstLine="630"/>
        <w:jc w:val="both"/>
        <w:rPr>
          <w:rFonts w:ascii="Times New Roman" w:hAnsi="Times New Roman" w:cs="Times New Roman"/>
          <w:sz w:val="24"/>
          <w:szCs w:val="24"/>
          <w:lang w:val="it-IT"/>
        </w:rPr>
      </w:pPr>
      <w:r w:rsidRPr="00DC492F">
        <w:rPr>
          <w:rFonts w:ascii="Times New Roman" w:hAnsi="Times New Roman" w:cs="Times New Roman"/>
          <w:sz w:val="24"/>
          <w:szCs w:val="24"/>
          <w:lang w:val="it-IT"/>
        </w:rPr>
        <w:t>19. În depozit se va asigura curățenia și ordinea interioară, pentru a se evita insalubrizarea  acestora sau instalarea de focare biologice (rozătoare, insecte, mucegai);</w:t>
      </w:r>
    </w:p>
    <w:p w14:paraId="189C5E8C" w14:textId="77777777" w:rsidR="00C3687B" w:rsidRPr="00DC492F" w:rsidRDefault="00C3687B" w:rsidP="00C3687B">
      <w:pPr>
        <w:tabs>
          <w:tab w:val="left" w:pos="810"/>
          <w:tab w:val="left" w:pos="1080"/>
        </w:tabs>
        <w:spacing w:after="0" w:line="276" w:lineRule="auto"/>
        <w:ind w:right="23" w:firstLine="630"/>
        <w:jc w:val="both"/>
        <w:rPr>
          <w:rFonts w:ascii="Times New Roman" w:hAnsi="Times New Roman" w:cs="Times New Roman"/>
          <w:sz w:val="24"/>
          <w:szCs w:val="24"/>
          <w:lang w:val="it-IT"/>
        </w:rPr>
      </w:pPr>
      <w:r w:rsidRPr="00DC492F">
        <w:rPr>
          <w:rFonts w:ascii="Times New Roman" w:hAnsi="Times New Roman" w:cs="Times New Roman"/>
          <w:sz w:val="24"/>
          <w:szCs w:val="24"/>
          <w:lang w:val="it-IT"/>
        </w:rPr>
        <w:t>20. Depozitul va fi prevăzut cu stingătoare portabile, cu încărcătură de dioxid de carbon și praf sau gaze inerte, asigurându-se toate celelalte condiții necesare stingerii incendiilor, prevăzute în normele de stat în vigoare;</w:t>
      </w:r>
    </w:p>
    <w:p w14:paraId="41E3DAA1" w14:textId="77777777" w:rsidR="00C3687B" w:rsidRPr="00DC492F" w:rsidRDefault="00C3687B" w:rsidP="00C3687B">
      <w:pPr>
        <w:tabs>
          <w:tab w:val="left" w:pos="810"/>
          <w:tab w:val="left" w:pos="1080"/>
        </w:tabs>
        <w:spacing w:after="0" w:line="276" w:lineRule="auto"/>
        <w:ind w:right="23" w:firstLine="630"/>
        <w:jc w:val="both"/>
        <w:rPr>
          <w:rFonts w:ascii="Times New Roman" w:hAnsi="Times New Roman" w:cs="Times New Roman"/>
          <w:sz w:val="24"/>
          <w:szCs w:val="24"/>
          <w:lang w:val="it-IT"/>
        </w:rPr>
      </w:pPr>
      <w:r w:rsidRPr="00DC492F">
        <w:rPr>
          <w:rFonts w:ascii="Times New Roman" w:hAnsi="Times New Roman" w:cs="Times New Roman"/>
          <w:sz w:val="24"/>
          <w:szCs w:val="24"/>
          <w:lang w:val="it-IT"/>
        </w:rPr>
        <w:lastRenderedPageBreak/>
        <w:t xml:space="preserve">22. Ofertanții vor specifica în ofertă adresa exactă a spațiului cu suprafața minimă de depozitare, </w:t>
      </w:r>
      <w:r w:rsidRPr="00DC492F">
        <w:rPr>
          <w:rFonts w:ascii="Times New Roman" w:hAnsi="Times New Roman" w:cs="Times New Roman"/>
          <w:bCs/>
          <w:sz w:val="24"/>
          <w:szCs w:val="24"/>
          <w:lang w:val="it-IT"/>
        </w:rPr>
        <w:t>conform contractului subsecvent,</w:t>
      </w:r>
      <w:r w:rsidRPr="00DC492F">
        <w:rPr>
          <w:rFonts w:ascii="Times New Roman" w:hAnsi="Times New Roman" w:cs="Times New Roman"/>
          <w:sz w:val="24"/>
          <w:szCs w:val="24"/>
          <w:lang w:val="it-IT"/>
        </w:rPr>
        <w:t xml:space="preserve"> </w:t>
      </w:r>
      <w:r w:rsidRPr="00DC492F">
        <w:rPr>
          <w:rFonts w:ascii="Times New Roman" w:hAnsi="Times New Roman" w:cs="Times New Roman"/>
          <w:bCs/>
          <w:sz w:val="24"/>
          <w:szCs w:val="24"/>
          <w:lang w:val="it-IT"/>
        </w:rPr>
        <w:t xml:space="preserve"> </w:t>
      </w:r>
      <w:r w:rsidRPr="00DC492F">
        <w:rPr>
          <w:rFonts w:ascii="Times New Roman" w:hAnsi="Times New Roman" w:cs="Times New Roman"/>
          <w:sz w:val="24"/>
          <w:szCs w:val="24"/>
          <w:lang w:val="it-IT"/>
        </w:rPr>
        <w:t>în vederea verificării îndeplinirii cerințelor menționate anterior.</w:t>
      </w:r>
    </w:p>
    <w:p w14:paraId="5D472E0D" w14:textId="77777777" w:rsidR="00C3687B" w:rsidRPr="00DC492F" w:rsidRDefault="00C3687B" w:rsidP="00C3687B">
      <w:pPr>
        <w:tabs>
          <w:tab w:val="left" w:pos="218"/>
          <w:tab w:val="left" w:pos="810"/>
          <w:tab w:val="left" w:pos="1080"/>
        </w:tabs>
        <w:spacing w:line="276" w:lineRule="auto"/>
        <w:ind w:right="23" w:firstLine="630"/>
        <w:jc w:val="both"/>
        <w:rPr>
          <w:rFonts w:ascii="Times New Roman" w:hAnsi="Times New Roman" w:cs="Times New Roman"/>
          <w:sz w:val="24"/>
          <w:szCs w:val="24"/>
          <w:lang w:val="it-IT"/>
        </w:rPr>
      </w:pPr>
      <w:r w:rsidRPr="00DC492F">
        <w:rPr>
          <w:rFonts w:ascii="Times New Roman" w:hAnsi="Times New Roman" w:cs="Times New Roman"/>
          <w:sz w:val="24"/>
          <w:szCs w:val="24"/>
          <w:lang w:val="it-IT"/>
        </w:rPr>
        <w:t>23. Se vor prezenta fotografii din exterior şi interior, aferente spaţiilor propuse spre închiriere şi orice alte documente relevante pentru susţinerea celor prezentate în ofertă.</w:t>
      </w:r>
    </w:p>
    <w:p w14:paraId="0EBE8137" w14:textId="77777777" w:rsidR="00C3687B" w:rsidRPr="00DC492F" w:rsidRDefault="00C3687B" w:rsidP="00C3687B">
      <w:pPr>
        <w:spacing w:after="0" w:line="276" w:lineRule="auto"/>
        <w:ind w:right="23" w:firstLine="630"/>
        <w:jc w:val="both"/>
        <w:rPr>
          <w:rFonts w:ascii="Times New Roman" w:hAnsi="Times New Roman" w:cs="Times New Roman"/>
          <w:b/>
          <w:bCs/>
          <w:sz w:val="24"/>
          <w:szCs w:val="24"/>
          <w:lang w:val="it-IT"/>
        </w:rPr>
      </w:pPr>
    </w:p>
    <w:p w14:paraId="3D6FE250" w14:textId="77777777" w:rsidR="00C3687B" w:rsidRPr="00DC492F" w:rsidRDefault="00C3687B" w:rsidP="00C3687B">
      <w:pPr>
        <w:pStyle w:val="Listparagraf"/>
        <w:numPr>
          <w:ilvl w:val="0"/>
          <w:numId w:val="40"/>
        </w:numPr>
        <w:tabs>
          <w:tab w:val="left" w:pos="540"/>
          <w:tab w:val="left" w:pos="720"/>
          <w:tab w:val="left" w:pos="990"/>
        </w:tabs>
        <w:spacing w:after="0" w:line="276" w:lineRule="auto"/>
        <w:ind w:left="0" w:right="23" w:firstLine="630"/>
        <w:jc w:val="both"/>
        <w:rPr>
          <w:rFonts w:ascii="Times New Roman" w:hAnsi="Times New Roman" w:cs="Times New Roman"/>
          <w:b/>
          <w:bCs/>
          <w:color w:val="000000" w:themeColor="text1"/>
          <w:sz w:val="24"/>
          <w:szCs w:val="24"/>
        </w:rPr>
      </w:pPr>
      <w:proofErr w:type="spellStart"/>
      <w:r w:rsidRPr="00DC492F">
        <w:rPr>
          <w:rFonts w:ascii="Times New Roman" w:hAnsi="Times New Roman" w:cs="Times New Roman"/>
          <w:b/>
          <w:bCs/>
          <w:color w:val="000000" w:themeColor="text1"/>
          <w:sz w:val="24"/>
          <w:szCs w:val="24"/>
        </w:rPr>
        <w:t>Atribuții</w:t>
      </w:r>
      <w:proofErr w:type="spellEnd"/>
      <w:r w:rsidRPr="00DC492F">
        <w:rPr>
          <w:rFonts w:ascii="Times New Roman" w:hAnsi="Times New Roman" w:cs="Times New Roman"/>
          <w:b/>
          <w:bCs/>
          <w:color w:val="000000" w:themeColor="text1"/>
          <w:sz w:val="24"/>
          <w:szCs w:val="24"/>
        </w:rPr>
        <w:t xml:space="preserve"> </w:t>
      </w:r>
      <w:proofErr w:type="spellStart"/>
      <w:r w:rsidRPr="00DC492F">
        <w:rPr>
          <w:rFonts w:ascii="Times New Roman" w:hAnsi="Times New Roman" w:cs="Times New Roman"/>
          <w:b/>
          <w:bCs/>
          <w:color w:val="000000" w:themeColor="text1"/>
          <w:sz w:val="24"/>
          <w:szCs w:val="24"/>
        </w:rPr>
        <w:t>și</w:t>
      </w:r>
      <w:proofErr w:type="spellEnd"/>
      <w:r w:rsidRPr="00DC492F">
        <w:rPr>
          <w:rFonts w:ascii="Times New Roman" w:hAnsi="Times New Roman" w:cs="Times New Roman"/>
          <w:b/>
          <w:bCs/>
          <w:color w:val="000000" w:themeColor="text1"/>
          <w:sz w:val="24"/>
          <w:szCs w:val="24"/>
        </w:rPr>
        <w:t xml:space="preserve"> </w:t>
      </w:r>
      <w:proofErr w:type="spellStart"/>
      <w:proofErr w:type="gramStart"/>
      <w:r w:rsidRPr="00DC492F">
        <w:rPr>
          <w:rFonts w:ascii="Times New Roman" w:hAnsi="Times New Roman" w:cs="Times New Roman"/>
          <w:b/>
          <w:bCs/>
          <w:color w:val="000000" w:themeColor="text1"/>
          <w:sz w:val="24"/>
          <w:szCs w:val="24"/>
        </w:rPr>
        <w:t>responsabilități</w:t>
      </w:r>
      <w:proofErr w:type="spellEnd"/>
      <w:r w:rsidRPr="00DC492F">
        <w:rPr>
          <w:rFonts w:ascii="Times New Roman" w:hAnsi="Times New Roman" w:cs="Times New Roman"/>
          <w:b/>
          <w:bCs/>
          <w:color w:val="000000" w:themeColor="text1"/>
          <w:sz w:val="24"/>
          <w:szCs w:val="24"/>
        </w:rPr>
        <w:t xml:space="preserve">  ale</w:t>
      </w:r>
      <w:proofErr w:type="gramEnd"/>
      <w:r w:rsidRPr="00DC492F">
        <w:rPr>
          <w:rFonts w:ascii="Times New Roman" w:hAnsi="Times New Roman" w:cs="Times New Roman"/>
          <w:b/>
          <w:bCs/>
          <w:color w:val="000000" w:themeColor="text1"/>
          <w:sz w:val="24"/>
          <w:szCs w:val="24"/>
        </w:rPr>
        <w:t xml:space="preserve"> </w:t>
      </w:r>
      <w:proofErr w:type="spellStart"/>
      <w:r w:rsidRPr="00DC492F">
        <w:rPr>
          <w:rFonts w:ascii="Times New Roman" w:hAnsi="Times New Roman" w:cs="Times New Roman"/>
          <w:b/>
          <w:bCs/>
          <w:color w:val="000000" w:themeColor="text1"/>
          <w:sz w:val="24"/>
          <w:szCs w:val="24"/>
        </w:rPr>
        <w:t>prestatorului</w:t>
      </w:r>
      <w:proofErr w:type="spellEnd"/>
    </w:p>
    <w:p w14:paraId="0849EDE8" w14:textId="77777777" w:rsidR="00C3687B" w:rsidRPr="00DC492F" w:rsidRDefault="00C3687B" w:rsidP="00C3687B">
      <w:pPr>
        <w:spacing w:after="0" w:line="276" w:lineRule="auto"/>
        <w:ind w:right="23" w:firstLine="630"/>
        <w:jc w:val="both"/>
        <w:rPr>
          <w:rFonts w:ascii="Times New Roman" w:hAnsi="Times New Roman" w:cs="Times New Roman"/>
          <w:color w:val="000000" w:themeColor="text1"/>
          <w:sz w:val="24"/>
          <w:szCs w:val="24"/>
        </w:rPr>
      </w:pPr>
      <w:proofErr w:type="spellStart"/>
      <w:r w:rsidRPr="00DC492F">
        <w:rPr>
          <w:rFonts w:ascii="Times New Roman" w:hAnsi="Times New Roman" w:cs="Times New Roman"/>
          <w:color w:val="000000" w:themeColor="text1"/>
          <w:sz w:val="24"/>
          <w:szCs w:val="24"/>
        </w:rPr>
        <w:t>Contractantul</w:t>
      </w:r>
      <w:proofErr w:type="spellEnd"/>
      <w:r w:rsidRPr="00DC492F">
        <w:rPr>
          <w:rFonts w:ascii="Times New Roman" w:hAnsi="Times New Roman" w:cs="Times New Roman"/>
          <w:color w:val="000000" w:themeColor="text1"/>
          <w:sz w:val="24"/>
          <w:szCs w:val="24"/>
        </w:rPr>
        <w:t xml:space="preserve"> </w:t>
      </w:r>
      <w:proofErr w:type="spellStart"/>
      <w:r w:rsidRPr="00DC492F">
        <w:rPr>
          <w:rFonts w:ascii="Times New Roman" w:hAnsi="Times New Roman" w:cs="Times New Roman"/>
          <w:color w:val="000000" w:themeColor="text1"/>
          <w:sz w:val="24"/>
          <w:szCs w:val="24"/>
        </w:rPr>
        <w:t>va</w:t>
      </w:r>
      <w:proofErr w:type="spellEnd"/>
      <w:r w:rsidRPr="00DC492F">
        <w:rPr>
          <w:rFonts w:ascii="Times New Roman" w:hAnsi="Times New Roman" w:cs="Times New Roman"/>
          <w:color w:val="000000" w:themeColor="text1"/>
          <w:sz w:val="24"/>
          <w:szCs w:val="24"/>
        </w:rPr>
        <w:t xml:space="preserve"> </w:t>
      </w:r>
      <w:proofErr w:type="spellStart"/>
      <w:r w:rsidRPr="00DC492F">
        <w:rPr>
          <w:rFonts w:ascii="Times New Roman" w:hAnsi="Times New Roman" w:cs="Times New Roman"/>
          <w:color w:val="000000" w:themeColor="text1"/>
          <w:sz w:val="24"/>
          <w:szCs w:val="24"/>
        </w:rPr>
        <w:t>asigura</w:t>
      </w:r>
      <w:proofErr w:type="spellEnd"/>
      <w:r w:rsidRPr="00DC492F">
        <w:rPr>
          <w:rFonts w:ascii="Times New Roman" w:hAnsi="Times New Roman" w:cs="Times New Roman"/>
          <w:color w:val="000000" w:themeColor="text1"/>
          <w:sz w:val="24"/>
          <w:szCs w:val="24"/>
        </w:rPr>
        <w:t xml:space="preserve">: </w:t>
      </w:r>
    </w:p>
    <w:p w14:paraId="1738A4C4" w14:textId="77777777" w:rsidR="00C3687B" w:rsidRPr="00DC492F" w:rsidRDefault="00C3687B" w:rsidP="00C3687B">
      <w:pPr>
        <w:tabs>
          <w:tab w:val="left" w:pos="900"/>
          <w:tab w:val="left" w:pos="990"/>
        </w:tabs>
        <w:spacing w:after="0" w:line="276" w:lineRule="auto"/>
        <w:ind w:right="23" w:firstLine="630"/>
        <w:jc w:val="both"/>
        <w:rPr>
          <w:rFonts w:ascii="Times New Roman" w:hAnsi="Times New Roman" w:cs="Times New Roman"/>
          <w:sz w:val="24"/>
          <w:szCs w:val="24"/>
          <w:lang w:val="it-IT"/>
        </w:rPr>
      </w:pPr>
      <w:r w:rsidRPr="00DC492F">
        <w:rPr>
          <w:rFonts w:ascii="Times New Roman" w:hAnsi="Times New Roman" w:cs="Times New Roman"/>
          <w:sz w:val="24"/>
          <w:szCs w:val="24"/>
          <w:lang w:val="it-IT"/>
        </w:rPr>
        <w:t xml:space="preserve">a) respectarea legislației, normelor, prescripțiilor şi regulamentelor privind igiena muncii, protecția muncii, gospodărirea apelor, protecția mediului, prevenirea şi combaterea incendiilor; </w:t>
      </w:r>
    </w:p>
    <w:p w14:paraId="7315B19E" w14:textId="77777777" w:rsidR="00C3687B" w:rsidRPr="00DC492F" w:rsidRDefault="00C3687B" w:rsidP="00C3687B">
      <w:pPr>
        <w:spacing w:after="0" w:line="276" w:lineRule="auto"/>
        <w:ind w:right="23" w:firstLine="630"/>
        <w:jc w:val="both"/>
        <w:rPr>
          <w:rFonts w:ascii="Times New Roman" w:hAnsi="Times New Roman" w:cs="Times New Roman"/>
          <w:sz w:val="24"/>
          <w:szCs w:val="24"/>
          <w:lang w:val="it-IT"/>
        </w:rPr>
      </w:pPr>
      <w:r w:rsidRPr="00DC492F">
        <w:rPr>
          <w:rFonts w:ascii="Times New Roman" w:hAnsi="Times New Roman" w:cs="Times New Roman"/>
          <w:sz w:val="24"/>
          <w:szCs w:val="24"/>
          <w:lang w:val="it-IT"/>
        </w:rPr>
        <w:t xml:space="preserve">b) respectarea angajamentelor luate prin contractul de prestare a serviciilor; </w:t>
      </w:r>
    </w:p>
    <w:p w14:paraId="224BE001" w14:textId="77777777" w:rsidR="00C3687B" w:rsidRPr="00DC492F" w:rsidRDefault="00C3687B" w:rsidP="00C3687B">
      <w:pPr>
        <w:spacing w:after="0" w:line="276" w:lineRule="auto"/>
        <w:ind w:right="23" w:firstLine="630"/>
        <w:jc w:val="both"/>
        <w:rPr>
          <w:rFonts w:ascii="Times New Roman" w:hAnsi="Times New Roman" w:cs="Times New Roman"/>
          <w:sz w:val="24"/>
          <w:szCs w:val="24"/>
          <w:lang w:val="it-IT"/>
        </w:rPr>
      </w:pPr>
      <w:r w:rsidRPr="00DC492F">
        <w:rPr>
          <w:rFonts w:ascii="Times New Roman" w:hAnsi="Times New Roman" w:cs="Times New Roman"/>
          <w:sz w:val="24"/>
          <w:szCs w:val="24"/>
          <w:lang w:val="it-IT"/>
        </w:rPr>
        <w:t>c) asigurarea personalului necesar pentru prestarea activităților asumate prin contract;</w:t>
      </w:r>
    </w:p>
    <w:p w14:paraId="53DD4587" w14:textId="77777777" w:rsidR="00C3687B" w:rsidRPr="00DC492F" w:rsidRDefault="00C3687B" w:rsidP="00C3687B">
      <w:pPr>
        <w:spacing w:after="0" w:line="276" w:lineRule="auto"/>
        <w:ind w:right="23" w:firstLine="630"/>
        <w:jc w:val="both"/>
        <w:rPr>
          <w:rFonts w:ascii="Times New Roman" w:hAnsi="Times New Roman" w:cs="Times New Roman"/>
          <w:sz w:val="24"/>
          <w:szCs w:val="24"/>
          <w:lang w:val="it-IT"/>
        </w:rPr>
      </w:pPr>
      <w:r w:rsidRPr="00DC492F">
        <w:rPr>
          <w:rFonts w:ascii="Times New Roman" w:hAnsi="Times New Roman" w:cs="Times New Roman"/>
          <w:sz w:val="24"/>
          <w:szCs w:val="24"/>
          <w:lang w:val="it-IT"/>
        </w:rPr>
        <w:t>d) contractantul are obligația de a prezenta autorității contractante asigurarea de bunuri în valoare de 100 euro/mp.</w:t>
      </w:r>
    </w:p>
    <w:p w14:paraId="6AC12A9A" w14:textId="77777777" w:rsidR="00C3687B" w:rsidRPr="00DC492F" w:rsidRDefault="00C3687B" w:rsidP="00C3687B">
      <w:pPr>
        <w:pStyle w:val="Listparagraf"/>
        <w:tabs>
          <w:tab w:val="left" w:pos="990"/>
          <w:tab w:val="left" w:pos="1080"/>
        </w:tabs>
        <w:spacing w:after="0" w:line="276" w:lineRule="auto"/>
        <w:ind w:left="0" w:right="23" w:firstLine="630"/>
        <w:jc w:val="both"/>
        <w:rPr>
          <w:rFonts w:ascii="Times New Roman" w:hAnsi="Times New Roman" w:cs="Times New Roman"/>
          <w:b/>
          <w:bCs/>
          <w:sz w:val="24"/>
          <w:szCs w:val="24"/>
          <w:lang w:val="it-IT"/>
        </w:rPr>
      </w:pPr>
      <w:r w:rsidRPr="00DC492F">
        <w:rPr>
          <w:rFonts w:ascii="Times New Roman" w:hAnsi="Times New Roman" w:cs="Times New Roman"/>
          <w:sz w:val="24"/>
          <w:szCs w:val="24"/>
          <w:lang w:val="it-IT"/>
        </w:rPr>
        <w:t>e) p</w:t>
      </w:r>
      <w:bookmarkStart w:id="39" w:name="_Hlk155716230"/>
      <w:r w:rsidRPr="00DC492F">
        <w:rPr>
          <w:rFonts w:ascii="Times New Roman" w:hAnsi="Times New Roman" w:cs="Times New Roman"/>
          <w:sz w:val="24"/>
          <w:szCs w:val="24"/>
          <w:lang w:val="it-IT"/>
        </w:rPr>
        <w:t>reluarea bunurilor ce vor fi depozitate în baza unui proces verbal de predare primire încheiat cu reprezentantul firmei care asigură serviile de relocare. Acesta va conține obligatoriu următoarele informații: numele proprietarului, adresa completă, telefon/e-mail, după caz, cât și toate bunurile ce vor fi lăsate în depozit si va fi transmis, in copie, spre stiinta Autoritatii Contractante.</w:t>
      </w:r>
      <w:bookmarkEnd w:id="39"/>
      <w:r w:rsidRPr="00DC492F">
        <w:rPr>
          <w:rFonts w:ascii="Times New Roman" w:hAnsi="Times New Roman" w:cs="Times New Roman"/>
          <w:sz w:val="24"/>
          <w:szCs w:val="24"/>
          <w:lang w:val="it-IT"/>
        </w:rPr>
        <w:t xml:space="preserve"> Procesul verbal va fi însoțit de album foto.</w:t>
      </w:r>
    </w:p>
    <w:p w14:paraId="0F8C38A1" w14:textId="77777777" w:rsidR="00C3687B" w:rsidRPr="00DC492F" w:rsidRDefault="00C3687B" w:rsidP="00C3687B">
      <w:pPr>
        <w:spacing w:after="0" w:line="276" w:lineRule="auto"/>
        <w:ind w:right="23" w:firstLine="630"/>
        <w:jc w:val="both"/>
        <w:rPr>
          <w:rFonts w:ascii="Times New Roman" w:hAnsi="Times New Roman" w:cs="Times New Roman"/>
          <w:sz w:val="24"/>
          <w:szCs w:val="24"/>
          <w:lang w:val="it-IT"/>
        </w:rPr>
      </w:pPr>
    </w:p>
    <w:p w14:paraId="1165346F" w14:textId="77777777" w:rsidR="00C3687B" w:rsidRPr="00DC492F" w:rsidRDefault="00C3687B" w:rsidP="00C3687B">
      <w:pPr>
        <w:spacing w:after="0" w:line="276" w:lineRule="auto"/>
        <w:ind w:right="23" w:firstLine="630"/>
        <w:jc w:val="both"/>
        <w:rPr>
          <w:rFonts w:ascii="Times New Roman" w:hAnsi="Times New Roman" w:cs="Times New Roman"/>
          <w:color w:val="000000" w:themeColor="text1"/>
          <w:sz w:val="24"/>
          <w:szCs w:val="24"/>
          <w:lang w:val="it-IT"/>
        </w:rPr>
      </w:pPr>
      <w:r w:rsidRPr="00DC492F">
        <w:rPr>
          <w:rFonts w:ascii="Times New Roman" w:hAnsi="Times New Roman" w:cs="Times New Roman"/>
          <w:color w:val="000000" w:themeColor="text1"/>
          <w:sz w:val="24"/>
          <w:szCs w:val="24"/>
          <w:lang w:val="it-IT"/>
        </w:rPr>
        <w:t xml:space="preserve">În ceea ce privește informațiile obținute în baza </w:t>
      </w:r>
      <w:r w:rsidRPr="00DC492F">
        <w:rPr>
          <w:rFonts w:ascii="Times New Roman" w:hAnsi="Times New Roman" w:cs="Times New Roman"/>
          <w:sz w:val="24"/>
          <w:szCs w:val="24"/>
          <w:lang w:val="it-IT"/>
        </w:rPr>
        <w:t xml:space="preserve">contractului, </w:t>
      </w:r>
      <w:r w:rsidRPr="00DC492F">
        <w:rPr>
          <w:rFonts w:ascii="Times New Roman" w:hAnsi="Times New Roman" w:cs="Times New Roman"/>
          <w:color w:val="000000" w:themeColor="text1"/>
          <w:sz w:val="24"/>
          <w:szCs w:val="24"/>
          <w:lang w:val="it-IT"/>
        </w:rPr>
        <w:t>prestatorul va păstra stricta confidențialitate și nu le va folosi decât în scopul îndeplinirii obligațiilor contractuale.</w:t>
      </w:r>
    </w:p>
    <w:p w14:paraId="729945C9" w14:textId="77777777" w:rsidR="00C3687B" w:rsidRPr="00DC492F" w:rsidRDefault="00C3687B" w:rsidP="00C3687B">
      <w:pPr>
        <w:spacing w:after="0" w:line="276" w:lineRule="auto"/>
        <w:ind w:right="23" w:firstLine="630"/>
        <w:jc w:val="both"/>
        <w:rPr>
          <w:rFonts w:ascii="Times New Roman" w:hAnsi="Times New Roman" w:cs="Times New Roman"/>
          <w:sz w:val="24"/>
          <w:szCs w:val="24"/>
          <w:lang w:val="it-IT"/>
        </w:rPr>
      </w:pPr>
      <w:r w:rsidRPr="00DC492F">
        <w:rPr>
          <w:rFonts w:ascii="Times New Roman" w:hAnsi="Times New Roman" w:cs="Times New Roman"/>
          <w:color w:val="000000" w:themeColor="text1"/>
          <w:sz w:val="24"/>
          <w:szCs w:val="24"/>
          <w:lang w:val="pt-PT"/>
        </w:rPr>
        <w:t xml:space="preserve">Prestatorul va lua orice măsuri necesare protecției datelor cu caracter personal accesate în executarea contractului în concordanță cu prevederile Regulamentului UE 2016/679 al Parlamentului European și al Consiliului din 27 aprilie 2016. </w:t>
      </w:r>
    </w:p>
    <w:p w14:paraId="7D172A73" w14:textId="77777777" w:rsidR="00C3687B" w:rsidRPr="00DC492F" w:rsidRDefault="00C3687B" w:rsidP="00C3687B">
      <w:pPr>
        <w:spacing w:after="0" w:line="276" w:lineRule="auto"/>
        <w:ind w:right="23" w:firstLine="630"/>
        <w:jc w:val="both"/>
        <w:rPr>
          <w:rFonts w:ascii="Times New Roman" w:hAnsi="Times New Roman" w:cs="Times New Roman"/>
          <w:bCs/>
          <w:color w:val="000000" w:themeColor="text1"/>
          <w:sz w:val="24"/>
          <w:szCs w:val="24"/>
          <w:lang w:val="it-IT"/>
        </w:rPr>
      </w:pPr>
      <w:r w:rsidRPr="00DC492F">
        <w:rPr>
          <w:rFonts w:ascii="Times New Roman" w:hAnsi="Times New Roman" w:cs="Times New Roman"/>
          <w:bCs/>
          <w:color w:val="000000" w:themeColor="text1"/>
          <w:sz w:val="24"/>
          <w:szCs w:val="24"/>
          <w:lang w:val="it-IT"/>
        </w:rPr>
        <w:t>Încălcarea dispozițiilor legale cu privire la protecția muncii și prevenirea incendiilor pentru activitățile desfășurate de personalul din subordine, atrage prestatorului întreaga răspundere disciplinară, administrativă, materială, civilă sau penală, după caz, potrivit legii.</w:t>
      </w:r>
    </w:p>
    <w:p w14:paraId="7CC4767C" w14:textId="77777777" w:rsidR="00C3687B" w:rsidRPr="00DC492F" w:rsidRDefault="00C3687B" w:rsidP="00C3687B">
      <w:pPr>
        <w:spacing w:after="0" w:line="276" w:lineRule="auto"/>
        <w:ind w:right="23" w:firstLine="630"/>
        <w:jc w:val="both"/>
        <w:rPr>
          <w:rFonts w:ascii="Times New Roman" w:hAnsi="Times New Roman" w:cs="Times New Roman"/>
          <w:bCs/>
          <w:color w:val="000000" w:themeColor="text1"/>
          <w:sz w:val="24"/>
          <w:szCs w:val="24"/>
          <w:lang w:val="pt-PT"/>
        </w:rPr>
      </w:pPr>
      <w:r w:rsidRPr="00DC492F">
        <w:rPr>
          <w:rFonts w:ascii="Times New Roman" w:hAnsi="Times New Roman" w:cs="Times New Roman"/>
          <w:bCs/>
          <w:color w:val="000000" w:themeColor="text1"/>
          <w:sz w:val="24"/>
          <w:szCs w:val="24"/>
          <w:lang w:val="pt-PT"/>
        </w:rPr>
        <w:t>Accidentele de muncă, bolile profesionale, accidentele ușoare și incidentele periculoase suferite de personalul implicat al prestatorului, din vina acestuia constatată de comisia de cercetare legal constituită, se vor înregistra la firma prestatoare.</w:t>
      </w:r>
    </w:p>
    <w:p w14:paraId="180264DE" w14:textId="77777777" w:rsidR="00C3687B" w:rsidRPr="00DC492F" w:rsidRDefault="00C3687B" w:rsidP="00C3687B">
      <w:pPr>
        <w:spacing w:after="0" w:line="276" w:lineRule="auto"/>
        <w:ind w:right="23" w:firstLine="630"/>
        <w:jc w:val="both"/>
        <w:rPr>
          <w:rFonts w:ascii="Times New Roman" w:hAnsi="Times New Roman" w:cs="Times New Roman"/>
          <w:color w:val="000000" w:themeColor="text1"/>
          <w:sz w:val="24"/>
          <w:szCs w:val="24"/>
          <w:lang w:val="pt-PT"/>
        </w:rPr>
      </w:pPr>
    </w:p>
    <w:p w14:paraId="2EE448D4" w14:textId="77777777" w:rsidR="00C3687B" w:rsidRPr="00DC492F" w:rsidRDefault="00C3687B" w:rsidP="00C3687B">
      <w:pPr>
        <w:pStyle w:val="Listparagraf"/>
        <w:numPr>
          <w:ilvl w:val="0"/>
          <w:numId w:val="40"/>
        </w:numPr>
        <w:tabs>
          <w:tab w:val="left" w:pos="990"/>
          <w:tab w:val="left" w:pos="1260"/>
        </w:tabs>
        <w:spacing w:after="0" w:line="276" w:lineRule="auto"/>
        <w:ind w:left="0" w:right="23" w:firstLine="630"/>
        <w:jc w:val="both"/>
        <w:rPr>
          <w:rFonts w:ascii="Times New Roman" w:hAnsi="Times New Roman" w:cs="Times New Roman"/>
          <w:b/>
          <w:sz w:val="24"/>
          <w:szCs w:val="24"/>
        </w:rPr>
      </w:pPr>
      <w:proofErr w:type="spellStart"/>
      <w:r w:rsidRPr="00DC492F">
        <w:rPr>
          <w:rFonts w:ascii="Times New Roman" w:hAnsi="Times New Roman" w:cs="Times New Roman"/>
          <w:b/>
          <w:sz w:val="24"/>
          <w:szCs w:val="24"/>
        </w:rPr>
        <w:t>Durata</w:t>
      </w:r>
      <w:proofErr w:type="spellEnd"/>
      <w:r w:rsidRPr="00DC492F">
        <w:rPr>
          <w:rFonts w:ascii="Times New Roman" w:hAnsi="Times New Roman" w:cs="Times New Roman"/>
          <w:b/>
          <w:sz w:val="24"/>
          <w:szCs w:val="24"/>
        </w:rPr>
        <w:t xml:space="preserve"> </w:t>
      </w:r>
    </w:p>
    <w:p w14:paraId="06CABEFE" w14:textId="77777777" w:rsidR="00C3687B" w:rsidRPr="00DC492F" w:rsidRDefault="00C3687B" w:rsidP="00C3687B">
      <w:pPr>
        <w:pStyle w:val="DefaultText"/>
        <w:numPr>
          <w:ilvl w:val="1"/>
          <w:numId w:val="40"/>
        </w:numPr>
        <w:suppressAutoHyphens/>
        <w:autoSpaceDN w:val="0"/>
        <w:ind w:hanging="450"/>
        <w:jc w:val="both"/>
        <w:rPr>
          <w:szCs w:val="24"/>
          <w:lang w:val="ro-RO"/>
        </w:rPr>
      </w:pPr>
      <w:r w:rsidRPr="00DC492F">
        <w:rPr>
          <w:szCs w:val="24"/>
          <w:lang w:val="ro-RO"/>
        </w:rPr>
        <w:t xml:space="preserve">Durata prezentului Acord-cadru este de </w:t>
      </w:r>
      <w:r w:rsidRPr="00DC492F">
        <w:rPr>
          <w:b/>
          <w:szCs w:val="24"/>
          <w:lang w:val="ro-RO"/>
        </w:rPr>
        <w:t>4 ani</w:t>
      </w:r>
      <w:r w:rsidRPr="00DC492F">
        <w:rPr>
          <w:szCs w:val="24"/>
          <w:lang w:val="ro-RO"/>
        </w:rPr>
        <w:t xml:space="preserve"> de la data intrării în vigoare a acestuia.</w:t>
      </w:r>
    </w:p>
    <w:p w14:paraId="2B0DBED0" w14:textId="77777777" w:rsidR="00C3687B" w:rsidRPr="00DC492F" w:rsidRDefault="00C3687B" w:rsidP="00C3687B">
      <w:pPr>
        <w:pStyle w:val="DefaultText"/>
        <w:numPr>
          <w:ilvl w:val="1"/>
          <w:numId w:val="40"/>
        </w:numPr>
        <w:suppressAutoHyphens/>
        <w:autoSpaceDN w:val="0"/>
        <w:ind w:hanging="450"/>
        <w:jc w:val="both"/>
        <w:rPr>
          <w:szCs w:val="24"/>
          <w:lang w:val="ro-RO"/>
        </w:rPr>
      </w:pPr>
      <w:r w:rsidRPr="00DC492F">
        <w:rPr>
          <w:szCs w:val="24"/>
          <w:lang w:val="ro-RO"/>
        </w:rPr>
        <w:t>Promitentul-Achizitor are dreptul de a încheia Contracte subsecvente numai în perioada de valabilitate a Acordului-cadru.</w:t>
      </w:r>
    </w:p>
    <w:p w14:paraId="495DEF4E" w14:textId="77777777" w:rsidR="00C3687B" w:rsidRPr="00DC492F" w:rsidRDefault="00C3687B" w:rsidP="00C3687B">
      <w:pPr>
        <w:pStyle w:val="DefaultText"/>
        <w:numPr>
          <w:ilvl w:val="1"/>
          <w:numId w:val="40"/>
        </w:numPr>
        <w:tabs>
          <w:tab w:val="left" w:pos="180"/>
          <w:tab w:val="left" w:pos="1080"/>
        </w:tabs>
        <w:suppressAutoHyphens/>
        <w:autoSpaceDN w:val="0"/>
        <w:ind w:left="0" w:firstLine="630"/>
        <w:jc w:val="both"/>
        <w:rPr>
          <w:szCs w:val="24"/>
          <w:lang w:val="ro-RO"/>
        </w:rPr>
      </w:pPr>
      <w:r w:rsidRPr="00DC492F">
        <w:rPr>
          <w:szCs w:val="24"/>
          <w:lang w:val="ro-RO"/>
        </w:rPr>
        <w:t>Durata Contractelor subsecvente încheiate în conformitate cu art. 6.2</w:t>
      </w:r>
      <w:r w:rsidRPr="00DC492F">
        <w:rPr>
          <w:color w:val="FF0000"/>
          <w:szCs w:val="24"/>
          <w:lang w:val="ro-RO"/>
        </w:rPr>
        <w:t xml:space="preserve"> </w:t>
      </w:r>
      <w:r w:rsidRPr="00DC492F">
        <w:rPr>
          <w:szCs w:val="24"/>
          <w:lang w:val="ro-RO"/>
        </w:rPr>
        <w:t>poate depăși durata de valabilitate a Acordului-cadru.</w:t>
      </w:r>
    </w:p>
    <w:p w14:paraId="5ACA6EBF" w14:textId="77777777" w:rsidR="00C3687B" w:rsidRPr="00DC492F" w:rsidRDefault="00C3687B" w:rsidP="00C3687B">
      <w:pPr>
        <w:tabs>
          <w:tab w:val="left" w:pos="990"/>
        </w:tabs>
        <w:spacing w:after="0" w:line="276" w:lineRule="auto"/>
        <w:ind w:right="23" w:firstLine="630"/>
        <w:jc w:val="both"/>
        <w:rPr>
          <w:rFonts w:ascii="Times New Roman" w:hAnsi="Times New Roman" w:cs="Times New Roman"/>
          <w:sz w:val="24"/>
          <w:szCs w:val="24"/>
          <w:lang w:val="pt-PT"/>
        </w:rPr>
      </w:pPr>
    </w:p>
    <w:p w14:paraId="23077094" w14:textId="77777777" w:rsidR="00C3687B" w:rsidRPr="00DC492F" w:rsidRDefault="00C3687B" w:rsidP="00C3687B">
      <w:pPr>
        <w:pStyle w:val="Listparagraf"/>
        <w:numPr>
          <w:ilvl w:val="0"/>
          <w:numId w:val="40"/>
        </w:numPr>
        <w:tabs>
          <w:tab w:val="left" w:pos="990"/>
        </w:tabs>
        <w:spacing w:after="0" w:line="276" w:lineRule="auto"/>
        <w:ind w:left="0" w:right="23" w:firstLine="630"/>
        <w:jc w:val="both"/>
        <w:rPr>
          <w:rFonts w:ascii="Times New Roman" w:hAnsi="Times New Roman" w:cs="Times New Roman"/>
          <w:b/>
          <w:color w:val="000000" w:themeColor="text1"/>
          <w:sz w:val="24"/>
          <w:szCs w:val="24"/>
        </w:rPr>
      </w:pPr>
      <w:r w:rsidRPr="00DC492F">
        <w:rPr>
          <w:rFonts w:ascii="Times New Roman" w:hAnsi="Times New Roman" w:cs="Times New Roman"/>
          <w:b/>
          <w:color w:val="000000" w:themeColor="text1"/>
          <w:sz w:val="24"/>
          <w:szCs w:val="24"/>
        </w:rPr>
        <w:t xml:space="preserve">Plata </w:t>
      </w:r>
      <w:proofErr w:type="spellStart"/>
      <w:r w:rsidRPr="00DC492F">
        <w:rPr>
          <w:rFonts w:ascii="Times New Roman" w:hAnsi="Times New Roman" w:cs="Times New Roman"/>
          <w:b/>
          <w:color w:val="000000" w:themeColor="text1"/>
          <w:sz w:val="24"/>
          <w:szCs w:val="24"/>
        </w:rPr>
        <w:t>contractului</w:t>
      </w:r>
      <w:proofErr w:type="spellEnd"/>
    </w:p>
    <w:p w14:paraId="6F769369" w14:textId="77777777" w:rsidR="00C3687B" w:rsidRPr="00DC492F" w:rsidRDefault="00C3687B" w:rsidP="00C3687B">
      <w:pPr>
        <w:tabs>
          <w:tab w:val="left" w:pos="990"/>
        </w:tabs>
        <w:spacing w:after="0" w:line="276" w:lineRule="auto"/>
        <w:ind w:right="23" w:firstLine="630"/>
        <w:jc w:val="both"/>
        <w:rPr>
          <w:rFonts w:ascii="Times New Roman" w:hAnsi="Times New Roman" w:cs="Times New Roman"/>
          <w:strike/>
          <w:color w:val="388600"/>
          <w:sz w:val="24"/>
          <w:szCs w:val="24"/>
          <w:lang w:val="pt-PT"/>
        </w:rPr>
      </w:pPr>
      <w:r w:rsidRPr="00DC492F">
        <w:rPr>
          <w:rFonts w:ascii="Times New Roman" w:hAnsi="Times New Roman" w:cs="Times New Roman"/>
          <w:color w:val="000000" w:themeColor="text1"/>
          <w:sz w:val="24"/>
          <w:szCs w:val="24"/>
          <w:lang w:val="pt-PT"/>
        </w:rPr>
        <w:t>Plata se va efectua prin OP, în termen de 30 de zile de la înregistrarea facturii la autoritatea contractantă, numai după confirmarea prin proces-verbal de recepție a serviciilor.</w:t>
      </w:r>
    </w:p>
    <w:p w14:paraId="33022572" w14:textId="77777777" w:rsidR="00C3687B" w:rsidRPr="00DC492F" w:rsidRDefault="00C3687B" w:rsidP="00C3687B">
      <w:pPr>
        <w:tabs>
          <w:tab w:val="left" w:pos="990"/>
        </w:tabs>
        <w:spacing w:after="0" w:line="276" w:lineRule="auto"/>
        <w:ind w:right="23" w:firstLine="630"/>
        <w:jc w:val="both"/>
        <w:rPr>
          <w:rFonts w:ascii="Times New Roman" w:hAnsi="Times New Roman" w:cs="Times New Roman"/>
          <w:color w:val="000000" w:themeColor="text1"/>
          <w:sz w:val="24"/>
          <w:szCs w:val="24"/>
          <w:lang w:val="pt-PT"/>
        </w:rPr>
      </w:pPr>
    </w:p>
    <w:p w14:paraId="74635B74" w14:textId="77777777" w:rsidR="00C3687B" w:rsidRPr="00241B7B" w:rsidRDefault="00C3687B" w:rsidP="00C3687B">
      <w:pPr>
        <w:spacing w:after="0" w:line="276" w:lineRule="auto"/>
        <w:ind w:right="23" w:firstLine="630"/>
        <w:jc w:val="both"/>
        <w:rPr>
          <w:rFonts w:ascii="Times New Roman" w:hAnsi="Times New Roman" w:cs="Times New Roman"/>
          <w:b/>
          <w:sz w:val="24"/>
          <w:szCs w:val="24"/>
          <w:lang w:val="pt-PT"/>
        </w:rPr>
      </w:pPr>
      <w:r w:rsidRPr="00DC492F">
        <w:rPr>
          <w:rFonts w:ascii="Times New Roman" w:hAnsi="Times New Roman" w:cs="Times New Roman"/>
          <w:b/>
          <w:sz w:val="24"/>
          <w:szCs w:val="24"/>
          <w:lang w:val="pt-PT"/>
        </w:rPr>
        <w:t xml:space="preserve"> </w:t>
      </w:r>
      <w:r w:rsidRPr="00241B7B">
        <w:rPr>
          <w:rFonts w:ascii="Times New Roman" w:hAnsi="Times New Roman" w:cs="Times New Roman"/>
          <w:b/>
          <w:sz w:val="24"/>
          <w:szCs w:val="24"/>
          <w:lang w:val="pt-PT"/>
        </w:rPr>
        <w:t xml:space="preserve">8.  Criteriu de atribuire: </w:t>
      </w:r>
    </w:p>
    <w:p w14:paraId="22B87790" w14:textId="77777777" w:rsidR="00C3687B" w:rsidRPr="00DC492F" w:rsidRDefault="00C3687B" w:rsidP="00C3687B">
      <w:pPr>
        <w:spacing w:after="0" w:line="240" w:lineRule="auto"/>
        <w:ind w:right="23" w:firstLine="630"/>
        <w:jc w:val="both"/>
        <w:rPr>
          <w:rFonts w:ascii="Times New Roman" w:hAnsi="Times New Roman" w:cs="Times New Roman"/>
          <w:b/>
          <w:color w:val="000000" w:themeColor="text1"/>
          <w:sz w:val="24"/>
          <w:szCs w:val="24"/>
          <w:lang w:val="pt-PT"/>
        </w:rPr>
      </w:pPr>
      <w:r w:rsidRPr="00DC492F">
        <w:rPr>
          <w:rFonts w:ascii="Times New Roman" w:hAnsi="Times New Roman" w:cs="Times New Roman"/>
          <w:bCs/>
          <w:sz w:val="24"/>
          <w:szCs w:val="24"/>
          <w:lang w:val="pt-PT"/>
        </w:rPr>
        <w:t>În vederea încheierii achiziției privind s</w:t>
      </w:r>
      <w:r w:rsidRPr="00DC492F">
        <w:rPr>
          <w:rFonts w:ascii="Times New Roman" w:hAnsi="Times New Roman" w:cs="Times New Roman"/>
          <w:color w:val="000000" w:themeColor="text1"/>
          <w:sz w:val="24"/>
          <w:szCs w:val="24"/>
          <w:lang w:val="pt-PT"/>
        </w:rPr>
        <w:t xml:space="preserve">erviciile de </w:t>
      </w:r>
      <w:r w:rsidRPr="00DC492F">
        <w:rPr>
          <w:rFonts w:ascii="Times New Roman" w:hAnsi="Times New Roman" w:cs="Times New Roman"/>
          <w:sz w:val="24"/>
          <w:szCs w:val="24"/>
          <w:lang w:val="pt-PT"/>
        </w:rPr>
        <w:t xml:space="preserve">închiriere depozit/ depozite pentru </w:t>
      </w:r>
      <w:r w:rsidRPr="00DC492F">
        <w:rPr>
          <w:rFonts w:ascii="Times New Roman" w:hAnsi="Times New Roman" w:cs="Times New Roman"/>
          <w:color w:val="000000" w:themeColor="text1"/>
          <w:sz w:val="24"/>
          <w:szCs w:val="24"/>
          <w:lang w:val="pt-PT"/>
        </w:rPr>
        <w:t>bunurile proprietarilor din imobilele supuse lucrărilor de consolidare, criteriul de atribuire este prețul cel mai scăzut.</w:t>
      </w:r>
    </w:p>
    <w:p w14:paraId="19CFA40F" w14:textId="77777777" w:rsidR="00C3687B" w:rsidRPr="00DC492F" w:rsidRDefault="00C3687B" w:rsidP="00C3687B">
      <w:pPr>
        <w:spacing w:after="0" w:line="276" w:lineRule="auto"/>
        <w:ind w:right="23" w:firstLine="630"/>
        <w:jc w:val="both"/>
        <w:rPr>
          <w:rFonts w:ascii="Times New Roman" w:hAnsi="Times New Roman" w:cs="Times New Roman"/>
          <w:bCs/>
          <w:color w:val="FF0000"/>
          <w:sz w:val="24"/>
          <w:szCs w:val="24"/>
          <w:lang w:val="it-IT"/>
        </w:rPr>
      </w:pPr>
    </w:p>
    <w:p w14:paraId="4DD597A2" w14:textId="77777777" w:rsidR="00C3687B" w:rsidRPr="00DC492F" w:rsidRDefault="00C3687B" w:rsidP="00C3687B">
      <w:pPr>
        <w:spacing w:line="276" w:lineRule="auto"/>
        <w:ind w:right="23" w:firstLine="540"/>
        <w:jc w:val="both"/>
        <w:rPr>
          <w:rFonts w:ascii="Times New Roman" w:hAnsi="Times New Roman" w:cs="Times New Roman"/>
          <w:color w:val="000000" w:themeColor="text1"/>
          <w:sz w:val="24"/>
          <w:szCs w:val="24"/>
          <w:lang w:val="pt-PT"/>
        </w:rPr>
      </w:pPr>
    </w:p>
    <w:p w14:paraId="07A42178" w14:textId="0B749C4F" w:rsidR="00361A34" w:rsidRPr="00DC492F" w:rsidRDefault="00361A34">
      <w:pPr>
        <w:spacing w:line="259" w:lineRule="auto"/>
        <w:rPr>
          <w:rFonts w:ascii="Times New Roman" w:hAnsi="Times New Roman" w:cs="Times New Roman"/>
          <w:sz w:val="24"/>
          <w:szCs w:val="24"/>
          <w:lang w:val="ro-RO"/>
        </w:rPr>
      </w:pPr>
    </w:p>
    <w:p w14:paraId="546F9FE0" w14:textId="77777777" w:rsidR="00361A34" w:rsidRPr="00DC492F" w:rsidRDefault="00361A34" w:rsidP="00361A34">
      <w:pPr>
        <w:spacing w:after="0" w:line="240" w:lineRule="auto"/>
        <w:rPr>
          <w:rFonts w:ascii="Times New Roman" w:hAnsi="Times New Roman" w:cs="Times New Roman"/>
          <w:sz w:val="24"/>
          <w:szCs w:val="24"/>
          <w:lang w:val="it-IT"/>
        </w:rPr>
      </w:pPr>
      <w:r w:rsidRPr="00DC492F">
        <w:rPr>
          <w:rFonts w:ascii="Times New Roman" w:hAnsi="Times New Roman" w:cs="Times New Roman"/>
          <w:sz w:val="24"/>
          <w:szCs w:val="24"/>
          <w:lang w:val="it-IT"/>
        </w:rPr>
        <w:t>Anexa 1 – Listă orientativă ,cu obiective de investiții în proces de consolidare și/sau la care urmează să înceapă lucrările de consolidare, care poate suferi modificări.</w:t>
      </w:r>
    </w:p>
    <w:p w14:paraId="59554238" w14:textId="77777777" w:rsidR="00361A34" w:rsidRPr="00DC492F" w:rsidRDefault="00361A34" w:rsidP="00361A34">
      <w:pPr>
        <w:spacing w:after="0" w:line="240" w:lineRule="auto"/>
        <w:rPr>
          <w:rFonts w:ascii="Times New Roman" w:hAnsi="Times New Roman" w:cs="Times New Roman"/>
          <w:sz w:val="24"/>
          <w:szCs w:val="24"/>
          <w:lang w:val="it-IT"/>
        </w:rPr>
      </w:pPr>
    </w:p>
    <w:p w14:paraId="36DA4320" w14:textId="77777777" w:rsidR="00361A34" w:rsidRPr="00DC492F" w:rsidRDefault="00361A34" w:rsidP="00361A34">
      <w:pPr>
        <w:spacing w:after="0" w:line="240" w:lineRule="auto"/>
        <w:rPr>
          <w:rFonts w:ascii="Times New Roman" w:hAnsi="Times New Roman" w:cs="Times New Roman"/>
          <w:sz w:val="24"/>
          <w:szCs w:val="24"/>
          <w:lang w:val="it-IT"/>
        </w:rPr>
      </w:pPr>
      <w:r w:rsidRPr="00DC492F">
        <w:rPr>
          <w:rFonts w:ascii="Times New Roman" w:hAnsi="Times New Roman" w:cs="Times New Roman"/>
          <w:sz w:val="24"/>
          <w:szCs w:val="24"/>
          <w:lang w:val="it-IT"/>
        </w:rPr>
        <w:t xml:space="preserve">Total metri pătrați : 3000 </w:t>
      </w:r>
    </w:p>
    <w:p w14:paraId="6E4DE1DD" w14:textId="77777777" w:rsidR="00361A34" w:rsidRPr="00DC492F" w:rsidRDefault="00361A34" w:rsidP="00361A34">
      <w:pPr>
        <w:ind w:right="284"/>
        <w:jc w:val="both"/>
        <w:rPr>
          <w:rFonts w:ascii="Times New Roman" w:hAnsi="Times New Roman" w:cs="Times New Roman"/>
          <w:sz w:val="24"/>
          <w:szCs w:val="24"/>
          <w:lang w:val="it-IT"/>
        </w:rPr>
      </w:pPr>
    </w:p>
    <w:p w14:paraId="3CDEC0D0" w14:textId="77777777" w:rsidR="00361A34" w:rsidRPr="00DC492F" w:rsidRDefault="00361A34" w:rsidP="00361A34">
      <w:pPr>
        <w:jc w:val="both"/>
        <w:rPr>
          <w:rFonts w:ascii="Times New Roman" w:hAnsi="Times New Roman" w:cs="Times New Roman"/>
          <w:sz w:val="24"/>
          <w:szCs w:val="24"/>
          <w:lang w:val="it-IT"/>
        </w:rPr>
      </w:pPr>
      <w:r w:rsidRPr="00DC492F">
        <w:rPr>
          <w:rFonts w:ascii="Times New Roman" w:hAnsi="Times New Roman" w:cs="Times New Roman"/>
          <w:sz w:val="24"/>
          <w:szCs w:val="24"/>
          <w:lang w:val="it-IT"/>
        </w:rPr>
        <w:t xml:space="preserve">                       </w:t>
      </w:r>
    </w:p>
    <w:tbl>
      <w:tblPr>
        <w:tblStyle w:val="Tabelgril1"/>
        <w:tblpPr w:leftFromText="180" w:rightFromText="180" w:vertAnchor="page" w:horzAnchor="margin" w:tblpXSpec="center" w:tblpY="4441"/>
        <w:tblW w:w="6987" w:type="dxa"/>
        <w:tblLayout w:type="fixed"/>
        <w:tblLook w:val="04A0" w:firstRow="1" w:lastRow="0" w:firstColumn="1" w:lastColumn="0" w:noHBand="0" w:noVBand="1"/>
      </w:tblPr>
      <w:tblGrid>
        <w:gridCol w:w="1271"/>
        <w:gridCol w:w="4746"/>
        <w:gridCol w:w="970"/>
      </w:tblGrid>
      <w:tr w:rsidR="00361A34" w:rsidRPr="00DC492F" w14:paraId="2E559B98" w14:textId="77777777" w:rsidTr="002B6AA5">
        <w:trPr>
          <w:trHeight w:val="704"/>
        </w:trPr>
        <w:tc>
          <w:tcPr>
            <w:tcW w:w="1271" w:type="dxa"/>
          </w:tcPr>
          <w:p w14:paraId="4897CA32" w14:textId="77777777" w:rsidR="00361A34" w:rsidRPr="00DC492F" w:rsidRDefault="00361A34" w:rsidP="00361A34">
            <w:pPr>
              <w:rPr>
                <w:rFonts w:ascii="Times New Roman" w:hAnsi="Times New Roman" w:cs="Times New Roman"/>
                <w:b/>
                <w:bCs/>
                <w:sz w:val="24"/>
                <w:szCs w:val="24"/>
              </w:rPr>
            </w:pPr>
            <w:bookmarkStart w:id="40" w:name="_Hlk155863020"/>
            <w:r w:rsidRPr="00DC492F">
              <w:rPr>
                <w:rFonts w:ascii="Times New Roman" w:hAnsi="Times New Roman" w:cs="Times New Roman"/>
                <w:b/>
                <w:bCs/>
                <w:sz w:val="24"/>
                <w:szCs w:val="24"/>
              </w:rPr>
              <w:t xml:space="preserve">Nr. </w:t>
            </w:r>
            <w:proofErr w:type="spellStart"/>
            <w:r w:rsidRPr="00DC492F">
              <w:rPr>
                <w:rFonts w:ascii="Times New Roman" w:hAnsi="Times New Roman" w:cs="Times New Roman"/>
                <w:b/>
                <w:bCs/>
                <w:sz w:val="24"/>
                <w:szCs w:val="24"/>
              </w:rPr>
              <w:t>crt</w:t>
            </w:r>
            <w:proofErr w:type="spellEnd"/>
          </w:p>
        </w:tc>
        <w:tc>
          <w:tcPr>
            <w:tcW w:w="4746" w:type="dxa"/>
          </w:tcPr>
          <w:p w14:paraId="0234C9D1" w14:textId="77777777" w:rsidR="00361A34" w:rsidRPr="00DC492F" w:rsidRDefault="00361A34" w:rsidP="00361A34">
            <w:pPr>
              <w:rPr>
                <w:rFonts w:ascii="Times New Roman" w:hAnsi="Times New Roman" w:cs="Times New Roman"/>
                <w:b/>
                <w:bCs/>
                <w:sz w:val="24"/>
                <w:szCs w:val="24"/>
              </w:rPr>
            </w:pPr>
            <w:proofErr w:type="spellStart"/>
            <w:r w:rsidRPr="00DC492F">
              <w:rPr>
                <w:rFonts w:ascii="Times New Roman" w:hAnsi="Times New Roman" w:cs="Times New Roman"/>
                <w:b/>
                <w:bCs/>
                <w:sz w:val="24"/>
                <w:szCs w:val="24"/>
              </w:rPr>
              <w:t>Imobil</w:t>
            </w:r>
            <w:proofErr w:type="spellEnd"/>
            <w:r w:rsidRPr="00DC492F">
              <w:rPr>
                <w:rFonts w:ascii="Times New Roman" w:hAnsi="Times New Roman" w:cs="Times New Roman"/>
                <w:b/>
                <w:bCs/>
                <w:sz w:val="24"/>
                <w:szCs w:val="24"/>
              </w:rPr>
              <w:t xml:space="preserve"> </w:t>
            </w:r>
          </w:p>
        </w:tc>
        <w:tc>
          <w:tcPr>
            <w:tcW w:w="970" w:type="dxa"/>
          </w:tcPr>
          <w:p w14:paraId="3E2F0EBF" w14:textId="77777777" w:rsidR="00361A34" w:rsidRPr="00DC492F" w:rsidRDefault="00361A34" w:rsidP="00361A34">
            <w:pPr>
              <w:rPr>
                <w:rFonts w:ascii="Times New Roman" w:hAnsi="Times New Roman" w:cs="Times New Roman"/>
                <w:b/>
                <w:bCs/>
                <w:sz w:val="24"/>
                <w:szCs w:val="24"/>
              </w:rPr>
            </w:pPr>
            <w:r w:rsidRPr="00DC492F">
              <w:rPr>
                <w:rFonts w:ascii="Times New Roman" w:hAnsi="Times New Roman" w:cs="Times New Roman"/>
                <w:b/>
                <w:bCs/>
                <w:sz w:val="24"/>
                <w:szCs w:val="24"/>
              </w:rPr>
              <w:t>Nr. apt.</w:t>
            </w:r>
          </w:p>
        </w:tc>
      </w:tr>
      <w:tr w:rsidR="00361A34" w:rsidRPr="00DC492F" w14:paraId="0F3D9130" w14:textId="77777777" w:rsidTr="002B6AA5">
        <w:trPr>
          <w:trHeight w:val="497"/>
        </w:trPr>
        <w:tc>
          <w:tcPr>
            <w:tcW w:w="1271" w:type="dxa"/>
          </w:tcPr>
          <w:p w14:paraId="253ED769" w14:textId="77777777" w:rsidR="00361A34" w:rsidRPr="00DC492F" w:rsidRDefault="00361A34" w:rsidP="00361A34">
            <w:pPr>
              <w:numPr>
                <w:ilvl w:val="0"/>
                <w:numId w:val="43"/>
              </w:numPr>
              <w:spacing w:line="240" w:lineRule="auto"/>
              <w:contextualSpacing/>
              <w:rPr>
                <w:rFonts w:ascii="Times New Roman" w:hAnsi="Times New Roman" w:cs="Times New Roman"/>
                <w:b/>
                <w:bCs/>
                <w:sz w:val="24"/>
                <w:szCs w:val="24"/>
              </w:rPr>
            </w:pPr>
          </w:p>
        </w:tc>
        <w:tc>
          <w:tcPr>
            <w:tcW w:w="4746" w:type="dxa"/>
          </w:tcPr>
          <w:p w14:paraId="76DA8BAB" w14:textId="77777777" w:rsidR="00361A34" w:rsidRPr="00DC492F" w:rsidRDefault="00361A34" w:rsidP="00361A34">
            <w:pPr>
              <w:rPr>
                <w:rFonts w:ascii="Times New Roman" w:hAnsi="Times New Roman" w:cs="Times New Roman"/>
                <w:sz w:val="24"/>
                <w:szCs w:val="24"/>
              </w:rPr>
            </w:pPr>
            <w:proofErr w:type="spellStart"/>
            <w:r w:rsidRPr="00DC492F">
              <w:rPr>
                <w:rFonts w:ascii="Times New Roman" w:hAnsi="Times New Roman" w:cs="Times New Roman"/>
                <w:sz w:val="24"/>
                <w:szCs w:val="24"/>
              </w:rPr>
              <w:t>Boteanu</w:t>
            </w:r>
            <w:proofErr w:type="spellEnd"/>
            <w:r w:rsidRPr="00DC492F">
              <w:rPr>
                <w:rFonts w:ascii="Times New Roman" w:hAnsi="Times New Roman" w:cs="Times New Roman"/>
                <w:sz w:val="24"/>
                <w:szCs w:val="24"/>
              </w:rPr>
              <w:t xml:space="preserve"> 3A-3B</w:t>
            </w:r>
          </w:p>
        </w:tc>
        <w:tc>
          <w:tcPr>
            <w:tcW w:w="970" w:type="dxa"/>
          </w:tcPr>
          <w:p w14:paraId="392D05A0" w14:textId="77777777" w:rsidR="00361A34" w:rsidRPr="00DC492F" w:rsidRDefault="00361A34" w:rsidP="00361A34">
            <w:pPr>
              <w:rPr>
                <w:rFonts w:ascii="Times New Roman" w:hAnsi="Times New Roman" w:cs="Times New Roman"/>
                <w:sz w:val="24"/>
                <w:szCs w:val="24"/>
              </w:rPr>
            </w:pPr>
            <w:r w:rsidRPr="00DC492F">
              <w:rPr>
                <w:rFonts w:ascii="Times New Roman" w:hAnsi="Times New Roman" w:cs="Times New Roman"/>
                <w:sz w:val="24"/>
                <w:szCs w:val="24"/>
              </w:rPr>
              <w:t>82</w:t>
            </w:r>
          </w:p>
        </w:tc>
      </w:tr>
      <w:tr w:rsidR="00361A34" w:rsidRPr="00DC492F" w14:paraId="4B8943EF" w14:textId="77777777" w:rsidTr="002B6AA5">
        <w:trPr>
          <w:trHeight w:val="618"/>
        </w:trPr>
        <w:tc>
          <w:tcPr>
            <w:tcW w:w="1271" w:type="dxa"/>
          </w:tcPr>
          <w:p w14:paraId="47F78B8B" w14:textId="77777777" w:rsidR="00361A34" w:rsidRPr="00DC492F" w:rsidRDefault="00361A34" w:rsidP="00361A34">
            <w:pPr>
              <w:numPr>
                <w:ilvl w:val="0"/>
                <w:numId w:val="43"/>
              </w:numPr>
              <w:spacing w:line="240" w:lineRule="auto"/>
              <w:contextualSpacing/>
              <w:rPr>
                <w:rFonts w:ascii="Times New Roman" w:hAnsi="Times New Roman" w:cs="Times New Roman"/>
                <w:b/>
                <w:bCs/>
                <w:sz w:val="24"/>
                <w:szCs w:val="24"/>
              </w:rPr>
            </w:pPr>
          </w:p>
        </w:tc>
        <w:tc>
          <w:tcPr>
            <w:tcW w:w="4746" w:type="dxa"/>
          </w:tcPr>
          <w:p w14:paraId="7EB13AAB" w14:textId="77777777" w:rsidR="00361A34" w:rsidRPr="00DC492F" w:rsidRDefault="00361A34" w:rsidP="00361A34">
            <w:pPr>
              <w:rPr>
                <w:rFonts w:ascii="Times New Roman" w:hAnsi="Times New Roman" w:cs="Times New Roman"/>
                <w:sz w:val="24"/>
                <w:szCs w:val="24"/>
              </w:rPr>
            </w:pPr>
            <w:proofErr w:type="spellStart"/>
            <w:r w:rsidRPr="00DC492F">
              <w:rPr>
                <w:rFonts w:ascii="Times New Roman" w:hAnsi="Times New Roman" w:cs="Times New Roman"/>
                <w:sz w:val="24"/>
                <w:szCs w:val="24"/>
              </w:rPr>
              <w:t>Calea</w:t>
            </w:r>
            <w:proofErr w:type="spellEnd"/>
            <w:r w:rsidRPr="00DC492F">
              <w:rPr>
                <w:rFonts w:ascii="Times New Roman" w:hAnsi="Times New Roman" w:cs="Times New Roman"/>
                <w:sz w:val="24"/>
                <w:szCs w:val="24"/>
              </w:rPr>
              <w:t xml:space="preserve"> </w:t>
            </w:r>
            <w:proofErr w:type="spellStart"/>
            <w:r w:rsidRPr="00DC492F">
              <w:rPr>
                <w:rFonts w:ascii="Times New Roman" w:hAnsi="Times New Roman" w:cs="Times New Roman"/>
                <w:sz w:val="24"/>
                <w:szCs w:val="24"/>
              </w:rPr>
              <w:t>Victoriei</w:t>
            </w:r>
            <w:proofErr w:type="spellEnd"/>
            <w:r w:rsidRPr="00DC492F">
              <w:rPr>
                <w:rFonts w:ascii="Times New Roman" w:hAnsi="Times New Roman" w:cs="Times New Roman"/>
                <w:sz w:val="24"/>
                <w:szCs w:val="24"/>
              </w:rPr>
              <w:t xml:space="preserve"> 101 Corp A-B</w:t>
            </w:r>
          </w:p>
        </w:tc>
        <w:tc>
          <w:tcPr>
            <w:tcW w:w="970" w:type="dxa"/>
          </w:tcPr>
          <w:p w14:paraId="7024B6E4" w14:textId="77777777" w:rsidR="00361A34" w:rsidRPr="00DC492F" w:rsidRDefault="00361A34" w:rsidP="00361A34">
            <w:pPr>
              <w:rPr>
                <w:rFonts w:ascii="Times New Roman" w:hAnsi="Times New Roman" w:cs="Times New Roman"/>
                <w:sz w:val="24"/>
                <w:szCs w:val="24"/>
              </w:rPr>
            </w:pPr>
            <w:r w:rsidRPr="00DC492F">
              <w:rPr>
                <w:rFonts w:ascii="Times New Roman" w:hAnsi="Times New Roman" w:cs="Times New Roman"/>
                <w:sz w:val="24"/>
                <w:szCs w:val="24"/>
              </w:rPr>
              <w:t>89</w:t>
            </w:r>
          </w:p>
        </w:tc>
      </w:tr>
      <w:tr w:rsidR="00361A34" w:rsidRPr="00DC492F" w14:paraId="2D640115" w14:textId="77777777" w:rsidTr="002B6AA5">
        <w:trPr>
          <w:trHeight w:val="497"/>
        </w:trPr>
        <w:tc>
          <w:tcPr>
            <w:tcW w:w="1271" w:type="dxa"/>
          </w:tcPr>
          <w:p w14:paraId="6C001272" w14:textId="77777777" w:rsidR="00361A34" w:rsidRPr="00DC492F" w:rsidRDefault="00361A34" w:rsidP="00361A34">
            <w:pPr>
              <w:numPr>
                <w:ilvl w:val="0"/>
                <w:numId w:val="43"/>
              </w:numPr>
              <w:spacing w:line="240" w:lineRule="auto"/>
              <w:contextualSpacing/>
              <w:rPr>
                <w:rFonts w:ascii="Times New Roman" w:hAnsi="Times New Roman" w:cs="Times New Roman"/>
                <w:b/>
                <w:bCs/>
                <w:sz w:val="24"/>
                <w:szCs w:val="24"/>
              </w:rPr>
            </w:pPr>
          </w:p>
        </w:tc>
        <w:tc>
          <w:tcPr>
            <w:tcW w:w="4746" w:type="dxa"/>
          </w:tcPr>
          <w:p w14:paraId="59D08B76" w14:textId="77777777" w:rsidR="00361A34" w:rsidRPr="00DC492F" w:rsidRDefault="00361A34" w:rsidP="00361A34">
            <w:pPr>
              <w:rPr>
                <w:rFonts w:ascii="Times New Roman" w:hAnsi="Times New Roman" w:cs="Times New Roman"/>
                <w:sz w:val="24"/>
                <w:szCs w:val="24"/>
              </w:rPr>
            </w:pPr>
            <w:r w:rsidRPr="00DC492F">
              <w:rPr>
                <w:rFonts w:ascii="Times New Roman" w:hAnsi="Times New Roman" w:cs="Times New Roman"/>
                <w:sz w:val="24"/>
                <w:szCs w:val="24"/>
              </w:rPr>
              <w:t>Bd. Carol 63</w:t>
            </w:r>
          </w:p>
        </w:tc>
        <w:tc>
          <w:tcPr>
            <w:tcW w:w="970" w:type="dxa"/>
          </w:tcPr>
          <w:p w14:paraId="30830503" w14:textId="77777777" w:rsidR="00361A34" w:rsidRPr="00DC492F" w:rsidRDefault="00361A34" w:rsidP="00361A34">
            <w:pPr>
              <w:rPr>
                <w:rFonts w:ascii="Times New Roman" w:hAnsi="Times New Roman" w:cs="Times New Roman"/>
                <w:sz w:val="24"/>
                <w:szCs w:val="24"/>
              </w:rPr>
            </w:pPr>
            <w:r w:rsidRPr="00DC492F">
              <w:rPr>
                <w:rFonts w:ascii="Times New Roman" w:hAnsi="Times New Roman" w:cs="Times New Roman"/>
                <w:sz w:val="24"/>
                <w:szCs w:val="24"/>
              </w:rPr>
              <w:t>16</w:t>
            </w:r>
          </w:p>
        </w:tc>
      </w:tr>
      <w:tr w:rsidR="00361A34" w:rsidRPr="00DC492F" w14:paraId="03F79AF1" w14:textId="77777777" w:rsidTr="002B6AA5">
        <w:trPr>
          <w:trHeight w:val="497"/>
        </w:trPr>
        <w:tc>
          <w:tcPr>
            <w:tcW w:w="1271" w:type="dxa"/>
          </w:tcPr>
          <w:p w14:paraId="708A56EC" w14:textId="77777777" w:rsidR="00361A34" w:rsidRPr="00DC492F" w:rsidRDefault="00361A34" w:rsidP="00361A34">
            <w:pPr>
              <w:numPr>
                <w:ilvl w:val="0"/>
                <w:numId w:val="43"/>
              </w:numPr>
              <w:spacing w:line="240" w:lineRule="auto"/>
              <w:contextualSpacing/>
              <w:rPr>
                <w:rFonts w:ascii="Times New Roman" w:hAnsi="Times New Roman" w:cs="Times New Roman"/>
                <w:b/>
                <w:bCs/>
                <w:sz w:val="24"/>
                <w:szCs w:val="24"/>
              </w:rPr>
            </w:pPr>
          </w:p>
        </w:tc>
        <w:tc>
          <w:tcPr>
            <w:tcW w:w="4746" w:type="dxa"/>
          </w:tcPr>
          <w:p w14:paraId="063582D7" w14:textId="77777777" w:rsidR="00361A34" w:rsidRPr="00DC492F" w:rsidRDefault="00361A34" w:rsidP="00361A34">
            <w:pPr>
              <w:rPr>
                <w:rFonts w:ascii="Times New Roman" w:hAnsi="Times New Roman" w:cs="Times New Roman"/>
                <w:sz w:val="24"/>
                <w:szCs w:val="24"/>
              </w:rPr>
            </w:pPr>
            <w:r w:rsidRPr="00DC492F">
              <w:rPr>
                <w:rFonts w:ascii="Times New Roman" w:hAnsi="Times New Roman" w:cs="Times New Roman"/>
                <w:sz w:val="24"/>
                <w:szCs w:val="24"/>
              </w:rPr>
              <w:t xml:space="preserve">Mihai </w:t>
            </w:r>
            <w:proofErr w:type="spellStart"/>
            <w:r w:rsidRPr="00DC492F">
              <w:rPr>
                <w:rFonts w:ascii="Times New Roman" w:hAnsi="Times New Roman" w:cs="Times New Roman"/>
                <w:sz w:val="24"/>
                <w:szCs w:val="24"/>
              </w:rPr>
              <w:t>Vodă</w:t>
            </w:r>
            <w:proofErr w:type="spellEnd"/>
            <w:r w:rsidRPr="00DC492F">
              <w:rPr>
                <w:rFonts w:ascii="Times New Roman" w:hAnsi="Times New Roman" w:cs="Times New Roman"/>
                <w:sz w:val="24"/>
                <w:szCs w:val="24"/>
              </w:rPr>
              <w:t xml:space="preserve"> 13</w:t>
            </w:r>
          </w:p>
        </w:tc>
        <w:tc>
          <w:tcPr>
            <w:tcW w:w="970" w:type="dxa"/>
          </w:tcPr>
          <w:p w14:paraId="4DE9232F" w14:textId="77777777" w:rsidR="00361A34" w:rsidRPr="00DC492F" w:rsidRDefault="00361A34" w:rsidP="00361A34">
            <w:pPr>
              <w:rPr>
                <w:rFonts w:ascii="Times New Roman" w:hAnsi="Times New Roman" w:cs="Times New Roman"/>
                <w:sz w:val="24"/>
                <w:szCs w:val="24"/>
              </w:rPr>
            </w:pPr>
            <w:r w:rsidRPr="00DC492F">
              <w:rPr>
                <w:rFonts w:ascii="Times New Roman" w:hAnsi="Times New Roman" w:cs="Times New Roman"/>
                <w:sz w:val="24"/>
                <w:szCs w:val="24"/>
              </w:rPr>
              <w:t>14</w:t>
            </w:r>
          </w:p>
        </w:tc>
      </w:tr>
      <w:tr w:rsidR="00361A34" w:rsidRPr="00DC492F" w14:paraId="094ACEF2" w14:textId="77777777" w:rsidTr="002B6AA5">
        <w:trPr>
          <w:trHeight w:val="497"/>
        </w:trPr>
        <w:tc>
          <w:tcPr>
            <w:tcW w:w="1271" w:type="dxa"/>
          </w:tcPr>
          <w:p w14:paraId="4CFFD35C" w14:textId="77777777" w:rsidR="00361A34" w:rsidRPr="00DC492F" w:rsidRDefault="00361A34" w:rsidP="00361A34">
            <w:pPr>
              <w:numPr>
                <w:ilvl w:val="0"/>
                <w:numId w:val="43"/>
              </w:numPr>
              <w:spacing w:line="240" w:lineRule="auto"/>
              <w:contextualSpacing/>
              <w:rPr>
                <w:rFonts w:ascii="Times New Roman" w:hAnsi="Times New Roman" w:cs="Times New Roman"/>
                <w:b/>
                <w:bCs/>
                <w:sz w:val="24"/>
                <w:szCs w:val="24"/>
              </w:rPr>
            </w:pPr>
          </w:p>
        </w:tc>
        <w:tc>
          <w:tcPr>
            <w:tcW w:w="4746" w:type="dxa"/>
          </w:tcPr>
          <w:p w14:paraId="0D5C5906" w14:textId="77777777" w:rsidR="00361A34" w:rsidRPr="00DC492F" w:rsidRDefault="00361A34" w:rsidP="00361A34">
            <w:pPr>
              <w:rPr>
                <w:rFonts w:ascii="Times New Roman" w:hAnsi="Times New Roman" w:cs="Times New Roman"/>
                <w:sz w:val="24"/>
                <w:szCs w:val="24"/>
              </w:rPr>
            </w:pPr>
            <w:proofErr w:type="spellStart"/>
            <w:r w:rsidRPr="00DC492F">
              <w:rPr>
                <w:rFonts w:ascii="Times New Roman" w:hAnsi="Times New Roman" w:cs="Times New Roman"/>
                <w:sz w:val="24"/>
                <w:szCs w:val="24"/>
              </w:rPr>
              <w:t>Dianei</w:t>
            </w:r>
            <w:proofErr w:type="spellEnd"/>
            <w:r w:rsidRPr="00DC492F">
              <w:rPr>
                <w:rFonts w:ascii="Times New Roman" w:hAnsi="Times New Roman" w:cs="Times New Roman"/>
                <w:sz w:val="24"/>
                <w:szCs w:val="24"/>
              </w:rPr>
              <w:t xml:space="preserve"> 2</w:t>
            </w:r>
          </w:p>
        </w:tc>
        <w:tc>
          <w:tcPr>
            <w:tcW w:w="970" w:type="dxa"/>
          </w:tcPr>
          <w:p w14:paraId="2AD00489" w14:textId="77777777" w:rsidR="00361A34" w:rsidRPr="00DC492F" w:rsidRDefault="00361A34" w:rsidP="00361A34">
            <w:pPr>
              <w:rPr>
                <w:rFonts w:ascii="Times New Roman" w:hAnsi="Times New Roman" w:cs="Times New Roman"/>
                <w:sz w:val="24"/>
                <w:szCs w:val="24"/>
              </w:rPr>
            </w:pPr>
            <w:r w:rsidRPr="00DC492F">
              <w:rPr>
                <w:rFonts w:ascii="Times New Roman" w:hAnsi="Times New Roman" w:cs="Times New Roman"/>
                <w:sz w:val="24"/>
                <w:szCs w:val="24"/>
              </w:rPr>
              <w:t>13</w:t>
            </w:r>
          </w:p>
        </w:tc>
      </w:tr>
      <w:bookmarkEnd w:id="40"/>
    </w:tbl>
    <w:p w14:paraId="15F1BEDB" w14:textId="77777777" w:rsidR="00361A34" w:rsidRPr="00DC492F" w:rsidRDefault="00361A34" w:rsidP="00361A34">
      <w:pPr>
        <w:jc w:val="both"/>
        <w:rPr>
          <w:rFonts w:ascii="Times New Roman" w:hAnsi="Times New Roman" w:cs="Times New Roman"/>
          <w:sz w:val="24"/>
          <w:szCs w:val="24"/>
          <w:lang w:val="it-IT"/>
        </w:rPr>
      </w:pPr>
    </w:p>
    <w:p w14:paraId="7633A016" w14:textId="77777777" w:rsidR="00361A34" w:rsidRPr="00DC492F" w:rsidRDefault="00361A34" w:rsidP="00361A34">
      <w:pPr>
        <w:spacing w:after="0" w:line="276" w:lineRule="auto"/>
        <w:jc w:val="center"/>
        <w:rPr>
          <w:rFonts w:ascii="Times New Roman" w:hAnsi="Times New Roman" w:cs="Times New Roman"/>
          <w:bCs/>
          <w:color w:val="000000" w:themeColor="text1"/>
          <w:sz w:val="24"/>
          <w:szCs w:val="24"/>
          <w:lang w:val="it-IT"/>
        </w:rPr>
      </w:pPr>
    </w:p>
    <w:p w14:paraId="3591659A" w14:textId="77777777" w:rsidR="00361A34" w:rsidRPr="00DC492F" w:rsidRDefault="00361A34" w:rsidP="00361A34">
      <w:pPr>
        <w:spacing w:after="0" w:line="276" w:lineRule="auto"/>
        <w:jc w:val="center"/>
        <w:rPr>
          <w:rFonts w:ascii="Times New Roman" w:hAnsi="Times New Roman" w:cs="Times New Roman"/>
          <w:bCs/>
          <w:color w:val="000000" w:themeColor="text1"/>
          <w:sz w:val="24"/>
          <w:szCs w:val="24"/>
          <w:lang w:val="it-IT"/>
        </w:rPr>
      </w:pPr>
    </w:p>
    <w:p w14:paraId="25F3974B" w14:textId="77777777" w:rsidR="00361A34" w:rsidRPr="00DC492F" w:rsidRDefault="00361A34" w:rsidP="00361A34">
      <w:pPr>
        <w:spacing w:after="0" w:line="276" w:lineRule="auto"/>
        <w:jc w:val="center"/>
        <w:rPr>
          <w:rFonts w:ascii="Times New Roman" w:hAnsi="Times New Roman" w:cs="Times New Roman"/>
          <w:bCs/>
          <w:color w:val="000000" w:themeColor="text1"/>
          <w:sz w:val="24"/>
          <w:szCs w:val="24"/>
          <w:lang w:val="it-IT"/>
        </w:rPr>
      </w:pPr>
    </w:p>
    <w:p w14:paraId="0CFFE3A1" w14:textId="77777777" w:rsidR="00361A34" w:rsidRPr="00DC492F" w:rsidRDefault="00361A34" w:rsidP="00361A34">
      <w:pPr>
        <w:spacing w:after="0" w:line="276" w:lineRule="auto"/>
        <w:jc w:val="center"/>
        <w:rPr>
          <w:rFonts w:ascii="Times New Roman" w:hAnsi="Times New Roman" w:cs="Times New Roman"/>
          <w:bCs/>
          <w:color w:val="000000" w:themeColor="text1"/>
          <w:sz w:val="24"/>
          <w:szCs w:val="24"/>
          <w:lang w:val="it-IT"/>
        </w:rPr>
      </w:pPr>
    </w:p>
    <w:p w14:paraId="4FCC40A0" w14:textId="77777777" w:rsidR="00361A34" w:rsidRPr="00DC492F" w:rsidRDefault="00361A34" w:rsidP="00361A34">
      <w:pPr>
        <w:spacing w:after="0" w:line="276" w:lineRule="auto"/>
        <w:jc w:val="center"/>
        <w:rPr>
          <w:rFonts w:ascii="Times New Roman" w:hAnsi="Times New Roman" w:cs="Times New Roman"/>
          <w:bCs/>
          <w:color w:val="000000" w:themeColor="text1"/>
          <w:sz w:val="24"/>
          <w:szCs w:val="24"/>
          <w:lang w:val="it-IT"/>
        </w:rPr>
      </w:pPr>
    </w:p>
    <w:p w14:paraId="69D8093F" w14:textId="77777777" w:rsidR="00361A34" w:rsidRPr="00DC492F" w:rsidRDefault="00361A34" w:rsidP="00361A34">
      <w:pPr>
        <w:spacing w:after="0" w:line="276" w:lineRule="auto"/>
        <w:jc w:val="center"/>
        <w:rPr>
          <w:rFonts w:ascii="Times New Roman" w:hAnsi="Times New Roman" w:cs="Times New Roman"/>
          <w:bCs/>
          <w:color w:val="000000" w:themeColor="text1"/>
          <w:sz w:val="24"/>
          <w:szCs w:val="24"/>
          <w:lang w:val="it-IT"/>
        </w:rPr>
      </w:pPr>
    </w:p>
    <w:p w14:paraId="1FE7AEE6" w14:textId="77777777" w:rsidR="00361A34" w:rsidRPr="00DC492F" w:rsidRDefault="00361A34" w:rsidP="00361A34">
      <w:pPr>
        <w:spacing w:after="0" w:line="276" w:lineRule="auto"/>
        <w:jc w:val="center"/>
        <w:rPr>
          <w:rFonts w:ascii="Times New Roman" w:hAnsi="Times New Roman" w:cs="Times New Roman"/>
          <w:bCs/>
          <w:color w:val="000000" w:themeColor="text1"/>
          <w:sz w:val="24"/>
          <w:szCs w:val="24"/>
          <w:lang w:val="it-IT"/>
        </w:rPr>
      </w:pPr>
    </w:p>
    <w:p w14:paraId="162D6E72" w14:textId="77777777" w:rsidR="00361A34" w:rsidRPr="00DC492F" w:rsidRDefault="00361A34" w:rsidP="00361A34">
      <w:pPr>
        <w:spacing w:after="0" w:line="276" w:lineRule="auto"/>
        <w:jc w:val="center"/>
        <w:rPr>
          <w:rFonts w:ascii="Times New Roman" w:hAnsi="Times New Roman" w:cs="Times New Roman"/>
          <w:bCs/>
          <w:color w:val="000000" w:themeColor="text1"/>
          <w:sz w:val="24"/>
          <w:szCs w:val="24"/>
          <w:lang w:val="it-IT"/>
        </w:rPr>
      </w:pPr>
    </w:p>
    <w:p w14:paraId="67F2CA6D" w14:textId="77777777" w:rsidR="00361A34" w:rsidRPr="00DC492F" w:rsidRDefault="00361A34" w:rsidP="00361A34">
      <w:pPr>
        <w:spacing w:after="0" w:line="276" w:lineRule="auto"/>
        <w:jc w:val="center"/>
        <w:rPr>
          <w:rFonts w:ascii="Times New Roman" w:hAnsi="Times New Roman" w:cs="Times New Roman"/>
          <w:bCs/>
          <w:color w:val="000000" w:themeColor="text1"/>
          <w:sz w:val="24"/>
          <w:szCs w:val="24"/>
          <w:lang w:val="it-IT"/>
        </w:rPr>
      </w:pPr>
    </w:p>
    <w:p w14:paraId="684CAE95" w14:textId="77777777" w:rsidR="00361A34" w:rsidRPr="00DC492F" w:rsidRDefault="00361A34" w:rsidP="00361A34">
      <w:pPr>
        <w:spacing w:after="0" w:line="276" w:lineRule="auto"/>
        <w:jc w:val="center"/>
        <w:rPr>
          <w:rFonts w:ascii="Times New Roman" w:hAnsi="Times New Roman" w:cs="Times New Roman"/>
          <w:bCs/>
          <w:color w:val="000000" w:themeColor="text1"/>
          <w:sz w:val="24"/>
          <w:szCs w:val="24"/>
          <w:lang w:val="it-IT"/>
        </w:rPr>
      </w:pPr>
    </w:p>
    <w:p w14:paraId="60ACDC31" w14:textId="77777777" w:rsidR="002E373F" w:rsidRPr="00DC492F" w:rsidRDefault="002E373F">
      <w:pPr>
        <w:spacing w:line="259" w:lineRule="auto"/>
        <w:rPr>
          <w:rFonts w:ascii="Times New Roman" w:hAnsi="Times New Roman" w:cs="Times New Roman"/>
          <w:sz w:val="24"/>
          <w:szCs w:val="24"/>
          <w:lang w:val="ro-RO"/>
        </w:rPr>
      </w:pPr>
    </w:p>
    <w:sectPr w:rsidR="002E373F" w:rsidRPr="00DC492F" w:rsidSect="00E7493B">
      <w:headerReference w:type="default" r:id="rId12"/>
      <w:footerReference w:type="default" r:id="rId13"/>
      <w:pgSz w:w="11906" w:h="16838"/>
      <w:pgMar w:top="1170" w:right="282" w:bottom="990" w:left="993"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ABCE4" w14:textId="77777777" w:rsidR="00E7493B" w:rsidRDefault="00E7493B" w:rsidP="007169C3">
      <w:pPr>
        <w:spacing w:after="0" w:line="240" w:lineRule="auto"/>
      </w:pPr>
      <w:r>
        <w:separator/>
      </w:r>
    </w:p>
  </w:endnote>
  <w:endnote w:type="continuationSeparator" w:id="0">
    <w:p w14:paraId="4C9769F1" w14:textId="77777777" w:rsidR="00E7493B" w:rsidRDefault="00E7493B"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1B3B39E1"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503A71" w:rsidRDefault="007169C3" w:rsidP="002671B7">
                          <w:pPr>
                            <w:spacing w:after="0"/>
                            <w:rPr>
                              <w:sz w:val="16"/>
                              <w:szCs w:val="16"/>
                              <w:lang w:val="pt-PT"/>
                            </w:rPr>
                          </w:pPr>
                          <w:r w:rsidRPr="00503A71">
                            <w:rPr>
                              <w:color w:val="FF0000"/>
                              <w:sz w:val="16"/>
                              <w:szCs w:val="16"/>
                              <w:lang w:val="pt-PT"/>
                            </w:rPr>
                            <w:t>E-mail</w:t>
                          </w:r>
                          <w:r w:rsidRPr="00503A71">
                            <w:rPr>
                              <w:sz w:val="16"/>
                              <w:szCs w:val="16"/>
                              <w:lang w:val="pt-PT"/>
                            </w:rPr>
                            <w:t xml:space="preserve">: </w:t>
                          </w:r>
                          <w:hyperlink r:id="rId1" w:history="1">
                            <w:r w:rsidRPr="00503A71">
                              <w:rPr>
                                <w:rStyle w:val="Hyperlink"/>
                                <w:sz w:val="16"/>
                                <w:szCs w:val="16"/>
                                <w:u w:val="none"/>
                                <w:lang w:val="pt-PT"/>
                              </w:rPr>
                              <w:t>office@amccrs-pmb.ro</w:t>
                            </w:r>
                          </w:hyperlink>
                          <w:r w:rsidR="002671B7" w:rsidRPr="00503A71">
                            <w:rPr>
                              <w:rStyle w:val="Hyperlink"/>
                              <w:sz w:val="16"/>
                              <w:szCs w:val="16"/>
                              <w:lang w:val="pt-PT"/>
                            </w:rPr>
                            <w:t xml:space="preserve"> </w:t>
                          </w:r>
                          <w:r w:rsidR="002671B7" w:rsidRPr="00503A71">
                            <w:rPr>
                              <w:rStyle w:val="Hyperlink"/>
                              <w:sz w:val="16"/>
                              <w:szCs w:val="16"/>
                              <w:u w:val="none"/>
                              <w:lang w:val="pt-PT"/>
                            </w:rPr>
                            <w:t xml:space="preserve">          </w:t>
                          </w:r>
                          <w:r w:rsidR="002671B7" w:rsidRPr="00503A71">
                            <w:rPr>
                              <w:color w:val="FF0000"/>
                              <w:sz w:val="16"/>
                              <w:szCs w:val="16"/>
                              <w:lang w:val="pt-PT"/>
                            </w:rPr>
                            <w:t xml:space="preserve">Adresa:              </w:t>
                          </w:r>
                          <w:r w:rsidR="002671B7" w:rsidRPr="00503A71">
                            <w:rPr>
                              <w:sz w:val="16"/>
                              <w:szCs w:val="16"/>
                              <w:lang w:val="pt-PT"/>
                            </w:rPr>
                            <w:t>B-dul Regina Elisabeta nr.47, sector 5, București</w:t>
                          </w:r>
                        </w:p>
                        <w:p w14:paraId="50638AF1" w14:textId="77777777" w:rsidR="002671B7" w:rsidRPr="00503A71" w:rsidRDefault="007169C3" w:rsidP="007A7544">
                          <w:pPr>
                            <w:spacing w:after="0"/>
                            <w:rPr>
                              <w:sz w:val="16"/>
                              <w:szCs w:val="16"/>
                              <w:lang w:val="pt-PT"/>
                            </w:rPr>
                          </w:pPr>
                          <w:r w:rsidRPr="00503A71">
                            <w:rPr>
                              <w:color w:val="FF0000"/>
                              <w:sz w:val="16"/>
                              <w:szCs w:val="16"/>
                              <w:lang w:val="pt-PT"/>
                            </w:rPr>
                            <w:t>Site:</w:t>
                          </w:r>
                          <w:r w:rsidRPr="00503A71">
                            <w:rPr>
                              <w:sz w:val="16"/>
                              <w:szCs w:val="16"/>
                              <w:lang w:val="pt-PT"/>
                            </w:rPr>
                            <w:t xml:space="preserve"> </w:t>
                          </w:r>
                          <w:hyperlink r:id="rId2" w:history="1">
                            <w:r w:rsidRPr="00503A71">
                              <w:rPr>
                                <w:rStyle w:val="Hyperlink"/>
                                <w:sz w:val="16"/>
                                <w:szCs w:val="16"/>
                                <w:lang w:val="pt-PT"/>
                              </w:rPr>
                              <w:t>www.amccrs-pmb.ro</w:t>
                            </w:r>
                          </w:hyperlink>
                          <w:r w:rsidRPr="00503A71">
                            <w:rPr>
                              <w:sz w:val="16"/>
                              <w:szCs w:val="16"/>
                              <w:lang w:val="pt-PT"/>
                            </w:rPr>
                            <w:t xml:space="preserve">                   </w:t>
                          </w:r>
                          <w:r w:rsidR="002671B7" w:rsidRPr="00503A71">
                            <w:rPr>
                              <w:color w:val="FF0000"/>
                              <w:sz w:val="16"/>
                              <w:szCs w:val="16"/>
                              <w:lang w:val="pt-PT"/>
                            </w:rPr>
                            <w:t>Punct de lucru:</w:t>
                          </w:r>
                          <w:r w:rsidR="002671B7" w:rsidRPr="00503A71">
                            <w:rPr>
                              <w:sz w:val="16"/>
                              <w:szCs w:val="16"/>
                              <w:lang w:val="pt-PT"/>
                            </w:rPr>
                            <w:t xml:space="preserve"> Phoenix Tower, etajul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Pr="00503A71" w:rsidRDefault="007169C3" w:rsidP="002671B7">
                    <w:pPr>
                      <w:spacing w:after="0"/>
                      <w:rPr>
                        <w:sz w:val="16"/>
                        <w:szCs w:val="16"/>
                        <w:lang w:val="pt-PT"/>
                      </w:rPr>
                    </w:pPr>
                    <w:r w:rsidRPr="00503A71">
                      <w:rPr>
                        <w:color w:val="FF0000"/>
                        <w:sz w:val="16"/>
                        <w:szCs w:val="16"/>
                        <w:lang w:val="pt-PT"/>
                      </w:rPr>
                      <w:t>E-mail</w:t>
                    </w:r>
                    <w:r w:rsidRPr="00503A71">
                      <w:rPr>
                        <w:sz w:val="16"/>
                        <w:szCs w:val="16"/>
                        <w:lang w:val="pt-PT"/>
                      </w:rPr>
                      <w:t xml:space="preserve">: </w:t>
                    </w:r>
                    <w:hyperlink r:id="rId3" w:history="1">
                      <w:r w:rsidRPr="00503A71">
                        <w:rPr>
                          <w:rStyle w:val="Hyperlink"/>
                          <w:sz w:val="16"/>
                          <w:szCs w:val="16"/>
                          <w:u w:val="none"/>
                          <w:lang w:val="pt-PT"/>
                        </w:rPr>
                        <w:t>office@amccrs-pmb.ro</w:t>
                      </w:r>
                    </w:hyperlink>
                    <w:r w:rsidR="002671B7" w:rsidRPr="00503A71">
                      <w:rPr>
                        <w:rStyle w:val="Hyperlink"/>
                        <w:sz w:val="16"/>
                        <w:szCs w:val="16"/>
                        <w:lang w:val="pt-PT"/>
                      </w:rPr>
                      <w:t xml:space="preserve"> </w:t>
                    </w:r>
                    <w:r w:rsidR="002671B7" w:rsidRPr="00503A71">
                      <w:rPr>
                        <w:rStyle w:val="Hyperlink"/>
                        <w:sz w:val="16"/>
                        <w:szCs w:val="16"/>
                        <w:u w:val="none"/>
                        <w:lang w:val="pt-PT"/>
                      </w:rPr>
                      <w:t xml:space="preserve">          </w:t>
                    </w:r>
                    <w:r w:rsidR="002671B7" w:rsidRPr="00503A71">
                      <w:rPr>
                        <w:color w:val="FF0000"/>
                        <w:sz w:val="16"/>
                        <w:szCs w:val="16"/>
                        <w:lang w:val="pt-PT"/>
                      </w:rPr>
                      <w:t xml:space="preserve">Adresa:              </w:t>
                    </w:r>
                    <w:r w:rsidR="002671B7" w:rsidRPr="00503A71">
                      <w:rPr>
                        <w:sz w:val="16"/>
                        <w:szCs w:val="16"/>
                        <w:lang w:val="pt-PT"/>
                      </w:rPr>
                      <w:t>B-dul Regina Elisabeta nr.47, sector 5, București</w:t>
                    </w:r>
                  </w:p>
                  <w:p w14:paraId="50638AF1" w14:textId="77777777" w:rsidR="002671B7" w:rsidRPr="00503A71" w:rsidRDefault="007169C3" w:rsidP="007A7544">
                    <w:pPr>
                      <w:spacing w:after="0"/>
                      <w:rPr>
                        <w:sz w:val="16"/>
                        <w:szCs w:val="16"/>
                        <w:lang w:val="pt-PT"/>
                      </w:rPr>
                    </w:pPr>
                    <w:r w:rsidRPr="00503A71">
                      <w:rPr>
                        <w:color w:val="FF0000"/>
                        <w:sz w:val="16"/>
                        <w:szCs w:val="16"/>
                        <w:lang w:val="pt-PT"/>
                      </w:rPr>
                      <w:t>Site:</w:t>
                    </w:r>
                    <w:r w:rsidRPr="00503A71">
                      <w:rPr>
                        <w:sz w:val="16"/>
                        <w:szCs w:val="16"/>
                        <w:lang w:val="pt-PT"/>
                      </w:rPr>
                      <w:t xml:space="preserve"> </w:t>
                    </w:r>
                    <w:hyperlink r:id="rId4" w:history="1">
                      <w:r w:rsidRPr="00503A71">
                        <w:rPr>
                          <w:rStyle w:val="Hyperlink"/>
                          <w:sz w:val="16"/>
                          <w:szCs w:val="16"/>
                          <w:lang w:val="pt-PT"/>
                        </w:rPr>
                        <w:t>www.amccrs-pmb.ro</w:t>
                      </w:r>
                    </w:hyperlink>
                    <w:r w:rsidRPr="00503A71">
                      <w:rPr>
                        <w:sz w:val="16"/>
                        <w:szCs w:val="16"/>
                        <w:lang w:val="pt-PT"/>
                      </w:rPr>
                      <w:t xml:space="preserve">                   </w:t>
                    </w:r>
                    <w:r w:rsidR="002671B7" w:rsidRPr="00503A71">
                      <w:rPr>
                        <w:color w:val="FF0000"/>
                        <w:sz w:val="16"/>
                        <w:szCs w:val="16"/>
                        <w:lang w:val="pt-PT"/>
                      </w:rPr>
                      <w:t>Punct de lucru:</w:t>
                    </w:r>
                    <w:r w:rsidR="002671B7" w:rsidRPr="00503A71">
                      <w:rPr>
                        <w:sz w:val="16"/>
                        <w:szCs w:val="16"/>
                        <w:lang w:val="pt-PT"/>
                      </w:rPr>
                      <w:t xml:space="preserve"> Phoenix Tower, etajul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1283766940" name="Imagine 1283766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A1CCC5" wp14:editId="06B76957">
          <wp:extent cx="369261" cy="367938"/>
          <wp:effectExtent l="0" t="0" r="0" b="0"/>
          <wp:docPr id="1046746364" name="Imagine 1046746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E73A2D" wp14:editId="589592BF">
          <wp:extent cx="371050" cy="372399"/>
          <wp:effectExtent l="0" t="0" r="0" b="8890"/>
          <wp:docPr id="1161058139" name="Imagine 1161058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962BA" w14:textId="77777777" w:rsidR="00E7493B" w:rsidRDefault="00E7493B" w:rsidP="007169C3">
      <w:pPr>
        <w:spacing w:after="0" w:line="240" w:lineRule="auto"/>
      </w:pPr>
      <w:r>
        <w:separator/>
      </w:r>
    </w:p>
  </w:footnote>
  <w:footnote w:type="continuationSeparator" w:id="0">
    <w:p w14:paraId="324F3862" w14:textId="77777777" w:rsidR="00E7493B" w:rsidRDefault="00E7493B"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324043326"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85AC7826"/>
    <w:name w:val="WW8Num16"/>
    <w:lvl w:ilvl="0">
      <w:start w:val="1"/>
      <w:numFmt w:val="lowerLetter"/>
      <w:lvlText w:val="(%1)"/>
      <w:lvlJc w:val="left"/>
      <w:pPr>
        <w:tabs>
          <w:tab w:val="num" w:pos="207"/>
        </w:tabs>
        <w:ind w:left="207" w:hanging="567"/>
      </w:pPr>
      <w:rPr>
        <w:rFonts w:hint="default"/>
        <w:b/>
        <w:i w:val="0"/>
      </w:rPr>
    </w:lvl>
    <w:lvl w:ilvl="1">
      <w:start w:val="1"/>
      <w:numFmt w:val="none"/>
      <w:suff w:val="nothing"/>
      <w:lvlText w:val=""/>
      <w:lvlJc w:val="left"/>
      <w:pPr>
        <w:ind w:left="-360" w:firstLine="0"/>
      </w:pPr>
      <w:rPr>
        <w:rFonts w:cs="Times New Roman" w:hint="default"/>
      </w:rPr>
    </w:lvl>
    <w:lvl w:ilvl="2">
      <w:start w:val="1"/>
      <w:numFmt w:val="none"/>
      <w:suff w:val="nothing"/>
      <w:lvlText w:val=""/>
      <w:lvlJc w:val="left"/>
      <w:pPr>
        <w:ind w:left="-360" w:firstLine="0"/>
      </w:pPr>
      <w:rPr>
        <w:rFonts w:cs="Times New Roman" w:hint="default"/>
      </w:rPr>
    </w:lvl>
    <w:lvl w:ilvl="3">
      <w:start w:val="1"/>
      <w:numFmt w:val="none"/>
      <w:suff w:val="nothing"/>
      <w:lvlText w:val=""/>
      <w:lvlJc w:val="left"/>
      <w:pPr>
        <w:ind w:left="-360" w:firstLine="0"/>
      </w:pPr>
      <w:rPr>
        <w:rFonts w:cs="Times New Roman" w:hint="default"/>
      </w:rPr>
    </w:lvl>
    <w:lvl w:ilvl="4">
      <w:start w:val="1"/>
      <w:numFmt w:val="none"/>
      <w:suff w:val="nothing"/>
      <w:lvlText w:val=""/>
      <w:lvlJc w:val="left"/>
      <w:pPr>
        <w:ind w:left="-360" w:firstLine="0"/>
      </w:pPr>
      <w:rPr>
        <w:rFonts w:cs="Times New Roman" w:hint="default"/>
      </w:rPr>
    </w:lvl>
    <w:lvl w:ilvl="5">
      <w:start w:val="1"/>
      <w:numFmt w:val="none"/>
      <w:suff w:val="nothing"/>
      <w:lvlText w:val=""/>
      <w:lvlJc w:val="left"/>
      <w:pPr>
        <w:ind w:left="-360" w:firstLine="0"/>
      </w:pPr>
      <w:rPr>
        <w:rFonts w:cs="Times New Roman" w:hint="default"/>
      </w:rPr>
    </w:lvl>
    <w:lvl w:ilvl="6">
      <w:start w:val="1"/>
      <w:numFmt w:val="none"/>
      <w:suff w:val="nothing"/>
      <w:lvlText w:val=""/>
      <w:lvlJc w:val="left"/>
      <w:pPr>
        <w:ind w:left="-360" w:firstLine="0"/>
      </w:pPr>
      <w:rPr>
        <w:rFonts w:cs="Times New Roman" w:hint="default"/>
      </w:rPr>
    </w:lvl>
    <w:lvl w:ilvl="7">
      <w:start w:val="1"/>
      <w:numFmt w:val="none"/>
      <w:suff w:val="nothing"/>
      <w:lvlText w:val=""/>
      <w:lvlJc w:val="left"/>
      <w:pPr>
        <w:ind w:left="-360" w:firstLine="0"/>
      </w:pPr>
      <w:rPr>
        <w:rFonts w:cs="Times New Roman" w:hint="default"/>
      </w:rPr>
    </w:lvl>
    <w:lvl w:ilvl="8">
      <w:start w:val="1"/>
      <w:numFmt w:val="none"/>
      <w:suff w:val="nothing"/>
      <w:lvlText w:val=""/>
      <w:lvlJc w:val="left"/>
      <w:pPr>
        <w:ind w:left="-360" w:firstLine="0"/>
      </w:pPr>
      <w:rPr>
        <w:rFonts w:cs="Times New Roman" w:hint="default"/>
      </w:rPr>
    </w:lvl>
  </w:abstractNum>
  <w:abstractNum w:abstractNumId="1" w15:restartNumberingAfterBreak="0">
    <w:nsid w:val="00DB7234"/>
    <w:multiLevelType w:val="hybridMultilevel"/>
    <w:tmpl w:val="9866177E"/>
    <w:lvl w:ilvl="0" w:tplc="0809000F">
      <w:start w:val="1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297E2C"/>
    <w:multiLevelType w:val="hybridMultilevel"/>
    <w:tmpl w:val="5156CF8A"/>
    <w:lvl w:ilvl="0" w:tplc="90627BB2">
      <w:start w:val="1"/>
      <w:numFmt w:val="lowerLetter"/>
      <w:lvlText w:val="%1)"/>
      <w:lvlJc w:val="left"/>
      <w:pPr>
        <w:tabs>
          <w:tab w:val="num" w:pos="1080"/>
        </w:tabs>
        <w:ind w:left="1080" w:hanging="360"/>
      </w:pPr>
      <w:rPr>
        <w:rFonts w:hint="default"/>
        <w:b/>
        <w:bCs/>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 w15:restartNumberingAfterBreak="0">
    <w:nsid w:val="066C1DD5"/>
    <w:multiLevelType w:val="hybridMultilevel"/>
    <w:tmpl w:val="5E10118A"/>
    <w:lvl w:ilvl="0" w:tplc="9A6CA3CC">
      <w:start w:val="4"/>
      <w:numFmt w:val="decimal"/>
      <w:lvlText w:val="%1."/>
      <w:lvlJc w:val="left"/>
      <w:pPr>
        <w:ind w:left="644" w:hanging="360"/>
      </w:pPr>
      <w:rPr>
        <w:rFonts w:hint="default"/>
      </w:rPr>
    </w:lvl>
    <w:lvl w:ilvl="1" w:tplc="08090019">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4" w15:restartNumberingAfterBreak="0">
    <w:nsid w:val="0E631D33"/>
    <w:multiLevelType w:val="hybridMultilevel"/>
    <w:tmpl w:val="CF3A60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01D675F"/>
    <w:multiLevelType w:val="multilevel"/>
    <w:tmpl w:val="6A4EC734"/>
    <w:lvl w:ilvl="0">
      <w:start w:val="11"/>
      <w:numFmt w:val="decimal"/>
      <w:lvlText w:val="%1."/>
      <w:lvlJc w:val="left"/>
      <w:pPr>
        <w:ind w:left="360" w:hanging="360"/>
      </w:pPr>
      <w:rPr>
        <w:rFonts w:hint="default"/>
      </w:rPr>
    </w:lvl>
    <w:lvl w:ilvl="1">
      <w:start w:val="1"/>
      <w:numFmt w:val="decimal"/>
      <w:isLgl/>
      <w:lvlText w:val="%1.%2"/>
      <w:lvlJc w:val="left"/>
      <w:pPr>
        <w:ind w:left="1500" w:hanging="420"/>
      </w:pPr>
      <w:rPr>
        <w:rFonts w:hint="default"/>
        <w:b/>
        <w:bCs/>
      </w:rPr>
    </w:lvl>
    <w:lvl w:ilvl="2">
      <w:start w:val="1"/>
      <w:numFmt w:val="decimal"/>
      <w:isLgl/>
      <w:lvlText w:val="%1.%2.%3"/>
      <w:lvlJc w:val="left"/>
      <w:pPr>
        <w:ind w:left="900" w:hanging="720"/>
      </w:pPr>
      <w:rPr>
        <w:rFonts w:hint="default"/>
      </w:rPr>
    </w:lvl>
    <w:lvl w:ilvl="3">
      <w:start w:val="1"/>
      <w:numFmt w:val="decimal"/>
      <w:isLgl/>
      <w:lvlText w:val="%1.%2.%3.%4"/>
      <w:lvlJc w:val="left"/>
      <w:pPr>
        <w:ind w:left="99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53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07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113600AE"/>
    <w:multiLevelType w:val="hybridMultilevel"/>
    <w:tmpl w:val="9F1677DC"/>
    <w:lvl w:ilvl="0" w:tplc="B386A63A">
      <w:start w:val="1"/>
      <w:numFmt w:val="decimal"/>
      <w:lvlText w:val="%1."/>
      <w:lvlJc w:val="left"/>
      <w:pPr>
        <w:ind w:left="218" w:hanging="360"/>
      </w:pPr>
      <w:rPr>
        <w:rFonts w:hint="default"/>
      </w:rPr>
    </w:lvl>
    <w:lvl w:ilvl="1" w:tplc="08090019">
      <w:start w:val="1"/>
      <w:numFmt w:val="lowerLetter"/>
      <w:lvlText w:val="%2."/>
      <w:lvlJc w:val="left"/>
      <w:pPr>
        <w:ind w:left="938" w:hanging="360"/>
      </w:pPr>
    </w:lvl>
    <w:lvl w:ilvl="2" w:tplc="0809001B">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7" w15:restartNumberingAfterBreak="0">
    <w:nsid w:val="11523036"/>
    <w:multiLevelType w:val="multilevel"/>
    <w:tmpl w:val="80A26986"/>
    <w:lvl w:ilvl="0">
      <w:start w:val="1"/>
      <w:numFmt w:val="decimal"/>
      <w:lvlText w:val="%1."/>
      <w:lvlJc w:val="left"/>
      <w:pPr>
        <w:ind w:left="360" w:hanging="360"/>
      </w:pPr>
      <w:rPr>
        <w:rFonts w:hint="default"/>
        <w:b/>
        <w:color w:val="auto"/>
      </w:rPr>
    </w:lvl>
    <w:lvl w:ilvl="1">
      <w:start w:val="1"/>
      <w:numFmt w:val="decimal"/>
      <w:lvlText w:val="%1.%2."/>
      <w:lvlJc w:val="left"/>
      <w:pPr>
        <w:ind w:left="1065" w:hanging="360"/>
      </w:pPr>
      <w:rPr>
        <w:rFonts w:hint="default"/>
        <w:b/>
        <w:color w:val="auto"/>
      </w:rPr>
    </w:lvl>
    <w:lvl w:ilvl="2">
      <w:start w:val="1"/>
      <w:numFmt w:val="decimal"/>
      <w:lvlText w:val="%1.%2.%3."/>
      <w:lvlJc w:val="left"/>
      <w:pPr>
        <w:ind w:left="2130" w:hanging="720"/>
      </w:pPr>
      <w:rPr>
        <w:rFonts w:hint="default"/>
        <w:b/>
        <w:color w:val="auto"/>
      </w:rPr>
    </w:lvl>
    <w:lvl w:ilvl="3">
      <w:start w:val="1"/>
      <w:numFmt w:val="decimal"/>
      <w:lvlText w:val="%1.%2.%3.%4."/>
      <w:lvlJc w:val="left"/>
      <w:pPr>
        <w:ind w:left="2835" w:hanging="720"/>
      </w:pPr>
      <w:rPr>
        <w:rFonts w:hint="default"/>
        <w:b/>
        <w:color w:val="auto"/>
      </w:rPr>
    </w:lvl>
    <w:lvl w:ilvl="4">
      <w:start w:val="1"/>
      <w:numFmt w:val="decimal"/>
      <w:lvlText w:val="%1.%2.%3.%4.%5."/>
      <w:lvlJc w:val="left"/>
      <w:pPr>
        <w:ind w:left="3900" w:hanging="1080"/>
      </w:pPr>
      <w:rPr>
        <w:rFonts w:hint="default"/>
        <w:b/>
        <w:color w:val="auto"/>
      </w:rPr>
    </w:lvl>
    <w:lvl w:ilvl="5">
      <w:start w:val="1"/>
      <w:numFmt w:val="decimal"/>
      <w:lvlText w:val="%1.%2.%3.%4.%5.%6."/>
      <w:lvlJc w:val="left"/>
      <w:pPr>
        <w:ind w:left="4605" w:hanging="1080"/>
      </w:pPr>
      <w:rPr>
        <w:rFonts w:hint="default"/>
        <w:b/>
        <w:color w:val="auto"/>
      </w:rPr>
    </w:lvl>
    <w:lvl w:ilvl="6">
      <w:start w:val="1"/>
      <w:numFmt w:val="decimal"/>
      <w:lvlText w:val="%1.%2.%3.%4.%5.%6.%7."/>
      <w:lvlJc w:val="left"/>
      <w:pPr>
        <w:ind w:left="5670" w:hanging="1440"/>
      </w:pPr>
      <w:rPr>
        <w:rFonts w:hint="default"/>
        <w:b/>
        <w:color w:val="auto"/>
      </w:rPr>
    </w:lvl>
    <w:lvl w:ilvl="7">
      <w:start w:val="1"/>
      <w:numFmt w:val="decimal"/>
      <w:lvlText w:val="%1.%2.%3.%4.%5.%6.%7.%8."/>
      <w:lvlJc w:val="left"/>
      <w:pPr>
        <w:ind w:left="6375" w:hanging="1440"/>
      </w:pPr>
      <w:rPr>
        <w:rFonts w:hint="default"/>
        <w:b/>
        <w:color w:val="auto"/>
      </w:rPr>
    </w:lvl>
    <w:lvl w:ilvl="8">
      <w:start w:val="1"/>
      <w:numFmt w:val="decimal"/>
      <w:lvlText w:val="%1.%2.%3.%4.%5.%6.%7.%8.%9."/>
      <w:lvlJc w:val="left"/>
      <w:pPr>
        <w:ind w:left="7440" w:hanging="1800"/>
      </w:pPr>
      <w:rPr>
        <w:rFonts w:hint="default"/>
        <w:b/>
        <w:color w:val="auto"/>
      </w:rPr>
    </w:lvl>
  </w:abstractNum>
  <w:abstractNum w:abstractNumId="8" w15:restartNumberingAfterBreak="0">
    <w:nsid w:val="1A2D5B74"/>
    <w:multiLevelType w:val="hybridMultilevel"/>
    <w:tmpl w:val="8EE8E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FA6956"/>
    <w:multiLevelType w:val="multilevel"/>
    <w:tmpl w:val="8F58A3CE"/>
    <w:lvl w:ilvl="0">
      <w:start w:val="1"/>
      <w:numFmt w:val="lowerLetter"/>
      <w:lvlText w:val="%1)"/>
      <w:lvlJc w:val="left"/>
      <w:pPr>
        <w:ind w:left="720" w:hanging="360"/>
      </w:pPr>
      <w:rPr>
        <w:b w:val="0"/>
        <w:bCs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C51F5C"/>
    <w:multiLevelType w:val="hybridMultilevel"/>
    <w:tmpl w:val="9E665CBA"/>
    <w:lvl w:ilvl="0" w:tplc="B0B49CD4">
      <w:start w:val="11"/>
      <w:numFmt w:val="decimal"/>
      <w:lvlText w:val="(%1)"/>
      <w:lvlJc w:val="left"/>
      <w:pPr>
        <w:ind w:left="1957" w:hanging="474"/>
      </w:pPr>
      <w:rPr>
        <w:rFonts w:hint="default"/>
        <w:spacing w:val="0"/>
        <w:w w:val="104"/>
        <w:lang w:val="ro-RO" w:eastAsia="en-US" w:bidi="ar-SA"/>
      </w:rPr>
    </w:lvl>
    <w:lvl w:ilvl="1" w:tplc="016017B2">
      <w:numFmt w:val="bullet"/>
      <w:lvlText w:val="•"/>
      <w:lvlJc w:val="left"/>
      <w:pPr>
        <w:ind w:left="2954" w:hanging="474"/>
      </w:pPr>
      <w:rPr>
        <w:rFonts w:hint="default"/>
        <w:lang w:val="ro-RO" w:eastAsia="en-US" w:bidi="ar-SA"/>
      </w:rPr>
    </w:lvl>
    <w:lvl w:ilvl="2" w:tplc="8EBA0392">
      <w:numFmt w:val="bullet"/>
      <w:lvlText w:val="•"/>
      <w:lvlJc w:val="left"/>
      <w:pPr>
        <w:ind w:left="3949" w:hanging="474"/>
      </w:pPr>
      <w:rPr>
        <w:rFonts w:hint="default"/>
        <w:lang w:val="ro-RO" w:eastAsia="en-US" w:bidi="ar-SA"/>
      </w:rPr>
    </w:lvl>
    <w:lvl w:ilvl="3" w:tplc="598E348A">
      <w:numFmt w:val="bullet"/>
      <w:lvlText w:val="•"/>
      <w:lvlJc w:val="left"/>
      <w:pPr>
        <w:ind w:left="4944" w:hanging="474"/>
      </w:pPr>
      <w:rPr>
        <w:rFonts w:hint="default"/>
        <w:lang w:val="ro-RO" w:eastAsia="en-US" w:bidi="ar-SA"/>
      </w:rPr>
    </w:lvl>
    <w:lvl w:ilvl="4" w:tplc="FC723290">
      <w:numFmt w:val="bullet"/>
      <w:lvlText w:val="•"/>
      <w:lvlJc w:val="left"/>
      <w:pPr>
        <w:ind w:left="5939" w:hanging="474"/>
      </w:pPr>
      <w:rPr>
        <w:rFonts w:hint="default"/>
        <w:lang w:val="ro-RO" w:eastAsia="en-US" w:bidi="ar-SA"/>
      </w:rPr>
    </w:lvl>
    <w:lvl w:ilvl="5" w:tplc="2D08D286">
      <w:numFmt w:val="bullet"/>
      <w:lvlText w:val="•"/>
      <w:lvlJc w:val="left"/>
      <w:pPr>
        <w:ind w:left="6934" w:hanging="474"/>
      </w:pPr>
      <w:rPr>
        <w:rFonts w:hint="default"/>
        <w:lang w:val="ro-RO" w:eastAsia="en-US" w:bidi="ar-SA"/>
      </w:rPr>
    </w:lvl>
    <w:lvl w:ilvl="6" w:tplc="0444FF4E">
      <w:numFmt w:val="bullet"/>
      <w:lvlText w:val="•"/>
      <w:lvlJc w:val="left"/>
      <w:pPr>
        <w:ind w:left="7929" w:hanging="474"/>
      </w:pPr>
      <w:rPr>
        <w:rFonts w:hint="default"/>
        <w:lang w:val="ro-RO" w:eastAsia="en-US" w:bidi="ar-SA"/>
      </w:rPr>
    </w:lvl>
    <w:lvl w:ilvl="7" w:tplc="DCF0A040">
      <w:numFmt w:val="bullet"/>
      <w:lvlText w:val="•"/>
      <w:lvlJc w:val="left"/>
      <w:pPr>
        <w:ind w:left="8924" w:hanging="474"/>
      </w:pPr>
      <w:rPr>
        <w:rFonts w:hint="default"/>
        <w:lang w:val="ro-RO" w:eastAsia="en-US" w:bidi="ar-SA"/>
      </w:rPr>
    </w:lvl>
    <w:lvl w:ilvl="8" w:tplc="4B9C2FD0">
      <w:numFmt w:val="bullet"/>
      <w:lvlText w:val="•"/>
      <w:lvlJc w:val="left"/>
      <w:pPr>
        <w:ind w:left="9919" w:hanging="474"/>
      </w:pPr>
      <w:rPr>
        <w:rFonts w:hint="default"/>
        <w:lang w:val="ro-RO" w:eastAsia="en-US" w:bidi="ar-SA"/>
      </w:rPr>
    </w:lvl>
  </w:abstractNum>
  <w:abstractNum w:abstractNumId="12" w15:restartNumberingAfterBreak="0">
    <w:nsid w:val="1EE033F2"/>
    <w:multiLevelType w:val="hybridMultilevel"/>
    <w:tmpl w:val="12221160"/>
    <w:lvl w:ilvl="0" w:tplc="101A14BE">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3" w15:restartNumberingAfterBreak="0">
    <w:nsid w:val="205E72CD"/>
    <w:multiLevelType w:val="hybridMultilevel"/>
    <w:tmpl w:val="03B47882"/>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4" w15:restartNumberingAfterBreak="0">
    <w:nsid w:val="26A37216"/>
    <w:multiLevelType w:val="hybridMultilevel"/>
    <w:tmpl w:val="5046E298"/>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242CF6"/>
    <w:multiLevelType w:val="hybridMultilevel"/>
    <w:tmpl w:val="01DCA184"/>
    <w:lvl w:ilvl="0" w:tplc="EACEA574">
      <w:start w:val="2"/>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6" w15:restartNumberingAfterBreak="0">
    <w:nsid w:val="2B8267CB"/>
    <w:multiLevelType w:val="hybridMultilevel"/>
    <w:tmpl w:val="B14E7E30"/>
    <w:lvl w:ilvl="0" w:tplc="7DB6573A">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D6A6CED"/>
    <w:multiLevelType w:val="multilevel"/>
    <w:tmpl w:val="91201438"/>
    <w:lvl w:ilvl="0">
      <w:start w:val="3"/>
      <w:numFmt w:val="upperRoman"/>
      <w:lvlText w:val="%1."/>
      <w:lvlJc w:val="left"/>
      <w:pPr>
        <w:ind w:left="1425" w:hanging="720"/>
      </w:pPr>
      <w:rPr>
        <w:rFonts w:hint="default"/>
        <w:b/>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8"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BB5D10"/>
    <w:multiLevelType w:val="multilevel"/>
    <w:tmpl w:val="C3BA5344"/>
    <w:lvl w:ilvl="0">
      <w:start w:val="6"/>
      <w:numFmt w:val="decimal"/>
      <w:lvlText w:val="%1."/>
      <w:lvlJc w:val="left"/>
      <w:pPr>
        <w:ind w:left="360" w:hanging="360"/>
      </w:pPr>
      <w:rPr>
        <w:rFonts w:hint="default"/>
      </w:rPr>
    </w:lvl>
    <w:lvl w:ilvl="1">
      <w:start w:val="1"/>
      <w:numFmt w:val="decimal"/>
      <w:lvlText w:val="%1.%2."/>
      <w:lvlJc w:val="left"/>
      <w:pPr>
        <w:ind w:left="1065" w:hanging="360"/>
      </w:pPr>
      <w:rPr>
        <w:rFonts w:hint="default"/>
        <w:b/>
        <w:bCs/>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0"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63C6AA5"/>
    <w:multiLevelType w:val="hybridMultilevel"/>
    <w:tmpl w:val="E9840E32"/>
    <w:lvl w:ilvl="0" w:tplc="D054D3A6">
      <w:start w:val="1"/>
      <w:numFmt w:val="decimal"/>
      <w:lvlText w:val="%1."/>
      <w:lvlJc w:val="left"/>
      <w:pPr>
        <w:ind w:left="1066" w:hanging="360"/>
      </w:pPr>
      <w:rPr>
        <w:rFonts w:hint="default"/>
        <w:i w:val="0"/>
        <w:iCs w:val="0"/>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22" w15:restartNumberingAfterBreak="0">
    <w:nsid w:val="371E46C6"/>
    <w:multiLevelType w:val="hybridMultilevel"/>
    <w:tmpl w:val="8EC6C6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503034"/>
    <w:multiLevelType w:val="hybridMultilevel"/>
    <w:tmpl w:val="8572DD0C"/>
    <w:lvl w:ilvl="0" w:tplc="6304E6C4">
      <w:start w:val="10"/>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4" w15:restartNumberingAfterBreak="0">
    <w:nsid w:val="3908205C"/>
    <w:multiLevelType w:val="hybridMultilevel"/>
    <w:tmpl w:val="7B7E05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9677069"/>
    <w:multiLevelType w:val="multilevel"/>
    <w:tmpl w:val="6EA2B26E"/>
    <w:lvl w:ilvl="0">
      <w:start w:val="2"/>
      <w:numFmt w:val="decimal"/>
      <w:lvlText w:val="%1"/>
      <w:lvlJc w:val="left"/>
      <w:pPr>
        <w:ind w:left="360" w:hanging="360"/>
      </w:pPr>
      <w:rPr>
        <w:rFonts w:hint="default"/>
        <w:b/>
        <w:color w:val="000000"/>
      </w:rPr>
    </w:lvl>
    <w:lvl w:ilvl="1">
      <w:start w:val="1"/>
      <w:numFmt w:val="decimal"/>
      <w:lvlText w:val="%1.%2"/>
      <w:lvlJc w:val="left"/>
      <w:pPr>
        <w:ind w:left="1080" w:hanging="360"/>
      </w:pPr>
      <w:rPr>
        <w:rFonts w:hint="default"/>
        <w:b/>
        <w:color w:val="000000"/>
      </w:rPr>
    </w:lvl>
    <w:lvl w:ilvl="2">
      <w:start w:val="1"/>
      <w:numFmt w:val="decimal"/>
      <w:lvlText w:val="%1.%2.%3"/>
      <w:lvlJc w:val="left"/>
      <w:pPr>
        <w:ind w:left="2160" w:hanging="720"/>
      </w:pPr>
      <w:rPr>
        <w:rFonts w:hint="default"/>
        <w:b/>
        <w:color w:val="000000"/>
      </w:rPr>
    </w:lvl>
    <w:lvl w:ilvl="3">
      <w:start w:val="1"/>
      <w:numFmt w:val="decimal"/>
      <w:lvlText w:val="%1.%2.%3.%4"/>
      <w:lvlJc w:val="left"/>
      <w:pPr>
        <w:ind w:left="2880" w:hanging="720"/>
      </w:pPr>
      <w:rPr>
        <w:rFonts w:hint="default"/>
        <w:b/>
        <w:color w:val="000000"/>
      </w:rPr>
    </w:lvl>
    <w:lvl w:ilvl="4">
      <w:start w:val="1"/>
      <w:numFmt w:val="decimal"/>
      <w:lvlText w:val="%1.%2.%3.%4.%5"/>
      <w:lvlJc w:val="left"/>
      <w:pPr>
        <w:ind w:left="3960" w:hanging="1080"/>
      </w:pPr>
      <w:rPr>
        <w:rFonts w:hint="default"/>
        <w:b/>
        <w:color w:val="000000"/>
      </w:rPr>
    </w:lvl>
    <w:lvl w:ilvl="5">
      <w:start w:val="1"/>
      <w:numFmt w:val="decimal"/>
      <w:lvlText w:val="%1.%2.%3.%4.%5.%6"/>
      <w:lvlJc w:val="left"/>
      <w:pPr>
        <w:ind w:left="4680" w:hanging="1080"/>
      </w:pPr>
      <w:rPr>
        <w:rFonts w:hint="default"/>
        <w:b/>
        <w:color w:val="000000"/>
      </w:rPr>
    </w:lvl>
    <w:lvl w:ilvl="6">
      <w:start w:val="1"/>
      <w:numFmt w:val="decimal"/>
      <w:lvlText w:val="%1.%2.%3.%4.%5.%6.%7"/>
      <w:lvlJc w:val="left"/>
      <w:pPr>
        <w:ind w:left="5760" w:hanging="1440"/>
      </w:pPr>
      <w:rPr>
        <w:rFonts w:hint="default"/>
        <w:b/>
        <w:color w:val="000000"/>
      </w:rPr>
    </w:lvl>
    <w:lvl w:ilvl="7">
      <w:start w:val="1"/>
      <w:numFmt w:val="decimal"/>
      <w:lvlText w:val="%1.%2.%3.%4.%5.%6.%7.%8"/>
      <w:lvlJc w:val="left"/>
      <w:pPr>
        <w:ind w:left="6480" w:hanging="1440"/>
      </w:pPr>
      <w:rPr>
        <w:rFonts w:hint="default"/>
        <w:b/>
        <w:color w:val="000000"/>
      </w:rPr>
    </w:lvl>
    <w:lvl w:ilvl="8">
      <w:start w:val="1"/>
      <w:numFmt w:val="decimal"/>
      <w:lvlText w:val="%1.%2.%3.%4.%5.%6.%7.%8.%9"/>
      <w:lvlJc w:val="left"/>
      <w:pPr>
        <w:ind w:left="7560" w:hanging="1800"/>
      </w:pPr>
      <w:rPr>
        <w:rFonts w:hint="default"/>
        <w:b/>
        <w:color w:val="000000"/>
      </w:rPr>
    </w:lvl>
  </w:abstractNum>
  <w:abstractNum w:abstractNumId="26" w15:restartNumberingAfterBreak="0">
    <w:nsid w:val="3ED53BDB"/>
    <w:multiLevelType w:val="hybridMultilevel"/>
    <w:tmpl w:val="181C73D0"/>
    <w:lvl w:ilvl="0" w:tplc="53FA393A">
      <w:start w:val="2"/>
      <w:numFmt w:val="decimal"/>
      <w:lvlText w:val="(%1)"/>
      <w:lvlJc w:val="left"/>
      <w:pPr>
        <w:ind w:left="1727" w:hanging="370"/>
        <w:jc w:val="right"/>
      </w:pPr>
      <w:rPr>
        <w:rFonts w:hint="default"/>
        <w:spacing w:val="0"/>
        <w:w w:val="103"/>
        <w:lang w:val="ro-RO" w:eastAsia="en-US" w:bidi="ar-SA"/>
      </w:rPr>
    </w:lvl>
    <w:lvl w:ilvl="1" w:tplc="D8D64764">
      <w:start w:val="1"/>
      <w:numFmt w:val="lowerLetter"/>
      <w:lvlText w:val="%2)"/>
      <w:lvlJc w:val="left"/>
      <w:pPr>
        <w:ind w:left="2682" w:hanging="361"/>
      </w:pPr>
      <w:rPr>
        <w:rFonts w:ascii="Times New Roman" w:eastAsia="Times New Roman" w:hAnsi="Times New Roman" w:cs="Times New Roman" w:hint="default"/>
        <w:b w:val="0"/>
        <w:bCs w:val="0"/>
        <w:i w:val="0"/>
        <w:iCs w:val="0"/>
        <w:spacing w:val="-1"/>
        <w:w w:val="105"/>
        <w:sz w:val="23"/>
        <w:szCs w:val="23"/>
        <w:lang w:val="ro-RO" w:eastAsia="en-US" w:bidi="ar-SA"/>
      </w:rPr>
    </w:lvl>
    <w:lvl w:ilvl="2" w:tplc="1722BDDE">
      <w:numFmt w:val="bullet"/>
      <w:lvlText w:val="•"/>
      <w:lvlJc w:val="left"/>
      <w:pPr>
        <w:ind w:left="3705" w:hanging="361"/>
      </w:pPr>
      <w:rPr>
        <w:rFonts w:hint="default"/>
        <w:lang w:val="ro-RO" w:eastAsia="en-US" w:bidi="ar-SA"/>
      </w:rPr>
    </w:lvl>
    <w:lvl w:ilvl="3" w:tplc="8D8A49E8">
      <w:numFmt w:val="bullet"/>
      <w:lvlText w:val="•"/>
      <w:lvlJc w:val="left"/>
      <w:pPr>
        <w:ind w:left="4730" w:hanging="361"/>
      </w:pPr>
      <w:rPr>
        <w:rFonts w:hint="default"/>
        <w:lang w:val="ro-RO" w:eastAsia="en-US" w:bidi="ar-SA"/>
      </w:rPr>
    </w:lvl>
    <w:lvl w:ilvl="4" w:tplc="9E7A2192">
      <w:numFmt w:val="bullet"/>
      <w:lvlText w:val="•"/>
      <w:lvlJc w:val="left"/>
      <w:pPr>
        <w:ind w:left="5756" w:hanging="361"/>
      </w:pPr>
      <w:rPr>
        <w:rFonts w:hint="default"/>
        <w:lang w:val="ro-RO" w:eastAsia="en-US" w:bidi="ar-SA"/>
      </w:rPr>
    </w:lvl>
    <w:lvl w:ilvl="5" w:tplc="62D64994">
      <w:numFmt w:val="bullet"/>
      <w:lvlText w:val="•"/>
      <w:lvlJc w:val="left"/>
      <w:pPr>
        <w:ind w:left="6781" w:hanging="361"/>
      </w:pPr>
      <w:rPr>
        <w:rFonts w:hint="default"/>
        <w:lang w:val="ro-RO" w:eastAsia="en-US" w:bidi="ar-SA"/>
      </w:rPr>
    </w:lvl>
    <w:lvl w:ilvl="6" w:tplc="02109B5A">
      <w:numFmt w:val="bullet"/>
      <w:lvlText w:val="•"/>
      <w:lvlJc w:val="left"/>
      <w:pPr>
        <w:ind w:left="7807" w:hanging="361"/>
      </w:pPr>
      <w:rPr>
        <w:rFonts w:hint="default"/>
        <w:lang w:val="ro-RO" w:eastAsia="en-US" w:bidi="ar-SA"/>
      </w:rPr>
    </w:lvl>
    <w:lvl w:ilvl="7" w:tplc="724075A0">
      <w:numFmt w:val="bullet"/>
      <w:lvlText w:val="•"/>
      <w:lvlJc w:val="left"/>
      <w:pPr>
        <w:ind w:left="8832" w:hanging="361"/>
      </w:pPr>
      <w:rPr>
        <w:rFonts w:hint="default"/>
        <w:lang w:val="ro-RO" w:eastAsia="en-US" w:bidi="ar-SA"/>
      </w:rPr>
    </w:lvl>
    <w:lvl w:ilvl="8" w:tplc="ED1269D0">
      <w:numFmt w:val="bullet"/>
      <w:lvlText w:val="•"/>
      <w:lvlJc w:val="left"/>
      <w:pPr>
        <w:ind w:left="9857" w:hanging="361"/>
      </w:pPr>
      <w:rPr>
        <w:rFonts w:hint="default"/>
        <w:lang w:val="ro-RO" w:eastAsia="en-US" w:bidi="ar-SA"/>
      </w:rPr>
    </w:lvl>
  </w:abstractNum>
  <w:abstractNum w:abstractNumId="27"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586794"/>
    <w:multiLevelType w:val="hybridMultilevel"/>
    <w:tmpl w:val="538EF03A"/>
    <w:lvl w:ilvl="0" w:tplc="08A63DFE">
      <w:start w:val="1"/>
      <w:numFmt w:val="decimal"/>
      <w:lvlText w:val="%1."/>
      <w:lvlJc w:val="left"/>
      <w:pPr>
        <w:ind w:left="1350" w:hanging="360"/>
      </w:pPr>
      <w:rPr>
        <w:rFonts w:hint="default"/>
      </w:rPr>
    </w:lvl>
    <w:lvl w:ilvl="1" w:tplc="08090019">
      <w:start w:val="1"/>
      <w:numFmt w:val="lowerLetter"/>
      <w:lvlText w:val="%2."/>
      <w:lvlJc w:val="left"/>
      <w:pPr>
        <w:ind w:left="2596" w:hanging="360"/>
      </w:pPr>
    </w:lvl>
    <w:lvl w:ilvl="2" w:tplc="0809001B" w:tentative="1">
      <w:start w:val="1"/>
      <w:numFmt w:val="lowerRoman"/>
      <w:lvlText w:val="%3."/>
      <w:lvlJc w:val="right"/>
      <w:pPr>
        <w:ind w:left="3316" w:hanging="180"/>
      </w:pPr>
    </w:lvl>
    <w:lvl w:ilvl="3" w:tplc="0809000F" w:tentative="1">
      <w:start w:val="1"/>
      <w:numFmt w:val="decimal"/>
      <w:lvlText w:val="%4."/>
      <w:lvlJc w:val="left"/>
      <w:pPr>
        <w:ind w:left="4036" w:hanging="360"/>
      </w:pPr>
    </w:lvl>
    <w:lvl w:ilvl="4" w:tplc="08090019" w:tentative="1">
      <w:start w:val="1"/>
      <w:numFmt w:val="lowerLetter"/>
      <w:lvlText w:val="%5."/>
      <w:lvlJc w:val="left"/>
      <w:pPr>
        <w:ind w:left="4756" w:hanging="360"/>
      </w:pPr>
    </w:lvl>
    <w:lvl w:ilvl="5" w:tplc="0809001B" w:tentative="1">
      <w:start w:val="1"/>
      <w:numFmt w:val="lowerRoman"/>
      <w:lvlText w:val="%6."/>
      <w:lvlJc w:val="right"/>
      <w:pPr>
        <w:ind w:left="5476" w:hanging="180"/>
      </w:pPr>
    </w:lvl>
    <w:lvl w:ilvl="6" w:tplc="0809000F" w:tentative="1">
      <w:start w:val="1"/>
      <w:numFmt w:val="decimal"/>
      <w:lvlText w:val="%7."/>
      <w:lvlJc w:val="left"/>
      <w:pPr>
        <w:ind w:left="6196" w:hanging="360"/>
      </w:pPr>
    </w:lvl>
    <w:lvl w:ilvl="7" w:tplc="08090019" w:tentative="1">
      <w:start w:val="1"/>
      <w:numFmt w:val="lowerLetter"/>
      <w:lvlText w:val="%8."/>
      <w:lvlJc w:val="left"/>
      <w:pPr>
        <w:ind w:left="6916" w:hanging="360"/>
      </w:pPr>
    </w:lvl>
    <w:lvl w:ilvl="8" w:tplc="0809001B" w:tentative="1">
      <w:start w:val="1"/>
      <w:numFmt w:val="lowerRoman"/>
      <w:lvlText w:val="%9."/>
      <w:lvlJc w:val="right"/>
      <w:pPr>
        <w:ind w:left="7636" w:hanging="180"/>
      </w:pPr>
    </w:lvl>
  </w:abstractNum>
  <w:abstractNum w:abstractNumId="29" w15:restartNumberingAfterBreak="0">
    <w:nsid w:val="45A17545"/>
    <w:multiLevelType w:val="multilevel"/>
    <w:tmpl w:val="BF54B23C"/>
    <w:lvl w:ilvl="0">
      <w:start w:val="1"/>
      <w:numFmt w:val="upperRoman"/>
      <w:lvlText w:val="%1."/>
      <w:lvlJc w:val="left"/>
      <w:pPr>
        <w:ind w:left="1425" w:hanging="720"/>
      </w:pPr>
      <w:rPr>
        <w:rFonts w:hint="default"/>
      </w:rPr>
    </w:lvl>
    <w:lvl w:ilvl="1">
      <w:start w:val="1"/>
      <w:numFmt w:val="decimal"/>
      <w:isLgl/>
      <w:lvlText w:val="%1.%2"/>
      <w:lvlJc w:val="left"/>
      <w:pPr>
        <w:ind w:left="420" w:hanging="420"/>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785" w:hanging="108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2145" w:hanging="144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505" w:hanging="1800"/>
      </w:pPr>
      <w:rPr>
        <w:rFonts w:hint="default"/>
        <w:b/>
      </w:rPr>
    </w:lvl>
    <w:lvl w:ilvl="8">
      <w:start w:val="1"/>
      <w:numFmt w:val="decimal"/>
      <w:isLgl/>
      <w:lvlText w:val="%1.%2.%3.%4.%5.%6.%7.%8.%9"/>
      <w:lvlJc w:val="left"/>
      <w:pPr>
        <w:ind w:left="2865" w:hanging="2160"/>
      </w:pPr>
      <w:rPr>
        <w:rFonts w:hint="default"/>
        <w:b/>
      </w:rPr>
    </w:lvl>
  </w:abstractNum>
  <w:abstractNum w:abstractNumId="30" w15:restartNumberingAfterBreak="0">
    <w:nsid w:val="45CD1D08"/>
    <w:multiLevelType w:val="multilevel"/>
    <w:tmpl w:val="20E67E14"/>
    <w:lvl w:ilvl="0">
      <w:start w:val="6"/>
      <w:numFmt w:val="decimal"/>
      <w:lvlText w:val="%1"/>
      <w:lvlJc w:val="left"/>
      <w:pPr>
        <w:ind w:left="360" w:hanging="360"/>
      </w:pPr>
      <w:rPr>
        <w:rFonts w:hint="default"/>
      </w:rPr>
    </w:lvl>
    <w:lvl w:ilvl="1">
      <w:start w:val="1"/>
      <w:numFmt w:val="decimal"/>
      <w:lvlText w:val="%1.%2"/>
      <w:lvlJc w:val="left"/>
      <w:pPr>
        <w:ind w:left="117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79E4500"/>
    <w:multiLevelType w:val="multilevel"/>
    <w:tmpl w:val="B224AD80"/>
    <w:lvl w:ilvl="0">
      <w:start w:val="2"/>
      <w:numFmt w:val="upperRoman"/>
      <w:lvlText w:val="%1."/>
      <w:lvlJc w:val="left"/>
      <w:pPr>
        <w:tabs>
          <w:tab w:val="num" w:pos="1425"/>
        </w:tabs>
        <w:ind w:left="1425" w:hanging="720"/>
      </w:pPr>
      <w:rPr>
        <w:rFonts w:hint="default"/>
      </w:rPr>
    </w:lvl>
    <w:lvl w:ilvl="1">
      <w:start w:val="1"/>
      <w:numFmt w:val="decimal"/>
      <w:isLgl/>
      <w:lvlText w:val="%1.%2."/>
      <w:lvlJc w:val="left"/>
      <w:pPr>
        <w:ind w:left="1155" w:hanging="450"/>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32" w15:restartNumberingAfterBreak="0">
    <w:nsid w:val="4B4719C6"/>
    <w:multiLevelType w:val="hybridMultilevel"/>
    <w:tmpl w:val="B4444292"/>
    <w:lvl w:ilvl="0" w:tplc="541C0A34">
      <w:start w:val="3"/>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3" w15:restartNumberingAfterBreak="0">
    <w:nsid w:val="4BCA3DF1"/>
    <w:multiLevelType w:val="multilevel"/>
    <w:tmpl w:val="A0CEA080"/>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bCs/>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4F82730F"/>
    <w:multiLevelType w:val="multilevel"/>
    <w:tmpl w:val="EF2C1F4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55DD4F39"/>
    <w:multiLevelType w:val="hybridMultilevel"/>
    <w:tmpl w:val="1DCA2ECC"/>
    <w:lvl w:ilvl="0" w:tplc="BECAF7F6">
      <w:start w:val="2"/>
      <w:numFmt w:val="decimal"/>
      <w:lvlText w:val="(%1)"/>
      <w:lvlJc w:val="left"/>
      <w:pPr>
        <w:ind w:left="1722" w:hanging="372"/>
      </w:pPr>
      <w:rPr>
        <w:rFonts w:ascii="Times New Roman" w:eastAsia="Times New Roman" w:hAnsi="Times New Roman" w:cs="Times New Roman" w:hint="default"/>
        <w:b w:val="0"/>
        <w:bCs w:val="0"/>
        <w:i w:val="0"/>
        <w:iCs w:val="0"/>
        <w:spacing w:val="0"/>
        <w:w w:val="108"/>
        <w:sz w:val="23"/>
        <w:szCs w:val="23"/>
        <w:lang w:val="ro-RO" w:eastAsia="en-US" w:bidi="ar-SA"/>
      </w:rPr>
    </w:lvl>
    <w:lvl w:ilvl="1" w:tplc="37982A7E">
      <w:numFmt w:val="bullet"/>
      <w:lvlText w:val="•"/>
      <w:lvlJc w:val="left"/>
      <w:pPr>
        <w:ind w:left="2738" w:hanging="372"/>
      </w:pPr>
      <w:rPr>
        <w:rFonts w:hint="default"/>
        <w:lang w:val="ro-RO" w:eastAsia="en-US" w:bidi="ar-SA"/>
      </w:rPr>
    </w:lvl>
    <w:lvl w:ilvl="2" w:tplc="92C28B72">
      <w:numFmt w:val="bullet"/>
      <w:lvlText w:val="•"/>
      <w:lvlJc w:val="left"/>
      <w:pPr>
        <w:ind w:left="3757" w:hanging="372"/>
      </w:pPr>
      <w:rPr>
        <w:rFonts w:hint="default"/>
        <w:lang w:val="ro-RO" w:eastAsia="en-US" w:bidi="ar-SA"/>
      </w:rPr>
    </w:lvl>
    <w:lvl w:ilvl="3" w:tplc="030898AC">
      <w:numFmt w:val="bullet"/>
      <w:lvlText w:val="•"/>
      <w:lvlJc w:val="left"/>
      <w:pPr>
        <w:ind w:left="4776" w:hanging="372"/>
      </w:pPr>
      <w:rPr>
        <w:rFonts w:hint="default"/>
        <w:lang w:val="ro-RO" w:eastAsia="en-US" w:bidi="ar-SA"/>
      </w:rPr>
    </w:lvl>
    <w:lvl w:ilvl="4" w:tplc="9AD46786">
      <w:numFmt w:val="bullet"/>
      <w:lvlText w:val="•"/>
      <w:lvlJc w:val="left"/>
      <w:pPr>
        <w:ind w:left="5795" w:hanging="372"/>
      </w:pPr>
      <w:rPr>
        <w:rFonts w:hint="default"/>
        <w:lang w:val="ro-RO" w:eastAsia="en-US" w:bidi="ar-SA"/>
      </w:rPr>
    </w:lvl>
    <w:lvl w:ilvl="5" w:tplc="E9D073CE">
      <w:numFmt w:val="bullet"/>
      <w:lvlText w:val="•"/>
      <w:lvlJc w:val="left"/>
      <w:pPr>
        <w:ind w:left="6814" w:hanging="372"/>
      </w:pPr>
      <w:rPr>
        <w:rFonts w:hint="default"/>
        <w:lang w:val="ro-RO" w:eastAsia="en-US" w:bidi="ar-SA"/>
      </w:rPr>
    </w:lvl>
    <w:lvl w:ilvl="6" w:tplc="2ADED466">
      <w:numFmt w:val="bullet"/>
      <w:lvlText w:val="•"/>
      <w:lvlJc w:val="left"/>
      <w:pPr>
        <w:ind w:left="7833" w:hanging="372"/>
      </w:pPr>
      <w:rPr>
        <w:rFonts w:hint="default"/>
        <w:lang w:val="ro-RO" w:eastAsia="en-US" w:bidi="ar-SA"/>
      </w:rPr>
    </w:lvl>
    <w:lvl w:ilvl="7" w:tplc="C45E015E">
      <w:numFmt w:val="bullet"/>
      <w:lvlText w:val="•"/>
      <w:lvlJc w:val="left"/>
      <w:pPr>
        <w:ind w:left="8852" w:hanging="372"/>
      </w:pPr>
      <w:rPr>
        <w:rFonts w:hint="default"/>
        <w:lang w:val="ro-RO" w:eastAsia="en-US" w:bidi="ar-SA"/>
      </w:rPr>
    </w:lvl>
    <w:lvl w:ilvl="8" w:tplc="AF083BEC">
      <w:numFmt w:val="bullet"/>
      <w:lvlText w:val="•"/>
      <w:lvlJc w:val="left"/>
      <w:pPr>
        <w:ind w:left="9871" w:hanging="372"/>
      </w:pPr>
      <w:rPr>
        <w:rFonts w:hint="default"/>
        <w:lang w:val="ro-RO" w:eastAsia="en-US" w:bidi="ar-SA"/>
      </w:rPr>
    </w:lvl>
  </w:abstractNum>
  <w:abstractNum w:abstractNumId="37" w15:restartNumberingAfterBreak="0">
    <w:nsid w:val="565C4C24"/>
    <w:multiLevelType w:val="hybridMultilevel"/>
    <w:tmpl w:val="D048E3A6"/>
    <w:lvl w:ilvl="0" w:tplc="579EAEA8">
      <w:start w:val="6"/>
      <w:numFmt w:val="upperRoman"/>
      <w:lvlText w:val="%1."/>
      <w:lvlJc w:val="left"/>
      <w:pPr>
        <w:tabs>
          <w:tab w:val="num" w:pos="1425"/>
        </w:tabs>
        <w:ind w:left="1425" w:hanging="72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38" w15:restartNumberingAfterBreak="0">
    <w:nsid w:val="59880BEF"/>
    <w:multiLevelType w:val="multilevel"/>
    <w:tmpl w:val="40AA07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5C3819FF"/>
    <w:multiLevelType w:val="multilevel"/>
    <w:tmpl w:val="FEBAD9D2"/>
    <w:lvl w:ilvl="0">
      <w:start w:val="3"/>
      <w:numFmt w:val="decimal"/>
      <w:lvlText w:val="%1."/>
      <w:lvlJc w:val="left"/>
      <w:pPr>
        <w:ind w:left="360" w:hanging="360"/>
      </w:pPr>
      <w:rPr>
        <w:rFonts w:hint="default"/>
      </w:rPr>
    </w:lvl>
    <w:lvl w:ilvl="1">
      <w:start w:val="4"/>
      <w:numFmt w:val="decimal"/>
      <w:lvlText w:val="%1.%2."/>
      <w:lvlJc w:val="left"/>
      <w:pPr>
        <w:ind w:left="1065" w:hanging="360"/>
      </w:pPr>
      <w:rPr>
        <w:rFonts w:hint="default"/>
        <w:b/>
        <w:bCs/>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1" w15:restartNumberingAfterBreak="0">
    <w:nsid w:val="62215862"/>
    <w:multiLevelType w:val="multilevel"/>
    <w:tmpl w:val="CCB6ED44"/>
    <w:lvl w:ilvl="0">
      <w:start w:val="9"/>
      <w:numFmt w:val="decimal"/>
      <w:lvlText w:val="%1"/>
      <w:lvlJc w:val="left"/>
      <w:pPr>
        <w:ind w:left="360" w:hanging="360"/>
      </w:pPr>
      <w:rPr>
        <w:rFonts w:hint="default"/>
        <w:b w:val="0"/>
      </w:rPr>
    </w:lvl>
    <w:lvl w:ilvl="1">
      <w:start w:val="1"/>
      <w:numFmt w:val="decimal"/>
      <w:lvlText w:val="%1.%2"/>
      <w:lvlJc w:val="left"/>
      <w:pPr>
        <w:ind w:left="450" w:hanging="360"/>
      </w:pPr>
      <w:rPr>
        <w:rFonts w:hint="default"/>
        <w:b w:val="0"/>
      </w:rPr>
    </w:lvl>
    <w:lvl w:ilvl="2">
      <w:start w:val="1"/>
      <w:numFmt w:val="decimal"/>
      <w:lvlText w:val="%1.%2.%3"/>
      <w:lvlJc w:val="left"/>
      <w:pPr>
        <w:ind w:left="900" w:hanging="720"/>
      </w:pPr>
      <w:rPr>
        <w:rFonts w:hint="default"/>
        <w:b w:val="0"/>
      </w:rPr>
    </w:lvl>
    <w:lvl w:ilvl="3">
      <w:start w:val="1"/>
      <w:numFmt w:val="decimal"/>
      <w:lvlText w:val="%1.%2.%3.%4"/>
      <w:lvlJc w:val="left"/>
      <w:pPr>
        <w:ind w:left="990" w:hanging="720"/>
      </w:pPr>
      <w:rPr>
        <w:rFonts w:hint="default"/>
        <w:b w:val="0"/>
      </w:rPr>
    </w:lvl>
    <w:lvl w:ilvl="4">
      <w:start w:val="1"/>
      <w:numFmt w:val="decimal"/>
      <w:lvlText w:val="%1.%2.%3.%4.%5"/>
      <w:lvlJc w:val="left"/>
      <w:pPr>
        <w:ind w:left="1440" w:hanging="1080"/>
      </w:pPr>
      <w:rPr>
        <w:rFonts w:hint="default"/>
        <w:b w:val="0"/>
      </w:rPr>
    </w:lvl>
    <w:lvl w:ilvl="5">
      <w:start w:val="1"/>
      <w:numFmt w:val="decimal"/>
      <w:lvlText w:val="%1.%2.%3.%4.%5.%6"/>
      <w:lvlJc w:val="left"/>
      <w:pPr>
        <w:ind w:left="1530" w:hanging="1080"/>
      </w:pPr>
      <w:rPr>
        <w:rFonts w:hint="default"/>
        <w:b w:val="0"/>
      </w:rPr>
    </w:lvl>
    <w:lvl w:ilvl="6">
      <w:start w:val="1"/>
      <w:numFmt w:val="decimal"/>
      <w:lvlText w:val="%1.%2.%3.%4.%5.%6.%7"/>
      <w:lvlJc w:val="left"/>
      <w:pPr>
        <w:ind w:left="1980" w:hanging="1440"/>
      </w:pPr>
      <w:rPr>
        <w:rFonts w:hint="default"/>
        <w:b w:val="0"/>
      </w:rPr>
    </w:lvl>
    <w:lvl w:ilvl="7">
      <w:start w:val="1"/>
      <w:numFmt w:val="decimal"/>
      <w:lvlText w:val="%1.%2.%3.%4.%5.%6.%7.%8"/>
      <w:lvlJc w:val="left"/>
      <w:pPr>
        <w:ind w:left="2070" w:hanging="1440"/>
      </w:pPr>
      <w:rPr>
        <w:rFonts w:hint="default"/>
        <w:b w:val="0"/>
      </w:rPr>
    </w:lvl>
    <w:lvl w:ilvl="8">
      <w:start w:val="1"/>
      <w:numFmt w:val="decimal"/>
      <w:lvlText w:val="%1.%2.%3.%4.%5.%6.%7.%8.%9"/>
      <w:lvlJc w:val="left"/>
      <w:pPr>
        <w:ind w:left="2520" w:hanging="1800"/>
      </w:pPr>
      <w:rPr>
        <w:rFonts w:hint="default"/>
        <w:b w:val="0"/>
      </w:rPr>
    </w:lvl>
  </w:abstractNum>
  <w:abstractNum w:abstractNumId="42" w15:restartNumberingAfterBreak="0">
    <w:nsid w:val="63BC77EC"/>
    <w:multiLevelType w:val="hybridMultilevel"/>
    <w:tmpl w:val="C52A845A"/>
    <w:lvl w:ilvl="0" w:tplc="C34488A6">
      <w:start w:val="13"/>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43"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60C277C"/>
    <w:multiLevelType w:val="hybridMultilevel"/>
    <w:tmpl w:val="0F9E858E"/>
    <w:lvl w:ilvl="0" w:tplc="ACE2D640">
      <w:start w:val="15"/>
      <w:numFmt w:val="lowerLetter"/>
      <w:lvlText w:val="%1)"/>
      <w:lvlJc w:val="left"/>
      <w:pPr>
        <w:ind w:left="1080" w:hanging="360"/>
      </w:pPr>
      <w:rPr>
        <w:rFonts w:hint="default"/>
        <w:w w:val="105"/>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5" w15:restartNumberingAfterBreak="0">
    <w:nsid w:val="6A4070F8"/>
    <w:multiLevelType w:val="hybridMultilevel"/>
    <w:tmpl w:val="49FCD702"/>
    <w:lvl w:ilvl="0" w:tplc="0418000D">
      <w:start w:val="1"/>
      <w:numFmt w:val="bullet"/>
      <w:lvlText w:val=""/>
      <w:lvlJc w:val="left"/>
      <w:pPr>
        <w:ind w:left="1425" w:hanging="360"/>
      </w:pPr>
      <w:rPr>
        <w:rFonts w:ascii="Wingdings" w:hAnsi="Wingdings" w:hint="default"/>
      </w:rPr>
    </w:lvl>
    <w:lvl w:ilvl="1" w:tplc="04180003" w:tentative="1">
      <w:start w:val="1"/>
      <w:numFmt w:val="bullet"/>
      <w:lvlText w:val="o"/>
      <w:lvlJc w:val="left"/>
      <w:pPr>
        <w:ind w:left="2145" w:hanging="360"/>
      </w:pPr>
      <w:rPr>
        <w:rFonts w:ascii="Courier New" w:hAnsi="Courier New" w:cs="Courier New" w:hint="default"/>
      </w:rPr>
    </w:lvl>
    <w:lvl w:ilvl="2" w:tplc="04180005" w:tentative="1">
      <w:start w:val="1"/>
      <w:numFmt w:val="bullet"/>
      <w:lvlText w:val=""/>
      <w:lvlJc w:val="left"/>
      <w:pPr>
        <w:ind w:left="2865" w:hanging="360"/>
      </w:pPr>
      <w:rPr>
        <w:rFonts w:ascii="Wingdings" w:hAnsi="Wingdings"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46" w15:restartNumberingAfterBreak="0">
    <w:nsid w:val="6A754E5D"/>
    <w:multiLevelType w:val="multilevel"/>
    <w:tmpl w:val="AA10D0C2"/>
    <w:lvl w:ilvl="0">
      <w:numFmt w:val="bullet"/>
      <w:lvlText w:val="-"/>
      <w:lvlJc w:val="left"/>
      <w:pPr>
        <w:ind w:left="720" w:hanging="360"/>
      </w:pPr>
      <w:rPr>
        <w:rFonts w:ascii="Times New Roman" w:eastAsia="Calibri" w:hAnsi="Times New Roman" w:cs="Times New Roman"/>
        <w:b/>
        <w:bC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6B0E41B3"/>
    <w:multiLevelType w:val="multilevel"/>
    <w:tmpl w:val="C6125580"/>
    <w:lvl w:ilvl="0">
      <w:start w:val="1"/>
      <w:numFmt w:val="decimal"/>
      <w:lvlText w:val="%1."/>
      <w:lvlJc w:val="left"/>
      <w:pPr>
        <w:ind w:left="1065"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55" w:hanging="720"/>
      </w:pPr>
      <w:rPr>
        <w:rFonts w:hint="default"/>
        <w:b/>
      </w:rPr>
    </w:lvl>
    <w:lvl w:ilvl="3">
      <w:start w:val="1"/>
      <w:numFmt w:val="decimal"/>
      <w:isLgl/>
      <w:lvlText w:val="%1.%2.%3.%4"/>
      <w:lvlJc w:val="left"/>
      <w:pPr>
        <w:ind w:left="1470" w:hanging="720"/>
      </w:pPr>
      <w:rPr>
        <w:rFonts w:hint="default"/>
        <w:b/>
      </w:rPr>
    </w:lvl>
    <w:lvl w:ilvl="4">
      <w:start w:val="1"/>
      <w:numFmt w:val="decimal"/>
      <w:isLgl/>
      <w:lvlText w:val="%1.%2.%3.%4.%5"/>
      <w:lvlJc w:val="left"/>
      <w:pPr>
        <w:ind w:left="1845" w:hanging="1080"/>
      </w:pPr>
      <w:rPr>
        <w:rFonts w:hint="default"/>
        <w:b/>
      </w:rPr>
    </w:lvl>
    <w:lvl w:ilvl="5">
      <w:start w:val="1"/>
      <w:numFmt w:val="decimal"/>
      <w:isLgl/>
      <w:lvlText w:val="%1.%2.%3.%4.%5.%6"/>
      <w:lvlJc w:val="left"/>
      <w:pPr>
        <w:ind w:left="1860" w:hanging="1080"/>
      </w:pPr>
      <w:rPr>
        <w:rFonts w:hint="default"/>
        <w:b/>
      </w:rPr>
    </w:lvl>
    <w:lvl w:ilvl="6">
      <w:start w:val="1"/>
      <w:numFmt w:val="decimal"/>
      <w:isLgl/>
      <w:lvlText w:val="%1.%2.%3.%4.%5.%6.%7"/>
      <w:lvlJc w:val="left"/>
      <w:pPr>
        <w:ind w:left="2235" w:hanging="1440"/>
      </w:pPr>
      <w:rPr>
        <w:rFonts w:hint="default"/>
        <w:b/>
      </w:rPr>
    </w:lvl>
    <w:lvl w:ilvl="7">
      <w:start w:val="1"/>
      <w:numFmt w:val="decimal"/>
      <w:isLgl/>
      <w:lvlText w:val="%1.%2.%3.%4.%5.%6.%7.%8"/>
      <w:lvlJc w:val="left"/>
      <w:pPr>
        <w:ind w:left="2250" w:hanging="1440"/>
      </w:pPr>
      <w:rPr>
        <w:rFonts w:hint="default"/>
        <w:b/>
      </w:rPr>
    </w:lvl>
    <w:lvl w:ilvl="8">
      <w:start w:val="1"/>
      <w:numFmt w:val="decimal"/>
      <w:isLgl/>
      <w:lvlText w:val="%1.%2.%3.%4.%5.%6.%7.%8.%9"/>
      <w:lvlJc w:val="left"/>
      <w:pPr>
        <w:ind w:left="2625" w:hanging="1800"/>
      </w:pPr>
      <w:rPr>
        <w:rFonts w:hint="default"/>
        <w:b/>
      </w:rPr>
    </w:lvl>
  </w:abstractNum>
  <w:abstractNum w:abstractNumId="49" w15:restartNumberingAfterBreak="0">
    <w:nsid w:val="6C4A179B"/>
    <w:multiLevelType w:val="hybridMultilevel"/>
    <w:tmpl w:val="0974E948"/>
    <w:lvl w:ilvl="0" w:tplc="5AFC0E6E">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DC862DC"/>
    <w:multiLevelType w:val="hybridMultilevel"/>
    <w:tmpl w:val="2F288BB8"/>
    <w:lvl w:ilvl="0" w:tplc="D65AED3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1" w15:restartNumberingAfterBreak="0">
    <w:nsid w:val="6E464606"/>
    <w:multiLevelType w:val="hybridMultilevel"/>
    <w:tmpl w:val="2B56D1BC"/>
    <w:lvl w:ilvl="0" w:tplc="1C08E91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ECF46F0"/>
    <w:multiLevelType w:val="multilevel"/>
    <w:tmpl w:val="43D014D2"/>
    <w:lvl w:ilvl="0">
      <w:start w:val="7"/>
      <w:numFmt w:val="decimal"/>
      <w:lvlText w:val="%1."/>
      <w:lvlJc w:val="left"/>
      <w:pPr>
        <w:ind w:left="72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712F5A58"/>
    <w:multiLevelType w:val="multilevel"/>
    <w:tmpl w:val="0FE4E536"/>
    <w:lvl w:ilvl="0">
      <w:start w:val="12"/>
      <w:numFmt w:val="decimal"/>
      <w:lvlText w:val="%1"/>
      <w:lvlJc w:val="left"/>
      <w:pPr>
        <w:ind w:left="420" w:hanging="420"/>
      </w:pPr>
      <w:rPr>
        <w:rFonts w:hint="default"/>
      </w:rPr>
    </w:lvl>
    <w:lvl w:ilvl="1">
      <w:start w:val="5"/>
      <w:numFmt w:val="decimal"/>
      <w:lvlText w:val="%1.%2"/>
      <w:lvlJc w:val="left"/>
      <w:pPr>
        <w:ind w:left="1130" w:hanging="420"/>
      </w:pPr>
      <w:rPr>
        <w:rFonts w:hint="default"/>
        <w:b/>
        <w:bCs/>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54" w15:restartNumberingAfterBreak="0">
    <w:nsid w:val="716A48D7"/>
    <w:multiLevelType w:val="hybridMultilevel"/>
    <w:tmpl w:val="6E120148"/>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5" w15:restartNumberingAfterBreak="0">
    <w:nsid w:val="743B3CFF"/>
    <w:multiLevelType w:val="hybridMultilevel"/>
    <w:tmpl w:val="90D82E0C"/>
    <w:lvl w:ilvl="0" w:tplc="4042B064">
      <w:start w:val="5"/>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56"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798547EE"/>
    <w:multiLevelType w:val="hybridMultilevel"/>
    <w:tmpl w:val="8BA854D0"/>
    <w:lvl w:ilvl="0" w:tplc="C7C44780">
      <w:start w:val="10"/>
      <w:numFmt w:val="upp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422289282">
    <w:abstractNumId w:val="50"/>
  </w:num>
  <w:num w:numId="2" w16cid:durableId="1913350451">
    <w:abstractNumId w:val="21"/>
  </w:num>
  <w:num w:numId="3" w16cid:durableId="1742408412">
    <w:abstractNumId w:val="49"/>
  </w:num>
  <w:num w:numId="4" w16cid:durableId="1165820360">
    <w:abstractNumId w:val="13"/>
  </w:num>
  <w:num w:numId="5" w16cid:durableId="384066286">
    <w:abstractNumId w:val="51"/>
  </w:num>
  <w:num w:numId="6" w16cid:durableId="576792136">
    <w:abstractNumId w:val="6"/>
  </w:num>
  <w:num w:numId="7" w16cid:durableId="1326125220">
    <w:abstractNumId w:val="3"/>
  </w:num>
  <w:num w:numId="8" w16cid:durableId="63072712">
    <w:abstractNumId w:val="4"/>
  </w:num>
  <w:num w:numId="9" w16cid:durableId="2048484567">
    <w:abstractNumId w:val="25"/>
  </w:num>
  <w:num w:numId="10" w16cid:durableId="1794908919">
    <w:abstractNumId w:val="29"/>
  </w:num>
  <w:num w:numId="11" w16cid:durableId="211888180">
    <w:abstractNumId w:val="17"/>
  </w:num>
  <w:num w:numId="12" w16cid:durableId="70857288">
    <w:abstractNumId w:val="54"/>
  </w:num>
  <w:num w:numId="13" w16cid:durableId="694187663">
    <w:abstractNumId w:val="31"/>
  </w:num>
  <w:num w:numId="14" w16cid:durableId="408701221">
    <w:abstractNumId w:val="12"/>
  </w:num>
  <w:num w:numId="15" w16cid:durableId="1164976965">
    <w:abstractNumId w:val="55"/>
  </w:num>
  <w:num w:numId="16" w16cid:durableId="904414712">
    <w:abstractNumId w:val="23"/>
  </w:num>
  <w:num w:numId="17" w16cid:durableId="1854415962">
    <w:abstractNumId w:val="42"/>
  </w:num>
  <w:num w:numId="18" w16cid:durableId="961888572">
    <w:abstractNumId w:val="37"/>
  </w:num>
  <w:num w:numId="19" w16cid:durableId="1706440908">
    <w:abstractNumId w:val="2"/>
  </w:num>
  <w:num w:numId="20" w16cid:durableId="732852041">
    <w:abstractNumId w:val="15"/>
  </w:num>
  <w:num w:numId="21" w16cid:durableId="431630547">
    <w:abstractNumId w:val="32"/>
  </w:num>
  <w:num w:numId="22" w16cid:durableId="1910648659">
    <w:abstractNumId w:val="7"/>
  </w:num>
  <w:num w:numId="23" w16cid:durableId="963119181">
    <w:abstractNumId w:val="0"/>
  </w:num>
  <w:num w:numId="24" w16cid:durableId="366952516">
    <w:abstractNumId w:val="35"/>
  </w:num>
  <w:num w:numId="25" w16cid:durableId="743911423">
    <w:abstractNumId w:val="16"/>
  </w:num>
  <w:num w:numId="26" w16cid:durableId="294530010">
    <w:abstractNumId w:val="57"/>
  </w:num>
  <w:num w:numId="27" w16cid:durableId="73205610">
    <w:abstractNumId w:val="26"/>
  </w:num>
  <w:num w:numId="28" w16cid:durableId="753749407">
    <w:abstractNumId w:val="45"/>
  </w:num>
  <w:num w:numId="29" w16cid:durableId="286396298">
    <w:abstractNumId w:val="11"/>
  </w:num>
  <w:num w:numId="30" w16cid:durableId="1143425139">
    <w:abstractNumId w:val="44"/>
  </w:num>
  <w:num w:numId="31" w16cid:durableId="840898038">
    <w:abstractNumId w:val="36"/>
  </w:num>
  <w:num w:numId="32" w16cid:durableId="815491266">
    <w:abstractNumId w:val="40"/>
  </w:num>
  <w:num w:numId="33" w16cid:durableId="636452124">
    <w:abstractNumId w:val="19"/>
  </w:num>
  <w:num w:numId="34" w16cid:durableId="1743481373">
    <w:abstractNumId w:val="14"/>
  </w:num>
  <w:num w:numId="35" w16cid:durableId="420221595">
    <w:abstractNumId w:val="20"/>
  </w:num>
  <w:num w:numId="36" w16cid:durableId="159285795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966725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3971910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6043805">
    <w:abstractNumId w:val="28"/>
  </w:num>
  <w:num w:numId="40" w16cid:durableId="517474086">
    <w:abstractNumId w:val="48"/>
  </w:num>
  <w:num w:numId="41" w16cid:durableId="178245207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84989376">
    <w:abstractNumId w:val="4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35055991">
    <w:abstractNumId w:val="8"/>
  </w:num>
  <w:num w:numId="44" w16cid:durableId="597638718">
    <w:abstractNumId w:val="46"/>
  </w:num>
  <w:num w:numId="45" w16cid:durableId="2030178444">
    <w:abstractNumId w:val="38"/>
  </w:num>
  <w:num w:numId="46" w16cid:durableId="983122635">
    <w:abstractNumId w:val="9"/>
  </w:num>
  <w:num w:numId="47" w16cid:durableId="1400208742">
    <w:abstractNumId w:val="24"/>
  </w:num>
  <w:num w:numId="48" w16cid:durableId="1410810383">
    <w:abstractNumId w:val="22"/>
  </w:num>
  <w:num w:numId="49" w16cid:durableId="44916677">
    <w:abstractNumId w:val="30"/>
  </w:num>
  <w:num w:numId="50" w16cid:durableId="942230279">
    <w:abstractNumId w:val="52"/>
  </w:num>
  <w:num w:numId="51" w16cid:durableId="1781562012">
    <w:abstractNumId w:val="41"/>
  </w:num>
  <w:num w:numId="52" w16cid:durableId="1793330184">
    <w:abstractNumId w:val="5"/>
  </w:num>
  <w:num w:numId="53" w16cid:durableId="798692946">
    <w:abstractNumId w:val="33"/>
  </w:num>
  <w:num w:numId="54" w16cid:durableId="1810324788">
    <w:abstractNumId w:val="1"/>
  </w:num>
  <w:num w:numId="55" w16cid:durableId="3286251">
    <w:abstractNumId w:val="27"/>
  </w:num>
  <w:num w:numId="56" w16cid:durableId="1319311420">
    <w:abstractNumId w:val="10"/>
  </w:num>
  <w:num w:numId="57" w16cid:durableId="1021513742">
    <w:abstractNumId w:val="18"/>
  </w:num>
  <w:num w:numId="58" w16cid:durableId="877744950">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40FF3"/>
    <w:rsid w:val="00041811"/>
    <w:rsid w:val="00066138"/>
    <w:rsid w:val="0008788F"/>
    <w:rsid w:val="000939EC"/>
    <w:rsid w:val="000B1AD5"/>
    <w:rsid w:val="000C58C8"/>
    <w:rsid w:val="000D28FB"/>
    <w:rsid w:val="000E0CF9"/>
    <w:rsid w:val="00103EA5"/>
    <w:rsid w:val="0011067F"/>
    <w:rsid w:val="00153F90"/>
    <w:rsid w:val="001708C8"/>
    <w:rsid w:val="001A6855"/>
    <w:rsid w:val="001E4C5E"/>
    <w:rsid w:val="00201519"/>
    <w:rsid w:val="00241B7B"/>
    <w:rsid w:val="002671B7"/>
    <w:rsid w:val="0027162B"/>
    <w:rsid w:val="002756C3"/>
    <w:rsid w:val="002E373F"/>
    <w:rsid w:val="002F2312"/>
    <w:rsid w:val="00310FF0"/>
    <w:rsid w:val="00312B63"/>
    <w:rsid w:val="003206D6"/>
    <w:rsid w:val="00337477"/>
    <w:rsid w:val="00361A34"/>
    <w:rsid w:val="00374B71"/>
    <w:rsid w:val="003C3CB2"/>
    <w:rsid w:val="003C74F4"/>
    <w:rsid w:val="003F3A3C"/>
    <w:rsid w:val="003F582D"/>
    <w:rsid w:val="0040084D"/>
    <w:rsid w:val="0042595B"/>
    <w:rsid w:val="00456EA8"/>
    <w:rsid w:val="004A07CD"/>
    <w:rsid w:val="004E5A1E"/>
    <w:rsid w:val="004F0CF2"/>
    <w:rsid w:val="00503A71"/>
    <w:rsid w:val="005113AD"/>
    <w:rsid w:val="00511DD3"/>
    <w:rsid w:val="0054566B"/>
    <w:rsid w:val="00591A4A"/>
    <w:rsid w:val="00592642"/>
    <w:rsid w:val="005943FB"/>
    <w:rsid w:val="005B3E21"/>
    <w:rsid w:val="005D612D"/>
    <w:rsid w:val="00630075"/>
    <w:rsid w:val="006342BF"/>
    <w:rsid w:val="0067656C"/>
    <w:rsid w:val="0069423D"/>
    <w:rsid w:val="006A12DB"/>
    <w:rsid w:val="006B0723"/>
    <w:rsid w:val="006D1B7D"/>
    <w:rsid w:val="006F530A"/>
    <w:rsid w:val="007104F5"/>
    <w:rsid w:val="007169C3"/>
    <w:rsid w:val="007313CE"/>
    <w:rsid w:val="007837D5"/>
    <w:rsid w:val="00784CAC"/>
    <w:rsid w:val="0078614C"/>
    <w:rsid w:val="00787F3F"/>
    <w:rsid w:val="007954E2"/>
    <w:rsid w:val="007A7544"/>
    <w:rsid w:val="007E2477"/>
    <w:rsid w:val="008441A2"/>
    <w:rsid w:val="00850D61"/>
    <w:rsid w:val="00852D84"/>
    <w:rsid w:val="00876831"/>
    <w:rsid w:val="008E640D"/>
    <w:rsid w:val="008F00EC"/>
    <w:rsid w:val="008F2B64"/>
    <w:rsid w:val="00912F2D"/>
    <w:rsid w:val="009B5A75"/>
    <w:rsid w:val="009D319C"/>
    <w:rsid w:val="009D3B31"/>
    <w:rsid w:val="009E7F06"/>
    <w:rsid w:val="00A25AD4"/>
    <w:rsid w:val="00A575D7"/>
    <w:rsid w:val="00A6290B"/>
    <w:rsid w:val="00A64AA1"/>
    <w:rsid w:val="00A70DBE"/>
    <w:rsid w:val="00A8272D"/>
    <w:rsid w:val="00A93318"/>
    <w:rsid w:val="00B06ABE"/>
    <w:rsid w:val="00B12C9D"/>
    <w:rsid w:val="00B1303B"/>
    <w:rsid w:val="00B35B54"/>
    <w:rsid w:val="00B41B1C"/>
    <w:rsid w:val="00BD77E0"/>
    <w:rsid w:val="00BF02F0"/>
    <w:rsid w:val="00C3687B"/>
    <w:rsid w:val="00C43F0D"/>
    <w:rsid w:val="00C5049F"/>
    <w:rsid w:val="00C950E3"/>
    <w:rsid w:val="00CC43F1"/>
    <w:rsid w:val="00CF048C"/>
    <w:rsid w:val="00D14CCD"/>
    <w:rsid w:val="00D23423"/>
    <w:rsid w:val="00D927DC"/>
    <w:rsid w:val="00D95384"/>
    <w:rsid w:val="00DB5332"/>
    <w:rsid w:val="00DC492F"/>
    <w:rsid w:val="00DC6EEA"/>
    <w:rsid w:val="00E00815"/>
    <w:rsid w:val="00E41DB1"/>
    <w:rsid w:val="00E7493B"/>
    <w:rsid w:val="00EA2580"/>
    <w:rsid w:val="00EC37DF"/>
    <w:rsid w:val="00F10D63"/>
    <w:rsid w:val="00F15939"/>
    <w:rsid w:val="00F71F1A"/>
    <w:rsid w:val="00F7628E"/>
    <w:rsid w:val="00FB3F0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3AD"/>
    <w:pPr>
      <w:spacing w:line="254" w:lineRule="auto"/>
    </w:pPr>
    <w:rPr>
      <w:lang w:val="en-US"/>
    </w:rPr>
  </w:style>
  <w:style w:type="paragraph" w:styleId="Titlu1">
    <w:name w:val="heading 1"/>
    <w:basedOn w:val="Normal"/>
    <w:next w:val="Normal"/>
    <w:link w:val="Titlu1Caracter"/>
    <w:qFormat/>
    <w:rsid w:val="00912F2D"/>
    <w:pPr>
      <w:keepNext/>
      <w:spacing w:before="240" w:after="60" w:line="276" w:lineRule="auto"/>
      <w:outlineLvl w:val="0"/>
    </w:pPr>
    <w:rPr>
      <w:rFonts w:ascii="Calibri Light" w:eastAsia="Times New Roman" w:hAnsi="Calibri Light" w:cs="Times New Roman"/>
      <w:b/>
      <w:bCs/>
      <w:kern w:val="32"/>
      <w:sz w:val="32"/>
      <w:szCs w:val="32"/>
      <w:lang w:val="ro-RO"/>
    </w:rPr>
  </w:style>
  <w:style w:type="paragraph" w:styleId="Titlu2">
    <w:name w:val="heading 2"/>
    <w:basedOn w:val="Normal"/>
    <w:next w:val="Normal"/>
    <w:link w:val="Titlu2Caracter"/>
    <w:unhideWhenUsed/>
    <w:qFormat/>
    <w:rsid w:val="00912F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4">
    <w:name w:val="heading 4"/>
    <w:basedOn w:val="Normal"/>
    <w:next w:val="Normal"/>
    <w:link w:val="Titlu4Caracter"/>
    <w:uiPriority w:val="9"/>
    <w:semiHidden/>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basedOn w:val="Normal"/>
    <w:link w:val="AntetCaracter"/>
    <w:unhideWhenUsed/>
    <w:rsid w:val="007169C3"/>
    <w:pPr>
      <w:tabs>
        <w:tab w:val="center" w:pos="4513"/>
        <w:tab w:val="right" w:pos="9026"/>
      </w:tabs>
      <w:spacing w:after="0" w:line="240" w:lineRule="auto"/>
    </w:pPr>
    <w:rPr>
      <w:lang w:val="ro-RO"/>
    </w:rPr>
  </w:style>
  <w:style w:type="character" w:customStyle="1" w:styleId="AntetCaracter">
    <w:name w:val="Antet Caracter"/>
    <w:basedOn w:val="Fontdeparagrafimplicit"/>
    <w:link w:val="Antet"/>
    <w:rsid w:val="007169C3"/>
  </w:style>
  <w:style w:type="paragraph" w:styleId="Subsol">
    <w:name w:val="footer"/>
    <w:basedOn w:val="Normal"/>
    <w:link w:val="SubsolCaracter"/>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rsid w:val="007169C3"/>
  </w:style>
  <w:style w:type="character" w:customStyle="1" w:styleId="Titlu4Caracter">
    <w:name w:val="Titlu 4 Caracter"/>
    <w:basedOn w:val="Fontdeparagrafimplicit"/>
    <w:link w:val="Titlu4"/>
    <w:uiPriority w:val="9"/>
    <w:semiHidden/>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22"/>
    <w:qFormat/>
    <w:rsid w:val="005113AD"/>
    <w:rPr>
      <w:b/>
      <w:bCs/>
    </w:rPr>
  </w:style>
  <w:style w:type="paragraph" w:styleId="NormalWeb">
    <w:name w:val="Normal (Web)"/>
    <w:basedOn w:val="Normal"/>
    <w:uiPriority w:val="99"/>
    <w:semiHidden/>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8E640D"/>
    <w:pPr>
      <w:ind w:left="720"/>
      <w:contextualSpacing/>
    </w:pPr>
  </w:style>
  <w:style w:type="table" w:styleId="Tabelgril">
    <w:name w:val="Table Grid"/>
    <w:basedOn w:val="TabelNormal"/>
    <w:uiPriority w:val="39"/>
    <w:rsid w:val="002E373F"/>
    <w:pPr>
      <w:spacing w:after="0" w:line="240" w:lineRule="auto"/>
    </w:pPr>
    <w:rPr>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locked/>
    <w:rsid w:val="00456EA8"/>
    <w:rPr>
      <w:lang w:val="en-US"/>
    </w:rPr>
  </w:style>
  <w:style w:type="character" w:customStyle="1" w:styleId="Titlu2Caracter">
    <w:name w:val="Titlu 2 Caracter"/>
    <w:basedOn w:val="Fontdeparagrafimplicit"/>
    <w:link w:val="Titlu2"/>
    <w:rsid w:val="00912F2D"/>
    <w:rPr>
      <w:rFonts w:asciiTheme="majorHAnsi" w:eastAsiaTheme="majorEastAsia" w:hAnsiTheme="majorHAnsi" w:cstheme="majorBidi"/>
      <w:color w:val="2F5496" w:themeColor="accent1" w:themeShade="BF"/>
      <w:sz w:val="26"/>
      <w:szCs w:val="26"/>
      <w:lang w:val="en-US"/>
    </w:rPr>
  </w:style>
  <w:style w:type="character" w:customStyle="1" w:styleId="Titlu1Caracter">
    <w:name w:val="Titlu 1 Caracter"/>
    <w:basedOn w:val="Fontdeparagrafimplicit"/>
    <w:link w:val="Titlu1"/>
    <w:rsid w:val="00912F2D"/>
    <w:rPr>
      <w:rFonts w:ascii="Calibri Light" w:eastAsia="Times New Roman" w:hAnsi="Calibri Light" w:cs="Times New Roman"/>
      <w:b/>
      <w:bCs/>
      <w:kern w:val="32"/>
      <w:sz w:val="32"/>
      <w:szCs w:val="32"/>
    </w:rPr>
  </w:style>
  <w:style w:type="numbering" w:customStyle="1" w:styleId="FrListare1">
    <w:name w:val="Fără Listare1"/>
    <w:next w:val="FrListare"/>
    <w:semiHidden/>
    <w:rsid w:val="00912F2D"/>
  </w:style>
  <w:style w:type="paragraph" w:styleId="Indentcorptext3">
    <w:name w:val="Body Text Indent 3"/>
    <w:basedOn w:val="Normal"/>
    <w:link w:val="Indentcorptext3Caracter"/>
    <w:rsid w:val="00912F2D"/>
    <w:pPr>
      <w:snapToGrid w:val="0"/>
      <w:spacing w:after="0" w:line="240" w:lineRule="auto"/>
      <w:ind w:firstLine="720"/>
      <w:jc w:val="both"/>
    </w:pPr>
    <w:rPr>
      <w:rFonts w:ascii="Times New Roman" w:eastAsia="Times New Roman" w:hAnsi="Times New Roman" w:cs="Times New Roman"/>
      <w:sz w:val="28"/>
      <w:szCs w:val="20"/>
    </w:rPr>
  </w:style>
  <w:style w:type="character" w:customStyle="1" w:styleId="Indentcorptext3Caracter">
    <w:name w:val="Indent corp text 3 Caracter"/>
    <w:basedOn w:val="Fontdeparagrafimplicit"/>
    <w:link w:val="Indentcorptext3"/>
    <w:rsid w:val="00912F2D"/>
    <w:rPr>
      <w:rFonts w:ascii="Times New Roman" w:eastAsia="Times New Roman" w:hAnsi="Times New Roman" w:cs="Times New Roman"/>
      <w:sz w:val="28"/>
      <w:szCs w:val="20"/>
      <w:lang w:val="en-US"/>
    </w:rPr>
  </w:style>
  <w:style w:type="paragraph" w:customStyle="1" w:styleId="Style2">
    <w:name w:val="Style2"/>
    <w:basedOn w:val="Titlu"/>
    <w:rsid w:val="00912F2D"/>
    <w:pPr>
      <w:snapToGrid w:val="0"/>
      <w:spacing w:before="0" w:after="0" w:line="240" w:lineRule="auto"/>
      <w:jc w:val="both"/>
      <w:outlineLvl w:val="9"/>
    </w:pPr>
    <w:rPr>
      <w:rFonts w:ascii="Times New Roman" w:eastAsia="Times New Roman" w:hAnsi="Times New Roman" w:cs="Times New Roman"/>
      <w:b w:val="0"/>
      <w:bCs w:val="0"/>
      <w:kern w:val="0"/>
      <w:sz w:val="28"/>
      <w:szCs w:val="20"/>
      <w:lang w:val="en-US"/>
    </w:rPr>
  </w:style>
  <w:style w:type="paragraph" w:styleId="Titlu">
    <w:name w:val="Title"/>
    <w:basedOn w:val="Normal"/>
    <w:link w:val="TitluCaracter"/>
    <w:qFormat/>
    <w:rsid w:val="00912F2D"/>
    <w:pPr>
      <w:spacing w:before="240" w:after="60" w:line="276" w:lineRule="auto"/>
      <w:jc w:val="center"/>
      <w:outlineLvl w:val="0"/>
    </w:pPr>
    <w:rPr>
      <w:rFonts w:ascii="Arial" w:eastAsia="Calibri" w:hAnsi="Arial" w:cs="Arial"/>
      <w:b/>
      <w:bCs/>
      <w:kern w:val="28"/>
      <w:sz w:val="32"/>
      <w:szCs w:val="32"/>
      <w:lang w:val="ro-RO"/>
    </w:rPr>
  </w:style>
  <w:style w:type="character" w:customStyle="1" w:styleId="TitluCaracter">
    <w:name w:val="Titlu Caracter"/>
    <w:basedOn w:val="Fontdeparagrafimplicit"/>
    <w:link w:val="Titlu"/>
    <w:rsid w:val="00912F2D"/>
    <w:rPr>
      <w:rFonts w:ascii="Arial" w:eastAsia="Calibri" w:hAnsi="Arial" w:cs="Arial"/>
      <w:b/>
      <w:bCs/>
      <w:kern w:val="28"/>
      <w:sz w:val="32"/>
      <w:szCs w:val="32"/>
    </w:rPr>
  </w:style>
  <w:style w:type="paragraph" w:styleId="Indentcorptext">
    <w:name w:val="Body Text Indent"/>
    <w:basedOn w:val="Normal"/>
    <w:link w:val="IndentcorptextCaracter"/>
    <w:rsid w:val="00912F2D"/>
    <w:pPr>
      <w:spacing w:after="120" w:line="276" w:lineRule="auto"/>
      <w:ind w:left="283"/>
    </w:pPr>
    <w:rPr>
      <w:rFonts w:ascii="Calibri" w:eastAsia="Calibri" w:hAnsi="Calibri" w:cs="Times New Roman"/>
      <w:lang w:val="ro-RO"/>
    </w:rPr>
  </w:style>
  <w:style w:type="character" w:customStyle="1" w:styleId="IndentcorptextCaracter">
    <w:name w:val="Indent corp text Caracter"/>
    <w:basedOn w:val="Fontdeparagrafimplicit"/>
    <w:link w:val="Indentcorptext"/>
    <w:rsid w:val="00912F2D"/>
    <w:rPr>
      <w:rFonts w:ascii="Calibri" w:eastAsia="Calibri" w:hAnsi="Calibri" w:cs="Times New Roman"/>
    </w:rPr>
  </w:style>
  <w:style w:type="paragraph" w:styleId="TextnBalon">
    <w:name w:val="Balloon Text"/>
    <w:basedOn w:val="Normal"/>
    <w:link w:val="TextnBalonCaracter"/>
    <w:rsid w:val="00912F2D"/>
    <w:pPr>
      <w:spacing w:after="0" w:line="240" w:lineRule="auto"/>
    </w:pPr>
    <w:rPr>
      <w:rFonts w:ascii="Segoe UI" w:eastAsia="Calibri" w:hAnsi="Segoe UI" w:cs="Segoe UI"/>
      <w:sz w:val="18"/>
      <w:szCs w:val="18"/>
      <w:lang w:val="ro-RO"/>
    </w:rPr>
  </w:style>
  <w:style w:type="character" w:customStyle="1" w:styleId="TextnBalonCaracter">
    <w:name w:val="Text în Balon Caracter"/>
    <w:basedOn w:val="Fontdeparagrafimplicit"/>
    <w:link w:val="TextnBalon"/>
    <w:rsid w:val="00912F2D"/>
    <w:rPr>
      <w:rFonts w:ascii="Segoe UI" w:eastAsia="Calibri" w:hAnsi="Segoe UI" w:cs="Segoe UI"/>
      <w:sz w:val="18"/>
      <w:szCs w:val="18"/>
    </w:rPr>
  </w:style>
  <w:style w:type="paragraph" w:styleId="List">
    <w:name w:val="List"/>
    <w:basedOn w:val="Corptext"/>
    <w:rsid w:val="00912F2D"/>
    <w:pPr>
      <w:suppressAutoHyphens/>
      <w:spacing w:before="240" w:after="0" w:line="280" w:lineRule="atLeast"/>
      <w:jc w:val="both"/>
    </w:pPr>
    <w:rPr>
      <w:rFonts w:ascii="Arial" w:eastAsia="MS Mincho" w:hAnsi="Arial" w:cs="Arial"/>
      <w:spacing w:val="4"/>
      <w:sz w:val="20"/>
      <w:szCs w:val="24"/>
      <w:lang w:val="en-GB" w:eastAsia="ar-SA"/>
    </w:rPr>
  </w:style>
  <w:style w:type="paragraph" w:styleId="Corptext">
    <w:name w:val="Body Text"/>
    <w:basedOn w:val="Normal"/>
    <w:link w:val="CorptextCaracter"/>
    <w:rsid w:val="00912F2D"/>
    <w:pPr>
      <w:spacing w:after="120" w:line="276" w:lineRule="auto"/>
    </w:pPr>
    <w:rPr>
      <w:rFonts w:ascii="Calibri" w:eastAsia="Calibri" w:hAnsi="Calibri" w:cs="Times New Roman"/>
      <w:lang w:val="ro-RO"/>
    </w:rPr>
  </w:style>
  <w:style w:type="character" w:customStyle="1" w:styleId="CorptextCaracter">
    <w:name w:val="Corp text Caracter"/>
    <w:basedOn w:val="Fontdeparagrafimplicit"/>
    <w:link w:val="Corptext"/>
    <w:rsid w:val="00912F2D"/>
    <w:rPr>
      <w:rFonts w:ascii="Calibri" w:eastAsia="Calibri" w:hAnsi="Calibri" w:cs="Times New Roman"/>
    </w:rPr>
  </w:style>
  <w:style w:type="paragraph" w:customStyle="1" w:styleId="DefaultText">
    <w:name w:val="Default Text"/>
    <w:basedOn w:val="Normal"/>
    <w:link w:val="DefaultTextCaracter"/>
    <w:rsid w:val="00C3687B"/>
    <w:pPr>
      <w:spacing w:after="0" w:line="240" w:lineRule="auto"/>
    </w:pPr>
    <w:rPr>
      <w:rFonts w:ascii="Times New Roman" w:eastAsia="Times New Roman" w:hAnsi="Times New Roman" w:cs="Times New Roman"/>
      <w:noProof/>
      <w:sz w:val="24"/>
      <w:szCs w:val="20"/>
    </w:rPr>
  </w:style>
  <w:style w:type="character" w:customStyle="1" w:styleId="DefaultTextCaracter">
    <w:name w:val="Default Text Caracter"/>
    <w:link w:val="DefaultText"/>
    <w:rsid w:val="00C3687B"/>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361A3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59"/>
    <w:rsid w:val="003C74F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elNormal"/>
    <w:next w:val="Tabelgril"/>
    <w:uiPriority w:val="59"/>
    <w:rsid w:val="003C74F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076393332">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 w:id="212835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fice@amccrs-pmb.roc"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amccrs-pmb.ro" TargetMode="External"/><Relationship Id="rId4" Type="http://schemas.openxmlformats.org/officeDocument/2006/relationships/webSettings" Target="webSettings.xml"/><Relationship Id="rId9" Type="http://schemas.openxmlformats.org/officeDocument/2006/relationships/hyperlink" Target="mailto:ana.rizea@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803</TotalTime>
  <Pages>36</Pages>
  <Words>14442</Words>
  <Characters>82322</Characters>
  <Application>Microsoft Office Word</Application>
  <DocSecurity>0</DocSecurity>
  <Lines>686</Lines>
  <Paragraphs>193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Risc Seismic</cp:lastModifiedBy>
  <cp:revision>111</cp:revision>
  <cp:lastPrinted>2024-01-15T14:16:00Z</cp:lastPrinted>
  <dcterms:created xsi:type="dcterms:W3CDTF">2023-05-29T07:02:00Z</dcterms:created>
  <dcterms:modified xsi:type="dcterms:W3CDTF">2024-01-16T11:51:00Z</dcterms:modified>
</cp:coreProperties>
</file>