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911F8" w14:textId="77777777" w:rsidR="000833BF" w:rsidRPr="000833BF" w:rsidRDefault="000833BF" w:rsidP="000833BF">
      <w:pPr>
        <w:spacing w:after="0" w:line="240" w:lineRule="auto"/>
        <w:jc w:val="center"/>
        <w:rPr>
          <w:rFonts w:cstheme="minorHAnsi"/>
          <w:b/>
          <w:bCs/>
        </w:rPr>
      </w:pPr>
      <w:r w:rsidRPr="000833BF">
        <w:rPr>
          <w:rFonts w:cstheme="minorHAnsi"/>
          <w:b/>
          <w:bCs/>
        </w:rPr>
        <w:t>INVITAȚIE DE PARTICIPARE</w:t>
      </w:r>
    </w:p>
    <w:p w14:paraId="5BB3265E" w14:textId="77777777" w:rsidR="000833BF" w:rsidRPr="000833BF" w:rsidRDefault="000833BF" w:rsidP="000833BF">
      <w:pPr>
        <w:spacing w:after="0" w:line="240" w:lineRule="auto"/>
        <w:rPr>
          <w:rFonts w:cstheme="minorHAnsi"/>
          <w:b/>
          <w:bCs/>
        </w:rPr>
      </w:pPr>
    </w:p>
    <w:p w14:paraId="02D3C4BC" w14:textId="77777777" w:rsidR="000833BF" w:rsidRPr="000833BF" w:rsidRDefault="000833BF" w:rsidP="000833BF">
      <w:pPr>
        <w:spacing w:after="0" w:line="240" w:lineRule="auto"/>
        <w:rPr>
          <w:rFonts w:cstheme="minorHAnsi"/>
          <w:b/>
          <w:bCs/>
        </w:rPr>
      </w:pPr>
      <w:bookmarkStart w:id="0" w:name="_Hlk100050298"/>
      <w:r w:rsidRPr="000833BF">
        <w:rPr>
          <w:rFonts w:cstheme="minorHAnsi"/>
          <w:b/>
          <w:bCs/>
        </w:rPr>
        <w:t>SECȚIUNEA A: INFORMAȚII GENERALE</w:t>
      </w:r>
    </w:p>
    <w:bookmarkEnd w:id="0"/>
    <w:p w14:paraId="112F18F2" w14:textId="77777777" w:rsidR="000833BF" w:rsidRPr="000833BF" w:rsidRDefault="000833BF" w:rsidP="000833BF">
      <w:pPr>
        <w:spacing w:after="0" w:line="240" w:lineRule="auto"/>
        <w:rPr>
          <w:rFonts w:cstheme="minorHAnsi"/>
          <w:b/>
          <w:bCs/>
        </w:rPr>
      </w:pPr>
      <w:r w:rsidRPr="000833BF">
        <w:rPr>
          <w:rFonts w:cstheme="minorHAnsi"/>
          <w:b/>
          <w:bCs/>
        </w:rPr>
        <w:t xml:space="preserve">SECȚIUNEA B: CAIET DE SARCINI </w:t>
      </w:r>
    </w:p>
    <w:p w14:paraId="56DCBBAE" w14:textId="77777777" w:rsidR="000833BF" w:rsidRPr="000833BF" w:rsidRDefault="000833BF" w:rsidP="000833BF">
      <w:pPr>
        <w:spacing w:after="0" w:line="240" w:lineRule="auto"/>
        <w:rPr>
          <w:rFonts w:cstheme="minorHAnsi"/>
          <w:b/>
          <w:bCs/>
        </w:rPr>
      </w:pPr>
      <w:r w:rsidRPr="000833BF">
        <w:rPr>
          <w:rFonts w:cstheme="minorHAnsi"/>
          <w:b/>
          <w:bCs/>
        </w:rPr>
        <w:t>SECȚIUNEA C: MODELE DE FORMULARE</w:t>
      </w:r>
    </w:p>
    <w:p w14:paraId="6D18E2CB" w14:textId="77777777" w:rsidR="000833BF" w:rsidRPr="000833BF" w:rsidRDefault="000833BF" w:rsidP="000833BF">
      <w:pPr>
        <w:spacing w:after="0" w:line="240" w:lineRule="auto"/>
        <w:rPr>
          <w:rFonts w:cstheme="minorHAnsi"/>
          <w:b/>
          <w:bCs/>
        </w:rPr>
      </w:pPr>
      <w:r w:rsidRPr="000833BF">
        <w:rPr>
          <w:rFonts w:cstheme="minorHAnsi"/>
          <w:b/>
          <w:bCs/>
        </w:rPr>
        <w:t>SECȚIUNEA D: PROPUNERE CLAUZE CONTRACTUALE</w:t>
      </w:r>
    </w:p>
    <w:p w14:paraId="6EC164C1" w14:textId="77777777" w:rsidR="000833BF" w:rsidRPr="000833BF" w:rsidRDefault="000833BF" w:rsidP="000833BF">
      <w:pPr>
        <w:spacing w:after="0"/>
        <w:jc w:val="both"/>
        <w:rPr>
          <w:rFonts w:cstheme="minorHAnsi"/>
          <w:b/>
          <w:bCs/>
        </w:rPr>
      </w:pPr>
    </w:p>
    <w:p w14:paraId="0C43263E" w14:textId="77777777" w:rsidR="000833BF" w:rsidRPr="000833BF" w:rsidRDefault="000833BF" w:rsidP="000833BF">
      <w:pPr>
        <w:spacing w:after="120" w:line="240" w:lineRule="auto"/>
        <w:jc w:val="center"/>
        <w:rPr>
          <w:rFonts w:cstheme="minorHAnsi"/>
          <w:b/>
          <w:bCs/>
        </w:rPr>
      </w:pPr>
      <w:r w:rsidRPr="000833BF">
        <w:rPr>
          <w:rFonts w:cstheme="minorHAnsi"/>
          <w:b/>
          <w:bCs/>
        </w:rPr>
        <w:t>SECȚIUNEA A: INFORMAȚII GENERALE</w:t>
      </w:r>
    </w:p>
    <w:p w14:paraId="071EE22F" w14:textId="77777777" w:rsidR="000833BF" w:rsidRPr="000833BF" w:rsidRDefault="000833BF" w:rsidP="000833BF">
      <w:pPr>
        <w:spacing w:after="0" w:line="240" w:lineRule="auto"/>
        <w:rPr>
          <w:rFonts w:cstheme="minorHAnsi"/>
          <w:b/>
          <w:bCs/>
        </w:rPr>
      </w:pPr>
    </w:p>
    <w:p w14:paraId="46D7C764" w14:textId="77777777" w:rsidR="000833BF" w:rsidRPr="000833BF" w:rsidRDefault="000833BF" w:rsidP="000833BF">
      <w:pPr>
        <w:spacing w:after="120" w:line="240" w:lineRule="auto"/>
        <w:jc w:val="both"/>
        <w:rPr>
          <w:rFonts w:cstheme="minorHAnsi"/>
        </w:rPr>
      </w:pPr>
      <w:r w:rsidRPr="000833BF">
        <w:rPr>
          <w:rFonts w:cstheme="minorHAnsi"/>
          <w:b/>
          <w:bCs/>
        </w:rPr>
        <w:t>1. Autoritatea contractantă: ADMINISTRAȚIA MUNICIPALĂ PENTRU CONSOLIDAREA CLĂDIRILOR CU RISC SEISMIC,</w:t>
      </w:r>
      <w:r w:rsidRPr="000833BF">
        <w:rPr>
          <w:rFonts w:cstheme="minorHAnsi"/>
        </w:rPr>
        <w:t xml:space="preserve"> cu sediul în București, Bd. Regina Elisabeta nr. 47, Sector 5, cod poștal 050013 și punct de lucru în București, Bd. Iancu de Hunedoara nr. 48, Sector 1, cod poștal 011745, telefon 021.371.50.50, e-mail </w:t>
      </w:r>
      <w:r w:rsidR="00000000">
        <w:fldChar w:fldCharType="begin"/>
      </w:r>
      <w:r w:rsidR="00000000">
        <w:instrText>HYPERLINK "mailto:office@amccrs-pmb.ro"</w:instrText>
      </w:r>
      <w:r w:rsidR="00000000">
        <w:fldChar w:fldCharType="separate"/>
      </w:r>
      <w:r w:rsidRPr="000833BF">
        <w:rPr>
          <w:rFonts w:cstheme="minorHAnsi"/>
          <w:color w:val="0563C1" w:themeColor="hyperlink"/>
          <w:u w:val="single"/>
        </w:rPr>
        <w:t>office@amccrs-pmb.ro</w:t>
      </w:r>
      <w:r w:rsidR="00000000">
        <w:rPr>
          <w:rFonts w:cstheme="minorHAnsi"/>
          <w:color w:val="0563C1" w:themeColor="hyperlink"/>
          <w:u w:val="single"/>
        </w:rPr>
        <w:fldChar w:fldCharType="end"/>
      </w:r>
      <w:r w:rsidRPr="000833BF">
        <w:rPr>
          <w:rFonts w:cstheme="minorHAnsi"/>
        </w:rPr>
        <w:t>, cod fiscal 37047959.</w:t>
      </w:r>
    </w:p>
    <w:p w14:paraId="5F092882" w14:textId="77777777" w:rsidR="000833BF" w:rsidRPr="000833BF" w:rsidRDefault="000833BF" w:rsidP="000833BF">
      <w:pPr>
        <w:spacing w:after="120" w:line="240" w:lineRule="auto"/>
        <w:jc w:val="both"/>
        <w:rPr>
          <w:rFonts w:cstheme="minorHAnsi"/>
        </w:rPr>
      </w:pPr>
      <w:r w:rsidRPr="000833BF">
        <w:rPr>
          <w:rFonts w:cstheme="minorHAnsi"/>
          <w:b/>
          <w:bCs/>
        </w:rPr>
        <w:t xml:space="preserve">2. Sursa de finanțare: </w:t>
      </w:r>
      <w:r w:rsidRPr="000833BF">
        <w:rPr>
          <w:rFonts w:cstheme="minorHAnsi"/>
        </w:rPr>
        <w:t>bugetul local.</w:t>
      </w:r>
    </w:p>
    <w:p w14:paraId="7D63F39E" w14:textId="50CF2947" w:rsidR="000833BF" w:rsidRPr="000833BF" w:rsidRDefault="000833BF" w:rsidP="000833BF">
      <w:pPr>
        <w:spacing w:after="120" w:line="240" w:lineRule="auto"/>
        <w:jc w:val="both"/>
        <w:rPr>
          <w:rFonts w:cstheme="minorHAnsi"/>
          <w:b/>
          <w:bCs/>
        </w:rPr>
      </w:pPr>
      <w:r w:rsidRPr="000833BF">
        <w:rPr>
          <w:rFonts w:cstheme="minorHAnsi"/>
          <w:b/>
          <w:bCs/>
        </w:rPr>
        <w:t xml:space="preserve">3. Valoarea estimată: </w:t>
      </w:r>
      <w:r w:rsidR="00FD2D6D">
        <w:rPr>
          <w:rFonts w:cstheme="minorHAnsi"/>
        </w:rPr>
        <w:t>4</w:t>
      </w:r>
      <w:r w:rsidRPr="000833BF">
        <w:rPr>
          <w:rFonts w:cstheme="minorHAnsi"/>
        </w:rPr>
        <w:t>.500,00 lei lei fără TVA.</w:t>
      </w:r>
    </w:p>
    <w:p w14:paraId="7E85DFEB" w14:textId="37FB1ED3" w:rsidR="000833BF" w:rsidRPr="000833BF" w:rsidRDefault="000833BF" w:rsidP="000833BF">
      <w:pPr>
        <w:spacing w:after="120" w:line="240" w:lineRule="auto"/>
        <w:jc w:val="both"/>
        <w:rPr>
          <w:rFonts w:cstheme="minorHAnsi"/>
        </w:rPr>
      </w:pPr>
      <w:r w:rsidRPr="000833BF">
        <w:rPr>
          <w:rFonts w:cstheme="minorHAnsi"/>
          <w:b/>
          <w:bCs/>
        </w:rPr>
        <w:t xml:space="preserve">4. Obiectul contractului: </w:t>
      </w:r>
      <w:r w:rsidR="00FD2D6D" w:rsidRPr="00FD2D6D">
        <w:rPr>
          <w:rFonts w:cstheme="minorHAnsi"/>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0833BF">
        <w:rPr>
          <w:rFonts w:cstheme="minorHAnsi"/>
          <w:bCs/>
          <w:lang w:val="en-GB"/>
        </w:rPr>
        <w:t>.</w:t>
      </w:r>
      <w:r w:rsidRPr="000833BF">
        <w:rPr>
          <w:rFonts w:cstheme="minorHAnsi"/>
          <w:bCs/>
          <w:i/>
          <w:iCs/>
          <w:lang w:val="en-GB"/>
        </w:rPr>
        <w:t xml:space="preserve"> </w:t>
      </w:r>
    </w:p>
    <w:p w14:paraId="2F9601E9" w14:textId="0811CCC6" w:rsidR="000833BF" w:rsidRPr="00360586" w:rsidRDefault="000833BF" w:rsidP="00360586">
      <w:pPr>
        <w:spacing w:after="0"/>
        <w:rPr>
          <w:rFonts w:cstheme="minorHAnsi"/>
        </w:rPr>
      </w:pPr>
      <w:r w:rsidRPr="000833BF">
        <w:rPr>
          <w:rFonts w:cstheme="minorHAnsi"/>
          <w:b/>
          <w:bCs/>
          <w:lang w:val="en-GB"/>
        </w:rPr>
        <w:t>5</w:t>
      </w:r>
      <w:r w:rsidRPr="000833BF">
        <w:rPr>
          <w:rFonts w:cstheme="minorHAnsi"/>
          <w:lang w:val="en-GB"/>
        </w:rPr>
        <w:t>.</w:t>
      </w:r>
      <w:r w:rsidRPr="000833BF">
        <w:rPr>
          <w:rFonts w:cstheme="minorHAnsi"/>
        </w:rPr>
        <w:t xml:space="preserve"> </w:t>
      </w:r>
      <w:r w:rsidRPr="000833BF">
        <w:rPr>
          <w:rFonts w:cstheme="minorHAnsi"/>
          <w:b/>
          <w:bCs/>
          <w:lang w:val="en-GB"/>
        </w:rPr>
        <w:t xml:space="preserve">Cod CPV: </w:t>
      </w:r>
      <w:r w:rsidR="00360586" w:rsidRPr="001154E8">
        <w:rPr>
          <w:rFonts w:cstheme="minorHAnsi"/>
        </w:rPr>
        <w:t>71328000-3 - Servicii de verificare a proiectelor de structuri portante (Rev. 2)</w:t>
      </w:r>
    </w:p>
    <w:p w14:paraId="28D4247C" w14:textId="77777777" w:rsidR="000833BF" w:rsidRPr="000833BF" w:rsidRDefault="000833BF" w:rsidP="000833BF">
      <w:pPr>
        <w:spacing w:after="120" w:line="240" w:lineRule="auto"/>
        <w:jc w:val="both"/>
        <w:rPr>
          <w:rFonts w:cstheme="minorHAnsi"/>
          <w:bCs/>
          <w:lang w:eastAsia="ro-RO"/>
        </w:rPr>
      </w:pPr>
      <w:r w:rsidRPr="000833BF">
        <w:rPr>
          <w:rFonts w:cstheme="minorHAnsi"/>
          <w:b/>
          <w:bCs/>
          <w:lang w:val="en-GB"/>
        </w:rPr>
        <w:t>6.</w:t>
      </w:r>
      <w:r w:rsidRPr="000833BF">
        <w:rPr>
          <w:rFonts w:cstheme="minorHAnsi"/>
          <w:lang w:val="en-GB"/>
        </w:rPr>
        <w:t xml:space="preserve"> </w:t>
      </w:r>
      <w:proofErr w:type="spellStart"/>
      <w:r w:rsidRPr="000833BF">
        <w:rPr>
          <w:rFonts w:cstheme="minorHAnsi"/>
          <w:b/>
          <w:bCs/>
          <w:lang w:val="en-GB"/>
        </w:rPr>
        <w:t>Modalitatea</w:t>
      </w:r>
      <w:proofErr w:type="spellEnd"/>
      <w:r w:rsidRPr="000833BF">
        <w:rPr>
          <w:rFonts w:cstheme="minorHAnsi"/>
          <w:b/>
          <w:bCs/>
          <w:lang w:val="en-GB"/>
        </w:rPr>
        <w:t xml:space="preserve"> de </w:t>
      </w:r>
      <w:proofErr w:type="spellStart"/>
      <w:r w:rsidRPr="000833BF">
        <w:rPr>
          <w:rFonts w:cstheme="minorHAnsi"/>
          <w:b/>
          <w:bCs/>
          <w:lang w:val="en-GB"/>
        </w:rPr>
        <w:t>achiziție</w:t>
      </w:r>
      <w:proofErr w:type="spellEnd"/>
      <w:r w:rsidRPr="000833BF">
        <w:rPr>
          <w:rFonts w:cstheme="minorHAnsi"/>
          <w:lang w:val="en-GB"/>
        </w:rPr>
        <w:t>:</w:t>
      </w:r>
      <w:r w:rsidRPr="000833BF">
        <w:rPr>
          <w:rFonts w:cstheme="minorHAnsi"/>
        </w:rPr>
        <w:t xml:space="preserve"> </w:t>
      </w:r>
      <w:proofErr w:type="spellStart"/>
      <w:r w:rsidRPr="000833BF">
        <w:rPr>
          <w:rFonts w:cstheme="minorHAnsi"/>
          <w:color w:val="000000" w:themeColor="text1"/>
          <w:lang w:val="en-GB"/>
        </w:rPr>
        <w:t>achiziție</w:t>
      </w:r>
      <w:proofErr w:type="spellEnd"/>
      <w:r w:rsidRPr="000833BF">
        <w:rPr>
          <w:rFonts w:cstheme="minorHAnsi"/>
          <w:color w:val="000000" w:themeColor="text1"/>
          <w:lang w:val="en-GB"/>
        </w:rPr>
        <w:t xml:space="preserve"> </w:t>
      </w:r>
      <w:proofErr w:type="spellStart"/>
      <w:r w:rsidRPr="000833BF">
        <w:rPr>
          <w:rFonts w:cstheme="minorHAnsi"/>
          <w:color w:val="000000" w:themeColor="text1"/>
          <w:lang w:val="en-GB"/>
        </w:rPr>
        <w:t>directă</w:t>
      </w:r>
      <w:proofErr w:type="spellEnd"/>
      <w:r w:rsidRPr="000833BF">
        <w:rPr>
          <w:rFonts w:cstheme="minorHAnsi"/>
          <w:color w:val="000000" w:themeColor="text1"/>
          <w:lang w:val="en-GB"/>
        </w:rPr>
        <w:t xml:space="preserve"> </w:t>
      </w:r>
      <w:proofErr w:type="spellStart"/>
      <w:r w:rsidRPr="000833BF">
        <w:rPr>
          <w:rFonts w:cstheme="minorHAnsi"/>
          <w:color w:val="000000" w:themeColor="text1"/>
          <w:lang w:val="en-GB"/>
        </w:rPr>
        <w:t>în</w:t>
      </w:r>
      <w:proofErr w:type="spellEnd"/>
      <w:r w:rsidRPr="000833BF">
        <w:rPr>
          <w:rFonts w:cstheme="minorHAnsi"/>
          <w:color w:val="000000" w:themeColor="text1"/>
          <w:lang w:val="en-GB"/>
        </w:rPr>
        <w:t xml:space="preserve"> </w:t>
      </w:r>
      <w:proofErr w:type="spellStart"/>
      <w:r w:rsidRPr="000833BF">
        <w:rPr>
          <w:rFonts w:cstheme="minorHAnsi"/>
          <w:color w:val="000000" w:themeColor="text1"/>
          <w:lang w:val="en-GB"/>
        </w:rPr>
        <w:t>conformitate</w:t>
      </w:r>
      <w:proofErr w:type="spellEnd"/>
      <w:r w:rsidRPr="000833BF">
        <w:rPr>
          <w:rFonts w:cstheme="minorHAnsi"/>
          <w:color w:val="000000" w:themeColor="text1"/>
          <w:lang w:val="en-GB"/>
        </w:rPr>
        <w:t xml:space="preserve"> cu </w:t>
      </w:r>
      <w:r w:rsidRPr="000833BF">
        <w:rPr>
          <w:rFonts w:cstheme="minorHAnsi"/>
          <w:bCs/>
          <w:noProof/>
          <w:lang w:eastAsia="ro-RO"/>
        </w:rPr>
        <w:t>art. 7 alin. (7) lit. a) din  Legea nr. 98/2016 cu modificările și completările ulterioare</w:t>
      </w:r>
      <w:r w:rsidRPr="000833BF">
        <w:rPr>
          <w:rFonts w:cstheme="minorHAnsi"/>
          <w:bCs/>
          <w:lang w:eastAsia="ro-RO"/>
        </w:rPr>
        <w:t xml:space="preserve">. </w:t>
      </w:r>
    </w:p>
    <w:p w14:paraId="6D885E8B" w14:textId="77777777" w:rsidR="000833BF" w:rsidRPr="000833BF" w:rsidRDefault="000833BF" w:rsidP="000833BF">
      <w:pPr>
        <w:spacing w:after="120" w:line="240" w:lineRule="auto"/>
        <w:jc w:val="both"/>
        <w:rPr>
          <w:rFonts w:cstheme="minorHAnsi"/>
        </w:rPr>
      </w:pPr>
      <w:r w:rsidRPr="000833BF">
        <w:rPr>
          <w:rFonts w:cstheme="minorHAnsi"/>
          <w:b/>
          <w:bCs/>
          <w:lang w:val="en-GB"/>
        </w:rPr>
        <w:t>7.</w:t>
      </w:r>
      <w:r w:rsidRPr="000833BF">
        <w:rPr>
          <w:rFonts w:cstheme="minorHAnsi"/>
        </w:rPr>
        <w:t xml:space="preserve"> </w:t>
      </w:r>
      <w:r w:rsidRPr="000833BF">
        <w:rPr>
          <w:rFonts w:cstheme="minorHAnsi"/>
          <w:b/>
          <w:bCs/>
        </w:rPr>
        <w:t>Criteriul de atribuire</w:t>
      </w:r>
      <w:r w:rsidRPr="000833BF">
        <w:rPr>
          <w:rFonts w:cstheme="minorHAnsi"/>
        </w:rPr>
        <w:t>:,,prețul cel mai scăzut", cu respectarea cerințelor din Caietul de sarcini.</w:t>
      </w:r>
    </w:p>
    <w:p w14:paraId="239FEEDD" w14:textId="77777777" w:rsidR="000833BF" w:rsidRPr="000833BF" w:rsidRDefault="000833BF" w:rsidP="000833BF">
      <w:pPr>
        <w:spacing w:after="120" w:line="240" w:lineRule="auto"/>
        <w:jc w:val="both"/>
        <w:rPr>
          <w:rFonts w:cstheme="minorHAnsi"/>
        </w:rPr>
      </w:pPr>
      <w:r w:rsidRPr="000833BF">
        <w:rPr>
          <w:rFonts w:cstheme="minorHAnsi"/>
          <w:b/>
          <w:bCs/>
        </w:rPr>
        <w:t>8.</w:t>
      </w:r>
      <w:r w:rsidRPr="000833BF">
        <w:rPr>
          <w:rFonts w:cstheme="minorHAnsi"/>
        </w:rPr>
        <w:t xml:space="preserve"> </w:t>
      </w:r>
      <w:r w:rsidRPr="000833BF">
        <w:rPr>
          <w:rFonts w:cstheme="minorHAnsi"/>
          <w:b/>
          <w:bCs/>
        </w:rPr>
        <w:t>Perioada de valabilitate a ofertei</w:t>
      </w:r>
      <w:r w:rsidRPr="000833BF">
        <w:rPr>
          <w:rFonts w:cstheme="minorHAnsi"/>
        </w:rPr>
        <w:t>: 30 zile.</w:t>
      </w:r>
    </w:p>
    <w:p w14:paraId="499B4B35" w14:textId="77777777" w:rsidR="000833BF" w:rsidRPr="000833BF" w:rsidRDefault="000833BF" w:rsidP="000833BF">
      <w:pPr>
        <w:spacing w:after="120" w:line="240" w:lineRule="auto"/>
        <w:jc w:val="both"/>
        <w:rPr>
          <w:rFonts w:cstheme="minorHAnsi"/>
        </w:rPr>
      </w:pPr>
      <w:r w:rsidRPr="000833BF">
        <w:rPr>
          <w:rFonts w:cstheme="minorHAnsi"/>
          <w:b/>
          <w:bCs/>
        </w:rPr>
        <w:t>9.</w:t>
      </w:r>
      <w:r w:rsidRPr="000833BF">
        <w:rPr>
          <w:rFonts w:cstheme="minorHAnsi"/>
        </w:rPr>
        <w:t xml:space="preserve"> </w:t>
      </w:r>
      <w:r w:rsidRPr="000833BF">
        <w:rPr>
          <w:rFonts w:cstheme="minorHAnsi"/>
          <w:b/>
          <w:bCs/>
        </w:rPr>
        <w:t>Durata prestării serviciilor</w:t>
      </w:r>
      <w:r w:rsidRPr="000833BF">
        <w:rPr>
          <w:rFonts w:cstheme="minorHAnsi"/>
        </w:rPr>
        <w:t>: conform propunere clauze contractuale.</w:t>
      </w:r>
    </w:p>
    <w:p w14:paraId="65A10F90" w14:textId="77777777" w:rsidR="000833BF" w:rsidRPr="000833BF" w:rsidRDefault="000833BF" w:rsidP="000833BF">
      <w:pPr>
        <w:spacing w:after="120" w:line="240" w:lineRule="auto"/>
        <w:jc w:val="both"/>
        <w:rPr>
          <w:rFonts w:cstheme="minorHAnsi"/>
        </w:rPr>
      </w:pPr>
      <w:r w:rsidRPr="000833BF">
        <w:rPr>
          <w:rFonts w:cstheme="minorHAnsi"/>
          <w:b/>
          <w:bCs/>
        </w:rPr>
        <w:t>10.</w:t>
      </w:r>
      <w:r w:rsidRPr="000833BF">
        <w:rPr>
          <w:rFonts w:cstheme="minorHAnsi"/>
        </w:rPr>
        <w:t xml:space="preserve"> </w:t>
      </w:r>
      <w:r w:rsidRPr="000833BF">
        <w:rPr>
          <w:rFonts w:cstheme="minorHAnsi"/>
          <w:b/>
          <w:bCs/>
        </w:rPr>
        <w:t>Condiții de plată</w:t>
      </w:r>
      <w:r w:rsidRPr="000833BF">
        <w:rPr>
          <w:rFonts w:cstheme="minorHAnsi"/>
        </w:rPr>
        <w:t>: conform propunere clauze contractuale.</w:t>
      </w:r>
    </w:p>
    <w:p w14:paraId="6EDEE2F3" w14:textId="77777777" w:rsidR="000833BF" w:rsidRPr="000833BF" w:rsidRDefault="000833BF" w:rsidP="000833BF">
      <w:pPr>
        <w:spacing w:after="0" w:line="240" w:lineRule="auto"/>
        <w:jc w:val="both"/>
        <w:rPr>
          <w:rFonts w:cstheme="minorHAnsi"/>
        </w:rPr>
      </w:pPr>
      <w:r w:rsidRPr="000833BF">
        <w:rPr>
          <w:rFonts w:cstheme="minorHAnsi"/>
          <w:b/>
          <w:bCs/>
        </w:rPr>
        <w:t>11.</w:t>
      </w:r>
      <w:r w:rsidRPr="000833BF">
        <w:rPr>
          <w:rFonts w:cstheme="minorHAnsi"/>
        </w:rPr>
        <w:t xml:space="preserve"> </w:t>
      </w:r>
      <w:r w:rsidRPr="000833BF">
        <w:rPr>
          <w:rFonts w:cstheme="minorHAnsi"/>
          <w:b/>
          <w:bCs/>
        </w:rPr>
        <w:t>Cerințe pentru ofertanți privind capacitate de calificare și selecție</w:t>
      </w:r>
      <w:r w:rsidRPr="000833BF">
        <w:rPr>
          <w:rFonts w:cstheme="minorHAnsi"/>
        </w:rPr>
        <w:t>:</w:t>
      </w:r>
    </w:p>
    <w:p w14:paraId="77B563BC" w14:textId="77777777" w:rsidR="000833BF" w:rsidRPr="000833BF" w:rsidRDefault="000833BF" w:rsidP="000833BF">
      <w:pPr>
        <w:spacing w:after="0" w:line="240" w:lineRule="auto"/>
        <w:jc w:val="both"/>
        <w:rPr>
          <w:rFonts w:cstheme="minorHAnsi"/>
        </w:rPr>
      </w:pPr>
      <w:r w:rsidRPr="000833BF">
        <w:rPr>
          <w:rFonts w:cstheme="minorHAnsi"/>
        </w:rPr>
        <w:t xml:space="preserve">      -  Declaratie privind neîncadrarea în situațiile de conflict de interese (Formular 1);</w:t>
      </w:r>
    </w:p>
    <w:p w14:paraId="04C00D06" w14:textId="77777777" w:rsidR="000833BF" w:rsidRPr="000833BF" w:rsidRDefault="000833BF" w:rsidP="000833BF">
      <w:pPr>
        <w:spacing w:after="0" w:line="240" w:lineRule="auto"/>
        <w:ind w:left="284"/>
        <w:rPr>
          <w:rFonts w:cstheme="minorHAnsi"/>
        </w:rPr>
      </w:pPr>
      <w:r w:rsidRPr="000833BF">
        <w:rPr>
          <w:rFonts w:cstheme="minorHAnsi"/>
        </w:rPr>
        <w:t xml:space="preserve"> -  Declarație privind neîncadrarea în situațiile de excludere din procedura de atribuire a contractului</w:t>
      </w:r>
    </w:p>
    <w:p w14:paraId="56C05E0B" w14:textId="77777777" w:rsidR="000833BF" w:rsidRPr="000833BF" w:rsidRDefault="000833BF" w:rsidP="000833BF">
      <w:pPr>
        <w:spacing w:after="0" w:line="240" w:lineRule="auto"/>
        <w:rPr>
          <w:rFonts w:cstheme="minorHAnsi"/>
        </w:rPr>
      </w:pPr>
      <w:r w:rsidRPr="000833BF">
        <w:rPr>
          <w:rFonts w:cstheme="minorHAnsi"/>
        </w:rPr>
        <w:t>prevăzute la art. 164, 165 și 167 din Legea nr. 98/2016 privind achizițiile publice cu modificările și completările ulterioare (Formular 2);</w:t>
      </w:r>
    </w:p>
    <w:p w14:paraId="2CE4B50C" w14:textId="77777777" w:rsidR="000833BF" w:rsidRPr="000833BF" w:rsidRDefault="000833BF" w:rsidP="000833BF">
      <w:pPr>
        <w:spacing w:after="0" w:line="240" w:lineRule="auto"/>
        <w:rPr>
          <w:rFonts w:cstheme="minorHAnsi"/>
          <w:bCs/>
        </w:rPr>
      </w:pPr>
      <w:r w:rsidRPr="000833BF">
        <w:rPr>
          <w:rFonts w:cstheme="minorHAnsi"/>
          <w:bCs/>
        </w:rPr>
        <w:t xml:space="preserve">       -  Declaraţie privind respectarea reglementărilor obligatorii în domeniile mediului, social și al relațiilor de muncă, precum și referitoare la condițiile specifice de muncă și de protecție a muncii </w:t>
      </w:r>
      <w:r w:rsidRPr="000833BF">
        <w:rPr>
          <w:rFonts w:cstheme="minorHAnsi"/>
        </w:rPr>
        <w:t>(Formular 3);</w:t>
      </w:r>
    </w:p>
    <w:p w14:paraId="5D025A29" w14:textId="77777777" w:rsidR="000833BF" w:rsidRPr="000833BF" w:rsidRDefault="000833BF" w:rsidP="000833BF">
      <w:pPr>
        <w:spacing w:after="120" w:line="240" w:lineRule="auto"/>
        <w:rPr>
          <w:rFonts w:cstheme="minorHAnsi"/>
        </w:rPr>
      </w:pPr>
      <w:r w:rsidRPr="000833BF">
        <w:rPr>
          <w:rFonts w:cstheme="minorHAnsi"/>
        </w:rPr>
        <w:t xml:space="preserve">       - Declaraţie de acceptare a clauzelor contractuale (Formular 4);</w:t>
      </w:r>
    </w:p>
    <w:p w14:paraId="3E49B7B4" w14:textId="77777777" w:rsidR="000833BF" w:rsidRPr="000833BF" w:rsidRDefault="000833BF" w:rsidP="000833BF">
      <w:pPr>
        <w:spacing w:after="0" w:line="240" w:lineRule="auto"/>
        <w:ind w:right="360"/>
        <w:jc w:val="both"/>
        <w:rPr>
          <w:rFonts w:cstheme="minorHAnsi"/>
        </w:rPr>
      </w:pPr>
      <w:r w:rsidRPr="000833BF">
        <w:rPr>
          <w:rFonts w:cstheme="minorHAnsi"/>
          <w:b/>
          <w:bCs/>
        </w:rPr>
        <w:t>Cerințe privind Capacitatea de exercitare a activității profesionale:</w:t>
      </w:r>
    </w:p>
    <w:p w14:paraId="2D1941F1" w14:textId="77777777" w:rsidR="000833BF" w:rsidRPr="000833BF" w:rsidRDefault="000833BF" w:rsidP="000833BF">
      <w:pPr>
        <w:spacing w:after="120"/>
        <w:ind w:right="14"/>
        <w:jc w:val="both"/>
        <w:rPr>
          <w:rFonts w:cstheme="minorHAnsi"/>
        </w:rPr>
      </w:pPr>
      <w:r w:rsidRPr="000833BF">
        <w:rPr>
          <w:rFonts w:cstheme="minorHAnsi"/>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3D039451" w14:textId="77777777" w:rsidR="000833BF" w:rsidRPr="000833BF" w:rsidRDefault="000833BF" w:rsidP="000833BF">
      <w:pPr>
        <w:spacing w:after="0" w:line="228" w:lineRule="auto"/>
        <w:ind w:right="360"/>
        <w:rPr>
          <w:rFonts w:cstheme="minorHAnsi"/>
        </w:rPr>
      </w:pPr>
      <w:r w:rsidRPr="000833BF">
        <w:rPr>
          <w:rFonts w:cstheme="minorHAnsi"/>
          <w:b/>
          <w:bCs/>
        </w:rPr>
        <w:t>12.</w:t>
      </w:r>
      <w:r w:rsidRPr="000833BF">
        <w:rPr>
          <w:rFonts w:cstheme="minorHAnsi"/>
        </w:rPr>
        <w:t xml:space="preserve"> </w:t>
      </w:r>
      <w:r w:rsidRPr="000833BF">
        <w:rPr>
          <w:rFonts w:cstheme="minorHAnsi"/>
          <w:b/>
          <w:bCs/>
        </w:rPr>
        <w:t>Modul de prezentare a propunerii tehnice:</w:t>
      </w:r>
    </w:p>
    <w:p w14:paraId="4D5DB221" w14:textId="77777777" w:rsidR="000833BF" w:rsidRPr="000833BF" w:rsidRDefault="000833BF" w:rsidP="000833BF">
      <w:pPr>
        <w:spacing w:after="120"/>
        <w:ind w:left="14" w:right="14"/>
        <w:jc w:val="both"/>
        <w:rPr>
          <w:rFonts w:cstheme="minorHAnsi"/>
        </w:rPr>
      </w:pPr>
      <w:r w:rsidRPr="000833BF">
        <w:rPr>
          <w:rFonts w:cstheme="minorHAnsi"/>
        </w:rPr>
        <w:lastRenderedPageBreak/>
        <w:t>Propunerea tehnică va fi prezentată astfel încât să detalieze și să demonstreze modul de îndeplinire a cerințelor minime obligatorii din caietul de sarcini. Orice ofertă care nu îndeplinește în mod corespunzător cerințele minime obligatorii ale caietului de sarcini, va fi declarată neconformă.</w:t>
      </w:r>
    </w:p>
    <w:p w14:paraId="1E877980" w14:textId="77777777" w:rsidR="000833BF" w:rsidRPr="000833BF" w:rsidRDefault="000833BF" w:rsidP="000833BF">
      <w:pPr>
        <w:spacing w:after="0" w:line="240" w:lineRule="auto"/>
        <w:ind w:right="14"/>
        <w:jc w:val="both"/>
        <w:rPr>
          <w:rFonts w:cstheme="minorHAnsi"/>
          <w:b/>
          <w:bCs/>
        </w:rPr>
      </w:pPr>
      <w:r w:rsidRPr="000833BF">
        <w:rPr>
          <w:rFonts w:cstheme="minorHAnsi"/>
          <w:b/>
          <w:bCs/>
        </w:rPr>
        <w:t>13.</w:t>
      </w:r>
      <w:r w:rsidRPr="000833BF">
        <w:rPr>
          <w:rFonts w:cstheme="minorHAnsi"/>
        </w:rPr>
        <w:t xml:space="preserve"> </w:t>
      </w:r>
      <w:r w:rsidRPr="000833BF">
        <w:rPr>
          <w:rFonts w:cstheme="minorHAnsi"/>
          <w:b/>
          <w:bCs/>
        </w:rPr>
        <w:t>Modul de prezentare a propunerii financiare:</w:t>
      </w:r>
    </w:p>
    <w:p w14:paraId="4E4CF15A" w14:textId="7CD764E7" w:rsidR="000833BF" w:rsidRPr="000833BF" w:rsidRDefault="000833BF" w:rsidP="000833BF">
      <w:pPr>
        <w:spacing w:after="0"/>
        <w:ind w:left="14" w:right="14"/>
        <w:jc w:val="both"/>
        <w:rPr>
          <w:rFonts w:cstheme="minorHAnsi"/>
        </w:rPr>
      </w:pPr>
      <w:r w:rsidRPr="000833BF">
        <w:rPr>
          <w:rFonts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își manifestă voința de a se angaja din punct de vedere juridic în relația contractuală cu autoritatea contractantă.</w:t>
      </w:r>
      <w:r w:rsidR="00D922A4" w:rsidRPr="00D922A4">
        <w:t xml:space="preserve"> </w:t>
      </w:r>
      <w:r w:rsidR="00D922A4" w:rsidRPr="00D922A4">
        <w:rPr>
          <w:rFonts w:cstheme="minorHAnsi"/>
        </w:rPr>
        <w:t>Formularul de oferta va fi însoțit de Centralizatorul de prețuri și fundamentarea economică a prețurilor unitare declarate în acesta, care să reflecte profitul , inclusiv cheltuielile indirecte sau costuri similare</w:t>
      </w:r>
    </w:p>
    <w:p w14:paraId="78D3D8F7" w14:textId="77777777" w:rsidR="000833BF" w:rsidRPr="000833BF" w:rsidRDefault="000833BF" w:rsidP="000833BF">
      <w:pPr>
        <w:spacing w:after="0"/>
        <w:ind w:right="14"/>
        <w:jc w:val="both"/>
        <w:rPr>
          <w:rFonts w:cstheme="minorHAnsi"/>
        </w:rPr>
      </w:pPr>
      <w:r w:rsidRPr="000833BF">
        <w:rPr>
          <w:rFonts w:cstheme="minorHAnsi"/>
        </w:rPr>
        <w:t>Oferta va fi fermă pe toata durata derulării contractului.</w:t>
      </w:r>
    </w:p>
    <w:p w14:paraId="723782AC" w14:textId="77777777" w:rsidR="000833BF" w:rsidRPr="000833BF" w:rsidRDefault="000833BF" w:rsidP="000833BF">
      <w:pPr>
        <w:spacing w:after="120" w:line="240" w:lineRule="auto"/>
        <w:rPr>
          <w:rFonts w:cstheme="minorHAnsi"/>
          <w:b/>
          <w:bCs/>
        </w:rPr>
      </w:pPr>
      <w:r w:rsidRPr="000833BF">
        <w:rPr>
          <w:rFonts w:cstheme="minorHAnsi"/>
          <w:b/>
          <w:bCs/>
        </w:rPr>
        <w:t>Ofertantul va completa: Formularul de ofertă pus la dispoziție (Formular 5).</w:t>
      </w:r>
    </w:p>
    <w:p w14:paraId="569D05EE" w14:textId="77777777" w:rsidR="000833BF" w:rsidRPr="000833BF" w:rsidRDefault="000833BF" w:rsidP="000833BF">
      <w:pPr>
        <w:spacing w:after="0" w:line="240" w:lineRule="auto"/>
        <w:jc w:val="both"/>
        <w:rPr>
          <w:rFonts w:cstheme="minorHAnsi"/>
        </w:rPr>
      </w:pPr>
      <w:r w:rsidRPr="000833BF">
        <w:rPr>
          <w:rFonts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60F968A1" w14:textId="77777777" w:rsidR="000833BF" w:rsidRPr="000833BF" w:rsidRDefault="000833BF" w:rsidP="000833BF">
      <w:pPr>
        <w:numPr>
          <w:ilvl w:val="0"/>
          <w:numId w:val="45"/>
        </w:numPr>
        <w:spacing w:after="0" w:line="240" w:lineRule="auto"/>
        <w:ind w:left="0" w:firstLine="0"/>
        <w:contextualSpacing/>
        <w:jc w:val="both"/>
        <w:rPr>
          <w:rFonts w:cstheme="minorHAnsi"/>
          <w:b/>
          <w:bCs/>
        </w:rPr>
      </w:pPr>
      <w:r w:rsidRPr="000833BF">
        <w:rPr>
          <w:rFonts w:cstheme="minorHAnsi"/>
          <w:b/>
          <w:bCs/>
        </w:rPr>
        <w:t xml:space="preserve"> </w:t>
      </w:r>
      <w:r w:rsidRPr="000833BF">
        <w:rPr>
          <w:rFonts w:eastAsia="Times New Roman" w:cstheme="minorHAnsi"/>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B2FDB47" w14:textId="77777777" w:rsidR="000833BF" w:rsidRPr="000833BF" w:rsidRDefault="000833BF" w:rsidP="000833BF">
      <w:pPr>
        <w:numPr>
          <w:ilvl w:val="0"/>
          <w:numId w:val="45"/>
        </w:numPr>
        <w:spacing w:after="120" w:line="240" w:lineRule="auto"/>
        <w:ind w:left="0" w:firstLine="0"/>
        <w:contextualSpacing/>
        <w:jc w:val="both"/>
        <w:rPr>
          <w:rFonts w:cstheme="minorHAnsi"/>
          <w:b/>
          <w:bCs/>
        </w:rPr>
      </w:pPr>
      <w:r w:rsidRPr="000833BF">
        <w:rPr>
          <w:rFonts w:eastAsia="Times New Roman" w:cstheme="minorHAnsi"/>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55FC171F" w14:textId="77777777" w:rsidR="000833BF" w:rsidRPr="000833BF" w:rsidRDefault="000833BF" w:rsidP="000833BF">
      <w:pPr>
        <w:spacing w:after="0" w:line="240" w:lineRule="auto"/>
        <w:jc w:val="both"/>
        <w:rPr>
          <w:rFonts w:cstheme="minorHAnsi"/>
          <w:b/>
          <w:bCs/>
        </w:rPr>
      </w:pPr>
      <w:r w:rsidRPr="000833BF">
        <w:rPr>
          <w:rFonts w:cstheme="minorHAnsi"/>
          <w:b/>
          <w:bCs/>
        </w:rPr>
        <w:t>14. Modul de prezentare a ofertei și termenul limită de transmitere a ofertei :</w:t>
      </w:r>
    </w:p>
    <w:p w14:paraId="430FE26B" w14:textId="77777777" w:rsidR="000833BF" w:rsidRPr="000833BF" w:rsidRDefault="000833BF" w:rsidP="000833BF">
      <w:pPr>
        <w:spacing w:after="0" w:line="240" w:lineRule="auto"/>
        <w:jc w:val="both"/>
        <w:rPr>
          <w:rFonts w:cstheme="minorHAnsi"/>
        </w:rPr>
      </w:pPr>
      <w:r w:rsidRPr="000833BF">
        <w:rPr>
          <w:rFonts w:cstheme="minorHAnsi"/>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0833BF">
        <w:rPr>
          <w:rFonts w:cstheme="minorHAnsi"/>
          <w:color w:val="0563C1" w:themeColor="hyperlink"/>
          <w:u w:val="single"/>
        </w:rPr>
        <w:t>office@amccrs-pmb.ro</w:t>
      </w:r>
      <w:r w:rsidR="00000000">
        <w:rPr>
          <w:rFonts w:cstheme="minorHAnsi"/>
          <w:color w:val="0563C1" w:themeColor="hyperlink"/>
          <w:u w:val="single"/>
        </w:rPr>
        <w:fldChar w:fldCharType="end"/>
      </w:r>
      <w:r w:rsidRPr="000833BF">
        <w:rPr>
          <w:rFonts w:cstheme="minorHAnsi"/>
        </w:rPr>
        <w:t xml:space="preserve"> și </w:t>
      </w:r>
      <w:r w:rsidR="00000000">
        <w:fldChar w:fldCharType="begin"/>
      </w:r>
      <w:r w:rsidR="00000000">
        <w:instrText>HYPERLINK "mailto:alexandru.gheorghe@amccrs-pmb.ro"</w:instrText>
      </w:r>
      <w:r w:rsidR="00000000">
        <w:fldChar w:fldCharType="separate"/>
      </w:r>
      <w:r w:rsidRPr="000833BF">
        <w:rPr>
          <w:rFonts w:cstheme="minorHAnsi"/>
          <w:color w:val="0563C1" w:themeColor="hyperlink"/>
          <w:u w:val="single"/>
        </w:rPr>
        <w:t>alexandru.gheorghe@amccrs-pmb.ro</w:t>
      </w:r>
      <w:r w:rsidR="00000000">
        <w:rPr>
          <w:rFonts w:cstheme="minorHAnsi"/>
          <w:color w:val="0563C1" w:themeColor="hyperlink"/>
          <w:u w:val="single"/>
        </w:rPr>
        <w:fldChar w:fldCharType="end"/>
      </w:r>
      <w:r w:rsidRPr="000833BF">
        <w:rPr>
          <w:rFonts w:cstheme="minorHAnsi"/>
        </w:rPr>
        <w:t xml:space="preserve"> până în data limită de depunere oferte </w:t>
      </w:r>
      <w:r w:rsidRPr="000833BF">
        <w:rPr>
          <w:rFonts w:cstheme="minorHAnsi"/>
          <w:b/>
          <w:bCs/>
        </w:rPr>
        <w:t>29.06.2023, ora 15:00</w:t>
      </w:r>
      <w:r w:rsidRPr="000833BF">
        <w:rPr>
          <w:rFonts w:cstheme="minorHAnsi"/>
        </w:rPr>
        <w:t>, indicând la subiectul mesajului ”Oferta af. ADV  nr….......”.</w:t>
      </w:r>
    </w:p>
    <w:p w14:paraId="536DFAC3" w14:textId="77777777" w:rsidR="000833BF" w:rsidRPr="000833BF" w:rsidRDefault="000833BF" w:rsidP="000833BF">
      <w:pPr>
        <w:spacing w:after="120" w:line="240" w:lineRule="auto"/>
        <w:jc w:val="both"/>
        <w:rPr>
          <w:rFonts w:cstheme="minorHAnsi"/>
          <w:bCs/>
          <w:iCs/>
          <w:u w:val="single"/>
        </w:rPr>
      </w:pPr>
      <w:r w:rsidRPr="000833BF">
        <w:rPr>
          <w:rFonts w:cstheme="minorHAnsi"/>
          <w:u w:val="single"/>
        </w:rPr>
        <w:t xml:space="preserve">Se va prezenta la depunerea ofertelor și propunerea clauzelor contractuale însușite prin semnătura ofertantului. </w:t>
      </w:r>
    </w:p>
    <w:p w14:paraId="3D39E727" w14:textId="77777777" w:rsidR="000833BF" w:rsidRPr="000833BF" w:rsidRDefault="000833BF" w:rsidP="000833BF">
      <w:pPr>
        <w:spacing w:after="0" w:line="240" w:lineRule="auto"/>
        <w:jc w:val="both"/>
        <w:rPr>
          <w:rFonts w:cstheme="minorHAnsi"/>
          <w:b/>
          <w:bCs/>
        </w:rPr>
      </w:pPr>
      <w:r w:rsidRPr="000833BF">
        <w:rPr>
          <w:rFonts w:cstheme="minorHAnsi"/>
          <w:b/>
          <w:bCs/>
        </w:rPr>
        <w:t>15. Informații suplimentare:</w:t>
      </w:r>
    </w:p>
    <w:p w14:paraId="7165949D" w14:textId="77777777" w:rsidR="000833BF" w:rsidRPr="000833BF" w:rsidRDefault="000833BF" w:rsidP="000833BF">
      <w:pPr>
        <w:spacing w:after="0" w:line="240" w:lineRule="auto"/>
        <w:jc w:val="both"/>
        <w:rPr>
          <w:rFonts w:cstheme="minorHAnsi"/>
        </w:rPr>
      </w:pPr>
      <w:r w:rsidRPr="000833BF">
        <w:rPr>
          <w:rFonts w:cstheme="minorHAnsi"/>
        </w:rPr>
        <w:t>Limba în care se redactează oferta: limba română.</w:t>
      </w:r>
    </w:p>
    <w:p w14:paraId="610335E2" w14:textId="77777777" w:rsidR="000833BF" w:rsidRPr="000833BF" w:rsidRDefault="000833BF" w:rsidP="000833BF">
      <w:pPr>
        <w:spacing w:after="0"/>
        <w:ind w:right="11"/>
        <w:jc w:val="both"/>
        <w:rPr>
          <w:rFonts w:cstheme="minorHAnsi"/>
        </w:rPr>
      </w:pPr>
      <w:r w:rsidRPr="000833BF">
        <w:rPr>
          <w:rFonts w:cstheme="minorHAnsi"/>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00000000">
        <w:fldChar w:fldCharType="begin"/>
      </w:r>
      <w:r w:rsidR="00000000">
        <w:instrText>HYPERLINK "http://www.amccrs-pmb.ro"</w:instrText>
      </w:r>
      <w:r w:rsidR="00000000">
        <w:fldChar w:fldCharType="separate"/>
      </w:r>
      <w:r w:rsidRPr="000833BF">
        <w:rPr>
          <w:rFonts w:cstheme="minorHAnsi"/>
        </w:rPr>
        <w:t>www.amccrs-pmb.ro</w:t>
      </w:r>
      <w:r w:rsidR="00000000">
        <w:rPr>
          <w:rFonts w:cstheme="minorHAnsi"/>
        </w:rPr>
        <w:fldChar w:fldCharType="end"/>
      </w:r>
      <w:r w:rsidRPr="000833BF">
        <w:rPr>
          <w:rFonts w:cstheme="minorHAnsi"/>
        </w:rPr>
        <w:t xml:space="preserve">  la secțiunea Achiziții si licitatii publice - Anunțuri Achizitii. </w:t>
      </w:r>
    </w:p>
    <w:p w14:paraId="5336F9D7" w14:textId="77777777" w:rsidR="000833BF" w:rsidRPr="000833BF" w:rsidRDefault="000833BF" w:rsidP="000833BF">
      <w:pPr>
        <w:spacing w:after="120"/>
        <w:ind w:left="11" w:right="11"/>
        <w:jc w:val="both"/>
        <w:rPr>
          <w:rFonts w:cstheme="minorHAnsi"/>
        </w:rPr>
      </w:pPr>
      <w:r w:rsidRPr="000833BF">
        <w:rPr>
          <w:rFonts w:cstheme="minorHAnsi"/>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7F1B85AB" w14:textId="77777777" w:rsidR="000833BF" w:rsidRPr="000833BF" w:rsidRDefault="000833BF" w:rsidP="000833BF">
      <w:pPr>
        <w:spacing w:after="0" w:line="240" w:lineRule="auto"/>
        <w:jc w:val="both"/>
        <w:rPr>
          <w:rFonts w:cstheme="minorHAnsi"/>
        </w:rPr>
      </w:pPr>
      <w:r w:rsidRPr="000833BF">
        <w:rPr>
          <w:rFonts w:cstheme="minorHAnsi"/>
        </w:rPr>
        <w:t>Ofertantul a cărui ofertă va fi stabilită câștigătoare va fi invitat să creeze în catalogul electronic din SEAP un produs nou cu componentele ofertate.  Achizitia se va finaliza online prin intermediul SEAP.</w:t>
      </w:r>
    </w:p>
    <w:p w14:paraId="300EA041" w14:textId="77777777" w:rsidR="00D922A4" w:rsidRDefault="00D922A4" w:rsidP="008B04FA">
      <w:pPr>
        <w:suppressAutoHyphens/>
        <w:autoSpaceDN w:val="0"/>
        <w:spacing w:after="0" w:line="240" w:lineRule="auto"/>
        <w:textAlignment w:val="baseline"/>
      </w:pPr>
      <w:bookmarkStart w:id="1" w:name="_Hlk97893497"/>
    </w:p>
    <w:p w14:paraId="2702B83D" w14:textId="6E46E00F" w:rsidR="008B04FA" w:rsidRPr="00A0579A" w:rsidRDefault="000833BF" w:rsidP="008B04FA">
      <w:pPr>
        <w:suppressAutoHyphens/>
        <w:autoSpaceDN w:val="0"/>
        <w:spacing w:after="0" w:line="240" w:lineRule="auto"/>
        <w:textAlignment w:val="baseline"/>
        <w:rPr>
          <w:rFonts w:ascii="Arial" w:eastAsia="Calibri" w:hAnsi="Arial" w:cs="Arial"/>
          <w:b/>
        </w:rPr>
      </w:pPr>
      <w:r>
        <w:rPr>
          <w:rFonts w:ascii="Arial" w:eastAsia="Calibri" w:hAnsi="Arial" w:cs="Arial"/>
          <w:b/>
        </w:rPr>
        <w:t>B</w:t>
      </w:r>
      <w:r w:rsidR="008B04FA">
        <w:rPr>
          <w:rFonts w:ascii="Arial" w:eastAsia="Calibri" w:hAnsi="Arial" w:cs="Arial"/>
          <w:b/>
        </w:rPr>
        <w:t>. Caiet de sarcini</w:t>
      </w:r>
    </w:p>
    <w:bookmarkEnd w:id="1"/>
    <w:p w14:paraId="2E62C12C" w14:textId="77777777" w:rsidR="009B1F01" w:rsidRDefault="009B1F01" w:rsidP="009B1F01">
      <w:pPr>
        <w:spacing w:after="0"/>
        <w:rPr>
          <w:rFonts w:cstheme="minorHAnsi"/>
          <w:b/>
          <w:bCs/>
          <w:sz w:val="24"/>
          <w:szCs w:val="24"/>
          <w:lang w:val="en-GB"/>
        </w:rPr>
      </w:pPr>
    </w:p>
    <w:p w14:paraId="1D9973A0" w14:textId="77777777" w:rsidR="009B1F01" w:rsidRDefault="009B1F01" w:rsidP="009B1F01">
      <w:pPr>
        <w:spacing w:after="0" w:line="240" w:lineRule="auto"/>
        <w:ind w:right="-10"/>
        <w:jc w:val="both"/>
        <w:rPr>
          <w:rFonts w:ascii="Times New Roman" w:hAnsi="Times New Roman" w:cs="Times New Roman"/>
          <w:b/>
          <w:sz w:val="24"/>
          <w:szCs w:val="24"/>
        </w:rPr>
      </w:pPr>
    </w:p>
    <w:p w14:paraId="22F59546" w14:textId="77777777" w:rsidR="009B1F01" w:rsidRDefault="009B1F01" w:rsidP="009B1F01">
      <w:pPr>
        <w:ind w:right="-10"/>
        <w:jc w:val="both"/>
        <w:rPr>
          <w:rFonts w:ascii="Times New Roman" w:hAnsi="Times New Roman" w:cs="Times New Roman"/>
          <w:sz w:val="24"/>
          <w:szCs w:val="24"/>
        </w:rPr>
      </w:pPr>
    </w:p>
    <w:p w14:paraId="426C513B" w14:textId="77777777" w:rsidR="009B1F01" w:rsidRPr="008F624C" w:rsidRDefault="009B1F01" w:rsidP="009B1F01">
      <w:pPr>
        <w:spacing w:after="0" w:line="240" w:lineRule="auto"/>
        <w:ind w:right="-10"/>
        <w:jc w:val="both"/>
        <w:rPr>
          <w:rFonts w:ascii="Times New Roman" w:hAnsi="Times New Roman" w:cs="Times New Roman"/>
          <w:b/>
          <w:sz w:val="24"/>
          <w:szCs w:val="24"/>
        </w:rPr>
      </w:pPr>
    </w:p>
    <w:p w14:paraId="5075241E" w14:textId="77777777" w:rsidR="009B1F01" w:rsidRPr="008F624C" w:rsidRDefault="009B1F01" w:rsidP="009B1F01">
      <w:pPr>
        <w:spacing w:after="0" w:line="240" w:lineRule="auto"/>
        <w:ind w:right="-10"/>
        <w:jc w:val="both"/>
        <w:rPr>
          <w:rFonts w:ascii="Times New Roman" w:hAnsi="Times New Roman" w:cs="Times New Roman"/>
          <w:b/>
          <w:sz w:val="24"/>
          <w:szCs w:val="24"/>
        </w:rPr>
      </w:pPr>
    </w:p>
    <w:p w14:paraId="38F76B04" w14:textId="77777777" w:rsidR="009B1F01" w:rsidRPr="008F624C" w:rsidRDefault="009B1F01" w:rsidP="009B1F01">
      <w:pPr>
        <w:spacing w:after="0" w:line="240" w:lineRule="auto"/>
        <w:jc w:val="center"/>
        <w:rPr>
          <w:rFonts w:ascii="Times New Roman" w:hAnsi="Times New Roman" w:cs="Times New Roman"/>
          <w:b/>
          <w:sz w:val="24"/>
          <w:szCs w:val="24"/>
        </w:rPr>
      </w:pPr>
    </w:p>
    <w:p w14:paraId="06D1434F" w14:textId="77777777" w:rsidR="00154A38" w:rsidRDefault="00154A38" w:rsidP="00154A38">
      <w:pPr>
        <w:jc w:val="center"/>
        <w:rPr>
          <w:rFonts w:ascii="Times New Roman" w:hAnsi="Times New Roman" w:cs="Times New Roman"/>
          <w:b/>
          <w:sz w:val="24"/>
          <w:szCs w:val="24"/>
        </w:rPr>
      </w:pPr>
      <w:r w:rsidRPr="008F624C">
        <w:rPr>
          <w:rFonts w:ascii="Times New Roman" w:hAnsi="Times New Roman" w:cs="Times New Roman"/>
          <w:b/>
          <w:sz w:val="24"/>
          <w:szCs w:val="24"/>
        </w:rPr>
        <w:t xml:space="preserve">CAIET DE SARCINI </w:t>
      </w:r>
    </w:p>
    <w:p w14:paraId="250FF2C9" w14:textId="77777777" w:rsidR="00154A38" w:rsidRPr="008F624C" w:rsidRDefault="00154A38" w:rsidP="00154A38">
      <w:pPr>
        <w:jc w:val="center"/>
        <w:rPr>
          <w:rFonts w:ascii="Times New Roman" w:hAnsi="Times New Roman" w:cs="Times New Roman"/>
          <w:b/>
          <w:sz w:val="24"/>
          <w:szCs w:val="24"/>
        </w:rPr>
      </w:pPr>
    </w:p>
    <w:p w14:paraId="6FE1CEA0" w14:textId="77777777" w:rsidR="00154A38" w:rsidRPr="008F624C" w:rsidRDefault="00154A38" w:rsidP="00154A38">
      <w:pPr>
        <w:jc w:val="center"/>
        <w:rPr>
          <w:rFonts w:ascii="Times New Roman" w:hAnsi="Times New Roman" w:cs="Times New Roman"/>
          <w:b/>
          <w:sz w:val="24"/>
          <w:szCs w:val="24"/>
        </w:rPr>
      </w:pPr>
      <w:bookmarkStart w:id="2" w:name="_Hlk42770447"/>
      <w:r w:rsidRPr="008F624C">
        <w:rPr>
          <w:rFonts w:ascii="Times New Roman" w:hAnsi="Times New Roman" w:cs="Times New Roman"/>
          <w:b/>
          <w:sz w:val="24"/>
          <w:szCs w:val="24"/>
        </w:rPr>
        <w:t>privind achiziția de</w:t>
      </w:r>
      <w:r>
        <w:rPr>
          <w:rFonts w:ascii="Times New Roman" w:hAnsi="Times New Roman" w:cs="Times New Roman"/>
          <w:b/>
          <w:sz w:val="24"/>
          <w:szCs w:val="24"/>
        </w:rPr>
        <w:t xml:space="preserve"> </w:t>
      </w:r>
      <w:r w:rsidRPr="008F624C">
        <w:rPr>
          <w:rFonts w:ascii="Times New Roman" w:hAnsi="Times New Roman" w:cs="Times New Roman"/>
          <w:b/>
          <w:sz w:val="24"/>
          <w:szCs w:val="24"/>
        </w:rPr>
        <w:t>Servicii de</w:t>
      </w:r>
      <w:bookmarkStart w:id="3" w:name="_Hlk42770525"/>
      <w:r w:rsidRPr="008F624C">
        <w:rPr>
          <w:rFonts w:ascii="Times New Roman" w:hAnsi="Times New Roman" w:cs="Times New Roman"/>
          <w:b/>
          <w:sz w:val="24"/>
          <w:szCs w:val="24"/>
        </w:rPr>
        <w:t xml:space="preserve"> verificare a documentației tehnice fazele</w:t>
      </w:r>
      <w:r>
        <w:rPr>
          <w:rFonts w:ascii="Times New Roman" w:hAnsi="Times New Roman" w:cs="Times New Roman"/>
          <w:b/>
          <w:sz w:val="24"/>
          <w:szCs w:val="24"/>
        </w:rPr>
        <w:t xml:space="preserve"> DTAD</w:t>
      </w:r>
      <w:r w:rsidRPr="008F624C">
        <w:rPr>
          <w:rFonts w:ascii="Times New Roman" w:hAnsi="Times New Roman" w:cs="Times New Roman"/>
          <w:b/>
          <w:sz w:val="24"/>
          <w:szCs w:val="24"/>
        </w:rPr>
        <w:t xml:space="preserve">, DTAC, DTOE, PT și DE, inclusiv verificarea modificărilor de soluții tehnice pe parcursul execuției și a documentației tehnice "AS-BUILT" (proiectul tehnic de execuție actualizat la data finalizării lucrărilor) aferente </w:t>
      </w:r>
      <w:r>
        <w:rPr>
          <w:rFonts w:ascii="Times New Roman" w:hAnsi="Times New Roman" w:cs="Times New Roman"/>
          <w:b/>
          <w:sz w:val="24"/>
          <w:szCs w:val="24"/>
        </w:rPr>
        <w:t>imobilului din str. Lipscani, nr.75, sector 3, București</w:t>
      </w:r>
    </w:p>
    <w:p w14:paraId="44C0C683" w14:textId="77777777" w:rsidR="00154A38" w:rsidRPr="008F624C" w:rsidRDefault="00154A38" w:rsidP="00154A38">
      <w:pPr>
        <w:spacing w:after="0"/>
        <w:rPr>
          <w:rFonts w:ascii="Times New Roman" w:hAnsi="Times New Roman" w:cs="Times New Roman"/>
          <w:b/>
          <w:sz w:val="24"/>
          <w:szCs w:val="24"/>
        </w:rPr>
      </w:pPr>
    </w:p>
    <w:bookmarkEnd w:id="2"/>
    <w:p w14:paraId="328C6921" w14:textId="77777777" w:rsidR="00154A38" w:rsidRPr="008F624C" w:rsidRDefault="00154A38" w:rsidP="00154A38">
      <w:pPr>
        <w:spacing w:after="0"/>
        <w:rPr>
          <w:rFonts w:ascii="Times New Roman" w:hAnsi="Times New Roman" w:cs="Times New Roman"/>
          <w:b/>
          <w:sz w:val="24"/>
          <w:szCs w:val="24"/>
        </w:rPr>
      </w:pPr>
    </w:p>
    <w:bookmarkEnd w:id="3"/>
    <w:p w14:paraId="4FA9F326" w14:textId="77777777" w:rsidR="00154A38" w:rsidRPr="008F624C" w:rsidRDefault="00154A38" w:rsidP="00154A38">
      <w:pPr>
        <w:spacing w:after="0"/>
        <w:jc w:val="center"/>
        <w:rPr>
          <w:rFonts w:ascii="Times New Roman" w:hAnsi="Times New Roman" w:cs="Times New Roman"/>
          <w:sz w:val="24"/>
          <w:szCs w:val="24"/>
        </w:rPr>
      </w:pPr>
      <w:r w:rsidRPr="008F624C">
        <w:rPr>
          <w:rFonts w:ascii="Times New Roman" w:hAnsi="Times New Roman" w:cs="Times New Roman"/>
          <w:b/>
          <w:sz w:val="24"/>
          <w:szCs w:val="24"/>
        </w:rPr>
        <w:t>Cod CPV</w:t>
      </w:r>
      <w:r w:rsidRPr="008F624C">
        <w:rPr>
          <w:rFonts w:ascii="Times New Roman" w:hAnsi="Times New Roman" w:cs="Times New Roman"/>
          <w:sz w:val="24"/>
          <w:szCs w:val="24"/>
        </w:rPr>
        <w:t xml:space="preserve">: </w:t>
      </w:r>
      <w:bookmarkStart w:id="4" w:name="_Hlk27556105"/>
      <w:r w:rsidRPr="008F624C">
        <w:rPr>
          <w:rFonts w:ascii="Times New Roman" w:hAnsi="Times New Roman" w:cs="Times New Roman"/>
          <w:sz w:val="24"/>
          <w:szCs w:val="24"/>
        </w:rPr>
        <w:t>71328000-3 -</w:t>
      </w:r>
      <w:bookmarkEnd w:id="4"/>
      <w:r w:rsidRPr="008F624C">
        <w:rPr>
          <w:rFonts w:ascii="Times New Roman" w:hAnsi="Times New Roman" w:cs="Times New Roman"/>
          <w:sz w:val="24"/>
          <w:szCs w:val="24"/>
        </w:rPr>
        <w:t xml:space="preserve"> Servicii de verificare a proiectelor de structuri portante (Rev. 2)</w:t>
      </w:r>
    </w:p>
    <w:p w14:paraId="45E1E2AE" w14:textId="77777777" w:rsidR="00154A38" w:rsidRPr="008F624C" w:rsidRDefault="00154A38" w:rsidP="00154A38">
      <w:pPr>
        <w:spacing w:after="0"/>
        <w:rPr>
          <w:rFonts w:ascii="Times New Roman" w:hAnsi="Times New Roman" w:cs="Times New Roman"/>
          <w:sz w:val="24"/>
          <w:szCs w:val="24"/>
        </w:rPr>
      </w:pPr>
    </w:p>
    <w:p w14:paraId="05C1F9F1" w14:textId="77777777" w:rsidR="00154A38" w:rsidRPr="008F624C" w:rsidRDefault="00154A38" w:rsidP="00154A38">
      <w:pPr>
        <w:rPr>
          <w:rFonts w:ascii="Times New Roman" w:hAnsi="Times New Roman" w:cs="Times New Roman"/>
          <w:sz w:val="24"/>
          <w:szCs w:val="24"/>
        </w:rPr>
      </w:pPr>
    </w:p>
    <w:p w14:paraId="7D9E4606" w14:textId="77777777" w:rsidR="00154A38" w:rsidRPr="008F624C" w:rsidRDefault="00154A38" w:rsidP="00154A38">
      <w:pPr>
        <w:rPr>
          <w:rFonts w:ascii="Times New Roman" w:hAnsi="Times New Roman" w:cs="Times New Roman"/>
          <w:sz w:val="24"/>
          <w:szCs w:val="24"/>
        </w:rPr>
      </w:pPr>
    </w:p>
    <w:p w14:paraId="3BF14C37" w14:textId="77777777" w:rsidR="00154A38" w:rsidRPr="008F624C" w:rsidRDefault="00154A38" w:rsidP="00154A38">
      <w:pPr>
        <w:rPr>
          <w:rFonts w:ascii="Times New Roman" w:hAnsi="Times New Roman" w:cs="Times New Roman"/>
          <w:sz w:val="24"/>
          <w:szCs w:val="24"/>
        </w:rPr>
      </w:pPr>
    </w:p>
    <w:p w14:paraId="3305B385" w14:textId="77777777" w:rsidR="00154A38" w:rsidRPr="008F624C" w:rsidRDefault="00154A38" w:rsidP="00154A38">
      <w:pPr>
        <w:rPr>
          <w:rFonts w:ascii="Times New Roman" w:hAnsi="Times New Roman" w:cs="Times New Roman"/>
          <w:sz w:val="24"/>
          <w:szCs w:val="24"/>
        </w:rPr>
      </w:pPr>
    </w:p>
    <w:p w14:paraId="7CC4D17A" w14:textId="77777777" w:rsidR="00154A38" w:rsidRPr="008F624C" w:rsidRDefault="00154A38" w:rsidP="00154A38">
      <w:pPr>
        <w:rPr>
          <w:rFonts w:ascii="Times New Roman" w:hAnsi="Times New Roman" w:cs="Times New Roman"/>
          <w:sz w:val="24"/>
          <w:szCs w:val="24"/>
        </w:rPr>
      </w:pPr>
    </w:p>
    <w:p w14:paraId="25A51F32" w14:textId="77777777" w:rsidR="00154A38" w:rsidRPr="008F624C" w:rsidRDefault="00154A38" w:rsidP="00154A38">
      <w:pPr>
        <w:rPr>
          <w:rFonts w:ascii="Times New Roman" w:hAnsi="Times New Roman" w:cs="Times New Roman"/>
          <w:sz w:val="24"/>
          <w:szCs w:val="24"/>
        </w:rPr>
      </w:pPr>
    </w:p>
    <w:p w14:paraId="4AAA8DF7" w14:textId="77777777" w:rsidR="00154A38" w:rsidRPr="008F624C" w:rsidRDefault="00154A38" w:rsidP="00154A38">
      <w:pPr>
        <w:rPr>
          <w:rFonts w:ascii="Times New Roman" w:hAnsi="Times New Roman" w:cs="Times New Roman"/>
          <w:sz w:val="24"/>
          <w:szCs w:val="24"/>
        </w:rPr>
      </w:pPr>
    </w:p>
    <w:p w14:paraId="0C151D8B" w14:textId="77777777" w:rsidR="00154A38" w:rsidRPr="008F624C" w:rsidRDefault="00154A38" w:rsidP="00154A38">
      <w:pPr>
        <w:rPr>
          <w:rFonts w:ascii="Times New Roman" w:hAnsi="Times New Roman" w:cs="Times New Roman"/>
          <w:sz w:val="24"/>
          <w:szCs w:val="24"/>
        </w:rPr>
      </w:pPr>
    </w:p>
    <w:p w14:paraId="211B04B0" w14:textId="77777777" w:rsidR="00154A38" w:rsidRDefault="00154A38" w:rsidP="00154A38">
      <w:pPr>
        <w:rPr>
          <w:rFonts w:ascii="Times New Roman" w:hAnsi="Times New Roman" w:cs="Times New Roman"/>
          <w:sz w:val="24"/>
          <w:szCs w:val="24"/>
        </w:rPr>
      </w:pPr>
    </w:p>
    <w:p w14:paraId="248F8757" w14:textId="77777777" w:rsidR="00154A38" w:rsidRPr="008F624C" w:rsidRDefault="00154A38" w:rsidP="00154A38">
      <w:pPr>
        <w:rPr>
          <w:rFonts w:ascii="Times New Roman" w:hAnsi="Times New Roman" w:cs="Times New Roman"/>
          <w:sz w:val="24"/>
          <w:szCs w:val="24"/>
        </w:rPr>
      </w:pPr>
    </w:p>
    <w:p w14:paraId="3147DF4F" w14:textId="77777777" w:rsidR="00154A38" w:rsidRPr="008F624C" w:rsidRDefault="00154A38" w:rsidP="00154A38">
      <w:pPr>
        <w:rPr>
          <w:rFonts w:ascii="Times New Roman" w:hAnsi="Times New Roman" w:cs="Times New Roman"/>
          <w:sz w:val="24"/>
          <w:szCs w:val="24"/>
        </w:rPr>
      </w:pPr>
    </w:p>
    <w:p w14:paraId="2D4EB736" w14:textId="77777777" w:rsidR="00154A38" w:rsidRPr="008F624C" w:rsidRDefault="00154A38" w:rsidP="00154A38">
      <w:pPr>
        <w:tabs>
          <w:tab w:val="left" w:pos="4069"/>
        </w:tabs>
        <w:rPr>
          <w:rFonts w:ascii="Times New Roman" w:hAnsi="Times New Roman" w:cs="Times New Roman"/>
          <w:sz w:val="24"/>
          <w:szCs w:val="24"/>
        </w:rPr>
      </w:pPr>
    </w:p>
    <w:p w14:paraId="3FD76078" w14:textId="77777777" w:rsidR="00154A38" w:rsidRDefault="00154A38" w:rsidP="00154A38">
      <w:pPr>
        <w:tabs>
          <w:tab w:val="left" w:pos="4069"/>
        </w:tabs>
        <w:spacing w:after="0" w:line="240" w:lineRule="auto"/>
        <w:rPr>
          <w:rFonts w:ascii="Times New Roman" w:hAnsi="Times New Roman" w:cs="Times New Roman"/>
          <w:b/>
          <w:bCs/>
          <w:sz w:val="24"/>
          <w:szCs w:val="24"/>
        </w:rPr>
      </w:pPr>
    </w:p>
    <w:p w14:paraId="449CAADE" w14:textId="77777777" w:rsidR="00154A38" w:rsidRDefault="00154A38" w:rsidP="00154A38">
      <w:pPr>
        <w:tabs>
          <w:tab w:val="left" w:pos="4069"/>
        </w:tabs>
        <w:spacing w:after="0" w:line="240" w:lineRule="auto"/>
        <w:rPr>
          <w:rFonts w:ascii="Times New Roman" w:hAnsi="Times New Roman" w:cs="Times New Roman"/>
          <w:sz w:val="24"/>
          <w:szCs w:val="24"/>
        </w:rPr>
      </w:pPr>
    </w:p>
    <w:p w14:paraId="4953E73B" w14:textId="77777777" w:rsidR="00154A38" w:rsidRDefault="00154A38" w:rsidP="00154A38">
      <w:pPr>
        <w:tabs>
          <w:tab w:val="left" w:pos="4069"/>
        </w:tabs>
        <w:spacing w:after="0" w:line="240" w:lineRule="auto"/>
        <w:rPr>
          <w:rFonts w:ascii="Times New Roman" w:hAnsi="Times New Roman" w:cs="Times New Roman"/>
          <w:sz w:val="24"/>
          <w:szCs w:val="24"/>
        </w:rPr>
      </w:pPr>
    </w:p>
    <w:p w14:paraId="32DAA172" w14:textId="77777777" w:rsidR="00154A38" w:rsidRDefault="00154A38" w:rsidP="00154A38">
      <w:pPr>
        <w:tabs>
          <w:tab w:val="left" w:pos="4069"/>
        </w:tabs>
        <w:spacing w:after="0" w:line="240" w:lineRule="auto"/>
        <w:rPr>
          <w:rFonts w:ascii="Times New Roman" w:hAnsi="Times New Roman" w:cs="Times New Roman"/>
          <w:sz w:val="24"/>
          <w:szCs w:val="24"/>
        </w:rPr>
      </w:pPr>
    </w:p>
    <w:p w14:paraId="0870522F" w14:textId="77777777" w:rsidR="00154A38" w:rsidRPr="008F624C" w:rsidRDefault="00154A38" w:rsidP="00154A38">
      <w:pPr>
        <w:pStyle w:val="ListParagraph"/>
        <w:numPr>
          <w:ilvl w:val="0"/>
          <w:numId w:val="108"/>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INTRODUCERE</w:t>
      </w:r>
    </w:p>
    <w:p w14:paraId="580D784A"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lastRenderedPageBreak/>
        <w:t>În cadrul acestei proceduri, prin care urmează să fie atribuit un contract de prestări servicii, Administrația Municipală pentru Consolidarea Clădirilor cu Risc Seismic (A.M.C.C.R.S.) îndeplinește rolul de Autoritate Contractantă, respectiv Achizitor în cadrul Contractului.</w:t>
      </w:r>
    </w:p>
    <w:p w14:paraId="17CC96F6"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1EC81A4F"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DA6125A"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Ofertanții trebuie să răspundă integral cerințelor minime incluse în acest Caiet de sarcini și fără a limita funcționalitățile ofertate.</w:t>
      </w:r>
    </w:p>
    <w:p w14:paraId="671AF5BD"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Nu se admit oferte parțiale din punct de vedere cantitativ și calitativ, ci numai oferte integrale, care corespund tuturor cerințelor minime stabilite prin prezentul Caiet de sarcini. </w:t>
      </w:r>
    </w:p>
    <w:p w14:paraId="105234FF" w14:textId="77777777" w:rsidR="00154A38" w:rsidRDefault="00154A38" w:rsidP="00154A38">
      <w:pPr>
        <w:tabs>
          <w:tab w:val="left" w:pos="4069"/>
        </w:tabs>
        <w:spacing w:after="0" w:line="240" w:lineRule="auto"/>
        <w:ind w:firstLine="680"/>
        <w:jc w:val="both"/>
        <w:rPr>
          <w:rFonts w:ascii="Times New Roman" w:hAnsi="Times New Roman" w:cs="Times New Roman"/>
          <w:sz w:val="24"/>
          <w:szCs w:val="24"/>
        </w:rPr>
      </w:pPr>
      <w:r w:rsidRPr="008F624C">
        <w:rPr>
          <w:rFonts w:ascii="Times New Roman" w:hAnsi="Times New Roman" w:cs="Times New Roman"/>
          <w:sz w:val="24"/>
          <w:szCs w:val="24"/>
        </w:rPr>
        <w:t xml:space="preserve">În cadrul acestui document, pentru ușurința exprimării, vor fi folosiți termenii de Ofertant și Contractant sau Prestator, care vor avea același înțeles. </w:t>
      </w:r>
    </w:p>
    <w:p w14:paraId="3CC7CC3D" w14:textId="77777777" w:rsidR="00154A38" w:rsidRPr="008F624C" w:rsidRDefault="00154A38" w:rsidP="00154A38">
      <w:pPr>
        <w:tabs>
          <w:tab w:val="left" w:pos="4069"/>
        </w:tabs>
        <w:spacing w:after="0" w:line="240" w:lineRule="auto"/>
        <w:ind w:firstLine="680"/>
        <w:jc w:val="both"/>
        <w:rPr>
          <w:rFonts w:ascii="Times New Roman" w:hAnsi="Times New Roman" w:cs="Times New Roman"/>
          <w:sz w:val="24"/>
          <w:szCs w:val="24"/>
        </w:rPr>
      </w:pPr>
    </w:p>
    <w:p w14:paraId="57F32370" w14:textId="77777777" w:rsidR="00154A38" w:rsidRPr="008F624C" w:rsidRDefault="00154A38" w:rsidP="00154A38">
      <w:pPr>
        <w:pStyle w:val="ListParagraph"/>
        <w:numPr>
          <w:ilvl w:val="0"/>
          <w:numId w:val="108"/>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DATE GENERALE</w:t>
      </w:r>
    </w:p>
    <w:p w14:paraId="25A37361"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2.1.     Informații despre Autoritatea Contractantă</w:t>
      </w:r>
    </w:p>
    <w:p w14:paraId="0A8E151A"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Denumirea Autorității Contractante</w:t>
      </w:r>
      <w:r w:rsidRPr="008F624C">
        <w:rPr>
          <w:rFonts w:ascii="Times New Roman" w:hAnsi="Times New Roman" w:cs="Times New Roman"/>
          <w:sz w:val="24"/>
          <w:szCs w:val="24"/>
        </w:rPr>
        <w:t>: Administrația Municipală pentru Consolidarea Clădirilor cu Risc Seismic</w:t>
      </w:r>
    </w:p>
    <w:p w14:paraId="07CC3727"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Adresa:</w:t>
      </w:r>
      <w:r w:rsidRPr="008F624C">
        <w:rPr>
          <w:rFonts w:ascii="Times New Roman" w:hAnsi="Times New Roman" w:cs="Times New Roman"/>
          <w:sz w:val="24"/>
          <w:szCs w:val="24"/>
        </w:rPr>
        <w:t xml:space="preserve"> b-dul Regina Elisabeta nr. 47, sector 5, București</w:t>
      </w:r>
    </w:p>
    <w:p w14:paraId="406C8931"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Punct de lucru</w:t>
      </w:r>
      <w:r w:rsidRPr="008F624C">
        <w:rPr>
          <w:rFonts w:ascii="Times New Roman" w:hAnsi="Times New Roman" w:cs="Times New Roman"/>
          <w:sz w:val="24"/>
          <w:szCs w:val="24"/>
        </w:rPr>
        <w:t>: B-dul Iancu de Hunedoara nr. 48, sector 1, București.</w:t>
      </w:r>
    </w:p>
    <w:p w14:paraId="1ED7F538"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5DE725B5" w14:textId="77777777" w:rsidR="00154A38" w:rsidRPr="008F624C" w:rsidRDefault="00154A38" w:rsidP="00154A38">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contextul care a determinat achiziționarea serviciilor</w:t>
      </w:r>
    </w:p>
    <w:p w14:paraId="079E6BB8"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Autoritatea Contractantă derulează proceduri privind pregătirea, contractarea și executarea lucrărilor de intervenții- consolidări, în condițiile legislației în domeniul reducerii riscului seismic al construcțiilor </w:t>
      </w:r>
      <w:r w:rsidRPr="00060EF8">
        <w:rPr>
          <w:rFonts w:ascii="Times New Roman" w:hAnsi="Times New Roman" w:cs="Times New Roman"/>
          <w:sz w:val="24"/>
          <w:szCs w:val="24"/>
        </w:rPr>
        <w:t>existente, la clădiri publice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încadrate prin raport de expertiză tehnică în clasa I de risc seismic</w:t>
      </w:r>
      <w:r w:rsidRPr="008F624C">
        <w:rPr>
          <w:rFonts w:ascii="Times New Roman" w:hAnsi="Times New Roman" w:cs="Times New Roman"/>
          <w:sz w:val="24"/>
          <w:szCs w:val="24"/>
        </w:rPr>
        <w:t>, din care fac parte clădirile cu susceptibilitate de prăbușire, totală sau parțială, la acțiunea cutremurului de proiectare, corespunzătoare stării limită ultime</w:t>
      </w:r>
      <w:r>
        <w:rPr>
          <w:rFonts w:ascii="Times New Roman" w:hAnsi="Times New Roman" w:cs="Times New Roman"/>
          <w:sz w:val="24"/>
          <w:szCs w:val="24"/>
        </w:rPr>
        <w:t xml:space="preserve"> </w:t>
      </w:r>
      <w:r w:rsidRPr="00676A41">
        <w:rPr>
          <w:rFonts w:ascii="Times New Roman" w:hAnsi="Times New Roman" w:cs="Times New Roman"/>
          <w:b/>
          <w:bCs/>
          <w:sz w:val="24"/>
          <w:szCs w:val="24"/>
        </w:rPr>
        <w:t>sau în clasa II de risc seismic</w:t>
      </w:r>
      <w:r w:rsidRPr="00676A41">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r w:rsidRPr="008F624C">
        <w:rPr>
          <w:rFonts w:ascii="Times New Roman" w:hAnsi="Times New Roman" w:cs="Times New Roman"/>
          <w:sz w:val="24"/>
          <w:szCs w:val="24"/>
        </w:rPr>
        <w:t>.</w:t>
      </w:r>
    </w:p>
    <w:p w14:paraId="639738F3"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Toate soluțiile tehnice propuse de către expertul tehnic în raportul de expertiză tehnică, preluate de proiectant în documentația tehnico-economică fazele </w:t>
      </w:r>
      <w:r>
        <w:rPr>
          <w:rFonts w:ascii="Times New Roman" w:hAnsi="Times New Roman" w:cs="Times New Roman"/>
          <w:sz w:val="24"/>
          <w:szCs w:val="24"/>
        </w:rPr>
        <w:t>D.T.A.D.</w:t>
      </w:r>
      <w:r w:rsidRPr="008F624C">
        <w:rPr>
          <w:rFonts w:ascii="Times New Roman" w:hAnsi="Times New Roman" w:cs="Times New Roman"/>
          <w:sz w:val="24"/>
          <w:szCs w:val="24"/>
        </w:rPr>
        <w:t>,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3B70AA94"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8F624C">
        <w:rPr>
          <w:rFonts w:ascii="Times New Roman" w:hAnsi="Times New Roman" w:cs="Times New Roman"/>
          <w:b/>
          <w:bCs/>
          <w:sz w:val="24"/>
          <w:szCs w:val="24"/>
        </w:rPr>
        <w:t>dispoziții de șantier</w:t>
      </w:r>
      <w:r w:rsidRPr="008F624C">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6C4CC39C" w14:textId="77777777" w:rsidR="00154A38" w:rsidRPr="008F624C" w:rsidRDefault="00154A38" w:rsidP="00154A38">
      <w:pPr>
        <w:tabs>
          <w:tab w:val="left" w:pos="4069"/>
        </w:tabs>
        <w:spacing w:after="0" w:line="240" w:lineRule="auto"/>
        <w:jc w:val="both"/>
        <w:rPr>
          <w:rFonts w:ascii="Times New Roman" w:hAnsi="Times New Roman" w:cs="Times New Roman"/>
          <w:strike/>
          <w:sz w:val="24"/>
          <w:szCs w:val="24"/>
        </w:rPr>
      </w:pPr>
      <w:r w:rsidRPr="008F624C">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w:t>
      </w:r>
      <w:r w:rsidRPr="008F624C">
        <w:rPr>
          <w:rFonts w:ascii="Times New Roman" w:hAnsi="Times New Roman" w:cs="Times New Roman"/>
          <w:sz w:val="24"/>
          <w:szCs w:val="24"/>
        </w:rPr>
        <w:lastRenderedPageBreak/>
        <w:t xml:space="preserve">tuturor lucrărilor realizate efectiv-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w:t>
      </w:r>
      <w:r w:rsidRPr="008F624C">
        <w:rPr>
          <w:rFonts w:ascii="Times New Roman" w:hAnsi="Times New Roman" w:cs="Times New Roman"/>
          <w:b/>
          <w:bCs/>
          <w:sz w:val="24"/>
          <w:szCs w:val="24"/>
        </w:rPr>
        <w:t>devizul general actualizat</w:t>
      </w:r>
      <w:r w:rsidRPr="008F624C">
        <w:rPr>
          <w:rFonts w:ascii="Times New Roman" w:hAnsi="Times New Roman" w:cs="Times New Roman"/>
          <w:sz w:val="24"/>
          <w:szCs w:val="24"/>
        </w:rPr>
        <w:t>, la nivelul costurilor finale ale execuției obiectivului respectiv.</w:t>
      </w:r>
    </w:p>
    <w:p w14:paraId="57F91B53"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conformitate cu art. art. 22, lit. c) din Legea nr. 10/1995 privind calitatea în construcții, republicată, cu modificările și completările ulterioare, Autoritatea Contractantă în calitate de investitor, trebuie </w:t>
      </w:r>
      <w:r w:rsidRPr="008F624C">
        <w:rPr>
          <w:rFonts w:ascii="Times New Roman" w:hAnsi="Times New Roman" w:cs="Times New Roman"/>
          <w:b/>
          <w:bCs/>
          <w:i/>
          <w:iCs/>
          <w:sz w:val="24"/>
          <w:szCs w:val="24"/>
        </w:rPr>
        <w:t>să asigure verificarea proiectelor prin specialiști verificatori de proiecte atestați</w:t>
      </w:r>
      <w:r w:rsidRPr="008F624C">
        <w:rPr>
          <w:rFonts w:ascii="Times New Roman" w:hAnsi="Times New Roman" w:cs="Times New Roman"/>
          <w:b/>
          <w:bCs/>
          <w:sz w:val="24"/>
          <w:szCs w:val="24"/>
        </w:rPr>
        <w:t xml:space="preserve"> pe domenii/ subdomenii de construcții și specialități pentru instalațiile aferente construcțiilor</w:t>
      </w:r>
      <w:r w:rsidRPr="008F624C">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8F624C">
        <w:rPr>
          <w:rFonts w:ascii="Times New Roman" w:hAnsi="Times New Roman" w:cs="Times New Roman"/>
          <w:b/>
          <w:bCs/>
          <w:i/>
          <w:iCs/>
          <w:sz w:val="24"/>
          <w:szCs w:val="24"/>
        </w:rPr>
        <w:t>încheierea unui contract de servicii de verificare a documentațiilor tehnico-economice</w:t>
      </w:r>
      <w:r w:rsidRPr="008F624C">
        <w:rPr>
          <w:rFonts w:ascii="Times New Roman" w:hAnsi="Times New Roman" w:cs="Times New Roman"/>
          <w:sz w:val="24"/>
          <w:szCs w:val="24"/>
        </w:rPr>
        <w:t xml:space="preserve">, care vor sta la baza execuției lucrărilor de intervenție în vederea consolidării imobilelor. </w:t>
      </w:r>
    </w:p>
    <w:p w14:paraId="0A9A2F79" w14:textId="77777777" w:rsidR="00154A38" w:rsidRPr="00DD6956" w:rsidRDefault="00154A38" w:rsidP="00154A38">
      <w:pPr>
        <w:spacing w:after="0" w:line="240" w:lineRule="auto"/>
        <w:ind w:right="-10" w:firstLine="708"/>
        <w:jc w:val="both"/>
        <w:rPr>
          <w:rFonts w:ascii="Times New Roman" w:hAnsi="Times New Roman" w:cs="Times New Roman"/>
          <w:color w:val="000000" w:themeColor="text1"/>
          <w:sz w:val="24"/>
          <w:szCs w:val="24"/>
        </w:rPr>
      </w:pPr>
      <w:bookmarkStart w:id="5" w:name="_Hlk127346770"/>
      <w:r w:rsidRPr="00DD6956">
        <w:rPr>
          <w:rFonts w:ascii="Times New Roman" w:hAnsi="Times New Roman" w:cs="Times New Roman"/>
          <w:color w:val="000000" w:themeColor="text1"/>
          <w:sz w:val="24"/>
          <w:szCs w:val="24"/>
        </w:rPr>
        <w:t xml:space="preserve">În acest sens, </w:t>
      </w:r>
      <w:bookmarkStart w:id="6" w:name="_Hlk33522828"/>
      <w:r w:rsidRPr="00DD6956">
        <w:rPr>
          <w:rFonts w:ascii="Times New Roman" w:hAnsi="Times New Roman" w:cs="Times New Roman"/>
          <w:color w:val="000000" w:themeColor="text1"/>
          <w:sz w:val="24"/>
          <w:szCs w:val="24"/>
        </w:rPr>
        <w:t xml:space="preserve">obiectivul este inclus </w:t>
      </w:r>
      <w:bookmarkStart w:id="7" w:name="_Hlk125105301"/>
      <w:r w:rsidRPr="00DD6956">
        <w:rPr>
          <w:rFonts w:ascii="Times New Roman" w:hAnsi="Times New Roman" w:cs="Times New Roman"/>
          <w:color w:val="000000" w:themeColor="text1"/>
          <w:sz w:val="24"/>
          <w:szCs w:val="24"/>
        </w:rPr>
        <w:t xml:space="preserve">în </w:t>
      </w:r>
      <w:bookmarkEnd w:id="5"/>
      <w:bookmarkEnd w:id="6"/>
      <w:bookmarkEnd w:id="7"/>
      <w:r w:rsidRPr="00DD6956">
        <w:rPr>
          <w:rFonts w:ascii="Times New Roman" w:hAnsi="Times New Roman" w:cs="Times New Roman"/>
          <w:color w:val="000000" w:themeColor="text1"/>
          <w:sz w:val="24"/>
          <w:szCs w:val="24"/>
        </w:rPr>
        <w:t xml:space="preserve">Bugetul pe anul 2023 al Administrației Municipale pentru Consolidarea Clădirilor cu Risc Seismic, aprobat prin H.C.G.M.B. nr. 104/27.04.2023, la poziția </w:t>
      </w:r>
      <w:r w:rsidRPr="00DD6956">
        <w:rPr>
          <w:rFonts w:ascii="Times New Roman" w:hAnsi="Times New Roman" w:cs="Times New Roman"/>
          <w:b/>
          <w:bCs/>
          <w:color w:val="000000" w:themeColor="text1"/>
          <w:sz w:val="24"/>
          <w:szCs w:val="24"/>
        </w:rPr>
        <w:t>,,</w:t>
      </w:r>
      <w:r w:rsidRPr="00DD6956">
        <w:rPr>
          <w:rFonts w:ascii="Times New Roman" w:hAnsi="Times New Roman" w:cs="Times New Roman"/>
          <w:b/>
          <w:bCs/>
          <w:i/>
          <w:iCs/>
          <w:color w:val="000000" w:themeColor="text1"/>
          <w:sz w:val="24"/>
          <w:szCs w:val="24"/>
        </w:rPr>
        <w:t>str. Lipscani nr.75, sector 3  (proiectare și execuție) HCGMB nr.45</w:t>
      </w:r>
      <w:r>
        <w:rPr>
          <w:rFonts w:ascii="Times New Roman" w:hAnsi="Times New Roman" w:cs="Times New Roman"/>
          <w:b/>
          <w:bCs/>
          <w:i/>
          <w:iCs/>
          <w:color w:val="000000" w:themeColor="text1"/>
          <w:sz w:val="24"/>
          <w:szCs w:val="24"/>
        </w:rPr>
        <w:t>1</w:t>
      </w:r>
      <w:r w:rsidRPr="00DD6956">
        <w:rPr>
          <w:rFonts w:ascii="Times New Roman" w:hAnsi="Times New Roman" w:cs="Times New Roman"/>
          <w:b/>
          <w:bCs/>
          <w:i/>
          <w:iCs/>
          <w:color w:val="000000" w:themeColor="text1"/>
          <w:sz w:val="24"/>
          <w:szCs w:val="24"/>
        </w:rPr>
        <w:t>/27.08.2019.</w:t>
      </w:r>
      <w:r w:rsidRPr="00DD6956">
        <w:rPr>
          <w:rFonts w:ascii="Times New Roman" w:hAnsi="Times New Roman" w:cs="Times New Roman"/>
          <w:b/>
          <w:bCs/>
          <w:color w:val="000000" w:themeColor="text1"/>
          <w:sz w:val="24"/>
          <w:szCs w:val="24"/>
        </w:rPr>
        <w:t>”</w:t>
      </w:r>
      <w:r w:rsidRPr="00DD6956">
        <w:rPr>
          <w:rFonts w:ascii="Times New Roman" w:hAnsi="Times New Roman" w:cs="Times New Roman"/>
          <w:color w:val="000000" w:themeColor="text1"/>
          <w:sz w:val="24"/>
          <w:szCs w:val="24"/>
        </w:rPr>
        <w:t>.</w:t>
      </w:r>
    </w:p>
    <w:p w14:paraId="581BF325"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434BC981" w14:textId="77777777" w:rsidR="00154A38" w:rsidRPr="008F624C" w:rsidRDefault="00154A38" w:rsidP="00154A38">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despre beneficiile anticipate de Autoritatea Contractantă</w:t>
      </w:r>
    </w:p>
    <w:p w14:paraId="4D7E2564"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Prin realizarea lucrărilor de intervenție/consolidare, pentru care vor fi elaborate documentații tehnico- economice, ce urmează a fi verificate în cadrul contractului ce va fi încheiat, Autoritatea Contractantă urmărește atingerea următoarelor </w:t>
      </w:r>
      <w:r w:rsidRPr="008F624C">
        <w:rPr>
          <w:rFonts w:ascii="Times New Roman" w:hAnsi="Times New Roman" w:cs="Times New Roman"/>
          <w:b/>
          <w:bCs/>
          <w:sz w:val="24"/>
          <w:szCs w:val="24"/>
        </w:rPr>
        <w:t>beneficii</w:t>
      </w:r>
      <w:r w:rsidRPr="008F624C">
        <w:rPr>
          <w:rFonts w:ascii="Times New Roman" w:hAnsi="Times New Roman" w:cs="Times New Roman"/>
          <w:sz w:val="24"/>
          <w:szCs w:val="24"/>
        </w:rPr>
        <w:t>, dar fără a se limita la aspecte precum:</w:t>
      </w:r>
    </w:p>
    <w:p w14:paraId="7B6D4AC3" w14:textId="77777777" w:rsidR="00154A38" w:rsidRPr="008F624C" w:rsidRDefault="00154A38" w:rsidP="00154A38">
      <w:pPr>
        <w:pStyle w:val="ListParagraph"/>
        <w:numPr>
          <w:ilvl w:val="0"/>
          <w:numId w:val="10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Proiectele vor implementa </w:t>
      </w:r>
      <w:r w:rsidRPr="008F624C">
        <w:rPr>
          <w:rFonts w:ascii="Times New Roman" w:hAnsi="Times New Roman" w:cs="Times New Roman"/>
          <w:b/>
          <w:bCs/>
          <w:sz w:val="24"/>
          <w:szCs w:val="24"/>
        </w:rPr>
        <w:t>măsuri de creștere a gradului nominal de asigurare la seism</w:t>
      </w:r>
      <w:r w:rsidRPr="008F624C">
        <w:rPr>
          <w:rFonts w:ascii="Times New Roman" w:hAnsi="Times New Roman" w:cs="Times New Roman"/>
          <w:sz w:val="24"/>
          <w:szCs w:val="24"/>
        </w:rPr>
        <w:t xml:space="preserve"> a imobilelor, cel puțin la valorile corespunzătoare clasei de importanță a clădirilor existente, prevăzute în reglementările tehnice în vigoare;</w:t>
      </w:r>
    </w:p>
    <w:p w14:paraId="2ADA0816" w14:textId="77777777" w:rsidR="00154A38" w:rsidRPr="008F624C" w:rsidRDefault="00154A38" w:rsidP="00154A38">
      <w:pPr>
        <w:pStyle w:val="ListParagraph"/>
        <w:numPr>
          <w:ilvl w:val="0"/>
          <w:numId w:val="109"/>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Consolidarea clădirilor va contribui la întărirea zonelor în care se situează;     </w:t>
      </w:r>
    </w:p>
    <w:p w14:paraId="0975078A" w14:textId="77777777" w:rsidR="00154A38" w:rsidRPr="008F624C" w:rsidRDefault="00154A38" w:rsidP="00154A38">
      <w:pPr>
        <w:pStyle w:val="ListParagraph"/>
        <w:numPr>
          <w:ilvl w:val="0"/>
          <w:numId w:val="109"/>
        </w:numPr>
        <w:tabs>
          <w:tab w:val="left" w:pos="4069"/>
        </w:tabs>
        <w:spacing w:before="240"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69AF00E9" w14:textId="77777777" w:rsidR="00154A38" w:rsidRPr="008F624C" w:rsidRDefault="00154A38" w:rsidP="00154A38">
      <w:pPr>
        <w:pStyle w:val="ListParagraph"/>
        <w:numPr>
          <w:ilvl w:val="0"/>
          <w:numId w:val="109"/>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Lucrările de intervenție proiectate nu vor produce efecte negative asupra solului, vegetației sau peisajului și nu vor afecta obiective de interes cultural și istoric.</w:t>
      </w:r>
    </w:p>
    <w:p w14:paraId="79C2EB4B" w14:textId="77777777" w:rsidR="00154A38" w:rsidRPr="008F624C" w:rsidRDefault="00154A38" w:rsidP="00154A38">
      <w:pPr>
        <w:pStyle w:val="ListParagraph"/>
        <w:tabs>
          <w:tab w:val="left" w:pos="4069"/>
        </w:tabs>
        <w:spacing w:after="0" w:line="240" w:lineRule="auto"/>
        <w:ind w:left="360"/>
        <w:jc w:val="both"/>
        <w:rPr>
          <w:rFonts w:ascii="Times New Roman" w:hAnsi="Times New Roman" w:cs="Times New Roman"/>
          <w:sz w:val="24"/>
          <w:szCs w:val="24"/>
        </w:rPr>
      </w:pPr>
    </w:p>
    <w:p w14:paraId="45C997BA" w14:textId="77777777" w:rsidR="00154A38" w:rsidRPr="008F624C" w:rsidRDefault="00154A38" w:rsidP="00154A38">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inițiative</w:t>
      </w:r>
      <w:r>
        <w:rPr>
          <w:rFonts w:ascii="Times New Roman" w:hAnsi="Times New Roman" w:cs="Times New Roman"/>
          <w:b/>
          <w:bCs/>
          <w:sz w:val="24"/>
          <w:szCs w:val="24"/>
        </w:rPr>
        <w:t xml:space="preserve"> </w:t>
      </w:r>
      <w:r w:rsidRPr="008F624C">
        <w:rPr>
          <w:rFonts w:ascii="Times New Roman" w:hAnsi="Times New Roman" w:cs="Times New Roman"/>
          <w:b/>
          <w:bCs/>
          <w:sz w:val="24"/>
          <w:szCs w:val="24"/>
        </w:rPr>
        <w:t>/ contracte asociate cu această achiziție de servicii</w:t>
      </w:r>
    </w:p>
    <w:p w14:paraId="61CEA198"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Concomitent cu contractul de servicii de verificare documentație tehnico-economică, se vor derula contracte de </w:t>
      </w:r>
      <w:r w:rsidRPr="008F624C">
        <w:rPr>
          <w:rFonts w:ascii="Times New Roman" w:hAnsi="Times New Roman" w:cs="Times New Roman"/>
          <w:b/>
          <w:bCs/>
          <w:sz w:val="24"/>
          <w:szCs w:val="24"/>
        </w:rPr>
        <w:t>servicii de proiectare și asistență tehnică</w:t>
      </w:r>
      <w:r w:rsidRPr="008F624C">
        <w:rPr>
          <w:rFonts w:ascii="Times New Roman" w:hAnsi="Times New Roman" w:cs="Times New Roman"/>
          <w:sz w:val="24"/>
          <w:szCs w:val="24"/>
        </w:rPr>
        <w:t xml:space="preserve">, pentru imobilele încadrate în clasa I de risc seismic prin raportul de expertiză tehnică. Totodată, se derulează concomitent și contractele subsecvente acordului-cadru de </w:t>
      </w:r>
      <w:r w:rsidRPr="008F624C">
        <w:rPr>
          <w:rFonts w:ascii="Times New Roman" w:hAnsi="Times New Roman" w:cs="Times New Roman"/>
          <w:b/>
          <w:bCs/>
          <w:sz w:val="24"/>
          <w:szCs w:val="24"/>
        </w:rPr>
        <w:t>servicii de expertizare tehnică a imobilelor</w:t>
      </w:r>
      <w:r w:rsidRPr="008F624C">
        <w:rPr>
          <w:rFonts w:ascii="Times New Roman" w:hAnsi="Times New Roman" w:cs="Times New Roman"/>
          <w:sz w:val="24"/>
          <w:szCs w:val="24"/>
        </w:rPr>
        <w:t xml:space="preserve">, în vederea consolidării. </w:t>
      </w:r>
    </w:p>
    <w:p w14:paraId="4F1A3B0E" w14:textId="77777777" w:rsidR="00154A38"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w:t>
      </w:r>
      <w:r>
        <w:rPr>
          <w:rFonts w:ascii="Times New Roman" w:hAnsi="Times New Roman" w:cs="Times New Roman"/>
          <w:sz w:val="24"/>
          <w:szCs w:val="24"/>
        </w:rPr>
        <w:t>V</w:t>
      </w:r>
      <w:r w:rsidRPr="008F624C">
        <w:rPr>
          <w:rFonts w:ascii="Times New Roman" w:hAnsi="Times New Roman" w:cs="Times New Roman"/>
          <w:sz w:val="24"/>
          <w:szCs w:val="24"/>
        </w:rPr>
        <w:t xml:space="preserve">or fi în derulare </w:t>
      </w:r>
      <w:r w:rsidRPr="008F624C">
        <w:rPr>
          <w:rFonts w:ascii="Times New Roman" w:hAnsi="Times New Roman" w:cs="Times New Roman"/>
          <w:b/>
          <w:bCs/>
          <w:sz w:val="24"/>
          <w:szCs w:val="24"/>
        </w:rPr>
        <w:t>contractele de execuție lucrări de intervenție</w:t>
      </w:r>
      <w:r w:rsidRPr="008F624C">
        <w:rPr>
          <w:rFonts w:ascii="Times New Roman" w:hAnsi="Times New Roman" w:cs="Times New Roman"/>
          <w:sz w:val="24"/>
          <w:szCs w:val="24"/>
        </w:rPr>
        <w:t xml:space="preserve">, pentru care se asigură </w:t>
      </w:r>
      <w:r w:rsidRPr="008F624C">
        <w:rPr>
          <w:rFonts w:ascii="Times New Roman" w:hAnsi="Times New Roman" w:cs="Times New Roman"/>
          <w:b/>
          <w:bCs/>
          <w:sz w:val="24"/>
          <w:szCs w:val="24"/>
        </w:rPr>
        <w:t>servicii de dirigenție de șantier</w:t>
      </w:r>
      <w:r w:rsidRPr="008F624C">
        <w:rPr>
          <w:rFonts w:ascii="Times New Roman" w:hAnsi="Times New Roman" w:cs="Times New Roman"/>
          <w:sz w:val="24"/>
          <w:szCs w:val="24"/>
        </w:rPr>
        <w:t>, în cadrul contractelor de servicii de supraveghere a lucrărilor prin diriginți de șantier.</w:t>
      </w:r>
    </w:p>
    <w:p w14:paraId="3C586513"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262A4D57"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3FE5C85D" w14:textId="77777777" w:rsidR="00154A38" w:rsidRPr="008F624C" w:rsidRDefault="00154A38" w:rsidP="00154A38">
      <w:pPr>
        <w:pStyle w:val="ListParagraph"/>
        <w:numPr>
          <w:ilvl w:val="1"/>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general al sectorului în care Autoritatea Contractantă își desfășoară activitatea</w:t>
      </w:r>
    </w:p>
    <w:p w14:paraId="6D4475BE" w14:textId="77777777" w:rsidR="00154A38" w:rsidRPr="00416E26" w:rsidRDefault="00154A38" w:rsidP="00154A38">
      <w:pPr>
        <w:tabs>
          <w:tab w:val="center" w:pos="360"/>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w:t>
      </w:r>
      <w:r w:rsidRPr="008F624C">
        <w:rPr>
          <w:rFonts w:ascii="Times New Roman" w:hAnsi="Times New Roman" w:cs="Times New Roman"/>
          <w:sz w:val="24"/>
          <w:szCs w:val="24"/>
        </w:rPr>
        <w:lastRenderedPageBreak/>
        <w:t>riscului seismic al construcțiilor existente, la imobile cu destinația de locuințe multietajate și la spațiile cu altă destinație decât cea cu locuință din Municipiul București, încadrate prin raport de expertiză tehnică în clasa I</w:t>
      </w:r>
      <w:r>
        <w:rPr>
          <w:rFonts w:ascii="Times New Roman" w:hAnsi="Times New Roman" w:cs="Times New Roman"/>
          <w:sz w:val="24"/>
          <w:szCs w:val="24"/>
        </w:rPr>
        <w:t xml:space="preserve"> </w:t>
      </w:r>
      <w:r w:rsidRPr="00416E26">
        <w:rPr>
          <w:rFonts w:ascii="Times New Roman" w:hAnsi="Times New Roman" w:cs="Times New Roman"/>
          <w:sz w:val="24"/>
          <w:szCs w:val="24"/>
        </w:rPr>
        <w:t>sau II de risc seismic de risc seismic ȋn conformitate cu prevederile:</w:t>
      </w:r>
    </w:p>
    <w:p w14:paraId="7665F1AE" w14:textId="77777777" w:rsidR="00154A38" w:rsidRPr="008F624C" w:rsidRDefault="00154A38" w:rsidP="00154A38">
      <w:pPr>
        <w:pStyle w:val="ListParagraph"/>
        <w:numPr>
          <w:ilvl w:val="0"/>
          <w:numId w:val="118"/>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 xml:space="preserve">Legea nr. 212/12.07.2022 privind unele măsuri pentru reducerea riscului seismic al clădirilor și Normele metodologice de aplicare a acesteia, aprobate prin Ordinul M.D.L.P.A. nr. 2853/2022; </w:t>
      </w:r>
    </w:p>
    <w:p w14:paraId="3FF5A390" w14:textId="77777777" w:rsidR="00154A38" w:rsidRPr="008F624C" w:rsidRDefault="00154A38" w:rsidP="00154A38">
      <w:pPr>
        <w:pStyle w:val="ListParagraph"/>
        <w:numPr>
          <w:ilvl w:val="0"/>
          <w:numId w:val="118"/>
        </w:numPr>
        <w:spacing w:after="0" w:line="240" w:lineRule="auto"/>
        <w:ind w:left="680" w:right="40" w:hanging="680"/>
        <w:jc w:val="both"/>
        <w:rPr>
          <w:rFonts w:ascii="Times New Roman" w:hAnsi="Times New Roman" w:cs="Times New Roman"/>
          <w:sz w:val="24"/>
          <w:szCs w:val="24"/>
        </w:rPr>
      </w:pPr>
      <w:r w:rsidRPr="008F624C">
        <w:rPr>
          <w:rFonts w:ascii="Times New Roman" w:hAnsi="Times New Roman" w:cs="Times New Roman"/>
          <w:sz w:val="24"/>
          <w:szCs w:val="24"/>
        </w:rPr>
        <w:t>H.C.G.M.B. nr. 412/31.08.2022 privind reorganizarea A.M.C.C.R.S. și aprobarea organigramei, statului de funcții și a Regulamentului de Organizare și Funcționare ale acesteia;</w:t>
      </w:r>
    </w:p>
    <w:p w14:paraId="4D908ED3" w14:textId="77777777" w:rsidR="00154A38" w:rsidRDefault="00154A38" w:rsidP="00154A38">
      <w:pPr>
        <w:pStyle w:val="ListParagraph"/>
        <w:spacing w:before="240" w:after="0" w:line="240" w:lineRule="auto"/>
        <w:ind w:right="40"/>
        <w:jc w:val="both"/>
        <w:rPr>
          <w:rFonts w:ascii="Times New Roman" w:hAnsi="Times New Roman" w:cs="Times New Roman"/>
          <w:sz w:val="24"/>
          <w:szCs w:val="24"/>
        </w:rPr>
      </w:pPr>
    </w:p>
    <w:p w14:paraId="3DC40161" w14:textId="77777777" w:rsidR="00154A38" w:rsidRPr="00676A41" w:rsidRDefault="00154A38" w:rsidP="00154A38">
      <w:pPr>
        <w:spacing w:after="0" w:line="240" w:lineRule="auto"/>
        <w:ind w:left="14" w:right="14" w:firstLine="706"/>
        <w:jc w:val="both"/>
        <w:rPr>
          <w:rFonts w:ascii="Times New Roman" w:hAnsi="Times New Roman" w:cs="Times New Roman"/>
          <w:sz w:val="24"/>
          <w:szCs w:val="24"/>
        </w:rPr>
      </w:pPr>
      <w:r w:rsidRPr="00676A41">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2375C014" w14:textId="77777777" w:rsidR="00154A38" w:rsidRPr="008F624C" w:rsidRDefault="00154A38" w:rsidP="00154A38">
      <w:pPr>
        <w:spacing w:after="0" w:line="240" w:lineRule="auto"/>
        <w:ind w:left="14" w:right="14" w:firstLine="706"/>
        <w:jc w:val="both"/>
        <w:rPr>
          <w:rFonts w:ascii="Times New Roman" w:hAnsi="Times New Roman" w:cs="Times New Roman"/>
          <w:sz w:val="24"/>
          <w:szCs w:val="24"/>
        </w:rPr>
      </w:pPr>
      <w:bookmarkStart w:id="8" w:name="_Hlk41584739"/>
      <w:bookmarkStart w:id="9" w:name="_Hlk58743024"/>
      <w:r w:rsidRPr="008F624C">
        <w:rPr>
          <w:rFonts w:ascii="Times New Roman" w:hAnsi="Times New Roman" w:cs="Times New Roman"/>
          <w:b/>
          <w:bCs/>
          <w:sz w:val="24"/>
          <w:szCs w:val="24"/>
        </w:rPr>
        <w:t>Reducerea riscului seismic al construcțiilor existente</w:t>
      </w:r>
      <w:r w:rsidRPr="008F624C">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8F624C">
        <w:rPr>
          <w:rFonts w:ascii="Times New Roman" w:hAnsi="Times New Roman" w:cs="Times New Roman"/>
          <w:b/>
          <w:bCs/>
          <w:sz w:val="24"/>
          <w:szCs w:val="24"/>
        </w:rPr>
        <w:t>acțiune de interes național</w:t>
      </w:r>
      <w:r w:rsidRPr="008F624C">
        <w:rPr>
          <w:rFonts w:ascii="Times New Roman" w:hAnsi="Times New Roman" w:cs="Times New Roman"/>
          <w:sz w:val="24"/>
          <w:szCs w:val="24"/>
        </w:rPr>
        <w:t>.</w:t>
      </w:r>
      <w:bookmarkEnd w:id="8"/>
      <w:bookmarkEnd w:id="9"/>
    </w:p>
    <w:p w14:paraId="775690EF" w14:textId="77777777" w:rsidR="00154A38" w:rsidRPr="008F624C" w:rsidRDefault="00154A38" w:rsidP="00154A38">
      <w:pPr>
        <w:pStyle w:val="ListParagraph"/>
        <w:numPr>
          <w:ilvl w:val="0"/>
          <w:numId w:val="115"/>
        </w:numPr>
        <w:spacing w:after="0" w:line="240" w:lineRule="auto"/>
        <w:ind w:right="14"/>
        <w:jc w:val="both"/>
        <w:rPr>
          <w:rFonts w:ascii="Times New Roman" w:hAnsi="Times New Roman" w:cs="Times New Roman"/>
          <w:sz w:val="24"/>
          <w:szCs w:val="24"/>
        </w:rPr>
      </w:pPr>
      <w:r w:rsidRPr="008F624C">
        <w:rPr>
          <w:rFonts w:ascii="Times New Roman" w:hAnsi="Times New Roman" w:cs="Times New Roman"/>
          <w:b/>
          <w:bCs/>
          <w:sz w:val="24"/>
          <w:szCs w:val="24"/>
        </w:rPr>
        <w:t>OBIECTUL CONTRACTULUI</w:t>
      </w:r>
    </w:p>
    <w:p w14:paraId="4F032094"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Obiectul contractului îl reprezintă prestarea serviciilor de „</w:t>
      </w:r>
      <w:r w:rsidRPr="008F624C">
        <w:rPr>
          <w:rFonts w:ascii="Times New Roman" w:hAnsi="Times New Roman" w:cs="Times New Roman"/>
          <w:b/>
          <w:bCs/>
          <w:sz w:val="24"/>
          <w:szCs w:val="24"/>
        </w:rPr>
        <w:t xml:space="preserve">verificare a documentației tehnice fazele </w:t>
      </w:r>
      <w:r>
        <w:rPr>
          <w:rFonts w:ascii="Times New Roman" w:hAnsi="Times New Roman" w:cs="Times New Roman"/>
          <w:b/>
          <w:bCs/>
          <w:sz w:val="24"/>
          <w:szCs w:val="24"/>
        </w:rPr>
        <w:t>DTAD</w:t>
      </w:r>
      <w:r w:rsidRPr="008F624C">
        <w:rPr>
          <w:rFonts w:ascii="Times New Roman" w:hAnsi="Times New Roman" w:cs="Times New Roman"/>
          <w:b/>
          <w:bCs/>
          <w:sz w:val="24"/>
          <w:szCs w:val="24"/>
        </w:rPr>
        <w:t>, DTAC, DTOE, PT și  DE, inclusiv verificarea modificărilor de soluții tehnice pe parcursul execuției și a documentației tehnice "AS-BUILT" (proiectul tehnic de execuție actualizat la data finalizării lucrărilor) aferente</w:t>
      </w:r>
      <w:r w:rsidRPr="00FC628E">
        <w:rPr>
          <w:rFonts w:ascii="Times New Roman" w:hAnsi="Times New Roman" w:cs="Times New Roman"/>
          <w:b/>
          <w:bCs/>
          <w:sz w:val="24"/>
          <w:szCs w:val="24"/>
        </w:rPr>
        <w:t xml:space="preserve"> imobilului situat în str. Lipscani nr.7</w:t>
      </w:r>
      <w:r>
        <w:rPr>
          <w:rFonts w:ascii="Times New Roman" w:hAnsi="Times New Roman" w:cs="Times New Roman"/>
          <w:b/>
          <w:bCs/>
          <w:sz w:val="24"/>
          <w:szCs w:val="24"/>
        </w:rPr>
        <w:t>5</w:t>
      </w:r>
      <w:r w:rsidRPr="00FC628E">
        <w:rPr>
          <w:rFonts w:ascii="Times New Roman" w:hAnsi="Times New Roman" w:cs="Times New Roman"/>
          <w:b/>
          <w:bCs/>
          <w:sz w:val="24"/>
          <w:szCs w:val="24"/>
        </w:rPr>
        <w:t xml:space="preserve">, sector </w:t>
      </w:r>
      <w:r>
        <w:rPr>
          <w:rFonts w:ascii="Times New Roman" w:hAnsi="Times New Roman" w:cs="Times New Roman"/>
          <w:b/>
          <w:bCs/>
          <w:sz w:val="24"/>
          <w:szCs w:val="24"/>
        </w:rPr>
        <w:t>3</w:t>
      </w:r>
      <w:r w:rsidRPr="00FC628E">
        <w:rPr>
          <w:rFonts w:ascii="Times New Roman" w:hAnsi="Times New Roman" w:cs="Times New Roman"/>
          <w:b/>
          <w:bCs/>
          <w:sz w:val="24"/>
          <w:szCs w:val="24"/>
        </w:rPr>
        <w:t>, București</w:t>
      </w:r>
      <w:r w:rsidRPr="008F624C">
        <w:rPr>
          <w:rFonts w:ascii="Times New Roman" w:hAnsi="Times New Roman" w:cs="Times New Roman"/>
          <w:b/>
          <w:bCs/>
          <w:sz w:val="24"/>
          <w:szCs w:val="24"/>
        </w:rPr>
        <w:t>”</w:t>
      </w:r>
      <w:r w:rsidRPr="008F624C">
        <w:rPr>
          <w:rFonts w:ascii="Times New Roman" w:hAnsi="Times New Roman" w:cs="Times New Roman"/>
          <w:sz w:val="24"/>
          <w:szCs w:val="24"/>
        </w:rPr>
        <w:t xml:space="preserve">              </w:t>
      </w:r>
    </w:p>
    <w:p w14:paraId="46059C11"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În conformitate cu prevederile art. 13, alin. (1) din Legea nr. 10/ 1995 privind calitatea în construcții, republicată, cu modificările și completările ulterioare ”</w:t>
      </w:r>
      <w:r w:rsidRPr="008F624C">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8F624C">
        <w:rPr>
          <w:rFonts w:ascii="Times New Roman" w:hAnsi="Times New Roman" w:cs="Times New Roman"/>
          <w:b/>
          <w:bCs/>
          <w:i/>
          <w:iCs/>
          <w:sz w:val="24"/>
          <w:szCs w:val="24"/>
        </w:rPr>
        <w:t>verificatori de proiecte atestați pe domenii/subdomenii și specialități, alții decât specialiștii elaboratori ai proiectelor”.</w:t>
      </w:r>
    </w:p>
    <w:p w14:paraId="60410AE5" w14:textId="77777777" w:rsidR="00154A38" w:rsidRPr="008F624C" w:rsidRDefault="00154A38" w:rsidP="00154A38">
      <w:pPr>
        <w:pStyle w:val="ListParagraph"/>
        <w:tabs>
          <w:tab w:val="left" w:pos="4069"/>
        </w:tabs>
        <w:spacing w:after="0" w:line="240" w:lineRule="auto"/>
        <w:ind w:left="0"/>
        <w:jc w:val="both"/>
        <w:rPr>
          <w:rFonts w:ascii="Times New Roman" w:hAnsi="Times New Roman" w:cs="Times New Roman"/>
          <w:sz w:val="24"/>
          <w:szCs w:val="24"/>
        </w:rPr>
      </w:pPr>
      <w:r w:rsidRPr="008F624C">
        <w:rPr>
          <w:rFonts w:ascii="Times New Roman" w:hAnsi="Times New Roman" w:cs="Times New Roman"/>
          <w:sz w:val="24"/>
          <w:szCs w:val="24"/>
        </w:rPr>
        <w:t xml:space="preserve">               Verificarea tehnică de calitate a proiectelor </w:t>
      </w:r>
      <w:bookmarkStart w:id="10" w:name="_Hlk112406668"/>
      <w:r w:rsidRPr="008F624C">
        <w:rPr>
          <w:rFonts w:ascii="Times New Roman" w:hAnsi="Times New Roman" w:cs="Times New Roman"/>
          <w:sz w:val="24"/>
          <w:szCs w:val="24"/>
        </w:rPr>
        <w:t xml:space="preserve">presupune analiza documentațiilor tehnice la cerințele (exigențele) de calitate </w:t>
      </w:r>
      <w:bookmarkEnd w:id="10"/>
      <w:r w:rsidRPr="008F624C">
        <w:rPr>
          <w:rFonts w:ascii="Times New Roman" w:hAnsi="Times New Roman" w:cs="Times New Roman"/>
          <w:sz w:val="24"/>
          <w:szCs w:val="24"/>
        </w:rPr>
        <w:t xml:space="preserve">prevăzute de Legea nr. 10/1995 privind calitatea în construcții, republicată, cu modificările și completările ulterioare, </w:t>
      </w:r>
      <w:bookmarkStart w:id="11" w:name="_Hlk112406691"/>
      <w:r w:rsidRPr="008F624C">
        <w:rPr>
          <w:rFonts w:ascii="Times New Roman" w:hAnsi="Times New Roman" w:cs="Times New Roman"/>
          <w:sz w:val="24"/>
          <w:szCs w:val="24"/>
        </w:rPr>
        <w:t>cerințe fundamentale aplicabile, obligatorii de realizat și menținut pe întreaga durată de existență a construcțiilor</w:t>
      </w:r>
      <w:bookmarkEnd w:id="11"/>
      <w:r w:rsidRPr="008F624C">
        <w:rPr>
          <w:rFonts w:ascii="Times New Roman" w:hAnsi="Times New Roman" w:cs="Times New Roman"/>
          <w:sz w:val="24"/>
          <w:szCs w:val="24"/>
        </w:rPr>
        <w:t>:</w:t>
      </w:r>
    </w:p>
    <w:p w14:paraId="3A4BE169"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Rezistență mecanică și stabilitate;</w:t>
      </w:r>
    </w:p>
    <w:p w14:paraId="0C135A68"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Securitate la incendiu;</w:t>
      </w:r>
    </w:p>
    <w:p w14:paraId="5D7FF26A"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Igiena, sănătate și mediul înconjurător;</w:t>
      </w:r>
    </w:p>
    <w:p w14:paraId="1083B3E9"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Siguranța și accesibilitate în exploatare;</w:t>
      </w:r>
    </w:p>
    <w:p w14:paraId="2799BE99"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Protecția împotriva zgomotului;</w:t>
      </w:r>
    </w:p>
    <w:p w14:paraId="5031BBF6" w14:textId="77777777" w:rsidR="00154A38" w:rsidRPr="008F624C" w:rsidRDefault="00154A38" w:rsidP="00154A38">
      <w:pPr>
        <w:pStyle w:val="ListParagraph"/>
        <w:numPr>
          <w:ilvl w:val="0"/>
          <w:numId w:val="111"/>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Economie de energie și izolare termică</w:t>
      </w:r>
      <w:r>
        <w:rPr>
          <w:rFonts w:ascii="Times New Roman" w:hAnsi="Times New Roman" w:cs="Times New Roman"/>
          <w:sz w:val="24"/>
          <w:szCs w:val="24"/>
        </w:rPr>
        <w:t>.</w:t>
      </w:r>
    </w:p>
    <w:p w14:paraId="1F04B80B" w14:textId="77777777" w:rsidR="00154A38" w:rsidRPr="008F624C" w:rsidRDefault="00154A38" w:rsidP="00154A38">
      <w:pPr>
        <w:pStyle w:val="ListParagraph"/>
        <w:tabs>
          <w:tab w:val="left" w:pos="4069"/>
        </w:tabs>
        <w:spacing w:after="0" w:line="240" w:lineRule="auto"/>
        <w:ind w:left="1080"/>
        <w:jc w:val="both"/>
        <w:rPr>
          <w:rFonts w:ascii="Times New Roman" w:hAnsi="Times New Roman" w:cs="Times New Roman"/>
          <w:sz w:val="24"/>
          <w:szCs w:val="24"/>
        </w:rPr>
      </w:pPr>
    </w:p>
    <w:p w14:paraId="13153226" w14:textId="77777777" w:rsidR="00154A38" w:rsidRPr="00A84A34" w:rsidRDefault="00154A38" w:rsidP="00154A38">
      <w:pPr>
        <w:spacing w:after="0" w:line="240" w:lineRule="auto"/>
        <w:ind w:firstLine="567"/>
        <w:jc w:val="both"/>
        <w:rPr>
          <w:rFonts w:ascii="Times New Roman" w:hAnsi="Times New Roman" w:cs="Times New Roman"/>
          <w:sz w:val="24"/>
          <w:szCs w:val="24"/>
        </w:rPr>
      </w:pPr>
      <w:r w:rsidRPr="00416E26">
        <w:rPr>
          <w:rFonts w:ascii="Times New Roman" w:hAnsi="Times New Roman" w:cs="Times New Roman"/>
          <w:sz w:val="24"/>
          <w:szCs w:val="24"/>
        </w:rPr>
        <w:t xml:space="preserve">Imobilul pentru care se va verifica documentația tehnico-economică, în cadrul prezentului contract, este situat în </w:t>
      </w:r>
      <w:r>
        <w:rPr>
          <w:rFonts w:ascii="Times New Roman" w:hAnsi="Times New Roman" w:cs="Times New Roman"/>
          <w:sz w:val="24"/>
          <w:szCs w:val="24"/>
        </w:rPr>
        <w:t>str. Lipscani</w:t>
      </w:r>
      <w:r w:rsidRPr="00416E26">
        <w:rPr>
          <w:rFonts w:ascii="Times New Roman" w:hAnsi="Times New Roman" w:cs="Times New Roman"/>
          <w:sz w:val="24"/>
          <w:szCs w:val="24"/>
        </w:rPr>
        <w:t xml:space="preserve"> nr. </w:t>
      </w:r>
      <w:r>
        <w:rPr>
          <w:rFonts w:ascii="Times New Roman" w:hAnsi="Times New Roman" w:cs="Times New Roman"/>
          <w:sz w:val="24"/>
          <w:szCs w:val="24"/>
        </w:rPr>
        <w:t>75</w:t>
      </w:r>
      <w:r w:rsidRPr="00416E26">
        <w:rPr>
          <w:rFonts w:ascii="Times New Roman" w:hAnsi="Times New Roman" w:cs="Times New Roman"/>
          <w:sz w:val="24"/>
          <w:szCs w:val="24"/>
        </w:rPr>
        <w:t xml:space="preserve">, sector </w:t>
      </w:r>
      <w:r>
        <w:rPr>
          <w:rFonts w:ascii="Times New Roman" w:hAnsi="Times New Roman" w:cs="Times New Roman"/>
          <w:sz w:val="24"/>
          <w:szCs w:val="24"/>
        </w:rPr>
        <w:t>3</w:t>
      </w:r>
      <w:r w:rsidRPr="00416E26">
        <w:rPr>
          <w:rFonts w:ascii="Times New Roman" w:hAnsi="Times New Roman" w:cs="Times New Roman"/>
          <w:sz w:val="24"/>
          <w:szCs w:val="24"/>
        </w:rPr>
        <w:t>, București. Clădirea a fost executată în anul 19</w:t>
      </w:r>
      <w:r>
        <w:rPr>
          <w:rFonts w:ascii="Times New Roman" w:hAnsi="Times New Roman" w:cs="Times New Roman"/>
          <w:sz w:val="24"/>
          <w:szCs w:val="24"/>
        </w:rPr>
        <w:t xml:space="preserve">00 și </w:t>
      </w:r>
      <w:r w:rsidRPr="00A84A34">
        <w:rPr>
          <w:rFonts w:ascii="Times New Roman" w:hAnsi="Times New Roman" w:cs="Times New Roman"/>
          <w:sz w:val="24"/>
          <w:szCs w:val="24"/>
        </w:rPr>
        <w:t xml:space="preserve">are o suprafață construit desfășurată de </w:t>
      </w:r>
      <w:r>
        <w:rPr>
          <w:rFonts w:ascii="Times New Roman" w:hAnsi="Times New Roman" w:cs="Times New Roman"/>
          <w:sz w:val="24"/>
          <w:szCs w:val="24"/>
        </w:rPr>
        <w:t>93,92</w:t>
      </w:r>
      <w:r w:rsidRPr="00A84A34">
        <w:rPr>
          <w:rFonts w:ascii="Times New Roman" w:hAnsi="Times New Roman" w:cs="Times New Roman"/>
          <w:sz w:val="24"/>
          <w:szCs w:val="24"/>
        </w:rPr>
        <w:t xml:space="preserve"> mp</w:t>
      </w:r>
      <w:r w:rsidRPr="00B65A8C">
        <w:rPr>
          <w:rFonts w:ascii="Times New Roman" w:hAnsi="Times New Roman" w:cs="Times New Roman"/>
          <w:sz w:val="24"/>
          <w:szCs w:val="24"/>
        </w:rPr>
        <w:t xml:space="preserve"> , clasa de importanță III, categoria de importanță C și clasa de risc seismic RsI</w:t>
      </w:r>
      <w:r>
        <w:rPr>
          <w:rFonts w:ascii="Times New Roman" w:hAnsi="Times New Roman" w:cs="Times New Roman"/>
          <w:sz w:val="24"/>
          <w:szCs w:val="24"/>
        </w:rPr>
        <w:t>, având un regim de înălțime de P+1E.</w:t>
      </w:r>
    </w:p>
    <w:p w14:paraId="2F319F77" w14:textId="77777777" w:rsidR="00154A38" w:rsidRPr="008F624C" w:rsidRDefault="00154A38" w:rsidP="00154A38">
      <w:pPr>
        <w:spacing w:after="0" w:line="240" w:lineRule="auto"/>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sidRPr="008F624C">
        <w:rPr>
          <w:rFonts w:ascii="Times New Roman" w:hAnsi="Times New Roman" w:cs="Times New Roman"/>
          <w:b/>
          <w:bCs/>
          <w:sz w:val="24"/>
          <w:szCs w:val="24"/>
        </w:rPr>
        <w:t xml:space="preserve">Funcțiunea </w:t>
      </w:r>
      <w:r w:rsidRPr="008F624C">
        <w:rPr>
          <w:rFonts w:ascii="Times New Roman" w:hAnsi="Times New Roman" w:cs="Times New Roman"/>
          <w:sz w:val="24"/>
          <w:szCs w:val="24"/>
        </w:rPr>
        <w:t xml:space="preserve">clădirii este </w:t>
      </w:r>
      <w:r>
        <w:rPr>
          <w:rFonts w:ascii="Times New Roman" w:hAnsi="Times New Roman" w:cs="Times New Roman"/>
          <w:sz w:val="24"/>
          <w:szCs w:val="24"/>
        </w:rPr>
        <w:t>mixtă (</w:t>
      </w:r>
      <w:proofErr w:type="spellStart"/>
      <w:r>
        <w:rPr>
          <w:rFonts w:ascii="Times New Roman" w:eastAsiaTheme="minorEastAsia" w:hAnsi="Times New Roman" w:cs="Times New Roman"/>
          <w:sz w:val="24"/>
          <w:szCs w:val="24"/>
          <w:lang w:val="en-US"/>
        </w:rPr>
        <w:t>spații</w:t>
      </w:r>
      <w:proofErr w:type="spellEnd"/>
      <w:r>
        <w:rPr>
          <w:rFonts w:ascii="Times New Roman" w:eastAsiaTheme="minorEastAsia" w:hAnsi="Times New Roman" w:cs="Times New Roman"/>
          <w:sz w:val="24"/>
          <w:szCs w:val="24"/>
          <w:lang w:val="en-US"/>
        </w:rPr>
        <w:t xml:space="preserve"> </w:t>
      </w:r>
      <w:proofErr w:type="spellStart"/>
      <w:r>
        <w:rPr>
          <w:rFonts w:ascii="Times New Roman" w:eastAsiaTheme="minorEastAsia" w:hAnsi="Times New Roman" w:cs="Times New Roman"/>
          <w:sz w:val="24"/>
          <w:szCs w:val="24"/>
          <w:lang w:val="en-US"/>
        </w:rPr>
        <w:t>comerciale</w:t>
      </w:r>
      <w:proofErr w:type="spellEnd"/>
      <w:r>
        <w:rPr>
          <w:rFonts w:ascii="Times New Roman" w:eastAsiaTheme="minorEastAsia" w:hAnsi="Times New Roman" w:cs="Times New Roman"/>
          <w:sz w:val="24"/>
          <w:szCs w:val="24"/>
          <w:lang w:val="en-US"/>
        </w:rPr>
        <w:t xml:space="preserve"> </w:t>
      </w:r>
      <w:r>
        <w:rPr>
          <w:rFonts w:ascii="Times New Roman" w:eastAsiaTheme="minorEastAsia" w:hAnsi="Times New Roman" w:cs="Times New Roman"/>
          <w:sz w:val="24"/>
          <w:szCs w:val="24"/>
        </w:rPr>
        <w:t>și locuire).</w:t>
      </w:r>
    </w:p>
    <w:p w14:paraId="1DBF72E5" w14:textId="77777777" w:rsidR="00154A38" w:rsidRPr="00E85940" w:rsidRDefault="00154A38" w:rsidP="00154A38">
      <w:pPr>
        <w:spacing w:after="0" w:line="240" w:lineRule="auto"/>
        <w:ind w:firstLine="720"/>
        <w:jc w:val="both"/>
        <w:rPr>
          <w:rFonts w:ascii="Times New Roman" w:hAnsi="Times New Roman" w:cs="Times New Roman"/>
          <w:sz w:val="24"/>
          <w:szCs w:val="24"/>
        </w:rPr>
      </w:pPr>
      <w:r w:rsidRPr="0034507D">
        <w:rPr>
          <w:rFonts w:ascii="Times New Roman" w:eastAsiaTheme="minorEastAsia" w:hAnsi="Times New Roman" w:cs="Times New Roman"/>
          <w:sz w:val="24"/>
          <w:szCs w:val="24"/>
        </w:rPr>
        <w:t xml:space="preserve">Imobilul este </w:t>
      </w:r>
      <w:r>
        <w:rPr>
          <w:rFonts w:ascii="Times New Roman" w:eastAsiaTheme="minorEastAsia" w:hAnsi="Times New Roman" w:cs="Times New Roman"/>
          <w:sz w:val="24"/>
          <w:szCs w:val="24"/>
        </w:rPr>
        <w:t xml:space="preserve">situat pe strada Lipscani, </w:t>
      </w:r>
      <w:r w:rsidRPr="0034507D">
        <w:rPr>
          <w:rFonts w:ascii="Times New Roman" w:eastAsiaTheme="minorEastAsia" w:hAnsi="Times New Roman" w:cs="Times New Roman"/>
          <w:sz w:val="24"/>
          <w:szCs w:val="24"/>
        </w:rPr>
        <w:t xml:space="preserve">în zona construită protejată </w:t>
      </w:r>
      <w:r>
        <w:rPr>
          <w:rFonts w:ascii="Times New Roman" w:eastAsiaTheme="minorEastAsia" w:hAnsi="Times New Roman" w:cs="Times New Roman"/>
          <w:sz w:val="24"/>
          <w:szCs w:val="24"/>
        </w:rPr>
        <w:t>2</w:t>
      </w:r>
      <w:r w:rsidRPr="0034507D">
        <w:rPr>
          <w:rFonts w:ascii="Times New Roman" w:eastAsiaTheme="minorEastAsia" w:hAnsi="Times New Roman" w:cs="Times New Roman"/>
          <w:sz w:val="24"/>
          <w:szCs w:val="24"/>
        </w:rPr>
        <w:t>6</w:t>
      </w:r>
      <w:r>
        <w:rPr>
          <w:rFonts w:ascii="Times New Roman" w:eastAsiaTheme="minorEastAsia" w:hAnsi="Times New Roman" w:cs="Times New Roman"/>
          <w:sz w:val="24"/>
          <w:szCs w:val="24"/>
        </w:rPr>
        <w:t>a</w:t>
      </w:r>
      <w:r w:rsidRPr="0034507D">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szCs w:val="24"/>
        </w:rPr>
        <w:t>zona Lipscani</w:t>
      </w:r>
      <w:r w:rsidRPr="0034507D">
        <w:rPr>
          <w:rFonts w:ascii="Times New Roman" w:eastAsiaTheme="minorEastAsia" w:hAnsi="Times New Roman" w:cs="Times New Roman"/>
          <w:sz w:val="24"/>
          <w:szCs w:val="24"/>
        </w:rPr>
        <w:t xml:space="preserve">. </w:t>
      </w:r>
      <w:r w:rsidRPr="00716182">
        <w:rPr>
          <w:rFonts w:ascii="Times New Roman" w:eastAsiaTheme="minorEastAsia" w:hAnsi="Times New Roman" w:cs="Times New Roman"/>
          <w:sz w:val="24"/>
          <w:szCs w:val="24"/>
        </w:rPr>
        <w:t xml:space="preserve">Imobilul nu figurează în Lista monumentelor istorice, dar face parte din Ansamblul </w:t>
      </w:r>
      <w:r>
        <w:rPr>
          <w:rFonts w:ascii="Times New Roman" w:eastAsiaTheme="minorEastAsia" w:hAnsi="Times New Roman" w:cs="Times New Roman"/>
          <w:sz w:val="24"/>
          <w:szCs w:val="24"/>
        </w:rPr>
        <w:t xml:space="preserve">Strada </w:t>
      </w:r>
      <w:r>
        <w:rPr>
          <w:rFonts w:ascii="Times New Roman" w:eastAsiaTheme="minorEastAsia" w:hAnsi="Times New Roman" w:cs="Times New Roman"/>
          <w:sz w:val="24"/>
          <w:szCs w:val="24"/>
        </w:rPr>
        <w:lastRenderedPageBreak/>
        <w:t>Lipscani</w:t>
      </w:r>
      <w:r w:rsidRPr="00716182">
        <w:rPr>
          <w:rFonts w:ascii="Times New Roman" w:eastAsiaTheme="minorEastAsia" w:hAnsi="Times New Roman" w:cs="Times New Roman"/>
          <w:sz w:val="24"/>
          <w:szCs w:val="24"/>
        </w:rPr>
        <w:t>, cod LMI B-II-a-</w:t>
      </w:r>
      <w:r>
        <w:rPr>
          <w:rFonts w:ascii="Times New Roman" w:eastAsiaTheme="minorEastAsia" w:hAnsi="Times New Roman" w:cs="Times New Roman"/>
          <w:sz w:val="24"/>
          <w:szCs w:val="24"/>
        </w:rPr>
        <w:t>B</w:t>
      </w:r>
      <w:r w:rsidRPr="00716182">
        <w:rPr>
          <w:rFonts w:ascii="Times New Roman" w:eastAsiaTheme="minorEastAsia" w:hAnsi="Times New Roman" w:cs="Times New Roman"/>
          <w:sz w:val="24"/>
          <w:szCs w:val="24"/>
        </w:rPr>
        <w:t>-19</w:t>
      </w:r>
      <w:r>
        <w:rPr>
          <w:rFonts w:ascii="Times New Roman" w:eastAsiaTheme="minorEastAsia" w:hAnsi="Times New Roman" w:cs="Times New Roman"/>
          <w:sz w:val="24"/>
          <w:szCs w:val="24"/>
        </w:rPr>
        <w:t>107</w:t>
      </w:r>
      <w:r w:rsidRPr="008F624C">
        <w:rPr>
          <w:rFonts w:ascii="Times New Roman" w:hAnsi="Times New Roman" w:cs="Times New Roman"/>
          <w:sz w:val="24"/>
          <w:szCs w:val="24"/>
        </w:rPr>
        <w:t>.</w:t>
      </w:r>
      <w:r>
        <w:rPr>
          <w:rFonts w:ascii="Times New Roman" w:hAnsi="Times New Roman" w:cs="Times New Roman"/>
          <w:sz w:val="24"/>
          <w:szCs w:val="24"/>
        </w:rPr>
        <w:t xml:space="preserve">  Conform PUZ Zone Construite Protejate aprobat cu HCGMB NR.279/2000 imobilul se află în Zona Construită Protejată nr.04b, zona Brătianu.</w:t>
      </w:r>
    </w:p>
    <w:p w14:paraId="54A78CCA" w14:textId="77777777" w:rsidR="00154A38" w:rsidRPr="008F624C" w:rsidRDefault="00154A38" w:rsidP="00154A38">
      <w:pPr>
        <w:spacing w:after="0" w:line="240" w:lineRule="auto"/>
        <w:ind w:firstLine="720"/>
        <w:jc w:val="both"/>
        <w:rPr>
          <w:rFonts w:ascii="Times New Roman" w:hAnsi="Times New Roman" w:cs="Times New Roman"/>
          <w:sz w:val="24"/>
          <w:szCs w:val="24"/>
          <w:lang w:val="en-US"/>
        </w:rPr>
      </w:pPr>
      <w:r w:rsidRPr="008F624C">
        <w:rPr>
          <w:rFonts w:ascii="Times New Roman" w:hAnsi="Times New Roman" w:cs="Times New Roman"/>
          <w:sz w:val="24"/>
          <w:szCs w:val="24"/>
        </w:rPr>
        <w:t>Activitățile care au fost derulate și rezultatele care au fost obținute la nivelul Autorității Contractante pentru realizarea obiectivului de investiții sunt următoarele</w:t>
      </w:r>
      <w:r w:rsidRPr="008F624C">
        <w:rPr>
          <w:rFonts w:ascii="Times New Roman" w:hAnsi="Times New Roman" w:cs="Times New Roman"/>
          <w:sz w:val="24"/>
          <w:szCs w:val="24"/>
          <w:lang w:val="en-US"/>
        </w:rPr>
        <w:t>:</w:t>
      </w:r>
    </w:p>
    <w:p w14:paraId="3AD0F3CE" w14:textId="77777777" w:rsidR="00154A38" w:rsidRPr="002419A0" w:rsidRDefault="00154A38" w:rsidP="00154A38">
      <w:pPr>
        <w:pStyle w:val="ListParagraph"/>
        <w:numPr>
          <w:ilvl w:val="0"/>
          <w:numId w:val="119"/>
        </w:numPr>
        <w:spacing w:after="0" w:line="240" w:lineRule="auto"/>
        <w:jc w:val="both"/>
        <w:rPr>
          <w:rFonts w:ascii="Times New Roman" w:hAnsi="Times New Roman" w:cs="Times New Roman"/>
          <w:color w:val="000000" w:themeColor="text1"/>
          <w:sz w:val="24"/>
          <w:szCs w:val="24"/>
        </w:rPr>
      </w:pPr>
      <w:r w:rsidRPr="002419A0">
        <w:rPr>
          <w:rFonts w:ascii="Times New Roman" w:hAnsi="Times New Roman" w:cs="Times New Roman"/>
          <w:color w:val="000000" w:themeColor="text1"/>
          <w:sz w:val="24"/>
          <w:szCs w:val="24"/>
        </w:rPr>
        <w:t xml:space="preserve">A fost elaborată </w:t>
      </w:r>
      <w:r w:rsidRPr="002419A0">
        <w:rPr>
          <w:rFonts w:ascii="Times New Roman" w:hAnsi="Times New Roman" w:cs="Times New Roman"/>
          <w:b/>
          <w:bCs/>
          <w:i/>
          <w:iCs/>
          <w:color w:val="000000" w:themeColor="text1"/>
          <w:sz w:val="24"/>
          <w:szCs w:val="24"/>
        </w:rPr>
        <w:t>Expertiza tehnică</w:t>
      </w:r>
      <w:r w:rsidRPr="002419A0">
        <w:rPr>
          <w:rFonts w:ascii="Times New Roman" w:hAnsi="Times New Roman" w:cs="Times New Roman"/>
          <w:color w:val="000000" w:themeColor="text1"/>
          <w:sz w:val="24"/>
          <w:szCs w:val="24"/>
        </w:rPr>
        <w:t xml:space="preserve"> în anul 2019 de către </w:t>
      </w:r>
      <w:r w:rsidRPr="002419A0">
        <w:rPr>
          <w:rFonts w:ascii="Times New Roman" w:hAnsi="Times New Roman" w:cs="Times New Roman"/>
          <w:b/>
          <w:bCs/>
          <w:color w:val="000000" w:themeColor="text1"/>
          <w:sz w:val="24"/>
          <w:szCs w:val="24"/>
        </w:rPr>
        <w:t>S.C.</w:t>
      </w:r>
      <w:r w:rsidRPr="002419A0">
        <w:rPr>
          <w:rFonts w:ascii="Times New Roman" w:hAnsi="Times New Roman" w:cs="Times New Roman"/>
          <w:color w:val="000000" w:themeColor="text1"/>
          <w:sz w:val="24"/>
          <w:szCs w:val="24"/>
        </w:rPr>
        <w:t xml:space="preserve"> </w:t>
      </w:r>
      <w:r w:rsidRPr="002419A0">
        <w:rPr>
          <w:rFonts w:ascii="Times New Roman" w:hAnsi="Times New Roman" w:cs="Times New Roman"/>
          <w:b/>
          <w:bCs/>
          <w:color w:val="000000" w:themeColor="text1"/>
          <w:sz w:val="24"/>
          <w:szCs w:val="24"/>
        </w:rPr>
        <w:t>Compania Municipală Dezvoltare Durabilă S.A</w:t>
      </w:r>
      <w:r w:rsidRPr="002419A0">
        <w:rPr>
          <w:rFonts w:ascii="Times New Roman" w:hAnsi="Times New Roman" w:cs="Times New Roman"/>
          <w:color w:val="000000" w:themeColor="text1"/>
          <w:sz w:val="24"/>
          <w:szCs w:val="24"/>
        </w:rPr>
        <w:t xml:space="preserve">, prin expert ing Ionel Belgun, expertiză care a încadrat construcția în </w:t>
      </w:r>
      <w:r w:rsidRPr="002419A0">
        <w:rPr>
          <w:rFonts w:ascii="Times New Roman" w:hAnsi="Times New Roman" w:cs="Times New Roman"/>
          <w:b/>
          <w:bCs/>
          <w:color w:val="000000" w:themeColor="text1"/>
          <w:sz w:val="24"/>
          <w:szCs w:val="24"/>
        </w:rPr>
        <w:t xml:space="preserve">clasa I de risc seismic </w:t>
      </w:r>
      <w:r w:rsidRPr="002419A0">
        <w:rPr>
          <w:rFonts w:ascii="Times New Roman" w:hAnsi="Times New Roman" w:cs="Times New Roman"/>
          <w:color w:val="000000" w:themeColor="text1"/>
          <w:sz w:val="24"/>
          <w:szCs w:val="24"/>
        </w:rPr>
        <w:t xml:space="preserve">conform prevederilor codului de proiectare seismică </w:t>
      </w:r>
      <w:r w:rsidRPr="002419A0">
        <w:rPr>
          <w:rFonts w:ascii="Times New Roman" w:hAnsi="Times New Roman" w:cs="Times New Roman"/>
          <w:b/>
          <w:bCs/>
          <w:color w:val="000000" w:themeColor="text1"/>
          <w:sz w:val="24"/>
          <w:szCs w:val="24"/>
        </w:rPr>
        <w:t>P100-3/2008</w:t>
      </w:r>
      <w:r w:rsidRPr="002419A0">
        <w:rPr>
          <w:rFonts w:ascii="Times New Roman" w:hAnsi="Times New Roman" w:cs="Times New Roman"/>
          <w:color w:val="000000" w:themeColor="text1"/>
          <w:sz w:val="24"/>
          <w:szCs w:val="24"/>
        </w:rPr>
        <w:t>, prin care expertul recomandă soluția maximală – demolarea în totalitate a clădirii, inclusiv fundațiile și refacerea ei.</w:t>
      </w:r>
    </w:p>
    <w:p w14:paraId="7D25F82E" w14:textId="77777777" w:rsidR="00154A38" w:rsidRDefault="00154A38" w:rsidP="00154A38">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sidRPr="002419A0">
        <w:rPr>
          <w:rFonts w:ascii="Times New Roman" w:hAnsi="Times New Roman" w:cs="Times New Roman"/>
          <w:color w:val="000000" w:themeColor="text1"/>
          <w:sz w:val="24"/>
          <w:szCs w:val="24"/>
        </w:rPr>
        <w:t xml:space="preserve">A fost elaborat </w:t>
      </w:r>
      <w:r w:rsidRPr="002419A0">
        <w:rPr>
          <w:rFonts w:ascii="Times New Roman" w:hAnsi="Times New Roman" w:cs="Times New Roman"/>
          <w:b/>
          <w:bCs/>
          <w:i/>
          <w:iCs/>
          <w:color w:val="000000" w:themeColor="text1"/>
          <w:sz w:val="24"/>
          <w:szCs w:val="24"/>
        </w:rPr>
        <w:t>Studiul Geotehnic</w:t>
      </w:r>
      <w:r>
        <w:rPr>
          <w:rFonts w:ascii="Times New Roman" w:hAnsi="Times New Roman" w:cs="Times New Roman"/>
          <w:b/>
          <w:bCs/>
          <w:color w:val="000000" w:themeColor="text1"/>
          <w:sz w:val="24"/>
          <w:szCs w:val="24"/>
        </w:rPr>
        <w:t xml:space="preserve"> </w:t>
      </w:r>
      <w:r>
        <w:rPr>
          <w:rFonts w:ascii="Times New Roman" w:hAnsi="Times New Roman" w:cs="Times New Roman"/>
          <w:color w:val="000000" w:themeColor="text1"/>
          <w:sz w:val="24"/>
          <w:szCs w:val="24"/>
        </w:rPr>
        <w:t xml:space="preserve">în anul 2019 de către </w:t>
      </w:r>
      <w:r w:rsidRPr="000511E3">
        <w:rPr>
          <w:rFonts w:ascii="Times New Roman" w:hAnsi="Times New Roman" w:cs="Times New Roman"/>
          <w:b/>
          <w:bCs/>
          <w:color w:val="000000" w:themeColor="text1"/>
          <w:sz w:val="24"/>
          <w:szCs w:val="24"/>
        </w:rPr>
        <w:t>S.C. Gert Prest S.R.L.</w:t>
      </w:r>
    </w:p>
    <w:p w14:paraId="34AEEE74" w14:textId="77777777" w:rsidR="00154A38" w:rsidRDefault="00154A38" w:rsidP="00154A38">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 fost efectuat </w:t>
      </w:r>
      <w:r w:rsidRPr="00763452">
        <w:rPr>
          <w:rFonts w:ascii="Times New Roman" w:hAnsi="Times New Roman" w:cs="Times New Roman"/>
          <w:b/>
          <w:bCs/>
          <w:i/>
          <w:iCs/>
          <w:color w:val="000000" w:themeColor="text1"/>
          <w:sz w:val="24"/>
          <w:szCs w:val="24"/>
        </w:rPr>
        <w:t>Studiul Topografic</w:t>
      </w:r>
      <w:r>
        <w:rPr>
          <w:rFonts w:ascii="Times New Roman" w:hAnsi="Times New Roman" w:cs="Times New Roman"/>
          <w:b/>
          <w:bCs/>
          <w:i/>
          <w:iCs/>
          <w:color w:val="000000" w:themeColor="text1"/>
          <w:sz w:val="24"/>
          <w:szCs w:val="24"/>
        </w:rPr>
        <w:t xml:space="preserve"> </w:t>
      </w:r>
      <w:r>
        <w:rPr>
          <w:rFonts w:ascii="Times New Roman" w:hAnsi="Times New Roman" w:cs="Times New Roman"/>
          <w:color w:val="000000" w:themeColor="text1"/>
          <w:sz w:val="24"/>
          <w:szCs w:val="24"/>
        </w:rPr>
        <w:t xml:space="preserve">în anul 2019 de căître </w:t>
      </w:r>
      <w:r w:rsidRPr="00763452">
        <w:rPr>
          <w:rFonts w:ascii="Times New Roman" w:hAnsi="Times New Roman" w:cs="Times New Roman"/>
          <w:b/>
          <w:bCs/>
          <w:color w:val="000000" w:themeColor="text1"/>
          <w:sz w:val="24"/>
          <w:szCs w:val="24"/>
        </w:rPr>
        <w:t>S.C. Compania Municipală Dezvoltare Durabilă S.A.</w:t>
      </w:r>
    </w:p>
    <w:p w14:paraId="35FEA7CA" w14:textId="77777777" w:rsidR="00154A38" w:rsidRPr="002419A0" w:rsidRDefault="00154A38" w:rsidP="00154A38">
      <w:pPr>
        <w:pStyle w:val="ListParagraph"/>
        <w:numPr>
          <w:ilvl w:val="0"/>
          <w:numId w:val="119"/>
        </w:numPr>
        <w:spacing w:after="0" w:line="240" w:lineRule="auto"/>
        <w:ind w:right="-11"/>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 fost efectuat </w:t>
      </w:r>
      <w:r w:rsidRPr="00532635">
        <w:rPr>
          <w:rFonts w:ascii="Times New Roman" w:hAnsi="Times New Roman" w:cs="Times New Roman"/>
          <w:b/>
          <w:bCs/>
          <w:i/>
          <w:iCs/>
          <w:color w:val="000000" w:themeColor="text1"/>
          <w:sz w:val="24"/>
          <w:szCs w:val="24"/>
        </w:rPr>
        <w:t>DALI</w:t>
      </w:r>
      <w:r>
        <w:rPr>
          <w:rFonts w:ascii="Times New Roman" w:hAnsi="Times New Roman" w:cs="Times New Roman"/>
          <w:b/>
          <w:bCs/>
          <w:i/>
          <w:iCs/>
          <w:color w:val="000000" w:themeColor="text1"/>
          <w:sz w:val="24"/>
          <w:szCs w:val="24"/>
        </w:rPr>
        <w:t xml:space="preserve"> </w:t>
      </w:r>
      <w:r>
        <w:rPr>
          <w:rFonts w:ascii="Times New Roman" w:hAnsi="Times New Roman" w:cs="Times New Roman"/>
          <w:color w:val="000000" w:themeColor="text1"/>
          <w:sz w:val="24"/>
          <w:szCs w:val="24"/>
        </w:rPr>
        <w:t xml:space="preserve">în anul 2019 de către </w:t>
      </w:r>
      <w:r w:rsidRPr="00532635">
        <w:rPr>
          <w:rFonts w:ascii="Times New Roman" w:hAnsi="Times New Roman" w:cs="Times New Roman"/>
          <w:b/>
          <w:bCs/>
          <w:color w:val="000000" w:themeColor="text1"/>
          <w:sz w:val="24"/>
          <w:szCs w:val="24"/>
        </w:rPr>
        <w:t>S.C. Compania Municipală Dezvoltare Durabilă S.A.</w:t>
      </w:r>
    </w:p>
    <w:p w14:paraId="0577CD73" w14:textId="77777777" w:rsidR="00154A38" w:rsidRPr="008F624C" w:rsidRDefault="00154A38" w:rsidP="00154A38">
      <w:pPr>
        <w:pStyle w:val="ListParagraph"/>
        <w:spacing w:after="0" w:line="240" w:lineRule="auto"/>
        <w:jc w:val="both"/>
        <w:rPr>
          <w:rFonts w:ascii="Times New Roman" w:hAnsi="Times New Roman" w:cs="Times New Roman"/>
          <w:color w:val="0070C0"/>
          <w:sz w:val="24"/>
          <w:szCs w:val="24"/>
        </w:rPr>
      </w:pPr>
    </w:p>
    <w:p w14:paraId="601158D1" w14:textId="77777777" w:rsidR="00154A38" w:rsidRPr="008F624C" w:rsidRDefault="00154A38" w:rsidP="00154A38">
      <w:pPr>
        <w:pStyle w:val="ListParagraph"/>
        <w:numPr>
          <w:ilvl w:val="0"/>
          <w:numId w:val="115"/>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DESCRIEREA SERVICIILOR SOLICITATE</w:t>
      </w:r>
    </w:p>
    <w:p w14:paraId="148931EE" w14:textId="77777777" w:rsidR="00154A38" w:rsidRPr="008F624C" w:rsidRDefault="00154A38" w:rsidP="00154A38">
      <w:pPr>
        <w:pStyle w:val="ListParagraph"/>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w:t>
      </w:r>
      <w:r w:rsidRPr="008F624C">
        <w:rPr>
          <w:rFonts w:ascii="Times New Roman" w:hAnsi="Times New Roman" w:cs="Times New Roman"/>
          <w:sz w:val="24"/>
          <w:szCs w:val="24"/>
        </w:rPr>
        <w:t xml:space="preserve"> includ:</w:t>
      </w:r>
    </w:p>
    <w:p w14:paraId="6E4D2F6E" w14:textId="77777777" w:rsidR="00154A38" w:rsidRPr="008F624C" w:rsidRDefault="00154A38" w:rsidP="00154A38">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tehnico – economice/proiectelor pe faze -  D.</w:t>
      </w:r>
      <w:r>
        <w:rPr>
          <w:rFonts w:ascii="Times New Roman" w:hAnsi="Times New Roman" w:cs="Times New Roman"/>
          <w:sz w:val="24"/>
          <w:szCs w:val="24"/>
        </w:rPr>
        <w:t>T.A.D</w:t>
      </w:r>
      <w:r w:rsidRPr="008F624C">
        <w:rPr>
          <w:rFonts w:ascii="Times New Roman" w:hAnsi="Times New Roman" w:cs="Times New Roman"/>
          <w:sz w:val="24"/>
          <w:szCs w:val="24"/>
        </w:rPr>
        <w:t>., D.T.A.C., D.T.O.E., P.T., D.E.</w:t>
      </w:r>
    </w:p>
    <w:p w14:paraId="2221831A" w14:textId="77777777" w:rsidR="00154A38" w:rsidRPr="008F624C" w:rsidRDefault="00154A38" w:rsidP="00154A38">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documentațiilor tehnice pentru obținerea avizelor solicitate prin certificatul de urbanism și a eventualelor completări ale acestora, solicitate de către autoritățile emitente ale avizelor, până la obținerea autorizației de construire;</w:t>
      </w:r>
    </w:p>
    <w:p w14:paraId="7AAF44E6" w14:textId="77777777" w:rsidR="00154A38" w:rsidRPr="008F624C" w:rsidRDefault="00154A38" w:rsidP="00154A38">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modificărilor de soluții tehnice pe parcursul execuției lucrărilor, după caz;</w:t>
      </w:r>
    </w:p>
    <w:p w14:paraId="30F31E32" w14:textId="77777777" w:rsidR="00154A38" w:rsidRPr="008F624C" w:rsidRDefault="00154A38" w:rsidP="00154A38">
      <w:pPr>
        <w:pStyle w:val="ListParagraph"/>
        <w:numPr>
          <w:ilvl w:val="0"/>
          <w:numId w:val="116"/>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Verificarea documentației tehnice "AS-BUILT" (proiectul tehnic de execuție actualizat la data finalizării lucrărilor).</w:t>
      </w:r>
    </w:p>
    <w:p w14:paraId="79DA3AB4" w14:textId="77777777" w:rsidR="00154A38" w:rsidRPr="00F40122" w:rsidRDefault="00154A38" w:rsidP="00154A38">
      <w:pPr>
        <w:tabs>
          <w:tab w:val="left" w:pos="4069"/>
        </w:tabs>
        <w:spacing w:after="0" w:line="240" w:lineRule="auto"/>
        <w:jc w:val="both"/>
        <w:rPr>
          <w:rFonts w:ascii="Times New Roman" w:hAnsi="Times New Roman" w:cs="Times New Roman"/>
          <w:sz w:val="24"/>
          <w:szCs w:val="24"/>
        </w:rPr>
      </w:pPr>
    </w:p>
    <w:p w14:paraId="440B03BA"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Activitatea de verificare documentații se va desfășura astfel:</w:t>
      </w:r>
    </w:p>
    <w:p w14:paraId="759AC59E"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4D9C3070"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La sediul Prestatorului</w:t>
      </w:r>
      <w:r>
        <w:rPr>
          <w:rFonts w:ascii="Times New Roman" w:hAnsi="Times New Roman" w:cs="Times New Roman"/>
          <w:b/>
          <w:bCs/>
          <w:sz w:val="24"/>
          <w:szCs w:val="24"/>
        </w:rPr>
        <w:t xml:space="preserve"> </w:t>
      </w:r>
      <w:r w:rsidRPr="008F624C">
        <w:rPr>
          <w:rFonts w:ascii="Times New Roman" w:hAnsi="Times New Roman" w:cs="Times New Roman"/>
          <w:sz w:val="24"/>
          <w:szCs w:val="24"/>
        </w:rPr>
        <w:t>- verificarea propriu-zisă a documentațiilor preluate, elaborarea Raportului de analiză preliminară și a Referatelor de verificare pe specialități;</w:t>
      </w:r>
    </w:p>
    <w:p w14:paraId="7BFB2435"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b/>
          <w:bCs/>
          <w:sz w:val="24"/>
          <w:szCs w:val="24"/>
        </w:rPr>
        <w:t>Pe amplasamentul imobilului/pe șantier</w:t>
      </w:r>
      <w:r w:rsidRPr="008F624C">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6CA8F831" w14:textId="77777777" w:rsidR="00154A38" w:rsidRPr="008F624C" w:rsidRDefault="00154A38" w:rsidP="00154A38">
      <w:pPr>
        <w:pStyle w:val="ListParagraph"/>
        <w:tabs>
          <w:tab w:val="left" w:pos="4069"/>
        </w:tabs>
        <w:spacing w:after="0" w:line="240" w:lineRule="auto"/>
        <w:jc w:val="both"/>
        <w:rPr>
          <w:rFonts w:ascii="Times New Roman" w:hAnsi="Times New Roman" w:cs="Times New Roman"/>
          <w:sz w:val="24"/>
          <w:szCs w:val="24"/>
        </w:rPr>
      </w:pPr>
    </w:p>
    <w:p w14:paraId="29466238"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            Pentru desfășurarea activităților în cadrul contractului, Contractantul este responsabil de </w:t>
      </w:r>
      <w:r w:rsidRPr="008F624C">
        <w:rPr>
          <w:rFonts w:ascii="Times New Roman" w:hAnsi="Times New Roman" w:cs="Times New Roman"/>
          <w:b/>
          <w:bCs/>
          <w:sz w:val="24"/>
          <w:szCs w:val="24"/>
        </w:rPr>
        <w:t>asigurarea unui mediu de lucru care respectă legislația în materie de securitate în muncă și protecția muncii.</w:t>
      </w:r>
    </w:p>
    <w:p w14:paraId="0C32BFE9" w14:textId="77777777" w:rsidR="00154A38" w:rsidRDefault="00154A38" w:rsidP="00154A38">
      <w:pPr>
        <w:pStyle w:val="ListParagraph"/>
        <w:tabs>
          <w:tab w:val="left" w:pos="4069"/>
        </w:tabs>
        <w:spacing w:after="0" w:line="240" w:lineRule="auto"/>
        <w:jc w:val="both"/>
        <w:rPr>
          <w:rFonts w:ascii="Times New Roman" w:hAnsi="Times New Roman" w:cs="Times New Roman"/>
          <w:sz w:val="24"/>
          <w:szCs w:val="24"/>
        </w:rPr>
      </w:pPr>
    </w:p>
    <w:p w14:paraId="11F8FEA7" w14:textId="77777777" w:rsidR="00154A38" w:rsidRPr="008F624C" w:rsidRDefault="00154A38" w:rsidP="00154A38">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Serviciile solicitate: activitățile ce vor fi realizate</w:t>
      </w:r>
    </w:p>
    <w:p w14:paraId="184DF834"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Activitatea/procedura de verificare a documentațiilor tehnice presupune următoarele:</w:t>
      </w:r>
    </w:p>
    <w:p w14:paraId="0237AAD3"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Prestatorului/verificatorului de proiecte i se vor pune la dispoziție, la sediul Autorității Contractante și i se vor prezenta/susține de către proiectanți, documentațiile tehnico-economice pe faze (un exemplar original), așa cum au fost elaborate de către aceștia;</w:t>
      </w:r>
    </w:p>
    <w:p w14:paraId="2CA12284"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 xml:space="preserve">În termen de maximum </w:t>
      </w:r>
      <w:r w:rsidRPr="008F624C">
        <w:rPr>
          <w:rFonts w:ascii="Times New Roman" w:hAnsi="Times New Roman" w:cs="Times New Roman"/>
          <w:b/>
          <w:bCs/>
          <w:sz w:val="24"/>
          <w:szCs w:val="24"/>
        </w:rPr>
        <w:t xml:space="preserve">10 zile </w:t>
      </w:r>
      <w:r w:rsidRPr="008F624C">
        <w:rPr>
          <w:rFonts w:ascii="Times New Roman" w:hAnsi="Times New Roman" w:cs="Times New Roman"/>
          <w:sz w:val="24"/>
          <w:szCs w:val="24"/>
        </w:rPr>
        <w:t xml:space="preserve">de la primirea documentației, Prestatorul va înainta un </w:t>
      </w:r>
      <w:r w:rsidRPr="008F624C">
        <w:rPr>
          <w:rFonts w:ascii="Times New Roman" w:hAnsi="Times New Roman" w:cs="Times New Roman"/>
          <w:b/>
          <w:bCs/>
          <w:sz w:val="24"/>
          <w:szCs w:val="24"/>
        </w:rPr>
        <w:t>raport de verificare preliminară</w:t>
      </w:r>
      <w:r w:rsidRPr="008F624C">
        <w:rPr>
          <w:rFonts w:ascii="Times New Roman" w:hAnsi="Times New Roman" w:cs="Times New Roman"/>
          <w:sz w:val="24"/>
          <w:szCs w:val="24"/>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3CB5EED5"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8F624C">
        <w:rPr>
          <w:rFonts w:ascii="Times New Roman" w:hAnsi="Times New Roman" w:cs="Times New Roman"/>
          <w:b/>
          <w:bCs/>
          <w:sz w:val="24"/>
          <w:szCs w:val="24"/>
        </w:rPr>
        <w:t xml:space="preserve">maximum 5 zile </w:t>
      </w:r>
      <w:r w:rsidRPr="008F624C">
        <w:rPr>
          <w:rFonts w:ascii="Times New Roman" w:hAnsi="Times New Roman" w:cs="Times New Roman"/>
          <w:sz w:val="24"/>
          <w:szCs w:val="24"/>
        </w:rPr>
        <w:t xml:space="preserve">de la data Procesului-verbal de predare-primire. </w:t>
      </w:r>
      <w:bookmarkStart w:id="12" w:name="_Hlk42773055"/>
      <w:r w:rsidRPr="008F624C">
        <w:rPr>
          <w:rFonts w:ascii="Times New Roman" w:hAnsi="Times New Roman" w:cs="Times New Roman"/>
          <w:sz w:val="24"/>
          <w:szCs w:val="24"/>
        </w:rPr>
        <w:t>Prestatorul</w:t>
      </w:r>
      <w:bookmarkEnd w:id="12"/>
      <w:r w:rsidRPr="008F624C">
        <w:rPr>
          <w:rFonts w:ascii="Times New Roman" w:hAnsi="Times New Roman" w:cs="Times New Roman"/>
          <w:sz w:val="24"/>
          <w:szCs w:val="24"/>
        </w:rPr>
        <w:t xml:space="preserve"> va furniza proiectantului toate clarificările solicitate de acesta, referitoare la raportul de verificare preliminară;</w:t>
      </w:r>
    </w:p>
    <w:p w14:paraId="2A9839CC"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În cazul documentației care necesită revizuire/completare, în termen de maximum </w:t>
      </w:r>
      <w:r w:rsidRPr="008F624C">
        <w:rPr>
          <w:rFonts w:ascii="Times New Roman" w:hAnsi="Times New Roman" w:cs="Times New Roman"/>
          <w:b/>
          <w:bCs/>
          <w:sz w:val="24"/>
          <w:szCs w:val="24"/>
        </w:rPr>
        <w:t>5 zile lucrătoare</w:t>
      </w:r>
      <w:r w:rsidRPr="008F624C">
        <w:rPr>
          <w:rFonts w:ascii="Times New Roman" w:hAnsi="Times New Roman" w:cs="Times New Roman"/>
          <w:sz w:val="24"/>
          <w:szCs w:val="24"/>
        </w:rPr>
        <w:t xml:space="preserve"> de la transmiterea documentației revizuite (în 6 exemplare), conform celor consemnate în raportul de verificare preliminară, Prestatorul va emite </w:t>
      </w:r>
      <w:r w:rsidRPr="008F624C">
        <w:rPr>
          <w:rFonts w:ascii="Times New Roman" w:hAnsi="Times New Roman" w:cs="Times New Roman"/>
          <w:b/>
          <w:bCs/>
          <w:sz w:val="24"/>
          <w:szCs w:val="24"/>
        </w:rPr>
        <w:t>Referatul de verificare</w:t>
      </w:r>
      <w:r w:rsidRPr="008F624C">
        <w:rPr>
          <w:rFonts w:ascii="Times New Roman" w:hAnsi="Times New Roman" w:cs="Times New Roman"/>
          <w:sz w:val="24"/>
          <w:szCs w:val="24"/>
        </w:rPr>
        <w:t>, iar documentația tehnică va fi semnată și ștampilată, confirmând astfel că aceasta este corespunzătoare din punct de vedere al cerințelor stabilite în lege, valabile la data efectuării verificării;</w:t>
      </w:r>
    </w:p>
    <w:p w14:paraId="2CEE0779"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În cazul documentațiilor complete</w:t>
      </w:r>
      <w:r w:rsidRPr="008F624C">
        <w:rPr>
          <w:rFonts w:ascii="Times New Roman" w:hAnsi="Times New Roman" w:cs="Times New Roman"/>
          <w:sz w:val="24"/>
          <w:szCs w:val="24"/>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42A187EC"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 durata execuției lucrărilor, în perioada de asistență tehnică asigurată de proiectant, Prestatorul va asigura </w:t>
      </w:r>
      <w:r w:rsidRPr="008F624C">
        <w:rPr>
          <w:rFonts w:ascii="Times New Roman" w:hAnsi="Times New Roman" w:cs="Times New Roman"/>
          <w:b/>
          <w:bCs/>
          <w:sz w:val="24"/>
          <w:szCs w:val="24"/>
        </w:rPr>
        <w:t>verificarea dispozițiilor de șantier</w:t>
      </w:r>
      <w:r w:rsidRPr="008F624C">
        <w:rPr>
          <w:rFonts w:ascii="Times New Roman" w:hAnsi="Times New Roman" w:cs="Times New Roman"/>
          <w:sz w:val="24"/>
          <w:szCs w:val="24"/>
        </w:rPr>
        <w:t xml:space="preserve"> elaborate de proiectant, în cazul </w:t>
      </w:r>
      <w:r w:rsidRPr="008F624C">
        <w:rPr>
          <w:rFonts w:ascii="Times New Roman" w:hAnsi="Times New Roman" w:cs="Times New Roman"/>
          <w:i/>
          <w:iCs/>
          <w:sz w:val="24"/>
          <w:szCs w:val="24"/>
        </w:rPr>
        <w:t xml:space="preserve">eventualelor modificări de soluții aduse proiectului </w:t>
      </w:r>
      <w:r w:rsidRPr="008F624C">
        <w:rPr>
          <w:rFonts w:ascii="Times New Roman" w:hAnsi="Times New Roman" w:cs="Times New Roman"/>
          <w:sz w:val="24"/>
          <w:szCs w:val="24"/>
        </w:rPr>
        <w:t xml:space="preserve">(dacă sunt necesare adaptări de soluții la situația din teren, este obligatoriu ca ele să fie însușite de către verificatori); </w:t>
      </w:r>
    </w:p>
    <w:p w14:paraId="49E82FD7"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La terminarea lucrărilor, proiectantul va elabora </w:t>
      </w:r>
      <w:r w:rsidRPr="008F624C">
        <w:rPr>
          <w:rFonts w:ascii="Times New Roman" w:hAnsi="Times New Roman" w:cs="Times New Roman"/>
          <w:b/>
          <w:bCs/>
          <w:sz w:val="24"/>
          <w:szCs w:val="24"/>
        </w:rPr>
        <w:t>documentația As-Built</w:t>
      </w:r>
      <w:r w:rsidRPr="008F624C">
        <w:rPr>
          <w:rFonts w:ascii="Times New Roman" w:hAnsi="Times New Roman" w:cs="Times New Roman"/>
          <w:sz w:val="24"/>
          <w:szCs w:val="24"/>
        </w:rPr>
        <w:t xml:space="preserve"> care include și devizul general actualizat, documentație care va fi predată Comisiei de recepție la terminarea lucrărilor, după </w:t>
      </w:r>
      <w:r w:rsidRPr="008F624C">
        <w:rPr>
          <w:rFonts w:ascii="Times New Roman" w:hAnsi="Times New Roman" w:cs="Times New Roman"/>
          <w:b/>
          <w:bCs/>
          <w:sz w:val="24"/>
          <w:szCs w:val="24"/>
        </w:rPr>
        <w:t>verificarea prealabilă</w:t>
      </w:r>
      <w:r w:rsidRPr="008F624C">
        <w:rPr>
          <w:rFonts w:ascii="Times New Roman" w:hAnsi="Times New Roman" w:cs="Times New Roman"/>
          <w:sz w:val="24"/>
          <w:szCs w:val="24"/>
        </w:rPr>
        <w:t xml:space="preserve"> a acesteia de către verificatorii de proiecte atestați; </w:t>
      </w:r>
    </w:p>
    <w:p w14:paraId="6B803367"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Pentru elaborarea </w:t>
      </w:r>
      <w:r w:rsidRPr="008F624C">
        <w:rPr>
          <w:rFonts w:ascii="Times New Roman" w:hAnsi="Times New Roman" w:cs="Times New Roman"/>
          <w:b/>
          <w:bCs/>
          <w:sz w:val="24"/>
          <w:szCs w:val="24"/>
        </w:rPr>
        <w:t>Raportului de verificare</w:t>
      </w:r>
      <w:r w:rsidRPr="008F624C">
        <w:rPr>
          <w:rFonts w:ascii="Times New Roman" w:hAnsi="Times New Roman" w:cs="Times New Roman"/>
          <w:sz w:val="24"/>
          <w:szCs w:val="24"/>
        </w:rPr>
        <w:t xml:space="preserve"> și a </w:t>
      </w:r>
      <w:r w:rsidRPr="008F624C">
        <w:rPr>
          <w:rFonts w:ascii="Times New Roman" w:hAnsi="Times New Roman" w:cs="Times New Roman"/>
          <w:b/>
          <w:bCs/>
          <w:sz w:val="24"/>
          <w:szCs w:val="24"/>
        </w:rPr>
        <w:t>Referatului de verificare</w:t>
      </w:r>
      <w:r w:rsidRPr="008F624C">
        <w:rPr>
          <w:rFonts w:ascii="Times New Roman" w:hAnsi="Times New Roman" w:cs="Times New Roman"/>
          <w:sz w:val="24"/>
          <w:szCs w:val="24"/>
        </w:rPr>
        <w:t xml:space="preserve"> pentru documentele elaborate de proiectant pe durata execuției lucrărilor, Prestatorul are termen de maximum </w:t>
      </w:r>
      <w:r w:rsidRPr="008F624C">
        <w:rPr>
          <w:rFonts w:ascii="Times New Roman" w:hAnsi="Times New Roman" w:cs="Times New Roman"/>
          <w:b/>
          <w:bCs/>
          <w:sz w:val="24"/>
          <w:szCs w:val="24"/>
        </w:rPr>
        <w:t xml:space="preserve">3 zile </w:t>
      </w:r>
      <w:r w:rsidRPr="00F45C5F">
        <w:rPr>
          <w:rFonts w:ascii="Times New Roman" w:hAnsi="Times New Roman" w:cs="Times New Roman"/>
          <w:b/>
          <w:bCs/>
          <w:sz w:val="24"/>
          <w:szCs w:val="24"/>
          <w:shd w:val="clear" w:color="auto" w:fill="FFF2CC" w:themeFill="accent4" w:themeFillTint="33"/>
        </w:rPr>
        <w:t>l</w:t>
      </w:r>
      <w:r w:rsidRPr="008F624C">
        <w:rPr>
          <w:rFonts w:ascii="Times New Roman" w:hAnsi="Times New Roman" w:cs="Times New Roman"/>
          <w:b/>
          <w:bCs/>
          <w:sz w:val="24"/>
          <w:szCs w:val="24"/>
        </w:rPr>
        <w:t>ucrătoare</w:t>
      </w:r>
      <w:r w:rsidRPr="008F624C">
        <w:rPr>
          <w:rFonts w:ascii="Times New Roman" w:hAnsi="Times New Roman" w:cs="Times New Roman"/>
          <w:sz w:val="24"/>
          <w:szCs w:val="24"/>
        </w:rPr>
        <w:t xml:space="preserve"> de la primirea documentelor (</w:t>
      </w:r>
      <w:r w:rsidRPr="008F624C">
        <w:rPr>
          <w:rFonts w:ascii="Times New Roman" w:hAnsi="Times New Roman" w:cs="Times New Roman"/>
          <w:i/>
          <w:iCs/>
          <w:sz w:val="24"/>
          <w:szCs w:val="24"/>
        </w:rPr>
        <w:t>dispoziții de șantier, documentație As-built</w:t>
      </w:r>
      <w:r w:rsidRPr="008F624C">
        <w:rPr>
          <w:rFonts w:ascii="Times New Roman" w:hAnsi="Times New Roman" w:cs="Times New Roman"/>
          <w:sz w:val="24"/>
          <w:szCs w:val="24"/>
        </w:rPr>
        <w:t>);</w:t>
      </w:r>
    </w:p>
    <w:p w14:paraId="3040F0A1"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Referatele de verificare</w:t>
      </w:r>
      <w:r w:rsidRPr="008F624C">
        <w:rPr>
          <w:rFonts w:ascii="Times New Roman" w:hAnsi="Times New Roman" w:cs="Times New Roman"/>
          <w:sz w:val="24"/>
          <w:szCs w:val="24"/>
        </w:rPr>
        <w:t xml:space="preserve"> pe domenii/subdomenii de construcții și specialități pentru instalațiile aferente, la fiecare fază de proiectare, vor fi recepționate prin Proces-Verbal de predare-primire de către Autoritatea Contractantă, împreună cu documentația în original semnată/ștampilată de către verificatorii atestați pe specialități și vor constitui baza efectuării plăților către Prestator;</w:t>
      </w:r>
    </w:p>
    <w:p w14:paraId="465C0DDB"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b/>
          <w:bCs/>
          <w:sz w:val="24"/>
          <w:szCs w:val="24"/>
        </w:rPr>
        <w:t>Rapoartele de verificare</w:t>
      </w:r>
      <w:r w:rsidRPr="008F624C">
        <w:rPr>
          <w:rFonts w:ascii="Times New Roman" w:hAnsi="Times New Roman" w:cs="Times New Roman"/>
          <w:sz w:val="24"/>
          <w:szCs w:val="24"/>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către Prestator;</w:t>
      </w:r>
    </w:p>
    <w:p w14:paraId="548C5B55" w14:textId="77777777" w:rsidR="00154A38" w:rsidRPr="008F624C" w:rsidRDefault="00154A38" w:rsidP="00154A38">
      <w:pPr>
        <w:pStyle w:val="ListParagraph"/>
        <w:numPr>
          <w:ilvl w:val="0"/>
          <w:numId w:val="110"/>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Corespondența între părți se va efectua în scris și electronic.</w:t>
      </w:r>
    </w:p>
    <w:p w14:paraId="27989E60" w14:textId="77777777" w:rsidR="00154A38" w:rsidRPr="008F624C" w:rsidRDefault="00154A38" w:rsidP="00154A3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ab/>
      </w:r>
      <w:r w:rsidRPr="008F624C">
        <w:rPr>
          <w:rFonts w:ascii="Times New Roman" w:hAnsi="Times New Roman" w:cs="Times New Roman"/>
          <w:sz w:val="24"/>
          <w:szCs w:val="24"/>
        </w:rPr>
        <w:tab/>
        <w:t>Data de încheiere a prestării serviciilor care fac obiectul prezentului contract se consideră data la care toate cerințele sunt îndeplinite, respectiv data Procesului verbal de recepție la terminarea lucrărilor.</w:t>
      </w:r>
    </w:p>
    <w:p w14:paraId="2500A231" w14:textId="77777777" w:rsidR="00154A38" w:rsidRDefault="00154A38" w:rsidP="00154A3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245AF90F" w14:textId="77777777" w:rsidR="00154A38" w:rsidRPr="008F624C" w:rsidRDefault="00154A38" w:rsidP="00154A38">
      <w:pPr>
        <w:tabs>
          <w:tab w:val="left" w:pos="340"/>
        </w:tabs>
        <w:suppressAutoHyphens/>
        <w:autoSpaceDN w:val="0"/>
        <w:spacing w:after="0" w:line="240" w:lineRule="auto"/>
        <w:ind w:right="60"/>
        <w:jc w:val="both"/>
        <w:textAlignment w:val="baseline"/>
        <w:rPr>
          <w:rFonts w:ascii="Times New Roman" w:hAnsi="Times New Roman" w:cs="Times New Roman"/>
          <w:sz w:val="24"/>
          <w:szCs w:val="24"/>
        </w:rPr>
      </w:pPr>
    </w:p>
    <w:p w14:paraId="51118452" w14:textId="77777777" w:rsidR="00154A38" w:rsidRPr="008F624C" w:rsidRDefault="00154A38" w:rsidP="00154A38">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Rezultatele care trebuie obținute în urma prestării serviciilor- Rapoartele/ documentele solicitate de la Contractant</w:t>
      </w:r>
    </w:p>
    <w:p w14:paraId="280E2FC2" w14:textId="77777777" w:rsidR="00154A38" w:rsidRPr="008F624C" w:rsidRDefault="00154A38" w:rsidP="00154A38">
      <w:pPr>
        <w:tabs>
          <w:tab w:val="left" w:pos="340"/>
        </w:tabs>
        <w:spacing w:after="0" w:line="240" w:lineRule="auto"/>
        <w:ind w:right="60"/>
        <w:jc w:val="both"/>
        <w:rPr>
          <w:rFonts w:ascii="Times New Roman" w:hAnsi="Times New Roman" w:cs="Times New Roman"/>
          <w:sz w:val="24"/>
          <w:szCs w:val="24"/>
        </w:rPr>
      </w:pPr>
      <w:r w:rsidRPr="008F624C">
        <w:rPr>
          <w:rFonts w:ascii="Times New Roman" w:hAnsi="Times New Roman" w:cs="Times New Roman"/>
          <w:sz w:val="24"/>
          <w:szCs w:val="24"/>
        </w:rPr>
        <w:tab/>
      </w:r>
      <w:r w:rsidRPr="008F624C">
        <w:rPr>
          <w:rFonts w:ascii="Times New Roman" w:hAnsi="Times New Roman" w:cs="Times New Roman"/>
          <w:sz w:val="24"/>
          <w:szCs w:val="24"/>
        </w:rPr>
        <w:tab/>
        <w:t xml:space="preserve">În cadrul procedurii de verificare a proiectelor, </w:t>
      </w:r>
      <w:bookmarkStart w:id="13" w:name="_Hlk42773977"/>
      <w:r w:rsidRPr="008F624C">
        <w:rPr>
          <w:rFonts w:ascii="Times New Roman" w:hAnsi="Times New Roman" w:cs="Times New Roman"/>
          <w:b/>
          <w:bCs/>
          <w:sz w:val="24"/>
          <w:szCs w:val="24"/>
        </w:rPr>
        <w:t xml:space="preserve">Prestatorul/verificatorul de proiecte va </w:t>
      </w:r>
      <w:bookmarkEnd w:id="13"/>
      <w:r w:rsidRPr="008F624C">
        <w:rPr>
          <w:rFonts w:ascii="Times New Roman" w:hAnsi="Times New Roman" w:cs="Times New Roman"/>
          <w:b/>
          <w:bCs/>
          <w:sz w:val="24"/>
          <w:szCs w:val="24"/>
        </w:rPr>
        <w:t xml:space="preserve">analiza </w:t>
      </w:r>
      <w:r w:rsidRPr="008F624C">
        <w:rPr>
          <w:rFonts w:ascii="Times New Roman" w:hAnsi="Times New Roman" w:cs="Times New Roman"/>
          <w:sz w:val="24"/>
          <w:szCs w:val="24"/>
        </w:rPr>
        <w:t>minimum următoarele:</w:t>
      </w:r>
    </w:p>
    <w:p w14:paraId="434AE384" w14:textId="77777777" w:rsidR="00154A38" w:rsidRPr="008F624C" w:rsidRDefault="00154A38" w:rsidP="00154A38">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conține toate piesele scrise și piesele desenate ale proiectului;</w:t>
      </w:r>
    </w:p>
    <w:p w14:paraId="2B072814" w14:textId="77777777" w:rsidR="00154A38" w:rsidRPr="008F624C" w:rsidRDefault="00154A38" w:rsidP="00154A38">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piesele scrise sunt corelate cu piesele desenate (inclusiv cu caietele de sarcini și listele de cantități);</w:t>
      </w:r>
    </w:p>
    <w:p w14:paraId="4C995B09" w14:textId="77777777" w:rsidR="00154A38" w:rsidRPr="008F624C" w:rsidRDefault="00154A38" w:rsidP="00154A38">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îndeplinește criteriile de satisfacere a cerințelor esențiale de calitate;</w:t>
      </w:r>
    </w:p>
    <w:p w14:paraId="324644F5" w14:textId="77777777" w:rsidR="00154A38" w:rsidRPr="008F624C" w:rsidRDefault="00154A38" w:rsidP="00154A38">
      <w:pPr>
        <w:pStyle w:val="ListParagraph"/>
        <w:numPr>
          <w:ilvl w:val="0"/>
          <w:numId w:val="112"/>
        </w:numPr>
        <w:tabs>
          <w:tab w:val="left" w:pos="340"/>
        </w:tabs>
        <w:suppressAutoHyphens/>
        <w:autoSpaceDN w:val="0"/>
        <w:spacing w:after="0" w:line="240" w:lineRule="auto"/>
        <w:ind w:right="60"/>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Dacă documentația respectă prevederile reglementările tehnice aplicabile proiectului, valabile la data verificării.</w:t>
      </w:r>
    </w:p>
    <w:p w14:paraId="4CD038EE" w14:textId="77777777" w:rsidR="00154A38" w:rsidRPr="008F624C" w:rsidRDefault="00154A38" w:rsidP="00154A38">
      <w:pPr>
        <w:pStyle w:val="ListParagraph"/>
        <w:suppressAutoHyphens/>
        <w:autoSpaceDN w:val="0"/>
        <w:spacing w:after="0" w:line="240" w:lineRule="auto"/>
        <w:ind w:right="60"/>
        <w:contextualSpacing w:val="0"/>
        <w:jc w:val="both"/>
        <w:textAlignment w:val="baseline"/>
        <w:rPr>
          <w:rFonts w:ascii="Times New Roman" w:hAnsi="Times New Roman" w:cs="Times New Roman"/>
          <w:sz w:val="24"/>
          <w:szCs w:val="24"/>
        </w:rPr>
      </w:pPr>
    </w:p>
    <w:p w14:paraId="6B24D8B3"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Raportul de verificare preliminară</w:t>
      </w:r>
      <w:r w:rsidRPr="008F624C">
        <w:rPr>
          <w:rFonts w:ascii="Times New Roman" w:hAnsi="Times New Roman" w:cs="Times New Roman"/>
          <w:sz w:val="24"/>
          <w:szCs w:val="24"/>
        </w:rPr>
        <w:t xml:space="preserve"> va conține cel puțin:</w:t>
      </w:r>
    </w:p>
    <w:p w14:paraId="7F9A4DD9"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Lista documentelor originale analizate- se vor menționa titlul documentației, elaborator, data elaborării;</w:t>
      </w:r>
    </w:p>
    <w:p w14:paraId="5DA983BA"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Identificarea problemelor existente și potențiale, care rezultă din documentația verificată și care pot afecta implementarea proiectului;</w:t>
      </w:r>
    </w:p>
    <w:p w14:paraId="4B2F6730"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Constatările verificatorului de proiecte- documentația scrisă și desenată: gradul de completitudine, cu specificarea elementelor lipsă, după caz;</w:t>
      </w:r>
    </w:p>
    <w:p w14:paraId="74967680"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Analiza modificării soluției tehnice, după caz, în perioada de asistență tehnică acordată de proiectant;</w:t>
      </w:r>
    </w:p>
    <w:p w14:paraId="4B4CF314" w14:textId="77777777" w:rsidR="00154A38" w:rsidRPr="008F624C" w:rsidRDefault="00154A38" w:rsidP="00154A38">
      <w:pPr>
        <w:pStyle w:val="ListParagraph"/>
        <w:numPr>
          <w:ilvl w:val="0"/>
          <w:numId w:val="64"/>
        </w:numPr>
        <w:tabs>
          <w:tab w:val="left" w:pos="4069"/>
        </w:tabs>
        <w:spacing w:after="0" w:line="240" w:lineRule="auto"/>
        <w:ind w:left="720"/>
        <w:jc w:val="both"/>
        <w:rPr>
          <w:rFonts w:ascii="Times New Roman" w:hAnsi="Times New Roman" w:cs="Times New Roman"/>
          <w:sz w:val="24"/>
          <w:szCs w:val="24"/>
        </w:rPr>
      </w:pPr>
      <w:r w:rsidRPr="008F624C">
        <w:rPr>
          <w:rFonts w:ascii="Times New Roman" w:hAnsi="Times New Roman" w:cs="Times New Roman"/>
          <w:sz w:val="24"/>
          <w:szCs w:val="24"/>
        </w:rPr>
        <w:t>Concluzii și recomandări ale prestatorului, privitoare la documentație.</w:t>
      </w:r>
    </w:p>
    <w:p w14:paraId="6216135D" w14:textId="77777777" w:rsidR="00154A38" w:rsidRPr="008F624C" w:rsidRDefault="00154A38" w:rsidP="00154A38">
      <w:pPr>
        <w:pStyle w:val="ListParagraph"/>
        <w:tabs>
          <w:tab w:val="left" w:pos="4069"/>
        </w:tabs>
        <w:spacing w:after="0" w:line="240" w:lineRule="auto"/>
        <w:jc w:val="both"/>
        <w:rPr>
          <w:rFonts w:ascii="Times New Roman" w:hAnsi="Times New Roman" w:cs="Times New Roman"/>
          <w:sz w:val="24"/>
          <w:szCs w:val="24"/>
        </w:rPr>
      </w:pPr>
    </w:p>
    <w:p w14:paraId="03F1D378"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Rapoartele de verificare preliminară</w:t>
      </w:r>
      <w:r w:rsidRPr="008F624C">
        <w:rPr>
          <w:rFonts w:ascii="Times New Roman" w:hAnsi="Times New Roman" w:cs="Times New Roman"/>
          <w:sz w:val="24"/>
          <w:szCs w:val="24"/>
        </w:rPr>
        <w:t xml:space="preserve"> se vor preda în </w:t>
      </w:r>
      <w:r w:rsidRPr="008F624C">
        <w:rPr>
          <w:rFonts w:ascii="Times New Roman" w:hAnsi="Times New Roman" w:cs="Times New Roman"/>
          <w:b/>
          <w:bCs/>
          <w:sz w:val="24"/>
          <w:szCs w:val="24"/>
        </w:rPr>
        <w:t>2 exemplare în original, tipărite și 1 exemplar în format digital.</w:t>
      </w:r>
    </w:p>
    <w:p w14:paraId="6F4A5FA8"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Referatele de verificare</w:t>
      </w:r>
      <w:r w:rsidRPr="008F624C">
        <w:rPr>
          <w:rFonts w:ascii="Times New Roman" w:hAnsi="Times New Roman" w:cs="Times New Roman"/>
          <w:sz w:val="24"/>
          <w:szCs w:val="24"/>
        </w:rPr>
        <w:t xml:space="preserve"> pe specialități, aferente etapelor D.</w:t>
      </w:r>
      <w:r>
        <w:rPr>
          <w:rFonts w:ascii="Times New Roman" w:hAnsi="Times New Roman" w:cs="Times New Roman"/>
          <w:sz w:val="24"/>
          <w:szCs w:val="24"/>
        </w:rPr>
        <w:t>T.A.D.</w:t>
      </w:r>
      <w:r w:rsidRPr="008F624C">
        <w:rPr>
          <w:rFonts w:ascii="Times New Roman" w:hAnsi="Times New Roman" w:cs="Times New Roman"/>
          <w:sz w:val="24"/>
          <w:szCs w:val="24"/>
        </w:rPr>
        <w:t xml:space="preserve">., D.T.A.C., D.T.O.E., P.T., D.E. și rapoartele de activitate aferente verificării documentelor întocmite de  proiectant pe durata executării lucrărilor de intervenție (dispoziții de șantier, documentația As-Built), se vor preda în câte </w:t>
      </w:r>
      <w:r w:rsidRPr="008F624C">
        <w:rPr>
          <w:rFonts w:ascii="Times New Roman" w:hAnsi="Times New Roman" w:cs="Times New Roman"/>
          <w:b/>
          <w:bCs/>
          <w:sz w:val="24"/>
          <w:szCs w:val="24"/>
        </w:rPr>
        <w:t>2 exemplare în original, tipărite și 1 exemplar în format digital</w:t>
      </w:r>
      <w:r w:rsidRPr="008F624C">
        <w:rPr>
          <w:rFonts w:ascii="Times New Roman" w:hAnsi="Times New Roman" w:cs="Times New Roman"/>
          <w:sz w:val="24"/>
          <w:szCs w:val="24"/>
        </w:rPr>
        <w:t>.</w:t>
      </w:r>
    </w:p>
    <w:p w14:paraId="1344B1A9" w14:textId="77777777" w:rsidR="00154A38"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4D605D29"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04E2D3A7" w14:textId="77777777" w:rsidR="00154A38" w:rsidRPr="008F624C" w:rsidRDefault="00154A38" w:rsidP="00154A38">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CADRUL LEGAL CARE GUVERNEAZĂ RELAȚIA DINTRE AUTORITATEA CONTRACTANTĂ ȘI CONTRACTANT (inclusiv domeniile mediului, social și al relațiilor de muncă)</w:t>
      </w:r>
    </w:p>
    <w:p w14:paraId="0CDE5469"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w:t>
      </w:r>
      <w:r w:rsidRPr="008F624C">
        <w:rPr>
          <w:rFonts w:ascii="Times New Roman" w:hAnsi="Times New Roman" w:cs="Times New Roman"/>
          <w:sz w:val="24"/>
          <w:szCs w:val="24"/>
        </w:rPr>
        <w:lastRenderedPageBreak/>
        <w:t xml:space="preserve">termică, în igienă, în sănătate și mediu. În acest sens, </w:t>
      </w:r>
      <w:r w:rsidRPr="008F624C">
        <w:rPr>
          <w:rFonts w:ascii="Times New Roman" w:hAnsi="Times New Roman" w:cs="Times New Roman"/>
          <w:b/>
          <w:i/>
          <w:sz w:val="24"/>
          <w:szCs w:val="24"/>
        </w:rPr>
        <w:t>dar fără a se limita la acestea</w:t>
      </w:r>
      <w:r w:rsidRPr="008F624C">
        <w:rPr>
          <w:rFonts w:ascii="Times New Roman" w:hAnsi="Times New Roman" w:cs="Times New Roman"/>
          <w:sz w:val="24"/>
          <w:szCs w:val="24"/>
        </w:rPr>
        <w:t>, ofertanții vor trebui să respecte obligatoriu prevederile următoarelor legi, normative și prescripții tehnice:</w:t>
      </w:r>
    </w:p>
    <w:p w14:paraId="4858F019"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6FFD284"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6F3BC6DA"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63487C2C"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422/2001 privind protejarea monumentelor istorice, republicată, cu modificările și completările ulterioare;</w:t>
      </w:r>
    </w:p>
    <w:p w14:paraId="6ED0A23C"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54ECDA79"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10/1995 privind calitatea în construcții, republicată, cu modificările și completările ulterioare; </w:t>
      </w:r>
    </w:p>
    <w:p w14:paraId="1D862568"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766/1997 pentru aprobarea unor regulamente privind calitatea în construcții, cu modificările și completările ulterioare;</w:t>
      </w:r>
    </w:p>
    <w:p w14:paraId="3E55CB44"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50/1991 privind autorizarea executării lucrărilor de construcții, republicată, cu modificările și completările ulterioare;</w:t>
      </w:r>
    </w:p>
    <w:p w14:paraId="7C63CA4A" w14:textId="77777777" w:rsidR="00154A38" w:rsidRPr="008F624C" w:rsidRDefault="00154A38" w:rsidP="00154A38">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1B5469E1" w14:textId="77777777" w:rsidR="00154A38" w:rsidRPr="008F624C" w:rsidRDefault="00154A38" w:rsidP="00154A38">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8F624C">
        <w:rPr>
          <w:rFonts w:ascii="Times New Roman" w:hAnsi="Times New Roman" w:cs="Times New Roman"/>
          <w:bCs/>
          <w:sz w:val="24"/>
          <w:szCs w:val="24"/>
          <w:shd w:val="clear" w:color="auto" w:fill="FFFFFF"/>
        </w:rPr>
        <w:t>;</w:t>
      </w:r>
    </w:p>
    <w:p w14:paraId="106E8CEC" w14:textId="77777777" w:rsidR="00154A38" w:rsidRPr="008F624C" w:rsidRDefault="00154A38" w:rsidP="00154A38">
      <w:pPr>
        <w:numPr>
          <w:ilvl w:val="0"/>
          <w:numId w:val="71"/>
        </w:numPr>
        <w:suppressAutoHyphen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8F624C">
        <w:rPr>
          <w:rFonts w:ascii="Times New Roman" w:hAnsi="Times New Roman" w:cs="Times New Roman"/>
          <w:bCs/>
          <w:color w:val="000000"/>
          <w:sz w:val="24"/>
          <w:szCs w:val="24"/>
          <w:shd w:val="clear" w:color="auto" w:fill="FFFFFF"/>
        </w:rPr>
        <w:t>;</w:t>
      </w:r>
    </w:p>
    <w:p w14:paraId="7C20E557"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571/2016 pentru aprobarea categoriilor de construcții și amenajări care se supun avizării și/sau autorizării privind securitatea la incendiu</w:t>
      </w:r>
      <w:r w:rsidRPr="008F624C">
        <w:rPr>
          <w:rFonts w:ascii="Times New Roman" w:hAnsi="Times New Roman" w:cs="Times New Roman"/>
          <w:bCs/>
          <w:sz w:val="24"/>
          <w:szCs w:val="24"/>
          <w:shd w:val="clear" w:color="auto" w:fill="FFFFFF"/>
        </w:rPr>
        <w:t>;</w:t>
      </w:r>
    </w:p>
    <w:p w14:paraId="150B2FDF"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307/2006 privind apărarea împotriva incendiilor, </w:t>
      </w:r>
      <w:r w:rsidRPr="008F624C">
        <w:rPr>
          <w:rFonts w:ascii="Times New Roman" w:hAnsi="Times New Roman" w:cs="Times New Roman"/>
          <w:bCs/>
          <w:sz w:val="24"/>
          <w:szCs w:val="24"/>
          <w:shd w:val="clear" w:color="auto" w:fill="FFFFFF"/>
        </w:rPr>
        <w:t>republicată;</w:t>
      </w:r>
    </w:p>
    <w:p w14:paraId="69383BD3"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8F624C">
        <w:rPr>
          <w:rFonts w:ascii="Times New Roman" w:hAnsi="Times New Roman" w:cs="Times New Roman"/>
          <w:bCs/>
          <w:sz w:val="24"/>
          <w:szCs w:val="24"/>
          <w:shd w:val="clear" w:color="auto" w:fill="FFFFFF"/>
        </w:rPr>
        <w:t>;</w:t>
      </w:r>
    </w:p>
    <w:p w14:paraId="2D5C083D"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319/2006 a securității și sănătății în muncă, cu modificările și completările ulterioare</w:t>
      </w:r>
      <w:r w:rsidRPr="008F624C">
        <w:rPr>
          <w:rFonts w:ascii="Times New Roman" w:hAnsi="Times New Roman" w:cs="Times New Roman"/>
          <w:bCs/>
          <w:sz w:val="24"/>
          <w:szCs w:val="24"/>
          <w:shd w:val="clear" w:color="auto" w:fill="FFFFFF"/>
        </w:rPr>
        <w:t>;</w:t>
      </w:r>
    </w:p>
    <w:p w14:paraId="3EB4C5EE"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Ordinul M.A.I. nr. 129/2016 pentru aprobarea Normelor metodologice privind avizarea și autorizarea de securitate la incendiu și protecție civilă;</w:t>
      </w:r>
    </w:p>
    <w:p w14:paraId="381A1706"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 xml:space="preserve">Legea nr. 265/2006 pentru aprobarea O.U.G. nr. 195/2005 privind protecția mediului, cu modificările și completările ulterioare; </w:t>
      </w:r>
    </w:p>
    <w:p w14:paraId="5BF219AB"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Legea nr. 292/2018 privind evaluarea impactului anumitor proiecte publice și private asupra mediului.</w:t>
      </w:r>
    </w:p>
    <w:p w14:paraId="71CFA2D0" w14:textId="77777777" w:rsidR="00154A38" w:rsidRDefault="00154A38" w:rsidP="00154A38">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45A602C5" w14:textId="77777777" w:rsidR="00154A38" w:rsidRPr="008F624C" w:rsidRDefault="00154A38" w:rsidP="00154A38">
      <w:pPr>
        <w:spacing w:after="0" w:line="240" w:lineRule="auto"/>
        <w:ind w:firstLine="720"/>
        <w:jc w:val="both"/>
        <w:rPr>
          <w:rFonts w:ascii="Times New Roman" w:hAnsi="Times New Roman" w:cs="Times New Roman"/>
          <w:b/>
          <w:sz w:val="24"/>
          <w:szCs w:val="24"/>
        </w:rPr>
      </w:pPr>
      <w:r w:rsidRPr="008F624C">
        <w:rPr>
          <w:rFonts w:ascii="Times New Roman" w:hAnsi="Times New Roman" w:cs="Times New Roman"/>
          <w:b/>
          <w:sz w:val="24"/>
          <w:szCs w:val="24"/>
        </w:rPr>
        <w:t xml:space="preserve">Norme și normative tehnice aplicabile la verificarea documentațiilor:  </w:t>
      </w:r>
    </w:p>
    <w:p w14:paraId="0CC50720"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lastRenderedPageBreak/>
        <w:t>Cod de proiectare- Bazele proiectării construcțiilor, indicativ CR 0-2012;</w:t>
      </w:r>
    </w:p>
    <w:p w14:paraId="7DAF1C01"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pentru structuri de zidărie, indicativ CR6-2006 completare și CR 6-2013;</w:t>
      </w:r>
    </w:p>
    <w:p w14:paraId="41D25A35"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comportarea în timp a construcțiilor, indicativ P130-1999;</w:t>
      </w:r>
    </w:p>
    <w:p w14:paraId="3DDB893B"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bookmarkStart w:id="14" w:name="_Hlk33003300"/>
      <w:r w:rsidRPr="008F624C">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14"/>
    <w:p w14:paraId="2A2C7E71"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Cod de proiectare seismică- Partea I- Prevederi de proiectare pentru clădiri, P 100-1/2013, cu modificări conform Ordinului nr. 2956/22.10.2019;</w:t>
      </w:r>
    </w:p>
    <w:p w14:paraId="07FB7F02"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6442DEA"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execuția și exploatarea instalațiilor electrice aferente clădirilor- I7-2011;</w:t>
      </w:r>
    </w:p>
    <w:p w14:paraId="10A26112"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privind proiectarea, execuția și exploatarea instalațiilor sanitare aferente clădirilor- indicativ I 9-2015;</w:t>
      </w:r>
    </w:p>
    <w:p w14:paraId="4072BB11" w14:textId="77777777" w:rsidR="00154A38" w:rsidRPr="008F624C" w:rsidRDefault="00154A38" w:rsidP="00154A38">
      <w:pPr>
        <w:pStyle w:val="ListParagraph"/>
        <w:numPr>
          <w:ilvl w:val="0"/>
          <w:numId w:val="71"/>
        </w:numPr>
        <w:suppressAutoHyphens/>
        <w:autoSpaceDN w:val="0"/>
        <w:spacing w:after="0" w:line="240" w:lineRule="auto"/>
        <w:contextualSpacing w:val="0"/>
        <w:jc w:val="both"/>
        <w:textAlignment w:val="baseline"/>
        <w:rPr>
          <w:rFonts w:ascii="Times New Roman" w:hAnsi="Times New Roman" w:cs="Times New Roman"/>
          <w:sz w:val="24"/>
          <w:szCs w:val="24"/>
        </w:rPr>
      </w:pPr>
      <w:r w:rsidRPr="008F624C">
        <w:rPr>
          <w:rFonts w:ascii="Times New Roman" w:hAnsi="Times New Roman" w:cs="Times New Roman"/>
          <w:sz w:val="24"/>
          <w:szCs w:val="24"/>
        </w:rPr>
        <w:t>Normativ pentru proiectarea, executarea și exploatarea instalațiilor de încălzire centrală- indicativ I 13-2015.</w:t>
      </w:r>
    </w:p>
    <w:p w14:paraId="0C7F589D" w14:textId="77777777" w:rsidR="00154A38" w:rsidRPr="008F624C" w:rsidRDefault="00154A38" w:rsidP="00154A38">
      <w:pPr>
        <w:pStyle w:val="ListParagraph"/>
        <w:suppressAutoHyphens/>
        <w:autoSpaceDN w:val="0"/>
        <w:spacing w:after="0" w:line="240" w:lineRule="auto"/>
        <w:contextualSpacing w:val="0"/>
        <w:jc w:val="both"/>
        <w:textAlignment w:val="baseline"/>
        <w:rPr>
          <w:rFonts w:ascii="Times New Roman" w:hAnsi="Times New Roman" w:cs="Times New Roman"/>
          <w:sz w:val="24"/>
          <w:szCs w:val="24"/>
        </w:rPr>
      </w:pPr>
    </w:p>
    <w:p w14:paraId="0C7745EC"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56C21BC4" w14:textId="77777777" w:rsidR="00154A38" w:rsidRPr="008F624C" w:rsidRDefault="00154A38" w:rsidP="00154A38">
      <w:pPr>
        <w:spacing w:after="0" w:line="240" w:lineRule="auto"/>
        <w:jc w:val="both"/>
        <w:rPr>
          <w:rFonts w:ascii="Times New Roman" w:hAnsi="Times New Roman" w:cs="Times New Roman"/>
          <w:sz w:val="24"/>
          <w:szCs w:val="24"/>
        </w:rPr>
      </w:pPr>
    </w:p>
    <w:p w14:paraId="6FB00E69" w14:textId="77777777" w:rsidR="00154A38" w:rsidRPr="008F624C" w:rsidRDefault="00154A38" w:rsidP="00154A38">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PĂRȚILOR:</w:t>
      </w:r>
    </w:p>
    <w:p w14:paraId="5025B4AD" w14:textId="77777777" w:rsidR="00154A38" w:rsidRPr="008F624C" w:rsidRDefault="00154A38" w:rsidP="00154A38">
      <w:pPr>
        <w:pStyle w:val="ListParagraph"/>
        <w:numPr>
          <w:ilvl w:val="1"/>
          <w:numId w:val="117"/>
        </w:numPr>
        <w:tabs>
          <w:tab w:val="left" w:pos="4069"/>
        </w:tabs>
        <w:spacing w:before="240"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Contractantului</w:t>
      </w:r>
    </w:p>
    <w:p w14:paraId="5191254B" w14:textId="77777777" w:rsidR="00154A38" w:rsidRPr="004C4A11" w:rsidRDefault="00154A38" w:rsidP="00154A38">
      <w:pPr>
        <w:spacing w:after="0" w:line="240" w:lineRule="auto"/>
        <w:ind w:firstLine="720"/>
        <w:jc w:val="both"/>
        <w:rPr>
          <w:rFonts w:ascii="Times New Roman" w:hAnsi="Times New Roman" w:cs="Times New Roman"/>
          <w:sz w:val="24"/>
          <w:szCs w:val="24"/>
        </w:rPr>
      </w:pPr>
      <w:r w:rsidRPr="004C4A11">
        <w:rPr>
          <w:rFonts w:ascii="Times New Roman" w:hAnsi="Times New Roman" w:cs="Times New Roman"/>
          <w:sz w:val="24"/>
          <w:szCs w:val="24"/>
        </w:rPr>
        <w:t xml:space="preserve">Potrivit prevederilor cap. II art. 7 din </w:t>
      </w:r>
      <w:r w:rsidRPr="004C4A11">
        <w:rPr>
          <w:rStyle w:val="sden"/>
          <w:rFonts w:ascii="Times New Roman" w:hAnsi="Times New Roman" w:cs="Times New Roman"/>
          <w:b/>
          <w:bCs/>
          <w:sz w:val="24"/>
          <w:szCs w:val="24"/>
          <w:bdr w:val="none" w:sz="0" w:space="0" w:color="auto" w:frame="1"/>
          <w:shd w:val="clear" w:color="auto" w:fill="FFFFFF"/>
        </w:rPr>
        <w:t xml:space="preserve">Regulamentul </w:t>
      </w:r>
      <w:r w:rsidRPr="004C4A1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4C4A1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4C4A11">
        <w:rPr>
          <w:rStyle w:val="shdr"/>
          <w:rFonts w:ascii="Times New Roman" w:hAnsi="Times New Roman" w:cs="Times New Roman"/>
          <w:b/>
          <w:bCs/>
          <w:sz w:val="24"/>
          <w:szCs w:val="24"/>
          <w:bdr w:val="none" w:sz="0" w:space="0" w:color="auto" w:frame="1"/>
          <w:shd w:val="clear" w:color="auto" w:fill="FFFFFF"/>
        </w:rPr>
        <w:t xml:space="preserve"> </w:t>
      </w:r>
      <w:r w:rsidRPr="004C4A11">
        <w:rPr>
          <w:rFonts w:ascii="Times New Roman" w:hAnsi="Times New Roman" w:cs="Times New Roman"/>
          <w:b/>
          <w:bCs/>
          <w:sz w:val="24"/>
          <w:szCs w:val="24"/>
        </w:rPr>
        <w:t>verificatorul de proiecte îndeplinește următoarele atribuții</w:t>
      </w:r>
      <w:r w:rsidRPr="004C4A1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8507CEC"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 xml:space="preserve">a) </w:t>
      </w:r>
      <w:r w:rsidRPr="008F624C">
        <w:rPr>
          <w:b/>
          <w:bCs/>
          <w:lang w:val="ro-RO"/>
        </w:rPr>
        <w:t>verifică documentațiile tehnice pentru obținerea avizelor</w:t>
      </w:r>
      <w:r w:rsidRPr="008F624C">
        <w:rPr>
          <w:lang w:val="ro-RO"/>
        </w:rPr>
        <w:t xml:space="preserve"> solicitate prin certificatul de urbanism și a eventualelor completări ale acestora, solicitate de către autoritățile emitente ale avizelor, până la obținerea autorizației de construire;</w:t>
      </w:r>
    </w:p>
    <w:p w14:paraId="52D538EF"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 xml:space="preserve">b) </w:t>
      </w:r>
      <w:r w:rsidRPr="008F624C">
        <w:rPr>
          <w:b/>
          <w:bCs/>
          <w:lang w:val="ro-RO"/>
        </w:rPr>
        <w:t>verifică în cazul intervențiilor la construcțiile existente</w:t>
      </w:r>
      <w:r w:rsidRPr="008F624C">
        <w:rPr>
          <w:lang w:val="ro-RO"/>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58F60270"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 xml:space="preserve">c) </w:t>
      </w:r>
      <w:r w:rsidRPr="008F624C">
        <w:rPr>
          <w:b/>
          <w:bCs/>
          <w:lang w:val="ro-RO"/>
        </w:rPr>
        <w:t>verifică documentele tehnice întocmite</w:t>
      </w:r>
      <w:r w:rsidRPr="008F624C">
        <w:rPr>
          <w:lang w:val="ro-RO"/>
        </w:rPr>
        <w:t xml:space="preserve">, după caz, </w:t>
      </w:r>
      <w:r w:rsidRPr="008F624C">
        <w:rPr>
          <w:b/>
          <w:bCs/>
          <w:lang w:val="ro-RO"/>
        </w:rPr>
        <w:t>pe parcursul execuției lucrărilor</w:t>
      </w:r>
      <w:r w:rsidRPr="008F624C">
        <w:rPr>
          <w:lang w:val="ro-RO"/>
        </w:rPr>
        <w:t>, de către proiectant/proiectanți, cu acordul scris al investitorului/proprietarului/beneficiarului/ administratorului;</w:t>
      </w:r>
    </w:p>
    <w:p w14:paraId="70C865D1"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2F6E8AD"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lastRenderedPageBreak/>
        <w:t xml:space="preserve">e) verifică și exprimă corespunzător în referatul de verificare a proiectului, </w:t>
      </w:r>
      <w:r w:rsidRPr="008F624C">
        <w:rPr>
          <w:b/>
          <w:bCs/>
          <w:lang w:val="ro-RO"/>
        </w:rPr>
        <w:t>concordanța dintre soluția tehnică descrisă în memoriile tehnice pe specialități,</w:t>
      </w:r>
      <w:r w:rsidRPr="008F624C">
        <w:rPr>
          <w:lang w:val="ro-RO"/>
        </w:rPr>
        <w:t xml:space="preserve"> tehnologia de execuție propusă pentru realizarea obiectivului de investiții și caietele de sarcini corespunzătoare, concordanță </w:t>
      </w:r>
      <w:r w:rsidRPr="008F624C">
        <w:rPr>
          <w:b/>
          <w:bCs/>
          <w:lang w:val="ro-RO"/>
        </w:rPr>
        <w:t>reflectată inclusiv în listele de cantități de lucrări din proiectul tehnic de execuție</w:t>
      </w:r>
      <w:r w:rsidRPr="008F624C">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65492876"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f) semnează și ștampilează documentațiile verificate dacă acestea sunt corespunzătoare din punctul de vedere al cerințelor stabilite în lege.</w:t>
      </w:r>
    </w:p>
    <w:p w14:paraId="42A21B1F"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Verificatorul de proiecte întocmește și ține la zi registrul de evidență a proiectelor verificate.</w:t>
      </w:r>
    </w:p>
    <w:p w14:paraId="5FF74F73" w14:textId="77777777" w:rsidR="00154A38" w:rsidRDefault="00154A38" w:rsidP="00154A38">
      <w:pPr>
        <w:pStyle w:val="al"/>
        <w:shd w:val="clear" w:color="auto" w:fill="FFFFFF"/>
        <w:spacing w:before="0" w:beforeAutospacing="0" w:after="0" w:afterAutospacing="0"/>
        <w:ind w:firstLine="720"/>
        <w:jc w:val="both"/>
        <w:rPr>
          <w:lang w:val="ro-RO"/>
        </w:rPr>
      </w:pPr>
    </w:p>
    <w:p w14:paraId="2DAFCACA"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 xml:space="preserve">Potrivit art. 8 din același regulament, aprobat prin H.G. nr. 925/1995, cu modificările și completările ulterioare, </w:t>
      </w:r>
      <w:r w:rsidRPr="008F624C">
        <w:rPr>
          <w:b/>
          <w:bCs/>
          <w:lang w:val="ro-RO"/>
        </w:rPr>
        <w:t>verificatorul de proiecte</w:t>
      </w:r>
      <w:r w:rsidRPr="008F624C">
        <w:rPr>
          <w:lang w:val="ro-RO"/>
        </w:rPr>
        <w:t>:</w:t>
      </w:r>
    </w:p>
    <w:p w14:paraId="4C038352" w14:textId="77777777" w:rsidR="00154A38" w:rsidRPr="008F624C" w:rsidRDefault="00154A38" w:rsidP="00154A38">
      <w:pPr>
        <w:pStyle w:val="al"/>
        <w:numPr>
          <w:ilvl w:val="0"/>
          <w:numId w:val="107"/>
        </w:numPr>
        <w:shd w:val="clear" w:color="auto" w:fill="FFFFFF"/>
        <w:spacing w:before="0" w:beforeAutospacing="0" w:after="0" w:afterAutospacing="0"/>
        <w:ind w:left="720"/>
        <w:jc w:val="both"/>
        <w:rPr>
          <w:lang w:val="ro-RO"/>
        </w:rPr>
      </w:pPr>
      <w:r w:rsidRPr="008F624C">
        <w:rPr>
          <w:b/>
          <w:bCs/>
          <w:lang w:val="ro-RO"/>
        </w:rPr>
        <w:t>nu poate verifica, semna și ștampila</w:t>
      </w:r>
      <w:r w:rsidRPr="008F624C">
        <w:rPr>
          <w:lang w:val="ro-RO"/>
        </w:rPr>
        <w:t xml:space="preserve"> proiectul/ proiectele întocmite de el, proiectul/ proiectele la a căror elaborare a participat sau proiectul/ proiectele pentru care, în calitate de expert tehnic atestat, a elaborat raportul de expertiză tehnică;</w:t>
      </w:r>
    </w:p>
    <w:p w14:paraId="3DD1B5C2" w14:textId="77777777" w:rsidR="00154A38" w:rsidRPr="008F624C" w:rsidRDefault="00154A38" w:rsidP="00154A38">
      <w:pPr>
        <w:pStyle w:val="al"/>
        <w:numPr>
          <w:ilvl w:val="0"/>
          <w:numId w:val="107"/>
        </w:numPr>
        <w:shd w:val="clear" w:color="auto" w:fill="FFFFFF"/>
        <w:spacing w:before="0" w:beforeAutospacing="0" w:after="0" w:afterAutospacing="0"/>
        <w:ind w:left="720"/>
        <w:jc w:val="both"/>
        <w:rPr>
          <w:lang w:val="ro-RO"/>
        </w:rPr>
      </w:pPr>
      <w:r w:rsidRPr="008F624C">
        <w:rPr>
          <w:b/>
          <w:bCs/>
          <w:lang w:val="ro-RO"/>
        </w:rPr>
        <w:t>răspunde în mod solidar cu proiectantul</w:t>
      </w:r>
      <w:r w:rsidRPr="008F624C">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136AC91" w14:textId="77777777" w:rsidR="00154A38" w:rsidRPr="008F624C" w:rsidRDefault="00154A38" w:rsidP="00154A38">
      <w:pPr>
        <w:pStyle w:val="al"/>
        <w:numPr>
          <w:ilvl w:val="0"/>
          <w:numId w:val="107"/>
        </w:numPr>
        <w:shd w:val="clear" w:color="auto" w:fill="FFFFFF"/>
        <w:spacing w:before="0" w:beforeAutospacing="0" w:after="0" w:afterAutospacing="0"/>
        <w:ind w:left="720"/>
        <w:jc w:val="both"/>
        <w:rPr>
          <w:lang w:val="ro-RO"/>
        </w:rPr>
      </w:pPr>
      <w:r w:rsidRPr="008F624C">
        <w:rPr>
          <w:b/>
          <w:bCs/>
          <w:lang w:val="ro-RO"/>
        </w:rPr>
        <w:t>efectuează verificarea, din punct de vedere tehnic</w:t>
      </w:r>
      <w:r w:rsidRPr="008F624C">
        <w:rPr>
          <w:lang w:val="ro-RO"/>
        </w:rPr>
        <w:t xml:space="preserve">, a unei documentații tehnice/proiect </w:t>
      </w:r>
      <w:r w:rsidRPr="008F624C">
        <w:rPr>
          <w:b/>
          <w:bCs/>
          <w:lang w:val="ro-RO"/>
        </w:rPr>
        <w:t>numai pentru domeniile</w:t>
      </w:r>
      <w:r w:rsidRPr="008F624C">
        <w:rPr>
          <w:lang w:val="ro-RO"/>
        </w:rPr>
        <w:t xml:space="preserve">/subdomeniile de construcții și specialitățile pentru instalațiile aferente construcțiilor </w:t>
      </w:r>
      <w:r w:rsidRPr="008F624C">
        <w:rPr>
          <w:b/>
          <w:bCs/>
          <w:lang w:val="ro-RO"/>
        </w:rPr>
        <w:t>pentru care este atestat</w:t>
      </w:r>
      <w:r w:rsidRPr="008F624C">
        <w:rPr>
          <w:lang w:val="ro-RO"/>
        </w:rPr>
        <w:t>, corespunzător cerințelor fundamentale aplicabile.</w:t>
      </w:r>
    </w:p>
    <w:p w14:paraId="19870F65" w14:textId="77777777" w:rsidR="00154A38" w:rsidRPr="008F624C" w:rsidRDefault="00154A38" w:rsidP="00154A38">
      <w:pPr>
        <w:pStyle w:val="al"/>
        <w:shd w:val="clear" w:color="auto" w:fill="FFFFFF"/>
        <w:spacing w:before="0" w:beforeAutospacing="0" w:after="0" w:afterAutospacing="0"/>
        <w:ind w:firstLine="720"/>
        <w:jc w:val="both"/>
        <w:rPr>
          <w:lang w:val="ro-RO"/>
        </w:rPr>
      </w:pPr>
    </w:p>
    <w:p w14:paraId="6D664B90"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Conform prevederilor art. 24 din Legea nr. 10/1995, republicată, cu modificările și completările ulterioare: „</w:t>
      </w:r>
      <w:r w:rsidRPr="008F624C">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8F624C">
        <w:rPr>
          <w:b/>
          <w:bCs/>
          <w:i/>
          <w:iCs/>
          <w:lang w:val="ro-RO"/>
        </w:rPr>
        <w:t>în solidar cu verificatorii proiectului,</w:t>
      </w:r>
      <w:r w:rsidRPr="008F624C">
        <w:rPr>
          <w:i/>
          <w:iCs/>
          <w:lang w:val="ro-RO"/>
        </w:rPr>
        <w:t xml:space="preserve"> la sesizarea justificată a investitorului și/sau a beneficiarului în baza unui raport de expertiză tehnică elaborat de un expert tehnic atestat”</w:t>
      </w:r>
      <w:r w:rsidRPr="008F624C">
        <w:rPr>
          <w:lang w:val="ro-RO"/>
        </w:rPr>
        <w:t>, iar art. 30- Obligații și răspunderi comune precizează: „</w:t>
      </w:r>
      <w:proofErr w:type="spellStart"/>
      <w:r w:rsidRPr="008F624C">
        <w:rPr>
          <w:i/>
          <w:iCs/>
          <w:color w:val="000000"/>
        </w:rPr>
        <w:t>Proiectantul</w:t>
      </w:r>
      <w:proofErr w:type="spellEnd"/>
      <w:r w:rsidRPr="008F624C">
        <w:rPr>
          <w:i/>
          <w:iCs/>
          <w:color w:val="000000"/>
        </w:rPr>
        <w:t xml:space="preserve">, </w:t>
      </w:r>
      <w:proofErr w:type="spellStart"/>
      <w:r w:rsidRPr="008F624C">
        <w:rPr>
          <w:i/>
          <w:iCs/>
          <w:color w:val="000000"/>
        </w:rPr>
        <w:t>specialistul</w:t>
      </w:r>
      <w:proofErr w:type="spellEnd"/>
      <w:r w:rsidRPr="008F624C">
        <w:rPr>
          <w:i/>
          <w:iCs/>
          <w:color w:val="000000"/>
        </w:rPr>
        <w:t xml:space="preserve"> </w:t>
      </w:r>
      <w:proofErr w:type="spellStart"/>
      <w:r w:rsidRPr="008F624C">
        <w:rPr>
          <w:i/>
          <w:iCs/>
          <w:color w:val="000000"/>
        </w:rPr>
        <w:t>verificator</w:t>
      </w:r>
      <w:proofErr w:type="spellEnd"/>
      <w:r w:rsidRPr="008F624C">
        <w:rPr>
          <w:i/>
          <w:iCs/>
          <w:color w:val="000000"/>
        </w:rPr>
        <w:t xml:space="preserve"> de </w:t>
      </w:r>
      <w:proofErr w:type="spellStart"/>
      <w:r w:rsidRPr="008F624C">
        <w:rPr>
          <w:i/>
          <w:iCs/>
          <w:color w:val="000000"/>
        </w:rPr>
        <w:t>proiecte</w:t>
      </w:r>
      <w:proofErr w:type="spellEnd"/>
      <w:r w:rsidRPr="008F624C">
        <w:rPr>
          <w:i/>
          <w:iCs/>
          <w:color w:val="000000"/>
        </w:rPr>
        <w:t xml:space="preserve"> </w:t>
      </w:r>
      <w:proofErr w:type="spellStart"/>
      <w:r w:rsidRPr="008F624C">
        <w:rPr>
          <w:i/>
          <w:iCs/>
          <w:color w:val="000000"/>
        </w:rPr>
        <w:t>atestat</w:t>
      </w:r>
      <w:proofErr w:type="spellEnd"/>
      <w:r w:rsidRPr="008F624C">
        <w:rPr>
          <w:i/>
          <w:iCs/>
          <w:color w:val="000000"/>
        </w:rPr>
        <w:t xml:space="preserve">, </w:t>
      </w:r>
      <w:proofErr w:type="spellStart"/>
      <w:r w:rsidRPr="008F624C">
        <w:rPr>
          <w:i/>
          <w:iCs/>
          <w:color w:val="000000"/>
        </w:rPr>
        <w:t>fabricanţii</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furnizorii</w:t>
      </w:r>
      <w:proofErr w:type="spellEnd"/>
      <w:r w:rsidRPr="008F624C">
        <w:rPr>
          <w:i/>
          <w:iCs/>
          <w:color w:val="000000"/>
        </w:rPr>
        <w:t xml:space="preserve"> de </w:t>
      </w:r>
      <w:proofErr w:type="spellStart"/>
      <w:r w:rsidRPr="008F624C">
        <w:rPr>
          <w:i/>
          <w:iCs/>
          <w:color w:val="000000"/>
        </w:rPr>
        <w:t>materiale</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produse</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construcţii</w:t>
      </w:r>
      <w:proofErr w:type="spellEnd"/>
      <w:r w:rsidRPr="008F624C">
        <w:rPr>
          <w:i/>
          <w:iCs/>
          <w:color w:val="000000"/>
        </w:rPr>
        <w:t xml:space="preserve">, </w:t>
      </w:r>
      <w:proofErr w:type="spellStart"/>
      <w:r w:rsidRPr="008F624C">
        <w:rPr>
          <w:i/>
          <w:iCs/>
          <w:color w:val="000000"/>
        </w:rPr>
        <w:t>executantul</w:t>
      </w:r>
      <w:proofErr w:type="spellEnd"/>
      <w:r w:rsidRPr="008F624C">
        <w:rPr>
          <w:i/>
          <w:iCs/>
          <w:color w:val="000000"/>
        </w:rPr>
        <w:t xml:space="preserve">, </w:t>
      </w:r>
      <w:proofErr w:type="spellStart"/>
      <w:r w:rsidRPr="008F624C">
        <w:rPr>
          <w:i/>
          <w:iCs/>
          <w:color w:val="000000"/>
        </w:rPr>
        <w:t>responsabilul</w:t>
      </w:r>
      <w:proofErr w:type="spellEnd"/>
      <w:r w:rsidRPr="008F624C">
        <w:rPr>
          <w:i/>
          <w:iCs/>
          <w:color w:val="000000"/>
        </w:rPr>
        <w:t xml:space="preserve"> </w:t>
      </w:r>
      <w:proofErr w:type="spellStart"/>
      <w:r w:rsidRPr="008F624C">
        <w:rPr>
          <w:i/>
          <w:iCs/>
          <w:color w:val="000000"/>
        </w:rPr>
        <w:t>tehnic</w:t>
      </w:r>
      <w:proofErr w:type="spellEnd"/>
      <w:r w:rsidRPr="008F624C">
        <w:rPr>
          <w:i/>
          <w:iCs/>
          <w:color w:val="000000"/>
        </w:rPr>
        <w:t xml:space="preserve"> cu </w:t>
      </w:r>
      <w:proofErr w:type="spellStart"/>
      <w:r w:rsidRPr="008F624C">
        <w:rPr>
          <w:i/>
          <w:iCs/>
          <w:color w:val="000000"/>
        </w:rPr>
        <w:t>execuţia</w:t>
      </w:r>
      <w:proofErr w:type="spellEnd"/>
      <w:r w:rsidRPr="008F624C">
        <w:rPr>
          <w:i/>
          <w:iCs/>
          <w:color w:val="000000"/>
        </w:rPr>
        <w:t xml:space="preserve"> </w:t>
      </w:r>
      <w:proofErr w:type="spellStart"/>
      <w:r w:rsidRPr="008F624C">
        <w:rPr>
          <w:i/>
          <w:iCs/>
          <w:color w:val="000000"/>
        </w:rPr>
        <w:t>autorizat</w:t>
      </w:r>
      <w:proofErr w:type="spellEnd"/>
      <w:r w:rsidRPr="008F624C">
        <w:rPr>
          <w:i/>
          <w:iCs/>
          <w:color w:val="000000"/>
        </w:rPr>
        <w:t xml:space="preserve">, </w:t>
      </w:r>
      <w:proofErr w:type="spellStart"/>
      <w:r w:rsidRPr="008F624C">
        <w:rPr>
          <w:i/>
          <w:iCs/>
          <w:color w:val="000000"/>
        </w:rPr>
        <w:t>dirigintele</w:t>
      </w:r>
      <w:proofErr w:type="spellEnd"/>
      <w:r w:rsidRPr="008F624C">
        <w:rPr>
          <w:i/>
          <w:iCs/>
          <w:color w:val="000000"/>
        </w:rPr>
        <w:t xml:space="preserve"> de </w:t>
      </w:r>
      <w:proofErr w:type="spellStart"/>
      <w:r w:rsidRPr="008F624C">
        <w:rPr>
          <w:i/>
          <w:iCs/>
          <w:color w:val="000000"/>
        </w:rPr>
        <w:t>şantier</w:t>
      </w:r>
      <w:proofErr w:type="spellEnd"/>
      <w:r w:rsidRPr="008F624C">
        <w:rPr>
          <w:i/>
          <w:iCs/>
          <w:color w:val="000000"/>
        </w:rPr>
        <w:t xml:space="preserve"> </w:t>
      </w:r>
      <w:proofErr w:type="spellStart"/>
      <w:r w:rsidRPr="008F624C">
        <w:rPr>
          <w:i/>
          <w:iCs/>
          <w:color w:val="000000"/>
        </w:rPr>
        <w:t>autorizat</w:t>
      </w:r>
      <w:proofErr w:type="spellEnd"/>
      <w:r w:rsidRPr="008F624C">
        <w:rPr>
          <w:i/>
          <w:iCs/>
          <w:color w:val="000000"/>
        </w:rPr>
        <w:t xml:space="preserve">, </w:t>
      </w:r>
      <w:proofErr w:type="spellStart"/>
      <w:r w:rsidRPr="008F624C">
        <w:rPr>
          <w:i/>
          <w:iCs/>
          <w:color w:val="000000"/>
        </w:rPr>
        <w:t>expertul</w:t>
      </w:r>
      <w:proofErr w:type="spellEnd"/>
      <w:r w:rsidRPr="008F624C">
        <w:rPr>
          <w:i/>
          <w:iCs/>
          <w:color w:val="000000"/>
        </w:rPr>
        <w:t xml:space="preserve"> </w:t>
      </w:r>
      <w:proofErr w:type="spellStart"/>
      <w:r w:rsidRPr="008F624C">
        <w:rPr>
          <w:i/>
          <w:iCs/>
          <w:color w:val="000000"/>
        </w:rPr>
        <w:t>tehnic</w:t>
      </w:r>
      <w:proofErr w:type="spellEnd"/>
      <w:r w:rsidRPr="008F624C">
        <w:rPr>
          <w:i/>
          <w:iCs/>
          <w:color w:val="000000"/>
        </w:rPr>
        <w:t xml:space="preserve"> </w:t>
      </w:r>
      <w:proofErr w:type="spellStart"/>
      <w:r w:rsidRPr="008F624C">
        <w:rPr>
          <w:i/>
          <w:iCs/>
          <w:color w:val="000000"/>
        </w:rPr>
        <w:t>atestat</w:t>
      </w:r>
      <w:proofErr w:type="spellEnd"/>
      <w:r w:rsidRPr="008F624C">
        <w:rPr>
          <w:i/>
          <w:iCs/>
          <w:color w:val="000000"/>
        </w:rPr>
        <w:t xml:space="preserve"> </w:t>
      </w:r>
      <w:proofErr w:type="spellStart"/>
      <w:r w:rsidRPr="008F624C">
        <w:rPr>
          <w:i/>
          <w:iCs/>
          <w:color w:val="000000"/>
        </w:rPr>
        <w:t>răspund</w:t>
      </w:r>
      <w:proofErr w:type="spellEnd"/>
      <w:r w:rsidRPr="008F624C">
        <w:rPr>
          <w:i/>
          <w:iCs/>
          <w:color w:val="000000"/>
        </w:rPr>
        <w:t xml:space="preserve"> </w:t>
      </w:r>
      <w:proofErr w:type="spellStart"/>
      <w:r w:rsidRPr="008F624C">
        <w:rPr>
          <w:i/>
          <w:iCs/>
          <w:color w:val="000000"/>
        </w:rPr>
        <w:t>potrivit</w:t>
      </w:r>
      <w:proofErr w:type="spellEnd"/>
      <w:r w:rsidRPr="008F624C">
        <w:rPr>
          <w:i/>
          <w:iCs/>
          <w:color w:val="000000"/>
        </w:rPr>
        <w:t xml:space="preserve"> </w:t>
      </w:r>
      <w:proofErr w:type="spellStart"/>
      <w:r w:rsidRPr="008F624C">
        <w:rPr>
          <w:i/>
          <w:iCs/>
          <w:color w:val="000000"/>
        </w:rPr>
        <w:t>obligaţiilor</w:t>
      </w:r>
      <w:proofErr w:type="spellEnd"/>
      <w:r w:rsidRPr="008F624C">
        <w:rPr>
          <w:i/>
          <w:iCs/>
          <w:color w:val="000000"/>
        </w:rPr>
        <w:t xml:space="preserve"> </w:t>
      </w:r>
      <w:proofErr w:type="spellStart"/>
      <w:r w:rsidRPr="008F624C">
        <w:rPr>
          <w:i/>
          <w:iCs/>
          <w:color w:val="000000"/>
        </w:rPr>
        <w:t>ce</w:t>
      </w:r>
      <w:proofErr w:type="spellEnd"/>
      <w:r w:rsidRPr="008F624C">
        <w:rPr>
          <w:i/>
          <w:iCs/>
          <w:color w:val="000000"/>
        </w:rPr>
        <w:t xml:space="preserve"> le </w:t>
      </w:r>
      <w:proofErr w:type="spellStart"/>
      <w:r w:rsidRPr="008F624C">
        <w:rPr>
          <w:i/>
          <w:iCs/>
          <w:color w:val="000000"/>
        </w:rPr>
        <w:t>revin</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viciile</w:t>
      </w:r>
      <w:proofErr w:type="spellEnd"/>
      <w:r w:rsidRPr="008F624C">
        <w:rPr>
          <w:i/>
          <w:iCs/>
          <w:color w:val="000000"/>
        </w:rPr>
        <w:t xml:space="preserve"> </w:t>
      </w:r>
      <w:proofErr w:type="spellStart"/>
      <w:r w:rsidRPr="008F624C">
        <w:rPr>
          <w:i/>
          <w:iCs/>
          <w:color w:val="000000"/>
        </w:rPr>
        <w:t>ascunse</w:t>
      </w:r>
      <w:proofErr w:type="spellEnd"/>
      <w:r w:rsidRPr="008F624C">
        <w:rPr>
          <w:i/>
          <w:iCs/>
          <w:color w:val="000000"/>
        </w:rPr>
        <w:t xml:space="preserve"> ale </w:t>
      </w:r>
      <w:proofErr w:type="spellStart"/>
      <w:r w:rsidRPr="008F624C">
        <w:rPr>
          <w:i/>
          <w:iCs/>
          <w:color w:val="000000"/>
        </w:rPr>
        <w:t>construcţiei</w:t>
      </w:r>
      <w:proofErr w:type="spellEnd"/>
      <w:r w:rsidRPr="008F624C">
        <w:rPr>
          <w:i/>
          <w:iCs/>
          <w:color w:val="000000"/>
        </w:rPr>
        <w:t xml:space="preserve">, </w:t>
      </w:r>
      <w:proofErr w:type="spellStart"/>
      <w:r w:rsidRPr="008F624C">
        <w:rPr>
          <w:i/>
          <w:iCs/>
          <w:color w:val="000000"/>
        </w:rPr>
        <w:t>ivite</w:t>
      </w:r>
      <w:proofErr w:type="spellEnd"/>
      <w:r w:rsidRPr="008F624C">
        <w:rPr>
          <w:i/>
          <w:iCs/>
          <w:color w:val="000000"/>
        </w:rPr>
        <w:t xml:space="preserve"> </w:t>
      </w:r>
      <w:proofErr w:type="spellStart"/>
      <w:r w:rsidRPr="008F624C">
        <w:rPr>
          <w:i/>
          <w:iCs/>
          <w:color w:val="000000"/>
        </w:rPr>
        <w:t>într</w:t>
      </w:r>
      <w:proofErr w:type="spellEnd"/>
      <w:r w:rsidRPr="008F624C">
        <w:rPr>
          <w:i/>
          <w:iCs/>
          <w:color w:val="000000"/>
        </w:rPr>
        <w:t xml:space="preserve">-un interval de 10 ani de la </w:t>
      </w:r>
      <w:proofErr w:type="spellStart"/>
      <w:r w:rsidRPr="008F624C">
        <w:rPr>
          <w:i/>
          <w:iCs/>
          <w:color w:val="000000"/>
        </w:rPr>
        <w:t>recepţia</w:t>
      </w:r>
      <w:proofErr w:type="spellEnd"/>
      <w:r w:rsidRPr="008F624C">
        <w:rPr>
          <w:i/>
          <w:iCs/>
          <w:color w:val="000000"/>
        </w:rPr>
        <w:t xml:space="preserve"> </w:t>
      </w:r>
      <w:proofErr w:type="spellStart"/>
      <w:r w:rsidRPr="008F624C">
        <w:rPr>
          <w:i/>
          <w:iCs/>
          <w:color w:val="000000"/>
        </w:rPr>
        <w:t>lucrării</w:t>
      </w:r>
      <w:proofErr w:type="spellEnd"/>
      <w:r w:rsidRPr="008F624C">
        <w:rPr>
          <w:i/>
          <w:iCs/>
          <w:color w:val="000000"/>
        </w:rPr>
        <w:t xml:space="preserve">, precum </w:t>
      </w:r>
      <w:proofErr w:type="spellStart"/>
      <w:r w:rsidRPr="008F624C">
        <w:rPr>
          <w:i/>
          <w:iCs/>
          <w:color w:val="000000"/>
        </w:rPr>
        <w:t>şi</w:t>
      </w:r>
      <w:proofErr w:type="spellEnd"/>
      <w:r w:rsidRPr="008F624C">
        <w:rPr>
          <w:i/>
          <w:iCs/>
          <w:color w:val="000000"/>
        </w:rPr>
        <w:t xml:space="preserve"> </w:t>
      </w:r>
      <w:proofErr w:type="spellStart"/>
      <w:r w:rsidRPr="008F624C">
        <w:rPr>
          <w:i/>
          <w:iCs/>
          <w:color w:val="000000"/>
        </w:rPr>
        <w:t>după</w:t>
      </w:r>
      <w:proofErr w:type="spellEnd"/>
      <w:r w:rsidRPr="008F624C">
        <w:rPr>
          <w:i/>
          <w:iCs/>
          <w:color w:val="000000"/>
        </w:rPr>
        <w:t xml:space="preserve"> </w:t>
      </w:r>
      <w:proofErr w:type="spellStart"/>
      <w:r w:rsidRPr="008F624C">
        <w:rPr>
          <w:i/>
          <w:iCs/>
          <w:color w:val="000000"/>
        </w:rPr>
        <w:t>împlinirea</w:t>
      </w:r>
      <w:proofErr w:type="spellEnd"/>
      <w:r w:rsidRPr="008F624C">
        <w:rPr>
          <w:i/>
          <w:iCs/>
          <w:color w:val="000000"/>
        </w:rPr>
        <w:t xml:space="preserve"> </w:t>
      </w:r>
      <w:proofErr w:type="spellStart"/>
      <w:r w:rsidRPr="008F624C">
        <w:rPr>
          <w:i/>
          <w:iCs/>
          <w:color w:val="000000"/>
        </w:rPr>
        <w:t>acestui</w:t>
      </w:r>
      <w:proofErr w:type="spellEnd"/>
      <w:r w:rsidRPr="008F624C">
        <w:rPr>
          <w:i/>
          <w:iCs/>
          <w:color w:val="000000"/>
        </w:rPr>
        <w:t xml:space="preserve"> termen, pe </w:t>
      </w:r>
      <w:proofErr w:type="spellStart"/>
      <w:r w:rsidRPr="008F624C">
        <w:rPr>
          <w:i/>
          <w:iCs/>
          <w:color w:val="000000"/>
        </w:rPr>
        <w:t>toată</w:t>
      </w:r>
      <w:proofErr w:type="spellEnd"/>
      <w:r w:rsidRPr="008F624C">
        <w:rPr>
          <w:i/>
          <w:iCs/>
          <w:color w:val="000000"/>
        </w:rPr>
        <w:t xml:space="preserve"> </w:t>
      </w:r>
      <w:proofErr w:type="spellStart"/>
      <w:r w:rsidRPr="008F624C">
        <w:rPr>
          <w:i/>
          <w:iCs/>
          <w:color w:val="000000"/>
        </w:rPr>
        <w:t>durata</w:t>
      </w:r>
      <w:proofErr w:type="spellEnd"/>
      <w:r w:rsidRPr="008F624C">
        <w:rPr>
          <w:i/>
          <w:iCs/>
          <w:color w:val="000000"/>
        </w:rPr>
        <w:t xml:space="preserve"> de </w:t>
      </w:r>
      <w:proofErr w:type="spellStart"/>
      <w:r w:rsidRPr="008F624C">
        <w:rPr>
          <w:i/>
          <w:iCs/>
          <w:color w:val="000000"/>
        </w:rPr>
        <w:t>existenţă</w:t>
      </w:r>
      <w:proofErr w:type="spellEnd"/>
      <w:r w:rsidRPr="008F624C">
        <w:rPr>
          <w:i/>
          <w:iCs/>
          <w:color w:val="000000"/>
        </w:rPr>
        <w:t xml:space="preserve"> a </w:t>
      </w:r>
      <w:proofErr w:type="spellStart"/>
      <w:r w:rsidRPr="008F624C">
        <w:rPr>
          <w:i/>
          <w:iCs/>
          <w:color w:val="000000"/>
        </w:rPr>
        <w:t>construcţiei</w:t>
      </w:r>
      <w:proofErr w:type="spellEnd"/>
      <w:r w:rsidRPr="008F624C">
        <w:rPr>
          <w:i/>
          <w:iCs/>
          <w:color w:val="000000"/>
        </w:rPr>
        <w:t xml:space="preserve">, </w:t>
      </w:r>
      <w:proofErr w:type="spellStart"/>
      <w:r w:rsidRPr="008F624C">
        <w:rPr>
          <w:i/>
          <w:iCs/>
          <w:color w:val="000000"/>
        </w:rPr>
        <w:t>pentru</w:t>
      </w:r>
      <w:proofErr w:type="spellEnd"/>
      <w:r w:rsidRPr="008F624C">
        <w:rPr>
          <w:i/>
          <w:iCs/>
          <w:color w:val="000000"/>
        </w:rPr>
        <w:t xml:space="preserve"> </w:t>
      </w:r>
      <w:proofErr w:type="spellStart"/>
      <w:r w:rsidRPr="008F624C">
        <w:rPr>
          <w:i/>
          <w:iCs/>
          <w:color w:val="000000"/>
        </w:rPr>
        <w:t>viciile</w:t>
      </w:r>
      <w:proofErr w:type="spellEnd"/>
      <w:r w:rsidRPr="008F624C">
        <w:rPr>
          <w:i/>
          <w:iCs/>
          <w:color w:val="000000"/>
        </w:rPr>
        <w:t xml:space="preserve"> </w:t>
      </w:r>
      <w:proofErr w:type="spellStart"/>
      <w:r w:rsidRPr="008F624C">
        <w:rPr>
          <w:i/>
          <w:iCs/>
          <w:color w:val="000000"/>
        </w:rPr>
        <w:t>structurii</w:t>
      </w:r>
      <w:proofErr w:type="spellEnd"/>
      <w:r w:rsidRPr="008F624C">
        <w:rPr>
          <w:i/>
          <w:iCs/>
          <w:color w:val="000000"/>
        </w:rPr>
        <w:t xml:space="preserve"> de </w:t>
      </w:r>
      <w:proofErr w:type="spellStart"/>
      <w:r w:rsidRPr="008F624C">
        <w:rPr>
          <w:i/>
          <w:iCs/>
          <w:color w:val="000000"/>
        </w:rPr>
        <w:t>rezistenţă</w:t>
      </w:r>
      <w:proofErr w:type="spellEnd"/>
      <w:r w:rsidRPr="008F624C">
        <w:rPr>
          <w:i/>
          <w:iCs/>
          <w:color w:val="000000"/>
        </w:rPr>
        <w:t xml:space="preserve"> </w:t>
      </w:r>
      <w:proofErr w:type="spellStart"/>
      <w:r w:rsidRPr="008F624C">
        <w:rPr>
          <w:i/>
          <w:iCs/>
          <w:color w:val="000000"/>
        </w:rPr>
        <w:t>rezultate</w:t>
      </w:r>
      <w:proofErr w:type="spellEnd"/>
      <w:r w:rsidRPr="008F624C">
        <w:rPr>
          <w:i/>
          <w:iCs/>
          <w:color w:val="000000"/>
        </w:rPr>
        <w:t xml:space="preserve"> din </w:t>
      </w:r>
      <w:proofErr w:type="spellStart"/>
      <w:r w:rsidRPr="008F624C">
        <w:rPr>
          <w:i/>
          <w:iCs/>
          <w:color w:val="000000"/>
        </w:rPr>
        <w:t>nerespectarea</w:t>
      </w:r>
      <w:proofErr w:type="spellEnd"/>
      <w:r w:rsidRPr="008F624C">
        <w:rPr>
          <w:i/>
          <w:iCs/>
          <w:color w:val="000000"/>
        </w:rPr>
        <w:t xml:space="preserve"> </w:t>
      </w:r>
      <w:proofErr w:type="spellStart"/>
      <w:r w:rsidRPr="008F624C">
        <w:rPr>
          <w:i/>
          <w:iCs/>
          <w:color w:val="000000"/>
        </w:rPr>
        <w:t>normelor</w:t>
      </w:r>
      <w:proofErr w:type="spellEnd"/>
      <w:r w:rsidRPr="008F624C">
        <w:rPr>
          <w:i/>
          <w:iCs/>
          <w:color w:val="000000"/>
        </w:rPr>
        <w:t xml:space="preserve"> de </w:t>
      </w:r>
      <w:proofErr w:type="spellStart"/>
      <w:r w:rsidRPr="008F624C">
        <w:rPr>
          <w:i/>
          <w:iCs/>
          <w:color w:val="000000"/>
        </w:rPr>
        <w:t>proiectare</w:t>
      </w:r>
      <w:proofErr w:type="spellEnd"/>
      <w:r w:rsidRPr="008F624C">
        <w:rPr>
          <w:i/>
          <w:iCs/>
          <w:color w:val="000000"/>
        </w:rPr>
        <w:t xml:space="preserve"> </w:t>
      </w:r>
      <w:proofErr w:type="spellStart"/>
      <w:r w:rsidRPr="008F624C">
        <w:rPr>
          <w:i/>
          <w:iCs/>
          <w:color w:val="000000"/>
        </w:rPr>
        <w:t>şi</w:t>
      </w:r>
      <w:proofErr w:type="spellEnd"/>
      <w:r w:rsidRPr="008F624C">
        <w:rPr>
          <w:i/>
          <w:iCs/>
          <w:color w:val="000000"/>
        </w:rPr>
        <w:t xml:space="preserve"> de </w:t>
      </w:r>
      <w:proofErr w:type="spellStart"/>
      <w:r w:rsidRPr="008F624C">
        <w:rPr>
          <w:i/>
          <w:iCs/>
          <w:color w:val="000000"/>
        </w:rPr>
        <w:t>execuţie</w:t>
      </w:r>
      <w:proofErr w:type="spellEnd"/>
      <w:r w:rsidRPr="008F624C">
        <w:rPr>
          <w:i/>
          <w:iCs/>
          <w:color w:val="000000"/>
        </w:rPr>
        <w:t xml:space="preserve"> </w:t>
      </w:r>
      <w:proofErr w:type="spellStart"/>
      <w:r w:rsidRPr="008F624C">
        <w:rPr>
          <w:i/>
          <w:iCs/>
          <w:color w:val="000000"/>
        </w:rPr>
        <w:t>în</w:t>
      </w:r>
      <w:proofErr w:type="spellEnd"/>
      <w:r w:rsidRPr="008F624C">
        <w:rPr>
          <w:i/>
          <w:iCs/>
          <w:color w:val="000000"/>
        </w:rPr>
        <w:t xml:space="preserve"> </w:t>
      </w:r>
      <w:proofErr w:type="spellStart"/>
      <w:r w:rsidRPr="008F624C">
        <w:rPr>
          <w:i/>
          <w:iCs/>
          <w:color w:val="000000"/>
        </w:rPr>
        <w:t>vigoare</w:t>
      </w:r>
      <w:proofErr w:type="spellEnd"/>
      <w:r w:rsidRPr="008F624C">
        <w:rPr>
          <w:i/>
          <w:iCs/>
          <w:color w:val="000000"/>
        </w:rPr>
        <w:t xml:space="preserve"> la data </w:t>
      </w:r>
      <w:proofErr w:type="spellStart"/>
      <w:r w:rsidRPr="008F624C">
        <w:rPr>
          <w:i/>
          <w:iCs/>
          <w:color w:val="000000"/>
        </w:rPr>
        <w:t>realizării</w:t>
      </w:r>
      <w:proofErr w:type="spellEnd"/>
      <w:r w:rsidRPr="008F624C">
        <w:rPr>
          <w:i/>
          <w:iCs/>
          <w:color w:val="000000"/>
        </w:rPr>
        <w:t xml:space="preserve"> </w:t>
      </w:r>
      <w:proofErr w:type="spellStart"/>
      <w:r w:rsidRPr="008F624C">
        <w:rPr>
          <w:i/>
          <w:iCs/>
          <w:color w:val="000000"/>
        </w:rPr>
        <w:t>ei</w:t>
      </w:r>
      <w:proofErr w:type="spellEnd"/>
      <w:r w:rsidRPr="008F624C">
        <w:rPr>
          <w:i/>
          <w:iCs/>
          <w:color w:val="000000"/>
        </w:rPr>
        <w:t>”.</w:t>
      </w:r>
    </w:p>
    <w:p w14:paraId="086DC429" w14:textId="77777777" w:rsidR="00154A38" w:rsidRPr="008F624C" w:rsidRDefault="00154A38" w:rsidP="00154A38">
      <w:pPr>
        <w:pStyle w:val="al"/>
        <w:shd w:val="clear" w:color="auto" w:fill="FFFFFF"/>
        <w:spacing w:before="0" w:beforeAutospacing="0" w:after="0" w:afterAutospacing="0"/>
        <w:ind w:firstLine="720"/>
        <w:jc w:val="both"/>
        <w:rPr>
          <w:lang w:val="ro-RO"/>
        </w:rPr>
      </w:pPr>
      <w:r w:rsidRPr="008F624C">
        <w:rPr>
          <w:lang w:val="ro-RO"/>
        </w:rPr>
        <w:t>„</w:t>
      </w:r>
      <w:r w:rsidRPr="008F624C">
        <w:rPr>
          <w:i/>
          <w:iCs/>
          <w:lang w:val="ro-RO"/>
        </w:rPr>
        <w:t xml:space="preserve">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w:t>
      </w:r>
      <w:r w:rsidRPr="008F624C">
        <w:rPr>
          <w:i/>
          <w:iCs/>
          <w:lang w:val="ro-RO"/>
        </w:rPr>
        <w:lastRenderedPageBreak/>
        <w:t>cerințelor fundamentale aplicabile</w:t>
      </w:r>
      <w:r w:rsidRPr="008F624C">
        <w:rPr>
          <w:lang w:val="ro-RO"/>
        </w:rPr>
        <w:t>”, în sensul Legii nr. 10/1995, constituie contravenție și se sancționează cu amendă de la 1.000 lei la 100.000 lei, conform art. 36, lit. g).</w:t>
      </w:r>
    </w:p>
    <w:p w14:paraId="760AFB49" w14:textId="77777777" w:rsidR="00154A38" w:rsidRPr="008F624C" w:rsidRDefault="00154A38" w:rsidP="00154A38">
      <w:pPr>
        <w:pStyle w:val="al"/>
        <w:shd w:val="clear" w:color="auto" w:fill="FFFFFF"/>
        <w:spacing w:before="0" w:beforeAutospacing="0" w:after="0" w:afterAutospacing="0"/>
        <w:ind w:firstLine="720"/>
        <w:jc w:val="both"/>
        <w:rPr>
          <w:lang w:val="ro-RO"/>
        </w:rPr>
      </w:pPr>
    </w:p>
    <w:p w14:paraId="1E5707AC" w14:textId="77777777" w:rsidR="00154A38" w:rsidRPr="008F624C" w:rsidRDefault="00154A38" w:rsidP="00154A38">
      <w:pPr>
        <w:pStyle w:val="ListParagraph"/>
        <w:numPr>
          <w:ilvl w:val="1"/>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Atribuțiile și responsabilitățile Autorității Contractante</w:t>
      </w:r>
    </w:p>
    <w:p w14:paraId="0BCE178C"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A.M.C.C.R.S. are următoarele responsabilități și obligații:</w:t>
      </w:r>
    </w:p>
    <w:p w14:paraId="7C6A02F6"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asigura verificarea documentației tehnico-economice prin verificatori atestați pe domenii/ subdomenii de construcții și specialități pentru instalații, în scopul îndeplinirii cerințelor fundamentale aplicabile construcțiilor;</w:t>
      </w:r>
    </w:p>
    <w:p w14:paraId="0A00A4E9"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desemna și va comunica Contractantului persoana/echipa responsabilă cu interacțiunea și suportul acordat în derularea contractului;</w:t>
      </w:r>
    </w:p>
    <w:p w14:paraId="55C336C4"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pune la dispoziția Contractantului documentațiile tehnico-economice pe faze, pentru fiecare imobil în parte, pentru verificarea acestora și obținerea referatelor de verificare pe specialități;</w:t>
      </w:r>
    </w:p>
    <w:p w14:paraId="3D18D8EA"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7D466F6E"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emite ordine de începere pentru fiecare fază a obiectului contractului;</w:t>
      </w:r>
    </w:p>
    <w:p w14:paraId="122DDAC8" w14:textId="77777777" w:rsidR="00154A38" w:rsidRPr="008F624C"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042EDC0A" w14:textId="77777777" w:rsidR="00154A38" w:rsidRDefault="00154A38" w:rsidP="00154A38">
      <w:pPr>
        <w:pStyle w:val="ListParagraph"/>
        <w:numPr>
          <w:ilvl w:val="0"/>
          <w:numId w:val="114"/>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va plăti Contractantului prețul convenit pentru îndeplinirea activităților, în condițiile prevăzute în contract.</w:t>
      </w:r>
    </w:p>
    <w:p w14:paraId="14BC13A6" w14:textId="77777777" w:rsidR="00154A38" w:rsidRPr="008F624C" w:rsidRDefault="00154A38" w:rsidP="00154A38">
      <w:pPr>
        <w:pStyle w:val="ListParagraph"/>
        <w:tabs>
          <w:tab w:val="left" w:pos="4069"/>
        </w:tabs>
        <w:spacing w:after="0" w:line="240" w:lineRule="auto"/>
        <w:jc w:val="both"/>
        <w:rPr>
          <w:rFonts w:ascii="Times New Roman" w:hAnsi="Times New Roman" w:cs="Times New Roman"/>
          <w:sz w:val="24"/>
          <w:szCs w:val="24"/>
        </w:rPr>
      </w:pPr>
    </w:p>
    <w:p w14:paraId="0E4A7AA2" w14:textId="77777777" w:rsidR="00154A38" w:rsidRPr="008F624C" w:rsidRDefault="00154A38" w:rsidP="00154A38">
      <w:pPr>
        <w:pStyle w:val="ListParagraph"/>
        <w:numPr>
          <w:ilvl w:val="0"/>
          <w:numId w:val="117"/>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RESURSELE NECESARE PENTRU REALIZAREA ACTIVITĂȚILOR:</w:t>
      </w:r>
    </w:p>
    <w:p w14:paraId="5A4F5C96"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7.1. Personalul Contractantului</w:t>
      </w:r>
    </w:p>
    <w:p w14:paraId="319FC820"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8F624C">
        <w:rPr>
          <w:rFonts w:ascii="Times New Roman" w:hAnsi="Times New Roman" w:cs="Times New Roman"/>
          <w:b/>
          <w:bCs/>
          <w:sz w:val="24"/>
          <w:szCs w:val="24"/>
        </w:rPr>
        <w:t xml:space="preserve">verificatori de proiecte atestați </w:t>
      </w:r>
      <w:r w:rsidRPr="008F624C">
        <w:rPr>
          <w:rFonts w:ascii="Times New Roman" w:hAnsi="Times New Roman" w:cs="Times New Roman"/>
          <w:sz w:val="24"/>
          <w:szCs w:val="24"/>
        </w:rPr>
        <w:t>în unul sau mai multe domenii/subdomenii de construcții și specialități pentru instalațiile aferente construcțiilor.</w:t>
      </w:r>
    </w:p>
    <w:p w14:paraId="59CD4119"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bookmarkStart w:id="15" w:name="_Hlk82078134"/>
      <w:r w:rsidRPr="008F624C">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3247553E"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Pentru personalul specializat propus, ofertantul va prezenta </w:t>
      </w:r>
      <w:r w:rsidRPr="008F624C">
        <w:rPr>
          <w:rFonts w:ascii="Times New Roman" w:hAnsi="Times New Roman" w:cs="Times New Roman"/>
          <w:b/>
          <w:bCs/>
          <w:sz w:val="24"/>
          <w:szCs w:val="24"/>
        </w:rPr>
        <w:t>Lista persoanelor propuse pentru îndeplinirea contractului</w:t>
      </w:r>
      <w:r w:rsidRPr="008F624C">
        <w:rPr>
          <w:rFonts w:ascii="Times New Roman" w:hAnsi="Times New Roman" w:cs="Times New Roman"/>
          <w:sz w:val="24"/>
          <w:szCs w:val="24"/>
        </w:rPr>
        <w:t xml:space="preserve">, cu precizarea poziției fiecărui specialist în cadrul echipei de specialiști principali. Unul dintre specialiștii propuși va fi desemnat </w:t>
      </w:r>
      <w:r w:rsidRPr="008F624C">
        <w:rPr>
          <w:rFonts w:ascii="Times New Roman" w:hAnsi="Times New Roman" w:cs="Times New Roman"/>
          <w:b/>
          <w:bCs/>
          <w:sz w:val="24"/>
          <w:szCs w:val="24"/>
        </w:rPr>
        <w:t>coordonatorul echipei de verificatori</w:t>
      </w:r>
      <w:r w:rsidRPr="008F624C">
        <w:rPr>
          <w:rFonts w:ascii="Times New Roman" w:hAnsi="Times New Roman" w:cs="Times New Roman"/>
          <w:sz w:val="24"/>
          <w:szCs w:val="24"/>
        </w:rPr>
        <w:t xml:space="preserve"> și va reprezenta Prestatorul la toate întâlnirile cu reprezentatul Autorității Contractante, în prezența proiectantului.</w:t>
      </w:r>
    </w:p>
    <w:p w14:paraId="759DFA58"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p>
    <w:p w14:paraId="489A0578"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Autoritatea Contractantă solicită prezentarea următoarelor </w:t>
      </w:r>
      <w:r w:rsidRPr="008F624C">
        <w:rPr>
          <w:rFonts w:ascii="Times New Roman" w:hAnsi="Times New Roman" w:cs="Times New Roman"/>
          <w:b/>
          <w:bCs/>
          <w:sz w:val="24"/>
          <w:szCs w:val="24"/>
        </w:rPr>
        <w:t>documente suport relevante</w:t>
      </w:r>
      <w:r w:rsidRPr="002701FD">
        <w:rPr>
          <w:rFonts w:ascii="Times New Roman" w:hAnsi="Times New Roman" w:cs="Times New Roman"/>
          <w:sz w:val="24"/>
          <w:szCs w:val="24"/>
        </w:rPr>
        <w:t>,</w:t>
      </w:r>
      <w:r w:rsidRPr="008F624C">
        <w:rPr>
          <w:rFonts w:ascii="Times New Roman" w:hAnsi="Times New Roman" w:cs="Times New Roman"/>
          <w:sz w:val="24"/>
          <w:szCs w:val="24"/>
        </w:rPr>
        <w:t xml:space="preserve"> în vederea demonstrării </w:t>
      </w:r>
      <w:r w:rsidRPr="008F624C">
        <w:rPr>
          <w:rFonts w:ascii="Times New Roman" w:hAnsi="Times New Roman" w:cs="Times New Roman"/>
          <w:b/>
          <w:bCs/>
          <w:sz w:val="24"/>
          <w:szCs w:val="24"/>
          <w:u w:val="single"/>
        </w:rPr>
        <w:t>experienței profesionale generale</w:t>
      </w:r>
      <w:r w:rsidRPr="008F624C">
        <w:rPr>
          <w:rFonts w:ascii="Times New Roman" w:hAnsi="Times New Roman" w:cs="Times New Roman"/>
          <w:sz w:val="24"/>
          <w:szCs w:val="24"/>
        </w:rPr>
        <w:t xml:space="preserve">: </w:t>
      </w:r>
    </w:p>
    <w:p w14:paraId="57D09E0A" w14:textId="77777777" w:rsidR="00154A38" w:rsidRPr="008F624C" w:rsidRDefault="00154A38" w:rsidP="00154A38">
      <w:pPr>
        <w:pStyle w:val="ListParagraph"/>
        <w:numPr>
          <w:ilvl w:val="0"/>
          <w:numId w:val="67"/>
        </w:numPr>
        <w:spacing w:after="0" w:line="240" w:lineRule="auto"/>
        <w:ind w:right="-10"/>
        <w:jc w:val="both"/>
        <w:rPr>
          <w:rFonts w:ascii="Times New Roman" w:hAnsi="Times New Roman" w:cs="Times New Roman"/>
          <w:sz w:val="24"/>
          <w:szCs w:val="24"/>
        </w:rPr>
      </w:pPr>
      <w:r w:rsidRPr="008F624C">
        <w:rPr>
          <w:rFonts w:ascii="Times New Roman" w:hAnsi="Times New Roman" w:cs="Times New Roman"/>
          <w:b/>
          <w:bCs/>
          <w:sz w:val="24"/>
          <w:szCs w:val="24"/>
        </w:rPr>
        <w:t xml:space="preserve">Certificate/atestate pentru calificări profesionale/autorizații/legitimații </w:t>
      </w:r>
      <w:r w:rsidRPr="008F624C">
        <w:rPr>
          <w:rFonts w:ascii="Times New Roman" w:hAnsi="Times New Roman" w:cs="Times New Roman"/>
          <w:sz w:val="24"/>
          <w:szCs w:val="24"/>
        </w:rPr>
        <w:t>aflate în termen de valabilitate la data depunerii ofertei</w:t>
      </w:r>
      <w:r w:rsidRPr="008F624C">
        <w:rPr>
          <w:rFonts w:ascii="Times New Roman" w:hAnsi="Times New Roman" w:cs="Times New Roman"/>
          <w:b/>
          <w:bCs/>
          <w:sz w:val="24"/>
          <w:szCs w:val="24"/>
        </w:rPr>
        <w:t xml:space="preserve">; </w:t>
      </w:r>
    </w:p>
    <w:bookmarkEnd w:id="15"/>
    <w:p w14:paraId="794BD07A" w14:textId="77777777" w:rsidR="00154A38" w:rsidRPr="008F624C" w:rsidRDefault="00154A38" w:rsidP="00154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14:paraId="6C89D945" w14:textId="77777777" w:rsidR="00154A38" w:rsidRPr="008F624C" w:rsidRDefault="00154A38" w:rsidP="00154A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w:t>
      </w:r>
      <w:r w:rsidRPr="008F624C">
        <w:rPr>
          <w:rFonts w:ascii="Times New Roman" w:hAnsi="Times New Roman" w:cs="Times New Roman"/>
          <w:sz w:val="24"/>
          <w:szCs w:val="24"/>
        </w:rPr>
        <w:lastRenderedPageBreak/>
        <w:t xml:space="preserve">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F611D21" w14:textId="77777777" w:rsidR="00154A38" w:rsidRPr="008F624C" w:rsidRDefault="00154A38" w:rsidP="00154A38">
      <w:pPr>
        <w:spacing w:after="0" w:line="240" w:lineRule="auto"/>
        <w:ind w:firstLine="720"/>
        <w:jc w:val="both"/>
        <w:rPr>
          <w:rFonts w:ascii="Times New Roman" w:hAnsi="Times New Roman" w:cs="Times New Roman"/>
          <w:sz w:val="24"/>
          <w:szCs w:val="24"/>
        </w:rPr>
      </w:pPr>
      <w:bookmarkStart w:id="16" w:name="_Hlk63793469"/>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16"/>
    <w:p w14:paraId="4BA77EF0"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3BD9214" w14:textId="77777777" w:rsidR="00154A38" w:rsidRPr="008F624C" w:rsidRDefault="00154A38" w:rsidP="00154A38">
      <w:pPr>
        <w:spacing w:after="0" w:line="240" w:lineRule="auto"/>
        <w:ind w:firstLine="720"/>
        <w:jc w:val="both"/>
        <w:rPr>
          <w:rFonts w:ascii="Times New Roman" w:eastAsia="Calibri" w:hAnsi="Times New Roman" w:cs="Times New Roman"/>
          <w:sz w:val="24"/>
          <w:szCs w:val="24"/>
        </w:rPr>
      </w:pPr>
      <w:r w:rsidRPr="008F624C">
        <w:rPr>
          <w:rFonts w:ascii="Times New Roman" w:hAnsi="Times New Roman" w:cs="Times New Roman"/>
          <w:b/>
          <w:bCs/>
          <w:sz w:val="24"/>
          <w:szCs w:val="24"/>
        </w:rPr>
        <w:t>Persoanele nominalizate</w:t>
      </w:r>
      <w:r w:rsidRPr="008F624C">
        <w:rPr>
          <w:rFonts w:ascii="Times New Roman" w:hAnsi="Times New Roman" w:cs="Times New Roman"/>
          <w:sz w:val="24"/>
          <w:szCs w:val="24"/>
        </w:rPr>
        <w:t xml:space="preserve"> ca responsabile pentru îndeplinirea contractului </w:t>
      </w:r>
      <w:r w:rsidRPr="008F624C">
        <w:rPr>
          <w:rFonts w:ascii="Times New Roman" w:hAnsi="Times New Roman" w:cs="Times New Roman"/>
          <w:b/>
          <w:bCs/>
          <w:sz w:val="24"/>
          <w:szCs w:val="24"/>
        </w:rPr>
        <w:t>pot fi înlocuite</w:t>
      </w:r>
      <w:r w:rsidRPr="008F624C">
        <w:rPr>
          <w:rFonts w:ascii="Times New Roman" w:hAnsi="Times New Roman" w:cs="Times New Roman"/>
          <w:sz w:val="24"/>
          <w:szCs w:val="24"/>
        </w:rPr>
        <w:t xml:space="preserve">, în perioada de implementare a acestuia, cu respectarea cerințelor minime impuse, </w:t>
      </w:r>
      <w:r w:rsidRPr="008F624C">
        <w:rPr>
          <w:rFonts w:ascii="Times New Roman" w:hAnsi="Times New Roman" w:cs="Times New Roman"/>
          <w:b/>
          <w:bCs/>
          <w:sz w:val="24"/>
          <w:szCs w:val="24"/>
        </w:rPr>
        <w:t>numai cu acordul scris al Autorității Contractante</w:t>
      </w:r>
      <w:r w:rsidRPr="008F624C">
        <w:rPr>
          <w:rFonts w:ascii="Times New Roman" w:hAnsi="Times New Roman" w:cs="Times New Roman"/>
          <w:sz w:val="24"/>
          <w:szCs w:val="24"/>
        </w:rPr>
        <w:t xml:space="preserve">, în conformitate cu prevederile legislației în domeniul achizițiilor publice. </w:t>
      </w:r>
    </w:p>
    <w:p w14:paraId="4A9A01C0" w14:textId="77777777" w:rsidR="00154A38"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color w:val="000000" w:themeColor="text1"/>
          <w:sz w:val="24"/>
          <w:szCs w:val="24"/>
        </w:rPr>
        <w:t>Îndeplinirea acestor condiții contribuie la atenuarea riscului ca</w:t>
      </w:r>
      <w:r w:rsidRPr="008F624C">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1141FF97" w14:textId="77777777" w:rsidR="00154A38" w:rsidRPr="008F624C" w:rsidRDefault="00154A38" w:rsidP="00154A38">
      <w:pPr>
        <w:spacing w:after="0" w:line="240" w:lineRule="auto"/>
        <w:jc w:val="both"/>
        <w:rPr>
          <w:rFonts w:ascii="Times New Roman" w:hAnsi="Times New Roman" w:cs="Times New Roman"/>
          <w:sz w:val="24"/>
          <w:szCs w:val="24"/>
        </w:rPr>
      </w:pPr>
    </w:p>
    <w:p w14:paraId="2BF6F95B" w14:textId="77777777" w:rsidR="00154A38" w:rsidRPr="008F624C" w:rsidRDefault="00154A38" w:rsidP="00154A38">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Profilul experților/specialiștilor</w:t>
      </w:r>
    </w:p>
    <w:p w14:paraId="3CC8E60F"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sz w:val="24"/>
          <w:szCs w:val="24"/>
        </w:rPr>
        <w:t xml:space="preserve">Autoritatea Contractantă anticipează că, pentru realizarea serviciilor care fac obiectul contractului, sunt necesare următoarele </w:t>
      </w:r>
      <w:r w:rsidRPr="008F624C">
        <w:rPr>
          <w:rFonts w:ascii="Times New Roman" w:hAnsi="Times New Roman" w:cs="Times New Roman"/>
          <w:b/>
          <w:bCs/>
          <w:sz w:val="24"/>
          <w:szCs w:val="24"/>
        </w:rPr>
        <w:t>categorii de specialiști:</w:t>
      </w:r>
    </w:p>
    <w:p w14:paraId="022EAAAA" w14:textId="77777777" w:rsidR="00154A38" w:rsidRPr="008F624C" w:rsidRDefault="00154A38" w:rsidP="00154A38">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Pentru </w:t>
      </w:r>
      <w:r w:rsidRPr="008F624C">
        <w:rPr>
          <w:rFonts w:ascii="Times New Roman" w:hAnsi="Times New Roman" w:cs="Times New Roman"/>
          <w:b/>
          <w:bCs/>
          <w:sz w:val="24"/>
          <w:szCs w:val="24"/>
        </w:rPr>
        <w:t>imobilele monumente istorice sau situate în zone construite protejate</w:t>
      </w:r>
      <w:r w:rsidRPr="008F624C">
        <w:rPr>
          <w:rFonts w:ascii="Times New Roman" w:hAnsi="Times New Roman" w:cs="Times New Roman"/>
          <w:sz w:val="24"/>
          <w:szCs w:val="24"/>
        </w:rPr>
        <w:t xml:space="preserve">, </w:t>
      </w:r>
      <w:r w:rsidRPr="008F624C">
        <w:rPr>
          <w:rFonts w:ascii="Times New Roman" w:hAnsi="Times New Roman" w:cs="Times New Roman"/>
          <w:color w:val="000000"/>
          <w:sz w:val="24"/>
          <w:szCs w:val="24"/>
        </w:rPr>
        <w:t xml:space="preserve">conform prevederilor art. 24, alin. (4) din </w:t>
      </w:r>
      <w:r w:rsidRPr="008F624C">
        <w:rPr>
          <w:rFonts w:ascii="Times New Roman" w:hAnsi="Times New Roman" w:cs="Times New Roman"/>
          <w:b/>
          <w:bCs/>
          <w:color w:val="000000"/>
          <w:sz w:val="24"/>
          <w:szCs w:val="24"/>
        </w:rPr>
        <w:t>Legea nr. 422/2001</w:t>
      </w:r>
      <w:r w:rsidRPr="008F624C">
        <w:rPr>
          <w:rFonts w:ascii="Times New Roman" w:hAnsi="Times New Roman" w:cs="Times New Roman"/>
          <w:color w:val="000000"/>
          <w:sz w:val="24"/>
          <w:szCs w:val="24"/>
        </w:rPr>
        <w:t xml:space="preserve"> republicată, privind protejarea monumentelor istorice, "</w:t>
      </w:r>
      <w:r w:rsidRPr="008F624C">
        <w:rPr>
          <w:rFonts w:ascii="Times New Roman" w:hAnsi="Times New Roman" w:cs="Times New Roman"/>
          <w:sz w:val="24"/>
          <w:szCs w:val="24"/>
        </w:rPr>
        <w:t>elaborarea</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expertizelor tehnice, a proiectelor de consolidare, restaurare, </w:t>
      </w:r>
      <w:r w:rsidRPr="008F624C">
        <w:rPr>
          <w:rFonts w:ascii="Times New Roman" w:hAnsi="Times New Roman" w:cs="Times New Roman"/>
          <w:b/>
          <w:bCs/>
          <w:sz w:val="24"/>
          <w:szCs w:val="24"/>
        </w:rPr>
        <w:t>verificarea tehnică a proiectelor</w:t>
      </w:r>
      <w:r w:rsidRPr="008F624C">
        <w:rPr>
          <w:rFonts w:ascii="Times New Roman" w:hAnsi="Times New Roman" w:cs="Times New Roman"/>
          <w:sz w:val="24"/>
          <w:szCs w:val="24"/>
        </w:rPr>
        <w:t xml:space="preserve"> și dirigentarea lucrărilor </w:t>
      </w:r>
      <w:r w:rsidRPr="008F624C">
        <w:rPr>
          <w:rFonts w:ascii="Times New Roman" w:hAnsi="Times New Roman" w:cs="Times New Roman"/>
          <w:b/>
          <w:sz w:val="24"/>
          <w:szCs w:val="24"/>
        </w:rPr>
        <w:t>se efectuează numai de experți și/sau specialiști atestați de către Ministerul Culturii</w:t>
      </w:r>
      <w:r w:rsidRPr="008F624C">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5355EDBC" w14:textId="77777777" w:rsidR="00154A38" w:rsidRPr="008F624C" w:rsidRDefault="00154A38" w:rsidP="00154A38">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color w:val="000000"/>
          <w:sz w:val="24"/>
          <w:szCs w:val="24"/>
        </w:rPr>
        <w:t xml:space="preserve">Din </w:t>
      </w:r>
      <w:r w:rsidRPr="008F624C">
        <w:rPr>
          <w:rFonts w:ascii="Times New Roman" w:hAnsi="Times New Roman" w:cs="Times New Roman"/>
          <w:sz w:val="24"/>
          <w:szCs w:val="24"/>
        </w:rPr>
        <w:t xml:space="preserve">acest motiv, pentru acest imobil, personalul solicitat pentru </w:t>
      </w:r>
      <w:r w:rsidRPr="008F624C">
        <w:rPr>
          <w:rFonts w:ascii="Times New Roman" w:hAnsi="Times New Roman" w:cs="Times New Roman"/>
          <w:b/>
          <w:bCs/>
          <w:sz w:val="24"/>
          <w:szCs w:val="24"/>
        </w:rPr>
        <w:t>specialitatea arhitectură și construcții/structura de rezistență</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Culturii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2495/2010</w:t>
      </w:r>
      <w:r w:rsidRPr="008F624C">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228E250F" w14:textId="77777777" w:rsidR="00154A38" w:rsidRPr="008F624C" w:rsidRDefault="00154A38" w:rsidP="00154A38">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 xml:space="preserve">Personalul propus pentru </w:t>
      </w:r>
      <w:r w:rsidRPr="008F624C">
        <w:rPr>
          <w:rFonts w:ascii="Times New Roman" w:hAnsi="Times New Roman" w:cs="Times New Roman"/>
          <w:b/>
          <w:bCs/>
          <w:sz w:val="24"/>
          <w:szCs w:val="24"/>
        </w:rPr>
        <w:t>specialitățile instalații aferente construcțiilor</w:t>
      </w:r>
      <w:r w:rsidRPr="008F624C">
        <w:rPr>
          <w:rFonts w:ascii="Times New Roman" w:hAnsi="Times New Roman" w:cs="Times New Roman"/>
          <w:sz w:val="24"/>
          <w:szCs w:val="24"/>
        </w:rPr>
        <w:t xml:space="preserve"> trebuie să dețină </w:t>
      </w:r>
      <w:r w:rsidRPr="008F624C">
        <w:rPr>
          <w:rFonts w:ascii="Times New Roman" w:hAnsi="Times New Roman" w:cs="Times New Roman"/>
          <w:b/>
          <w:bCs/>
          <w:sz w:val="24"/>
          <w:szCs w:val="24"/>
        </w:rPr>
        <w:t xml:space="preserve">calitatea de atestat de către Ministerul Dezvoltării Lucrărilor Publice și Administrației </w:t>
      </w:r>
      <w:r w:rsidRPr="008F624C">
        <w:rPr>
          <w:rFonts w:ascii="Times New Roman" w:hAnsi="Times New Roman" w:cs="Times New Roman"/>
          <w:sz w:val="24"/>
          <w:szCs w:val="24"/>
        </w:rPr>
        <w:t xml:space="preserve">pe domeniile/specializările cuprinse în </w:t>
      </w:r>
      <w:r w:rsidRPr="008F624C">
        <w:rPr>
          <w:rFonts w:ascii="Times New Roman" w:hAnsi="Times New Roman" w:cs="Times New Roman"/>
          <w:b/>
          <w:bCs/>
          <w:sz w:val="24"/>
          <w:szCs w:val="24"/>
        </w:rPr>
        <w:t>Ordinul nr. 817/2021</w:t>
      </w:r>
      <w:r w:rsidRPr="008F624C">
        <w:rPr>
          <w:rFonts w:ascii="Times New Roman" w:hAnsi="Times New Roman" w:cs="Times New Roman"/>
          <w:sz w:val="24"/>
          <w:szCs w:val="24"/>
        </w:rPr>
        <w:t>.</w:t>
      </w: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8F624C">
        <w:rPr>
          <w:rFonts w:ascii="Times New Roman" w:hAnsi="Times New Roman" w:cs="Times New Roman"/>
          <w:color w:val="0070C0"/>
          <w:sz w:val="24"/>
          <w:szCs w:val="24"/>
        </w:rPr>
        <w:t xml:space="preserve"> </w:t>
      </w:r>
    </w:p>
    <w:p w14:paraId="4230802C" w14:textId="77777777" w:rsidR="00154A38" w:rsidRPr="008F624C" w:rsidRDefault="00154A38" w:rsidP="00154A38">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59B1FC03" w14:textId="77777777" w:rsidR="00154A38" w:rsidRPr="008F624C" w:rsidRDefault="00154A38" w:rsidP="00154A38">
      <w:pPr>
        <w:spacing w:after="0" w:line="240" w:lineRule="auto"/>
        <w:ind w:firstLine="708"/>
        <w:jc w:val="both"/>
        <w:rPr>
          <w:rFonts w:ascii="Times New Roman" w:hAnsi="Times New Roman" w:cs="Times New Roman"/>
          <w:sz w:val="24"/>
          <w:szCs w:val="24"/>
        </w:rPr>
      </w:pPr>
      <w:r w:rsidRPr="008F624C">
        <w:rPr>
          <w:rFonts w:ascii="Times New Roman" w:hAnsi="Times New Roman" w:cs="Times New Roman"/>
          <w:b/>
          <w:bCs/>
          <w:sz w:val="24"/>
          <w:szCs w:val="24"/>
        </w:rPr>
        <w:t xml:space="preserve">Structurarea cerințelor </w:t>
      </w:r>
      <w:bookmarkStart w:id="17" w:name="_Hlk112408354"/>
      <w:r w:rsidRPr="008F624C">
        <w:rPr>
          <w:rFonts w:ascii="Times New Roman" w:hAnsi="Times New Roman" w:cs="Times New Roman"/>
          <w:b/>
          <w:bCs/>
          <w:sz w:val="24"/>
          <w:szCs w:val="24"/>
        </w:rPr>
        <w:t xml:space="preserve">de atestare tehnico-profesională a </w:t>
      </w:r>
      <w:bookmarkEnd w:id="17"/>
      <w:r w:rsidRPr="008F624C">
        <w:rPr>
          <w:rFonts w:ascii="Times New Roman" w:hAnsi="Times New Roman" w:cs="Times New Roman"/>
          <w:b/>
          <w:bCs/>
          <w:sz w:val="24"/>
          <w:szCs w:val="24"/>
        </w:rPr>
        <w:t>specialiștilor</w:t>
      </w:r>
      <w:r w:rsidRPr="008F624C">
        <w:rPr>
          <w:rFonts w:ascii="Times New Roman" w:hAnsi="Times New Roman" w:cs="Times New Roman"/>
          <w:sz w:val="24"/>
          <w:szCs w:val="24"/>
        </w:rPr>
        <w:t xml:space="preserve"> care asigură serviciile de verificare a documentațiilor tehnico-economice este prezentată mai jos:</w:t>
      </w:r>
    </w:p>
    <w:p w14:paraId="1C1DEBBD" w14:textId="77777777" w:rsidR="00154A38" w:rsidRPr="008F624C" w:rsidRDefault="00154A38" w:rsidP="00154A38">
      <w:pPr>
        <w:pStyle w:val="ListParagraph"/>
        <w:numPr>
          <w:ilvl w:val="0"/>
          <w:numId w:val="112"/>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arhitecturii:</w:t>
      </w:r>
    </w:p>
    <w:p w14:paraId="42E973AC" w14:textId="77777777" w:rsidR="00154A38" w:rsidRDefault="00154A38" w:rsidP="00154A38">
      <w:pPr>
        <w:pStyle w:val="ListParagraph"/>
        <w:numPr>
          <w:ilvl w:val="0"/>
          <w:numId w:val="120"/>
        </w:numPr>
        <w:autoSpaceDN w:val="0"/>
        <w:spacing w:after="0" w:line="240" w:lineRule="auto"/>
        <w:ind w:left="0" w:right="-11" w:firstLine="426"/>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lastRenderedPageBreak/>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1 </w:t>
      </w:r>
      <w:r w:rsidRPr="008F624C">
        <w:rPr>
          <w:rFonts w:ascii="Times New Roman" w:hAnsi="Times New Roman" w:cs="Times New Roman"/>
          <w:sz w:val="24"/>
          <w:szCs w:val="24"/>
        </w:rPr>
        <w:t xml:space="preserve">- restaurare arhitectură </w:t>
      </w:r>
      <w:r w:rsidRPr="008F624C">
        <w:rPr>
          <w:rFonts w:ascii="Times New Roman" w:hAnsi="Times New Roman" w:cs="Times New Roman"/>
          <w:b/>
          <w:bCs/>
          <w:sz w:val="24"/>
          <w:szCs w:val="24"/>
        </w:rPr>
        <w:t>sau 2- urbanism istoric sau 3- studii, cercetări și inventariere monumente istorice</w:t>
      </w:r>
      <w:r>
        <w:rPr>
          <w:rFonts w:ascii="Times New Roman" w:hAnsi="Times New Roman" w:cs="Times New Roman"/>
          <w:sz w:val="24"/>
          <w:szCs w:val="24"/>
        </w:rPr>
        <w:t>;</w:t>
      </w:r>
    </w:p>
    <w:p w14:paraId="1107684D" w14:textId="77777777" w:rsidR="00154A38" w:rsidRDefault="00154A38" w:rsidP="00154A38">
      <w:pPr>
        <w:pStyle w:val="ListParagraph"/>
        <w:numPr>
          <w:ilvl w:val="0"/>
          <w:numId w:val="120"/>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atestat M.D.L.P.A. </w:t>
      </w:r>
      <w:r>
        <w:rPr>
          <w:rFonts w:ascii="Times New Roman" w:hAnsi="Times New Roman" w:cs="Times New Roman"/>
          <w:sz w:val="24"/>
          <w:szCs w:val="24"/>
        </w:rPr>
        <w:t>pe specialități:</w:t>
      </w:r>
    </w:p>
    <w:p w14:paraId="64390B24" w14:textId="77777777" w:rsidR="00154A38" w:rsidRDefault="00154A38" w:rsidP="00154A38">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B1 – </w:t>
      </w:r>
      <w:r w:rsidRPr="00407800">
        <w:rPr>
          <w:rFonts w:ascii="Times New Roman" w:hAnsi="Times New Roman" w:cs="Times New Roman"/>
          <w:sz w:val="24"/>
          <w:szCs w:val="24"/>
        </w:rPr>
        <w:t>Siguranță și accesibilitate în exploatare</w:t>
      </w:r>
      <w:r>
        <w:rPr>
          <w:rFonts w:ascii="Times New Roman" w:hAnsi="Times New Roman" w:cs="Times New Roman"/>
          <w:sz w:val="24"/>
          <w:szCs w:val="24"/>
        </w:rPr>
        <w:t xml:space="preserve">; </w:t>
      </w:r>
    </w:p>
    <w:p w14:paraId="7B6D549E" w14:textId="77777777" w:rsidR="00154A38" w:rsidRDefault="00154A38" w:rsidP="00154A38">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D1 – </w:t>
      </w:r>
      <w:r w:rsidRPr="005B0143">
        <w:rPr>
          <w:rFonts w:ascii="Times New Roman" w:hAnsi="Times New Roman" w:cs="Times New Roman"/>
          <w:sz w:val="24"/>
          <w:szCs w:val="24"/>
        </w:rPr>
        <w:t>Igienă, sănătate și mediu înconjurător</w:t>
      </w:r>
      <w:r>
        <w:rPr>
          <w:rFonts w:ascii="Times New Roman" w:hAnsi="Times New Roman" w:cs="Times New Roman"/>
          <w:sz w:val="24"/>
          <w:szCs w:val="24"/>
        </w:rPr>
        <w:t>;</w:t>
      </w:r>
    </w:p>
    <w:p w14:paraId="2C542ADC" w14:textId="77777777" w:rsidR="00154A38" w:rsidRDefault="00154A38" w:rsidP="00154A38">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E – </w:t>
      </w:r>
      <w:r w:rsidRPr="00E47337">
        <w:rPr>
          <w:rFonts w:ascii="Times New Roman" w:hAnsi="Times New Roman" w:cs="Times New Roman"/>
          <w:sz w:val="24"/>
          <w:szCs w:val="24"/>
        </w:rPr>
        <w:t>Economie de energie și izolare termică</w:t>
      </w:r>
      <w:r>
        <w:rPr>
          <w:rFonts w:ascii="Times New Roman" w:hAnsi="Times New Roman" w:cs="Times New Roman"/>
          <w:sz w:val="24"/>
          <w:szCs w:val="24"/>
        </w:rPr>
        <w:t>;</w:t>
      </w:r>
    </w:p>
    <w:p w14:paraId="33FCFE55" w14:textId="77777777" w:rsidR="00154A38" w:rsidRDefault="00154A38" w:rsidP="00154A38">
      <w:pPr>
        <w:pStyle w:val="ListParagraph"/>
        <w:numPr>
          <w:ilvl w:val="0"/>
          <w:numId w:val="46"/>
        </w:numPr>
        <w:autoSpaceDN w:val="0"/>
        <w:spacing w:after="0" w:line="240" w:lineRule="auto"/>
        <w:ind w:left="0" w:right="-11" w:firstLine="426"/>
        <w:contextualSpacing w:val="0"/>
        <w:jc w:val="both"/>
        <w:rPr>
          <w:rFonts w:ascii="Times New Roman" w:hAnsi="Times New Roman" w:cs="Times New Roman"/>
          <w:sz w:val="24"/>
          <w:szCs w:val="24"/>
        </w:rPr>
      </w:pPr>
      <w:r>
        <w:rPr>
          <w:rFonts w:ascii="Times New Roman" w:hAnsi="Times New Roman" w:cs="Times New Roman"/>
          <w:sz w:val="24"/>
          <w:szCs w:val="24"/>
        </w:rPr>
        <w:t xml:space="preserve">F – </w:t>
      </w:r>
      <w:r w:rsidRPr="002F0CD8">
        <w:rPr>
          <w:rFonts w:ascii="Times New Roman" w:hAnsi="Times New Roman" w:cs="Times New Roman"/>
          <w:sz w:val="24"/>
          <w:szCs w:val="24"/>
        </w:rPr>
        <w:t>Protecție împotriva zgomotului</w:t>
      </w:r>
      <w:r>
        <w:rPr>
          <w:rFonts w:ascii="Times New Roman" w:hAnsi="Times New Roman" w:cs="Times New Roman"/>
          <w:sz w:val="24"/>
          <w:szCs w:val="24"/>
        </w:rPr>
        <w:t>;</w:t>
      </w:r>
    </w:p>
    <w:p w14:paraId="0BB5D681" w14:textId="77777777" w:rsidR="00154A38" w:rsidRPr="008F624C" w:rsidRDefault="00154A38" w:rsidP="00154A38">
      <w:pPr>
        <w:pStyle w:val="ListParagraph"/>
        <w:autoSpaceDN w:val="0"/>
        <w:spacing w:after="0" w:line="240" w:lineRule="auto"/>
        <w:ind w:left="426" w:right="-11"/>
        <w:contextualSpacing w:val="0"/>
        <w:jc w:val="both"/>
        <w:rPr>
          <w:rFonts w:ascii="Times New Roman" w:hAnsi="Times New Roman" w:cs="Times New Roman"/>
          <w:sz w:val="24"/>
          <w:szCs w:val="24"/>
        </w:rPr>
      </w:pPr>
    </w:p>
    <w:p w14:paraId="59F2BB40" w14:textId="77777777" w:rsidR="00154A38" w:rsidRPr="008F624C" w:rsidRDefault="00154A38" w:rsidP="00154A38">
      <w:pPr>
        <w:pStyle w:val="ListParagraph"/>
        <w:numPr>
          <w:ilvl w:val="0"/>
          <w:numId w:val="112"/>
        </w:numPr>
        <w:suppressAutoHyphens/>
        <w:autoSpaceDN w:val="0"/>
        <w:spacing w:after="0" w:line="240" w:lineRule="auto"/>
        <w:contextualSpacing w:val="0"/>
        <w:jc w:val="both"/>
        <w:rPr>
          <w:rFonts w:ascii="Times New Roman" w:hAnsi="Times New Roman" w:cs="Times New Roman"/>
          <w:b/>
          <w:sz w:val="24"/>
          <w:szCs w:val="24"/>
        </w:rPr>
      </w:pPr>
      <w:r w:rsidRPr="008F624C">
        <w:rPr>
          <w:rFonts w:ascii="Times New Roman" w:hAnsi="Times New Roman" w:cs="Times New Roman"/>
          <w:b/>
          <w:sz w:val="24"/>
          <w:szCs w:val="24"/>
        </w:rPr>
        <w:t>Verificator de proiecte în domeniul construcțiilor/ structura de rezistență:</w:t>
      </w:r>
    </w:p>
    <w:p w14:paraId="50065C6B" w14:textId="77777777" w:rsidR="00154A38" w:rsidRPr="00ED1D09" w:rsidRDefault="00154A38" w:rsidP="00154A38">
      <w:pPr>
        <w:pStyle w:val="ListParagraph"/>
        <w:numPr>
          <w:ilvl w:val="0"/>
          <w:numId w:val="121"/>
        </w:numPr>
        <w:autoSpaceDN w:val="0"/>
        <w:spacing w:after="0" w:line="240" w:lineRule="auto"/>
        <w:ind w:left="0" w:right="-11" w:firstLine="284"/>
        <w:contextualSpacing w:val="0"/>
        <w:jc w:val="both"/>
        <w:rPr>
          <w:rFonts w:ascii="Times New Roman" w:hAnsi="Times New Roman" w:cs="Times New Roman"/>
          <w:b/>
          <w:bCs/>
          <w:sz w:val="24"/>
          <w:szCs w:val="24"/>
        </w:rPr>
      </w:pPr>
      <w:r w:rsidRPr="008F624C">
        <w:rPr>
          <w:rFonts w:ascii="Times New Roman" w:hAnsi="Times New Roman" w:cs="Times New Roman"/>
          <w:b/>
          <w:bCs/>
          <w:sz w:val="24"/>
          <w:szCs w:val="24"/>
        </w:rPr>
        <w:t>atestat M.C</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calitatea:</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expert sau specialist</w:t>
      </w:r>
      <w:r w:rsidRPr="008F624C">
        <w:rPr>
          <w:rFonts w:ascii="Times New Roman" w:hAnsi="Times New Roman" w:cs="Times New Roman"/>
          <w:sz w:val="24"/>
          <w:szCs w:val="24"/>
        </w:rPr>
        <w:t xml:space="preserve">, </w:t>
      </w:r>
      <w:r w:rsidRPr="008F624C">
        <w:rPr>
          <w:rFonts w:ascii="Times New Roman" w:hAnsi="Times New Roman" w:cs="Times New Roman"/>
          <w:b/>
          <w:sz w:val="24"/>
          <w:szCs w:val="24"/>
        </w:rPr>
        <w:t>specializare B</w:t>
      </w:r>
      <w:r w:rsidRPr="008F624C">
        <w:rPr>
          <w:rFonts w:ascii="Times New Roman" w:hAnsi="Times New Roman" w:cs="Times New Roman"/>
          <w:bCs/>
          <w:sz w:val="24"/>
          <w:szCs w:val="24"/>
        </w:rPr>
        <w:t>- verificare/verificare tehnică</w:t>
      </w:r>
      <w:r w:rsidRPr="008F624C">
        <w:rPr>
          <w:rFonts w:ascii="Times New Roman" w:hAnsi="Times New Roman" w:cs="Times New Roman"/>
          <w:b/>
          <w:sz w:val="24"/>
          <w:szCs w:val="24"/>
        </w:rPr>
        <w:t xml:space="preserve">, </w:t>
      </w:r>
      <w:r w:rsidRPr="008F624C">
        <w:rPr>
          <w:rFonts w:ascii="Times New Roman" w:hAnsi="Times New Roman" w:cs="Times New Roman"/>
          <w:b/>
          <w:bCs/>
          <w:sz w:val="24"/>
          <w:szCs w:val="24"/>
        </w:rPr>
        <w:t xml:space="preserve">domeniul 4 </w:t>
      </w:r>
      <w:r w:rsidRPr="008F624C">
        <w:rPr>
          <w:rFonts w:ascii="Times New Roman" w:hAnsi="Times New Roman" w:cs="Times New Roman"/>
          <w:sz w:val="24"/>
          <w:szCs w:val="24"/>
        </w:rPr>
        <w:t>- consolidare/restaurare, structuri istorice</w:t>
      </w:r>
      <w:r>
        <w:rPr>
          <w:rFonts w:ascii="Times New Roman" w:hAnsi="Times New Roman" w:cs="Times New Roman"/>
          <w:sz w:val="24"/>
          <w:szCs w:val="24"/>
        </w:rPr>
        <w:t>;</w:t>
      </w:r>
    </w:p>
    <w:p w14:paraId="1F144A5E" w14:textId="77777777" w:rsidR="00154A38" w:rsidRDefault="00154A38" w:rsidP="00154A38">
      <w:pPr>
        <w:pStyle w:val="ListParagraph"/>
        <w:numPr>
          <w:ilvl w:val="0"/>
          <w:numId w:val="121"/>
        </w:numPr>
        <w:autoSpaceDN w:val="0"/>
        <w:spacing w:after="0" w:line="240" w:lineRule="auto"/>
        <w:ind w:left="0" w:right="-11" w:firstLine="284"/>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 xml:space="preserve">atestat </w:t>
      </w:r>
      <w:r w:rsidRPr="00A54513">
        <w:rPr>
          <w:rFonts w:ascii="Times New Roman" w:hAnsi="Times New Roman" w:cs="Times New Roman"/>
          <w:b/>
          <w:bCs/>
          <w:sz w:val="24"/>
          <w:szCs w:val="24"/>
        </w:rPr>
        <w:t xml:space="preserve">M.D.L.P.A. </w:t>
      </w:r>
      <w:r w:rsidRPr="00A54513">
        <w:rPr>
          <w:rFonts w:ascii="Times New Roman" w:hAnsi="Times New Roman" w:cs="Times New Roman"/>
          <w:sz w:val="24"/>
          <w:szCs w:val="24"/>
        </w:rPr>
        <w:t>pe specialități</w:t>
      </w:r>
    </w:p>
    <w:p w14:paraId="6875B54A" w14:textId="77777777" w:rsidR="00154A38" w:rsidRPr="00A136A9" w:rsidRDefault="00154A38" w:rsidP="00154A38">
      <w:pPr>
        <w:pStyle w:val="ListParagraph"/>
        <w:numPr>
          <w:ilvl w:val="0"/>
          <w:numId w:val="46"/>
        </w:numPr>
        <w:autoSpaceDN w:val="0"/>
        <w:spacing w:after="0" w:line="240" w:lineRule="auto"/>
        <w:ind w:left="0" w:right="-11" w:firstLine="284"/>
        <w:contextualSpacing w:val="0"/>
        <w:jc w:val="both"/>
        <w:rPr>
          <w:rFonts w:ascii="Times New Roman" w:hAnsi="Times New Roman" w:cs="Times New Roman"/>
          <w:sz w:val="24"/>
          <w:szCs w:val="24"/>
        </w:rPr>
      </w:pPr>
      <w:r w:rsidRPr="00A136A9">
        <w:rPr>
          <w:rFonts w:ascii="Times New Roman" w:hAnsi="Times New Roman" w:cs="Times New Roman"/>
          <w:sz w:val="24"/>
          <w:szCs w:val="24"/>
        </w:rPr>
        <w:t>A1 sau A2 – Rezistență mecanică și stabilitate.</w:t>
      </w:r>
    </w:p>
    <w:p w14:paraId="06B8BA1E" w14:textId="77777777" w:rsidR="00154A38" w:rsidRPr="008F624C" w:rsidRDefault="00154A38" w:rsidP="00154A38">
      <w:pPr>
        <w:pStyle w:val="ListParagraph"/>
        <w:numPr>
          <w:ilvl w:val="0"/>
          <w:numId w:val="112"/>
        </w:numPr>
        <w:autoSpaceDN w:val="0"/>
        <w:spacing w:after="0" w:line="240" w:lineRule="auto"/>
        <w:ind w:right="-11"/>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Verificatori de proiecte în domeniul instalațiilor aferente construcțiilor</w:t>
      </w:r>
      <w:r w:rsidRPr="008F624C">
        <w:rPr>
          <w:rFonts w:ascii="Times New Roman" w:hAnsi="Times New Roman" w:cs="Times New Roman"/>
          <w:sz w:val="24"/>
          <w:szCs w:val="24"/>
        </w:rPr>
        <w:t>:</w:t>
      </w:r>
    </w:p>
    <w:p w14:paraId="77C8C964" w14:textId="77777777" w:rsidR="00154A38" w:rsidRPr="008F624C" w:rsidRDefault="00154A38" w:rsidP="00154A38">
      <w:pPr>
        <w:pStyle w:val="ListParagraph"/>
        <w:numPr>
          <w:ilvl w:val="0"/>
          <w:numId w:val="122"/>
        </w:numPr>
        <w:autoSpaceDN w:val="0"/>
        <w:spacing w:after="0" w:line="240" w:lineRule="auto"/>
        <w:ind w:left="0" w:right="-11" w:firstLine="284"/>
        <w:contextualSpacing w:val="0"/>
        <w:jc w:val="both"/>
        <w:rPr>
          <w:rFonts w:ascii="Times New Roman" w:hAnsi="Times New Roman" w:cs="Times New Roman"/>
          <w:sz w:val="24"/>
          <w:szCs w:val="24"/>
        </w:rPr>
      </w:pPr>
      <w:r w:rsidRPr="008F624C">
        <w:rPr>
          <w:rFonts w:ascii="Times New Roman" w:hAnsi="Times New Roman" w:cs="Times New Roman"/>
          <w:b/>
          <w:bCs/>
          <w:sz w:val="24"/>
          <w:szCs w:val="24"/>
        </w:rPr>
        <w:t>atestat M.D.R.A.P</w:t>
      </w:r>
      <w:r w:rsidRPr="008F624C">
        <w:rPr>
          <w:rFonts w:ascii="Times New Roman" w:hAnsi="Times New Roman" w:cs="Times New Roman"/>
          <w:sz w:val="24"/>
          <w:szCs w:val="24"/>
        </w:rPr>
        <w:t xml:space="preserve">. în domeniul instalațiilor pentru construcții, pe specialități: </w:t>
      </w:r>
    </w:p>
    <w:p w14:paraId="6CE2FFE1" w14:textId="77777777" w:rsidR="00154A38" w:rsidRPr="008F624C" w:rsidRDefault="00154A38" w:rsidP="00154A38">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bCs/>
          <w:sz w:val="24"/>
          <w:szCs w:val="24"/>
        </w:rPr>
        <w:t>Is </w:t>
      </w:r>
      <w:r w:rsidRPr="008F624C">
        <w:rPr>
          <w:rFonts w:ascii="Times New Roman" w:hAnsi="Times New Roman" w:cs="Times New Roman"/>
          <w:sz w:val="24"/>
          <w:szCs w:val="24"/>
        </w:rPr>
        <w:t>- Instalații sanitare aferente construcțiilor;</w:t>
      </w:r>
    </w:p>
    <w:p w14:paraId="5B7F52FF" w14:textId="77777777" w:rsidR="00154A38" w:rsidRPr="00D77CF6" w:rsidRDefault="00154A38" w:rsidP="00154A38">
      <w:pPr>
        <w:pStyle w:val="ListParagraph"/>
        <w:numPr>
          <w:ilvl w:val="0"/>
          <w:numId w:val="46"/>
        </w:numPr>
        <w:spacing w:after="0" w:line="240" w:lineRule="auto"/>
        <w:ind w:left="0" w:firstLine="284"/>
        <w:jc w:val="both"/>
        <w:rPr>
          <w:rFonts w:ascii="Times New Roman" w:hAnsi="Times New Roman" w:cs="Times New Roman"/>
          <w:sz w:val="24"/>
          <w:szCs w:val="24"/>
        </w:rPr>
      </w:pPr>
      <w:r w:rsidRPr="00D77CF6">
        <w:rPr>
          <w:rFonts w:ascii="Times New Roman" w:hAnsi="Times New Roman" w:cs="Times New Roman"/>
          <w:b/>
          <w:bCs/>
          <w:sz w:val="24"/>
          <w:szCs w:val="24"/>
        </w:rPr>
        <w:t xml:space="preserve">It – </w:t>
      </w:r>
      <w:r w:rsidRPr="00D77CF6">
        <w:rPr>
          <w:rFonts w:ascii="Times New Roman" w:hAnsi="Times New Roman" w:cs="Times New Roman"/>
          <w:sz w:val="24"/>
          <w:szCs w:val="24"/>
        </w:rPr>
        <w:t>instalații termice aferente construcțiilor: Instalații de încălzire și instalații de ventilare- climatizare;</w:t>
      </w:r>
    </w:p>
    <w:p w14:paraId="3E9FEF02" w14:textId="77777777" w:rsidR="00154A38" w:rsidRPr="008F624C" w:rsidRDefault="00154A38" w:rsidP="00154A38">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sz w:val="24"/>
          <w:szCs w:val="24"/>
        </w:rPr>
        <w:t>Ig</w:t>
      </w:r>
      <w:r w:rsidRPr="008F624C">
        <w:rPr>
          <w:rFonts w:ascii="Times New Roman" w:hAnsi="Times New Roman" w:cs="Times New Roman"/>
          <w:sz w:val="24"/>
          <w:szCs w:val="24"/>
        </w:rPr>
        <w:t xml:space="preserve"> - Instalații de alimentare cu gaze aferente construcțiilor: instalații de gaze naturale combustibile și instalații de gaze petroliere lichefiate;</w:t>
      </w:r>
    </w:p>
    <w:p w14:paraId="18A0E88F" w14:textId="77777777" w:rsidR="00154A38" w:rsidRPr="00D77CF6" w:rsidRDefault="00154A38" w:rsidP="00154A38">
      <w:pPr>
        <w:pStyle w:val="ListParagraph"/>
        <w:numPr>
          <w:ilvl w:val="0"/>
          <w:numId w:val="46"/>
        </w:numPr>
        <w:spacing w:after="0" w:line="240" w:lineRule="auto"/>
        <w:ind w:left="0" w:firstLine="284"/>
        <w:jc w:val="both"/>
        <w:rPr>
          <w:rFonts w:ascii="Times New Roman" w:hAnsi="Times New Roman" w:cs="Times New Roman"/>
          <w:sz w:val="24"/>
          <w:szCs w:val="24"/>
        </w:rPr>
      </w:pPr>
      <w:r w:rsidRPr="00D77CF6">
        <w:rPr>
          <w:rFonts w:ascii="Times New Roman" w:hAnsi="Times New Roman" w:cs="Times New Roman"/>
          <w:b/>
          <w:bCs/>
          <w:sz w:val="24"/>
          <w:szCs w:val="24"/>
        </w:rPr>
        <w:t>Ie</w:t>
      </w:r>
      <w:r w:rsidRPr="00D77CF6">
        <w:rPr>
          <w:rFonts w:ascii="Times New Roman" w:hAnsi="Times New Roman" w:cs="Times New Roman"/>
          <w:sz w:val="24"/>
          <w:szCs w:val="24"/>
        </w:rPr>
        <w:t> - Instalații electrice aferente construcțiilor;</w:t>
      </w:r>
    </w:p>
    <w:p w14:paraId="70067EB4" w14:textId="77777777" w:rsidR="00154A38" w:rsidRPr="008F624C" w:rsidRDefault="00154A38" w:rsidP="00154A38">
      <w:pPr>
        <w:pStyle w:val="ListParagraph"/>
        <w:numPr>
          <w:ilvl w:val="0"/>
          <w:numId w:val="46"/>
        </w:numPr>
        <w:spacing w:after="0" w:line="240" w:lineRule="auto"/>
        <w:ind w:left="0" w:firstLine="284"/>
        <w:jc w:val="both"/>
        <w:rPr>
          <w:rFonts w:ascii="Times New Roman" w:hAnsi="Times New Roman" w:cs="Times New Roman"/>
          <w:sz w:val="24"/>
          <w:szCs w:val="24"/>
        </w:rPr>
      </w:pPr>
      <w:r w:rsidRPr="008F624C">
        <w:rPr>
          <w:rFonts w:ascii="Times New Roman" w:hAnsi="Times New Roman" w:cs="Times New Roman"/>
          <w:b/>
          <w:bCs/>
          <w:sz w:val="24"/>
          <w:szCs w:val="24"/>
        </w:rPr>
        <w:t>Cc</w:t>
      </w:r>
      <w:r w:rsidRPr="008F624C">
        <w:rPr>
          <w:rFonts w:ascii="Times New Roman" w:hAnsi="Times New Roman" w:cs="Times New Roman"/>
          <w:sz w:val="24"/>
          <w:szCs w:val="24"/>
        </w:rPr>
        <w:t xml:space="preserve"> – Securitate la incendiu pentru construcții (după caz).</w:t>
      </w:r>
    </w:p>
    <w:p w14:paraId="4437A78B"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Verificarea/expertizarea proiectelor de instalații aferente construcțiilor, pentru cerința „</w:t>
      </w:r>
      <w:r w:rsidRPr="008F624C">
        <w:rPr>
          <w:rFonts w:ascii="Times New Roman" w:hAnsi="Times New Roman" w:cs="Times New Roman"/>
          <w:i/>
          <w:iCs/>
          <w:sz w:val="24"/>
          <w:szCs w:val="24"/>
        </w:rPr>
        <w:t>securitate la incendiu</w:t>
      </w:r>
      <w:r w:rsidRPr="008F624C">
        <w:rPr>
          <w:rFonts w:ascii="Times New Roman" w:hAnsi="Times New Roman" w:cs="Times New Roman"/>
          <w:sz w:val="24"/>
          <w:szCs w:val="24"/>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2623458E" w14:textId="77777777" w:rsidR="00154A38" w:rsidRPr="008F624C" w:rsidRDefault="00154A38" w:rsidP="00154A38">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sz w:val="24"/>
          <w:szCs w:val="24"/>
        </w:rPr>
        <w:t>A</w:t>
      </w:r>
      <w:r w:rsidRPr="008F624C">
        <w:rPr>
          <w:rFonts w:ascii="Times New Roman" w:hAnsi="Times New Roman" w:cs="Times New Roman"/>
          <w:color w:val="000000" w:themeColor="text1"/>
          <w:sz w:val="24"/>
          <w:szCs w:val="24"/>
        </w:rPr>
        <w:t xml:space="preserve">testările tehnico-profesionale pentru verificatorii de proiecte se acordă </w:t>
      </w:r>
      <w:r w:rsidRPr="008F624C">
        <w:rPr>
          <w:rFonts w:ascii="Times New Roman" w:hAnsi="Times New Roman" w:cs="Times New Roman"/>
          <w:b/>
          <w:bCs/>
          <w:color w:val="000000" w:themeColor="text1"/>
          <w:sz w:val="24"/>
          <w:szCs w:val="24"/>
        </w:rPr>
        <w:t>fie pentru un singur domeniu de atestare tehnico- profesională</w:t>
      </w:r>
      <w:r w:rsidRPr="008F624C">
        <w:rPr>
          <w:rFonts w:ascii="Times New Roman" w:hAnsi="Times New Roman" w:cs="Times New Roman"/>
          <w:color w:val="000000" w:themeColor="text1"/>
          <w:sz w:val="24"/>
          <w:szCs w:val="24"/>
        </w:rPr>
        <w:t xml:space="preserve">, acolo unde din punct de vedere tehnic, se justifică acordarea atestărilor în mod distinct, </w:t>
      </w:r>
      <w:r w:rsidRPr="008F624C">
        <w:rPr>
          <w:rFonts w:ascii="Times New Roman" w:hAnsi="Times New Roman" w:cs="Times New Roman"/>
          <w:b/>
          <w:bCs/>
          <w:color w:val="000000" w:themeColor="text1"/>
          <w:sz w:val="24"/>
          <w:szCs w:val="24"/>
        </w:rPr>
        <w:t>fie cumulativ, pe mai multe domenii/ subdomenii de atestare</w:t>
      </w:r>
      <w:r w:rsidRPr="008F624C">
        <w:rPr>
          <w:rFonts w:ascii="Times New Roman" w:hAnsi="Times New Roman" w:cs="Times New Roman"/>
          <w:color w:val="000000" w:themeColor="text1"/>
          <w:sz w:val="24"/>
          <w:szCs w:val="24"/>
        </w:rPr>
        <w:t>.</w:t>
      </w:r>
      <w:r w:rsidRPr="008F624C">
        <w:rPr>
          <w:rFonts w:ascii="Times New Roman" w:hAnsi="Times New Roman" w:cs="Times New Roman"/>
          <w:color w:val="FF0000"/>
          <w:sz w:val="24"/>
          <w:szCs w:val="24"/>
        </w:rPr>
        <w:t xml:space="preserve"> </w:t>
      </w:r>
    </w:p>
    <w:p w14:paraId="32302C0F" w14:textId="77777777" w:rsidR="00154A38" w:rsidRDefault="00154A38" w:rsidP="00154A38">
      <w:pPr>
        <w:spacing w:after="0" w:line="240" w:lineRule="auto"/>
        <w:ind w:firstLine="720"/>
        <w:jc w:val="both"/>
        <w:rPr>
          <w:rFonts w:ascii="Times New Roman" w:hAnsi="Times New Roman" w:cs="Times New Roman"/>
          <w:color w:val="FF0000"/>
          <w:sz w:val="24"/>
          <w:szCs w:val="24"/>
        </w:rPr>
      </w:pPr>
      <w:r w:rsidRPr="008F624C">
        <w:rPr>
          <w:rFonts w:ascii="Times New Roman" w:hAnsi="Times New Roman" w:cs="Times New Roman"/>
          <w:color w:val="FF0000"/>
          <w:sz w:val="24"/>
          <w:szCs w:val="24"/>
        </w:rPr>
        <w:t xml:space="preserve"> </w:t>
      </w:r>
    </w:p>
    <w:p w14:paraId="7D16FC42" w14:textId="77777777" w:rsidR="00154A38" w:rsidRPr="008F624C" w:rsidRDefault="00154A38" w:rsidP="00154A38">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Alte cerințe legate de personalul direct implicat în desfășurarea activităților contractului</w:t>
      </w:r>
    </w:p>
    <w:p w14:paraId="75D874BF"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bookmarkStart w:id="18" w:name="_Hlk42777190"/>
      <w:r w:rsidRPr="008F624C">
        <w:rPr>
          <w:rFonts w:ascii="Times New Roman" w:hAnsi="Times New Roman" w:cs="Times New Roman"/>
          <w:sz w:val="24"/>
          <w:szCs w:val="24"/>
        </w:rPr>
        <w:t>Prestatorul</w:t>
      </w:r>
      <w:bookmarkEnd w:id="18"/>
      <w:r w:rsidRPr="008F624C">
        <w:rPr>
          <w:rFonts w:ascii="Times New Roman" w:hAnsi="Times New Roman" w:cs="Times New Roman"/>
          <w:sz w:val="24"/>
          <w:szCs w:val="24"/>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C03BE7F"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06AFD266"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222758BD"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urmărească cu strictețe ca oricare dintre specialiștii principali propuși, cunosc foarte bine și înțeleg cerințele, scopul și obiectivul </w:t>
      </w:r>
      <w:r w:rsidRPr="008F624C">
        <w:rPr>
          <w:rFonts w:ascii="Times New Roman" w:hAnsi="Times New Roman" w:cs="Times New Roman"/>
          <w:sz w:val="24"/>
          <w:szCs w:val="24"/>
        </w:rPr>
        <w:lastRenderedPageBreak/>
        <w:t>contractului, legislația și reglementările tehnice aplicabile, specificul activităților pe care urmează să le desfășoare în cadrul contractului, precum și a responsabilităților atribuite.</w:t>
      </w:r>
    </w:p>
    <w:p w14:paraId="5A8421A7" w14:textId="77777777" w:rsidR="00154A38" w:rsidRPr="008F624C" w:rsidRDefault="00154A38" w:rsidP="00154A38">
      <w:pPr>
        <w:spacing w:after="0" w:line="240" w:lineRule="auto"/>
        <w:ind w:firstLine="720"/>
        <w:jc w:val="both"/>
        <w:rPr>
          <w:rFonts w:ascii="Times New Roman" w:hAnsi="Times New Roman" w:cs="Times New Roman"/>
          <w:sz w:val="24"/>
          <w:szCs w:val="24"/>
        </w:rPr>
      </w:pPr>
      <w:r w:rsidRPr="008F624C">
        <w:rPr>
          <w:rFonts w:ascii="Times New Roman" w:hAnsi="Times New Roman" w:cs="Times New Roman"/>
          <w:sz w:val="24"/>
          <w:szCs w:val="24"/>
        </w:rPr>
        <w:t>Prestatorul</w:t>
      </w:r>
      <w:r w:rsidRPr="008F624C">
        <w:rPr>
          <w:rFonts w:ascii="Times New Roman" w:hAnsi="Times New Roman" w:cs="Times New Roman"/>
          <w:bCs/>
          <w:sz w:val="24"/>
          <w:szCs w:val="24"/>
        </w:rPr>
        <w:t xml:space="preserve"> </w:t>
      </w:r>
      <w:r w:rsidRPr="008F624C">
        <w:rPr>
          <w:rFonts w:ascii="Times New Roman" w:hAnsi="Times New Roman" w:cs="Times New Roman"/>
          <w:sz w:val="24"/>
          <w:szCs w:val="24"/>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1A0BD917" w14:textId="77777777" w:rsidR="00154A38" w:rsidRPr="008F624C" w:rsidRDefault="00154A38" w:rsidP="00154A38">
      <w:pPr>
        <w:spacing w:after="0" w:line="240" w:lineRule="auto"/>
        <w:ind w:firstLine="720"/>
        <w:jc w:val="both"/>
        <w:rPr>
          <w:rFonts w:ascii="Times New Roman" w:hAnsi="Times New Roman" w:cs="Times New Roman"/>
          <w:sz w:val="24"/>
          <w:szCs w:val="24"/>
        </w:rPr>
      </w:pPr>
    </w:p>
    <w:p w14:paraId="5393FD87" w14:textId="77777777" w:rsidR="00154A38" w:rsidRPr="008F624C" w:rsidRDefault="00154A38" w:rsidP="00154A38">
      <w:pPr>
        <w:pStyle w:val="ListParagraph"/>
        <w:numPr>
          <w:ilvl w:val="1"/>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Infrastructura Contractantului necesară pentru desfășurarea activităților contractului</w:t>
      </w:r>
    </w:p>
    <w:p w14:paraId="6F720A64"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Ofertantul devenit Contractant trebuie să se asigure că personalul care își desfășoară activitatea în cadrul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0505A32E" w14:textId="77777777" w:rsidR="00154A38" w:rsidRPr="008F624C" w:rsidRDefault="00154A38" w:rsidP="00154A38">
      <w:pPr>
        <w:spacing w:after="0" w:line="240" w:lineRule="auto"/>
        <w:ind w:right="-10" w:firstLine="720"/>
        <w:jc w:val="both"/>
        <w:rPr>
          <w:rFonts w:ascii="Times New Roman" w:hAnsi="Times New Roman" w:cs="Times New Roman"/>
          <w:sz w:val="24"/>
          <w:szCs w:val="24"/>
        </w:rPr>
      </w:pPr>
      <w:r w:rsidRPr="008F624C">
        <w:rPr>
          <w:rFonts w:ascii="Times New Roman" w:hAnsi="Times New Roman" w:cs="Times New Roman"/>
          <w:sz w:val="24"/>
          <w:szCs w:val="24"/>
        </w:rPr>
        <w:t xml:space="preserve">Infrastructura de care dispune operatorul economic, trebuie să fie corespunzătoare scopului </w:t>
      </w:r>
      <w:r w:rsidRPr="008F624C">
        <w:rPr>
          <w:rFonts w:ascii="Times New Roman" w:hAnsi="Times New Roman" w:cs="Times New Roman"/>
          <w:bCs/>
          <w:sz w:val="24"/>
          <w:szCs w:val="24"/>
        </w:rPr>
        <w:t>contractului</w:t>
      </w:r>
      <w:r w:rsidRPr="008F624C">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451D123" w14:textId="77777777" w:rsidR="00154A38" w:rsidRPr="008F624C" w:rsidRDefault="00154A38" w:rsidP="00154A38">
      <w:pPr>
        <w:pStyle w:val="ListParagraph"/>
        <w:numPr>
          <w:ilvl w:val="0"/>
          <w:numId w:val="113"/>
        </w:num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INFORMAȚII FURNIZATE DE BENEFICIAR</w:t>
      </w:r>
    </w:p>
    <w:p w14:paraId="11D0F2C0" w14:textId="77777777" w:rsidR="00154A38" w:rsidRPr="008F624C" w:rsidRDefault="00154A38" w:rsidP="00154A38">
      <w:pPr>
        <w:tabs>
          <w:tab w:val="left" w:pos="4069"/>
        </w:tabs>
        <w:spacing w:after="0" w:line="240" w:lineRule="auto"/>
        <w:jc w:val="both"/>
        <w:rPr>
          <w:rFonts w:ascii="Times New Roman" w:hAnsi="Times New Roman" w:cs="Times New Roman"/>
          <w:b/>
          <w:bCs/>
          <w:sz w:val="24"/>
          <w:szCs w:val="24"/>
        </w:rPr>
      </w:pP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Beneficiarul va pune la dispoziția Prestatorului, următoarele: </w:t>
      </w:r>
      <w:r w:rsidRPr="008F624C">
        <w:rPr>
          <w:rFonts w:ascii="Times New Roman" w:hAnsi="Times New Roman" w:cs="Times New Roman"/>
          <w:b/>
          <w:bCs/>
          <w:sz w:val="24"/>
          <w:szCs w:val="24"/>
        </w:rPr>
        <w:t>documentațiile pentru obținerea avizelor solicitate prin certificatul de urbanism, documentațiile tehnice fazele D.</w:t>
      </w:r>
      <w:r>
        <w:rPr>
          <w:rFonts w:ascii="Times New Roman" w:hAnsi="Times New Roman" w:cs="Times New Roman"/>
          <w:b/>
          <w:bCs/>
          <w:sz w:val="24"/>
          <w:szCs w:val="24"/>
        </w:rPr>
        <w:t>T.A.D.</w:t>
      </w:r>
      <w:r w:rsidRPr="008F624C">
        <w:rPr>
          <w:rFonts w:ascii="Times New Roman" w:hAnsi="Times New Roman" w:cs="Times New Roman"/>
          <w:b/>
          <w:bCs/>
          <w:sz w:val="24"/>
          <w:szCs w:val="24"/>
        </w:rPr>
        <w:t>, D.T.A.C., D.T.O.E., P.T., D.E., As-built și dispozițiile de șantier, după caz.</w:t>
      </w:r>
    </w:p>
    <w:p w14:paraId="17FD6AB9" w14:textId="77777777" w:rsidR="00154A38"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 xml:space="preserve">             Predarea/primirea tuturor documentațiilor pe faze, </w:t>
      </w:r>
      <w:r w:rsidRPr="008F624C">
        <w:rPr>
          <w:rFonts w:ascii="Times New Roman" w:hAnsi="Times New Roman" w:cs="Times New Roman"/>
          <w:sz w:val="24"/>
          <w:szCs w:val="24"/>
        </w:rPr>
        <w:t xml:space="preserve">elaborate de către proiectanți și a tuturor </w:t>
      </w:r>
      <w:r w:rsidRPr="008F624C">
        <w:rPr>
          <w:rFonts w:ascii="Times New Roman" w:hAnsi="Times New Roman" w:cs="Times New Roman"/>
          <w:b/>
          <w:bCs/>
          <w:sz w:val="24"/>
          <w:szCs w:val="24"/>
        </w:rPr>
        <w:t xml:space="preserve">documentelor </w:t>
      </w:r>
      <w:r w:rsidRPr="008F624C">
        <w:rPr>
          <w:rFonts w:ascii="Times New Roman" w:hAnsi="Times New Roman" w:cs="Times New Roman"/>
          <w:sz w:val="24"/>
          <w:szCs w:val="24"/>
        </w:rPr>
        <w:t>(rapoarte, referate de verificare) întocmite de către Prestator/verificator de proiecte,</w:t>
      </w:r>
      <w:r w:rsidRPr="008F624C">
        <w:rPr>
          <w:rFonts w:ascii="Times New Roman" w:hAnsi="Times New Roman" w:cs="Times New Roman"/>
          <w:b/>
          <w:bCs/>
          <w:sz w:val="24"/>
          <w:szCs w:val="24"/>
        </w:rPr>
        <w:t xml:space="preserve"> </w:t>
      </w:r>
      <w:r w:rsidRPr="008F624C">
        <w:rPr>
          <w:rFonts w:ascii="Times New Roman" w:hAnsi="Times New Roman" w:cs="Times New Roman"/>
          <w:sz w:val="24"/>
          <w:szCs w:val="24"/>
        </w:rPr>
        <w:t xml:space="preserve">în cadrul contractului se va face </w:t>
      </w:r>
      <w:r w:rsidRPr="008F624C">
        <w:rPr>
          <w:rFonts w:ascii="Times New Roman" w:hAnsi="Times New Roman" w:cs="Times New Roman"/>
          <w:b/>
          <w:bCs/>
          <w:sz w:val="24"/>
          <w:szCs w:val="24"/>
        </w:rPr>
        <w:t>la sediul Autorității Contractante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pe bază de Proces-verbal de predare-primire</w:t>
      </w:r>
      <w:r w:rsidRPr="008F624C">
        <w:rPr>
          <w:rFonts w:ascii="Times New Roman" w:hAnsi="Times New Roman" w:cs="Times New Roman"/>
          <w:sz w:val="24"/>
          <w:szCs w:val="24"/>
        </w:rPr>
        <w:t xml:space="preserve">, </w:t>
      </w:r>
      <w:r w:rsidRPr="008F624C">
        <w:rPr>
          <w:rFonts w:ascii="Times New Roman" w:hAnsi="Times New Roman" w:cs="Times New Roman"/>
          <w:b/>
          <w:bCs/>
          <w:sz w:val="24"/>
          <w:szCs w:val="24"/>
        </w:rPr>
        <w:t>cu participarea proiectantului și Prestatorului/verificatorului de proiecte,</w:t>
      </w:r>
      <w:r w:rsidRPr="008F624C">
        <w:rPr>
          <w:rFonts w:ascii="Times New Roman" w:hAnsi="Times New Roman" w:cs="Times New Roman"/>
          <w:sz w:val="24"/>
          <w:szCs w:val="24"/>
        </w:rPr>
        <w:t xml:space="preserve"> la fiecare etapă, conform precizărilor de la cap. 4.1. Serviciile solicitate: activitățile ce vor fi realizate.</w:t>
      </w:r>
    </w:p>
    <w:p w14:paraId="6FF3ECCF" w14:textId="77777777" w:rsidR="00154A38" w:rsidRPr="008F624C" w:rsidRDefault="00154A38" w:rsidP="00154A38">
      <w:pPr>
        <w:pStyle w:val="ListParagraph"/>
        <w:numPr>
          <w:ilvl w:val="0"/>
          <w:numId w:val="113"/>
        </w:num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b/>
          <w:bCs/>
          <w:sz w:val="24"/>
          <w:szCs w:val="24"/>
        </w:rPr>
        <w:t>DURATA CONTRACTULUI DE SERVICII</w:t>
      </w:r>
    </w:p>
    <w:p w14:paraId="7BD0A47A"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de valabilitate a contractului începe de la data semnării acestuia de către ambele părți și se încheie la data procesului-verbal de recepție la terminarea lucrărilor acceptat fără obiecțiuni.</w:t>
      </w:r>
    </w:p>
    <w:p w14:paraId="0E42D016" w14:textId="77777777" w:rsidR="00154A38" w:rsidRDefault="00154A38" w:rsidP="00154A38">
      <w:pPr>
        <w:tabs>
          <w:tab w:val="left" w:pos="0"/>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Durata serviciilor care fac obiectul contractului este detaliată la pct. 4.1. Serviciile solicitate: activitățile </w:t>
      </w:r>
    </w:p>
    <w:p w14:paraId="3435A7E5" w14:textId="77777777" w:rsidR="00154A38" w:rsidRDefault="00154A38" w:rsidP="00154A38">
      <w:pPr>
        <w:tabs>
          <w:tab w:val="left" w:pos="0"/>
        </w:tabs>
        <w:spacing w:after="0" w:line="240" w:lineRule="auto"/>
        <w:jc w:val="both"/>
        <w:rPr>
          <w:rFonts w:ascii="Times New Roman" w:hAnsi="Times New Roman" w:cs="Times New Roman"/>
          <w:sz w:val="24"/>
          <w:szCs w:val="24"/>
        </w:rPr>
      </w:pPr>
    </w:p>
    <w:p w14:paraId="0976D61C" w14:textId="77777777" w:rsidR="00154A38" w:rsidRPr="008F624C" w:rsidRDefault="00154A38" w:rsidP="00154A38">
      <w:pPr>
        <w:tabs>
          <w:tab w:val="left" w:pos="0"/>
        </w:tabs>
        <w:spacing w:after="0" w:line="240" w:lineRule="auto"/>
        <w:jc w:val="both"/>
        <w:rPr>
          <w:rFonts w:ascii="Times New Roman" w:hAnsi="Times New Roman" w:cs="Times New Roman"/>
          <w:color w:val="0070C0"/>
          <w:sz w:val="24"/>
          <w:szCs w:val="24"/>
        </w:rPr>
      </w:pPr>
      <w:r w:rsidRPr="008F624C">
        <w:rPr>
          <w:rFonts w:ascii="Times New Roman" w:hAnsi="Times New Roman" w:cs="Times New Roman"/>
          <w:sz w:val="24"/>
          <w:szCs w:val="24"/>
        </w:rPr>
        <w:t xml:space="preserve">ce vor fi realizate. </w:t>
      </w:r>
    </w:p>
    <w:p w14:paraId="2F00A273"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color w:val="0070C0"/>
          <w:sz w:val="24"/>
          <w:szCs w:val="24"/>
        </w:rPr>
        <w:t xml:space="preserve">             </w:t>
      </w:r>
      <w:r w:rsidRPr="008F624C">
        <w:rPr>
          <w:rFonts w:ascii="Times New Roman" w:hAnsi="Times New Roman" w:cs="Times New Roman"/>
          <w:sz w:val="24"/>
          <w:szCs w:val="24"/>
        </w:rPr>
        <w:t xml:space="preserve">Autoritatea Contractantă va întocmi </w:t>
      </w:r>
      <w:r w:rsidRPr="008F624C">
        <w:rPr>
          <w:rFonts w:ascii="Times New Roman" w:hAnsi="Times New Roman" w:cs="Times New Roman"/>
          <w:b/>
          <w:bCs/>
          <w:sz w:val="24"/>
          <w:szCs w:val="24"/>
        </w:rPr>
        <w:t>Ordin de începere pentru fiecare fază a documentațiilor tehnico-economice</w:t>
      </w:r>
      <w:r w:rsidRPr="008F624C">
        <w:rPr>
          <w:rFonts w:ascii="Times New Roman" w:hAnsi="Times New Roman" w:cs="Times New Roman"/>
          <w:sz w:val="24"/>
          <w:szCs w:val="24"/>
        </w:rPr>
        <w:t xml:space="preserve"> ce urmează a fi verificate.</w:t>
      </w:r>
    </w:p>
    <w:p w14:paraId="4664EB0C" w14:textId="77777777" w:rsidR="00154A38" w:rsidRDefault="00154A38" w:rsidP="00154A38">
      <w:pPr>
        <w:tabs>
          <w:tab w:val="left" w:pos="4069"/>
        </w:tabs>
        <w:spacing w:after="0" w:line="240" w:lineRule="auto"/>
        <w:jc w:val="both"/>
        <w:rPr>
          <w:rFonts w:ascii="Times New Roman" w:hAnsi="Times New Roman" w:cs="Times New Roman"/>
          <w:sz w:val="24"/>
          <w:szCs w:val="24"/>
        </w:rPr>
      </w:pPr>
      <w:r w:rsidRPr="008F624C">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8F624C">
        <w:rPr>
          <w:rFonts w:ascii="Times New Roman" w:hAnsi="Times New Roman" w:cs="Times New Roman"/>
          <w:b/>
          <w:bCs/>
          <w:i/>
          <w:iCs/>
          <w:sz w:val="24"/>
          <w:szCs w:val="24"/>
        </w:rPr>
        <w:t>nu este inclusă în durata prezentului contract</w:t>
      </w:r>
      <w:r w:rsidRPr="008F624C">
        <w:rPr>
          <w:rFonts w:ascii="Times New Roman" w:hAnsi="Times New Roman" w:cs="Times New Roman"/>
          <w:sz w:val="24"/>
          <w:szCs w:val="24"/>
        </w:rPr>
        <w:t>.</w:t>
      </w:r>
    </w:p>
    <w:p w14:paraId="2899F9F6" w14:textId="77777777" w:rsidR="00154A38" w:rsidRPr="008F624C" w:rsidRDefault="00154A38" w:rsidP="00154A38">
      <w:pPr>
        <w:tabs>
          <w:tab w:val="left" w:pos="4069"/>
        </w:tabs>
        <w:spacing w:after="0" w:line="240" w:lineRule="auto"/>
        <w:jc w:val="both"/>
        <w:rPr>
          <w:rFonts w:ascii="Times New Roman" w:hAnsi="Times New Roman" w:cs="Times New Roman"/>
          <w:sz w:val="24"/>
          <w:szCs w:val="24"/>
        </w:rPr>
      </w:pPr>
    </w:p>
    <w:p w14:paraId="36171A99" w14:textId="77777777" w:rsidR="00154A38" w:rsidRPr="00B75E4D" w:rsidRDefault="00154A38" w:rsidP="00154A38">
      <w:pPr>
        <w:spacing w:after="0"/>
        <w:rPr>
          <w:rFonts w:cstheme="minorHAnsi"/>
          <w:sz w:val="24"/>
          <w:szCs w:val="24"/>
        </w:rPr>
      </w:pPr>
    </w:p>
    <w:p w14:paraId="2F643D52" w14:textId="77777777" w:rsidR="009B1F01" w:rsidRPr="008F624C" w:rsidRDefault="009B1F01" w:rsidP="009B1F01">
      <w:pPr>
        <w:tabs>
          <w:tab w:val="left" w:pos="4069"/>
        </w:tabs>
        <w:spacing w:after="0" w:line="240" w:lineRule="auto"/>
        <w:jc w:val="both"/>
        <w:rPr>
          <w:rFonts w:ascii="Times New Roman" w:hAnsi="Times New Roman" w:cs="Times New Roman"/>
          <w:sz w:val="24"/>
          <w:szCs w:val="24"/>
        </w:rPr>
      </w:pPr>
    </w:p>
    <w:p w14:paraId="33912F2F" w14:textId="77777777" w:rsidR="009B1F01" w:rsidRDefault="009B1F01" w:rsidP="009B1F01">
      <w:pPr>
        <w:spacing w:after="0"/>
        <w:rPr>
          <w:rFonts w:cstheme="minorHAnsi"/>
          <w:sz w:val="24"/>
          <w:szCs w:val="24"/>
        </w:rPr>
      </w:pPr>
    </w:p>
    <w:p w14:paraId="63CBE0FC" w14:textId="77777777" w:rsidR="009B1F01" w:rsidRDefault="009B1F01" w:rsidP="009B1F01">
      <w:pPr>
        <w:spacing w:after="0"/>
        <w:rPr>
          <w:rFonts w:cstheme="minorHAnsi"/>
          <w:sz w:val="24"/>
          <w:szCs w:val="24"/>
        </w:rPr>
      </w:pPr>
    </w:p>
    <w:p w14:paraId="1F830541" w14:textId="2A7819E8" w:rsidR="00B15A46" w:rsidRPr="008B04FA" w:rsidRDefault="000833BF" w:rsidP="008B04FA">
      <w:pPr>
        <w:suppressAutoHyphens/>
        <w:autoSpaceDN w:val="0"/>
        <w:spacing w:after="0" w:line="240" w:lineRule="auto"/>
        <w:textAlignment w:val="baseline"/>
        <w:rPr>
          <w:rFonts w:ascii="Arial" w:eastAsia="Calibri" w:hAnsi="Arial" w:cs="Arial"/>
          <w:b/>
        </w:rPr>
      </w:pPr>
      <w:r>
        <w:rPr>
          <w:rFonts w:ascii="Arial" w:eastAsia="Calibri" w:hAnsi="Arial" w:cs="Arial"/>
          <w:b/>
        </w:rPr>
        <w:t>C</w:t>
      </w:r>
      <w:r w:rsidR="00B15A46" w:rsidRPr="008B04FA">
        <w:rPr>
          <w:rFonts w:ascii="Arial" w:eastAsia="Calibri" w:hAnsi="Arial" w:cs="Arial"/>
          <w:b/>
        </w:rPr>
        <w:t>. Modele de Formulare</w:t>
      </w:r>
    </w:p>
    <w:p w14:paraId="006D6310" w14:textId="77777777" w:rsidR="00724AFF" w:rsidRDefault="00724AFF" w:rsidP="00724AFF">
      <w:pPr>
        <w:spacing w:after="0"/>
        <w:rPr>
          <w:rFonts w:ascii="Calibri" w:eastAsia="Times New Roman" w:hAnsi="Calibri" w:cs="Times New Roman"/>
        </w:rPr>
      </w:pPr>
    </w:p>
    <w:p w14:paraId="7F7E051F" w14:textId="77777777" w:rsidR="00724AFF" w:rsidRPr="00A70214" w:rsidRDefault="00724AFF" w:rsidP="00724AFF">
      <w:pPr>
        <w:spacing w:after="0"/>
        <w:rPr>
          <w:rFonts w:cstheme="minorHAnsi"/>
          <w:b/>
          <w:bCs/>
        </w:rPr>
      </w:pPr>
      <w:r w:rsidRPr="00A70214">
        <w:rPr>
          <w:rFonts w:cstheme="minorHAnsi"/>
        </w:rPr>
        <w:t xml:space="preserve">                                                                                                                                                                                </w:t>
      </w:r>
      <w:r w:rsidRPr="00A70214">
        <w:rPr>
          <w:rFonts w:cstheme="minorHAnsi"/>
          <w:b/>
          <w:bCs/>
        </w:rPr>
        <w:t>Formular 1</w:t>
      </w:r>
    </w:p>
    <w:p w14:paraId="20976BD4" w14:textId="77777777" w:rsidR="00724AFF" w:rsidRPr="00A70214" w:rsidRDefault="00724AFF" w:rsidP="00724AFF">
      <w:pPr>
        <w:spacing w:after="0"/>
        <w:ind w:right="282"/>
        <w:rPr>
          <w:rFonts w:cstheme="minorHAnsi"/>
          <w:b/>
          <w:bCs/>
        </w:rPr>
      </w:pPr>
      <w:r w:rsidRPr="00A70214">
        <w:rPr>
          <w:rFonts w:cstheme="minorHAnsi"/>
          <w:b/>
          <w:bCs/>
        </w:rPr>
        <w:t>Ofertant/Ofertant asociat/Terț susținător/Subcontractant,</w:t>
      </w:r>
    </w:p>
    <w:p w14:paraId="6C1062E1" w14:textId="77777777" w:rsidR="00724AFF" w:rsidRPr="00A70214" w:rsidRDefault="00724AFF" w:rsidP="00724AFF">
      <w:pPr>
        <w:spacing w:after="0"/>
        <w:ind w:right="282"/>
        <w:rPr>
          <w:rFonts w:cstheme="minorHAnsi"/>
          <w:b/>
          <w:bCs/>
        </w:rPr>
      </w:pPr>
      <w:r w:rsidRPr="00A70214">
        <w:rPr>
          <w:rFonts w:cstheme="minorHAnsi"/>
          <w:b/>
          <w:bCs/>
        </w:rPr>
        <w:t>..............................</w:t>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rPr>
        <w:tab/>
      </w:r>
      <w:r w:rsidRPr="00A70214">
        <w:rPr>
          <w:rFonts w:cstheme="minorHAnsi"/>
          <w:b/>
          <w:bCs/>
          <w:i/>
          <w:iCs/>
        </w:rPr>
        <w:t xml:space="preserve"> </w:t>
      </w:r>
    </w:p>
    <w:p w14:paraId="4BAE3ACA" w14:textId="77777777" w:rsidR="00724AFF" w:rsidRPr="00A70214" w:rsidRDefault="00724AFF" w:rsidP="00724AFF">
      <w:pPr>
        <w:rPr>
          <w:rFonts w:cstheme="minorHAnsi"/>
          <w:b/>
          <w:bCs/>
          <w:i/>
          <w:iCs/>
        </w:rPr>
      </w:pPr>
      <w:r w:rsidRPr="00A70214">
        <w:rPr>
          <w:rFonts w:cstheme="minorHAnsi"/>
          <w:b/>
          <w:bCs/>
          <w:i/>
          <w:iCs/>
        </w:rPr>
        <w:t>(denumire, nume)</w:t>
      </w:r>
    </w:p>
    <w:p w14:paraId="76122455" w14:textId="77777777" w:rsidR="00724AFF" w:rsidRPr="00A70214" w:rsidRDefault="00724AFF" w:rsidP="00724AFF">
      <w:pPr>
        <w:rPr>
          <w:rFonts w:cstheme="minorHAnsi"/>
          <w:b/>
          <w:bCs/>
          <w:i/>
          <w:iCs/>
        </w:rPr>
      </w:pPr>
    </w:p>
    <w:p w14:paraId="3108BFA0" w14:textId="77777777" w:rsidR="00724AFF" w:rsidRDefault="00724AFF" w:rsidP="00724AFF">
      <w:pPr>
        <w:pStyle w:val="DefaultText"/>
        <w:jc w:val="center"/>
        <w:rPr>
          <w:rFonts w:asciiTheme="minorHAnsi" w:hAnsiTheme="minorHAnsi" w:cstheme="minorHAnsi"/>
          <w:b/>
          <w:bCs/>
          <w:sz w:val="22"/>
          <w:szCs w:val="22"/>
        </w:rPr>
      </w:pPr>
    </w:p>
    <w:p w14:paraId="37AC2296" w14:textId="77777777" w:rsidR="00724AFF" w:rsidRPr="00A70214" w:rsidRDefault="00724AFF" w:rsidP="00724AFF">
      <w:pPr>
        <w:pStyle w:val="DefaultText"/>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Declaratie</w:t>
      </w:r>
      <w:proofErr w:type="spellEnd"/>
      <w:r w:rsidRPr="00A70214">
        <w:rPr>
          <w:rFonts w:asciiTheme="minorHAnsi" w:hAnsiTheme="minorHAnsi" w:cstheme="minorHAnsi"/>
          <w:b/>
          <w:bCs/>
          <w:sz w:val="22"/>
          <w:szCs w:val="22"/>
        </w:rPr>
        <w:t xml:space="preserve"> </w:t>
      </w:r>
    </w:p>
    <w:p w14:paraId="61B79694" w14:textId="77777777" w:rsidR="00724AFF" w:rsidRPr="00A70214" w:rsidRDefault="00724AFF" w:rsidP="00724AFF">
      <w:pPr>
        <w:pStyle w:val="DefaultText"/>
        <w:jc w:val="center"/>
        <w:rPr>
          <w:rFonts w:asciiTheme="minorHAnsi" w:hAnsiTheme="minorHAnsi" w:cstheme="minorHAnsi"/>
          <w:b/>
          <w:bCs/>
          <w:sz w:val="22"/>
          <w:szCs w:val="22"/>
        </w:rPr>
      </w:pPr>
      <w:proofErr w:type="spellStart"/>
      <w:r w:rsidRPr="00A70214">
        <w:rPr>
          <w:rFonts w:asciiTheme="minorHAnsi" w:hAnsiTheme="minorHAnsi" w:cstheme="minorHAnsi"/>
          <w:b/>
          <w:bCs/>
          <w:sz w:val="22"/>
          <w:szCs w:val="22"/>
        </w:rPr>
        <w:t>privind</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neîncadrarea</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în</w:t>
      </w:r>
      <w:proofErr w:type="spellEnd"/>
      <w:r w:rsidRPr="00A70214">
        <w:rPr>
          <w:rFonts w:asciiTheme="minorHAnsi" w:hAnsiTheme="minorHAnsi" w:cstheme="minorHAnsi"/>
          <w:b/>
          <w:bCs/>
          <w:sz w:val="22"/>
          <w:szCs w:val="22"/>
        </w:rPr>
        <w:t xml:space="preserve"> </w:t>
      </w:r>
      <w:proofErr w:type="spellStart"/>
      <w:r w:rsidRPr="00A70214">
        <w:rPr>
          <w:rFonts w:asciiTheme="minorHAnsi" w:hAnsiTheme="minorHAnsi" w:cstheme="minorHAnsi"/>
          <w:b/>
          <w:bCs/>
          <w:sz w:val="22"/>
          <w:szCs w:val="22"/>
        </w:rPr>
        <w:t>situațiile</w:t>
      </w:r>
      <w:proofErr w:type="spellEnd"/>
      <w:r w:rsidRPr="00A70214">
        <w:rPr>
          <w:rFonts w:asciiTheme="minorHAnsi" w:hAnsiTheme="minorHAnsi" w:cstheme="minorHAnsi"/>
          <w:b/>
          <w:bCs/>
          <w:sz w:val="22"/>
          <w:szCs w:val="22"/>
        </w:rPr>
        <w:t xml:space="preserve"> de conflict de </w:t>
      </w:r>
      <w:proofErr w:type="spellStart"/>
      <w:r w:rsidRPr="00A70214">
        <w:rPr>
          <w:rFonts w:asciiTheme="minorHAnsi" w:hAnsiTheme="minorHAnsi" w:cstheme="minorHAnsi"/>
          <w:b/>
          <w:bCs/>
          <w:sz w:val="22"/>
          <w:szCs w:val="22"/>
        </w:rPr>
        <w:t>interese</w:t>
      </w:r>
      <w:proofErr w:type="spellEnd"/>
    </w:p>
    <w:p w14:paraId="5B188D8C" w14:textId="77777777" w:rsidR="00724AFF" w:rsidRPr="00A70214" w:rsidRDefault="00724AFF" w:rsidP="00724AFF">
      <w:pPr>
        <w:pStyle w:val="DefaultText"/>
        <w:jc w:val="center"/>
        <w:rPr>
          <w:rFonts w:asciiTheme="minorHAnsi" w:hAnsiTheme="minorHAnsi" w:cstheme="minorHAnsi"/>
          <w:b/>
          <w:bCs/>
          <w:sz w:val="22"/>
          <w:szCs w:val="22"/>
        </w:rPr>
      </w:pPr>
    </w:p>
    <w:p w14:paraId="57FB0F45" w14:textId="77777777" w:rsidR="00724AFF" w:rsidRPr="00A70214" w:rsidRDefault="00724AFF" w:rsidP="00724AFF">
      <w:pPr>
        <w:pStyle w:val="DefaultText"/>
        <w:jc w:val="center"/>
        <w:rPr>
          <w:rFonts w:asciiTheme="minorHAnsi" w:hAnsiTheme="minorHAnsi" w:cstheme="minorHAnsi"/>
          <w:b/>
          <w:bCs/>
          <w:sz w:val="22"/>
          <w:szCs w:val="22"/>
        </w:rPr>
      </w:pPr>
    </w:p>
    <w:p w14:paraId="5585BAFB" w14:textId="77777777" w:rsidR="00724AFF" w:rsidRPr="00A70214" w:rsidRDefault="00724AFF" w:rsidP="00724AFF">
      <w:pPr>
        <w:autoSpaceDE w:val="0"/>
        <w:autoSpaceDN w:val="0"/>
        <w:adjustRightInd w:val="0"/>
        <w:spacing w:after="0"/>
        <w:ind w:firstLine="720"/>
        <w:jc w:val="both"/>
        <w:rPr>
          <w:rFonts w:cstheme="minorHAnsi"/>
        </w:rPr>
      </w:pPr>
      <w:r w:rsidRPr="00A70214">
        <w:rPr>
          <w:rFonts w:cstheme="minorHAnsi"/>
        </w:rPr>
        <w:t>Subsemnatul, .............................................. reprezentant împuternicit al .........................</w:t>
      </w:r>
      <w:r w:rsidRPr="00A70214">
        <w:rPr>
          <w:rFonts w:cstheme="minorHAnsi"/>
          <w:i/>
          <w:iCs/>
        </w:rPr>
        <w:t>(denumirea operatorului economic),</w:t>
      </w:r>
      <w:r w:rsidRPr="00A70214">
        <w:rPr>
          <w:rFonts w:cstheme="minorHAnsi"/>
        </w:rPr>
        <w:t xml:space="preserve"> în calitate de ofertant/ofertant asociat/subcontractant/terț susținător participant la achiziția publică în vederea atribuirii contractului având ca obiect</w:t>
      </w:r>
      <w:r w:rsidRPr="00A70214">
        <w:rPr>
          <w:rFonts w:cstheme="minorHAnsi"/>
          <w:b/>
          <w:bCs/>
        </w:rPr>
        <w:t xml:space="preserve"> </w:t>
      </w:r>
      <w:r w:rsidR="00154A38" w:rsidRPr="00154A38">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A70214">
        <w:rPr>
          <w:rFonts w:cstheme="minorHAnsi"/>
        </w:rPr>
        <w:t xml:space="preserve">, cod CPV </w:t>
      </w:r>
      <w:bookmarkStart w:id="19" w:name="_Hlk132198031"/>
      <w:r w:rsidRPr="00A70214">
        <w:rPr>
          <w:rFonts w:cstheme="minorHAnsi"/>
        </w:rPr>
        <w:t>71319000-7 – Servicii de expertiză (Rev. 2); 71322000-1 – Servicii de proiectare tehnică pentru construcția de lucrări publice (Rev. 2)</w:t>
      </w:r>
      <w:bookmarkEnd w:id="19"/>
      <w:r w:rsidRPr="00A70214">
        <w:rPr>
          <w:rFonts w:cstheme="minorHAnsi"/>
        </w:rPr>
        <w:t xml:space="preserve">, la data de .......................... </w:t>
      </w:r>
      <w:r w:rsidRPr="00A70214">
        <w:rPr>
          <w:rFonts w:cstheme="minorHAnsi"/>
          <w:i/>
          <w:iCs/>
        </w:rPr>
        <w:t>(zi/luna/an)</w:t>
      </w:r>
      <w:r w:rsidRPr="00A70214">
        <w:rPr>
          <w:rFonts w:cstheme="minorHAnsi"/>
        </w:rPr>
        <w:t>, organizată de Administrația Municipală pentru Consolidarea Clădirilor cu Risc Seismic</w:t>
      </w:r>
      <w:r w:rsidRPr="00A70214">
        <w:rPr>
          <w:rFonts w:cstheme="minorHAnsi"/>
          <w:i/>
          <w:iCs/>
        </w:rPr>
        <w:t xml:space="preserve">, </w:t>
      </w:r>
      <w:r w:rsidRPr="00A70214">
        <w:rPr>
          <w:rFonts w:cstheme="minorHAnsi"/>
        </w:rPr>
        <w:t xml:space="preserve">declar pe propria </w:t>
      </w:r>
      <w:r w:rsidRPr="00A70214">
        <w:rPr>
          <w:rFonts w:cstheme="minorHAnsi"/>
          <w:spacing w:val="-1"/>
        </w:rPr>
        <w:t>răspundere,</w:t>
      </w:r>
      <w:r w:rsidRPr="00A70214">
        <w:rPr>
          <w:rFonts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06632520"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rPr>
      </w:pPr>
      <w:r w:rsidRPr="00A70214">
        <w:rPr>
          <w:rFonts w:cstheme="minorHAnsi"/>
        </w:rPr>
        <w:t xml:space="preserve">nu am drept membri în cadrul consiliului de administrație/organului de conducere sau de supervizare și/sau </w:t>
      </w:r>
    </w:p>
    <w:p w14:paraId="2493EC5B" w14:textId="77777777" w:rsidR="00724AFF" w:rsidRPr="00A70214" w:rsidRDefault="00724AFF" w:rsidP="00724AFF">
      <w:pPr>
        <w:autoSpaceDE w:val="0"/>
        <w:autoSpaceDN w:val="0"/>
        <w:adjustRightInd w:val="0"/>
        <w:spacing w:after="0" w:line="240" w:lineRule="auto"/>
        <w:jc w:val="both"/>
        <w:rPr>
          <w:rFonts w:cstheme="minorHAnsi"/>
        </w:rPr>
      </w:pPr>
      <w:r w:rsidRPr="00A70214">
        <w:rPr>
          <w:rFonts w:cstheme="minorHAnsi"/>
        </w:rPr>
        <w:t xml:space="preserve">nu am acționari ori asociați semnificativi persoane care sunt soț/soție, rudă sau afin până la gradul al doilea inclusiv ori care se află în relații comerciale cu persoane cu funcții de decizie în cadrul autorității contractante; prin </w:t>
      </w:r>
      <w:r w:rsidRPr="00A70214">
        <w:rPr>
          <w:rFonts w:cstheme="minorHAnsi"/>
          <w:i/>
        </w:rPr>
        <w:t>acționari</w:t>
      </w:r>
      <w:r w:rsidRPr="00A70214">
        <w:rPr>
          <w:rFonts w:cstheme="minorHAnsi"/>
        </w:rPr>
        <w:t xml:space="preserve"> sau </w:t>
      </w:r>
      <w:r w:rsidRPr="00A70214">
        <w:rPr>
          <w:rFonts w:cstheme="minorHAnsi"/>
          <w:i/>
        </w:rPr>
        <w:t>asociați semnificativi</w:t>
      </w:r>
      <w:r w:rsidRPr="00A70214">
        <w:rPr>
          <w:rFonts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59DF2D95"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i/>
          <w:iCs/>
        </w:rPr>
      </w:pPr>
      <w:r w:rsidRPr="00A70214">
        <w:rPr>
          <w:rFonts w:cstheme="minorHAnsi"/>
        </w:rPr>
        <w:t xml:space="preserve">nu am nominalizat printre principalele persoane desemnate pentru executarea contractului persoane care </w:t>
      </w:r>
    </w:p>
    <w:p w14:paraId="61E494C1" w14:textId="77777777" w:rsidR="00724AFF" w:rsidRPr="00A70214" w:rsidRDefault="00724AFF" w:rsidP="00724AFF">
      <w:pPr>
        <w:autoSpaceDE w:val="0"/>
        <w:autoSpaceDN w:val="0"/>
        <w:adjustRightInd w:val="0"/>
        <w:spacing w:after="0" w:line="240" w:lineRule="auto"/>
        <w:jc w:val="both"/>
        <w:rPr>
          <w:rFonts w:cstheme="minorHAnsi"/>
          <w:i/>
          <w:iCs/>
        </w:rPr>
      </w:pPr>
      <w:r w:rsidRPr="00A70214">
        <w:rPr>
          <w:rFonts w:cstheme="minorHAnsi"/>
        </w:rPr>
        <w:t>sunt</w:t>
      </w:r>
      <w:r w:rsidRPr="00A70214">
        <w:rPr>
          <w:rFonts w:cstheme="minorHAnsi"/>
          <w:i/>
          <w:iCs/>
        </w:rPr>
        <w:t xml:space="preserve"> </w:t>
      </w:r>
      <w:r w:rsidRPr="00A70214">
        <w:rPr>
          <w:rFonts w:cstheme="minorHAnsi"/>
        </w:rPr>
        <w:t>soț/soție, rudă sau afin până la gradul al doilea inclusiv ori care se află în relații comerciale cu persoane cu funcții de decizie în cadrul autorității contractante:</w:t>
      </w:r>
      <w:r w:rsidRPr="00A70214">
        <w:rPr>
          <w:rFonts w:cstheme="minorHAnsi"/>
          <w:b/>
          <w:bCs/>
          <w:i/>
          <w:iCs/>
        </w:rPr>
        <w:t xml:space="preserve"> </w:t>
      </w:r>
      <w:bookmarkStart w:id="20" w:name="_Hlk49265914"/>
      <w:r w:rsidRPr="00A70214">
        <w:rPr>
          <w:rFonts w:cstheme="minorHAnsi"/>
          <w:i/>
          <w:iCs/>
        </w:rPr>
        <w:t>Răzvan MUNTEANU, Director Executiv; Claudia RUJAN, Șef Serviciu, Serviciul Financiar Contabilitate Buget; Andreea PETCU, Expert, Serviciul Financiar Contabilitate Buget; Maria IONESCU, Consilier Juridic, Serviciul Juridic Legislație Contencios; Ana Maria RIZEA, Șef Serviciu, Serviciul Achiziții Publice; Alexandru Mihai GHEORGHE, Consilier achiziții publice, Serviciul Achiziții Publice; Elena LICĂ RĂDUCANU, Șef Serviciu, Serviciul Investiții; Andreea CEL MARE, Șef Birou, Biroul Inițiere, Derulare Lucrări din cadrul Serviciului Investiții, Viorica DRĂGHICI, Referent de specialitate, Biroul Inițiere, Derulare Lucrări din cadrul Serviciului Investiții.</w:t>
      </w:r>
    </w:p>
    <w:bookmarkEnd w:id="20"/>
    <w:p w14:paraId="192B91F9" w14:textId="77777777" w:rsidR="00724AFF" w:rsidRPr="00A70214" w:rsidRDefault="00724AFF" w:rsidP="00724AFF">
      <w:pPr>
        <w:pStyle w:val="ListParagraph"/>
        <w:numPr>
          <w:ilvl w:val="0"/>
          <w:numId w:val="54"/>
        </w:numPr>
        <w:autoSpaceDE w:val="0"/>
        <w:autoSpaceDN w:val="0"/>
        <w:adjustRightInd w:val="0"/>
        <w:spacing w:after="0" w:line="240" w:lineRule="auto"/>
        <w:ind w:left="360"/>
        <w:contextualSpacing w:val="0"/>
        <w:jc w:val="both"/>
        <w:rPr>
          <w:rFonts w:cstheme="minorHAnsi"/>
          <w:b/>
          <w:bCs/>
          <w:i/>
          <w:iCs/>
        </w:rPr>
      </w:pPr>
      <w:r w:rsidRPr="00A70214">
        <w:rPr>
          <w:rFonts w:cstheme="minorHAnsi"/>
        </w:rPr>
        <w:t xml:space="preserve">mă oblig să comunic datele de identificare a deținătorilor/beneficiarilor reali ai acțiunilor la purtător, prin </w:t>
      </w:r>
    </w:p>
    <w:p w14:paraId="378BB97A" w14:textId="77777777" w:rsidR="00724AFF" w:rsidRPr="00A70214" w:rsidRDefault="00724AFF" w:rsidP="00724AFF">
      <w:pPr>
        <w:autoSpaceDE w:val="0"/>
        <w:autoSpaceDN w:val="0"/>
        <w:adjustRightInd w:val="0"/>
        <w:spacing w:after="0" w:line="240" w:lineRule="auto"/>
        <w:jc w:val="both"/>
        <w:rPr>
          <w:rFonts w:cstheme="minorHAnsi"/>
          <w:b/>
          <w:bCs/>
          <w:i/>
          <w:iCs/>
        </w:rPr>
      </w:pPr>
      <w:r w:rsidRPr="00A70214">
        <w:rPr>
          <w:rFonts w:cstheme="minorHAnsi"/>
        </w:rPr>
        <w:lastRenderedPageBreak/>
        <w:t xml:space="preserve">prezentarea unei declarații pe propria răspundere în acest sens, </w:t>
      </w:r>
      <w:r w:rsidRPr="00A70214">
        <w:rPr>
          <w:rFonts w:cstheme="minorHAnsi"/>
          <w:bCs/>
        </w:rPr>
        <w:t>sub sancțiunile prevăzute de art. 326 din Legea nr. 286/2009 privind Codul penal, cu modificările și completările ulterioare (în situația în care forma de organizare a operatorului economic este de societate pe acțiuni cu capital social reprezentat prin acțiuni la purtător);</w:t>
      </w:r>
    </w:p>
    <w:p w14:paraId="065743C2" w14:textId="77777777" w:rsidR="00724AFF" w:rsidRPr="00A70214" w:rsidRDefault="00724AFF" w:rsidP="00724AFF">
      <w:pPr>
        <w:numPr>
          <w:ilvl w:val="0"/>
          <w:numId w:val="54"/>
        </w:numPr>
        <w:autoSpaceDE w:val="0"/>
        <w:autoSpaceDN w:val="0"/>
        <w:adjustRightInd w:val="0"/>
        <w:spacing w:after="0" w:line="240" w:lineRule="auto"/>
        <w:ind w:left="360"/>
        <w:jc w:val="both"/>
        <w:rPr>
          <w:rFonts w:cstheme="minorHAnsi"/>
        </w:rPr>
      </w:pPr>
      <w:r w:rsidRPr="00A70214">
        <w:rPr>
          <w:rFonts w:cstheme="minorHAnsi"/>
        </w:rPr>
        <w:t>în cazul în care oferta prezentată de ………………………………………….. (denumirea operatorului economic),</w:t>
      </w:r>
      <w:r w:rsidRPr="00A70214">
        <w:rPr>
          <w:rFonts w:cstheme="minorHAnsi"/>
          <w:iCs/>
        </w:rPr>
        <w:t xml:space="preserve"> </w:t>
      </w:r>
    </w:p>
    <w:p w14:paraId="5CCF130F" w14:textId="77777777" w:rsidR="00724AFF" w:rsidRPr="00A70214" w:rsidRDefault="00724AFF" w:rsidP="00724AFF">
      <w:pPr>
        <w:autoSpaceDE w:val="0"/>
        <w:autoSpaceDN w:val="0"/>
        <w:adjustRightInd w:val="0"/>
        <w:spacing w:after="0" w:line="240" w:lineRule="auto"/>
        <w:jc w:val="both"/>
        <w:rPr>
          <w:rFonts w:cstheme="minorHAnsi"/>
          <w:iCs/>
        </w:rPr>
      </w:pPr>
      <w:r w:rsidRPr="00A70214">
        <w:rPr>
          <w:rFonts w:cstheme="minorHAnsi"/>
          <w:iCs/>
        </w:rPr>
        <w:t>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Pr="00A70214">
        <w:rPr>
          <w:rFonts w:cstheme="minorHAnsi"/>
        </w:rPr>
        <w:t xml:space="preserve"> </w:t>
      </w:r>
      <w:r w:rsidRPr="00A70214">
        <w:rPr>
          <w:rFonts w:cstheme="minorHAnsi"/>
          <w:iCs/>
        </w:rPr>
        <w:t>relațiile contractuale ulterior atribuirii contractului, pe parcursul unei perioade de cel puțin 12 luni de la încheierea acordului-cadru, sub sancțiunea rezoluțiunii ori rezilierii de drept a contractului respectiv.</w:t>
      </w:r>
    </w:p>
    <w:p w14:paraId="0F1B1F63" w14:textId="77777777" w:rsidR="00724AFF" w:rsidRDefault="00724AFF" w:rsidP="00724AFF">
      <w:pPr>
        <w:autoSpaceDE w:val="0"/>
        <w:autoSpaceDN w:val="0"/>
        <w:adjustRightInd w:val="0"/>
        <w:spacing w:after="0" w:line="240" w:lineRule="auto"/>
        <w:jc w:val="both"/>
        <w:rPr>
          <w:rFonts w:cstheme="minorHAnsi"/>
          <w:iCs/>
        </w:rPr>
      </w:pPr>
    </w:p>
    <w:p w14:paraId="1E8FD2E3" w14:textId="77777777" w:rsidR="00724AFF" w:rsidRDefault="00724AFF" w:rsidP="00724AFF">
      <w:pPr>
        <w:autoSpaceDE w:val="0"/>
        <w:autoSpaceDN w:val="0"/>
        <w:adjustRightInd w:val="0"/>
        <w:spacing w:after="0" w:line="240" w:lineRule="auto"/>
        <w:jc w:val="both"/>
        <w:rPr>
          <w:rFonts w:cstheme="minorHAnsi"/>
          <w:iCs/>
        </w:rPr>
      </w:pPr>
    </w:p>
    <w:p w14:paraId="0E9A119B" w14:textId="77777777" w:rsidR="00724AFF" w:rsidRDefault="00724AFF" w:rsidP="00724AFF">
      <w:pPr>
        <w:autoSpaceDE w:val="0"/>
        <w:autoSpaceDN w:val="0"/>
        <w:adjustRightInd w:val="0"/>
        <w:spacing w:after="0" w:line="240" w:lineRule="auto"/>
        <w:jc w:val="both"/>
        <w:rPr>
          <w:rFonts w:cstheme="minorHAnsi"/>
          <w:iCs/>
        </w:rPr>
      </w:pPr>
    </w:p>
    <w:p w14:paraId="47A21132" w14:textId="77777777" w:rsidR="00724AFF" w:rsidRPr="00A70214" w:rsidRDefault="00724AFF" w:rsidP="00724AFF">
      <w:pPr>
        <w:autoSpaceDE w:val="0"/>
        <w:autoSpaceDN w:val="0"/>
        <w:adjustRightInd w:val="0"/>
        <w:spacing w:after="0" w:line="240" w:lineRule="auto"/>
        <w:jc w:val="both"/>
        <w:rPr>
          <w:rFonts w:cstheme="minorHAnsi"/>
          <w:iCs/>
        </w:rPr>
      </w:pPr>
    </w:p>
    <w:p w14:paraId="2F7A733F" w14:textId="77777777" w:rsidR="00724AFF" w:rsidRPr="00A70214" w:rsidRDefault="00724AFF" w:rsidP="00724AFF">
      <w:pPr>
        <w:autoSpaceDE w:val="0"/>
        <w:autoSpaceDN w:val="0"/>
        <w:adjustRightInd w:val="0"/>
        <w:spacing w:after="0" w:line="240" w:lineRule="auto"/>
        <w:jc w:val="both"/>
        <w:rPr>
          <w:rFonts w:cstheme="minorHAnsi"/>
          <w:iCs/>
        </w:rPr>
      </w:pPr>
    </w:p>
    <w:p w14:paraId="07A407B0" w14:textId="77777777" w:rsidR="00724AFF" w:rsidRPr="00A70214" w:rsidRDefault="00724AFF" w:rsidP="00724AFF">
      <w:pPr>
        <w:autoSpaceDE w:val="0"/>
        <w:autoSpaceDN w:val="0"/>
        <w:adjustRightInd w:val="0"/>
        <w:spacing w:after="0" w:line="240" w:lineRule="auto"/>
        <w:jc w:val="both"/>
        <w:rPr>
          <w:rFonts w:cstheme="minorHAnsi"/>
          <w:iCs/>
        </w:rPr>
      </w:pPr>
    </w:p>
    <w:p w14:paraId="3AC7AF93" w14:textId="77777777" w:rsidR="00724AFF" w:rsidRPr="00A70214" w:rsidRDefault="00724AFF" w:rsidP="00724AFF">
      <w:pPr>
        <w:autoSpaceDE w:val="0"/>
        <w:autoSpaceDN w:val="0"/>
        <w:adjustRightInd w:val="0"/>
        <w:spacing w:after="0" w:line="240" w:lineRule="auto"/>
        <w:jc w:val="both"/>
        <w:rPr>
          <w:rFonts w:cstheme="minorHAnsi"/>
        </w:rPr>
      </w:pPr>
    </w:p>
    <w:p w14:paraId="19A75C91" w14:textId="77777777" w:rsidR="00724AFF" w:rsidRDefault="00724AFF" w:rsidP="00724AFF">
      <w:pPr>
        <w:shd w:val="clear" w:color="auto" w:fill="FFFFFF"/>
        <w:spacing w:after="120"/>
        <w:ind w:right="14" w:firstLine="720"/>
        <w:jc w:val="both"/>
        <w:rPr>
          <w:rFonts w:cstheme="minorHAnsi"/>
        </w:rPr>
      </w:pPr>
      <w:r w:rsidRPr="00A70214">
        <w:rPr>
          <w:rFonts w:cstheme="minorHAnsi"/>
        </w:rPr>
        <w:t>Înţeleg că, în cazul în care această declaraţie nu este conformă cu realitatea, sunt pasibil de încălcarea prevederilor legislaţiei penale privind falsul în declaraţii.</w:t>
      </w:r>
    </w:p>
    <w:p w14:paraId="4496E910" w14:textId="77777777" w:rsidR="00724AFF" w:rsidRPr="00A70214" w:rsidRDefault="00724AFF" w:rsidP="00724AFF">
      <w:pPr>
        <w:shd w:val="clear" w:color="auto" w:fill="FFFFFF"/>
        <w:spacing w:after="120"/>
        <w:ind w:right="14" w:firstLine="720"/>
        <w:jc w:val="both"/>
        <w:rPr>
          <w:rFonts w:cstheme="minorHAnsi"/>
        </w:rPr>
      </w:pPr>
    </w:p>
    <w:p w14:paraId="6C77E21A" w14:textId="77777777" w:rsidR="00724AFF" w:rsidRPr="00A70214" w:rsidRDefault="00724AFF" w:rsidP="00724AFF">
      <w:pPr>
        <w:shd w:val="clear" w:color="auto" w:fill="FFFFFF"/>
        <w:spacing w:after="120"/>
        <w:ind w:right="14" w:firstLine="720"/>
        <w:jc w:val="both"/>
        <w:rPr>
          <w:rFonts w:cstheme="minorHAnsi"/>
        </w:rPr>
      </w:pPr>
    </w:p>
    <w:p w14:paraId="4E29F0BD"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3A054EB7" w14:textId="77777777" w:rsidR="00724AFF" w:rsidRDefault="00724AFF" w:rsidP="00724AFF">
      <w:pPr>
        <w:pStyle w:val="DefaultText1"/>
        <w:jc w:val="both"/>
        <w:rPr>
          <w:rFonts w:cstheme="minorHAnsi"/>
          <w:sz w:val="22"/>
          <w:szCs w:val="22"/>
          <w:lang w:val="ro-RO"/>
        </w:rPr>
      </w:pPr>
    </w:p>
    <w:p w14:paraId="78A983F7" w14:textId="77777777" w:rsidR="00724AFF" w:rsidRDefault="00724AFF" w:rsidP="00724AFF">
      <w:pPr>
        <w:pStyle w:val="DefaultText1"/>
        <w:jc w:val="both"/>
        <w:rPr>
          <w:rFonts w:cstheme="minorHAnsi"/>
          <w:sz w:val="22"/>
          <w:szCs w:val="22"/>
          <w:lang w:val="ro-RO"/>
        </w:rPr>
      </w:pPr>
    </w:p>
    <w:p w14:paraId="1A38917F" w14:textId="77777777" w:rsidR="00724AFF" w:rsidRPr="00A70214" w:rsidRDefault="00724AFF" w:rsidP="00724AFF">
      <w:pPr>
        <w:pStyle w:val="DefaultText1"/>
        <w:jc w:val="both"/>
        <w:rPr>
          <w:rFonts w:cstheme="minorHAnsi"/>
          <w:sz w:val="22"/>
          <w:szCs w:val="22"/>
          <w:lang w:val="ro-RO"/>
        </w:rPr>
      </w:pPr>
    </w:p>
    <w:p w14:paraId="073264DF" w14:textId="77777777" w:rsidR="00724AFF" w:rsidRPr="00A70214" w:rsidRDefault="00724AFF" w:rsidP="00724AFF">
      <w:pPr>
        <w:pStyle w:val="DefaultText1"/>
        <w:jc w:val="both"/>
        <w:rPr>
          <w:rFonts w:cstheme="minorHAnsi"/>
          <w:sz w:val="22"/>
          <w:szCs w:val="22"/>
          <w:lang w:val="ro-RO"/>
        </w:rPr>
      </w:pPr>
    </w:p>
    <w:p w14:paraId="3354672D" w14:textId="77777777" w:rsidR="00724AFF" w:rsidRPr="00A70214" w:rsidRDefault="00724AFF" w:rsidP="00724AFF">
      <w:pPr>
        <w:pStyle w:val="DefaultText1"/>
        <w:jc w:val="both"/>
        <w:rPr>
          <w:rFonts w:cstheme="minorHAnsi"/>
          <w:sz w:val="22"/>
          <w:szCs w:val="22"/>
          <w:lang w:val="ro-RO"/>
        </w:rPr>
      </w:pPr>
    </w:p>
    <w:p w14:paraId="4806EA9C" w14:textId="77777777" w:rsidR="00724AFF" w:rsidRPr="00A70214" w:rsidRDefault="00724AFF" w:rsidP="00724AFF">
      <w:pPr>
        <w:spacing w:after="0"/>
        <w:jc w:val="center"/>
        <w:rPr>
          <w:rFonts w:cstheme="minorHAnsi"/>
          <w:iCs/>
        </w:rPr>
      </w:pPr>
      <w:r w:rsidRPr="00A70214">
        <w:rPr>
          <w:rFonts w:cstheme="minorHAnsi"/>
          <w:iCs/>
        </w:rPr>
        <w:t>Reprezentant împuternicit,</w:t>
      </w:r>
    </w:p>
    <w:p w14:paraId="4C634487" w14:textId="77777777" w:rsidR="00724AFF" w:rsidRPr="00A70214" w:rsidRDefault="00724AFF" w:rsidP="00724AFF">
      <w:pPr>
        <w:spacing w:after="0"/>
        <w:jc w:val="center"/>
        <w:rPr>
          <w:rFonts w:cstheme="minorHAnsi"/>
          <w:iCs/>
        </w:rPr>
      </w:pPr>
      <w:r w:rsidRPr="00A70214">
        <w:rPr>
          <w:rFonts w:cstheme="minorHAnsi"/>
          <w:iCs/>
        </w:rPr>
        <w:t>……………………..……………….</w:t>
      </w:r>
    </w:p>
    <w:p w14:paraId="1748D16D" w14:textId="77777777" w:rsidR="00724AFF" w:rsidRPr="00A70214" w:rsidRDefault="00724AFF" w:rsidP="00724AFF">
      <w:pPr>
        <w:jc w:val="center"/>
        <w:rPr>
          <w:rFonts w:cstheme="minorHAnsi"/>
          <w:iCs/>
        </w:rPr>
      </w:pPr>
      <w:r w:rsidRPr="00A70214">
        <w:rPr>
          <w:rFonts w:cstheme="minorHAnsi"/>
          <w:iCs/>
        </w:rPr>
        <w:t>(Funcția, numele și prenumele, semnătura autorizată)</w:t>
      </w:r>
    </w:p>
    <w:p w14:paraId="5F970907" w14:textId="77777777" w:rsidR="00724AFF" w:rsidRPr="00A70214" w:rsidRDefault="00724AFF" w:rsidP="00724AFF">
      <w:pPr>
        <w:jc w:val="center"/>
        <w:rPr>
          <w:rFonts w:cstheme="minorHAnsi"/>
          <w:iCs/>
        </w:rPr>
      </w:pPr>
    </w:p>
    <w:p w14:paraId="404247DB" w14:textId="77777777" w:rsidR="00724AFF" w:rsidRPr="00A70214" w:rsidRDefault="00724AFF" w:rsidP="00724AFF">
      <w:pPr>
        <w:jc w:val="center"/>
        <w:rPr>
          <w:rFonts w:cstheme="minorHAnsi"/>
          <w:iCs/>
        </w:rPr>
      </w:pPr>
    </w:p>
    <w:p w14:paraId="49CB6F21" w14:textId="77777777" w:rsidR="00724AFF" w:rsidRPr="00A70214" w:rsidRDefault="00724AFF" w:rsidP="00724AFF">
      <w:pPr>
        <w:jc w:val="center"/>
        <w:rPr>
          <w:rFonts w:cstheme="minorHAnsi"/>
          <w:iCs/>
        </w:rPr>
      </w:pPr>
    </w:p>
    <w:p w14:paraId="1C732546" w14:textId="77777777" w:rsidR="00724AFF" w:rsidRPr="00A70214" w:rsidRDefault="00724AFF" w:rsidP="00724AFF">
      <w:pPr>
        <w:jc w:val="center"/>
        <w:rPr>
          <w:rFonts w:cstheme="minorHAnsi"/>
          <w:iCs/>
        </w:rPr>
      </w:pPr>
    </w:p>
    <w:p w14:paraId="0869B192" w14:textId="77777777" w:rsidR="00724AFF" w:rsidRPr="00A70214" w:rsidRDefault="00724AFF" w:rsidP="00724AFF">
      <w:pPr>
        <w:jc w:val="center"/>
        <w:rPr>
          <w:rFonts w:cstheme="minorHAnsi"/>
          <w:iCs/>
        </w:rPr>
      </w:pPr>
    </w:p>
    <w:p w14:paraId="59CDD7EC" w14:textId="77777777" w:rsidR="00724AFF" w:rsidRPr="00A70214" w:rsidRDefault="00724AFF" w:rsidP="00724AFF">
      <w:pPr>
        <w:jc w:val="center"/>
        <w:rPr>
          <w:rFonts w:cstheme="minorHAnsi"/>
          <w:iCs/>
        </w:rPr>
      </w:pPr>
    </w:p>
    <w:p w14:paraId="48E1672E" w14:textId="77777777" w:rsidR="00724AFF" w:rsidRPr="00A70214" w:rsidRDefault="00724AFF" w:rsidP="00724AFF">
      <w:pPr>
        <w:jc w:val="center"/>
        <w:rPr>
          <w:rFonts w:cstheme="minorHAnsi"/>
          <w:iCs/>
        </w:rPr>
      </w:pPr>
    </w:p>
    <w:p w14:paraId="0A401F83" w14:textId="77777777" w:rsidR="00724AFF" w:rsidRDefault="00724AFF" w:rsidP="00724AFF">
      <w:pPr>
        <w:rPr>
          <w:rFonts w:cstheme="minorHAnsi"/>
          <w:iCs/>
        </w:rPr>
      </w:pPr>
    </w:p>
    <w:p w14:paraId="5905A939" w14:textId="77777777" w:rsidR="00724AFF" w:rsidRPr="00A70214" w:rsidRDefault="00724AFF" w:rsidP="00724AFF">
      <w:pPr>
        <w:rPr>
          <w:rFonts w:cstheme="minorHAnsi"/>
          <w:iCs/>
        </w:rPr>
      </w:pPr>
    </w:p>
    <w:p w14:paraId="4939D83B" w14:textId="77777777" w:rsidR="00724AFF" w:rsidRPr="00A70214" w:rsidRDefault="00724AFF" w:rsidP="00724AFF">
      <w:pPr>
        <w:spacing w:after="0" w:line="240" w:lineRule="auto"/>
        <w:jc w:val="right"/>
        <w:rPr>
          <w:rFonts w:cstheme="minorHAnsi"/>
          <w:b/>
          <w:bCs/>
        </w:rPr>
      </w:pPr>
      <w:r w:rsidRPr="00A70214">
        <w:rPr>
          <w:rFonts w:cstheme="minorHAnsi"/>
          <w:b/>
          <w:bCs/>
        </w:rPr>
        <w:t>Formular 2</w:t>
      </w:r>
    </w:p>
    <w:p w14:paraId="4B29382F" w14:textId="77777777" w:rsidR="00724AFF" w:rsidRPr="00A70214" w:rsidRDefault="00724AFF" w:rsidP="00724AFF">
      <w:pPr>
        <w:spacing w:after="0" w:line="240" w:lineRule="auto"/>
        <w:rPr>
          <w:rFonts w:cstheme="minorHAnsi"/>
          <w:b/>
          <w:bCs/>
        </w:rPr>
      </w:pPr>
      <w:r w:rsidRPr="00A70214">
        <w:rPr>
          <w:rFonts w:cstheme="minorHAnsi"/>
          <w:b/>
          <w:bCs/>
        </w:rPr>
        <w:t>Operator economic</w:t>
      </w:r>
    </w:p>
    <w:p w14:paraId="075D3A5F" w14:textId="77777777" w:rsidR="00724AFF" w:rsidRPr="00A70214" w:rsidRDefault="00724AFF" w:rsidP="00724AFF">
      <w:pPr>
        <w:spacing w:after="0" w:line="240" w:lineRule="auto"/>
        <w:rPr>
          <w:rFonts w:cstheme="minorHAnsi"/>
          <w:b/>
          <w:bCs/>
        </w:rPr>
      </w:pPr>
      <w:r w:rsidRPr="00A70214">
        <w:rPr>
          <w:rFonts w:cstheme="minorHAnsi"/>
          <w:b/>
          <w:bCs/>
        </w:rPr>
        <w:t>...............................</w:t>
      </w:r>
    </w:p>
    <w:p w14:paraId="1E94F314" w14:textId="77777777" w:rsidR="00724AFF" w:rsidRPr="00A70214" w:rsidRDefault="00724AFF" w:rsidP="00724AFF">
      <w:pPr>
        <w:spacing w:after="0" w:line="240" w:lineRule="auto"/>
        <w:rPr>
          <w:rFonts w:cstheme="minorHAnsi"/>
          <w:b/>
          <w:bCs/>
          <w:highlight w:val="green"/>
        </w:rPr>
      </w:pPr>
      <w:r w:rsidRPr="00A70214">
        <w:rPr>
          <w:rFonts w:cstheme="minorHAnsi"/>
          <w:b/>
          <w:bCs/>
          <w:i/>
          <w:iCs/>
        </w:rPr>
        <w:t>(denumire)</w:t>
      </w:r>
    </w:p>
    <w:p w14:paraId="533E1251" w14:textId="77777777" w:rsidR="00724AFF" w:rsidRPr="00A70214" w:rsidRDefault="00724AFF" w:rsidP="00724AFF">
      <w:pPr>
        <w:spacing w:after="0" w:line="240" w:lineRule="auto"/>
        <w:rPr>
          <w:rFonts w:cstheme="minorHAnsi"/>
          <w:highlight w:val="green"/>
        </w:rPr>
      </w:pPr>
    </w:p>
    <w:p w14:paraId="0F519548" w14:textId="77777777" w:rsidR="00724AFF" w:rsidRPr="00A70214" w:rsidRDefault="00724AFF" w:rsidP="00724AFF">
      <w:pPr>
        <w:spacing w:after="0" w:line="240" w:lineRule="auto"/>
        <w:rPr>
          <w:rFonts w:cstheme="minorHAnsi"/>
          <w:highlight w:val="green"/>
        </w:rPr>
      </w:pPr>
      <w:bookmarkStart w:id="21" w:name="_Hlk98160174"/>
    </w:p>
    <w:p w14:paraId="47D89531" w14:textId="77777777" w:rsidR="00724AFF" w:rsidRPr="00A70214" w:rsidRDefault="00724AFF" w:rsidP="00724AFF">
      <w:pPr>
        <w:spacing w:after="0" w:line="240" w:lineRule="auto"/>
        <w:jc w:val="center"/>
        <w:rPr>
          <w:rFonts w:cstheme="minorHAnsi"/>
          <w:b/>
          <w:noProof/>
        </w:rPr>
      </w:pPr>
      <w:r w:rsidRPr="00A70214">
        <w:rPr>
          <w:rFonts w:cstheme="minorHAnsi"/>
          <w:b/>
          <w:noProof/>
        </w:rPr>
        <w:t xml:space="preserve">Declarație </w:t>
      </w:r>
    </w:p>
    <w:p w14:paraId="5AE04ED1" w14:textId="77777777" w:rsidR="00724AFF" w:rsidRPr="00A70214" w:rsidRDefault="00724AFF" w:rsidP="00724AFF">
      <w:pPr>
        <w:spacing w:after="0" w:line="240" w:lineRule="auto"/>
        <w:jc w:val="center"/>
        <w:rPr>
          <w:rFonts w:cstheme="minorHAnsi"/>
          <w:bCs/>
          <w:noProof/>
        </w:rPr>
      </w:pPr>
      <w:r w:rsidRPr="00A70214">
        <w:rPr>
          <w:rFonts w:cstheme="minorHAnsi"/>
          <w:bCs/>
          <w:noProof/>
        </w:rPr>
        <w:t xml:space="preserve">privind neîncadrarea în situațiile de excludere din procedura de atribuire a contractului prevăzute la </w:t>
      </w:r>
    </w:p>
    <w:p w14:paraId="6A3C95D8" w14:textId="77777777" w:rsidR="00724AFF" w:rsidRPr="00A70214" w:rsidRDefault="00724AFF" w:rsidP="00724AFF">
      <w:pPr>
        <w:spacing w:after="0" w:line="240" w:lineRule="auto"/>
        <w:jc w:val="center"/>
        <w:rPr>
          <w:rFonts w:cstheme="minorHAnsi"/>
          <w:bCs/>
          <w:noProof/>
        </w:rPr>
      </w:pPr>
      <w:r w:rsidRPr="00A70214">
        <w:rPr>
          <w:rFonts w:cstheme="minorHAnsi"/>
          <w:bCs/>
          <w:noProof/>
        </w:rPr>
        <w:t>art. 164, 165 și 167 din Legea nr. 98/2016 privind achizițiile publice cu modificările și completările ulterioare</w:t>
      </w:r>
    </w:p>
    <w:p w14:paraId="314D6B38" w14:textId="77777777" w:rsidR="00724AFF" w:rsidRPr="00A70214" w:rsidRDefault="00724AFF" w:rsidP="00724AFF">
      <w:pPr>
        <w:spacing w:after="0" w:line="240" w:lineRule="auto"/>
        <w:jc w:val="center"/>
        <w:rPr>
          <w:rFonts w:cstheme="minorHAnsi"/>
          <w:bCs/>
          <w:noProof/>
        </w:rPr>
      </w:pPr>
    </w:p>
    <w:bookmarkEnd w:id="21"/>
    <w:p w14:paraId="0216FE77" w14:textId="77777777" w:rsidR="00724AFF" w:rsidRPr="00A70214" w:rsidRDefault="00724AFF" w:rsidP="00724AFF">
      <w:pPr>
        <w:spacing w:after="0" w:line="240" w:lineRule="auto"/>
        <w:jc w:val="center"/>
        <w:rPr>
          <w:rFonts w:cstheme="minorHAnsi"/>
          <w:bCs/>
        </w:rPr>
      </w:pPr>
    </w:p>
    <w:p w14:paraId="472CDAC5" w14:textId="77777777" w:rsidR="00724AFF" w:rsidRPr="00A70214" w:rsidRDefault="00724AFF" w:rsidP="00724AFF">
      <w:pPr>
        <w:autoSpaceDE w:val="0"/>
        <w:autoSpaceDN w:val="0"/>
        <w:adjustRightInd w:val="0"/>
        <w:spacing w:after="0" w:line="240" w:lineRule="auto"/>
        <w:ind w:firstLine="720"/>
        <w:jc w:val="both"/>
        <w:rPr>
          <w:rFonts w:cstheme="minorHAnsi"/>
        </w:rPr>
      </w:pPr>
      <w:r w:rsidRPr="00A70214">
        <w:rPr>
          <w:rFonts w:cstheme="minorHAnsi"/>
        </w:rPr>
        <w:t>Subsemnatul, ............................................. reprezentant împuternicit al ..................................................</w:t>
      </w:r>
      <w:r w:rsidRPr="00A70214">
        <w:rPr>
          <w:rFonts w:cstheme="minorHAnsi"/>
          <w:i/>
          <w:iCs/>
        </w:rPr>
        <w:t xml:space="preserve"> </w:t>
      </w:r>
      <w:r w:rsidRPr="00A70214">
        <w:rPr>
          <w:rFonts w:cstheme="minorHAnsi"/>
        </w:rPr>
        <w:t>(denumirea operatorului economic), în calitate de ofertant participant la achiziția directă pentru atribuirea contractului având ca obiect ............................................, cod CPV ............................., la data de ...................... (zi/luna/an), organizată de Administrația Municipală pentru Consolidarea Clădirilor cu Risc Seismic</w:t>
      </w:r>
      <w:r w:rsidRPr="00A70214">
        <w:rPr>
          <w:rFonts w:cstheme="minorHAnsi"/>
          <w:i/>
          <w:iCs/>
        </w:rPr>
        <w:t xml:space="preserve">, </w:t>
      </w:r>
      <w:r w:rsidRPr="00A70214">
        <w:rPr>
          <w:rFonts w:cstheme="minorHAnsi"/>
        </w:rPr>
        <w:t xml:space="preserve">declar pe propria </w:t>
      </w:r>
      <w:r w:rsidRPr="00A70214">
        <w:rPr>
          <w:rFonts w:cstheme="minorHAnsi"/>
          <w:spacing w:val="-1"/>
        </w:rPr>
        <w:t>răspundere,</w:t>
      </w:r>
      <w:r w:rsidRPr="00A70214">
        <w:rPr>
          <w:rFonts w:cstheme="minorHAnsi"/>
        </w:rPr>
        <w:t xml:space="preserve"> sub sancțiunea excluderii din procedură și sub sancțiunile aplicabile faptei de fals în declarații, că:</w:t>
      </w:r>
    </w:p>
    <w:p w14:paraId="1ED1929C" w14:textId="77777777" w:rsidR="00724AFF" w:rsidRPr="00A70214" w:rsidRDefault="00724AFF" w:rsidP="00724AFF">
      <w:pPr>
        <w:numPr>
          <w:ilvl w:val="0"/>
          <w:numId w:val="8"/>
        </w:numPr>
        <w:autoSpaceDE w:val="0"/>
        <w:autoSpaceDN w:val="0"/>
        <w:adjustRightInd w:val="0"/>
        <w:spacing w:after="0" w:line="240" w:lineRule="auto"/>
        <w:ind w:left="360"/>
        <w:jc w:val="both"/>
        <w:rPr>
          <w:rFonts w:cstheme="minorHAnsi"/>
        </w:rPr>
      </w:pPr>
      <w:r w:rsidRPr="00A70214">
        <w:rPr>
          <w:rFonts w:cstheme="minorHAnsi"/>
        </w:rPr>
        <w:t>nu am fost condamnat prin hotărâre definitivă a unei instanțe judecătorești pentru comiterea uneia dintre următoarele infracțiuni:</w:t>
      </w:r>
    </w:p>
    <w:p w14:paraId="68F22962"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2" w:name="_Hlk521522761"/>
      <w:r w:rsidRPr="00A70214">
        <w:rPr>
          <w:rFonts w:cstheme="minorHAnsi"/>
          <w:color w:val="000000"/>
        </w:rPr>
        <w:t xml:space="preserve">subscrisa a fost condamnată; </w:t>
      </w:r>
    </w:p>
    <w:bookmarkEnd w:id="22"/>
    <w:p w14:paraId="2D2A9614"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55CC524F"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1A7E80C3"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21E6713"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6364FA26" w14:textId="77777777" w:rsidR="00724AFF" w:rsidRPr="00A70214" w:rsidRDefault="00724AFF" w:rsidP="00724AFF">
      <w:pPr>
        <w:numPr>
          <w:ilvl w:val="0"/>
          <w:numId w:val="7"/>
        </w:numPr>
        <w:spacing w:after="0" w:line="240" w:lineRule="auto"/>
        <w:jc w:val="both"/>
        <w:rPr>
          <w:rFonts w:cstheme="minorHAnsi"/>
          <w:color w:val="000000"/>
        </w:rPr>
      </w:pPr>
      <w:r w:rsidRPr="00A70214">
        <w:rPr>
          <w:rFonts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33DD7121" w14:textId="77777777" w:rsidR="00724AFF" w:rsidRPr="00A70214" w:rsidRDefault="00724AFF" w:rsidP="00724AFF">
      <w:pPr>
        <w:numPr>
          <w:ilvl w:val="0"/>
          <w:numId w:val="7"/>
        </w:numPr>
        <w:spacing w:after="0" w:line="240" w:lineRule="auto"/>
        <w:jc w:val="both"/>
        <w:rPr>
          <w:rFonts w:cstheme="minorHAnsi"/>
          <w:bCs/>
        </w:rPr>
      </w:pPr>
      <w:r w:rsidRPr="00A70214">
        <w:rPr>
          <w:rFonts w:cstheme="minorHAnsi"/>
          <w:color w:val="000000"/>
        </w:rPr>
        <w:t xml:space="preserve">fraudă, în sensul articolului 1 din Convenția privind protejarea intereselor financiare ale Comunităților Europene din 27 noiembrie 1995. </w:t>
      </w:r>
    </w:p>
    <w:p w14:paraId="5149C9FE" w14:textId="77777777" w:rsidR="00724AFF" w:rsidRPr="00A70214" w:rsidRDefault="00724AFF" w:rsidP="00724AFF">
      <w:pPr>
        <w:numPr>
          <w:ilvl w:val="0"/>
          <w:numId w:val="8"/>
        </w:numPr>
        <w:autoSpaceDE w:val="0"/>
        <w:autoSpaceDN w:val="0"/>
        <w:adjustRightInd w:val="0"/>
        <w:spacing w:after="0" w:line="240" w:lineRule="auto"/>
        <w:ind w:left="360"/>
        <w:jc w:val="both"/>
        <w:rPr>
          <w:rFonts w:cstheme="minorHAnsi"/>
        </w:rPr>
      </w:pPr>
      <w:r w:rsidRPr="00A70214">
        <w:rPr>
          <w:rFonts w:cstheme="minorHAnsi"/>
        </w:rPr>
        <w:t xml:space="preserve">nu am drept membri ai organului de administrare, de conducere sau de supraveghere ori cu putere de reprezentare, de decizie sau de control, persoane care au fost condamnate printr-o hotărâre </w:t>
      </w:r>
      <w:r w:rsidRPr="00A70214">
        <w:rPr>
          <w:rFonts w:cstheme="minorHAnsi"/>
        </w:rPr>
        <w:lastRenderedPageBreak/>
        <w:t>definitivă a unei instanțe judecătorești pentru comiterea uneia dintre infracțiunile prevăzute la alin. (1) lit. a)-g);</w:t>
      </w:r>
    </w:p>
    <w:p w14:paraId="16D6E84C" w14:textId="77777777" w:rsidR="00724AFF" w:rsidRPr="00A70214" w:rsidRDefault="00724AFF" w:rsidP="00724AFF">
      <w:pPr>
        <w:numPr>
          <w:ilvl w:val="0"/>
          <w:numId w:val="8"/>
        </w:numPr>
        <w:spacing w:after="0" w:line="240" w:lineRule="auto"/>
        <w:ind w:left="360"/>
        <w:jc w:val="both"/>
        <w:rPr>
          <w:rFonts w:cstheme="minorHAnsi"/>
          <w:bCs/>
        </w:rPr>
      </w:pPr>
      <w:r w:rsidRPr="00A70214">
        <w:rPr>
          <w:rFonts w:cstheme="minorHAnsi"/>
          <w:bCs/>
        </w:rPr>
        <w:t>mi-am îndeplinit obligațiile privind plata impozitelor, taxelor și contribuțiilor la bugetul general consolidat;</w:t>
      </w:r>
    </w:p>
    <w:p w14:paraId="4D9A68FA" w14:textId="77777777" w:rsidR="00724AFF" w:rsidRPr="00A70214" w:rsidRDefault="00724AFF" w:rsidP="00724AFF">
      <w:pPr>
        <w:numPr>
          <w:ilvl w:val="0"/>
          <w:numId w:val="8"/>
        </w:numPr>
        <w:spacing w:after="0" w:line="240" w:lineRule="auto"/>
        <w:ind w:left="360"/>
        <w:jc w:val="both"/>
        <w:rPr>
          <w:rFonts w:cstheme="minorHAnsi"/>
          <w:bCs/>
        </w:rPr>
      </w:pPr>
      <w:r w:rsidRPr="00A70214">
        <w:rPr>
          <w:rFonts w:cstheme="minorHAnsi"/>
          <w:bCs/>
        </w:rPr>
        <w:t>nu mă aflu într-una din următoarele situații:</w:t>
      </w:r>
    </w:p>
    <w:p w14:paraId="37BA0F98"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7F50CB6"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procedura insolvenței sau în lichidare, în supraveghere judiciară sau în încetarea activității;</w:t>
      </w:r>
    </w:p>
    <w:p w14:paraId="0EF5A1CC"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comiterea unei abateri profesionale grave care să-mi pună în discuție integritatea;</w:t>
      </w:r>
    </w:p>
    <w:p w14:paraId="004CD65F"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încheierea cu alți operatori economici de acorduri care vizează denaturarea concurenței în cadrul sau în legătură cu prezenta procedură;</w:t>
      </w:r>
    </w:p>
    <w:p w14:paraId="1EC8A406"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conflict de interese în cadrul sau în legătură cu prezenta procedură de atribuire;</w:t>
      </w:r>
    </w:p>
    <w:p w14:paraId="124945C9"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006FC73" w14:textId="77777777" w:rsidR="00724AFF" w:rsidRPr="00A70214" w:rsidRDefault="00724AFF" w:rsidP="00724AFF">
      <w:pPr>
        <w:numPr>
          <w:ilvl w:val="0"/>
          <w:numId w:val="9"/>
        </w:numPr>
        <w:spacing w:after="0" w:line="240" w:lineRule="auto"/>
        <w:jc w:val="both"/>
        <w:rPr>
          <w:rFonts w:cstheme="minorHAnsi"/>
          <w:bCs/>
        </w:rPr>
      </w:pPr>
      <w:r w:rsidRPr="00A70214">
        <w:rPr>
          <w:rFonts w:cstheme="minorHAnsi"/>
          <w:bCs/>
        </w:rPr>
        <w:t>declarații false în conținutul informațiilor transmise la solicitarea autorității contractante în scopul verificării absenței motivelor de excludere sau al îndeplinirii condițiilor de participare;</w:t>
      </w:r>
    </w:p>
    <w:p w14:paraId="470F85BE" w14:textId="77777777" w:rsidR="00724AFF" w:rsidRPr="00A70214" w:rsidRDefault="00724AFF" w:rsidP="00724AFF">
      <w:pPr>
        <w:numPr>
          <w:ilvl w:val="0"/>
          <w:numId w:val="9"/>
        </w:numPr>
        <w:spacing w:after="0" w:line="240" w:lineRule="auto"/>
        <w:jc w:val="both"/>
        <w:rPr>
          <w:rFonts w:cstheme="minorHAnsi"/>
          <w:bCs/>
          <w:i/>
          <w:iCs/>
        </w:rPr>
      </w:pPr>
      <w:r w:rsidRPr="00A70214">
        <w:rPr>
          <w:rFonts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98AAC2E" w14:textId="77777777" w:rsidR="00724AFF" w:rsidRPr="00A70214" w:rsidRDefault="00724AFF" w:rsidP="00724AFF">
      <w:pPr>
        <w:numPr>
          <w:ilvl w:val="0"/>
          <w:numId w:val="9"/>
        </w:numPr>
        <w:shd w:val="clear" w:color="auto" w:fill="FFFFFF"/>
        <w:spacing w:after="0" w:line="240" w:lineRule="auto"/>
        <w:ind w:right="10"/>
        <w:jc w:val="both"/>
        <w:rPr>
          <w:rFonts w:cstheme="minorHAnsi"/>
        </w:rPr>
      </w:pPr>
      <w:r w:rsidRPr="00A70214">
        <w:rPr>
          <w:rFonts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23" w:name="_Hlk55980155"/>
      <w:r w:rsidRPr="00A70214">
        <w:rPr>
          <w:rFonts w:cstheme="minorHAnsi"/>
          <w:bCs/>
        </w:rPr>
        <w:t>, în situația în care forma de organizare a operatorului economic este de societate pe acțiuni cu capital social reprezentat prin acțiuni la purtător</w:t>
      </w:r>
      <w:r w:rsidRPr="00A70214">
        <w:rPr>
          <w:rFonts w:cstheme="minorHAnsi"/>
          <w:bCs/>
          <w:i/>
          <w:iCs/>
        </w:rPr>
        <w:t xml:space="preserve">. </w:t>
      </w:r>
      <w:bookmarkEnd w:id="23"/>
    </w:p>
    <w:p w14:paraId="17FC389B" w14:textId="77777777" w:rsidR="00724AFF" w:rsidRPr="00A70214" w:rsidRDefault="00724AFF" w:rsidP="00724AFF">
      <w:pPr>
        <w:shd w:val="clear" w:color="auto" w:fill="FFFFFF"/>
        <w:spacing w:after="0" w:line="240" w:lineRule="auto"/>
        <w:ind w:left="720" w:right="10"/>
        <w:jc w:val="both"/>
        <w:rPr>
          <w:rFonts w:cstheme="minorHAnsi"/>
        </w:rPr>
      </w:pPr>
    </w:p>
    <w:p w14:paraId="42144842" w14:textId="77777777" w:rsidR="00724AFF" w:rsidRPr="00A70214" w:rsidRDefault="00724AFF" w:rsidP="00724AFF">
      <w:pPr>
        <w:shd w:val="clear" w:color="auto" w:fill="FFFFFF"/>
        <w:spacing w:after="0" w:line="240" w:lineRule="auto"/>
        <w:ind w:left="720" w:right="10"/>
        <w:jc w:val="both"/>
        <w:rPr>
          <w:rFonts w:cstheme="minorHAnsi"/>
        </w:rPr>
      </w:pPr>
    </w:p>
    <w:p w14:paraId="1F24DD6D" w14:textId="77777777" w:rsidR="00724AFF" w:rsidRPr="00A70214" w:rsidRDefault="00724AFF" w:rsidP="00724AFF">
      <w:pPr>
        <w:shd w:val="clear" w:color="auto" w:fill="FFFFFF"/>
        <w:spacing w:after="120" w:line="240" w:lineRule="auto"/>
        <w:ind w:right="10"/>
        <w:jc w:val="both"/>
        <w:rPr>
          <w:rFonts w:cstheme="minorHAnsi"/>
        </w:rPr>
      </w:pPr>
      <w:r w:rsidRPr="00A70214">
        <w:rPr>
          <w:rFonts w:cstheme="minorHAnsi"/>
        </w:rPr>
        <w:t>Înțeleg că, în cazul în care această declarație nu este conformă cu realitatea, sunt pasibil de încălcarea prevederilor legislației penale privind falsul în declarații.</w:t>
      </w:r>
    </w:p>
    <w:p w14:paraId="644F6315" w14:textId="77777777" w:rsidR="00724AFF" w:rsidRPr="00A70214" w:rsidRDefault="00724AFF" w:rsidP="00724AFF">
      <w:pPr>
        <w:shd w:val="clear" w:color="auto" w:fill="FFFFFF"/>
        <w:spacing w:after="120" w:line="240" w:lineRule="auto"/>
        <w:ind w:right="10"/>
        <w:jc w:val="both"/>
        <w:rPr>
          <w:rFonts w:cstheme="minorHAnsi"/>
        </w:rPr>
      </w:pPr>
    </w:p>
    <w:p w14:paraId="5498F737" w14:textId="77777777" w:rsidR="00724AFF" w:rsidRPr="00A70214" w:rsidRDefault="00724AFF" w:rsidP="00724AFF">
      <w:pPr>
        <w:shd w:val="clear" w:color="auto" w:fill="FFFFFF"/>
        <w:spacing w:after="120" w:line="240" w:lineRule="auto"/>
        <w:ind w:right="10"/>
        <w:jc w:val="both"/>
        <w:rPr>
          <w:rFonts w:cstheme="minorHAnsi"/>
        </w:rPr>
      </w:pPr>
    </w:p>
    <w:p w14:paraId="0B50E9FA" w14:textId="77777777" w:rsidR="00724AFF" w:rsidRPr="00A70214" w:rsidRDefault="00724AFF" w:rsidP="00724AFF">
      <w:pPr>
        <w:shd w:val="clear" w:color="auto" w:fill="FFFFFF"/>
        <w:spacing w:after="120" w:line="240" w:lineRule="auto"/>
        <w:ind w:right="10"/>
        <w:jc w:val="both"/>
        <w:rPr>
          <w:rFonts w:cstheme="minorHAnsi"/>
        </w:rPr>
      </w:pPr>
    </w:p>
    <w:p w14:paraId="3A2CCC00" w14:textId="77777777" w:rsidR="00724AFF" w:rsidRPr="00A70214" w:rsidRDefault="00724AFF" w:rsidP="00724AFF">
      <w:pPr>
        <w:spacing w:after="0" w:line="240" w:lineRule="auto"/>
        <w:jc w:val="both"/>
        <w:rPr>
          <w:rFonts w:cstheme="minorHAnsi"/>
          <w:noProof/>
        </w:rPr>
      </w:pPr>
      <w:r w:rsidRPr="00A70214">
        <w:rPr>
          <w:rFonts w:cstheme="minorHAnsi"/>
          <w:noProof/>
        </w:rPr>
        <w:t>Data completării ...................</w:t>
      </w:r>
    </w:p>
    <w:p w14:paraId="639AEDF8" w14:textId="77777777" w:rsidR="00724AFF" w:rsidRPr="00A70214" w:rsidRDefault="00724AFF" w:rsidP="00724AFF">
      <w:pPr>
        <w:spacing w:after="0" w:line="240" w:lineRule="auto"/>
        <w:jc w:val="both"/>
        <w:rPr>
          <w:rFonts w:cstheme="minorHAnsi"/>
        </w:rPr>
      </w:pPr>
    </w:p>
    <w:p w14:paraId="49A8385B" w14:textId="77777777" w:rsidR="00724AFF" w:rsidRPr="00A70214" w:rsidRDefault="00724AFF" w:rsidP="00724AFF">
      <w:pPr>
        <w:spacing w:after="0" w:line="240" w:lineRule="auto"/>
        <w:jc w:val="both"/>
        <w:rPr>
          <w:rFonts w:cstheme="minorHAnsi"/>
        </w:rPr>
      </w:pPr>
    </w:p>
    <w:p w14:paraId="5586DF29" w14:textId="77777777" w:rsidR="00724AFF" w:rsidRPr="00A70214" w:rsidRDefault="00724AFF" w:rsidP="00724AFF">
      <w:pPr>
        <w:spacing w:after="0" w:line="240" w:lineRule="auto"/>
        <w:jc w:val="both"/>
        <w:rPr>
          <w:rFonts w:cstheme="minorHAnsi"/>
        </w:rPr>
      </w:pPr>
    </w:p>
    <w:p w14:paraId="322C1B83" w14:textId="77777777" w:rsidR="00724AFF" w:rsidRPr="00A70214" w:rsidRDefault="00724AFF" w:rsidP="00724AFF">
      <w:pPr>
        <w:spacing w:after="0" w:line="240" w:lineRule="auto"/>
        <w:jc w:val="both"/>
        <w:rPr>
          <w:rFonts w:cstheme="minorHAnsi"/>
        </w:rPr>
      </w:pPr>
    </w:p>
    <w:p w14:paraId="61282E7B" w14:textId="77777777" w:rsidR="00724AFF" w:rsidRPr="00A70214" w:rsidRDefault="00724AFF" w:rsidP="00724AFF">
      <w:pPr>
        <w:spacing w:after="0" w:line="240" w:lineRule="auto"/>
        <w:jc w:val="center"/>
        <w:rPr>
          <w:rFonts w:cstheme="minorHAnsi"/>
          <w:iCs/>
        </w:rPr>
      </w:pPr>
      <w:r w:rsidRPr="00A70214">
        <w:rPr>
          <w:rFonts w:cstheme="minorHAnsi"/>
          <w:iCs/>
        </w:rPr>
        <w:t>Reprezentant împuternicit,</w:t>
      </w:r>
    </w:p>
    <w:p w14:paraId="5D8BFFDF" w14:textId="77777777" w:rsidR="00724AFF" w:rsidRPr="00A70214" w:rsidRDefault="00724AFF" w:rsidP="00724AFF">
      <w:pPr>
        <w:spacing w:after="0" w:line="240" w:lineRule="auto"/>
        <w:jc w:val="center"/>
        <w:rPr>
          <w:rFonts w:cstheme="minorHAnsi"/>
          <w:iCs/>
        </w:rPr>
      </w:pPr>
      <w:r w:rsidRPr="00A70214">
        <w:rPr>
          <w:rFonts w:cstheme="minorHAnsi"/>
          <w:iCs/>
        </w:rPr>
        <w:t>……………………..……………….</w:t>
      </w:r>
    </w:p>
    <w:p w14:paraId="5EE3EA06" w14:textId="77777777" w:rsidR="00154A38" w:rsidRDefault="00724AFF" w:rsidP="00154A38">
      <w:pPr>
        <w:spacing w:after="0" w:line="240" w:lineRule="auto"/>
        <w:jc w:val="center"/>
        <w:rPr>
          <w:rFonts w:cstheme="minorHAnsi"/>
          <w:iCs/>
        </w:rPr>
      </w:pPr>
      <w:r w:rsidRPr="00A70214">
        <w:rPr>
          <w:rFonts w:cstheme="minorHAnsi"/>
          <w:iCs/>
        </w:rPr>
        <w:t>(Funcția, numele și prenumele, semnătura autorizată)</w:t>
      </w:r>
    </w:p>
    <w:p w14:paraId="6895C41D" w14:textId="77777777" w:rsidR="00724AFF" w:rsidRPr="00154A38" w:rsidRDefault="00724AFF" w:rsidP="00154A38">
      <w:pPr>
        <w:spacing w:after="0" w:line="240" w:lineRule="auto"/>
        <w:rPr>
          <w:rFonts w:cstheme="minorHAnsi"/>
          <w:iCs/>
        </w:rPr>
      </w:pPr>
      <w:r w:rsidRPr="00A70214">
        <w:rPr>
          <w:rFonts w:cstheme="minorHAnsi"/>
          <w:b/>
          <w:bCs/>
        </w:rPr>
        <w:lastRenderedPageBreak/>
        <w:t>Formular 3</w:t>
      </w:r>
    </w:p>
    <w:p w14:paraId="549187DE" w14:textId="77777777" w:rsidR="00724AFF" w:rsidRPr="00A70214" w:rsidRDefault="00724AFF" w:rsidP="00724AFF">
      <w:pPr>
        <w:rPr>
          <w:rFonts w:cstheme="minorHAnsi"/>
        </w:rPr>
      </w:pPr>
      <w:r w:rsidRPr="00A70214">
        <w:rPr>
          <w:rFonts w:cstheme="minorHAnsi"/>
          <w:b/>
          <w:bCs/>
        </w:rPr>
        <w:t>Ofertant/Ofertant asociat/Subcontractant/Terț susținător,</w:t>
      </w:r>
    </w:p>
    <w:p w14:paraId="6E1628BC" w14:textId="77777777" w:rsidR="00724AFF" w:rsidRPr="00A70214" w:rsidRDefault="00724AFF" w:rsidP="00724AFF">
      <w:pPr>
        <w:spacing w:after="0"/>
        <w:ind w:right="282"/>
        <w:rPr>
          <w:rFonts w:cstheme="minorHAnsi"/>
          <w:b/>
          <w:bCs/>
          <w:i/>
        </w:rPr>
      </w:pPr>
      <w:r w:rsidRPr="00A70214">
        <w:rPr>
          <w:rFonts w:cstheme="minorHAnsi"/>
          <w:b/>
          <w:bCs/>
          <w:i/>
        </w:rPr>
        <w:t>...................................</w:t>
      </w:r>
    </w:p>
    <w:p w14:paraId="6325B360" w14:textId="77777777" w:rsidR="00724AFF" w:rsidRPr="00A70214" w:rsidRDefault="00724AFF" w:rsidP="00724AFF">
      <w:pPr>
        <w:ind w:right="282"/>
        <w:rPr>
          <w:rFonts w:cstheme="minorHAnsi"/>
          <w:b/>
          <w:bCs/>
          <w:i/>
        </w:rPr>
      </w:pPr>
      <w:r w:rsidRPr="00A70214">
        <w:rPr>
          <w:rFonts w:cstheme="minorHAnsi"/>
          <w:b/>
          <w:bCs/>
          <w:i/>
        </w:rPr>
        <w:t>(denumire, nume)</w:t>
      </w:r>
    </w:p>
    <w:p w14:paraId="385F461D" w14:textId="77777777" w:rsidR="00724AFF" w:rsidRPr="00A70214" w:rsidRDefault="00724AFF" w:rsidP="00724AFF">
      <w:pPr>
        <w:jc w:val="both"/>
        <w:rPr>
          <w:rFonts w:cstheme="minorHAnsi"/>
        </w:rPr>
      </w:pPr>
    </w:p>
    <w:p w14:paraId="3A119104" w14:textId="77777777" w:rsidR="00724AFF" w:rsidRPr="00A70214" w:rsidRDefault="00724AFF" w:rsidP="00724AFF">
      <w:pPr>
        <w:jc w:val="both"/>
        <w:rPr>
          <w:rFonts w:cstheme="minorHAnsi"/>
        </w:rPr>
      </w:pPr>
    </w:p>
    <w:p w14:paraId="4EF50F0F" w14:textId="77777777" w:rsidR="00724AFF" w:rsidRPr="00A70214" w:rsidRDefault="00724AFF" w:rsidP="00724AFF">
      <w:pPr>
        <w:jc w:val="both"/>
        <w:rPr>
          <w:rFonts w:cstheme="minorHAnsi"/>
        </w:rPr>
      </w:pPr>
    </w:p>
    <w:p w14:paraId="2A4F8CAA" w14:textId="77777777" w:rsidR="00724AFF" w:rsidRPr="00A70214" w:rsidRDefault="00724AFF" w:rsidP="00724AFF">
      <w:pPr>
        <w:jc w:val="center"/>
        <w:rPr>
          <w:rFonts w:cstheme="minorHAnsi"/>
          <w:b/>
          <w:lang w:eastAsia="ro-RO"/>
        </w:rPr>
      </w:pPr>
      <w:bookmarkStart w:id="24" w:name="_Hlk114226491"/>
      <w:r w:rsidRPr="00A70214">
        <w:rPr>
          <w:rFonts w:cstheme="minorHAnsi"/>
          <w:b/>
          <w:lang w:eastAsia="ro-RO"/>
        </w:rPr>
        <w:t>Declaraţie</w:t>
      </w:r>
    </w:p>
    <w:p w14:paraId="48D423E8" w14:textId="77777777" w:rsidR="00724AFF" w:rsidRPr="00A70214" w:rsidRDefault="00724AFF" w:rsidP="00724AFF">
      <w:pPr>
        <w:spacing w:after="0"/>
        <w:jc w:val="center"/>
        <w:rPr>
          <w:rFonts w:cstheme="minorHAnsi"/>
          <w:b/>
          <w:lang w:eastAsia="ro-RO"/>
        </w:rPr>
      </w:pPr>
      <w:r w:rsidRPr="00A70214">
        <w:rPr>
          <w:rFonts w:cstheme="minorHAnsi"/>
          <w:b/>
          <w:lang w:eastAsia="ro-RO"/>
        </w:rPr>
        <w:t xml:space="preserve"> privind respectarea reglementărilor obligatorii în domeniile mediului, social și al relațiilor de muncă, </w:t>
      </w:r>
    </w:p>
    <w:p w14:paraId="0D72666F" w14:textId="77777777" w:rsidR="00724AFF" w:rsidRPr="00A70214" w:rsidRDefault="00724AFF" w:rsidP="00724AFF">
      <w:pPr>
        <w:jc w:val="center"/>
        <w:rPr>
          <w:rFonts w:cstheme="minorHAnsi"/>
          <w:b/>
          <w:lang w:eastAsia="ro-RO"/>
        </w:rPr>
      </w:pPr>
      <w:r w:rsidRPr="00A70214">
        <w:rPr>
          <w:rFonts w:cstheme="minorHAnsi"/>
          <w:b/>
          <w:lang w:eastAsia="ro-RO"/>
        </w:rPr>
        <w:t>precum și referitoare la condițiile specifice de muncă și de protecție a muncii</w:t>
      </w:r>
      <w:bookmarkEnd w:id="24"/>
    </w:p>
    <w:p w14:paraId="78D05A0E" w14:textId="77777777" w:rsidR="00724AFF" w:rsidRPr="00A70214" w:rsidRDefault="00724AFF" w:rsidP="00724AFF">
      <w:pPr>
        <w:jc w:val="both"/>
        <w:rPr>
          <w:rFonts w:cstheme="minorHAnsi"/>
        </w:rPr>
      </w:pPr>
    </w:p>
    <w:p w14:paraId="6C1BD1F4" w14:textId="77777777" w:rsidR="00724AFF" w:rsidRPr="00A70214" w:rsidRDefault="00724AFF" w:rsidP="00724AFF">
      <w:pPr>
        <w:jc w:val="both"/>
        <w:rPr>
          <w:rFonts w:cstheme="minorHAnsi"/>
        </w:rPr>
      </w:pPr>
    </w:p>
    <w:p w14:paraId="02527C0C" w14:textId="77777777" w:rsidR="00724AFF" w:rsidRPr="00A70214" w:rsidRDefault="00724AFF" w:rsidP="00724AFF">
      <w:pPr>
        <w:spacing w:line="276" w:lineRule="auto"/>
        <w:ind w:firstLine="720"/>
        <w:jc w:val="both"/>
        <w:rPr>
          <w:rFonts w:cstheme="minorHAnsi"/>
          <w:b/>
          <w:lang w:eastAsia="ro-RO"/>
        </w:rPr>
      </w:pPr>
      <w:r w:rsidRPr="00A70214">
        <w:rPr>
          <w:rFonts w:cstheme="minorHAnsi"/>
        </w:rPr>
        <w:t xml:space="preserve">Subsemnatul, reprezentant împuternicit al ……………………………………………. </w:t>
      </w:r>
      <w:r w:rsidRPr="00A70214">
        <w:rPr>
          <w:rFonts w:cstheme="minorHAnsi"/>
          <w:i/>
          <w:iCs/>
        </w:rPr>
        <w:t xml:space="preserve"> (denumirea operatorului economic)</w:t>
      </w:r>
      <w:r w:rsidRPr="00A70214">
        <w:rPr>
          <w:rFonts w:cstheme="minorHAnsi"/>
        </w:rPr>
        <w:t xml:space="preserve">, sub sancţiunile aplicabile faptei de fals în declarații, declar </w:t>
      </w:r>
      <w:r w:rsidRPr="00A70214">
        <w:rPr>
          <w:rFonts w:cstheme="minorHAnsi"/>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154A38" w:rsidRPr="00154A38">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A70214">
        <w:rPr>
          <w:rFonts w:cstheme="minorHAnsi"/>
          <w:i/>
          <w:iCs/>
        </w:rPr>
        <w:t>.</w:t>
      </w:r>
    </w:p>
    <w:p w14:paraId="316D9C52" w14:textId="77777777" w:rsidR="00724AFF" w:rsidRPr="00A70214" w:rsidRDefault="00724AFF" w:rsidP="00724AFF">
      <w:pPr>
        <w:shd w:val="clear" w:color="auto" w:fill="FFFFFF"/>
        <w:spacing w:line="276" w:lineRule="auto"/>
        <w:ind w:right="14" w:firstLine="720"/>
        <w:jc w:val="both"/>
        <w:rPr>
          <w:rFonts w:cstheme="minorHAnsi"/>
        </w:rPr>
      </w:pPr>
      <w:r w:rsidRPr="00A70214">
        <w:rPr>
          <w:rFonts w:cstheme="minorHAnsi"/>
        </w:rPr>
        <w:t>Înţeleg că, în cazul în care această declaraţie nu este conformă cu realitatea, sunt pasibil de încălcarea prevederilor legislaţiei penale privind falsul în declaraţii.</w:t>
      </w:r>
    </w:p>
    <w:p w14:paraId="5512C5F7" w14:textId="77777777" w:rsidR="00724AFF" w:rsidRPr="00A70214" w:rsidRDefault="00724AFF" w:rsidP="00724AFF">
      <w:pPr>
        <w:jc w:val="both"/>
        <w:rPr>
          <w:rFonts w:cstheme="minorHAnsi"/>
        </w:rPr>
      </w:pPr>
    </w:p>
    <w:p w14:paraId="4C416CD9"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04F98BB0" w14:textId="77777777" w:rsidR="00724AFF" w:rsidRPr="00A70214" w:rsidRDefault="00724AFF" w:rsidP="00724AFF">
      <w:pPr>
        <w:jc w:val="both"/>
        <w:rPr>
          <w:rFonts w:cstheme="minorHAnsi"/>
        </w:rPr>
      </w:pPr>
    </w:p>
    <w:p w14:paraId="7470A405" w14:textId="77777777" w:rsidR="00724AFF" w:rsidRPr="00A70214" w:rsidRDefault="00724AFF" w:rsidP="00724AFF">
      <w:pPr>
        <w:jc w:val="both"/>
        <w:rPr>
          <w:rFonts w:cstheme="minorHAnsi"/>
        </w:rPr>
      </w:pPr>
    </w:p>
    <w:p w14:paraId="20513FCA" w14:textId="77777777" w:rsidR="00724AFF" w:rsidRPr="00A70214" w:rsidRDefault="00724AFF" w:rsidP="00724AFF">
      <w:pPr>
        <w:jc w:val="both"/>
        <w:rPr>
          <w:rFonts w:cstheme="minorHAnsi"/>
        </w:rPr>
      </w:pPr>
    </w:p>
    <w:p w14:paraId="6808F87B" w14:textId="77777777" w:rsidR="00724AFF" w:rsidRPr="00A70214" w:rsidRDefault="00724AFF" w:rsidP="00724AFF">
      <w:pPr>
        <w:jc w:val="center"/>
        <w:rPr>
          <w:rFonts w:cstheme="minorHAnsi"/>
          <w:iCs/>
        </w:rPr>
      </w:pPr>
      <w:r w:rsidRPr="00A70214">
        <w:rPr>
          <w:rFonts w:cstheme="minorHAnsi"/>
          <w:iCs/>
        </w:rPr>
        <w:t>Reprezentant împuternicit,</w:t>
      </w:r>
    </w:p>
    <w:p w14:paraId="3B316731" w14:textId="77777777" w:rsidR="00724AFF" w:rsidRPr="00A70214" w:rsidRDefault="00724AFF" w:rsidP="00724AFF">
      <w:pPr>
        <w:spacing w:after="0"/>
        <w:jc w:val="center"/>
        <w:rPr>
          <w:rFonts w:cstheme="minorHAnsi"/>
          <w:iCs/>
        </w:rPr>
      </w:pPr>
      <w:r w:rsidRPr="00A70214">
        <w:rPr>
          <w:rFonts w:cstheme="minorHAnsi"/>
          <w:iCs/>
        </w:rPr>
        <w:t>……………………..……………….</w:t>
      </w:r>
    </w:p>
    <w:p w14:paraId="71509AD7" w14:textId="77777777" w:rsidR="00724AFF" w:rsidRDefault="00724AFF" w:rsidP="00724AFF">
      <w:pPr>
        <w:jc w:val="center"/>
        <w:rPr>
          <w:rFonts w:cstheme="minorHAnsi"/>
          <w:iCs/>
        </w:rPr>
      </w:pPr>
      <w:r w:rsidRPr="00A70214">
        <w:rPr>
          <w:rFonts w:cstheme="minorHAnsi"/>
          <w:iCs/>
        </w:rPr>
        <w:t>(Funcția, numele și prenumele, semnătura autorizată)</w:t>
      </w:r>
      <w:bookmarkStart w:id="25" w:name="_Hlk82514947"/>
    </w:p>
    <w:p w14:paraId="3C51145B" w14:textId="77777777" w:rsidR="00724AFF" w:rsidRPr="00724AFF" w:rsidRDefault="00724AFF" w:rsidP="00724AFF">
      <w:pPr>
        <w:jc w:val="center"/>
        <w:rPr>
          <w:rFonts w:cstheme="minorHAnsi"/>
          <w:iCs/>
        </w:rPr>
      </w:pPr>
    </w:p>
    <w:p w14:paraId="0D86B06B" w14:textId="77777777" w:rsidR="00724AFF" w:rsidRPr="00A70214" w:rsidRDefault="00724AFF" w:rsidP="00724AFF">
      <w:pPr>
        <w:spacing w:line="240" w:lineRule="auto"/>
        <w:jc w:val="right"/>
        <w:rPr>
          <w:rFonts w:cstheme="minorHAnsi"/>
          <w:b/>
          <w:bCs/>
        </w:rPr>
      </w:pPr>
      <w:r w:rsidRPr="00A70214">
        <w:rPr>
          <w:rFonts w:cstheme="minorHAnsi"/>
          <w:b/>
          <w:bCs/>
        </w:rPr>
        <w:t>Formular 4</w:t>
      </w:r>
    </w:p>
    <w:p w14:paraId="032AA5AF" w14:textId="77777777" w:rsidR="00724AFF" w:rsidRPr="00A70214" w:rsidRDefault="00724AFF" w:rsidP="00724AFF">
      <w:pPr>
        <w:spacing w:after="0" w:line="240" w:lineRule="auto"/>
        <w:rPr>
          <w:rFonts w:cstheme="minorHAnsi"/>
          <w:b/>
          <w:bCs/>
        </w:rPr>
      </w:pPr>
      <w:r w:rsidRPr="00A70214">
        <w:rPr>
          <w:rFonts w:cstheme="minorHAnsi"/>
          <w:b/>
          <w:bCs/>
        </w:rPr>
        <w:lastRenderedPageBreak/>
        <w:t>Ofertant/Ofertant asociat,</w:t>
      </w:r>
    </w:p>
    <w:p w14:paraId="1622CF84" w14:textId="77777777" w:rsidR="00724AFF" w:rsidRPr="00A70214" w:rsidRDefault="00724AFF" w:rsidP="00724AFF">
      <w:pPr>
        <w:spacing w:after="0" w:line="240" w:lineRule="auto"/>
        <w:rPr>
          <w:rFonts w:cstheme="minorHAnsi"/>
          <w:b/>
          <w:bCs/>
        </w:rPr>
      </w:pPr>
      <w:r w:rsidRPr="00A70214">
        <w:rPr>
          <w:rFonts w:cstheme="minorHAnsi"/>
          <w:b/>
          <w:bCs/>
        </w:rPr>
        <w:t>.............................................</w:t>
      </w:r>
    </w:p>
    <w:p w14:paraId="507FC37C" w14:textId="77777777" w:rsidR="00724AFF" w:rsidRPr="00A70214" w:rsidRDefault="00724AFF" w:rsidP="00724AFF">
      <w:pPr>
        <w:spacing w:line="240" w:lineRule="auto"/>
        <w:rPr>
          <w:rFonts w:cstheme="minorHAnsi"/>
          <w:b/>
          <w:bCs/>
          <w:highlight w:val="green"/>
        </w:rPr>
      </w:pPr>
      <w:r w:rsidRPr="00A70214">
        <w:rPr>
          <w:rFonts w:cstheme="minorHAnsi"/>
          <w:b/>
          <w:bCs/>
        </w:rPr>
        <w:t>(denumire, nume)</w:t>
      </w:r>
    </w:p>
    <w:p w14:paraId="507B564B" w14:textId="77777777" w:rsidR="00724AFF" w:rsidRPr="00A70214" w:rsidRDefault="00724AFF" w:rsidP="00724AFF">
      <w:pPr>
        <w:spacing w:line="240" w:lineRule="auto"/>
        <w:rPr>
          <w:rFonts w:cstheme="minorHAnsi"/>
        </w:rPr>
      </w:pPr>
    </w:p>
    <w:p w14:paraId="26AA6AD1" w14:textId="77777777" w:rsidR="00724AFF" w:rsidRPr="00A70214" w:rsidRDefault="00724AFF" w:rsidP="00724AFF">
      <w:pPr>
        <w:spacing w:line="240" w:lineRule="auto"/>
        <w:jc w:val="center"/>
        <w:rPr>
          <w:rFonts w:cstheme="minorHAnsi"/>
          <w:b/>
          <w:bCs/>
        </w:rPr>
      </w:pPr>
      <w:bookmarkStart w:id="26" w:name="_Hlk114226579"/>
      <w:r w:rsidRPr="00A70214">
        <w:rPr>
          <w:rFonts w:cstheme="minorHAnsi"/>
          <w:b/>
          <w:bCs/>
        </w:rPr>
        <w:t>Declaraţie de acceptare a clauzelor contractuale</w:t>
      </w:r>
    </w:p>
    <w:bookmarkEnd w:id="26"/>
    <w:p w14:paraId="72D09928" w14:textId="77777777" w:rsidR="00724AFF" w:rsidRPr="00A70214" w:rsidRDefault="00724AFF" w:rsidP="00724AFF">
      <w:pPr>
        <w:spacing w:line="240" w:lineRule="auto"/>
        <w:jc w:val="both"/>
        <w:rPr>
          <w:rFonts w:cstheme="minorHAnsi"/>
        </w:rPr>
      </w:pPr>
    </w:p>
    <w:p w14:paraId="47908D70" w14:textId="77777777" w:rsidR="00724AFF" w:rsidRPr="00A70214" w:rsidRDefault="00724AFF" w:rsidP="00724AFF">
      <w:pPr>
        <w:spacing w:line="240" w:lineRule="auto"/>
        <w:ind w:firstLine="720"/>
        <w:jc w:val="both"/>
        <w:rPr>
          <w:rFonts w:cstheme="minorHAnsi"/>
        </w:rPr>
      </w:pPr>
      <w:r w:rsidRPr="00A70214">
        <w:rPr>
          <w:rFonts w:cstheme="minorHAnsi"/>
        </w:rPr>
        <w:t xml:space="preserve">Subsemnatul, reprezentant împuternicit al …………………………… </w:t>
      </w:r>
      <w:r w:rsidRPr="00A70214">
        <w:rPr>
          <w:rFonts w:cstheme="minorHAnsi"/>
          <w:i/>
          <w:iCs/>
        </w:rPr>
        <w:t xml:space="preserve"> </w:t>
      </w:r>
      <w:r w:rsidRPr="00A70214">
        <w:rPr>
          <w:rFonts w:cstheme="minorHAnsi"/>
        </w:rPr>
        <w:t xml:space="preserve">(denumirea ofertantului), declar că suntem de acord cu clauzele contractuale anexate documentaţiei de atribuire aferente contractului de achiziție publică având ca obiect </w:t>
      </w:r>
      <w:r w:rsidRPr="00A70214">
        <w:rPr>
          <w:rFonts w:cstheme="minorHAnsi"/>
          <w:i/>
          <w:iCs/>
        </w:rPr>
        <w:t xml:space="preserve">Servicii de actualizare a măsurilor de intervenție cuprinse în </w:t>
      </w:r>
      <w:r w:rsidR="00154A38" w:rsidRPr="00154A38">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A70214">
        <w:rPr>
          <w:rFonts w:cstheme="minorHAnsi"/>
        </w:rPr>
        <w:t>, şi ne obligăm să respectăm toate obligaţiile menţionate în conţinutul acestora.</w:t>
      </w:r>
    </w:p>
    <w:p w14:paraId="0F8EEFE9" w14:textId="77777777" w:rsidR="00724AFF" w:rsidRPr="00A70214" w:rsidRDefault="00724AFF" w:rsidP="00724AFF">
      <w:pPr>
        <w:spacing w:line="240" w:lineRule="auto"/>
        <w:jc w:val="both"/>
        <w:rPr>
          <w:rFonts w:cstheme="minorHAnsi"/>
        </w:rPr>
      </w:pPr>
      <w:r w:rsidRPr="00A70214">
        <w:rPr>
          <w:rFonts w:cstheme="minorHAnsi"/>
        </w:rPr>
        <w:tab/>
        <w:t>De asemenea, vă comunicăm că avem următoarele amendamente la clauzele contractuale mai sus menționate:</w:t>
      </w:r>
    </w:p>
    <w:p w14:paraId="79967889" w14:textId="77777777" w:rsidR="00724AFF" w:rsidRPr="00A70214" w:rsidRDefault="00724AFF" w:rsidP="00724AFF">
      <w:pPr>
        <w:spacing w:line="240" w:lineRule="auto"/>
        <w:jc w:val="both"/>
        <w:rPr>
          <w:rFonts w:cstheme="minorHAnsi"/>
        </w:rPr>
      </w:pPr>
      <w:r w:rsidRPr="00A70214">
        <w:rPr>
          <w:rFonts w:cstheme="minorHAnsi"/>
        </w:rPr>
        <w:t>- …………………</w:t>
      </w:r>
    </w:p>
    <w:p w14:paraId="1C9B1722" w14:textId="77777777" w:rsidR="00724AFF" w:rsidRPr="00A70214" w:rsidRDefault="00724AFF" w:rsidP="00724AFF">
      <w:pPr>
        <w:spacing w:line="240" w:lineRule="auto"/>
        <w:jc w:val="both"/>
        <w:rPr>
          <w:rFonts w:cstheme="minorHAnsi"/>
        </w:rPr>
      </w:pPr>
      <w:r w:rsidRPr="00A70214">
        <w:rPr>
          <w:rFonts w:cstheme="minorHAnsi"/>
        </w:rPr>
        <w:t>- ………………….</w:t>
      </w:r>
    </w:p>
    <w:p w14:paraId="04D33478" w14:textId="77777777" w:rsidR="00724AFF" w:rsidRPr="00A70214" w:rsidRDefault="00724AFF" w:rsidP="00724AFF">
      <w:pPr>
        <w:spacing w:line="240" w:lineRule="auto"/>
        <w:jc w:val="both"/>
        <w:rPr>
          <w:rFonts w:cstheme="minorHAnsi"/>
        </w:rPr>
      </w:pPr>
      <w:r w:rsidRPr="00A70214">
        <w:rPr>
          <w:rFonts w:cstheme="minorHAnsi"/>
        </w:rPr>
        <w:t>- …………………</w:t>
      </w:r>
    </w:p>
    <w:p w14:paraId="35908D27" w14:textId="77777777" w:rsidR="00724AFF" w:rsidRPr="00A70214" w:rsidRDefault="00724AFF" w:rsidP="00724AFF">
      <w:pPr>
        <w:pStyle w:val="DefaultText1"/>
        <w:jc w:val="both"/>
        <w:rPr>
          <w:rFonts w:cstheme="minorHAnsi"/>
          <w:sz w:val="22"/>
          <w:szCs w:val="22"/>
          <w:lang w:val="ro-RO"/>
        </w:rPr>
      </w:pPr>
      <w:r w:rsidRPr="00A70214">
        <w:rPr>
          <w:rFonts w:cstheme="minorHAnsi"/>
          <w:sz w:val="22"/>
          <w:szCs w:val="22"/>
          <w:lang w:val="ro-RO"/>
        </w:rPr>
        <w:t>Data completării ...................</w:t>
      </w:r>
    </w:p>
    <w:p w14:paraId="0583D56E" w14:textId="77777777" w:rsidR="00724AFF" w:rsidRPr="00A70214" w:rsidRDefault="00724AFF" w:rsidP="00724AFF">
      <w:pPr>
        <w:spacing w:line="240" w:lineRule="auto"/>
        <w:jc w:val="both"/>
        <w:rPr>
          <w:rFonts w:cstheme="minorHAnsi"/>
        </w:rPr>
      </w:pPr>
    </w:p>
    <w:p w14:paraId="2D9FA2A5" w14:textId="77777777" w:rsidR="00724AFF" w:rsidRPr="00A70214" w:rsidRDefault="00724AFF" w:rsidP="00724AFF">
      <w:pPr>
        <w:spacing w:line="240" w:lineRule="auto"/>
        <w:jc w:val="both"/>
        <w:rPr>
          <w:rFonts w:cstheme="minorHAnsi"/>
        </w:rPr>
      </w:pPr>
    </w:p>
    <w:p w14:paraId="602F6AEE" w14:textId="77777777" w:rsidR="00724AFF" w:rsidRPr="00A70214" w:rsidRDefault="00724AFF" w:rsidP="00724AFF">
      <w:pPr>
        <w:spacing w:line="240" w:lineRule="auto"/>
        <w:jc w:val="center"/>
        <w:rPr>
          <w:rFonts w:cstheme="minorHAnsi"/>
          <w:iCs/>
        </w:rPr>
      </w:pPr>
      <w:bookmarkStart w:id="27" w:name="_Hlk19637430"/>
      <w:r w:rsidRPr="00A70214">
        <w:rPr>
          <w:rFonts w:cstheme="minorHAnsi"/>
          <w:iCs/>
        </w:rPr>
        <w:t>Reprezentant împuternicit,</w:t>
      </w:r>
    </w:p>
    <w:p w14:paraId="1626283F" w14:textId="77777777" w:rsidR="00724AFF" w:rsidRPr="00A70214" w:rsidRDefault="00724AFF" w:rsidP="00724AFF">
      <w:pPr>
        <w:spacing w:after="0" w:line="240" w:lineRule="auto"/>
        <w:jc w:val="center"/>
        <w:rPr>
          <w:rFonts w:cstheme="minorHAnsi"/>
          <w:iCs/>
        </w:rPr>
      </w:pPr>
      <w:r w:rsidRPr="00A70214">
        <w:rPr>
          <w:rFonts w:cstheme="minorHAnsi"/>
          <w:iCs/>
        </w:rPr>
        <w:t>……………………..……………….</w:t>
      </w:r>
    </w:p>
    <w:p w14:paraId="50E2AF0F" w14:textId="77777777" w:rsidR="00724AFF" w:rsidRPr="00A70214" w:rsidRDefault="00724AFF" w:rsidP="00724AFF">
      <w:pPr>
        <w:spacing w:line="240" w:lineRule="auto"/>
        <w:jc w:val="center"/>
        <w:rPr>
          <w:rFonts w:cstheme="minorHAnsi"/>
          <w:iCs/>
        </w:rPr>
      </w:pPr>
      <w:r w:rsidRPr="00A70214">
        <w:rPr>
          <w:rFonts w:cstheme="minorHAnsi"/>
          <w:iCs/>
        </w:rPr>
        <w:t>(Funcția, numele și prenumele, semnătura autorizată)</w:t>
      </w:r>
      <w:bookmarkEnd w:id="27"/>
    </w:p>
    <w:p w14:paraId="2362B8CE" w14:textId="77777777" w:rsidR="00724AFF" w:rsidRPr="00A70214" w:rsidRDefault="00724AFF" w:rsidP="00724AFF">
      <w:pPr>
        <w:spacing w:line="240" w:lineRule="auto"/>
        <w:jc w:val="both"/>
        <w:rPr>
          <w:rFonts w:cstheme="minorHAnsi"/>
          <w:b/>
          <w:bCs/>
          <w:i/>
          <w:iCs/>
        </w:rPr>
      </w:pPr>
    </w:p>
    <w:p w14:paraId="1D586EF6" w14:textId="77777777" w:rsidR="00724AFF" w:rsidRPr="00A70214" w:rsidRDefault="00724AFF" w:rsidP="00724AFF">
      <w:pPr>
        <w:spacing w:line="240" w:lineRule="auto"/>
        <w:jc w:val="both"/>
        <w:rPr>
          <w:rFonts w:cstheme="minorHAnsi"/>
          <w:b/>
          <w:bCs/>
          <w:i/>
          <w:iCs/>
        </w:rPr>
      </w:pPr>
    </w:p>
    <w:p w14:paraId="64A588B7" w14:textId="77777777" w:rsidR="00724AFF" w:rsidRPr="00A70214" w:rsidRDefault="00724AFF" w:rsidP="00724AFF">
      <w:pPr>
        <w:spacing w:after="0" w:line="240" w:lineRule="auto"/>
        <w:jc w:val="both"/>
        <w:rPr>
          <w:rFonts w:cstheme="minorHAnsi"/>
          <w:bCs/>
        </w:rPr>
      </w:pPr>
      <w:r w:rsidRPr="00A70214">
        <w:rPr>
          <w:rFonts w:cstheme="minorHAnsi"/>
          <w:b/>
        </w:rPr>
        <w:t>Notă</w:t>
      </w:r>
      <w:r w:rsidRPr="00A70214">
        <w:rPr>
          <w:rFonts w:cstheme="minorHAnsi"/>
          <w:bCs/>
        </w:rPr>
        <w:t xml:space="preserve">: </w:t>
      </w:r>
    </w:p>
    <w:p w14:paraId="3D7ABAE8" w14:textId="77777777" w:rsidR="00724AFF" w:rsidRPr="00A70214" w:rsidRDefault="00724AFF" w:rsidP="00724AFF">
      <w:pPr>
        <w:numPr>
          <w:ilvl w:val="0"/>
          <w:numId w:val="52"/>
        </w:numPr>
        <w:spacing w:after="120" w:line="240" w:lineRule="auto"/>
        <w:ind w:left="360"/>
        <w:jc w:val="both"/>
        <w:rPr>
          <w:rFonts w:cstheme="minorHAnsi"/>
        </w:rPr>
      </w:pPr>
      <w:r w:rsidRPr="00A70214">
        <w:rPr>
          <w:rFonts w:cstheme="minorHAnsi"/>
          <w:bCs/>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A70214">
        <w:rPr>
          <w:rFonts w:cstheme="minorHAnsi"/>
        </w:rPr>
        <w:t>contractului</w:t>
      </w:r>
      <w:r w:rsidRPr="00A70214">
        <w:rPr>
          <w:rFonts w:cstheme="minorHAnsi"/>
          <w:bCs/>
        </w:rPr>
        <w:t xml:space="preserve"> și, implicit, a autorității contractante; </w:t>
      </w:r>
    </w:p>
    <w:p w14:paraId="28613BBC" w14:textId="77777777" w:rsidR="00724AFF" w:rsidRPr="00724AFF" w:rsidRDefault="00724AFF" w:rsidP="00724AFF">
      <w:pPr>
        <w:numPr>
          <w:ilvl w:val="0"/>
          <w:numId w:val="52"/>
        </w:numPr>
        <w:spacing w:after="0" w:line="240" w:lineRule="auto"/>
        <w:ind w:left="360"/>
        <w:jc w:val="both"/>
        <w:rPr>
          <w:rFonts w:cstheme="minorHAnsi"/>
        </w:rPr>
      </w:pPr>
      <w:r w:rsidRPr="00A70214">
        <w:rPr>
          <w:rFonts w:cstheme="minorHAnsi"/>
          <w:bCs/>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bookmarkEnd w:id="25"/>
    </w:p>
    <w:p w14:paraId="353D72E4" w14:textId="77777777" w:rsidR="00724AFF" w:rsidRDefault="00724AFF" w:rsidP="00724AFF">
      <w:pPr>
        <w:spacing w:after="0" w:line="240" w:lineRule="auto"/>
        <w:jc w:val="both"/>
        <w:rPr>
          <w:rFonts w:cstheme="minorHAnsi"/>
          <w:bCs/>
        </w:rPr>
      </w:pPr>
    </w:p>
    <w:p w14:paraId="116D5545" w14:textId="77777777" w:rsidR="00154A38" w:rsidRDefault="00154A38"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 w:right="72"/>
        <w:jc w:val="center"/>
        <w:rPr>
          <w:rFonts w:cstheme="minorHAnsi"/>
          <w:b/>
        </w:rPr>
      </w:pPr>
    </w:p>
    <w:p w14:paraId="2A6CF3A3" w14:textId="77777777" w:rsidR="00154A38" w:rsidRDefault="00154A38"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 w:right="72"/>
        <w:jc w:val="center"/>
        <w:rPr>
          <w:rFonts w:cstheme="minorHAnsi"/>
          <w:b/>
        </w:rPr>
      </w:pPr>
    </w:p>
    <w:p w14:paraId="30CB7734"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2" w:right="72"/>
        <w:jc w:val="center"/>
        <w:rPr>
          <w:rFonts w:cstheme="minorHAnsi"/>
          <w:b/>
        </w:rPr>
      </w:pPr>
      <w:r w:rsidRPr="00A70214">
        <w:rPr>
          <w:rFonts w:cstheme="minorHAnsi"/>
          <w:b/>
        </w:rPr>
        <w:lastRenderedPageBreak/>
        <w:t>ACORD DE SUBCONTRACTARE</w:t>
      </w:r>
    </w:p>
    <w:p w14:paraId="08A8C835"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 w:right="72"/>
        <w:jc w:val="center"/>
        <w:rPr>
          <w:rFonts w:cstheme="minorHAnsi"/>
          <w:b/>
          <w:bCs/>
        </w:rPr>
      </w:pPr>
      <w:r w:rsidRPr="00A70214">
        <w:rPr>
          <w:rFonts w:cstheme="minorHAnsi"/>
          <w:b/>
          <w:bCs/>
        </w:rPr>
        <w:t>Nr. .............. data .......................</w:t>
      </w:r>
    </w:p>
    <w:p w14:paraId="4E154337" w14:textId="77777777" w:rsidR="00724AFF" w:rsidRPr="00A70214" w:rsidRDefault="00724AFF" w:rsidP="00724AFF">
      <w:pPr>
        <w:spacing w:after="0" w:line="240" w:lineRule="auto"/>
        <w:jc w:val="both"/>
        <w:rPr>
          <w:rFonts w:cstheme="minorHAnsi"/>
        </w:rPr>
      </w:pPr>
      <w:r w:rsidRPr="00A70214">
        <w:rPr>
          <w:rFonts w:cstheme="minorHAnsi"/>
        </w:rPr>
        <w:t>Prezentul acord de subcontractare are ca temei legal art. 218-220 din Legea nr. 98/2016 privind achizițiile publice, cu modificările și completările ulterioar.</w:t>
      </w:r>
    </w:p>
    <w:p w14:paraId="20C06408"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cstheme="minorHAnsi"/>
          <w:b/>
        </w:rPr>
      </w:pPr>
      <w:r w:rsidRPr="00A70214">
        <w:rPr>
          <w:rFonts w:cstheme="minorHAnsi"/>
          <w:b/>
        </w:rPr>
        <w:t>Art. 1. Părțile acordului:</w:t>
      </w:r>
    </w:p>
    <w:p w14:paraId="0FCA5296"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right="-9"/>
        <w:jc w:val="both"/>
        <w:rPr>
          <w:rFonts w:cstheme="minorHAnsi"/>
        </w:rPr>
      </w:pPr>
      <w:bookmarkStart w:id="28" w:name="_Hlk515911264"/>
      <w:r w:rsidRPr="00A70214">
        <w:rPr>
          <w:rFonts w:cstheme="minorHAnsi"/>
        </w:rPr>
        <w:t xml:space="preserve">…………….............., cu sediul în …………....................., telefon ........., fax ........., e-mail ....................., cod unic de înregistrare ..........................., număr de ordine în Registrul Comerțului ................., reprezentată legal prin ............... - ......................., în calitate de </w:t>
      </w:r>
      <w:r w:rsidRPr="00A70214">
        <w:rPr>
          <w:rFonts w:cstheme="minorHAnsi"/>
          <w:b/>
        </w:rPr>
        <w:t>Contractant</w:t>
      </w:r>
      <w:r w:rsidRPr="00A70214">
        <w:rPr>
          <w:rFonts w:cstheme="minorHAnsi"/>
        </w:rPr>
        <w:t>, pe de o parte</w:t>
      </w:r>
    </w:p>
    <w:p w14:paraId="5FCF0980"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cstheme="minorHAnsi"/>
        </w:rPr>
      </w:pPr>
      <w:r w:rsidRPr="00A70214">
        <w:rPr>
          <w:rFonts w:cstheme="minorHAnsi"/>
        </w:rPr>
        <w:t>și</w:t>
      </w:r>
    </w:p>
    <w:p w14:paraId="24AC5881"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cstheme="minorHAnsi"/>
        </w:rPr>
      </w:pPr>
      <w:r w:rsidRPr="00A70214">
        <w:rPr>
          <w:rFonts w:cstheme="minorHAnsi"/>
        </w:rPr>
        <w:t xml:space="preserve">…………….............., cu sediul în …………....................., telefon ........., fax ........., e-mail ....................., cod unic de înregistrare ..........................., număr de ordine în Registrul Comerțului ................., reprezentată legal prin ............... - ......................., în calitate de </w:t>
      </w:r>
      <w:r w:rsidRPr="00A70214">
        <w:rPr>
          <w:rFonts w:cstheme="minorHAnsi"/>
          <w:b/>
        </w:rPr>
        <w:t>Subcontractant</w:t>
      </w:r>
      <w:r w:rsidRPr="00A70214">
        <w:rPr>
          <w:rFonts w:cstheme="minorHAnsi"/>
        </w:rPr>
        <w:t>, pe de altă parte.</w:t>
      </w:r>
      <w:bookmarkEnd w:id="28"/>
    </w:p>
    <w:p w14:paraId="02CC2103"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rPr>
      </w:pPr>
      <w:r w:rsidRPr="00A70214">
        <w:rPr>
          <w:rFonts w:cstheme="minorHAnsi"/>
          <w:b/>
        </w:rPr>
        <w:t>Art. 2. Obiectul acordului:</w:t>
      </w:r>
    </w:p>
    <w:p w14:paraId="6C1B22E4"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i/>
          <w:iCs/>
        </w:rPr>
      </w:pPr>
      <w:r w:rsidRPr="00A70214">
        <w:rPr>
          <w:rFonts w:cstheme="minorHAnsi"/>
        </w:rPr>
        <w:t>Partea/părțile din contractul încheiat între autoritatea contractantă Administrația Municipală pentru Consolidarea Clădirilor cu Risc Seismic și contractant, în situația în care oferta acestuia va fi declarată câștigătoare, sunt .........................................., aferente</w:t>
      </w:r>
      <w:r w:rsidRPr="00A70214">
        <w:rPr>
          <w:rFonts w:cstheme="minorHAnsi"/>
          <w:b/>
          <w:i/>
          <w:iCs/>
        </w:rPr>
        <w:t xml:space="preserve"> </w:t>
      </w:r>
      <w:r w:rsidR="00154A38" w:rsidRPr="00154A38">
        <w:rPr>
          <w:rFonts w:cstheme="minorHAnsi"/>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A70214">
        <w:rPr>
          <w:rFonts w:cstheme="minorHAnsi"/>
        </w:rPr>
        <w:t>.</w:t>
      </w:r>
    </w:p>
    <w:p w14:paraId="68166483"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b/>
        </w:rPr>
      </w:pPr>
      <w:r w:rsidRPr="00A70214">
        <w:rPr>
          <w:rFonts w:cstheme="minorHAnsi"/>
          <w:b/>
        </w:rPr>
        <w:t xml:space="preserve">Art. 3. Valoarea serviciilor: </w:t>
      </w:r>
      <w:r w:rsidRPr="00A70214">
        <w:rPr>
          <w:rFonts w:cstheme="minorHAnsi"/>
        </w:rPr>
        <w:t>Valoarea aferentă activităților subcontractate este cel mult egală cu valoarea declarată în cadrul ofertei ca fiind subcontractată, respectiv ..................... lei, la care se adaugă cota legală de TVA.</w:t>
      </w:r>
    </w:p>
    <w:p w14:paraId="3E1AE4B5"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cstheme="minorHAnsi"/>
          <w:b/>
        </w:rPr>
      </w:pPr>
      <w:r w:rsidRPr="00A70214">
        <w:rPr>
          <w:rFonts w:cstheme="minorHAnsi"/>
          <w:b/>
        </w:rPr>
        <w:t>Art. 4. Alte clauze:</w:t>
      </w:r>
    </w:p>
    <w:p w14:paraId="28C4DBE8"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 xml:space="preserve">Subcontractantul își va exprima la momentul încheierii contractului, după caz, opțiunea de a fi plătit direct de autoritatea contractantă. </w:t>
      </w:r>
    </w:p>
    <w:p w14:paraId="23351931"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7143256"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6CDBD64B"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Contractul prezentat conform lit. c) va fi în concordanță cu oferta și se va constitui în anexă la contractul de achiziție publică.</w:t>
      </w:r>
    </w:p>
    <w:p w14:paraId="48B8FF45" w14:textId="77777777" w:rsidR="00724AFF" w:rsidRPr="00A70214" w:rsidRDefault="00724AFF" w:rsidP="00724AFF">
      <w:pPr>
        <w:numPr>
          <w:ilvl w:val="0"/>
          <w:numId w:val="48"/>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cstheme="minorHAnsi"/>
        </w:rPr>
      </w:pPr>
      <w:r w:rsidRPr="00A70214">
        <w:rPr>
          <w:rFonts w:cstheme="minorHAnsi"/>
        </w:rPr>
        <w:t>Prevederile prezentului acord nu diminuează răspunderea contractantului în ceea ce privește modul de îndeplinire a contractului.</w:t>
      </w:r>
    </w:p>
    <w:p w14:paraId="7C25D600" w14:textId="77777777" w:rsidR="00724AFF" w:rsidRPr="00A70214" w:rsidRDefault="00724AFF" w:rsidP="00724AFF">
      <w:pPr>
        <w:spacing w:line="240" w:lineRule="auto"/>
        <w:jc w:val="both"/>
        <w:rPr>
          <w:rFonts w:cstheme="minorHAnsi"/>
        </w:rPr>
      </w:pPr>
      <w:r w:rsidRPr="00A70214">
        <w:rPr>
          <w:rFonts w:cstheme="minorHAnsi"/>
        </w:rPr>
        <w:t>Prezentul acord a fost încheiat într-un număr de două exemplare, câte unul pentru fiecare parte, astăzi ............................ (</w:t>
      </w:r>
      <w:r w:rsidRPr="00A70214">
        <w:rPr>
          <w:rFonts w:cstheme="minorHAnsi"/>
          <w:i/>
        </w:rPr>
        <w:t>data semnării</w:t>
      </w:r>
      <w:r w:rsidRPr="00A70214">
        <w:rPr>
          <w:rFonts w:cstheme="minorHAnsi"/>
        </w:rPr>
        <w:t>).</w:t>
      </w:r>
    </w:p>
    <w:p w14:paraId="528FB955"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 w:right="72"/>
        <w:rPr>
          <w:rFonts w:cstheme="minorHAnsi"/>
        </w:rPr>
      </w:pPr>
      <w:r w:rsidRPr="00A70214">
        <w:rPr>
          <w:rFonts w:cstheme="minorHAnsi"/>
        </w:rPr>
        <w:tab/>
        <w:t>______________________</w:t>
      </w:r>
      <w:r w:rsidRPr="00A70214">
        <w:rPr>
          <w:rFonts w:cstheme="minorHAnsi"/>
        </w:rPr>
        <w:tab/>
      </w:r>
      <w:r w:rsidRPr="00A70214">
        <w:rPr>
          <w:rFonts w:cstheme="minorHAnsi"/>
        </w:rPr>
        <w:tab/>
      </w:r>
      <w:r w:rsidRPr="00A70214">
        <w:rPr>
          <w:rFonts w:cstheme="minorHAnsi"/>
        </w:rPr>
        <w:tab/>
      </w:r>
      <w:r w:rsidRPr="00A70214">
        <w:rPr>
          <w:rFonts w:cstheme="minorHAnsi"/>
        </w:rPr>
        <w:tab/>
        <w:t>_________________________</w:t>
      </w:r>
    </w:p>
    <w:p w14:paraId="6EC5CB1E" w14:textId="77777777" w:rsidR="00724AFF" w:rsidRPr="00A70214"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cstheme="minorHAnsi"/>
        </w:rPr>
      </w:pPr>
      <w:r w:rsidRPr="00A70214">
        <w:rPr>
          <w:rFonts w:cstheme="minorHAnsi"/>
          <w:i/>
        </w:rPr>
        <w:tab/>
        <w:t xml:space="preserve">(contractant)     </w:t>
      </w:r>
      <w:r w:rsidRPr="00A70214">
        <w:rPr>
          <w:rFonts w:cstheme="minorHAnsi"/>
          <w:i/>
        </w:rPr>
        <w:tab/>
      </w:r>
      <w:r w:rsidRPr="00A70214">
        <w:rPr>
          <w:rFonts w:cstheme="minorHAnsi"/>
          <w:i/>
        </w:rPr>
        <w:tab/>
        <w:t xml:space="preserve">                                           </w:t>
      </w:r>
      <w:r w:rsidRPr="00A70214">
        <w:rPr>
          <w:rFonts w:cstheme="minorHAnsi"/>
          <w:i/>
        </w:rPr>
        <w:tab/>
        <w:t xml:space="preserve">(subcontractant)  </w:t>
      </w:r>
    </w:p>
    <w:p w14:paraId="350E248D" w14:textId="77777777" w:rsidR="00724AFF" w:rsidRPr="00724AFF" w:rsidRDefault="00724AFF" w:rsidP="00724A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72" w:right="72"/>
        <w:rPr>
          <w:rFonts w:cstheme="minorHAnsi"/>
          <w:i/>
        </w:rPr>
      </w:pPr>
      <w:r w:rsidRPr="00A70214">
        <w:rPr>
          <w:rFonts w:cstheme="minorHAnsi"/>
          <w:i/>
        </w:rPr>
        <w:tab/>
        <w:t xml:space="preserve">(numele operatorului economic)                                </w:t>
      </w:r>
      <w:r w:rsidRPr="00A70214">
        <w:rPr>
          <w:rFonts w:cstheme="minorHAnsi"/>
          <w:i/>
        </w:rPr>
        <w:tab/>
        <w:t xml:space="preserve">                 (numele operatorului economic)</w:t>
      </w:r>
    </w:p>
    <w:p w14:paraId="7A9D095D" w14:textId="77777777" w:rsidR="00724AFF" w:rsidRPr="00A70214" w:rsidRDefault="00724AFF" w:rsidP="00724AFF">
      <w:pPr>
        <w:spacing w:line="240" w:lineRule="auto"/>
        <w:jc w:val="right"/>
        <w:rPr>
          <w:rFonts w:cstheme="minorHAnsi"/>
          <w:b/>
          <w:bCs/>
        </w:rPr>
      </w:pPr>
      <w:bookmarkStart w:id="29" w:name="_Hlk61862098"/>
      <w:r w:rsidRPr="00A70214">
        <w:rPr>
          <w:rFonts w:cstheme="minorHAnsi"/>
          <w:b/>
          <w:bCs/>
        </w:rPr>
        <w:lastRenderedPageBreak/>
        <w:t>Formular 5</w:t>
      </w:r>
    </w:p>
    <w:p w14:paraId="757D344F" w14:textId="77777777" w:rsidR="00724AFF" w:rsidRPr="00A70214" w:rsidRDefault="00724AFF" w:rsidP="00724AFF">
      <w:pPr>
        <w:spacing w:after="0" w:line="240" w:lineRule="auto"/>
        <w:rPr>
          <w:rFonts w:cstheme="minorHAnsi"/>
          <w:b/>
          <w:bCs/>
        </w:rPr>
      </w:pPr>
      <w:r w:rsidRPr="00A70214">
        <w:rPr>
          <w:rFonts w:cstheme="minorHAnsi"/>
          <w:b/>
          <w:bCs/>
        </w:rPr>
        <w:t>Ofertant,</w:t>
      </w:r>
    </w:p>
    <w:p w14:paraId="5F4CC0E5" w14:textId="77777777" w:rsidR="00724AFF" w:rsidRPr="00A70214" w:rsidRDefault="00724AFF" w:rsidP="00724AFF">
      <w:pPr>
        <w:spacing w:after="0" w:line="240" w:lineRule="auto"/>
        <w:rPr>
          <w:rFonts w:cstheme="minorHAnsi"/>
          <w:b/>
          <w:bCs/>
        </w:rPr>
      </w:pPr>
      <w:r w:rsidRPr="00A70214">
        <w:rPr>
          <w:rFonts w:cstheme="minorHAnsi"/>
          <w:b/>
          <w:bCs/>
        </w:rPr>
        <w:t>.............................</w:t>
      </w:r>
    </w:p>
    <w:p w14:paraId="1E90F752" w14:textId="77777777" w:rsidR="00724AFF" w:rsidRPr="00A70214" w:rsidRDefault="00724AFF" w:rsidP="00724AFF">
      <w:pPr>
        <w:spacing w:after="0" w:line="240" w:lineRule="auto"/>
        <w:rPr>
          <w:rFonts w:cstheme="minorHAnsi"/>
          <w:b/>
        </w:rPr>
      </w:pPr>
    </w:p>
    <w:p w14:paraId="3A6CCE5F" w14:textId="77777777" w:rsidR="00724AFF" w:rsidRPr="00A70214" w:rsidRDefault="00724AFF" w:rsidP="00724AFF">
      <w:pPr>
        <w:spacing w:line="240" w:lineRule="auto"/>
        <w:jc w:val="center"/>
        <w:rPr>
          <w:rFonts w:cstheme="minorHAnsi"/>
          <w:b/>
        </w:rPr>
      </w:pPr>
      <w:r w:rsidRPr="00A70214">
        <w:rPr>
          <w:rFonts w:cstheme="minorHAnsi"/>
          <w:b/>
        </w:rPr>
        <w:t>Formular de ofertă</w:t>
      </w:r>
    </w:p>
    <w:p w14:paraId="7B35D438" w14:textId="77777777" w:rsidR="00724AFF" w:rsidRPr="00A70214" w:rsidRDefault="00724AFF" w:rsidP="00724AFF">
      <w:pPr>
        <w:spacing w:after="0" w:line="240" w:lineRule="auto"/>
        <w:ind w:firstLine="720"/>
        <w:jc w:val="both"/>
        <w:rPr>
          <w:rFonts w:cstheme="minorHAnsi"/>
          <w:b/>
          <w:bCs/>
        </w:rPr>
      </w:pPr>
      <w:r w:rsidRPr="00A70214">
        <w:rPr>
          <w:rFonts w:cstheme="minorHAnsi"/>
          <w:b/>
          <w:bCs/>
        </w:rPr>
        <w:t xml:space="preserve">                  Către ….................................................................................................</w:t>
      </w:r>
    </w:p>
    <w:p w14:paraId="5B1B7402" w14:textId="77777777" w:rsidR="00724AFF" w:rsidRPr="00A70214" w:rsidRDefault="00724AFF" w:rsidP="00724AFF">
      <w:pPr>
        <w:spacing w:line="240" w:lineRule="auto"/>
        <w:ind w:left="720" w:firstLine="720"/>
        <w:jc w:val="both"/>
        <w:rPr>
          <w:rFonts w:cstheme="minorHAnsi"/>
          <w:b/>
          <w:bCs/>
          <w:iCs/>
        </w:rPr>
      </w:pPr>
      <w:r w:rsidRPr="00A70214">
        <w:rPr>
          <w:rFonts w:cstheme="minorHAnsi"/>
          <w:b/>
          <w:bCs/>
          <w:i/>
        </w:rPr>
        <w:t xml:space="preserve">                  </w:t>
      </w:r>
      <w:r w:rsidRPr="00A70214">
        <w:rPr>
          <w:rFonts w:cstheme="minorHAnsi"/>
          <w:b/>
          <w:bCs/>
          <w:iCs/>
        </w:rPr>
        <w:t>(denumirea autorității contractante și adresa completă)</w:t>
      </w:r>
    </w:p>
    <w:p w14:paraId="473E60BF" w14:textId="77777777" w:rsidR="00724AFF" w:rsidRPr="00A70214" w:rsidRDefault="00724AFF" w:rsidP="00724AFF">
      <w:pPr>
        <w:spacing w:line="240" w:lineRule="auto"/>
        <w:jc w:val="both"/>
        <w:rPr>
          <w:rFonts w:cstheme="minorHAnsi"/>
        </w:rPr>
      </w:pPr>
    </w:p>
    <w:bookmarkEnd w:id="29"/>
    <w:p w14:paraId="3F124811" w14:textId="77777777" w:rsidR="00724AFF" w:rsidRPr="00A70214" w:rsidRDefault="00724AFF" w:rsidP="00724AFF">
      <w:pPr>
        <w:numPr>
          <w:ilvl w:val="0"/>
          <w:numId w:val="10"/>
        </w:numPr>
        <w:spacing w:after="120" w:line="240" w:lineRule="auto"/>
        <w:ind w:left="0" w:firstLine="0"/>
        <w:jc w:val="both"/>
        <w:rPr>
          <w:rFonts w:cstheme="minorHAnsi"/>
        </w:rPr>
      </w:pPr>
      <w:r w:rsidRPr="00A70214">
        <w:rPr>
          <w:rFonts w:cstheme="minorHAnsi"/>
        </w:rPr>
        <w:t xml:space="preserve">Examinând documentele achiziției, subsemnaţii, reprezentanţi ai ofertantului ....................................... (denumire, nume ofertant) ne oferim ca, în conformitate cu prevederile şi cerinţele cuprinse în documentaţia mai sus mentionată, să prestăm </w:t>
      </w:r>
      <w:r w:rsidR="00154A38" w:rsidRPr="00154A38">
        <w:rPr>
          <w:rFonts w:cstheme="minorHAnsi"/>
          <w:i/>
          <w:iCs/>
        </w:rPr>
        <w:t>Servicii de verificare a documentației tehnice fazele DTAD, DTAC, DTOE, PT și DE, inclusiv verificarea modificărilor de soluții tehnice pe parcursul execuției și a documentației tehnice "AS-BUILT" (proiectul tehnic de execuție actualizat la data finalizării lucrărilor) aferente imobilului din str. Lipscani, nr.75, sector 3, București</w:t>
      </w:r>
      <w:r w:rsidRPr="00A70214">
        <w:rPr>
          <w:rFonts w:cstheme="minorHAnsi"/>
          <w:b/>
          <w:bCs/>
        </w:rPr>
        <w:t xml:space="preserve">, </w:t>
      </w:r>
      <w:r w:rsidRPr="00A70214">
        <w:rPr>
          <w:rFonts w:cstheme="minorHAnsi"/>
        </w:rPr>
        <w:t>pentru suma de ....................... (suma în litere şi în cifre) lei, plătibilă după recepţia serviciilor, la care se adaugă TVA în valoare de ............ (suma în litere şi în cifre) lei.</w:t>
      </w:r>
    </w:p>
    <w:p w14:paraId="3B63955C" w14:textId="77777777" w:rsidR="00724AFF" w:rsidRPr="00A70214" w:rsidRDefault="00724AFF" w:rsidP="00724AFF">
      <w:pPr>
        <w:spacing w:after="120" w:line="240" w:lineRule="auto"/>
        <w:jc w:val="both"/>
        <w:rPr>
          <w:rFonts w:cstheme="minorHAnsi"/>
        </w:rPr>
      </w:pPr>
      <w:r w:rsidRPr="00A70214">
        <w:rPr>
          <w:rFonts w:cstheme="minorHAnsi"/>
          <w:b/>
          <w:bCs/>
        </w:rPr>
        <w:t>2.</w:t>
      </w:r>
      <w:r w:rsidRPr="00A70214">
        <w:rPr>
          <w:rFonts w:cstheme="minorHAnsi"/>
        </w:rPr>
        <w:t xml:space="preserve"> Ne angajăm ca, în cazul în care oferta noastră este declarată câștigătoare, să începem prestarea serviciilor cât mai curând posibil după primirea ordinului de începere şi să terminăm serviciile în conformitate cu termenele asumate în contract, pe întreaga durată de valabilitate a contractului.</w:t>
      </w:r>
    </w:p>
    <w:p w14:paraId="7665B473" w14:textId="77777777" w:rsidR="00724AFF" w:rsidRPr="00A70214" w:rsidRDefault="00724AFF" w:rsidP="00724AFF">
      <w:pPr>
        <w:spacing w:after="120" w:line="240" w:lineRule="auto"/>
        <w:jc w:val="both"/>
        <w:rPr>
          <w:rFonts w:cstheme="minorHAnsi"/>
        </w:rPr>
      </w:pPr>
      <w:r w:rsidRPr="00A70214">
        <w:rPr>
          <w:rFonts w:cstheme="minorHAnsi"/>
          <w:b/>
          <w:bCs/>
        </w:rPr>
        <w:t>3.</w:t>
      </w:r>
      <w:r w:rsidRPr="00A70214">
        <w:rPr>
          <w:rFonts w:cstheme="minorHAnsi"/>
        </w:rPr>
        <w:t xml:space="preserve"> Ne angajăm să menţinem această ofertă valabilă pentru o durată de ........... (durata în litere şi cifre) zile, respectiv până la data de ................. (ziua/luna/anul) şi ea va rămâne obligatorie pentru noi şi poate fi acceptată oricând înainte de expirarea perioadei de valabilitate.</w:t>
      </w:r>
    </w:p>
    <w:p w14:paraId="36C88B4D" w14:textId="77777777" w:rsidR="00724AFF" w:rsidRPr="00A70214" w:rsidRDefault="00724AFF" w:rsidP="00724AFF">
      <w:pPr>
        <w:spacing w:after="0" w:line="240" w:lineRule="auto"/>
        <w:jc w:val="both"/>
        <w:rPr>
          <w:rFonts w:cstheme="minorHAnsi"/>
        </w:rPr>
      </w:pPr>
      <w:r w:rsidRPr="00A70214">
        <w:rPr>
          <w:rFonts w:cstheme="minorHAnsi"/>
          <w:b/>
          <w:bCs/>
        </w:rPr>
        <w:t>4.</w:t>
      </w:r>
      <w:r w:rsidRPr="00A70214">
        <w:rPr>
          <w:rFonts w:cstheme="minorHAnsi"/>
        </w:rPr>
        <w:t xml:space="preserve"> Precizăm că: (se bifează opţiunea corespunzătoare):</w:t>
      </w:r>
    </w:p>
    <w:p w14:paraId="4694D5A0" w14:textId="77777777" w:rsidR="00724AFF" w:rsidRPr="00A70214" w:rsidRDefault="00724AFF" w:rsidP="00724AFF">
      <w:pPr>
        <w:spacing w:after="0" w:line="240" w:lineRule="auto"/>
        <w:jc w:val="both"/>
        <w:rPr>
          <w:rFonts w:cstheme="minorHAnsi"/>
        </w:rPr>
      </w:pPr>
      <w:r w:rsidRPr="00A70214">
        <w:rPr>
          <w:rFonts w:cstheme="minorHAnsi"/>
        </w:rPr>
        <w:t xml:space="preserve"> |_| depunem ofertă alternativă, ale cărei detalii sunt prezentate într-un formular de ofertă separat, marcat în mod clar „alternativă”/”altă ofertă”.</w:t>
      </w:r>
    </w:p>
    <w:p w14:paraId="56D42DFF" w14:textId="77777777" w:rsidR="00724AFF" w:rsidRPr="00A70214" w:rsidRDefault="00724AFF" w:rsidP="00724AFF">
      <w:pPr>
        <w:spacing w:after="120" w:line="240" w:lineRule="auto"/>
        <w:jc w:val="both"/>
        <w:rPr>
          <w:rFonts w:cstheme="minorHAnsi"/>
        </w:rPr>
      </w:pPr>
      <w:r w:rsidRPr="00A70214">
        <w:rPr>
          <w:rFonts w:cstheme="minorHAnsi"/>
        </w:rPr>
        <w:t xml:space="preserve"> |_| nu depunem ofertă alternativă.</w:t>
      </w:r>
    </w:p>
    <w:p w14:paraId="24F5656E" w14:textId="77777777" w:rsidR="00724AFF" w:rsidRPr="00A70214" w:rsidRDefault="00724AFF" w:rsidP="00724AFF">
      <w:pPr>
        <w:spacing w:line="240" w:lineRule="auto"/>
        <w:jc w:val="both"/>
        <w:rPr>
          <w:rFonts w:cstheme="minorHAnsi"/>
        </w:rPr>
      </w:pPr>
      <w:r w:rsidRPr="00A70214">
        <w:rPr>
          <w:rFonts w:cstheme="minorHAnsi"/>
          <w:b/>
          <w:bCs/>
        </w:rPr>
        <w:t xml:space="preserve">5. </w:t>
      </w:r>
      <w:r w:rsidRPr="00A70214">
        <w:rPr>
          <w:rFonts w:cstheme="minorHAnsi"/>
        </w:rPr>
        <w:t>Până la încheierea şi semnarea contractului, aceasta ofertă, împreună cu comunicarea transmisă de dumneavoastră, prin care oferta noastră este stabilită câștigătoare, vor constitui un contract angajant între noi.</w:t>
      </w:r>
    </w:p>
    <w:p w14:paraId="754105F9" w14:textId="77777777" w:rsidR="00724AFF" w:rsidRPr="00A70214" w:rsidRDefault="00724AFF" w:rsidP="00724AFF">
      <w:pPr>
        <w:pStyle w:val="ListParagraph"/>
        <w:numPr>
          <w:ilvl w:val="0"/>
          <w:numId w:val="61"/>
        </w:numPr>
        <w:spacing w:line="240" w:lineRule="auto"/>
        <w:ind w:left="270" w:hanging="270"/>
        <w:jc w:val="both"/>
        <w:rPr>
          <w:rFonts w:cstheme="minorHAnsi"/>
          <w:b/>
          <w:bCs/>
        </w:rPr>
      </w:pPr>
      <w:r w:rsidRPr="00A70214">
        <w:rPr>
          <w:rFonts w:cstheme="minorHAnsi"/>
        </w:rPr>
        <w:t>Dacă oferta noastră va fi acceptată, ne angajăm să constituim garanția de bună execuție în cuantum de ........ din prețul fără TVA al contractului. Vom constitui garanția de bună execuție prin................... (</w:t>
      </w:r>
      <w:r w:rsidRPr="00A70214">
        <w:rPr>
          <w:rFonts w:cstheme="minorHAnsi"/>
          <w:b/>
          <w:bCs/>
        </w:rPr>
        <w:t>precizați modul de constituire, ținând seama de clauza propunerilor contractuale  10.2.).</w:t>
      </w:r>
    </w:p>
    <w:p w14:paraId="5A8F1991" w14:textId="77777777" w:rsidR="00724AFF" w:rsidRPr="00A70214" w:rsidRDefault="00724AFF" w:rsidP="00724AFF">
      <w:pPr>
        <w:pStyle w:val="ListParagraph"/>
        <w:spacing w:line="240" w:lineRule="auto"/>
        <w:ind w:left="270"/>
        <w:jc w:val="both"/>
        <w:rPr>
          <w:rFonts w:cstheme="minorHAnsi"/>
          <w:b/>
          <w:bCs/>
        </w:rPr>
      </w:pPr>
    </w:p>
    <w:p w14:paraId="3ED4B01C" w14:textId="77777777" w:rsidR="00724AFF" w:rsidRPr="00A70214" w:rsidRDefault="00724AFF" w:rsidP="00724AFF">
      <w:pPr>
        <w:spacing w:line="240" w:lineRule="auto"/>
        <w:jc w:val="both"/>
        <w:rPr>
          <w:rFonts w:cstheme="minorHAnsi"/>
        </w:rPr>
      </w:pPr>
      <w:r w:rsidRPr="00A70214">
        <w:rPr>
          <w:rFonts w:cstheme="minorHAnsi"/>
        </w:rPr>
        <w:t>Data _____/_____/_____</w:t>
      </w:r>
    </w:p>
    <w:p w14:paraId="0074F340" w14:textId="77777777" w:rsidR="00724AFF" w:rsidRPr="00A70214" w:rsidRDefault="00724AFF" w:rsidP="00724AFF">
      <w:pPr>
        <w:spacing w:after="0" w:line="240" w:lineRule="auto"/>
        <w:jc w:val="center"/>
        <w:rPr>
          <w:rFonts w:cstheme="minorHAnsi"/>
        </w:rPr>
      </w:pPr>
      <w:r w:rsidRPr="00A70214">
        <w:rPr>
          <w:rFonts w:cstheme="minorHAnsi"/>
        </w:rPr>
        <w:t xml:space="preserve">..............................................................................., </w:t>
      </w:r>
    </w:p>
    <w:p w14:paraId="21A47FE5" w14:textId="77777777" w:rsidR="00724AFF" w:rsidRDefault="00724AFF" w:rsidP="00724AFF">
      <w:pPr>
        <w:spacing w:line="240" w:lineRule="auto"/>
        <w:jc w:val="center"/>
        <w:rPr>
          <w:rFonts w:cstheme="minorHAnsi"/>
        </w:rPr>
      </w:pPr>
      <w:r w:rsidRPr="00A70214">
        <w:rPr>
          <w:rFonts w:cstheme="minorHAnsi"/>
        </w:rPr>
        <w:t xml:space="preserve">(nume, prenume şi semnătură), </w:t>
      </w:r>
    </w:p>
    <w:p w14:paraId="3ECB3D06" w14:textId="77777777" w:rsidR="00724AFF" w:rsidRPr="00A70214" w:rsidRDefault="00724AFF" w:rsidP="00724AFF">
      <w:pPr>
        <w:spacing w:line="240" w:lineRule="auto"/>
        <w:jc w:val="center"/>
        <w:rPr>
          <w:rFonts w:cstheme="minorHAnsi"/>
        </w:rPr>
      </w:pPr>
      <w:r w:rsidRPr="00A70214">
        <w:rPr>
          <w:rFonts w:cstheme="minorHAnsi"/>
        </w:rPr>
        <w:t>L.S.</w:t>
      </w:r>
    </w:p>
    <w:p w14:paraId="15F0E370" w14:textId="77777777" w:rsidR="008B04FA" w:rsidRDefault="00724AFF" w:rsidP="00724AFF">
      <w:pPr>
        <w:tabs>
          <w:tab w:val="left" w:pos="990"/>
        </w:tabs>
        <w:spacing w:line="240" w:lineRule="auto"/>
        <w:rPr>
          <w:rFonts w:cstheme="minorHAnsi"/>
        </w:rPr>
      </w:pPr>
      <w:r w:rsidRPr="00A70214">
        <w:rPr>
          <w:rFonts w:cstheme="minorHAnsi"/>
        </w:rPr>
        <w:t>în calitate de ............................................ legal autorizat să semnez oferta pentru şi în numele ...................................................... (denumirea, numele ofertantului</w:t>
      </w:r>
      <w:r>
        <w:rPr>
          <w:rFonts w:cstheme="minorHAnsi"/>
        </w:rPr>
        <w:t>)</w:t>
      </w:r>
    </w:p>
    <w:p w14:paraId="55521029" w14:textId="3AC28CDC" w:rsidR="008B04FA" w:rsidRPr="00E55FA0" w:rsidRDefault="000833BF" w:rsidP="00154A38">
      <w:pPr>
        <w:tabs>
          <w:tab w:val="left" w:pos="990"/>
        </w:tabs>
        <w:rPr>
          <w:rFonts w:ascii="Arial" w:eastAsia="Calibri" w:hAnsi="Arial" w:cs="Arial"/>
          <w:b/>
        </w:rPr>
      </w:pPr>
      <w:r>
        <w:rPr>
          <w:rFonts w:ascii="Arial" w:eastAsia="Calibri" w:hAnsi="Arial" w:cs="Arial"/>
          <w:b/>
        </w:rPr>
        <w:t>D</w:t>
      </w:r>
      <w:r w:rsidR="00E55FA0" w:rsidRPr="00E55FA0">
        <w:rPr>
          <w:rFonts w:ascii="Arial" w:eastAsia="Calibri" w:hAnsi="Arial" w:cs="Arial"/>
          <w:b/>
        </w:rPr>
        <w:t>.Propunere clauze contractuale</w:t>
      </w:r>
    </w:p>
    <w:p w14:paraId="4842D1E1" w14:textId="77777777" w:rsidR="00E55FA0" w:rsidRPr="00DD554C" w:rsidRDefault="00E55FA0" w:rsidP="00E55FA0">
      <w:pPr>
        <w:spacing w:after="120" w:line="240" w:lineRule="auto"/>
        <w:rPr>
          <w:rFonts w:ascii="Calibri" w:hAnsi="Calibri" w:cs="Calibri"/>
          <w:b/>
        </w:rPr>
      </w:pPr>
    </w:p>
    <w:p w14:paraId="467A8E89" w14:textId="77777777" w:rsidR="00D9701D" w:rsidRPr="00BE3625" w:rsidRDefault="00D9701D" w:rsidP="00D9701D">
      <w:pPr>
        <w:rPr>
          <w:rFonts w:ascii="Times New Roman" w:hAnsi="Times New Roman" w:cs="Times New Roman"/>
          <w:i/>
          <w:iCs/>
          <w:sz w:val="18"/>
          <w:szCs w:val="18"/>
        </w:rPr>
      </w:pPr>
    </w:p>
    <w:p w14:paraId="66BB09E4" w14:textId="48D5C9C9" w:rsidR="00D9701D" w:rsidRPr="00BE3625" w:rsidRDefault="00D9701D" w:rsidP="00D9701D">
      <w:pPr>
        <w:spacing w:after="0" w:line="240" w:lineRule="auto"/>
        <w:rPr>
          <w:rFonts w:ascii="Times New Roman" w:hAnsi="Times New Roman" w:cs="Times New Roman"/>
          <w:sz w:val="18"/>
          <w:szCs w:val="18"/>
        </w:rPr>
      </w:pPr>
      <w:r w:rsidRPr="00BE3625">
        <w:rPr>
          <w:rFonts w:ascii="Times New Roman" w:hAnsi="Times New Roman" w:cs="Times New Roman"/>
          <w:b/>
          <w:bCs/>
          <w:sz w:val="18"/>
          <w:szCs w:val="18"/>
        </w:rPr>
        <w:t>PROPUNERE CLAUZE CONTRACTUALE</w:t>
      </w:r>
    </w:p>
    <w:p w14:paraId="30774DCA" w14:textId="77777777" w:rsidR="00D9701D" w:rsidRPr="00BE3625" w:rsidRDefault="00D9701D" w:rsidP="00D9701D">
      <w:pPr>
        <w:tabs>
          <w:tab w:val="left" w:pos="284"/>
        </w:tabs>
        <w:ind w:right="94"/>
        <w:contextualSpacing/>
        <w:jc w:val="both"/>
        <w:rPr>
          <w:rFonts w:ascii="Times New Roman" w:eastAsia="Calibri" w:hAnsi="Times New Roman" w:cs="Times New Roman"/>
          <w:b/>
          <w:color w:val="000080"/>
          <w:sz w:val="18"/>
          <w:szCs w:val="18"/>
          <w:lang w:eastAsia="ro-RO"/>
        </w:rPr>
      </w:pPr>
      <w:r w:rsidRPr="00BE3625">
        <w:rPr>
          <w:rFonts w:ascii="Times New Roman" w:eastAsia="Calibri" w:hAnsi="Times New Roman" w:cs="Times New Roman"/>
          <w:b/>
          <w:color w:val="000080"/>
          <w:sz w:val="18"/>
          <w:szCs w:val="18"/>
          <w:lang w:eastAsia="ro-RO"/>
        </w:rPr>
        <w:tab/>
      </w:r>
    </w:p>
    <w:p w14:paraId="6BF00FAD" w14:textId="77777777" w:rsidR="00D9701D" w:rsidRDefault="00D9701D" w:rsidP="00D9701D">
      <w:pPr>
        <w:tabs>
          <w:tab w:val="left" w:pos="284"/>
        </w:tabs>
        <w:ind w:right="94"/>
        <w:contextualSpacing/>
        <w:jc w:val="both"/>
        <w:rPr>
          <w:rFonts w:ascii="Times New Roman" w:eastAsia="Calibri" w:hAnsi="Times New Roman" w:cs="Times New Roman"/>
          <w:b/>
          <w:lang w:eastAsia="ro-RO"/>
        </w:rPr>
      </w:pPr>
    </w:p>
    <w:p w14:paraId="7396631F" w14:textId="77777777" w:rsidR="00D9701D" w:rsidRPr="00BE3625" w:rsidRDefault="00D9701D" w:rsidP="00D9701D">
      <w:pPr>
        <w:tabs>
          <w:tab w:val="left" w:pos="284"/>
        </w:tabs>
        <w:ind w:right="94"/>
        <w:contextualSpacing/>
        <w:jc w:val="both"/>
        <w:rPr>
          <w:rFonts w:ascii="Times New Roman" w:eastAsia="Calibri" w:hAnsi="Times New Roman" w:cs="Times New Roman"/>
          <w:b/>
          <w:lang w:eastAsia="ro-RO"/>
        </w:rPr>
      </w:pPr>
    </w:p>
    <w:p w14:paraId="6B657F17" w14:textId="77777777" w:rsidR="00D9701D" w:rsidRPr="00BE3625" w:rsidRDefault="00D9701D" w:rsidP="00D9701D">
      <w:pPr>
        <w:spacing w:after="0" w:line="240" w:lineRule="auto"/>
        <w:ind w:right="94"/>
        <w:jc w:val="center"/>
        <w:rPr>
          <w:rFonts w:ascii="Times New Roman" w:hAnsi="Times New Roman" w:cs="Times New Roman"/>
          <w:b/>
        </w:rPr>
      </w:pPr>
      <w:r w:rsidRPr="00BE3625">
        <w:rPr>
          <w:rFonts w:ascii="Times New Roman" w:hAnsi="Times New Roman" w:cs="Times New Roman"/>
          <w:b/>
        </w:rPr>
        <w:t xml:space="preserve">CONTRACT DE PRESTĂRI SERVICII </w:t>
      </w:r>
    </w:p>
    <w:p w14:paraId="2FC985AD" w14:textId="77777777" w:rsidR="00D9701D" w:rsidRPr="00BE3625" w:rsidRDefault="00D9701D" w:rsidP="00D9701D">
      <w:pPr>
        <w:spacing w:after="0" w:line="240" w:lineRule="auto"/>
        <w:ind w:right="94"/>
        <w:rPr>
          <w:rFonts w:ascii="Times New Roman" w:hAnsi="Times New Roman" w:cs="Times New Roman"/>
          <w:b/>
        </w:rPr>
      </w:pPr>
    </w:p>
    <w:p w14:paraId="6119FC1D" w14:textId="77777777" w:rsidR="00D9701D" w:rsidRPr="00BE3625" w:rsidRDefault="00D9701D" w:rsidP="00D9701D">
      <w:pPr>
        <w:spacing w:after="0" w:line="240" w:lineRule="auto"/>
        <w:ind w:right="94"/>
        <w:rPr>
          <w:rFonts w:ascii="Times New Roman" w:hAnsi="Times New Roman" w:cs="Times New Roman"/>
          <w:b/>
        </w:rPr>
      </w:pPr>
    </w:p>
    <w:p w14:paraId="3CE9BC34" w14:textId="77777777" w:rsidR="00D9701D" w:rsidRPr="00BE3625" w:rsidRDefault="00D9701D" w:rsidP="00D9701D">
      <w:pPr>
        <w:spacing w:after="0" w:line="240" w:lineRule="auto"/>
        <w:ind w:right="94"/>
        <w:jc w:val="center"/>
        <w:rPr>
          <w:rFonts w:ascii="Times New Roman" w:hAnsi="Times New Roman" w:cs="Times New Roman"/>
          <w:b/>
        </w:rPr>
      </w:pPr>
    </w:p>
    <w:p w14:paraId="6DE5DE4B" w14:textId="77777777" w:rsidR="00D9701D" w:rsidRPr="00BE3625" w:rsidRDefault="00D9701D" w:rsidP="00D9701D">
      <w:pPr>
        <w:spacing w:after="0" w:line="240" w:lineRule="auto"/>
        <w:ind w:right="94"/>
        <w:jc w:val="both"/>
        <w:rPr>
          <w:rFonts w:ascii="Times New Roman" w:hAnsi="Times New Roman" w:cs="Times New Roman"/>
          <w:noProof/>
        </w:rPr>
      </w:pPr>
      <w:r w:rsidRPr="00BE3625">
        <w:rPr>
          <w:rFonts w:ascii="Times New Roman" w:hAnsi="Times New Roman" w:cs="Times New Roman"/>
          <w:b/>
          <w:noProof/>
        </w:rPr>
        <w:t>În temeiul</w:t>
      </w:r>
      <w:r w:rsidRPr="00BE3625">
        <w:rPr>
          <w:rFonts w:ascii="Times New Roman" w:hAnsi="Times New Roman" w:cs="Times New Roman"/>
          <w:noProof/>
        </w:rPr>
        <w:t>:</w:t>
      </w:r>
    </w:p>
    <w:p w14:paraId="268DE76C" w14:textId="77777777" w:rsidR="00D9701D" w:rsidRPr="00BE3625" w:rsidRDefault="00D9701D" w:rsidP="00D9701D">
      <w:pPr>
        <w:numPr>
          <w:ilvl w:val="0"/>
          <w:numId w:val="25"/>
        </w:numPr>
        <w:suppressAutoHyphens/>
        <w:autoSpaceDN w:val="0"/>
        <w:spacing w:after="0" w:line="240" w:lineRule="auto"/>
        <w:ind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Legii nr. 98/2016 privind achizițiile publice, cu modificările și completările ulterioare;</w:t>
      </w:r>
    </w:p>
    <w:p w14:paraId="2CF3DD99" w14:textId="77777777" w:rsidR="00D9701D" w:rsidRPr="00BE3625" w:rsidRDefault="00D9701D" w:rsidP="00D9701D">
      <w:pPr>
        <w:numPr>
          <w:ilvl w:val="0"/>
          <w:numId w:val="25"/>
        </w:numPr>
        <w:suppressAutoHyphens/>
        <w:autoSpaceDN w:val="0"/>
        <w:spacing w:after="120" w:line="240" w:lineRule="auto"/>
        <w:ind w:right="94"/>
        <w:jc w:val="both"/>
        <w:rPr>
          <w:rFonts w:ascii="Times New Roman" w:eastAsia="Calibri" w:hAnsi="Times New Roman" w:cs="Times New Roman"/>
          <w:lang w:eastAsia="ro-RO"/>
        </w:rPr>
      </w:pPr>
      <w:r w:rsidRPr="00BE3625">
        <w:rPr>
          <w:rFonts w:ascii="Times New Roman" w:eastAsia="Calibri" w:hAnsi="Times New Roman" w:cs="Times New Roman"/>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288F560" w14:textId="77777777" w:rsidR="00D9701D" w:rsidRPr="00BE3625" w:rsidRDefault="00D9701D" w:rsidP="00D9701D">
      <w:pPr>
        <w:spacing w:after="0" w:line="240" w:lineRule="auto"/>
        <w:ind w:right="94"/>
        <w:jc w:val="both"/>
        <w:rPr>
          <w:rFonts w:ascii="Times New Roman" w:hAnsi="Times New Roman" w:cs="Times New Roman"/>
          <w:b/>
        </w:rPr>
      </w:pPr>
      <w:r w:rsidRPr="00BE3625">
        <w:rPr>
          <w:rFonts w:ascii="Times New Roman" w:hAnsi="Times New Roman" w:cs="Times New Roman"/>
          <w:b/>
        </w:rPr>
        <w:t>s-a încheiat prezentul Contract de prestări servicii denumit în continuare „</w:t>
      </w:r>
      <w:r w:rsidRPr="00BE3625">
        <w:rPr>
          <w:rFonts w:ascii="Times New Roman" w:hAnsi="Times New Roman" w:cs="Times New Roman"/>
          <w:b/>
          <w:i/>
        </w:rPr>
        <w:t>Contractul</w:t>
      </w:r>
      <w:r w:rsidRPr="00BE3625">
        <w:rPr>
          <w:rFonts w:ascii="Times New Roman" w:hAnsi="Times New Roman" w:cs="Times New Roman"/>
          <w:b/>
        </w:rPr>
        <w:t>”,</w:t>
      </w:r>
    </w:p>
    <w:p w14:paraId="7B3A1F97" w14:textId="77777777" w:rsidR="00D9701D" w:rsidRPr="00BE3625" w:rsidRDefault="00D9701D" w:rsidP="00D9701D">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între: </w:t>
      </w:r>
    </w:p>
    <w:p w14:paraId="7FDADB2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b/>
        </w:rPr>
        <w:t>ADMINISTRAȚIA MUNICIPALĂ PENTRU CONSOLIDAREA CLĂDIRILOR CU RISC SEISMIC</w:t>
      </w:r>
      <w:r w:rsidRPr="00BE3625">
        <w:rPr>
          <w:rFonts w:ascii="Times New Roman" w:hAnsi="Times New Roman" w:cs="Times New Roman"/>
        </w:rPr>
        <w:t xml:space="preserve">, </w:t>
      </w:r>
      <w:r w:rsidRPr="00BE3625">
        <w:rPr>
          <w:rFonts w:ascii="Times New Roman" w:hAnsi="Times New Roman" w:cs="Times New Roman"/>
          <w:lang w:eastAsia="ro-RO"/>
        </w:rPr>
        <w:t xml:space="preserve">cu sediul în București, Bd. Regina Elisabeta nr. 47, sector 5, cod poștal 050013 și punct de lucru în București, </w:t>
      </w:r>
      <w:r>
        <w:rPr>
          <w:rFonts w:ascii="Times New Roman" w:hAnsi="Times New Roman" w:cs="Times New Roman"/>
          <w:lang w:eastAsia="ro-RO"/>
        </w:rPr>
        <w:t>Calea Vitan nr 6-6A</w:t>
      </w:r>
      <w:r w:rsidRPr="00BE3625">
        <w:rPr>
          <w:rFonts w:ascii="Times New Roman" w:hAnsi="Times New Roman" w:cs="Times New Roman"/>
          <w:lang w:eastAsia="ro-RO"/>
        </w:rPr>
        <w:t xml:space="preserve">, sector </w:t>
      </w:r>
      <w:r>
        <w:rPr>
          <w:rFonts w:ascii="Times New Roman" w:hAnsi="Times New Roman" w:cs="Times New Roman"/>
          <w:lang w:eastAsia="ro-RO"/>
        </w:rPr>
        <w:t>3</w:t>
      </w:r>
      <w:r w:rsidRPr="00BE3625">
        <w:rPr>
          <w:rFonts w:ascii="Times New Roman" w:hAnsi="Times New Roman" w:cs="Times New Roman"/>
          <w:lang w:eastAsia="ro-RO"/>
        </w:rPr>
        <w:t xml:space="preserve">, telefon 021.371.50.50, e-mail </w:t>
      </w:r>
      <w:r w:rsidR="00000000">
        <w:fldChar w:fldCharType="begin"/>
      </w:r>
      <w:r w:rsidR="00000000">
        <w:instrText>HYPERLINK "mailto:office@amccrs-pmb.ro"</w:instrText>
      </w:r>
      <w:r w:rsidR="00000000">
        <w:fldChar w:fldCharType="separate"/>
      </w:r>
      <w:r w:rsidRPr="00BE3625">
        <w:rPr>
          <w:rFonts w:ascii="Times New Roman" w:hAnsi="Times New Roman" w:cs="Times New Roman"/>
          <w:color w:val="0563C1"/>
          <w:u w:val="single"/>
          <w:lang w:eastAsia="ro-RO"/>
        </w:rPr>
        <w:t>office@amccrs-pmb.ro</w:t>
      </w:r>
      <w:r w:rsidR="00000000">
        <w:rPr>
          <w:rFonts w:ascii="Times New Roman" w:hAnsi="Times New Roman" w:cs="Times New Roman"/>
          <w:color w:val="0563C1"/>
          <w:u w:val="single"/>
          <w:lang w:eastAsia="ro-RO"/>
        </w:rPr>
        <w:fldChar w:fldCharType="end"/>
      </w:r>
      <w:r w:rsidRPr="00BE3625">
        <w:rPr>
          <w:rFonts w:ascii="Times New Roman" w:hAnsi="Times New Roman" w:cs="Times New Roman"/>
          <w:color w:val="0563C1"/>
          <w:u w:val="single"/>
          <w:lang w:eastAsia="ro-RO"/>
        </w:rPr>
        <w:t xml:space="preserve">, </w:t>
      </w:r>
      <w:r w:rsidRPr="00BE3625">
        <w:rPr>
          <w:rFonts w:ascii="Times New Roman" w:hAnsi="Times New Roman" w:cs="Times New Roman"/>
          <w:lang w:eastAsia="ro-RO"/>
        </w:rPr>
        <w:t xml:space="preserve">cod fiscal 37047959, cont </w:t>
      </w:r>
      <w:r w:rsidRPr="00BE3625">
        <w:rPr>
          <w:rFonts w:ascii="Times New Roman" w:hAnsi="Times New Roman" w:cs="Times New Roman"/>
        </w:rPr>
        <w:t>RO86 TREZ 24G7 0030 1710 101X</w:t>
      </w:r>
      <w:r w:rsidRPr="00BE3625">
        <w:rPr>
          <w:rFonts w:ascii="Times New Roman" w:hAnsi="Times New Roman" w:cs="Times New Roman"/>
          <w:lang w:eastAsia="ro-RO"/>
        </w:rPr>
        <w:t xml:space="preserve"> deschis la Trezoreria Sector 5, reprezentată prin ........................... – Director Executiv, </w:t>
      </w:r>
      <w:r w:rsidRPr="00BE3625">
        <w:rPr>
          <w:rFonts w:ascii="Times New Roman" w:hAnsi="Times New Roman" w:cs="Times New Roman"/>
        </w:rPr>
        <w:t xml:space="preserve">în calitate de </w:t>
      </w:r>
      <w:r w:rsidRPr="00BE3625">
        <w:rPr>
          <w:rFonts w:ascii="Times New Roman" w:hAnsi="Times New Roman" w:cs="Times New Roman"/>
          <w:b/>
        </w:rPr>
        <w:t>ACHIZITOR</w:t>
      </w:r>
      <w:r w:rsidRPr="00BE3625">
        <w:rPr>
          <w:rFonts w:ascii="Times New Roman" w:hAnsi="Times New Roman" w:cs="Times New Roman"/>
        </w:rPr>
        <w:t>, pe de o parte</w:t>
      </w:r>
    </w:p>
    <w:p w14:paraId="0A15D484" w14:textId="77777777" w:rsidR="00D9701D" w:rsidRPr="00BE3625" w:rsidRDefault="00D9701D" w:rsidP="00D9701D">
      <w:pPr>
        <w:spacing w:after="0" w:line="240" w:lineRule="auto"/>
        <w:ind w:right="94"/>
        <w:jc w:val="both"/>
        <w:rPr>
          <w:rFonts w:ascii="Times New Roman" w:hAnsi="Times New Roman" w:cs="Times New Roman"/>
          <w:b/>
        </w:rPr>
      </w:pPr>
      <w:r w:rsidRPr="00BE3625">
        <w:rPr>
          <w:rFonts w:ascii="Times New Roman" w:hAnsi="Times New Roman" w:cs="Times New Roman"/>
          <w:b/>
        </w:rPr>
        <w:t xml:space="preserve">și </w:t>
      </w:r>
    </w:p>
    <w:p w14:paraId="028676BE" w14:textId="77777777" w:rsidR="00D9701D" w:rsidRPr="00BE3625" w:rsidRDefault="00D9701D" w:rsidP="00D9701D">
      <w:pPr>
        <w:spacing w:after="240" w:line="240" w:lineRule="auto"/>
        <w:ind w:right="96"/>
        <w:jc w:val="both"/>
        <w:rPr>
          <w:rFonts w:ascii="Times New Roman" w:hAnsi="Times New Roman" w:cs="Times New Roman"/>
          <w:color w:val="000000"/>
        </w:rPr>
      </w:pPr>
      <w:bookmarkStart w:id="30" w:name="_Hlk522977367"/>
      <w:r w:rsidRPr="00BE3625">
        <w:rPr>
          <w:rFonts w:ascii="Times New Roman" w:hAnsi="Times New Roman" w:cs="Times New Roman"/>
          <w:b/>
          <w:color w:val="000000"/>
        </w:rPr>
        <w:t>................................</w:t>
      </w:r>
      <w:r w:rsidRPr="00BE3625">
        <w:rPr>
          <w:rFonts w:ascii="Times New Roman" w:hAnsi="Times New Roman" w:cs="Times New Roman"/>
          <w:color w:val="000000"/>
        </w:rPr>
        <w:t>, cu sediul în ............................ și punct de lucru în ......................, telefon ........................., e-mail ......................, cod unic de înregistrare ......................, având număr de ordine în Registrul Comerțului ........................., cont  ....................... deschis la Trezoreria ................, reprezentată legal prin ..................... – Director General,</w:t>
      </w:r>
      <w:bookmarkEnd w:id="30"/>
      <w:r w:rsidRPr="00BE3625">
        <w:rPr>
          <w:rFonts w:ascii="Times New Roman" w:hAnsi="Times New Roman" w:cs="Times New Roman"/>
          <w:color w:val="000000"/>
        </w:rPr>
        <w:t xml:space="preserve"> în calitate de </w:t>
      </w:r>
      <w:r w:rsidRPr="00BE3625">
        <w:rPr>
          <w:rFonts w:ascii="Times New Roman" w:hAnsi="Times New Roman" w:cs="Times New Roman"/>
          <w:b/>
          <w:color w:val="000000"/>
        </w:rPr>
        <w:t>PRESTATOR</w:t>
      </w:r>
      <w:r w:rsidRPr="00BE3625">
        <w:rPr>
          <w:rFonts w:ascii="Times New Roman" w:hAnsi="Times New Roman" w:cs="Times New Roman"/>
          <w:color w:val="000000"/>
        </w:rPr>
        <w:t>, pe de altă parte.</w:t>
      </w:r>
    </w:p>
    <w:p w14:paraId="7B85FFA2" w14:textId="77777777" w:rsidR="00D9701D" w:rsidRPr="00BE3625" w:rsidRDefault="00D9701D" w:rsidP="00D9701D">
      <w:pPr>
        <w:numPr>
          <w:ilvl w:val="0"/>
          <w:numId w:val="130"/>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DEFINIŢII: </w:t>
      </w:r>
    </w:p>
    <w:p w14:paraId="5EACD4ED" w14:textId="77777777" w:rsidR="00D9701D" w:rsidRPr="00BE3625" w:rsidRDefault="00D9701D" w:rsidP="00D9701D">
      <w:pPr>
        <w:numPr>
          <w:ilvl w:val="1"/>
          <w:numId w:val="130"/>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În prezentul Contract următorii termeni vor fi interpretați astfel: </w:t>
      </w:r>
    </w:p>
    <w:p w14:paraId="2771683C"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„Părțile Contractante” – Achizitorul și Prestatorul, așa cum sunt acestea numite în prezentul Contract.</w:t>
      </w:r>
    </w:p>
    <w:p w14:paraId="44B87AFF"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4536120"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3DC1F652"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”Servicii” – activitățile a căror prestare face obiectul Contractului.</w:t>
      </w:r>
    </w:p>
    <w:p w14:paraId="55137EA1"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67EDD455"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29F7A5A9"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1C9B03A3"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01E74362"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lastRenderedPageBreak/>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010BECD"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3D747ACB"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w:t>
      </w:r>
      <w:r>
        <w:rPr>
          <w:rFonts w:ascii="Times New Roman" w:eastAsia="Calibri" w:hAnsi="Times New Roman" w:cs="Times New Roman"/>
          <w:lang w:eastAsia="ro-RO"/>
        </w:rPr>
        <w:t>T.A.D.</w:t>
      </w:r>
      <w:r w:rsidRPr="00BE3625">
        <w:rPr>
          <w:rFonts w:ascii="Times New Roman" w:eastAsia="Calibri" w:hAnsi="Times New Roman" w:cs="Times New Roman"/>
          <w:lang w:eastAsia="ro-RO"/>
        </w:rPr>
        <w:t xml:space="preserve">- documentația avizare lucrări de </w:t>
      </w:r>
      <w:r>
        <w:rPr>
          <w:rFonts w:ascii="Times New Roman" w:eastAsia="Calibri" w:hAnsi="Times New Roman" w:cs="Times New Roman"/>
          <w:lang w:eastAsia="ro-RO"/>
        </w:rPr>
        <w:t>desaființare</w:t>
      </w:r>
      <w:r w:rsidRPr="00BE3625">
        <w:rPr>
          <w:rFonts w:ascii="Times New Roman" w:eastAsia="Calibri" w:hAnsi="Times New Roman" w:cs="Times New Roman"/>
          <w:lang w:eastAsia="ro-RO"/>
        </w:rPr>
        <w:t>;</w:t>
      </w:r>
    </w:p>
    <w:p w14:paraId="389790B1"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D.T.A.C.- documentația tehnică pentru autorizarea executării lucrărilor de construire/desființare;</w:t>
      </w:r>
    </w:p>
    <w:p w14:paraId="2996B310"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D.T.O.E.- documentația tehnică de organizare a execuției lucrărilor; </w:t>
      </w:r>
    </w:p>
    <w:p w14:paraId="156041B6"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P.T.- proiect tehnic de execuție, documentație prin care proiectantul dezvoltă, detaliază și, după caz, </w:t>
      </w:r>
    </w:p>
    <w:p w14:paraId="28C58EE1" w14:textId="77777777" w:rsidR="00D9701D" w:rsidRPr="00BE3625" w:rsidRDefault="00D9701D" w:rsidP="00D9701D">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3E070436" w14:textId="77777777" w:rsidR="00D9701D" w:rsidRPr="00BE3625" w:rsidRDefault="00D9701D" w:rsidP="00D9701D">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2E39677B"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D.E.- detalii de execuție, parte integrantă a proiectului tehnic de execuție, care explicitează soluțiile de </w:t>
      </w:r>
    </w:p>
    <w:p w14:paraId="6B43A7AE" w14:textId="77777777" w:rsidR="00D9701D" w:rsidRPr="00BE3625" w:rsidRDefault="00D9701D" w:rsidP="00D9701D">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1D84C1CA"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AS-BUILT- proiectul tehnic de execuție actualizat la data finalizării lucrărilor, care include devizul general  actualizat; se prezintă comisiei de recepție la terminarea lucrărilor;</w:t>
      </w:r>
    </w:p>
    <w:p w14:paraId="090B145D" w14:textId="77777777" w:rsidR="00D9701D" w:rsidRPr="00BE3625" w:rsidRDefault="00D9701D" w:rsidP="00D9701D">
      <w:pPr>
        <w:numPr>
          <w:ilvl w:val="0"/>
          <w:numId w:val="1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Dispoziție de șantier- document emis de către proiectant pe parcursul execuției lucrărilor de construcții, </w:t>
      </w:r>
    </w:p>
    <w:p w14:paraId="0918ED2F" w14:textId="77777777" w:rsidR="00D9701D" w:rsidRPr="00BE3625" w:rsidRDefault="00D9701D" w:rsidP="00D9701D">
      <w:pPr>
        <w:tabs>
          <w:tab w:val="left" w:pos="426"/>
        </w:tabs>
        <w:spacing w:after="0" w:line="240" w:lineRule="auto"/>
        <w:ind w:right="94"/>
        <w:jc w:val="both"/>
        <w:rPr>
          <w:rFonts w:ascii="Times New Roman" w:hAnsi="Times New Roman" w:cs="Times New Roman"/>
        </w:rPr>
      </w:pPr>
      <w:r w:rsidRPr="00BE3625">
        <w:rPr>
          <w:rFonts w:ascii="Times New Roman" w:hAnsi="Times New Roman" w:cs="Times New Roman"/>
        </w:rPr>
        <w:t xml:space="preserve">urmare a necesității unor modificări/completări de soluții tehnice, solicitate de beneficiar sau apărute în urma unor situații imprevizibile la data întocmirii proiectului tehnic;   </w:t>
      </w:r>
    </w:p>
    <w:p w14:paraId="1C4FDCCC"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3ED644D8"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D1BD7EE"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”Terț susținător” – </w:t>
      </w:r>
      <w:r w:rsidRPr="00BE3625">
        <w:rPr>
          <w:rFonts w:ascii="Times New Roman" w:eastAsia="Calibri" w:hAnsi="Times New Roman" w:cs="Times New Roman"/>
          <w:w w:val="104"/>
          <w:lang w:eastAsia="ro-RO"/>
        </w:rPr>
        <w:t xml:space="preserve">persoana care, în baza angajamentului ferm încheiat în conformitate cu prevederile </w:t>
      </w:r>
      <w:r w:rsidRPr="00BE3625">
        <w:rPr>
          <w:rFonts w:ascii="Times New Roman" w:eastAsia="Calibri" w:hAnsi="Times New Roman" w:cs="Times New Roman"/>
          <w:w w:val="106"/>
          <w:lang w:eastAsia="ro-RO"/>
        </w:rPr>
        <w:t xml:space="preserve">Legii nr. 98/2016 privind achizițiile publice, cu modificările și completările ulterioare, </w:t>
      </w:r>
      <w:r w:rsidRPr="00BE3625">
        <w:rPr>
          <w:rFonts w:ascii="Times New Roman" w:eastAsia="Calibri" w:hAnsi="Times New Roman" w:cs="Times New Roman"/>
          <w:w w:val="110"/>
          <w:lang w:eastAsia="ro-RO"/>
        </w:rPr>
        <w:t xml:space="preserve">pune la dispoziția </w:t>
      </w:r>
      <w:r w:rsidRPr="00BE3625">
        <w:rPr>
          <w:rFonts w:ascii="Times New Roman" w:eastAsia="Calibri" w:hAnsi="Times New Roman" w:cs="Times New Roman"/>
          <w:w w:val="105"/>
          <w:lang w:eastAsia="ro-RO"/>
        </w:rPr>
        <w:t xml:space="preserve">contractantului resursele financiare și/sau tehnice și profesionale invocate în angajamentul ferm, </w:t>
      </w:r>
      <w:r w:rsidRPr="00BE3625">
        <w:rPr>
          <w:rFonts w:ascii="Times New Roman" w:eastAsia="Calibri" w:hAnsi="Times New Roman" w:cs="Times New Roman"/>
          <w:w w:val="109"/>
          <w:lang w:eastAsia="ro-RO"/>
        </w:rPr>
        <w:t xml:space="preserve">confirmă faptul ca va garanta materializarea aspectelor ce fac obiectul respectivului angajament </w:t>
      </w:r>
      <w:r w:rsidRPr="00BE3625">
        <w:rPr>
          <w:rFonts w:ascii="Times New Roman" w:eastAsia="Calibri" w:hAnsi="Times New Roman" w:cs="Times New Roman"/>
          <w:w w:val="110"/>
          <w:lang w:eastAsia="ro-RO"/>
        </w:rPr>
        <w:t xml:space="preserve">ferm și se obligă sa asigure îndeplinirea completă și reglementară a obligațiilor contractuale </w:t>
      </w:r>
      <w:r w:rsidRPr="00BE3625">
        <w:rPr>
          <w:rFonts w:ascii="Times New Roman" w:eastAsia="Calibri" w:hAnsi="Times New Roman" w:cs="Times New Roman"/>
          <w:w w:val="107"/>
          <w:lang w:eastAsia="ro-RO"/>
        </w:rPr>
        <w:t xml:space="preserve">prin implicarea sa directă, în cazul în care contractantul întâmpină dificultăți pe parcursul îndeplinirii contractului; terțul susținător este chemat să îndeplinească el însuși obligațiile ce nu pot fi </w:t>
      </w:r>
      <w:r w:rsidRPr="00BE3625">
        <w:rPr>
          <w:rFonts w:ascii="Times New Roman" w:eastAsia="Calibri" w:hAnsi="Times New Roman" w:cs="Times New Roman"/>
          <w:w w:val="109"/>
          <w:lang w:eastAsia="ro-RO"/>
        </w:rPr>
        <w:t>îndeplinite de contractantul căruia i-a fost acordata susținerea.</w:t>
      </w:r>
    </w:p>
    <w:p w14:paraId="7037878C"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strike/>
          <w:lang w:eastAsia="ro-RO"/>
        </w:rPr>
      </w:pPr>
      <w:r w:rsidRPr="00BE3625">
        <w:rPr>
          <w:rFonts w:ascii="Times New Roman" w:eastAsia="Calibri" w:hAnsi="Times New Roman" w:cs="Times New Roman"/>
          <w:w w:val="105"/>
          <w:lang w:eastAsia="ro-RO"/>
        </w:rPr>
        <w:t xml:space="preserve">”Cesiune” – înțelegere </w:t>
      </w:r>
      <w:r w:rsidRPr="00BE3625">
        <w:rPr>
          <w:rFonts w:ascii="Times New Roman" w:eastAsia="Calibri" w:hAnsi="Times New Roman" w:cs="Times New Roman"/>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1D57E7A5"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„Forța majoră” – orice eveniment extern, imprevizibil, absolut invincibil și inevitabil, care împiedică să fie executate obligațiile ce le revin Părților, care nu poate fi creat, controlat sau modificat de către una </w:t>
      </w:r>
      <w:r w:rsidRPr="00BE3625">
        <w:rPr>
          <w:rFonts w:ascii="Times New Roman" w:eastAsia="Calibri" w:hAnsi="Times New Roman" w:cs="Times New Roman"/>
          <w:lang w:eastAsia="ro-RO"/>
        </w:rPr>
        <w:lastRenderedPageBreak/>
        <w:t xml:space="preserve">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05E5A11"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EB20FB2" w14:textId="77777777" w:rsidR="00D9701D" w:rsidRPr="00BE3625" w:rsidRDefault="00D9701D" w:rsidP="00D9701D">
      <w:pPr>
        <w:numPr>
          <w:ilvl w:val="0"/>
          <w:numId w:val="23"/>
        </w:numPr>
        <w:tabs>
          <w:tab w:val="left" w:pos="426"/>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„Proiectant”- elaboratorul documentației tehnice de execuție, ce urmează a fi verificate;</w:t>
      </w:r>
    </w:p>
    <w:p w14:paraId="2011117B" w14:textId="77777777" w:rsidR="00D9701D" w:rsidRPr="00BE3625" w:rsidRDefault="00D9701D" w:rsidP="00D9701D">
      <w:pPr>
        <w:tabs>
          <w:tab w:val="left" w:pos="426"/>
        </w:tabs>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t>„Zi” – zi calendaristică; an – 365 de zile.</w:t>
      </w:r>
    </w:p>
    <w:p w14:paraId="49D87227" w14:textId="77777777" w:rsidR="00D9701D" w:rsidRPr="00BE3625" w:rsidRDefault="00D9701D" w:rsidP="00D9701D">
      <w:pPr>
        <w:numPr>
          <w:ilvl w:val="0"/>
          <w:numId w:val="129"/>
        </w:numPr>
        <w:spacing w:after="0" w:line="240" w:lineRule="auto"/>
        <w:ind w:left="0" w:right="94" w:firstLine="0"/>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OBIECTUL CONTRACTULUI:</w:t>
      </w:r>
    </w:p>
    <w:p w14:paraId="0FA00D2D" w14:textId="77777777" w:rsidR="00D9701D" w:rsidRPr="00BE3625" w:rsidRDefault="00D9701D" w:rsidP="00D9701D">
      <w:pPr>
        <w:numPr>
          <w:ilvl w:val="1"/>
          <w:numId w:val="128"/>
        </w:numPr>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Prestatorul se obligă să presteze </w:t>
      </w:r>
      <w:bookmarkStart w:id="31" w:name="_Hlk115860237"/>
      <w:r w:rsidRPr="00BE3625">
        <w:rPr>
          <w:rFonts w:ascii="Times New Roman" w:hAnsi="Times New Roman" w:cs="Times New Roman"/>
          <w:b/>
          <w:i/>
          <w:iCs/>
          <w:color w:val="000000"/>
        </w:rPr>
        <w:t>Verificare a documentației tehnice fazele</w:t>
      </w:r>
      <w:r w:rsidRPr="002C00C5">
        <w:rPr>
          <w:rFonts w:ascii="Times New Roman" w:hAnsi="Times New Roman" w:cs="Times New Roman"/>
          <w:b/>
          <w:i/>
          <w:iCs/>
          <w:color w:val="000000"/>
        </w:rPr>
        <w:t xml:space="preserve"> DTAD, DTAC, DTOE, PT și DE, inclusiv verificarea modificărilor de soluții tehnice pe parcursul execuției și a documentației tehnice "AS-BUILT" (proiectul tehnic de execuție actualizat la data finalizării lucrărilor) aferente</w:t>
      </w:r>
      <w:r w:rsidRPr="002C00C5">
        <w:rPr>
          <w:rFonts w:ascii="Times New Roman" w:hAnsi="Times New Roman" w:cs="Times New Roman"/>
          <w:b/>
          <w:bCs/>
          <w:i/>
          <w:iCs/>
          <w:color w:val="000000"/>
        </w:rPr>
        <w:t xml:space="preserve"> imobilului situat în str. Lipscani nr.7</w:t>
      </w:r>
      <w:r>
        <w:rPr>
          <w:rFonts w:ascii="Times New Roman" w:hAnsi="Times New Roman" w:cs="Times New Roman"/>
          <w:b/>
          <w:bCs/>
          <w:i/>
          <w:iCs/>
          <w:color w:val="000000"/>
        </w:rPr>
        <w:t>5</w:t>
      </w:r>
      <w:r w:rsidRPr="002C00C5">
        <w:rPr>
          <w:rFonts w:ascii="Times New Roman" w:hAnsi="Times New Roman" w:cs="Times New Roman"/>
          <w:b/>
          <w:bCs/>
          <w:i/>
          <w:iCs/>
          <w:color w:val="000000"/>
        </w:rPr>
        <w:t>, sector 3, București</w:t>
      </w:r>
      <w:r w:rsidRPr="00BE3625">
        <w:rPr>
          <w:rFonts w:ascii="Times New Roman" w:hAnsi="Times New Roman" w:cs="Times New Roman"/>
          <w:b/>
          <w:bCs/>
          <w:i/>
          <w:iCs/>
          <w:color w:val="000000"/>
        </w:rPr>
        <w:t>”</w:t>
      </w:r>
      <w:r w:rsidRPr="00BE3625">
        <w:rPr>
          <w:rFonts w:ascii="Times New Roman" w:hAnsi="Times New Roman" w:cs="Times New Roman"/>
          <w:b/>
          <w:i/>
          <w:iCs/>
          <w:color w:val="000000"/>
        </w:rPr>
        <w:t>,</w:t>
      </w:r>
      <w:bookmarkEnd w:id="31"/>
      <w:r w:rsidRPr="00BE3625">
        <w:rPr>
          <w:rFonts w:ascii="Times New Roman" w:hAnsi="Times New Roman" w:cs="Times New Roman"/>
          <w:b/>
          <w:i/>
          <w:iCs/>
          <w:color w:val="000000"/>
        </w:rPr>
        <w:t xml:space="preserve">  </w:t>
      </w:r>
      <w:r w:rsidRPr="00BE3625">
        <w:rPr>
          <w:rFonts w:ascii="Times New Roman" w:hAnsi="Times New Roman" w:cs="Times New Roman"/>
          <w:color w:val="000000"/>
        </w:rPr>
        <w:t>în conformitate cu obligațiile asumate prin prezentul Contract.</w:t>
      </w:r>
    </w:p>
    <w:p w14:paraId="0A262402" w14:textId="77777777" w:rsidR="00D9701D" w:rsidRPr="00BE3625" w:rsidRDefault="00D9701D" w:rsidP="00D9701D">
      <w:pPr>
        <w:numPr>
          <w:ilvl w:val="0"/>
          <w:numId w:val="124"/>
        </w:numPr>
        <w:spacing w:after="0" w:line="240" w:lineRule="auto"/>
        <w:ind w:left="709" w:right="94" w:hanging="709"/>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PREŢUL CONTRACTULUI: </w:t>
      </w:r>
    </w:p>
    <w:p w14:paraId="74401E17"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b/>
          <w:bCs/>
        </w:rPr>
        <w:t xml:space="preserve">3.1. </w:t>
      </w:r>
      <w:r w:rsidRPr="00BE3625">
        <w:rPr>
          <w:rFonts w:ascii="Times New Roman" w:hAnsi="Times New Roman" w:cs="Times New Roman"/>
        </w:rPr>
        <w:t xml:space="preserve"> (1) Pentru prestarea </w:t>
      </w:r>
      <w:r w:rsidRPr="00BE3625">
        <w:rPr>
          <w:rFonts w:ascii="Times New Roman" w:hAnsi="Times New Roman" w:cs="Times New Roman"/>
          <w:bCs/>
        </w:rPr>
        <w:t>Serviciilor de verificare a documentației tehnice fazele D</w:t>
      </w:r>
      <w:r>
        <w:rPr>
          <w:rFonts w:ascii="Times New Roman" w:hAnsi="Times New Roman" w:cs="Times New Roman"/>
          <w:bCs/>
        </w:rPr>
        <w:t>TAD</w:t>
      </w:r>
      <w:r w:rsidRPr="00BE3625">
        <w:rPr>
          <w:rFonts w:ascii="Times New Roman" w:hAnsi="Times New Roman" w:cs="Times New Roman"/>
          <w:bCs/>
        </w:rPr>
        <w:t xml:space="preserve">, DTAC, DTOE, PT și DE, inclusiv verificarea modificărilor de soluții tehnice pe parcursul execuției și a documentației tehnice "AS-BUILT" (proiectul tehnic de execuție actualizat la data finalizării lucrărilor) aferente </w:t>
      </w:r>
      <w:r>
        <w:rPr>
          <w:rFonts w:ascii="Times New Roman" w:hAnsi="Times New Roman" w:cs="Times New Roman"/>
          <w:bCs/>
        </w:rPr>
        <w:t>imobilului</w:t>
      </w:r>
      <w:r w:rsidRPr="00BE3625">
        <w:rPr>
          <w:rFonts w:ascii="Times New Roman" w:hAnsi="Times New Roman" w:cs="Times New Roman"/>
          <w:bCs/>
        </w:rPr>
        <w:t xml:space="preserve"> situat în strada </w:t>
      </w:r>
      <w:r>
        <w:rPr>
          <w:b/>
          <w:i/>
          <w:iCs/>
        </w:rPr>
        <w:t>Lipscani</w:t>
      </w:r>
      <w:r w:rsidRPr="00BE3625">
        <w:rPr>
          <w:b/>
          <w:i/>
          <w:iCs/>
        </w:rPr>
        <w:t xml:space="preserve"> nr.</w:t>
      </w:r>
      <w:r>
        <w:rPr>
          <w:b/>
          <w:i/>
          <w:iCs/>
        </w:rPr>
        <w:t>75</w:t>
      </w:r>
      <w:r w:rsidRPr="00BE3625">
        <w:rPr>
          <w:rFonts w:ascii="Times New Roman" w:hAnsi="Times New Roman" w:cs="Times New Roman"/>
          <w:bCs/>
        </w:rPr>
        <w:t xml:space="preserve">, sector </w:t>
      </w:r>
      <w:r>
        <w:rPr>
          <w:rFonts w:ascii="Times New Roman" w:hAnsi="Times New Roman" w:cs="Times New Roman"/>
          <w:bCs/>
        </w:rPr>
        <w:t>3</w:t>
      </w:r>
      <w:r w:rsidRPr="00BE3625">
        <w:rPr>
          <w:rFonts w:ascii="Times New Roman" w:hAnsi="Times New Roman" w:cs="Times New Roman"/>
          <w:bCs/>
        </w:rPr>
        <w:t>, București</w:t>
      </w:r>
      <w:r w:rsidRPr="00BE3625">
        <w:rPr>
          <w:rFonts w:ascii="Times New Roman" w:hAnsi="Times New Roman" w:cs="Times New Roman"/>
          <w:b/>
          <w:i/>
          <w:iCs/>
        </w:rPr>
        <w:t xml:space="preserve">,  </w:t>
      </w:r>
      <w:r w:rsidRPr="00BE3625">
        <w:rPr>
          <w:rFonts w:ascii="Times New Roman" w:hAnsi="Times New Roman" w:cs="Times New Roman"/>
        </w:rPr>
        <w:t>Prestatorul va practica prețurile unitare prevăzute în propunerea sa financiară, anexă la Contract.</w:t>
      </w:r>
    </w:p>
    <w:p w14:paraId="5ACF4F7D"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Prețul pentru îndeplinirea prezentului Contract, plătibil Prestatorului de către Achizitor este de </w:t>
      </w:r>
      <w:r w:rsidRPr="00BE3625">
        <w:rPr>
          <w:rFonts w:ascii="Times New Roman" w:hAnsi="Times New Roman" w:cs="Times New Roman"/>
          <w:b/>
          <w:bCs/>
        </w:rPr>
        <w:t>_____________ lei fără TVA</w:t>
      </w:r>
      <w:r w:rsidRPr="00BE3625">
        <w:rPr>
          <w:rFonts w:ascii="Times New Roman" w:hAnsi="Times New Roman" w:cs="Times New Roman"/>
        </w:rPr>
        <w:t>, la care se adaugă cota legală de TVA, din care:</w:t>
      </w:r>
      <w:bookmarkStart w:id="32" w:name="_Hlk127339313"/>
    </w:p>
    <w:p w14:paraId="5E29676B" w14:textId="77777777" w:rsidR="00D9701D" w:rsidRPr="00BE3625" w:rsidRDefault="00D9701D" w:rsidP="00D9701D">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D.</w:t>
      </w:r>
      <w:r>
        <w:rPr>
          <w:rFonts w:ascii="Times New Roman" w:hAnsi="Times New Roman" w:cs="Times New Roman"/>
        </w:rPr>
        <w:t>T.A.D</w:t>
      </w:r>
      <w:r w:rsidRPr="00BE3625">
        <w:rPr>
          <w:rFonts w:ascii="Times New Roman" w:hAnsi="Times New Roman" w:cs="Times New Roman"/>
        </w:rPr>
        <w:t xml:space="preserve">., </w:t>
      </w:r>
      <w:r w:rsidRPr="00BE3625">
        <w:rPr>
          <w:rFonts w:ascii="Times New Roman" w:hAnsi="Times New Roman" w:cs="Times New Roman"/>
          <w:i/>
          <w:iCs/>
        </w:rPr>
        <w:t xml:space="preserve">____________ </w:t>
      </w:r>
      <w:r w:rsidRPr="00BE3625">
        <w:rPr>
          <w:rFonts w:ascii="Times New Roman" w:hAnsi="Times New Roman" w:cs="Times New Roman"/>
        </w:rPr>
        <w:t>lei, fără TVA, la care se adaugă cota legală de TVA;</w:t>
      </w:r>
      <w:bookmarkEnd w:id="32"/>
    </w:p>
    <w:p w14:paraId="75715B1F" w14:textId="77777777" w:rsidR="00D9701D" w:rsidRPr="00BE3625" w:rsidRDefault="00D9701D" w:rsidP="00D9701D">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D.T.A.C./D.T.O.E., ____________ lei, fără TVA, la care se adaugă cota legală de TVA;</w:t>
      </w:r>
    </w:p>
    <w:p w14:paraId="18C199A4" w14:textId="77777777" w:rsidR="00D9701D" w:rsidRPr="00BE3625" w:rsidRDefault="00D9701D" w:rsidP="00D9701D">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P.T., D.E., _____________ lei, fără TVA, la care se adaugă cota legală de TVA;</w:t>
      </w:r>
    </w:p>
    <w:p w14:paraId="562FF946" w14:textId="77777777" w:rsidR="00D9701D" w:rsidRPr="00BE3625" w:rsidRDefault="00D9701D" w:rsidP="00D9701D">
      <w:pPr>
        <w:numPr>
          <w:ilvl w:val="0"/>
          <w:numId w:val="123"/>
        </w:numPr>
        <w:spacing w:after="0" w:line="240" w:lineRule="auto"/>
        <w:ind w:left="720" w:right="94"/>
        <w:jc w:val="both"/>
        <w:rPr>
          <w:rFonts w:ascii="Times New Roman" w:hAnsi="Times New Roman" w:cs="Times New Roman"/>
        </w:rPr>
      </w:pPr>
      <w:r w:rsidRPr="00BE3625">
        <w:rPr>
          <w:rFonts w:ascii="Times New Roman" w:hAnsi="Times New Roman" w:cs="Times New Roman"/>
        </w:rPr>
        <w:t>Verificare documentație faza AS-BUILT inclusiv dispoziții de șantier, ____________ lei, fără TVA, la care se adaugă cota legală de TVA.</w:t>
      </w:r>
    </w:p>
    <w:p w14:paraId="097AE453" w14:textId="77777777" w:rsidR="00D9701D" w:rsidRPr="00BE3625" w:rsidRDefault="00D9701D" w:rsidP="00D9701D">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b/>
          <w:bCs/>
        </w:rPr>
        <w:t>3.2.</w:t>
      </w:r>
      <w:r w:rsidRPr="00BE3625">
        <w:rPr>
          <w:rFonts w:ascii="Times New Roman" w:hAnsi="Times New Roman" w:cs="Times New Roman"/>
        </w:rPr>
        <w:t xml:space="preserve"> </w:t>
      </w:r>
      <w:bookmarkStart w:id="33" w:name="_Hlk126761071"/>
      <w:r w:rsidRPr="00BE3625">
        <w:rPr>
          <w:rFonts w:ascii="Times New Roman" w:hAnsi="Times New Roman" w:cs="Times New Roman"/>
        </w:rPr>
        <w:tab/>
        <w:t>Prețurile sunt fixe și nu fac obiectul unei revizuiri într-un interval de 12 luni de la semnarea contractului.</w:t>
      </w:r>
    </w:p>
    <w:p w14:paraId="4A95FB39" w14:textId="77777777" w:rsidR="00D9701D" w:rsidRPr="00BE3625" w:rsidRDefault="00D9701D" w:rsidP="00D9701D">
      <w:pPr>
        <w:tabs>
          <w:tab w:val="left" w:pos="567"/>
        </w:tabs>
        <w:suppressAutoHyphens/>
        <w:autoSpaceDN w:val="0"/>
        <w:spacing w:after="0" w:line="240" w:lineRule="auto"/>
        <w:ind w:right="94"/>
        <w:jc w:val="both"/>
        <w:rPr>
          <w:rFonts w:ascii="Times New Roman" w:hAnsi="Times New Roman" w:cs="Times New Roman"/>
        </w:rPr>
      </w:pPr>
      <w:r w:rsidRPr="00BE3625">
        <w:rPr>
          <w:rFonts w:ascii="Times New Roman" w:hAnsi="Times New Roman" w:cs="Times New Roman"/>
        </w:rPr>
        <w:t>Ajustarea Prețului Contractului – revizuirea/actualizarea prețului contractului va ține seama de următoarele aspecte:</w:t>
      </w:r>
    </w:p>
    <w:p w14:paraId="76D3A6F3"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r w:rsidRPr="00BE3625">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0B8B209"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bookmarkStart w:id="34" w:name="_Hlk126682681"/>
      <w:r w:rsidRPr="00BE3625">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35" w:name="_Hlk126665356"/>
    </w:p>
    <w:bookmarkEnd w:id="34"/>
    <w:p w14:paraId="3892E38E"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proofErr w:type="spellStart"/>
      <w:r w:rsidRPr="00BE3625">
        <w:rPr>
          <w:rFonts w:ascii="Times New Roman" w:eastAsia="Calibri" w:hAnsi="Times New Roman" w:cs="Times New Roman"/>
          <w:lang w:val="en-US"/>
        </w:rPr>
        <w:t>Prețul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aferent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prestării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serviciilor</w:t>
      </w:r>
      <w:proofErr w:type="spellEnd"/>
      <w:r w:rsidRPr="00BE3625">
        <w:rPr>
          <w:rFonts w:ascii="Times New Roman" w:eastAsia="Calibri" w:hAnsi="Times New Roman" w:cs="Times New Roman"/>
          <w:lang w:val="en-US"/>
        </w:rPr>
        <w:t xml:space="preserve"> care fac </w:t>
      </w:r>
      <w:proofErr w:type="spellStart"/>
      <w:r w:rsidRPr="00BE3625">
        <w:rPr>
          <w:rFonts w:ascii="Times New Roman" w:eastAsia="Calibri" w:hAnsi="Times New Roman" w:cs="Times New Roman"/>
          <w:lang w:val="en-US"/>
        </w:rPr>
        <w:t>obiectul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subsecvent</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ajustează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primele</w:t>
      </w:r>
      <w:proofErr w:type="spellEnd"/>
      <w:r w:rsidRPr="00BE3625">
        <w:rPr>
          <w:rFonts w:ascii="Times New Roman" w:eastAsia="Calibri" w:hAnsi="Times New Roman" w:cs="Times New Roman"/>
          <w:lang w:val="en-US"/>
        </w:rPr>
        <w:t xml:space="preserve"> 12 </w:t>
      </w:r>
      <w:proofErr w:type="spellStart"/>
      <w:r w:rsidRPr="00BE3625">
        <w:rPr>
          <w:rFonts w:ascii="Times New Roman" w:eastAsia="Calibri" w:hAnsi="Times New Roman" w:cs="Times New Roman"/>
          <w:lang w:val="en-US"/>
        </w:rPr>
        <w:t>luni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determinată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data </w:t>
      </w:r>
      <w:proofErr w:type="spellStart"/>
      <w:r w:rsidRPr="00BE3625">
        <w:rPr>
          <w:rFonts w:ascii="Times New Roman" w:eastAsia="Calibri" w:hAnsi="Times New Roman" w:cs="Times New Roman"/>
          <w:lang w:val="en-US"/>
        </w:rPr>
        <w:t>încheierii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
    <w:p w14:paraId="763081B8"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bookmarkStart w:id="36" w:name="_Hlk126681773"/>
      <w:proofErr w:type="spellStart"/>
      <w:r w:rsidRPr="00BE3625">
        <w:rPr>
          <w:rFonts w:ascii="Times New Roman" w:eastAsia="Calibri" w:hAnsi="Times New Roman" w:cs="Times New Roman"/>
          <w:lang w:val="en-US"/>
        </w:rPr>
        <w:t>Începând</w:t>
      </w:r>
      <w:proofErr w:type="spellEnd"/>
      <w:r w:rsidRPr="00BE3625">
        <w:rPr>
          <w:rFonts w:ascii="Times New Roman" w:eastAsia="Calibri" w:hAnsi="Times New Roman" w:cs="Times New Roman"/>
          <w:lang w:val="en-US"/>
        </w:rPr>
        <w:t xml:space="preserve"> cu </w:t>
      </w:r>
      <w:proofErr w:type="spellStart"/>
      <w:r w:rsidRPr="00BE3625">
        <w:rPr>
          <w:rFonts w:ascii="Times New Roman" w:eastAsia="Calibri" w:hAnsi="Times New Roman" w:cs="Times New Roman"/>
          <w:lang w:val="en-US"/>
        </w:rPr>
        <w:t>sfârșitul</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acestei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perioade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ajustarea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Contractului</w:t>
      </w:r>
      <w:proofErr w:type="spellEnd"/>
      <w:r w:rsidRPr="00BE3625">
        <w:rPr>
          <w:rFonts w:ascii="Times New Roman" w:eastAsia="Calibri" w:hAnsi="Times New Roman" w:cs="Times New Roman"/>
          <w:lang w:val="en-US"/>
        </w:rPr>
        <w:t xml:space="preserve">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corespunzătoare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fiecărei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activități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fără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modificarea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valorii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profitului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indicat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ofertă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pentru</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fiecare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în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parte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potrivit</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formulei</w:t>
      </w:r>
      <w:proofErr w:type="spellEnd"/>
      <w:r w:rsidRPr="00BE3625">
        <w:rPr>
          <w:rFonts w:ascii="Times New Roman" w:eastAsia="Calibri" w:hAnsi="Times New Roman" w:cs="Times New Roman"/>
          <w:lang w:val="en-US"/>
        </w:rPr>
        <w:t>:</w:t>
      </w:r>
    </w:p>
    <w:p w14:paraId="3DED6675"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rPr>
      </w:pPr>
    </w:p>
    <w:p w14:paraId="57805EA9" w14:textId="77777777" w:rsidR="00D9701D" w:rsidRPr="00BE3625" w:rsidRDefault="00000000" w:rsidP="00D9701D">
      <w:pPr>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72BC5029" w14:textId="77777777" w:rsidR="00D9701D" w:rsidRPr="00BE3625" w:rsidRDefault="00D9701D" w:rsidP="00D9701D">
      <w:pPr>
        <w:ind w:right="94"/>
        <w:rPr>
          <w:rFonts w:ascii="Times New Roman" w:hAnsi="Times New Roman" w:cs="Times New Roman"/>
        </w:rPr>
      </w:pPr>
    </w:p>
    <w:p w14:paraId="3D5C1BC6" w14:textId="77777777" w:rsidR="00D9701D" w:rsidRPr="00BE3625" w:rsidRDefault="00D9701D" w:rsidP="00D9701D">
      <w:pPr>
        <w:ind w:right="94"/>
        <w:rPr>
          <w:rFonts w:ascii="Times New Roman" w:hAnsi="Times New Roman" w:cs="Times New Roman"/>
        </w:rPr>
      </w:pPr>
      <w:r w:rsidRPr="00BE3625">
        <w:rPr>
          <w:rFonts w:ascii="Times New Roman" w:hAnsi="Times New Roman" w:cs="Times New Roman"/>
        </w:rPr>
        <w:t>unde:</w:t>
      </w:r>
    </w:p>
    <w:p w14:paraId="11A23D8B" w14:textId="77777777" w:rsidR="00D9701D" w:rsidRPr="00BE3625" w:rsidRDefault="00D9701D" w:rsidP="00D9701D">
      <w:pPr>
        <w:tabs>
          <w:tab w:val="left" w:pos="1134"/>
        </w:tabs>
        <w:spacing w:after="0"/>
        <w:ind w:left="1134" w:right="94" w:hanging="567"/>
        <w:rPr>
          <w:rFonts w:ascii="Times New Roman" w:hAnsi="Times New Roman" w:cs="Times New Roman"/>
          <w:iCs/>
          <w:lang w:val="it-IT"/>
        </w:rPr>
      </w:pPr>
    </w:p>
    <w:p w14:paraId="181FC355" w14:textId="77777777" w:rsidR="00D9701D" w:rsidRPr="00BE3625" w:rsidRDefault="00D9701D" w:rsidP="00D9701D">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r</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ajustat prin revizuire</w:t>
      </w:r>
    </w:p>
    <w:p w14:paraId="15955272" w14:textId="77777777" w:rsidR="00D9701D" w:rsidRPr="00BE3625" w:rsidRDefault="00D9701D" w:rsidP="00D9701D">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w:t>
      </w:r>
      <w:r w:rsidRPr="00BE3625">
        <w:rPr>
          <w:rFonts w:ascii="Times New Roman" w:hAnsi="Times New Roman" w:cs="Times New Roman"/>
          <w:iCs/>
          <w:vertAlign w:val="subscript"/>
          <w:lang w:val="it-IT"/>
        </w:rPr>
        <w:t>0</w:t>
      </w:r>
      <w:r w:rsidRPr="00BE3625">
        <w:rPr>
          <w:rFonts w:ascii="Times New Roman" w:hAnsi="Times New Roman" w:cs="Times New Roman"/>
          <w:iCs/>
          <w:lang w:val="it-IT"/>
        </w:rPr>
        <w:t xml:space="preserve"> </w:t>
      </w:r>
      <w:r w:rsidRPr="00BE3625">
        <w:rPr>
          <w:rFonts w:ascii="Times New Roman" w:hAnsi="Times New Roman" w:cs="Times New Roman"/>
          <w:iCs/>
          <w:lang w:val="it-IT"/>
        </w:rPr>
        <w:tab/>
        <w:t>= prețul unitar al activității potrivit ofertei</w:t>
      </w:r>
    </w:p>
    <w:p w14:paraId="1C88AC98" w14:textId="77777777" w:rsidR="00D9701D" w:rsidRPr="00BE3625" w:rsidRDefault="00D9701D" w:rsidP="00D9701D">
      <w:pPr>
        <w:tabs>
          <w:tab w:val="left" w:pos="1134"/>
        </w:tabs>
        <w:spacing w:after="0"/>
        <w:ind w:left="1134" w:right="94" w:hanging="567"/>
        <w:rPr>
          <w:rFonts w:ascii="Times New Roman" w:hAnsi="Times New Roman" w:cs="Times New Roman"/>
          <w:iCs/>
          <w:lang w:val="it-IT"/>
        </w:rPr>
      </w:pPr>
      <w:r w:rsidRPr="00BE3625">
        <w:rPr>
          <w:rFonts w:ascii="Times New Roman" w:hAnsi="Times New Roman" w:cs="Times New Roman"/>
          <w:iCs/>
          <w:lang w:val="it-IT"/>
        </w:rPr>
        <w:t>Profit</w:t>
      </w:r>
      <w:r w:rsidRPr="00BE3625">
        <w:rPr>
          <w:rFonts w:ascii="Times New Roman" w:hAnsi="Times New Roman" w:cs="Times New Roman"/>
          <w:iCs/>
          <w:lang w:val="it-IT"/>
        </w:rPr>
        <w:tab/>
        <w:t>= valoarea profitului din prețul unitar al activității potrivit ofertei</w:t>
      </w:r>
    </w:p>
    <w:p w14:paraId="4251FA24" w14:textId="77777777" w:rsidR="00D9701D" w:rsidRPr="00BE3625" w:rsidRDefault="00D9701D" w:rsidP="00D9701D">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IPC</w:t>
      </w:r>
      <w:r w:rsidRPr="00BE3625">
        <w:rPr>
          <w:rFonts w:ascii="Times New Roman" w:hAnsi="Times New Roman" w:cs="Times New Roman"/>
          <w:iCs/>
          <w:vertAlign w:val="subscript"/>
          <w:lang w:val="it-IT"/>
        </w:rPr>
        <w:t>r-t</w:t>
      </w:r>
      <w:r w:rsidRPr="00BE3625">
        <w:rPr>
          <w:rFonts w:ascii="Times New Roman" w:hAnsi="Times New Roman" w:cs="Times New Roman"/>
          <w:iCs/>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w:t>
      </w:r>
    </w:p>
    <w:p w14:paraId="5DF61663" w14:textId="77777777" w:rsidR="00D9701D" w:rsidRPr="00BE3625" w:rsidRDefault="00D9701D" w:rsidP="00D9701D">
      <w:pPr>
        <w:spacing w:after="0"/>
        <w:ind w:left="1134" w:right="94" w:hanging="567"/>
        <w:jc w:val="both"/>
        <w:rPr>
          <w:rFonts w:ascii="Times New Roman" w:hAnsi="Times New Roman" w:cs="Times New Roman"/>
          <w:iCs/>
          <w:lang w:val="it-IT"/>
        </w:rPr>
      </w:pPr>
      <w:r w:rsidRPr="00BE3625">
        <w:rPr>
          <w:rFonts w:ascii="Times New Roman" w:hAnsi="Times New Roman" w:cs="Times New Roman"/>
          <w:iCs/>
          <w:lang w:val="it-IT"/>
        </w:rPr>
        <w:t>Contractului.</w:t>
      </w:r>
    </w:p>
    <w:p w14:paraId="44C5AF9A" w14:textId="77777777" w:rsidR="00D9701D" w:rsidRPr="00BE3625" w:rsidRDefault="00D9701D" w:rsidP="00D9701D">
      <w:pPr>
        <w:tabs>
          <w:tab w:val="left" w:pos="1134"/>
        </w:tabs>
        <w:ind w:left="1134" w:right="94" w:hanging="567"/>
        <w:rPr>
          <w:rFonts w:ascii="Times New Roman" w:hAnsi="Times New Roman" w:cs="Times New Roman"/>
          <w:iCs/>
          <w:lang w:val="it-IT"/>
        </w:rPr>
      </w:pPr>
      <w:r w:rsidRPr="00BE3625">
        <w:rPr>
          <w:rFonts w:ascii="Times New Roman" w:hAnsi="Times New Roman" w:cs="Times New Roman"/>
          <w:iCs/>
          <w:lang w:val="it-IT"/>
        </w:rPr>
        <w:t xml:space="preserve">luna de referință = </w:t>
      </w:r>
      <w:bookmarkStart w:id="37" w:name="_Hlk43393035"/>
      <w:r w:rsidRPr="00BE3625">
        <w:rPr>
          <w:rFonts w:ascii="Times New Roman" w:hAnsi="Times New Roman" w:cs="Times New Roman"/>
          <w:iCs/>
          <w:lang w:val="it-IT"/>
        </w:rPr>
        <w:t xml:space="preserve">luna anterioară </w:t>
      </w:r>
      <w:bookmarkEnd w:id="37"/>
      <w:r w:rsidRPr="00BE3625">
        <w:rPr>
          <w:rFonts w:ascii="Times New Roman" w:hAnsi="Times New Roman" w:cs="Times New Roman"/>
          <w:iCs/>
          <w:lang w:val="it-IT"/>
        </w:rPr>
        <w:t>lunii semnării contractului (....................).</w:t>
      </w:r>
      <w:bookmarkStart w:id="38" w:name="_Hlk43393088"/>
    </w:p>
    <w:p w14:paraId="6EEE8667" w14:textId="77777777" w:rsidR="00D9701D" w:rsidRPr="00BE3625" w:rsidRDefault="00D9701D" w:rsidP="00D9701D">
      <w:pPr>
        <w:numPr>
          <w:ilvl w:val="5"/>
          <w:numId w:val="127"/>
        </w:numPr>
        <w:spacing w:before="60" w:after="60" w:line="240" w:lineRule="auto"/>
        <w:ind w:left="0" w:right="94" w:firstLine="0"/>
        <w:jc w:val="both"/>
        <w:rPr>
          <w:rFonts w:ascii="Times New Roman" w:eastAsia="Calibri" w:hAnsi="Times New Roman" w:cs="Times New Roman"/>
          <w:iCs/>
          <w:lang w:val="it-IT"/>
        </w:rPr>
      </w:pPr>
      <w:r w:rsidRPr="00BE3625">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w:t>
      </w:r>
      <w:r w:rsidRPr="00BE3625">
        <w:rPr>
          <w:rFonts w:ascii="Times New Roman" w:eastAsia="Calibri" w:hAnsi="Times New Roman" w:cs="Times New Roman"/>
        </w:rPr>
        <w:t>ă transmiterea documentului conform</w:t>
      </w:r>
      <w:r w:rsidRPr="00BE3625">
        <w:rPr>
          <w:rFonts w:ascii="Times New Roman" w:eastAsia="Calibri" w:hAnsi="Times New Roman" w:cs="Times New Roman"/>
          <w:lang w:val="it-IT"/>
        </w:rPr>
        <w:t xml:space="preserve">. </w:t>
      </w:r>
      <w:proofErr w:type="spellStart"/>
      <w:r w:rsidRPr="00BE3625">
        <w:rPr>
          <w:rFonts w:ascii="Times New Roman" w:eastAsia="Calibri" w:hAnsi="Times New Roman" w:cs="Times New Roman"/>
          <w:lang w:val="en-US"/>
        </w:rPr>
        <w:t>Dovada</w:t>
      </w:r>
      <w:proofErr w:type="spellEnd"/>
      <w:r w:rsidRPr="00BE3625">
        <w:rPr>
          <w:rFonts w:ascii="Times New Roman" w:eastAsia="Calibri" w:hAnsi="Times New Roman" w:cs="Times New Roman"/>
          <w:lang w:val="en-US"/>
        </w:rPr>
        <w:t xml:space="preserve"> se face </w:t>
      </w:r>
      <w:proofErr w:type="spellStart"/>
      <w:r w:rsidRPr="00BE3625">
        <w:rPr>
          <w:rFonts w:ascii="Times New Roman" w:eastAsia="Calibri" w:hAnsi="Times New Roman" w:cs="Times New Roman"/>
          <w:lang w:val="en-US"/>
        </w:rPr>
        <w:t>prin</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prezentarea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emis</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gratuit</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platforma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dedicată</w:t>
      </w:r>
      <w:proofErr w:type="spellEnd"/>
      <w:r w:rsidRPr="00BE3625">
        <w:rPr>
          <w:rFonts w:ascii="Times New Roman" w:eastAsia="Calibri" w:hAnsi="Times New Roman" w:cs="Times New Roman"/>
          <w:lang w:val="en-US"/>
        </w:rPr>
        <w:t xml:space="preserve"> a </w:t>
      </w:r>
      <w:proofErr w:type="spellStart"/>
      <w:r w:rsidRPr="00BE3625">
        <w:rPr>
          <w:rFonts w:ascii="Times New Roman" w:eastAsia="Calibri" w:hAnsi="Times New Roman" w:cs="Times New Roman"/>
          <w:lang w:val="en-US"/>
        </w:rPr>
        <w:t>Institutului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Național</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Statistică</w:t>
      </w:r>
      <w:proofErr w:type="spellEnd"/>
      <w:r w:rsidRPr="00BE3625">
        <w:rPr>
          <w:rFonts w:ascii="Times New Roman" w:eastAsia="Calibri" w:hAnsi="Times New Roman" w:cs="Times New Roman"/>
          <w:lang w:val="en-US"/>
        </w:rPr>
        <w:t xml:space="preserve">, din care </w:t>
      </w:r>
      <w:proofErr w:type="spellStart"/>
      <w:r w:rsidRPr="00BE3625">
        <w:rPr>
          <w:rFonts w:ascii="Times New Roman" w:eastAsia="Calibri" w:hAnsi="Times New Roman" w:cs="Times New Roman"/>
          <w:lang w:val="en-US"/>
        </w:rPr>
        <w:t>să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rezulte</w:t>
      </w:r>
      <w:proofErr w:type="spellEnd"/>
      <w:r w:rsidRPr="00BE3625">
        <w:rPr>
          <w:rFonts w:ascii="Times New Roman" w:eastAsia="Calibri" w:hAnsi="Times New Roman" w:cs="Times New Roman"/>
          <w:lang w:val="en-US"/>
        </w:rPr>
        <w:t xml:space="preserve"> data </w:t>
      </w:r>
      <w:proofErr w:type="spellStart"/>
      <w:r w:rsidRPr="00BE3625">
        <w:rPr>
          <w:rFonts w:ascii="Times New Roman" w:eastAsia="Calibri" w:hAnsi="Times New Roman" w:cs="Times New Roman"/>
          <w:lang w:val="en-US"/>
        </w:rPr>
        <w:t>cererii</w:t>
      </w:r>
      <w:proofErr w:type="spellEnd"/>
      <w:r w:rsidRPr="00BE3625">
        <w:rPr>
          <w:rFonts w:ascii="Times New Roman" w:eastAsia="Calibri" w:hAnsi="Times New Roman" w:cs="Times New Roman"/>
          <w:lang w:val="en-US"/>
        </w:rPr>
        <w:t>/</w:t>
      </w:r>
      <w:proofErr w:type="spellStart"/>
      <w:r w:rsidRPr="00BE3625">
        <w:rPr>
          <w:rFonts w:ascii="Times New Roman" w:eastAsia="Calibri" w:hAnsi="Times New Roman" w:cs="Times New Roman"/>
          <w:lang w:val="en-US"/>
        </w:rPr>
        <w:t>raportului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de </w:t>
      </w:r>
      <w:proofErr w:type="spellStart"/>
      <w:r w:rsidRPr="00BE3625">
        <w:rPr>
          <w:rFonts w:ascii="Times New Roman" w:eastAsia="Calibri" w:hAnsi="Times New Roman" w:cs="Times New Roman"/>
          <w:lang w:val="en-US"/>
        </w:rPr>
        <w:t>referință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luna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curentă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și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-t</w:t>
      </w:r>
      <w:bookmarkEnd w:id="38"/>
      <w:r w:rsidRPr="00BE3625">
        <w:rPr>
          <w:rFonts w:ascii="Times New Roman" w:eastAsia="Calibri" w:hAnsi="Times New Roman" w:cs="Times New Roman"/>
          <w:lang w:val="en-US"/>
        </w:rPr>
        <w:t>.</w:t>
      </w:r>
    </w:p>
    <w:p w14:paraId="4FA706FE"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lang w:val="en-US"/>
        </w:rPr>
      </w:pPr>
      <w:proofErr w:type="spellStart"/>
      <w:r w:rsidRPr="00BE3625">
        <w:rPr>
          <w:rFonts w:ascii="Times New Roman" w:eastAsia="Calibri" w:hAnsi="Times New Roman" w:cs="Times New Roman"/>
          <w:lang w:val="en-US"/>
        </w:rPr>
        <w:t>Dacă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valoarea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IPCr</w:t>
      </w:r>
      <w:proofErr w:type="spellEnd"/>
      <w:r w:rsidRPr="00BE3625">
        <w:rPr>
          <w:rFonts w:ascii="Times New Roman" w:eastAsia="Calibri" w:hAnsi="Times New Roman" w:cs="Times New Roman"/>
          <w:lang w:val="en-US"/>
        </w:rPr>
        <w:t xml:space="preserve">-t </w:t>
      </w:r>
      <w:proofErr w:type="spellStart"/>
      <w:r w:rsidRPr="00BE3625">
        <w:rPr>
          <w:rFonts w:ascii="Times New Roman" w:eastAsia="Calibri" w:hAnsi="Times New Roman" w:cs="Times New Roman"/>
          <w:lang w:val="en-US"/>
        </w:rPr>
        <w:t>este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subunitară</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mai</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mică</w:t>
      </w:r>
      <w:proofErr w:type="spellEnd"/>
      <w:r w:rsidRPr="00BE3625">
        <w:rPr>
          <w:rFonts w:ascii="Times New Roman" w:eastAsia="Calibri" w:hAnsi="Times New Roman" w:cs="Times New Roman"/>
          <w:lang w:val="en-US"/>
        </w:rPr>
        <w:t xml:space="preserve"> de 100%), </w:t>
      </w:r>
      <w:proofErr w:type="spellStart"/>
      <w:r w:rsidRPr="00BE3625">
        <w:rPr>
          <w:rFonts w:ascii="Times New Roman" w:eastAsia="Calibri" w:hAnsi="Times New Roman" w:cs="Times New Roman"/>
          <w:lang w:val="en-US"/>
        </w:rPr>
        <w:t>revizuirea</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prețurilor</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unitare</w:t>
      </w:r>
      <w:proofErr w:type="spellEnd"/>
      <w:r w:rsidRPr="00BE3625">
        <w:rPr>
          <w:rFonts w:ascii="Times New Roman" w:eastAsia="Calibri" w:hAnsi="Times New Roman" w:cs="Times New Roman"/>
          <w:lang w:val="en-US"/>
        </w:rPr>
        <w:t xml:space="preserve"> nu se </w:t>
      </w:r>
      <w:proofErr w:type="spellStart"/>
      <w:r w:rsidRPr="00BE3625">
        <w:rPr>
          <w:rFonts w:ascii="Times New Roman" w:eastAsia="Calibri" w:hAnsi="Times New Roman" w:cs="Times New Roman"/>
          <w:lang w:val="en-US"/>
        </w:rPr>
        <w:t>realizează</w:t>
      </w:r>
      <w:proofErr w:type="spellEnd"/>
      <w:r w:rsidRPr="00BE3625">
        <w:rPr>
          <w:rFonts w:ascii="Times New Roman" w:eastAsia="Calibri" w:hAnsi="Times New Roman" w:cs="Times New Roman"/>
          <w:lang w:val="en-US"/>
        </w:rPr>
        <w:t>.</w:t>
      </w:r>
    </w:p>
    <w:p w14:paraId="55C41590" w14:textId="77777777" w:rsidR="00D9701D" w:rsidRPr="00BE3625" w:rsidRDefault="00D9701D" w:rsidP="00D9701D">
      <w:pPr>
        <w:numPr>
          <w:ilvl w:val="5"/>
          <w:numId w:val="127"/>
        </w:numPr>
        <w:tabs>
          <w:tab w:val="left" w:pos="567"/>
        </w:tabs>
        <w:spacing w:before="60" w:after="60" w:line="240" w:lineRule="auto"/>
        <w:ind w:left="0" w:right="94" w:firstLine="0"/>
        <w:jc w:val="both"/>
        <w:rPr>
          <w:rFonts w:ascii="Times New Roman" w:eastAsia="Calibri" w:hAnsi="Times New Roman" w:cs="Times New Roman"/>
          <w:lang w:val="en-US"/>
        </w:rPr>
      </w:pPr>
      <w:r w:rsidRPr="00BE3625">
        <w:rPr>
          <w:rFonts w:ascii="Times New Roman" w:eastAsia="Calibri" w:hAnsi="Times New Roman" w:cs="Times New Roman"/>
          <w:lang w:val="en-US"/>
        </w:rPr>
        <w:t xml:space="preserve">Formula de </w:t>
      </w:r>
      <w:proofErr w:type="spellStart"/>
      <w:r w:rsidRPr="00BE3625">
        <w:rPr>
          <w:rFonts w:ascii="Times New Roman" w:eastAsia="Calibri" w:hAnsi="Times New Roman" w:cs="Times New Roman"/>
          <w:lang w:val="en-US"/>
        </w:rPr>
        <w:t>revizuire</w:t>
      </w:r>
      <w:proofErr w:type="spellEnd"/>
      <w:r w:rsidRPr="00BE3625">
        <w:rPr>
          <w:rFonts w:ascii="Times New Roman" w:eastAsia="Calibri" w:hAnsi="Times New Roman" w:cs="Times New Roman"/>
          <w:lang w:val="en-US"/>
        </w:rPr>
        <w:t xml:space="preserve"> </w:t>
      </w:r>
      <w:proofErr w:type="spellStart"/>
      <w:r w:rsidRPr="00BE3625">
        <w:rPr>
          <w:rFonts w:ascii="Times New Roman" w:eastAsia="Calibri" w:hAnsi="Times New Roman" w:cs="Times New Roman"/>
          <w:lang w:val="en-US"/>
        </w:rPr>
        <w:t>prevăzută</w:t>
      </w:r>
      <w:proofErr w:type="spellEnd"/>
      <w:r w:rsidRPr="00BE3625">
        <w:rPr>
          <w:rFonts w:ascii="Times New Roman" w:eastAsia="Calibri" w:hAnsi="Times New Roman" w:cs="Times New Roman"/>
          <w:lang w:val="en-US"/>
        </w:rPr>
        <w:t xml:space="preserve"> la </w:t>
      </w:r>
      <w:proofErr w:type="spellStart"/>
      <w:r w:rsidRPr="00BE3625">
        <w:rPr>
          <w:rFonts w:ascii="Times New Roman" w:eastAsia="Calibri" w:hAnsi="Times New Roman" w:cs="Times New Roman"/>
          <w:lang w:val="en-US"/>
        </w:rPr>
        <w:t>alin</w:t>
      </w:r>
      <w:proofErr w:type="spellEnd"/>
      <w:r w:rsidRPr="00BE3625">
        <w:rPr>
          <w:rFonts w:ascii="Times New Roman" w:eastAsia="Calibri" w:hAnsi="Times New Roman" w:cs="Times New Roman"/>
          <w:lang w:val="en-US"/>
        </w:rPr>
        <w:t>.(6)</w:t>
      </w:r>
      <w:r w:rsidRPr="00BE3625">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BE3625">
        <w:rPr>
          <w:rFonts w:ascii="Times New Roman" w:eastAsia="Calibri" w:hAnsi="Times New Roman" w:cs="Times New Roman"/>
        </w:rPr>
        <w:t>contractului</w:t>
      </w:r>
      <w:r w:rsidRPr="00BE3625">
        <w:rPr>
          <w:rFonts w:ascii="Times New Roman" w:eastAsia="Calibri" w:hAnsi="Times New Roman" w:cs="Times New Roman"/>
          <w:lang w:eastAsia="en-GB"/>
        </w:rPr>
        <w:t xml:space="preserve"> din motive care nu sunt determinate de culpa contractantului, dacă pentru perioadele de prelungire</w:t>
      </w:r>
      <w:r w:rsidRPr="00BE3625">
        <w:rPr>
          <w:rFonts w:ascii="Times New Roman" w:eastAsia="Calibri" w:hAnsi="Times New Roman" w:cs="Times New Roman"/>
        </w:rPr>
        <w:t xml:space="preserve"> </w:t>
      </w:r>
      <w:r w:rsidRPr="00BE3625">
        <w:rPr>
          <w:rFonts w:ascii="Times New Roman" w:eastAsia="Calibri" w:hAnsi="Times New Roman" w:cs="Times New Roman"/>
          <w:lang w:eastAsia="en-GB"/>
        </w:rPr>
        <w:t>Contractantul nu a încasat contravaloarea revizuirii prețurilor cu titlu de daune-interese.</w:t>
      </w:r>
    </w:p>
    <w:bookmarkEnd w:id="33"/>
    <w:bookmarkEnd w:id="35"/>
    <w:bookmarkEnd w:id="36"/>
    <w:p w14:paraId="5E7C269A" w14:textId="77777777" w:rsidR="00D9701D" w:rsidRPr="001F1DE8" w:rsidRDefault="00D9701D" w:rsidP="00D9701D">
      <w:pPr>
        <w:numPr>
          <w:ilvl w:val="5"/>
          <w:numId w:val="127"/>
        </w:numPr>
        <w:tabs>
          <w:tab w:val="left" w:pos="567"/>
        </w:tabs>
        <w:spacing w:line="240" w:lineRule="auto"/>
        <w:ind w:left="0" w:right="96" w:firstLine="0"/>
        <w:jc w:val="both"/>
        <w:rPr>
          <w:rFonts w:ascii="Times New Roman" w:eastAsia="Calibri" w:hAnsi="Times New Roman" w:cs="Times New Roman"/>
          <w:lang w:val="en-US"/>
        </w:rPr>
      </w:pPr>
      <w:r w:rsidRPr="00BE3625">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5BE1D45C" w14:textId="77777777" w:rsidR="00D9701D" w:rsidRDefault="00D9701D" w:rsidP="00D9701D">
      <w:pPr>
        <w:tabs>
          <w:tab w:val="left" w:pos="567"/>
        </w:tabs>
        <w:spacing w:line="240" w:lineRule="auto"/>
        <w:ind w:right="96"/>
        <w:jc w:val="both"/>
        <w:rPr>
          <w:rFonts w:ascii="Times New Roman" w:eastAsia="Calibri" w:hAnsi="Times New Roman" w:cs="Times New Roman"/>
          <w:lang w:eastAsia="en-GB"/>
        </w:rPr>
      </w:pPr>
    </w:p>
    <w:p w14:paraId="019CB547" w14:textId="77777777" w:rsidR="00D9701D" w:rsidRPr="001F1DE8" w:rsidRDefault="00D9701D" w:rsidP="00D9701D">
      <w:pPr>
        <w:tabs>
          <w:tab w:val="left" w:pos="567"/>
        </w:tabs>
        <w:spacing w:line="240" w:lineRule="auto"/>
        <w:ind w:right="96"/>
        <w:jc w:val="both"/>
        <w:rPr>
          <w:rFonts w:ascii="Times New Roman" w:eastAsia="Calibri" w:hAnsi="Times New Roman" w:cs="Times New Roman"/>
          <w:lang w:val="en-US"/>
        </w:rPr>
      </w:pPr>
    </w:p>
    <w:p w14:paraId="73E30ED3"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t>DURATA DE PRESTARE A SERVICIILOR:</w:t>
      </w:r>
    </w:p>
    <w:p w14:paraId="68BCB108" w14:textId="77777777" w:rsidR="00D9701D" w:rsidRPr="00BE3625" w:rsidRDefault="00D9701D" w:rsidP="00D9701D">
      <w:pPr>
        <w:numPr>
          <w:ilvl w:val="1"/>
          <w:numId w:val="124"/>
        </w:numPr>
        <w:suppressAutoHyphens/>
        <w:autoSpaceDN w:val="0"/>
        <w:spacing w:after="0" w:line="240" w:lineRule="auto"/>
        <w:ind w:left="0" w:right="94" w:firstLine="0"/>
        <w:jc w:val="both"/>
        <w:rPr>
          <w:rFonts w:ascii="Times New Roman" w:hAnsi="Times New Roman" w:cs="Times New Roman"/>
          <w:bCs/>
        </w:rPr>
      </w:pPr>
      <w:r w:rsidRPr="00BE3625">
        <w:rPr>
          <w:rFonts w:ascii="Times New Roman" w:hAnsi="Times New Roman" w:cs="Times New Roman"/>
        </w:rPr>
        <w:t xml:space="preserve">Prestatorul se obligă să presteze </w:t>
      </w:r>
      <w:r w:rsidRPr="00BE3625">
        <w:rPr>
          <w:rFonts w:ascii="Times New Roman" w:hAnsi="Times New Roman" w:cs="Times New Roman"/>
          <w:b/>
          <w:bCs/>
          <w:color w:val="000000"/>
          <w:sz w:val="24"/>
          <w:szCs w:val="24"/>
        </w:rPr>
        <w:t xml:space="preserve">Verificare a documentației tehnice fazele </w:t>
      </w:r>
      <w:bookmarkStart w:id="39" w:name="_Hlk127269334"/>
      <w:r w:rsidRPr="00BE3625">
        <w:rPr>
          <w:rFonts w:ascii="Times New Roman" w:hAnsi="Times New Roman" w:cs="Times New Roman"/>
          <w:b/>
          <w:bCs/>
          <w:color w:val="000000"/>
          <w:sz w:val="24"/>
          <w:szCs w:val="24"/>
        </w:rPr>
        <w:t>D</w:t>
      </w:r>
      <w:bookmarkEnd w:id="39"/>
      <w:r>
        <w:rPr>
          <w:rFonts w:ascii="Times New Roman" w:hAnsi="Times New Roman" w:cs="Times New Roman"/>
          <w:b/>
          <w:bCs/>
          <w:color w:val="000000"/>
          <w:sz w:val="24"/>
          <w:szCs w:val="24"/>
        </w:rPr>
        <w:t>.T.A.D.</w:t>
      </w:r>
      <w:r w:rsidRPr="00BE3625">
        <w:rPr>
          <w:rFonts w:ascii="Times New Roman" w:hAnsi="Times New Roman" w:cs="Times New Roman"/>
          <w:b/>
          <w:bCs/>
          <w:color w:val="000000"/>
          <w:sz w:val="24"/>
          <w:szCs w:val="24"/>
        </w:rPr>
        <w:t>, D.T.A.C., D.T.O.E., P.T., D.E., AS-BUILT, inclusiv verificarea modificărilor de soluții tehnice pe parcursul execuției lucrărilor aferente imobil</w:t>
      </w:r>
      <w:r>
        <w:rPr>
          <w:rFonts w:ascii="Times New Roman" w:hAnsi="Times New Roman" w:cs="Times New Roman"/>
          <w:b/>
          <w:bCs/>
          <w:color w:val="000000"/>
          <w:sz w:val="24"/>
          <w:szCs w:val="24"/>
        </w:rPr>
        <w:t>ului</w:t>
      </w:r>
      <w:r w:rsidRPr="00BE3625">
        <w:rPr>
          <w:rFonts w:ascii="Times New Roman" w:hAnsi="Times New Roman" w:cs="Times New Roman"/>
          <w:b/>
          <w:bCs/>
          <w:color w:val="000000"/>
          <w:sz w:val="24"/>
          <w:szCs w:val="24"/>
        </w:rPr>
        <w:t xml:space="preserve"> situat în </w:t>
      </w:r>
      <w:bookmarkStart w:id="40" w:name="_Hlk127774395"/>
      <w:r>
        <w:rPr>
          <w:rFonts w:ascii="Times New Roman" w:hAnsi="Times New Roman" w:cs="Times New Roman"/>
          <w:b/>
          <w:bCs/>
          <w:color w:val="000000"/>
          <w:sz w:val="24"/>
          <w:szCs w:val="24"/>
        </w:rPr>
        <w:t xml:space="preserve">str. </w:t>
      </w:r>
      <w:r>
        <w:rPr>
          <w:rFonts w:ascii="Times New Roman" w:hAnsi="Times New Roman" w:cs="Times New Roman"/>
          <w:b/>
          <w:i/>
          <w:iCs/>
          <w:color w:val="000000"/>
        </w:rPr>
        <w:t>Lipscani</w:t>
      </w:r>
      <w:r w:rsidRPr="00BE3625">
        <w:rPr>
          <w:rFonts w:ascii="Times New Roman" w:hAnsi="Times New Roman" w:cs="Times New Roman"/>
          <w:b/>
          <w:i/>
          <w:iCs/>
          <w:color w:val="000000"/>
        </w:rPr>
        <w:t xml:space="preserve"> nr.</w:t>
      </w:r>
      <w:r>
        <w:rPr>
          <w:rFonts w:ascii="Times New Roman" w:hAnsi="Times New Roman" w:cs="Times New Roman"/>
          <w:b/>
          <w:i/>
          <w:iCs/>
          <w:color w:val="000000"/>
        </w:rPr>
        <w:t>75</w:t>
      </w:r>
      <w:r w:rsidRPr="00BE3625">
        <w:rPr>
          <w:rFonts w:ascii="Times New Roman" w:hAnsi="Times New Roman" w:cs="Times New Roman"/>
          <w:b/>
          <w:bCs/>
          <w:color w:val="000000"/>
          <w:sz w:val="24"/>
          <w:szCs w:val="24"/>
        </w:rPr>
        <w:t xml:space="preserve">, sector </w:t>
      </w:r>
      <w:r>
        <w:rPr>
          <w:rFonts w:ascii="Times New Roman" w:hAnsi="Times New Roman" w:cs="Times New Roman"/>
          <w:b/>
          <w:bCs/>
          <w:color w:val="000000"/>
          <w:sz w:val="24"/>
          <w:szCs w:val="24"/>
        </w:rPr>
        <w:t>3</w:t>
      </w:r>
      <w:r w:rsidRPr="00BE3625">
        <w:rPr>
          <w:rFonts w:ascii="Times New Roman" w:hAnsi="Times New Roman" w:cs="Times New Roman"/>
          <w:b/>
          <w:bCs/>
          <w:color w:val="000000"/>
          <w:sz w:val="24"/>
          <w:szCs w:val="24"/>
        </w:rPr>
        <w:t>, București</w:t>
      </w:r>
      <w:bookmarkEnd w:id="40"/>
      <w:r w:rsidRPr="00BE3625">
        <w:rPr>
          <w:rFonts w:ascii="Times New Roman" w:hAnsi="Times New Roman" w:cs="Times New Roman"/>
          <w:b/>
          <w:i/>
          <w:iCs/>
        </w:rPr>
        <w:t xml:space="preserve">.”,  </w:t>
      </w:r>
      <w:r w:rsidRPr="00BE3625">
        <w:rPr>
          <w:rFonts w:ascii="Times New Roman" w:hAnsi="Times New Roman" w:cs="Times New Roman"/>
          <w:bCs/>
        </w:rPr>
        <w:t>astfel:</w:t>
      </w:r>
    </w:p>
    <w:p w14:paraId="29E0795E" w14:textId="77777777" w:rsidR="00D9701D" w:rsidRPr="00BE3625" w:rsidRDefault="00D9701D" w:rsidP="00D9701D">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10 zile lucrătoare</w:t>
      </w:r>
      <w:r w:rsidRPr="00BE3625">
        <w:rPr>
          <w:rFonts w:ascii="Times New Roman" w:hAnsi="Times New Roman" w:cs="Times New Roman"/>
          <w:color w:val="000000"/>
        </w:rPr>
        <w:t xml:space="preserve"> de la primirea documentațiilor tehnice pentru fiecare fază în parte </w:t>
      </w:r>
      <w:r w:rsidRPr="00BE3625">
        <w:rPr>
          <w:rFonts w:ascii="Times New Roman" w:hAnsi="Times New Roman" w:cs="Times New Roman"/>
        </w:rPr>
        <w:t>(D.</w:t>
      </w:r>
      <w:r>
        <w:rPr>
          <w:rFonts w:ascii="Times New Roman" w:hAnsi="Times New Roman" w:cs="Times New Roman"/>
        </w:rPr>
        <w:t>T.A.D.</w:t>
      </w:r>
      <w:r w:rsidRPr="00BE3625">
        <w:rPr>
          <w:rFonts w:ascii="Times New Roman" w:hAnsi="Times New Roman" w:cs="Times New Roman"/>
        </w:rPr>
        <w:t>,</w:t>
      </w:r>
      <w:r w:rsidRPr="00BE3625">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239CCF7C" w14:textId="77777777" w:rsidR="00D9701D" w:rsidRPr="00BE3625" w:rsidRDefault="00D9701D" w:rsidP="00D9701D">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În termen de maximum </w:t>
      </w:r>
      <w:r w:rsidRPr="00BE3625">
        <w:rPr>
          <w:rFonts w:ascii="Times New Roman" w:hAnsi="Times New Roman" w:cs="Times New Roman"/>
          <w:b/>
          <w:bCs/>
          <w:color w:val="000000"/>
        </w:rPr>
        <w:t xml:space="preserve">5 zile lucrătoare </w:t>
      </w:r>
      <w:r w:rsidRPr="00BE3625">
        <w:rPr>
          <w:rFonts w:ascii="Times New Roman" w:hAnsi="Times New Roman" w:cs="Times New Roman"/>
          <w:color w:val="000000"/>
        </w:rPr>
        <w:t>de la primirea documentației revizuite/completate de către proiectant (</w:t>
      </w:r>
      <w:r w:rsidRPr="00BE3625">
        <w:rPr>
          <w:rFonts w:ascii="Times New Roman" w:hAnsi="Times New Roman" w:cs="Times New Roman"/>
          <w:i/>
          <w:iCs/>
          <w:color w:val="000000"/>
        </w:rPr>
        <w:t>în termen de 5 zile</w:t>
      </w:r>
      <w:r w:rsidRPr="00BE3625">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51D094B3" w14:textId="77777777" w:rsidR="00D9701D" w:rsidRPr="00BE3625" w:rsidRDefault="00D9701D" w:rsidP="00D9701D">
      <w:pPr>
        <w:numPr>
          <w:ilvl w:val="0"/>
          <w:numId w:val="125"/>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În perioada de prestare a serviciilor de asistență tehnică de către proiectant, Prestatorul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BE3625">
        <w:rPr>
          <w:rFonts w:ascii="Times New Roman" w:hAnsi="Times New Roman" w:cs="Times New Roman"/>
          <w:b/>
          <w:bCs/>
          <w:color w:val="000000"/>
        </w:rPr>
        <w:t>5 zile lucrătoare</w:t>
      </w:r>
      <w:r w:rsidRPr="00BE3625">
        <w:rPr>
          <w:rFonts w:ascii="Times New Roman" w:hAnsi="Times New Roman" w:cs="Times New Roman"/>
          <w:color w:val="000000"/>
        </w:rPr>
        <w:t xml:space="preserve"> de la primirea acestora.</w:t>
      </w:r>
    </w:p>
    <w:p w14:paraId="49E569E6"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a documentației tehnico-economice se consideră începând cu data prevăzută în </w:t>
      </w:r>
      <w:r w:rsidRPr="00BE3625">
        <w:rPr>
          <w:rFonts w:ascii="Times New Roman" w:hAnsi="Times New Roman" w:cs="Times New Roman"/>
          <w:b/>
          <w:bCs/>
          <w:color w:val="000000"/>
        </w:rPr>
        <w:t>ordinele de începere a prestării serviciilor</w:t>
      </w:r>
      <w:r w:rsidRPr="00BE3625">
        <w:rPr>
          <w:rFonts w:ascii="Times New Roman" w:hAnsi="Times New Roman" w:cs="Times New Roman"/>
          <w:color w:val="000000"/>
        </w:rPr>
        <w:t xml:space="preserve"> emise de Achizitor </w:t>
      </w:r>
      <w:r w:rsidRPr="00BE3625">
        <w:rPr>
          <w:rFonts w:ascii="Times New Roman" w:hAnsi="Times New Roman" w:cs="Times New Roman"/>
          <w:b/>
          <w:bCs/>
          <w:color w:val="000000"/>
        </w:rPr>
        <w:t>pentru fiecare fază în parte</w:t>
      </w:r>
      <w:r w:rsidRPr="00BE3625">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011C725A"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Durata de prestare a serviciilor de verificare </w:t>
      </w:r>
      <w:r w:rsidRPr="00BE3625">
        <w:rPr>
          <w:rFonts w:ascii="Times New Roman" w:hAnsi="Times New Roman" w:cs="Times New Roman"/>
          <w:b/>
          <w:bCs/>
          <w:color w:val="000000"/>
        </w:rPr>
        <w:t>se încheie</w:t>
      </w:r>
      <w:r w:rsidRPr="00BE3625">
        <w:rPr>
          <w:rFonts w:ascii="Times New Roman" w:hAnsi="Times New Roman" w:cs="Times New Roman"/>
          <w:color w:val="000000"/>
        </w:rPr>
        <w:t xml:space="preserve"> la data procesului-verbal de recepție la terminarea lucrărilor fără obiecțiuni, pentru imobilul care face obiectul contractului. </w:t>
      </w:r>
    </w:p>
    <w:p w14:paraId="3B5B9959"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APLICABILITATE ȘI INTERPRETĂRI: </w:t>
      </w:r>
    </w:p>
    <w:p w14:paraId="4416BD14"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7609417"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prezentul Contract, cu excepția unei prevederi contrare, cuvintele la forma singular vor include forma de plural și vice-versa, acolo unde acest lucru este permis de context. </w:t>
      </w:r>
    </w:p>
    <w:p w14:paraId="0F1DF872"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DOCUMENTELE CONTRACTULUI: </w:t>
      </w:r>
    </w:p>
    <w:p w14:paraId="0BD0E8D6"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Documentele Contractului sunt: </w:t>
      </w:r>
    </w:p>
    <w:p w14:paraId="68810ECA" w14:textId="77777777" w:rsidR="00D9701D" w:rsidRPr="00BE3625" w:rsidRDefault="00D9701D" w:rsidP="00D9701D">
      <w:pPr>
        <w:numPr>
          <w:ilvl w:val="0"/>
          <w:numId w:val="24"/>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3A214C4D" w14:textId="77777777" w:rsidR="00D9701D" w:rsidRPr="00BE3625" w:rsidRDefault="00D9701D" w:rsidP="00D9701D">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Oferta Prestatorului, respectiv propunerea tehnică și propunerea financiară, inclusiv clarificările din perioada de evaluare a ofertei, dacă este cazul și fundamentarea preturilor;</w:t>
      </w:r>
    </w:p>
    <w:p w14:paraId="2A78F58C" w14:textId="77777777" w:rsidR="00D9701D" w:rsidRPr="00BE3625" w:rsidRDefault="00D9701D" w:rsidP="00D9701D">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Garanția de bună execuție constituită conform art. 10 din contract;</w:t>
      </w:r>
    </w:p>
    <w:p w14:paraId="7D70D1F3" w14:textId="77777777" w:rsidR="00D9701D" w:rsidRPr="00BE3625" w:rsidRDefault="00D9701D" w:rsidP="00D9701D">
      <w:pPr>
        <w:numPr>
          <w:ilvl w:val="0"/>
          <w:numId w:val="24"/>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Contractele încheiate cu subcontractanții, dacă este cazul;</w:t>
      </w:r>
    </w:p>
    <w:p w14:paraId="6C334C2A" w14:textId="77777777" w:rsidR="00D9701D" w:rsidRPr="00BE3625" w:rsidRDefault="00D9701D" w:rsidP="00D9701D">
      <w:pPr>
        <w:numPr>
          <w:ilvl w:val="0"/>
          <w:numId w:val="24"/>
        </w:numPr>
        <w:tabs>
          <w:tab w:val="left" w:pos="567"/>
        </w:tabs>
        <w:suppressAutoHyphens/>
        <w:autoSpaceDN w:val="0"/>
        <w:spacing w:after="0" w:line="240" w:lineRule="auto"/>
        <w:ind w:left="0" w:right="94" w:firstLine="0"/>
        <w:jc w:val="both"/>
        <w:rPr>
          <w:rFonts w:ascii="Times New Roman" w:hAnsi="Times New Roman" w:cs="Times New Roman"/>
        </w:rPr>
      </w:pPr>
      <w:r w:rsidRPr="00BE3625">
        <w:rPr>
          <w:rFonts w:ascii="Times New Roman" w:hAnsi="Times New Roman" w:cs="Times New Roman"/>
        </w:rPr>
        <w:t>Acordul de asociere, dacă este cazul;</w:t>
      </w:r>
    </w:p>
    <w:p w14:paraId="06FDCEE3" w14:textId="77777777" w:rsidR="00D9701D" w:rsidRPr="00BE3625" w:rsidRDefault="00D9701D" w:rsidP="00D9701D">
      <w:pPr>
        <w:numPr>
          <w:ilvl w:val="0"/>
          <w:numId w:val="24"/>
        </w:numPr>
        <w:tabs>
          <w:tab w:val="left" w:pos="567"/>
        </w:tabs>
        <w:spacing w:after="0" w:line="240" w:lineRule="auto"/>
        <w:ind w:left="0" w:right="94" w:firstLine="0"/>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Acte adiționale, dacă este cazul;</w:t>
      </w:r>
    </w:p>
    <w:p w14:paraId="51F69608" w14:textId="77777777" w:rsidR="00D9701D" w:rsidRPr="00BE3625" w:rsidRDefault="00D9701D" w:rsidP="00D9701D">
      <w:pPr>
        <w:numPr>
          <w:ilvl w:val="0"/>
          <w:numId w:val="24"/>
        </w:numPr>
        <w:tabs>
          <w:tab w:val="left" w:pos="567"/>
        </w:tabs>
        <w:spacing w:after="0" w:line="240" w:lineRule="auto"/>
        <w:ind w:left="0" w:right="94" w:firstLine="0"/>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Alte documente, după caz.  </w:t>
      </w:r>
    </w:p>
    <w:p w14:paraId="7BE69A41"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rPr>
      </w:pPr>
      <w:r w:rsidRPr="00BE3625">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58B89849"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STANDARDE</w:t>
      </w:r>
    </w:p>
    <w:p w14:paraId="3CB71F48"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Serviciile prestate în baza Contractului vor respecta standardele, normativele și legislația în vigoare. </w:t>
      </w:r>
    </w:p>
    <w:p w14:paraId="5837E32C"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CARACTERUL DE DOCUMENT PUBLIC</w:t>
      </w:r>
    </w:p>
    <w:p w14:paraId="7312FCE7"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A7D15AA"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DREPTURI DE PROPRIETATE INTELECTUALĂ: </w:t>
      </w:r>
    </w:p>
    <w:p w14:paraId="6BB4FC6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94355CF"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De la data aprobării și recepționării de către Achizitor, Prestatorul cesionează drepturile patrimoniale către Achizitor. Cesiunea va fi exclusivă și va fi făcută conform legii. </w:t>
      </w:r>
    </w:p>
    <w:p w14:paraId="473F92C8"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6CEEDF6A"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2FDE0C4"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0A49167" w14:textId="77777777" w:rsidR="00D9701D" w:rsidRPr="00BE3625" w:rsidRDefault="00D9701D" w:rsidP="00D9701D">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(2) Toate drepturile de autor, drepturile patrimoniale ce derivă din obiectul prezentului Contract, se transferă și devin proprietatea Achizitorului.</w:t>
      </w:r>
    </w:p>
    <w:p w14:paraId="446AD9DC"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Prestatorul se obligă să despăgubească Achizitorul împotriva oricăror:</w:t>
      </w:r>
    </w:p>
    <w:p w14:paraId="5234A4AA" w14:textId="77777777" w:rsidR="00D9701D" w:rsidRPr="00BE3625" w:rsidRDefault="00D9701D" w:rsidP="00D9701D">
      <w:pPr>
        <w:spacing w:after="0" w:line="240" w:lineRule="auto"/>
        <w:ind w:right="94"/>
        <w:contextualSpacing/>
        <w:jc w:val="both"/>
        <w:rPr>
          <w:rFonts w:ascii="Times New Roman" w:hAnsi="Times New Roman" w:cs="Times New Roman"/>
          <w:bCs/>
        </w:rPr>
      </w:pPr>
      <w:r w:rsidRPr="00BE3625">
        <w:rPr>
          <w:rFonts w:ascii="Times New Roman" w:hAnsi="Times New Roman" w:cs="Times New Roman"/>
          <w:bCs/>
        </w:rPr>
        <w:t>i. reclamații și acțiuni în justiție ce rezultă din încălcarea unor drepturi de proprietate intelectuală (brevete, nume, mărci înregistrare etc) în legătură cu serviciile prestate, precum și din încălcarea obligațiilor contractuale;</w:t>
      </w:r>
    </w:p>
    <w:p w14:paraId="489DE799" w14:textId="77777777" w:rsidR="00D9701D" w:rsidRPr="00BE3625" w:rsidRDefault="00D9701D" w:rsidP="00D9701D">
      <w:pPr>
        <w:spacing w:line="240" w:lineRule="auto"/>
        <w:ind w:right="96"/>
        <w:jc w:val="both"/>
        <w:rPr>
          <w:rFonts w:ascii="Times New Roman" w:hAnsi="Times New Roman" w:cs="Times New Roman"/>
          <w:bCs/>
        </w:rPr>
      </w:pPr>
      <w:r w:rsidRPr="00BE3625">
        <w:rPr>
          <w:rFonts w:ascii="Times New Roman" w:hAnsi="Times New Roman" w:cs="Times New Roman"/>
          <w:bCs/>
        </w:rPr>
        <w:t>ii. daune-interese, costuri, taxe și cheltuieli de orice natură, aferente, cu excepția situației în care o astfel de încălcare rezultă din respectarea obligațiilor ce curg din prezentul contract.</w:t>
      </w:r>
    </w:p>
    <w:p w14:paraId="6CCAAA40"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GARANŢIA DE BUNĂ EXECUŢIE A CONTRACTULUI: </w:t>
      </w:r>
    </w:p>
    <w:p w14:paraId="35F25901"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p>
    <w:p w14:paraId="2D4D49AA"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Garanția de bună execuție se constituie în termen de 5 zile lucrătoare de la data semnării Contractului.</w:t>
      </w:r>
      <w:r w:rsidRPr="00BE3625">
        <w:rPr>
          <w:rFonts w:ascii="Times New Roman" w:hAnsi="Times New Roman" w:cs="Times New Roman"/>
          <w:bCs/>
          <w:noProof/>
          <w:color w:val="000000"/>
        </w:rPr>
        <w:t xml:space="preserve"> Acest termen poate fi prelungit la solicitarea justificată a prestatorului, fără a depăşi 15 zile de la data semnării contractului de achiziţie publică.</w:t>
      </w:r>
    </w:p>
    <w:p w14:paraId="090FD17B"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rPr>
      </w:pPr>
      <w:r w:rsidRPr="00BE3625">
        <w:rPr>
          <w:rFonts w:ascii="Times New Roman" w:hAnsi="Times New Roman" w:cs="Times New Roman"/>
          <w:bCs/>
          <w:color w:val="000000"/>
        </w:rPr>
        <w:t xml:space="preserve"> (1).Cuantumul garanției de bună execuție a Contractului se stabilește la </w:t>
      </w:r>
      <w:r w:rsidRPr="00BE3625">
        <w:rPr>
          <w:rFonts w:ascii="Times New Roman" w:hAnsi="Times New Roman" w:cs="Times New Roman"/>
          <w:b/>
          <w:color w:val="000000"/>
        </w:rPr>
        <w:t xml:space="preserve">5% </w:t>
      </w:r>
      <w:r w:rsidRPr="00BE3625">
        <w:rPr>
          <w:rFonts w:ascii="Times New Roman" w:hAnsi="Times New Roman" w:cs="Times New Roman"/>
          <w:bCs/>
          <w:color w:val="000000"/>
        </w:rPr>
        <w:t xml:space="preserve">din valoarea acestuia, fără TVA, respectiv </w:t>
      </w:r>
      <w:r w:rsidRPr="00BE3625">
        <w:rPr>
          <w:rFonts w:ascii="Times New Roman" w:hAnsi="Times New Roman" w:cs="Times New Roman"/>
          <w:bCs/>
          <w:color w:val="000000"/>
          <w:u w:val="single"/>
        </w:rPr>
        <w:t xml:space="preserve">                </w:t>
      </w:r>
      <w:r w:rsidRPr="00BE3625">
        <w:rPr>
          <w:rFonts w:ascii="Times New Roman" w:hAnsi="Times New Roman" w:cs="Times New Roman"/>
          <w:bCs/>
          <w:color w:val="000000"/>
        </w:rPr>
        <w:t>lei, și se va constitui astfel:</w:t>
      </w:r>
    </w:p>
    <w:p w14:paraId="3EE4238A" w14:textId="77777777" w:rsidR="00D9701D" w:rsidRPr="00BE3625" w:rsidRDefault="00D9701D" w:rsidP="00D9701D">
      <w:pPr>
        <w:tabs>
          <w:tab w:val="left" w:pos="-817"/>
        </w:tabs>
        <w:autoSpaceDE w:val="0"/>
        <w:autoSpaceDN w:val="0"/>
        <w:spacing w:after="0" w:line="264" w:lineRule="auto"/>
        <w:ind w:right="94"/>
        <w:jc w:val="both"/>
        <w:rPr>
          <w:rFonts w:ascii="Times New Roman" w:hAnsi="Times New Roman" w:cs="Times New Roman"/>
          <w:bCs/>
        </w:rPr>
      </w:pPr>
      <w:r w:rsidRPr="00BE3625">
        <w:rPr>
          <w:rFonts w:ascii="Times New Roman" w:eastAsia="Arial Unicode MS" w:hAnsi="Times New Roman" w:cs="Times New Roman"/>
          <w:b/>
          <w:bCs/>
          <w:sz w:val="20"/>
          <w:szCs w:val="20"/>
        </w:rPr>
        <w:t>prin virament bancar sau printr-un instrument de garantare emis în condițiile legii, astfel:</w:t>
      </w:r>
    </w:p>
    <w:p w14:paraId="51344664" w14:textId="77777777" w:rsidR="00D9701D" w:rsidRPr="00BE3625" w:rsidRDefault="00D9701D" w:rsidP="00D9701D">
      <w:pPr>
        <w:numPr>
          <w:ilvl w:val="0"/>
          <w:numId w:val="13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scrisoare de garanţie emisă de o instituţie de credit bancar din România sau din alt stat sau scrisori de garanţie emise de instituţii financiare nebancare din România sau din alt stat;</w:t>
      </w:r>
    </w:p>
    <w:p w14:paraId="5D7D3B53" w14:textId="77777777" w:rsidR="00D9701D" w:rsidRPr="00BE3625" w:rsidRDefault="00D9701D" w:rsidP="00D9701D">
      <w:pPr>
        <w:numPr>
          <w:ilvl w:val="0"/>
          <w:numId w:val="131"/>
        </w:numPr>
        <w:autoSpaceDE w:val="0"/>
        <w:autoSpaceDN w:val="0"/>
        <w:adjustRightInd w:val="0"/>
        <w:spacing w:after="0" w:line="240" w:lineRule="auto"/>
        <w:ind w:left="426" w:right="94"/>
        <w:contextualSpacing/>
        <w:jc w:val="both"/>
        <w:rPr>
          <w:rFonts w:ascii="Times New Roman" w:eastAsia="Calibri" w:hAnsi="Times New Roman" w:cs="Times New Roman"/>
          <w:bCs/>
          <w:sz w:val="24"/>
          <w:szCs w:val="24"/>
          <w:lang w:eastAsia="ro-RO"/>
        </w:rPr>
      </w:pPr>
      <w:r w:rsidRPr="00BE3625">
        <w:rPr>
          <w:rFonts w:ascii="Times New Roman" w:eastAsia="Calibri" w:hAnsi="Times New Roman" w:cs="Times New Roman"/>
          <w:bCs/>
          <w:sz w:val="24"/>
          <w:szCs w:val="24"/>
          <w:lang w:eastAsia="ro-RO"/>
        </w:rPr>
        <w:t>asigurare de garanţii emisă:</w:t>
      </w:r>
    </w:p>
    <w:p w14:paraId="2859C68E" w14:textId="77777777" w:rsidR="00D9701D" w:rsidRPr="00BE3625" w:rsidRDefault="00D9701D" w:rsidP="00D9701D">
      <w:pPr>
        <w:numPr>
          <w:ilvl w:val="0"/>
          <w:numId w:val="13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1723028A" w14:textId="77777777" w:rsidR="00D9701D" w:rsidRPr="00BE3625" w:rsidRDefault="00D9701D" w:rsidP="00D9701D">
      <w:pPr>
        <w:numPr>
          <w:ilvl w:val="0"/>
          <w:numId w:val="132"/>
        </w:numPr>
        <w:autoSpaceDE w:val="0"/>
        <w:autoSpaceDN w:val="0"/>
        <w:adjustRightInd w:val="0"/>
        <w:spacing w:after="0" w:line="240" w:lineRule="auto"/>
        <w:ind w:left="426" w:right="94"/>
        <w:contextualSpacing/>
        <w:jc w:val="both"/>
        <w:rPr>
          <w:rFonts w:ascii="Times New Roman" w:eastAsia="Calibri" w:hAnsi="Times New Roman" w:cs="Times New Roman"/>
          <w:bCs/>
          <w:noProof/>
          <w:lang w:eastAsia="ro-RO"/>
        </w:rPr>
      </w:pPr>
      <w:r w:rsidRPr="00BE3625">
        <w:rPr>
          <w:rFonts w:ascii="Times New Roman" w:eastAsia="Calibri" w:hAnsi="Times New Roman" w:cs="Times New Roman"/>
          <w:bCs/>
          <w:noProof/>
          <w:lang w:eastAsia="ro-RO"/>
        </w:rPr>
        <w:t>fie de o societate de asigurări dintr-un stat terţ printr-o sucursală autorizată în România de către Autoritatea de Supraveghere Financiară.</w:t>
      </w:r>
    </w:p>
    <w:p w14:paraId="35253084" w14:textId="77777777" w:rsidR="00D9701D" w:rsidRPr="00BE3625" w:rsidRDefault="00D9701D" w:rsidP="00D9701D">
      <w:pPr>
        <w:tabs>
          <w:tab w:val="left" w:pos="-817"/>
        </w:tabs>
        <w:autoSpaceDE w:val="0"/>
        <w:autoSpaceDN w:val="0"/>
        <w:spacing w:after="0" w:line="264" w:lineRule="auto"/>
        <w:ind w:right="94"/>
        <w:jc w:val="both"/>
        <w:rPr>
          <w:rFonts w:ascii="Times New Roman" w:hAnsi="Times New Roman" w:cs="Times New Roman"/>
          <w:bCs/>
          <w:noProof/>
        </w:rPr>
      </w:pPr>
      <w:r w:rsidRPr="00BE3625">
        <w:rPr>
          <w:rFonts w:ascii="Times New Roman" w:hAnsi="Times New Roman" w:cs="Times New Roman"/>
          <w:bCs/>
          <w:noProof/>
        </w:rPr>
        <w:t>(2) Dacă părţile convin, garanţia de bună execuţie se poate constitui şi prin reţineri succesive din sumele datorate pentru facturi parţiale, într-un cont de disponibil distinct deschis la Trezoreria Statului din cadrul organului fiscal competent în administrarea acestuia și pus la dispoziția Achizitorului unic. Suma inițială care se va depune de către Prestator în contul de disponibil distinct, astfel deschis, nu trebuie să fie mai mică de 0,5% din prețul contractului, fără TVA. Pe parcursul îndeplinirii Contractului, Achizitorul unic urmează să alimenteze contul de disponibil prin rețineri succesive din sumele datorate și cuvenite Prestatorului până la concurența sumei stabilite drept garanție de bună execuție în Contract și va înștiința Prestatorul despre vărsământul efectuat, precum și despre destinația lui.</w:t>
      </w:r>
    </w:p>
    <w:p w14:paraId="6EC2FD42"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Cs/>
          <w:color w:val="000000"/>
          <w:lang w:eastAsia="ro-RO"/>
        </w:rPr>
      </w:pPr>
      <w:r w:rsidRPr="00BE3625">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BE3625">
        <w:rPr>
          <w:rFonts w:ascii="Times New Roman" w:hAnsi="Times New Roman" w:cs="Times New Roman"/>
          <w:bCs/>
          <w:color w:val="000000"/>
        </w:rPr>
        <w:t xml:space="preserve"> </w:t>
      </w:r>
      <w:r w:rsidRPr="00BE3625">
        <w:rPr>
          <w:rFonts w:ascii="Times New Roman" w:hAnsi="Times New Roman" w:cs="Times New Roman"/>
          <w:bCs/>
          <w:color w:val="000000"/>
          <w:lang w:eastAsia="ro-RO"/>
        </w:rPr>
        <w:t>în termen de maxim 5 zile lucrătoare de la modificarea valorii.</w:t>
      </w:r>
    </w:p>
    <w:p w14:paraId="497ACDDA"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lastRenderedPageBreak/>
        <w:t>(1) Achizitorul are dreptul de a emite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oric</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 xml:space="preserve">nd pe parcursul </w:t>
      </w:r>
    </w:p>
    <w:p w14:paraId="07380E39" w14:textId="77777777" w:rsidR="00D9701D" w:rsidRPr="00BE3625" w:rsidRDefault="00D9701D" w:rsidP="00D9701D">
      <w:pPr>
        <w:tabs>
          <w:tab w:val="left" w:pos="567"/>
        </w:tabs>
        <w:suppressAutoHyphens/>
        <w:autoSpaceDN w:val="0"/>
        <w:spacing w:after="0" w:line="240" w:lineRule="auto"/>
        <w:ind w:right="96"/>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ndeplinirii Contractului,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limita prejudiciului creat,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cazul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care Prestatorul nu </w:t>
      </w:r>
      <w:r w:rsidRPr="00BE3625">
        <w:rPr>
          <w:rFonts w:ascii="Arial Unicode MS" w:eastAsia="Arial Unicode MS" w:hAnsi="Times New Roman" w:cs="Arial Unicode MS"/>
          <w:b/>
          <w:bCs/>
          <w:color w:val="000000"/>
        </w:rPr>
        <w:t>îș</w:t>
      </w:r>
      <w:r w:rsidRPr="00BE3625">
        <w:rPr>
          <w:rFonts w:ascii="Arial Unicode MS" w:eastAsia="Arial Unicode MS" w:hAnsi="Times New Roman" w:cs="Arial Unicode MS"/>
          <w:b/>
          <w:bCs/>
          <w:color w:val="000000"/>
        </w:rPr>
        <w:t xml:space="preserve">i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ndepline</w:t>
      </w:r>
      <w:r w:rsidRPr="00BE3625">
        <w:rPr>
          <w:rFonts w:ascii="Arial Unicode MS" w:eastAsia="Arial Unicode MS" w:hAnsi="Times New Roman" w:cs="Arial Unicode MS"/>
          <w:b/>
          <w:bCs/>
          <w:color w:val="000000"/>
        </w:rPr>
        <w:t>ș</w:t>
      </w:r>
      <w:r w:rsidRPr="00BE3625">
        <w:rPr>
          <w:rFonts w:ascii="Arial Unicode MS" w:eastAsia="Arial Unicode MS" w:hAnsi="Times New Roman" w:cs="Arial Unicode MS"/>
          <w:b/>
          <w:bCs/>
          <w:color w:val="000000"/>
        </w:rPr>
        <w:t>te obliga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iile asumate prin Contract.</w:t>
      </w:r>
    </w:p>
    <w:p w14:paraId="0C865503" w14:textId="77777777" w:rsidR="00D9701D" w:rsidRPr="00BE3625" w:rsidRDefault="00D9701D" w:rsidP="00D9701D">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t>(2) Anterior emiterii unei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 asupra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Achizitorul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notifica preten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Prestatorului, preciz</w:t>
      </w:r>
      <w:r w:rsidRPr="00BE3625">
        <w:rPr>
          <w:rFonts w:ascii="Arial Unicode MS" w:eastAsia="Arial Unicode MS" w:hAnsi="Times New Roman" w:cs="Arial Unicode MS"/>
          <w:b/>
          <w:bCs/>
        </w:rPr>
        <w:t>â</w:t>
      </w:r>
      <w:r w:rsidRPr="00BE3625">
        <w:rPr>
          <w:rFonts w:ascii="Arial Unicode MS" w:eastAsia="Arial Unicode MS" w:hAnsi="Times New Roman" w:cs="Arial Unicode MS"/>
          <w:b/>
          <w:bCs/>
        </w:rPr>
        <w:t>nd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iile care nu au fost respectate.</w:t>
      </w:r>
    </w:p>
    <w:p w14:paraId="1877FF54" w14:textId="77777777" w:rsidR="00D9701D" w:rsidRPr="00BE3625" w:rsidRDefault="00D9701D" w:rsidP="00D9701D">
      <w:pPr>
        <w:tabs>
          <w:tab w:val="left" w:pos="725"/>
        </w:tabs>
        <w:autoSpaceDE w:val="0"/>
        <w:autoSpaceDN w:val="0"/>
        <w:adjustRightInd w:val="0"/>
        <w:spacing w:after="0" w:line="240" w:lineRule="auto"/>
        <w:ind w:right="94"/>
        <w:jc w:val="both"/>
        <w:rPr>
          <w:rFonts w:ascii="Arial Unicode MS" w:eastAsia="Arial Unicode MS" w:hAnsi="Times New Roman" w:cs="Arial Unicode MS"/>
          <w:bCs/>
        </w:rPr>
      </w:pPr>
      <w:r w:rsidRPr="00BE3625">
        <w:rPr>
          <w:rFonts w:ascii="Arial Unicode MS" w:eastAsia="Arial Unicode MS" w:hAnsi="Times New Roman" w:cs="Arial Unicode MS"/>
          <w:b/>
          <w:bCs/>
        </w:rPr>
        <w:t xml:space="preserve">(3)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situa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execut</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rii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iei de bun</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execu</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ie, par</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ial sau total, Prestatorul are obliga</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ia de a re</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ntregi garan</w:t>
      </w:r>
      <w:r w:rsidRPr="00BE3625">
        <w:rPr>
          <w:rFonts w:ascii="Arial Unicode MS" w:eastAsia="Arial Unicode MS" w:hAnsi="Times New Roman" w:cs="Arial Unicode MS"/>
          <w:b/>
          <w:bCs/>
        </w:rPr>
        <w:t>ț</w:t>
      </w:r>
      <w:r w:rsidRPr="00BE3625">
        <w:rPr>
          <w:rFonts w:ascii="Arial Unicode MS" w:eastAsia="Arial Unicode MS" w:hAnsi="Times New Roman" w:cs="Arial Unicode MS"/>
          <w:b/>
          <w:bCs/>
        </w:rPr>
        <w:t xml:space="preserve">ia </w:t>
      </w:r>
      <w:r w:rsidRPr="00BE3625">
        <w:rPr>
          <w:rFonts w:ascii="Arial Unicode MS" w:eastAsia="Arial Unicode MS" w:hAnsi="Times New Roman" w:cs="Arial Unicode MS"/>
          <w:b/>
          <w:bCs/>
        </w:rPr>
        <w:t>î</w:t>
      </w:r>
      <w:r w:rsidRPr="00BE3625">
        <w:rPr>
          <w:rFonts w:ascii="Arial Unicode MS" w:eastAsia="Arial Unicode MS" w:hAnsi="Times New Roman" w:cs="Arial Unicode MS"/>
          <w:b/>
          <w:bCs/>
        </w:rPr>
        <w:t>n cauz</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 raportat la restul r</w:t>
      </w:r>
      <w:r w:rsidRPr="00BE3625">
        <w:rPr>
          <w:rFonts w:ascii="Arial Unicode MS" w:eastAsia="Arial Unicode MS" w:hAnsi="Times New Roman" w:cs="Arial Unicode MS"/>
          <w:b/>
          <w:bCs/>
        </w:rPr>
        <w:t>ă</w:t>
      </w:r>
      <w:r w:rsidRPr="00BE3625">
        <w:rPr>
          <w:rFonts w:ascii="Arial Unicode MS" w:eastAsia="Arial Unicode MS" w:hAnsi="Times New Roman" w:cs="Arial Unicode MS"/>
          <w:b/>
          <w:bCs/>
        </w:rPr>
        <w:t xml:space="preserve">mas de executat. </w:t>
      </w:r>
    </w:p>
    <w:p w14:paraId="4E8AE59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va fi irevocabil</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w:t>
      </w:r>
      <w:r w:rsidRPr="00BE3625">
        <w:rPr>
          <w:rFonts w:ascii="Arial Unicode MS" w:eastAsia="Arial Unicode MS" w:hAnsi="Times New Roman" w:cs="Arial Unicode MS"/>
          <w:b/>
          <w:bCs/>
          <w:color w:val="000000"/>
        </w:rPr>
        <w:t>ș</w:t>
      </w:r>
      <w:r w:rsidRPr="00BE3625">
        <w:rPr>
          <w:rFonts w:ascii="Arial Unicode MS" w:eastAsia="Arial Unicode MS" w:hAnsi="Times New Roman" w:cs="Arial Unicode MS"/>
          <w:b/>
          <w:bCs/>
          <w:color w:val="000000"/>
        </w:rPr>
        <w:t>i se va executa necondi</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ionat, respectiv la prima cerere a Achizitorului, pe baza declara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iei acestuia cu privire la culpa Prestatorului.</w:t>
      </w:r>
    </w:p>
    <w:p w14:paraId="41960AC0" w14:textId="77777777" w:rsidR="00D9701D" w:rsidRPr="00BE3625" w:rsidRDefault="00D9701D" w:rsidP="00D9701D">
      <w:pPr>
        <w:numPr>
          <w:ilvl w:val="1"/>
          <w:numId w:val="124"/>
        </w:numPr>
        <w:tabs>
          <w:tab w:val="left" w:pos="567"/>
        </w:tabs>
        <w:spacing w:line="240" w:lineRule="auto"/>
        <w:ind w:left="0" w:right="96" w:firstLine="0"/>
        <w:jc w:val="both"/>
        <w:rPr>
          <w:rFonts w:ascii="Arial Unicode MS" w:eastAsia="Arial Unicode MS" w:hAnsi="Times New Roman" w:cs="Arial Unicode MS"/>
          <w:bCs/>
          <w:color w:val="000000"/>
        </w:rPr>
      </w:pPr>
      <w:r w:rsidRPr="00BE3625">
        <w:rPr>
          <w:rFonts w:ascii="Arial Unicode MS" w:eastAsia="Arial Unicode MS" w:hAnsi="Times New Roman" w:cs="Arial Unicode MS"/>
          <w:b/>
          <w:bCs/>
          <w:color w:val="000000"/>
        </w:rPr>
        <w:t>Achizitorul are obliga</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a elibera/restitui garan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ia de bun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execu</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 xml:space="preserve">ie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 xml:space="preserve">n cel mult  14 zile </w:t>
      </w:r>
      <w:bookmarkStart w:id="41" w:name="_Hlk20824522"/>
      <w:r w:rsidRPr="00BE3625">
        <w:rPr>
          <w:rFonts w:ascii="Arial Unicode MS" w:eastAsia="Arial Unicode MS" w:hAnsi="Times New Roman" w:cs="Arial Unicode MS"/>
          <w:b/>
          <w:bCs/>
          <w:color w:val="000000"/>
        </w:rPr>
        <w:t xml:space="preserve">de la data  </w:t>
      </w:r>
      <w:r w:rsidRPr="00BE3625">
        <w:rPr>
          <w:rFonts w:ascii="Arial Unicode MS" w:eastAsia="Arial Unicode MS" w:hAnsi="Times New Roman" w:cs="Arial Unicode MS"/>
          <w:b/>
          <w:bCs/>
          <w:color w:val="000000"/>
        </w:rPr>
        <w:t>î</w:t>
      </w:r>
      <w:r w:rsidRPr="00BE3625">
        <w:rPr>
          <w:rFonts w:ascii="Arial Unicode MS" w:eastAsia="Arial Unicode MS" w:hAnsi="Times New Roman" w:cs="Arial Unicode MS"/>
          <w:b/>
          <w:bCs/>
          <w:color w:val="000000"/>
        </w:rPr>
        <w:t>ncheierea Procesului verbal de recep</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ie la terminarea lucr</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rilor, dac</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nu a ridicat p</w:t>
      </w:r>
      <w:r w:rsidRPr="00BE3625">
        <w:rPr>
          <w:rFonts w:ascii="Arial Unicode MS" w:eastAsia="Arial Unicode MS" w:hAnsi="Times New Roman" w:cs="Arial Unicode MS"/>
          <w:b/>
          <w:bCs/>
          <w:color w:val="000000"/>
        </w:rPr>
        <w:t>â</w:t>
      </w:r>
      <w:r w:rsidRPr="00BE3625">
        <w:rPr>
          <w:rFonts w:ascii="Arial Unicode MS" w:eastAsia="Arial Unicode MS" w:hAnsi="Times New Roman" w:cs="Arial Unicode MS"/>
          <w:b/>
          <w:bCs/>
          <w:color w:val="000000"/>
        </w:rPr>
        <w:t>n</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la acea dat</w:t>
      </w:r>
      <w:r w:rsidRPr="00BE3625">
        <w:rPr>
          <w:rFonts w:ascii="Arial Unicode MS" w:eastAsia="Arial Unicode MS" w:hAnsi="Times New Roman" w:cs="Arial Unicode MS"/>
          <w:b/>
          <w:bCs/>
          <w:color w:val="000000"/>
        </w:rPr>
        <w:t>ă</w:t>
      </w:r>
      <w:r w:rsidRPr="00BE3625">
        <w:rPr>
          <w:rFonts w:ascii="Arial Unicode MS" w:eastAsia="Arial Unicode MS" w:hAnsi="Times New Roman" w:cs="Arial Unicode MS"/>
          <w:b/>
          <w:bCs/>
          <w:color w:val="000000"/>
        </w:rPr>
        <w:t xml:space="preserve"> preten</w:t>
      </w:r>
      <w:r w:rsidRPr="00BE3625">
        <w:rPr>
          <w:rFonts w:ascii="Arial Unicode MS" w:eastAsia="Arial Unicode MS" w:hAnsi="Times New Roman" w:cs="Arial Unicode MS"/>
          <w:b/>
          <w:bCs/>
          <w:color w:val="000000"/>
        </w:rPr>
        <w:t>ț</w:t>
      </w:r>
      <w:r w:rsidRPr="00BE3625">
        <w:rPr>
          <w:rFonts w:ascii="Arial Unicode MS" w:eastAsia="Arial Unicode MS" w:hAnsi="Times New Roman" w:cs="Arial Unicode MS"/>
          <w:b/>
          <w:bCs/>
          <w:color w:val="000000"/>
        </w:rPr>
        <w:t>ii asupra ei.</w:t>
      </w:r>
    </w:p>
    <w:bookmarkEnd w:id="41"/>
    <w:p w14:paraId="34273321"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RESPONSABILITĂŢILE PRESTATORULUI:</w:t>
      </w:r>
    </w:p>
    <w:p w14:paraId="5EE1487C"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3A6B28A"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2D1C046B"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26E23DC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cadrul procedurii de verificare a proiectelor, Prestatorul/Verificatorul de proiecte va analiza minimum:</w:t>
      </w:r>
    </w:p>
    <w:p w14:paraId="506820D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conține toate piesele scrise și desenate ale proiectului;</w:t>
      </w:r>
    </w:p>
    <w:p w14:paraId="45C1422E"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dacă piesele scrise sunt corelate cu piesele desenate ale proiectului (inclusiv cu caietele de sarcini și listele de cantități);</w:t>
      </w:r>
    </w:p>
    <w:p w14:paraId="2214C9A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îndeplinește criteriile de satisfacere a cerințelor esențiale de calitate;</w:t>
      </w:r>
    </w:p>
    <w:p w14:paraId="12882D69"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dacă documentația respectă prevederile reglementărilor tehnice aplicabile proiectului, valabile la data verificării.</w:t>
      </w:r>
    </w:p>
    <w:p w14:paraId="0D42DBA8"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Verificatorul de proiecte:</w:t>
      </w:r>
    </w:p>
    <w:p w14:paraId="58F16C95"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40DF84F1"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b) răspunde pentru realitatea, corectitudinea și completitudinea datelor și informațiilor înscrise în documentele semnate și ștampilate.</w:t>
      </w:r>
    </w:p>
    <w:p w14:paraId="59FBF235"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(3) Raportul de verificare preliminară va conține cel puțin:</w:t>
      </w:r>
    </w:p>
    <w:p w14:paraId="3187C13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lista de documente inițiale analizate; se vor menționa: titlul documentației, elaboratorul, data elaborării;</w:t>
      </w:r>
    </w:p>
    <w:p w14:paraId="400CD671"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identificarea problemelor existente și potențiale, care rezultă din documentația verificată și care pot afecta implementarea proiectului;</w:t>
      </w:r>
    </w:p>
    <w:p w14:paraId="478B7701"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constatările verificatorilor de proiecte pe specialități, referitor la documentația scrisă și desenată verificată: gradul de completitudine, cu specificarea elementelor lipsă, după caz;</w:t>
      </w:r>
    </w:p>
    <w:p w14:paraId="4C6145E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analiza modificării soluției tehnice, după caz, în perioada de prestare a serviciilor de asistență tehnică de către proiectant;</w:t>
      </w:r>
    </w:p>
    <w:p w14:paraId="4AC41912"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lastRenderedPageBreak/>
        <w:t>- concluzii și recomandări ale Prestatorului, privitoare la documentația verificată, pe specialități.</w:t>
      </w:r>
    </w:p>
    <w:p w14:paraId="60029311"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DD0D09C"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2EDFDDE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a) verifică documentațiile tehnice pentru obținerea avizelor solicitate prin certificatul de urbanism și eventualele completări ale acestora, solicitate de către autoritățile emitente ale avizelor, până la obținerea autorizației de construire;</w:t>
      </w:r>
    </w:p>
    <w:p w14:paraId="5D5153C4"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b) verifică în cazul intervențiilor la construcțiile existente: documentația de avizare a lucrărilor de </w:t>
      </w:r>
      <w:r>
        <w:rPr>
          <w:rFonts w:ascii="Times New Roman" w:hAnsi="Times New Roman" w:cs="Times New Roman"/>
        </w:rPr>
        <w:t>desființare</w:t>
      </w:r>
      <w:r w:rsidRPr="00BE3625">
        <w:rPr>
          <w:rFonts w:ascii="Times New Roman" w:hAnsi="Times New Roman" w:cs="Times New Roman"/>
        </w:rPr>
        <w:t xml:space="preserve"> (D.</w:t>
      </w:r>
      <w:r>
        <w:rPr>
          <w:rFonts w:ascii="Times New Roman" w:hAnsi="Times New Roman" w:cs="Times New Roman"/>
        </w:rPr>
        <w:t>T.A.D</w:t>
      </w:r>
      <w:r w:rsidRPr="00BE3625">
        <w:rPr>
          <w:rFonts w:ascii="Times New Roman" w:hAnsi="Times New Roman" w:cs="Times New Roman"/>
        </w:rPr>
        <w:t>.), documentația tehnică pentru autorizarea lucrărilor de construire</w:t>
      </w:r>
      <w:r w:rsidRPr="00BE3625">
        <w:rPr>
          <w:rFonts w:ascii="Times New Roman" w:hAnsi="Times New Roman" w:cs="Times New Roman"/>
          <w:color w:val="FF0000"/>
        </w:rPr>
        <w:t xml:space="preserve"> </w:t>
      </w:r>
      <w:r w:rsidRPr="00BE3625">
        <w:rPr>
          <w:rFonts w:ascii="Times New Roman" w:hAnsi="Times New Roman" w:cs="Times New Roman"/>
        </w:rPr>
        <w:t>(D.T.A.C.), proiectul tehnic de execuție</w:t>
      </w:r>
      <w:r w:rsidRPr="00BE3625">
        <w:rPr>
          <w:rFonts w:ascii="Times New Roman" w:hAnsi="Times New Roman" w:cs="Times New Roman"/>
          <w:color w:val="0070C0"/>
        </w:rPr>
        <w:t>,</w:t>
      </w:r>
      <w:r w:rsidRPr="00BE3625">
        <w:rPr>
          <w:rFonts w:ascii="Times New Roman" w:hAnsi="Times New Roman" w:cs="Times New Roman"/>
        </w:rPr>
        <w:t xml:space="preserv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1407666A"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c) verifică documentele tehnice întocmite, după caz, pe parcursul execuției lucrărilor, de către proiectant/proiectanți, cu acordul scris al investitorului/proprietarului/beneficiarului/administratorului;</w:t>
      </w:r>
    </w:p>
    <w:p w14:paraId="7AF0ACA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7E1D3D37"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42C2553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f) semnează și ștampilează documentațiile verificate dacă acestea sunt corespunzătoare din punctul de vedere al cerințelor stabilite în lege.</w:t>
      </w:r>
    </w:p>
    <w:p w14:paraId="344B66D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În conformitate cu prevederile H.G. nr. 925/1995, cu modificările și completările ulterioare, verificatorul de proiecte:</w:t>
      </w:r>
    </w:p>
    <w:p w14:paraId="4BB5DDE3" w14:textId="77777777" w:rsidR="00D9701D" w:rsidRPr="00BE3625" w:rsidRDefault="00D9701D" w:rsidP="00D9701D">
      <w:pPr>
        <w:numPr>
          <w:ilvl w:val="0"/>
          <w:numId w:val="126"/>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nu poate verifica, semna și ștampila proiectul/ proiectele întocmite de el, proiectul/ proiectele la a căror elaborare </w:t>
      </w:r>
    </w:p>
    <w:p w14:paraId="1B0E30BF" w14:textId="77777777" w:rsidR="00D9701D" w:rsidRPr="00BE3625" w:rsidRDefault="00D9701D" w:rsidP="00D9701D">
      <w:pPr>
        <w:shd w:val="clear" w:color="auto" w:fill="FFFFFF"/>
        <w:spacing w:after="0" w:line="240" w:lineRule="auto"/>
        <w:ind w:right="94"/>
        <w:jc w:val="both"/>
        <w:rPr>
          <w:rFonts w:ascii="Times New Roman" w:hAnsi="Times New Roman" w:cs="Times New Roman"/>
        </w:rPr>
      </w:pPr>
      <w:r w:rsidRPr="00BE3625">
        <w:rPr>
          <w:rFonts w:ascii="Times New Roman" w:hAnsi="Times New Roman" w:cs="Times New Roman"/>
        </w:rPr>
        <w:t>a participat sau proiectul/ proiectele pentru care, în calitate de expert tehnic atestat, a elaborat raportul de expertiză tehnică;</w:t>
      </w:r>
    </w:p>
    <w:p w14:paraId="0A70DCB7" w14:textId="77777777" w:rsidR="00D9701D" w:rsidRPr="00BE3625" w:rsidRDefault="00D9701D" w:rsidP="00D9701D">
      <w:pPr>
        <w:numPr>
          <w:ilvl w:val="0"/>
          <w:numId w:val="126"/>
        </w:numPr>
        <w:shd w:val="clear" w:color="auto" w:fill="FFFFFF"/>
        <w:spacing w:after="0" w:line="240" w:lineRule="auto"/>
        <w:ind w:left="340" w:right="94" w:hanging="283"/>
        <w:jc w:val="both"/>
        <w:rPr>
          <w:rFonts w:ascii="Times New Roman" w:hAnsi="Times New Roman" w:cs="Times New Roman"/>
        </w:rPr>
      </w:pPr>
      <w:r w:rsidRPr="00BE3625">
        <w:rPr>
          <w:rFonts w:ascii="Times New Roman" w:hAnsi="Times New Roman" w:cs="Times New Roman"/>
        </w:rPr>
        <w:t xml:space="preserve">răspunde în mod solidar cu proiectantul în ceea ce privește asigurarea nivelului de calitate a construcției/ </w:t>
      </w:r>
    </w:p>
    <w:p w14:paraId="26D01D57" w14:textId="77777777" w:rsidR="00D9701D" w:rsidRPr="00BE3625" w:rsidRDefault="00D9701D" w:rsidP="00D9701D">
      <w:pPr>
        <w:shd w:val="clear" w:color="auto" w:fill="FFFFFF"/>
        <w:spacing w:after="0" w:line="240" w:lineRule="auto"/>
        <w:ind w:left="57" w:right="94"/>
        <w:jc w:val="both"/>
        <w:rPr>
          <w:rFonts w:ascii="Times New Roman" w:hAnsi="Times New Roman" w:cs="Times New Roman"/>
        </w:rPr>
      </w:pPr>
      <w:r w:rsidRPr="00BE3625">
        <w:rPr>
          <w:rFonts w:ascii="Times New Roman" w:hAnsi="Times New Roman" w:cs="Times New Roman"/>
        </w:rPr>
        <w:t>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190269AD" w14:textId="77777777" w:rsidR="00D9701D" w:rsidRPr="00BE3625" w:rsidRDefault="00D9701D" w:rsidP="00D9701D">
      <w:pPr>
        <w:numPr>
          <w:ilvl w:val="0"/>
          <w:numId w:val="126"/>
        </w:numPr>
        <w:shd w:val="clear" w:color="auto" w:fill="FFFFFF"/>
        <w:spacing w:after="0" w:line="240" w:lineRule="auto"/>
        <w:ind w:left="283" w:right="94" w:hanging="283"/>
        <w:jc w:val="both"/>
        <w:rPr>
          <w:rFonts w:ascii="Times New Roman" w:hAnsi="Times New Roman" w:cs="Times New Roman"/>
        </w:rPr>
      </w:pPr>
      <w:r w:rsidRPr="00BE3625">
        <w:rPr>
          <w:rFonts w:ascii="Times New Roman" w:hAnsi="Times New Roman" w:cs="Times New Roman"/>
        </w:rPr>
        <w:t xml:space="preserve">efectuează verificarea, din punct de vedere tehnic, a unei documentații tehnice/proiect numai pentru domeniul/ </w:t>
      </w:r>
    </w:p>
    <w:p w14:paraId="0C9CC7E0" w14:textId="77777777" w:rsidR="00D9701D" w:rsidRPr="00BE3625" w:rsidRDefault="00D9701D" w:rsidP="00D9701D">
      <w:pPr>
        <w:shd w:val="clear" w:color="auto" w:fill="FFFFFF"/>
        <w:spacing w:after="0" w:line="240" w:lineRule="auto"/>
        <w:ind w:right="94"/>
        <w:jc w:val="both"/>
        <w:rPr>
          <w:rFonts w:ascii="Times New Roman" w:hAnsi="Times New Roman" w:cs="Times New Roman"/>
        </w:rPr>
      </w:pPr>
      <w:r w:rsidRPr="00BE3625">
        <w:rPr>
          <w:rFonts w:ascii="Times New Roman" w:hAnsi="Times New Roman" w:cs="Times New Roman"/>
        </w:rPr>
        <w:t>domeniile și/sau subdomeniul/subdomeniile de construcții și/sau specialitatea/specialitățile pentru instalațiile aferente construcțiilor, corespunzător cerinței/cerințelor fundamentale pentru care a fost atestat.</w:t>
      </w:r>
    </w:p>
    <w:p w14:paraId="75AC8E6D"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(1) Prestatorul va preda Achizitorului rapoartele de verificare preliminară în 2 exemplare în original, tipărite și 1 exemplar în format digital (format electronic asumat, semnat și ștampilat).</w:t>
      </w:r>
    </w:p>
    <w:p w14:paraId="77E0D252"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Prestatorul va preda Achizitorului referatele de verificare pe specialități, aferente fazelor D.</w:t>
      </w:r>
      <w:r>
        <w:rPr>
          <w:rFonts w:ascii="Times New Roman" w:hAnsi="Times New Roman" w:cs="Times New Roman"/>
        </w:rPr>
        <w:t>T.A.D.</w:t>
      </w:r>
      <w:r w:rsidRPr="00BE3625">
        <w:rPr>
          <w:rFonts w:ascii="Times New Roman" w:hAnsi="Times New Roman" w:cs="Times New Roman"/>
        </w:rPr>
        <w:t>, D.T.A.C./ D.T.O.E., P.T., D.E., AS-BUILT și rapoartele de verificare a documentelor elaborate de proiectant pe perioada execuției lucrărilor, în 2 exemplare originale tipărite și 1 exemplar în format digital (format electronic asumat, semnat și ștampilat).</w:t>
      </w:r>
    </w:p>
    <w:p w14:paraId="06F19532"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7CF546F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color w:val="000000"/>
        </w:rPr>
        <w:t>(2) În situaţiile prevăzute la alin. (1), Prestatorul are obligaţia de a transmite pentru noul personal documentele solicitate prin documentaţia de atribuire, în vederea demonstrării îndeplinirii cerințelor prevăzute în caietul de sarcini</w:t>
      </w:r>
      <w:r w:rsidRPr="00BE3625">
        <w:rPr>
          <w:rFonts w:ascii="Times New Roman" w:hAnsi="Times New Roman" w:cs="Times New Roman"/>
        </w:rPr>
        <w:t>.</w:t>
      </w:r>
    </w:p>
    <w:p w14:paraId="68AFC36C" w14:textId="77777777" w:rsidR="00D9701D" w:rsidRPr="00BE3625" w:rsidRDefault="00D9701D" w:rsidP="00D9701D">
      <w:pPr>
        <w:spacing w:line="240" w:lineRule="auto"/>
        <w:ind w:right="96"/>
        <w:jc w:val="both"/>
        <w:rPr>
          <w:rFonts w:ascii="Times New Roman" w:hAnsi="Times New Roman" w:cs="Times New Roman"/>
        </w:rPr>
      </w:pPr>
      <w:r w:rsidRPr="00BE3625">
        <w:rPr>
          <w:rFonts w:ascii="Times New Roman" w:hAnsi="Times New Roman" w:cs="Times New Roman"/>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BE3625">
        <w:rPr>
          <w:color w:val="FFFFFF" w:themeColor="background1"/>
        </w:rPr>
        <w:t>g</w:t>
      </w:r>
      <w:r w:rsidRPr="00BE3625">
        <w:rPr>
          <w:rFonts w:ascii="Times New Roman" w:hAnsi="Times New Roman" w:cs="Times New Roman"/>
        </w:rPr>
        <w:t>anumite activități.</w:t>
      </w:r>
    </w:p>
    <w:p w14:paraId="39E8FCD9"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RESPONSABILITĂŢILE ACHIZITORULUI: </w:t>
      </w:r>
    </w:p>
    <w:p w14:paraId="3A38D8EA"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31E658CF"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6CE9C1D5"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b) transmiterea raportului de verificare preliminară către proiectant, în vederea completării și integrării în documentație, de către acesta, a eventualelor observații;</w:t>
      </w:r>
    </w:p>
    <w:p w14:paraId="5EBDF0E7"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 primirea documentației verificate de Prestator, în condițiile caietului de sarcini și ale contractului, pe bază de proces-verbal de predare-primire; </w:t>
      </w:r>
    </w:p>
    <w:p w14:paraId="37CFB6BE"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d) punerea la dispoziție a unui spațiu pentru derularea întâlnirilor de lucru și a ședințelor de analiză a progresului în cadrul contractului;</w:t>
      </w:r>
    </w:p>
    <w:p w14:paraId="36A27549"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e) desemnarea și comunicarea către Prestator a echipei/persoanei responsabile cu interacțiunea și suportul oferit Prestatorului;</w:t>
      </w:r>
    </w:p>
    <w:p w14:paraId="117A3854"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f) asigurarea tuturor resurselor care sunt în sarcina sa, pentru buna derulare a prezentului Contract;</w:t>
      </w:r>
    </w:p>
    <w:p w14:paraId="18CFBAF2"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prestațiilor executate de către Prestator, în baza facturilor emise de către Prestator, în baza facturilor emise de către acesta, astfel cum este stabilit în prezentul Contract;</w:t>
      </w:r>
    </w:p>
    <w:p w14:paraId="744393E0"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g) achitarea contravalorii serviciilor prestate de către Prestator, în baza facturilor emise de către acesta, astfel cum este stabilit prin prezentul Contract;</w:t>
      </w:r>
    </w:p>
    <w:p w14:paraId="5F8D00E5"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emite Ordine de începere pentru fiecare fază a documentațiilor tehnico-economice ce urmează a fi verificate.</w:t>
      </w:r>
    </w:p>
    <w:p w14:paraId="3F68293C"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1A02A6AF"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RECEPŢIE ŞI VERIFICĂRI:</w:t>
      </w:r>
    </w:p>
    <w:p w14:paraId="72C150C7"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(1) Achizitorul, prin reprezentanții săi, are dreptul de a verifica modul de prestare a serviciilor pentru a stabili conformitatea lor cu legislația în vigoare și cu prevederile prezentului Contract și anexelor la acesta.</w:t>
      </w:r>
    </w:p>
    <w:p w14:paraId="7D44CDE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Verificările efectuate vor fi în concordanță. Achizitorul are obligația de a notifica în scris Prestatorului identitatea reprezentanților săi împuterniciți pentru acest scop.</w:t>
      </w:r>
    </w:p>
    <w:p w14:paraId="539B775F"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0E3F65B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w:t>
      </w:r>
      <w:r>
        <w:rPr>
          <w:rFonts w:ascii="Times New Roman" w:hAnsi="Times New Roman" w:cs="Times New Roman"/>
        </w:rPr>
        <w:t>T.A.D.</w:t>
      </w:r>
      <w:r w:rsidRPr="00BE3625">
        <w:rPr>
          <w:rFonts w:ascii="Times New Roman" w:hAnsi="Times New Roman" w:cs="Times New Roman"/>
        </w:rPr>
        <w:t>;</w:t>
      </w:r>
    </w:p>
    <w:p w14:paraId="312E9831" w14:textId="77777777" w:rsidR="00D9701D" w:rsidRPr="00BE3625" w:rsidRDefault="00D9701D" w:rsidP="00D9701D">
      <w:pPr>
        <w:spacing w:after="0" w:line="240" w:lineRule="auto"/>
        <w:jc w:val="both"/>
        <w:rPr>
          <w:rFonts w:ascii="Times New Roman" w:hAnsi="Times New Roman" w:cs="Times New Roman"/>
        </w:rPr>
      </w:pPr>
      <w:r w:rsidRPr="00BE3625">
        <w:rPr>
          <w:rFonts w:ascii="Times New Roman" w:hAnsi="Times New Roman" w:cs="Times New Roman"/>
        </w:rPr>
        <w:t xml:space="preserve">- verificarea documentațiilor tehnice pentru obținerea avizelor solicitate prin certificatul de urbanism și a eventualelor completări ale acestora, solicitate de către autoritățile emitente ale avizelor, până la obținerea autorizației de construire; </w:t>
      </w:r>
    </w:p>
    <w:p w14:paraId="639160C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D.T.A.C.;</w:t>
      </w:r>
    </w:p>
    <w:p w14:paraId="5B3B5982"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faza P.T., D.E.;</w:t>
      </w:r>
    </w:p>
    <w:p w14:paraId="0EE5C38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verificarea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1F8B73E1"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verificarea modificărilor de soluții tehnice/dispozițiilor de șantier, după caz, pe parcursul execuției lucrărilor (în perioada serviciilor de asistență tehnică din partea proiectantului).</w:t>
      </w:r>
    </w:p>
    <w:p w14:paraId="43E9440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66E45ADF" w14:textId="77777777" w:rsidR="00D9701D" w:rsidRPr="001F1DE8"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617F0709"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ÎNCEPERE, FINALIZARE, ÎNTÂRZIERI, SISTARE:</w:t>
      </w:r>
    </w:p>
    <w:p w14:paraId="613DBEEE"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14</w:t>
      </w:r>
      <w:r w:rsidRPr="00BE3625">
        <w:rPr>
          <w:rFonts w:ascii="Times New Roman" w:hAnsi="Times New Roman" w:cs="Times New Roman"/>
          <w:b/>
          <w:color w:val="000000"/>
        </w:rPr>
        <w:t>.1.</w:t>
      </w:r>
      <w:r w:rsidRPr="00BE3625">
        <w:rPr>
          <w:rFonts w:ascii="Times New Roman" w:hAnsi="Times New Roman" w:cs="Times New Roman"/>
          <w:color w:val="000000"/>
        </w:rPr>
        <w:t xml:space="preserve"> Prestatorul are obligația de a începe prestarea serviciilor la data notificată de către Achizitor în Ordinul de începere a serviciilor, emis pentru fiecare fază a obiectului contractului;</w:t>
      </w:r>
    </w:p>
    <w:p w14:paraId="18D2A86D"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Serviciile prestate în baza Contractului trebuie finalizate în termenul convenit de părți, conform art. 3 din prezentul Contract. </w:t>
      </w:r>
    </w:p>
    <w:p w14:paraId="649409A7"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Cu excepția prevederilor de la art. 19, o întârziere în îndeplinirea Contractului dă dreptul Achizitorului de a solicita penalități Prestatorului potrivit prevederilor art. 17. </w:t>
      </w:r>
    </w:p>
    <w:p w14:paraId="1E434461"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bookmarkStart w:id="42" w:name="_Hlk61087667"/>
      <w:r w:rsidRPr="00BE3625">
        <w:rPr>
          <w:rFonts w:ascii="Times New Roman" w:eastAsia="Calibri" w:hAnsi="Times New Roman" w:cs="Times New Roman"/>
          <w:b/>
          <w:lang w:eastAsia="ro-RO"/>
        </w:rPr>
        <w:t>MODALITĂŢI DE PLATĂ:</w:t>
      </w:r>
    </w:p>
    <w:p w14:paraId="15A3089E"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3" w:name="_Hlk58586471"/>
      <w:r w:rsidRPr="00BE3625">
        <w:rPr>
          <w:rFonts w:ascii="Times New Roman" w:hAnsi="Times New Roman" w:cs="Times New Roman"/>
          <w:bCs/>
          <w:color w:val="000000"/>
        </w:rPr>
        <w:t>(1)</w:t>
      </w:r>
      <w:r w:rsidRPr="00BE3625">
        <w:rPr>
          <w:rFonts w:ascii="Times New Roman" w:hAnsi="Times New Roman" w:cs="Times New Roman"/>
          <w:b/>
          <w:color w:val="000000"/>
        </w:rPr>
        <w:t xml:space="preserve"> </w:t>
      </w:r>
      <w:r w:rsidRPr="00BE3625">
        <w:rPr>
          <w:rFonts w:ascii="Times New Roman" w:hAnsi="Times New Roman" w:cs="Times New Roman"/>
          <w:color w:val="000000"/>
        </w:rPr>
        <w:t>Achizitorul are obligația de a efectua plățile către Prestator în termen de 30 zile de la data primirii și înregistrării facturilor fiscale emise de Prestator însoțite de proces-verbal recepție</w:t>
      </w:r>
      <w:r w:rsidRPr="0001286A">
        <w:t xml:space="preserve"> </w:t>
      </w:r>
      <w:r w:rsidRPr="0001286A">
        <w:rPr>
          <w:rFonts w:ascii="Times New Roman" w:hAnsi="Times New Roman" w:cs="Times New Roman"/>
          <w:color w:val="000000"/>
        </w:rPr>
        <w:t>calitativa si cantitativa incheiat fara obiectiuni</w:t>
      </w:r>
      <w:r w:rsidRPr="00BE3625">
        <w:rPr>
          <w:rFonts w:ascii="Times New Roman" w:hAnsi="Times New Roman" w:cs="Times New Roman"/>
          <w:color w:val="000000"/>
        </w:rPr>
        <w:t xml:space="preserve"> , în lei, certificată în privința realității, regularității și legalității, respectiv Bun de plată, de către compartimentul de specialitate.</w:t>
      </w:r>
    </w:p>
    <w:p w14:paraId="2A8E64E6"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33C19AAE"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2557D7DC"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w:t>
      </w:r>
      <w:r w:rsidRPr="00BE3625">
        <w:rPr>
          <w:rFonts w:ascii="Times New Roman" w:hAnsi="Times New Roman" w:cs="Times New Roman"/>
        </w:rPr>
        <w:lastRenderedPageBreak/>
        <w:t>de la confirmarea de către Achizitor a noilor facturi prezentate de către Prestator, completate cu date corecte, potrivit legii și Contractului.</w:t>
      </w:r>
    </w:p>
    <w:p w14:paraId="3600D3D0"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(5) Achizitorul nu are dreptul să efectueze, iar Prestatorul să solicite, plăți în avans.</w:t>
      </w:r>
    </w:p>
    <w:p w14:paraId="58CA919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Plata serviciilor care fac obiectul prezentului Contract se va face pe baza proceselor-verbale de recepție conform art. 13, astfel:</w:t>
      </w:r>
    </w:p>
    <w:p w14:paraId="6E3FAB63"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faza I- verificarea documentației separat pe faze - D.</w:t>
      </w:r>
      <w:r>
        <w:rPr>
          <w:rFonts w:ascii="Times New Roman" w:hAnsi="Times New Roman" w:cs="Times New Roman"/>
        </w:rPr>
        <w:t>T.A.D.</w:t>
      </w:r>
      <w:r w:rsidRPr="00BE3625">
        <w:rPr>
          <w:rFonts w:ascii="Times New Roman" w:hAnsi="Times New Roman" w:cs="Times New Roman"/>
        </w:rPr>
        <w:t>; D.T.A.C.; P.T., D.E.; AS-BUILT, inclusiv devizul general actualizat; Achizitorul va efectua plata serviciilor etapizat, pe baza proceselor verbale de recepție a referatelor de verificare pe specialități și a documentațiilor vizate, conform art. 13;</w:t>
      </w:r>
    </w:p>
    <w:p w14:paraId="1B9EDFE4" w14:textId="77777777" w:rsidR="00D9701D" w:rsidRPr="00BE3625" w:rsidRDefault="00D9701D" w:rsidP="00D9701D">
      <w:pPr>
        <w:spacing w:line="240" w:lineRule="auto"/>
        <w:ind w:right="96"/>
        <w:jc w:val="both"/>
        <w:rPr>
          <w:rFonts w:ascii="Times New Roman" w:hAnsi="Times New Roman" w:cs="Times New Roman"/>
        </w:rPr>
      </w:pPr>
      <w:r w:rsidRPr="00BE3625">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42"/>
      <w:bookmarkEnd w:id="43"/>
    </w:p>
    <w:p w14:paraId="38FFE919"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AMENDAMENTE: </w:t>
      </w:r>
    </w:p>
    <w:p w14:paraId="4C9E318F"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BE00DBE"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bookmarkStart w:id="44" w:name="_Hlk61087826"/>
      <w:r w:rsidRPr="00BE3625">
        <w:rPr>
          <w:rFonts w:ascii="Times New Roman" w:eastAsia="Calibri" w:hAnsi="Times New Roman" w:cs="Times New Roman"/>
          <w:b/>
          <w:lang w:eastAsia="ro-RO"/>
        </w:rPr>
        <w:t xml:space="preserve">PENALITĂŢI, DAUNE-INTERESE: </w:t>
      </w:r>
    </w:p>
    <w:p w14:paraId="0D7C2737"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rPr>
      </w:pPr>
      <w:r w:rsidRPr="00BE3625">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BE3625">
        <w:rPr>
          <w:rFonts w:ascii="Times New Roman" w:eastAsia="Calibri" w:hAnsi="Times New Roman" w:cs="Times New Roman"/>
          <w:color w:val="000000"/>
        </w:rPr>
        <w:t>atunci Achizitorul are dreptul de a deduce din prețul Contractului, ca penalități, o sumă echivalentă cu o cotă procentuală de 0,05%/zi din valoarea obligațiilor neîndeplinite, până la îndeplinirea efectivă a acestora.</w:t>
      </w:r>
    </w:p>
    <w:p w14:paraId="6EF91FC0"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lang w:eastAsia="ro-RO"/>
        </w:rPr>
        <w:t xml:space="preserve">În cazul în care </w:t>
      </w:r>
      <w:r w:rsidRPr="00BE3625">
        <w:rPr>
          <w:rFonts w:ascii="Times New Roman" w:hAnsi="Times New Roman" w:cs="Times New Roman"/>
          <w:iCs/>
          <w:color w:val="000000"/>
          <w:lang w:eastAsia="ro-RO"/>
        </w:rPr>
        <w:t>Achizitor</w:t>
      </w:r>
      <w:r w:rsidRPr="00BE3625">
        <w:rPr>
          <w:rFonts w:ascii="Times New Roman" w:hAnsi="Times New Roman" w:cs="Times New Roman"/>
          <w:color w:val="000000"/>
          <w:lang w:eastAsia="ro-RO"/>
        </w:rPr>
        <w:t xml:space="preserve">ul nu îşi onorează obligaţiile de plată în termen de 30 de zile de la expirarea perioadei convenite, </w:t>
      </w:r>
      <w:r w:rsidRPr="00BE3625">
        <w:rPr>
          <w:rFonts w:ascii="Times New Roman" w:hAnsi="Times New Roman" w:cs="Times New Roman"/>
          <w:color w:val="000000"/>
        </w:rPr>
        <w:t>atunci acestuia îi revine obligația de a plăti, ca dobândă penalizatoare, o sumă echivalentă cu o cotă procentuală de 0,05%/zi din plata neefectuată.</w:t>
      </w:r>
    </w:p>
    <w:p w14:paraId="6644007C"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BE3625">
        <w:rPr>
          <w:rFonts w:ascii="Times New Roman" w:hAnsi="Times New Roman" w:cs="Times New Roman"/>
          <w:color w:val="000000"/>
          <w:lang w:eastAsia="ro-RO"/>
        </w:rPr>
        <w:t xml:space="preserve"> cu titlu de clauză penală în cuantum egal cu valoarea obligațiilor contractuale neexecutate.</w:t>
      </w:r>
    </w:p>
    <w:p w14:paraId="59D3791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0D8BA8D"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3579753C" w14:textId="77777777" w:rsidR="00D9701D" w:rsidRPr="00BE3625" w:rsidRDefault="00D9701D" w:rsidP="00D9701D">
      <w:pPr>
        <w:tabs>
          <w:tab w:val="left" w:pos="567"/>
        </w:tabs>
        <w:suppressAutoHyphens/>
        <w:autoSpaceDN w:val="0"/>
        <w:spacing w:after="0" w:line="240" w:lineRule="auto"/>
        <w:jc w:val="both"/>
        <w:rPr>
          <w:rFonts w:ascii="Times New Roman" w:eastAsia="Calibri" w:hAnsi="Times New Roman" w:cs="Times New Roman"/>
          <w:color w:val="000000"/>
          <w:lang w:eastAsia="ro-RO"/>
        </w:rPr>
      </w:pPr>
      <w:r w:rsidRPr="00BE3625">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0F93599D" w14:textId="77777777" w:rsidR="00D9701D" w:rsidRPr="00BE3625" w:rsidRDefault="00D9701D" w:rsidP="00D9701D">
      <w:pPr>
        <w:numPr>
          <w:ilvl w:val="1"/>
          <w:numId w:val="124"/>
        </w:numPr>
        <w:shd w:val="clear" w:color="auto" w:fill="FFFFFF"/>
        <w:tabs>
          <w:tab w:val="left" w:pos="567"/>
        </w:tabs>
        <w:suppressAutoHyphens/>
        <w:autoSpaceDN w:val="0"/>
        <w:spacing w:line="240" w:lineRule="auto"/>
        <w:ind w:left="0" w:firstLine="0"/>
        <w:jc w:val="both"/>
        <w:rPr>
          <w:rFonts w:ascii="Times New Roman" w:hAnsi="Times New Roman" w:cs="Times New Roman"/>
          <w:color w:val="000000"/>
        </w:rPr>
      </w:pPr>
      <w:r w:rsidRPr="00BE3625">
        <w:rPr>
          <w:rFonts w:ascii="Times New Roman" w:eastAsia="Calibri" w:hAnsi="Times New Roman" w:cs="Times New Roman"/>
          <w:color w:val="000000"/>
          <w:lang w:eastAsia="ro-RO"/>
        </w:rPr>
        <w:t xml:space="preserve">Totodată, conform prevederilor </w:t>
      </w:r>
      <w:r w:rsidRPr="00BE3625">
        <w:rPr>
          <w:rFonts w:ascii="Times New Roman" w:hAnsi="Times New Roman" w:cs="Times New Roman"/>
          <w:color w:val="000000"/>
        </w:rPr>
        <w:t xml:space="preserve">art. 30 din </w:t>
      </w:r>
      <w:r w:rsidRPr="00BE3625">
        <w:rPr>
          <w:rFonts w:ascii="Times New Roman" w:eastAsia="Calibri" w:hAnsi="Times New Roman" w:cs="Times New Roman"/>
          <w:color w:val="000000"/>
          <w:lang w:eastAsia="ro-RO"/>
        </w:rPr>
        <w:t xml:space="preserve">Legea nr. 10/1995, republicată, cu modificările și completările ulterioare, </w:t>
      </w:r>
      <w:r w:rsidRPr="00BE3625">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44"/>
    </w:p>
    <w:p w14:paraId="22E19535"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ÎNCETAREA CONTRACTULUI. REZILIEREA CONTRACTULUI: </w:t>
      </w:r>
    </w:p>
    <w:p w14:paraId="4325DC6F"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lastRenderedPageBreak/>
        <w:t xml:space="preserve">Prezentul Contract încetează în următoarele situații: </w:t>
      </w:r>
    </w:p>
    <w:p w14:paraId="1E86616C" w14:textId="77777777" w:rsidR="00D9701D" w:rsidRPr="00BE3625" w:rsidRDefault="00D9701D" w:rsidP="00D9701D">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24543092" w14:textId="77777777" w:rsidR="00D9701D" w:rsidRPr="00BE3625" w:rsidRDefault="00D9701D" w:rsidP="00D9701D">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prin acordul de voință al părților consemnat în scris și cu o notificare prealabilă cu 10 zile înainte de data încetării;</w:t>
      </w:r>
    </w:p>
    <w:p w14:paraId="4CD81DB1" w14:textId="77777777" w:rsidR="00D9701D" w:rsidRPr="00BE3625" w:rsidRDefault="00D9701D" w:rsidP="00D9701D">
      <w:pPr>
        <w:numPr>
          <w:ilvl w:val="0"/>
          <w:numId w:val="28"/>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19F7E22D"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rezilierii din cauza neexecutării ori</w:t>
      </w:r>
      <w:r w:rsidRPr="00BE3625">
        <w:rPr>
          <w:rFonts w:ascii="Times New Roman" w:hAnsi="Times New Roman" w:cs="Times New Roman"/>
          <w:color w:val="0070C0"/>
        </w:rPr>
        <w:t xml:space="preserve"> </w:t>
      </w:r>
      <w:r w:rsidRPr="00BE3625">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55AC87C7"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6E1B64F" w14:textId="77777777" w:rsidR="00D9701D" w:rsidRPr="00BE3625" w:rsidRDefault="00D9701D" w:rsidP="00D9701D">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se află în procedură de faliment, dispusă de către instanță, printr-o sentință irevocabilă;</w:t>
      </w:r>
    </w:p>
    <w:p w14:paraId="2C1BC673" w14:textId="77777777" w:rsidR="00D9701D" w:rsidRPr="00BE3625" w:rsidRDefault="00D9701D" w:rsidP="00D9701D">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de predare a documentațiilor conform graficului fizic și valoric pentru îndeplinirea sarcinilor specifice;</w:t>
      </w:r>
    </w:p>
    <w:p w14:paraId="4098E3C6" w14:textId="77777777" w:rsidR="00D9701D" w:rsidRPr="00BE3625" w:rsidRDefault="00D9701D" w:rsidP="00D9701D">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nu își îndeplinește obligațiile contractuale asumate, deși a fost notificat de către Achizitor;</w:t>
      </w:r>
    </w:p>
    <w:p w14:paraId="4466ED09" w14:textId="77777777" w:rsidR="00D9701D" w:rsidRPr="00BE3625" w:rsidRDefault="00D9701D" w:rsidP="00D9701D">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BA03E66" w14:textId="77777777" w:rsidR="00D9701D" w:rsidRPr="00BE3625" w:rsidRDefault="00D9701D" w:rsidP="00D9701D">
      <w:pPr>
        <w:numPr>
          <w:ilvl w:val="4"/>
          <w:numId w:val="30"/>
        </w:numPr>
        <w:spacing w:after="0" w:line="240" w:lineRule="auto"/>
        <w:ind w:left="540" w:right="94"/>
        <w:contextualSpacing/>
        <w:jc w:val="both"/>
        <w:rPr>
          <w:rFonts w:ascii="Times New Roman" w:hAnsi="Times New Roman" w:cs="Times New Roman"/>
        </w:rPr>
      </w:pPr>
      <w:r w:rsidRPr="00BE3625">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D869784" w14:textId="77777777" w:rsidR="00D9701D" w:rsidRPr="00BE3625" w:rsidRDefault="00D9701D" w:rsidP="00D9701D">
      <w:pPr>
        <w:numPr>
          <w:ilvl w:val="4"/>
          <w:numId w:val="30"/>
        </w:numPr>
        <w:spacing w:after="0" w:line="240" w:lineRule="auto"/>
        <w:ind w:left="540" w:right="94"/>
        <w:jc w:val="both"/>
        <w:rPr>
          <w:rFonts w:ascii="Times New Roman" w:hAnsi="Times New Roman" w:cs="Times New Roman"/>
        </w:rPr>
      </w:pPr>
      <w:r w:rsidRPr="00BE3625">
        <w:rPr>
          <w:rFonts w:ascii="Times New Roman" w:hAnsi="Times New Roman" w:cs="Times New Roman"/>
        </w:rPr>
        <w:t>Se constată apariția oricărei alte incapacități legale care să împiedice executarea Contractului.</w:t>
      </w:r>
    </w:p>
    <w:p w14:paraId="7F6F48DD" w14:textId="77777777" w:rsidR="00D9701D" w:rsidRPr="001F1DE8" w:rsidRDefault="00D9701D" w:rsidP="00D9701D">
      <w:pPr>
        <w:numPr>
          <w:ilvl w:val="1"/>
          <w:numId w:val="124"/>
        </w:numPr>
        <w:tabs>
          <w:tab w:val="left" w:pos="567"/>
        </w:tabs>
        <w:suppressAutoHyphens/>
        <w:autoSpaceDN w:val="0"/>
        <w:spacing w:after="0" w:line="240" w:lineRule="auto"/>
        <w:ind w:left="0" w:right="94" w:firstLine="0"/>
        <w:contextualSpacing/>
        <w:jc w:val="both"/>
        <w:rPr>
          <w:rFonts w:ascii="Times New Roman" w:hAnsi="Times New Roman" w:cs="Times New Roman"/>
        </w:rPr>
      </w:pPr>
      <w:r w:rsidRPr="001F1DE8">
        <w:rPr>
          <w:rFonts w:ascii="Times New Roman" w:hAnsi="Times New Roman" w:cs="Times New Roman"/>
        </w:rPr>
        <w:t>(</w:t>
      </w:r>
      <w:r>
        <w:rPr>
          <w:rFonts w:ascii="Times New Roman" w:hAnsi="Times New Roman" w:cs="Times New Roman"/>
        </w:rPr>
        <w:t>1</w:t>
      </w:r>
      <w:r w:rsidRPr="001F1DE8">
        <w:rPr>
          <w:rFonts w:ascii="Times New Roman" w:hAnsi="Times New Roman" w:cs="Times New Roman"/>
        </w:rPr>
        <w:t>) Rezilierea se va notifica în scris părții contractante cu cel puțin 15 zile anterior datei în care Contractul se reziliază de drept. Rezilierea devine operațională de la data confirmării de primire a acesteia.</w:t>
      </w:r>
    </w:p>
    <w:p w14:paraId="6B4B430A" w14:textId="77777777" w:rsidR="00D9701D" w:rsidRPr="00BE3625" w:rsidRDefault="00D9701D" w:rsidP="00D9701D">
      <w:pPr>
        <w:spacing w:line="240" w:lineRule="auto"/>
        <w:ind w:right="94"/>
        <w:contextualSpacing/>
        <w:jc w:val="both"/>
        <w:rPr>
          <w:rFonts w:ascii="Times New Roman" w:hAnsi="Times New Roman" w:cs="Times New Roman"/>
        </w:rPr>
      </w:pPr>
      <w:r w:rsidRPr="00BE3625">
        <w:rPr>
          <w:rFonts w:ascii="Times New Roman" w:hAnsi="Times New Roman" w:cs="Times New Roman"/>
        </w:rPr>
        <w:t>(</w:t>
      </w:r>
      <w:r>
        <w:rPr>
          <w:rFonts w:ascii="Times New Roman" w:hAnsi="Times New Roman" w:cs="Times New Roman"/>
        </w:rPr>
        <w:t>2</w:t>
      </w:r>
      <w:r w:rsidRPr="00BE3625">
        <w:rPr>
          <w:rFonts w:ascii="Times New Roman" w:hAnsi="Times New Roman" w:cs="Times New Roman"/>
        </w:rPr>
        <w:t>) La momentul rezilierii Contractului sau la primirea notificării în acest sens, Prestatorul va lua măsuri imediate pentru finalizarea serviciilor în mod prompt și organizat, astfel încât costurile aferente să fie minime.</w:t>
      </w:r>
    </w:p>
    <w:p w14:paraId="4157C11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w:t>
      </w:r>
      <w:r>
        <w:rPr>
          <w:rFonts w:ascii="Times New Roman" w:hAnsi="Times New Roman" w:cs="Times New Roman"/>
        </w:rPr>
        <w:t>3</w:t>
      </w:r>
      <w:r w:rsidRPr="00BE3625">
        <w:rPr>
          <w:rFonts w:ascii="Times New Roman" w:hAnsi="Times New Roman" w:cs="Times New Roman"/>
        </w:rPr>
        <w:t>)</w:t>
      </w:r>
      <w:r w:rsidRPr="00BE3625">
        <w:rPr>
          <w:rFonts w:ascii="Times New Roman" w:hAnsi="Times New Roman" w:cs="Times New Roman"/>
          <w:b/>
        </w:rPr>
        <w:t xml:space="preserve"> </w:t>
      </w:r>
      <w:r w:rsidRPr="00BE3625">
        <w:rPr>
          <w:rFonts w:ascii="Times New Roman" w:hAnsi="Times New Roman" w:cs="Times New Roman"/>
        </w:rPr>
        <w:t>Achizitorul va avea, până la data rezilierii, aceleași obligații de plată prevăzute în Contract.</w:t>
      </w:r>
    </w:p>
    <w:p w14:paraId="5E9806FE"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951247B"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Rezilierea prezentului Contract nu va avea niciun efect asupra obligațiilor deja scadente între părțile contractante. </w:t>
      </w:r>
    </w:p>
    <w:p w14:paraId="08F12CDF"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753249B"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3BB00DA0" w14:textId="77777777" w:rsidR="00D9701D" w:rsidRPr="00BE3625" w:rsidRDefault="00D9701D" w:rsidP="00D9701D">
      <w:pPr>
        <w:tabs>
          <w:tab w:val="left" w:pos="567"/>
        </w:tabs>
        <w:suppressAutoHyphens/>
        <w:autoSpaceDN w:val="0"/>
        <w:spacing w:after="0" w:line="240" w:lineRule="auto"/>
        <w:ind w:right="96"/>
        <w:jc w:val="both"/>
        <w:rPr>
          <w:rFonts w:ascii="Times New Roman" w:hAnsi="Times New Roman" w:cs="Times New Roman"/>
          <w:color w:val="000000"/>
        </w:rPr>
      </w:pPr>
      <w:r w:rsidRPr="00BE3625">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6C077941" w14:textId="77777777" w:rsidR="00D9701D" w:rsidRPr="00BE3625" w:rsidRDefault="00D9701D" w:rsidP="00D9701D">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75C3B369" w14:textId="77777777" w:rsidR="00D9701D" w:rsidRPr="00BE3625" w:rsidRDefault="00D9701D" w:rsidP="00D9701D">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FC6CCA3" w14:textId="77777777" w:rsidR="00D9701D" w:rsidRPr="00BE3625" w:rsidRDefault="00D9701D" w:rsidP="00D9701D">
      <w:pPr>
        <w:numPr>
          <w:ilvl w:val="0"/>
          <w:numId w:val="29"/>
        </w:numPr>
        <w:spacing w:after="0" w:line="240" w:lineRule="auto"/>
        <w:ind w:left="360" w:right="94"/>
        <w:contextualSpacing/>
        <w:jc w:val="both"/>
        <w:rPr>
          <w:rFonts w:ascii="Times New Roman" w:eastAsia="Calibri" w:hAnsi="Times New Roman" w:cs="Times New Roman"/>
          <w:lang w:eastAsia="ro-RO"/>
        </w:rPr>
      </w:pPr>
      <w:r w:rsidRPr="00BE3625">
        <w:rPr>
          <w:rFonts w:ascii="Times New Roman" w:eastAsia="Calibri" w:hAnsi="Times New Roman" w:cs="Times New Roman"/>
          <w:lang w:eastAsia="ro-RO"/>
        </w:rPr>
        <w:lastRenderedPageBreak/>
        <w:t xml:space="preserve">În cazul modificării Contractului în alte condiții decât cele prevăzute de prevederile legale în vigoare. </w:t>
      </w:r>
    </w:p>
    <w:p w14:paraId="38A56F0B"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DA1CD24" w14:textId="77777777" w:rsidR="00D9701D" w:rsidRPr="00BE3625" w:rsidRDefault="00D9701D" w:rsidP="00D9701D">
      <w:pPr>
        <w:spacing w:line="240" w:lineRule="auto"/>
        <w:ind w:right="96"/>
        <w:jc w:val="both"/>
        <w:rPr>
          <w:rFonts w:ascii="Times New Roman" w:hAnsi="Times New Roman" w:cs="Times New Roman"/>
        </w:rPr>
      </w:pPr>
      <w:r w:rsidRPr="00BE3625">
        <w:rPr>
          <w:rFonts w:ascii="Times New Roman" w:hAnsi="Times New Roman" w:cs="Times New Roman"/>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347B73F"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FORŢA MAJORĂ: </w:t>
      </w:r>
    </w:p>
    <w:p w14:paraId="714DA534"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este constatată de o autoritate competentă.</w:t>
      </w:r>
    </w:p>
    <w:p w14:paraId="4AC7BA5F"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Forța majoră exonerează părțile contractante de îndeplinirea obligațiilor asumate prin prezentul Contract, pe toată perioada în care acționează aceasta, sub rezerva constatării ei potrivit legii.</w:t>
      </w:r>
    </w:p>
    <w:p w14:paraId="6B45B071"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Îndeplinirea Contractului va fi suspendată în perioada de acțiune a forței majore, dar fără a prejudicia drepturile ce li se cuveneau părților până la apariția acesteia.</w:t>
      </w:r>
    </w:p>
    <w:p w14:paraId="6B8EC866"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FAAD9E1"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b/>
          <w:bCs/>
          <w:i/>
          <w:iCs/>
          <w:color w:val="000000"/>
        </w:rPr>
      </w:pPr>
      <w:r w:rsidRPr="00BE3625">
        <w:rPr>
          <w:rFonts w:ascii="Times New Roman" w:hAnsi="Times New Roman" w:cs="Times New Roman"/>
          <w:color w:val="000000"/>
        </w:rPr>
        <w:t>Partea contractantă care invocă forţa majoră are obligaţia de a notifica celeilalte părţi încetarea cauzei acesteia în maximum 15 zile de la încetare.</w:t>
      </w:r>
    </w:p>
    <w:p w14:paraId="38756B13" w14:textId="77777777" w:rsidR="00D9701D" w:rsidRPr="001F1DE8"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r>
        <w:rPr>
          <w:rFonts w:ascii="Times New Roman" w:hAnsi="Times New Roman" w:cs="Times New Roman"/>
          <w:color w:val="000000"/>
          <w:lang w:eastAsia="ro-RO"/>
        </w:rPr>
        <w:t>.</w:t>
      </w:r>
    </w:p>
    <w:p w14:paraId="0B9985AE"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SOLUŢIONAREA LITIGIILOR: </w:t>
      </w:r>
    </w:p>
    <w:p w14:paraId="1BAA2C85"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6A7AA8A8"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7EA513AA"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SUBCONTRACTAREA:</w:t>
      </w:r>
    </w:p>
    <w:p w14:paraId="1DF04A69"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2663561E"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4BEB8AAC"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2633D728"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w:t>
      </w:r>
      <w:r w:rsidRPr="00BE3625">
        <w:rPr>
          <w:rFonts w:ascii="Times New Roman" w:hAnsi="Times New Roman" w:cs="Times New Roman"/>
          <w:b/>
          <w:bCs/>
          <w:color w:val="000000"/>
        </w:rPr>
        <w:t xml:space="preserve"> </w:t>
      </w:r>
      <w:r w:rsidRPr="00BE3625">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2DD1D7DF"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65364A5"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Contractele prezentate conform prevederilor alin. (4) trebuie să fie în concordanţă cu oferta şi se vor constitui în anexe la Contract.</w:t>
      </w:r>
    </w:p>
    <w:p w14:paraId="2848F798"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lastRenderedPageBreak/>
        <w:t>(6) Dispoziţiile prevăzute la alin. (1)-(5) nu diminuează răspunderea Prestatorului în ceea ce priveşte modul de îndeplinire a Contractului.</w:t>
      </w:r>
    </w:p>
    <w:p w14:paraId="124F3A0B"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47277D7"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Pe durata Contractului, Prestatorul are obligația de a notifica Achizitorului orice modificări ale informațiilor prevăzute la alin. (1), imediat ce acestea intervin.</w:t>
      </w:r>
    </w:p>
    <w:p w14:paraId="366C1D4A"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CAC83D6"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(4) În situația prevăzută la alin. (3), Prestatorul va transmite Achizitorului informațiile prevăzute la alin. (1) și va obține acordul Achizitorului privind eventualii noi Subcontractanți implicați ulterior în executarea Contractului.</w:t>
      </w:r>
    </w:p>
    <w:p w14:paraId="314A8E6C"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14468B72"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Înlocuirea/implicarea Subcontractanților de către Prestator în perioada de implementare a Contractului poate interveni în următoarele situații:</w:t>
      </w:r>
    </w:p>
    <w:p w14:paraId="71604F74" w14:textId="77777777" w:rsidR="00D9701D" w:rsidRPr="00BE3625" w:rsidRDefault="00D9701D" w:rsidP="00D9701D">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Înlocuirea Subcontractanților nominalizați în ofertă și ale căror activități au fost indicate în ofertă ca fiind realizate de Subcontractanți;</w:t>
      </w:r>
    </w:p>
    <w:p w14:paraId="16D51A71" w14:textId="77777777" w:rsidR="00D9701D" w:rsidRPr="00BE3625" w:rsidRDefault="00D9701D" w:rsidP="00D9701D">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086419ED" w14:textId="77777777" w:rsidR="00D9701D" w:rsidRPr="00BE3625" w:rsidRDefault="00D9701D" w:rsidP="00D9701D">
      <w:pPr>
        <w:numPr>
          <w:ilvl w:val="0"/>
          <w:numId w:val="105"/>
        </w:num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Renunțarea/retragerea Subcontractanților din Contract. </w:t>
      </w:r>
    </w:p>
    <w:p w14:paraId="03434768"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(2) În situațiile prevăzute la alin. (1), Achizitorul are obligația de a solicita prezentarea contractelor încheiate între Prestator și Subcontractanții declarați ulterior, care să conțină obligatoriu cel puțin următoarele elemente:</w:t>
      </w:r>
    </w:p>
    <w:p w14:paraId="47171DFF" w14:textId="77777777" w:rsidR="00D9701D" w:rsidRPr="00BE3625" w:rsidRDefault="00D9701D" w:rsidP="00D9701D">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Activitățile ce urmează a fi subcontractate;</w:t>
      </w:r>
    </w:p>
    <w:p w14:paraId="5CE6A8D6" w14:textId="77777777" w:rsidR="00D9701D" w:rsidRPr="00BE3625" w:rsidRDefault="00D9701D" w:rsidP="00D9701D">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Numele, datele de contact, reprezentanții legali ai noilor Subcontractanți;</w:t>
      </w:r>
    </w:p>
    <w:p w14:paraId="17E80B7C" w14:textId="77777777" w:rsidR="00D9701D" w:rsidRPr="00BE3625" w:rsidRDefault="00D9701D" w:rsidP="00D9701D">
      <w:pPr>
        <w:numPr>
          <w:ilvl w:val="0"/>
          <w:numId w:val="106"/>
        </w:numPr>
        <w:spacing w:after="0" w:line="240" w:lineRule="auto"/>
        <w:ind w:left="360" w:right="94"/>
        <w:jc w:val="both"/>
        <w:rPr>
          <w:rFonts w:ascii="Times New Roman" w:hAnsi="Times New Roman" w:cs="Times New Roman"/>
          <w:color w:val="000000"/>
        </w:rPr>
      </w:pPr>
      <w:r w:rsidRPr="00BE3625">
        <w:rPr>
          <w:rFonts w:ascii="Times New Roman" w:hAnsi="Times New Roman" w:cs="Times New Roman"/>
          <w:color w:val="000000"/>
        </w:rPr>
        <w:t>Valoarea aferentă prestațiilor noilor Subcontractanți.</w:t>
      </w:r>
    </w:p>
    <w:p w14:paraId="3C0D638C"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8B0C0FB"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 xml:space="preserve">(4) Contractele menționate la alin. (2) și declarațiile menționate la alin. (3) vor fi prezentate cu cel puțin 15 zile înainte de momentul începerii prestării serviciilor de către noii Subcontractanți. </w:t>
      </w:r>
    </w:p>
    <w:p w14:paraId="5FE85631"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 scopul unei informări complete, Achizitorul are dreptul de a extinde aplicarea obligațiilor prevăzute la pct. 21.2. cu privire la Subcontractanții Subcontractanților Prestatorului sau Subcontractanții aflați pe niveluri </w:t>
      </w:r>
    </w:p>
    <w:p w14:paraId="6F3F7D0D"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t>subsecvente ale lanțului de subcontractare.</w:t>
      </w:r>
    </w:p>
    <w:p w14:paraId="71AD4119"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Înlocuirea/implicarea Subcontractanților de către Prestator în perioada de implementare a Contractului se realizează numai cu acordul Achizitorului.</w:t>
      </w:r>
    </w:p>
    <w:p w14:paraId="1EA75325"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bCs/>
          <w:spacing w:val="-4"/>
          <w:lang w:eastAsia="ro-RO"/>
        </w:rPr>
      </w:pPr>
      <w:r w:rsidRPr="00BE3625">
        <w:rPr>
          <w:rFonts w:ascii="Times New Roman" w:eastAsia="Calibri" w:hAnsi="Times New Roman" w:cs="Times New Roman"/>
          <w:b/>
          <w:bCs/>
          <w:spacing w:val="-4"/>
          <w:lang w:eastAsia="ro-RO"/>
        </w:rPr>
        <w:t>TERȚUL SUSȚINĂTOR:</w:t>
      </w:r>
    </w:p>
    <w:p w14:paraId="142D7E0C"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0495067" w14:textId="77777777" w:rsidR="00D9701D" w:rsidRPr="00BE3625" w:rsidRDefault="00D9701D" w:rsidP="00D9701D">
      <w:pPr>
        <w:spacing w:after="0" w:line="240" w:lineRule="auto"/>
        <w:ind w:right="94"/>
        <w:jc w:val="both"/>
        <w:rPr>
          <w:rFonts w:ascii="Times New Roman" w:hAnsi="Times New Roman" w:cs="Times New Roman"/>
          <w:color w:val="000000"/>
        </w:rPr>
      </w:pPr>
      <w:r w:rsidRPr="00BE3625">
        <w:rPr>
          <w:rFonts w:ascii="Times New Roman" w:hAnsi="Times New Roman" w:cs="Times New Roman"/>
          <w:color w:val="000000"/>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79E422F" w14:textId="77777777" w:rsidR="00D9701D" w:rsidRPr="00BE3625" w:rsidRDefault="00D9701D" w:rsidP="00D9701D">
      <w:pPr>
        <w:spacing w:line="240" w:lineRule="auto"/>
        <w:ind w:right="96"/>
        <w:jc w:val="both"/>
        <w:rPr>
          <w:rFonts w:ascii="Times New Roman" w:hAnsi="Times New Roman" w:cs="Times New Roman"/>
          <w:color w:val="000000"/>
        </w:rPr>
      </w:pPr>
      <w:r w:rsidRPr="00BE3625">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D5DB27B"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w w:val="108"/>
          <w:lang w:eastAsia="ro-RO"/>
        </w:rPr>
      </w:pPr>
      <w:r w:rsidRPr="00BE3625">
        <w:rPr>
          <w:rFonts w:ascii="Times New Roman" w:eastAsia="Calibri" w:hAnsi="Times New Roman" w:cs="Times New Roman"/>
          <w:b/>
          <w:w w:val="108"/>
          <w:lang w:eastAsia="ro-RO"/>
        </w:rPr>
        <w:t xml:space="preserve">CESIUNEA: </w:t>
      </w:r>
    </w:p>
    <w:p w14:paraId="6E94F55E"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6"/>
        </w:rPr>
        <w:t xml:space="preserve">În prezentul Contract este permisă doar cesiunea creanțelor născute din acest Contract, </w:t>
      </w:r>
      <w:r w:rsidRPr="00BE3625">
        <w:rPr>
          <w:rFonts w:ascii="Times New Roman" w:hAnsi="Times New Roman" w:cs="Times New Roman"/>
          <w:color w:val="000000"/>
          <w:w w:val="109"/>
        </w:rPr>
        <w:t xml:space="preserve">obligațiile născute  rămânând  în  sarcina  părților contractante, astfel  cum  au  fost stipulate </w:t>
      </w:r>
      <w:r w:rsidRPr="00BE3625">
        <w:rPr>
          <w:rFonts w:ascii="Times New Roman" w:hAnsi="Times New Roman" w:cs="Times New Roman"/>
          <w:color w:val="000000"/>
          <w:w w:val="105"/>
        </w:rPr>
        <w:t xml:space="preserve"> inițial, și numai cu acordul scris al Achizitorului. </w:t>
      </w:r>
    </w:p>
    <w:p w14:paraId="63960B6F" w14:textId="77777777" w:rsidR="00D9701D" w:rsidRPr="001F1DE8"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w w:val="105"/>
        </w:rPr>
      </w:pPr>
      <w:r w:rsidRPr="00BE3625">
        <w:rPr>
          <w:rFonts w:ascii="Times New Roman" w:hAnsi="Times New Roman" w:cs="Times New Roman"/>
          <w:color w:val="000000"/>
          <w:w w:val="105"/>
        </w:rPr>
        <w:t>Cesiunea nu va exonera Prestatorul de nicio responsabilitate privind garanția sau orice alte obligații asumate prin Contract.</w:t>
      </w:r>
    </w:p>
    <w:p w14:paraId="0E419DEF"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LIMBA CARE GUVERNEAZĂ CONTRACTUL:</w:t>
      </w:r>
    </w:p>
    <w:p w14:paraId="06548FED"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Limba care guvernează Contractul este limba română. </w:t>
      </w:r>
    </w:p>
    <w:p w14:paraId="7522301D"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 xml:space="preserve">ASIGURĂRI: </w:t>
      </w:r>
    </w:p>
    <w:p w14:paraId="3B9CD181"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0A1E1D34"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lang w:eastAsia="ro-RO"/>
        </w:rPr>
        <w:t xml:space="preserve">LEGEA APLICABILĂ CONTRACTULUI: </w:t>
      </w:r>
    </w:p>
    <w:p w14:paraId="4053177A"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Contractul va fi interpretat conform legilor din România. </w:t>
      </w:r>
    </w:p>
    <w:p w14:paraId="4EB87704"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lang w:eastAsia="ro-RO"/>
        </w:rPr>
      </w:pPr>
      <w:r w:rsidRPr="00BE3625">
        <w:rPr>
          <w:rFonts w:ascii="Times New Roman" w:eastAsia="Calibri" w:hAnsi="Times New Roman" w:cs="Times New Roman"/>
          <w:b/>
          <w:lang w:eastAsia="ro-RO"/>
        </w:rPr>
        <w:t>COMUNICĂRI:</w:t>
      </w:r>
    </w:p>
    <w:p w14:paraId="15BAAA2D"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5" w:name="_Hlk7021518"/>
      <w:r w:rsidRPr="00BE3625">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351F2C08"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bookmarkStart w:id="46" w:name="_Hlk7021538"/>
      <w:bookmarkEnd w:id="45"/>
      <w:r w:rsidRPr="00BE3625">
        <w:rPr>
          <w:rFonts w:ascii="Times New Roman" w:hAnsi="Times New Roman" w:cs="Times New Roman"/>
          <w:color w:val="000000"/>
        </w:rPr>
        <w:t>Orice document scris trebuie înregistrat atât în momentul transmiterii, cât și în momentul primirii.</w:t>
      </w:r>
    </w:p>
    <w:p w14:paraId="07E904C7"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bookmarkStart w:id="47" w:name="_Hlk7021559"/>
      <w:bookmarkEnd w:id="46"/>
      <w:r w:rsidRPr="00BE3625">
        <w:rPr>
          <w:rFonts w:ascii="Times New Roman" w:hAnsi="Times New Roman" w:cs="Times New Roman"/>
          <w:color w:val="000000"/>
          <w:lang w:eastAsia="ro-RO"/>
        </w:rPr>
        <w:t>Comunicările/notificările verbale nu vor fi luate în considerare de niciuna dintre părți dacă nu sunt consemnate prin una din modalitățile mai sus prevăzute.</w:t>
      </w:r>
    </w:p>
    <w:p w14:paraId="1168FFEA"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lang w:eastAsia="ro-RO"/>
        </w:rPr>
      </w:pPr>
      <w:r w:rsidRPr="00BE3625">
        <w:rPr>
          <w:rFonts w:ascii="Times New Roman" w:eastAsia="Calibri" w:hAnsi="Times New Roman" w:cs="Times New Roman"/>
          <w:b/>
          <w:bCs/>
          <w:lang w:eastAsia="ro-RO"/>
        </w:rPr>
        <w:t>PREVEDERI PRIVIND PROTECȚIA DATELOR CU CARACTER PERSONAL:</w:t>
      </w:r>
    </w:p>
    <w:p w14:paraId="042E81A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07300496"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582CB513"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62B77CA" w14:textId="77777777" w:rsidR="00D9701D" w:rsidRPr="00BE3625" w:rsidRDefault="00D9701D" w:rsidP="00D9701D">
      <w:pPr>
        <w:numPr>
          <w:ilvl w:val="1"/>
          <w:numId w:val="124"/>
        </w:numPr>
        <w:tabs>
          <w:tab w:val="left" w:pos="567"/>
        </w:tabs>
        <w:suppressAutoHyphens/>
        <w:autoSpaceDN w:val="0"/>
        <w:spacing w:after="0"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0C9F4AB7" w14:textId="77777777" w:rsidR="00D9701D" w:rsidRPr="00BE3625" w:rsidRDefault="00D9701D" w:rsidP="00D9701D">
      <w:pPr>
        <w:numPr>
          <w:ilvl w:val="1"/>
          <w:numId w:val="124"/>
        </w:numPr>
        <w:tabs>
          <w:tab w:val="left" w:pos="567"/>
        </w:tabs>
        <w:suppressAutoHyphens/>
        <w:autoSpaceDN w:val="0"/>
        <w:spacing w:after="0" w:line="240" w:lineRule="auto"/>
        <w:ind w:left="0" w:right="94" w:firstLine="0"/>
        <w:jc w:val="both"/>
        <w:rPr>
          <w:rFonts w:ascii="Times New Roman" w:hAnsi="Times New Roman" w:cs="Times New Roman"/>
          <w:color w:val="000000"/>
        </w:rPr>
      </w:pPr>
      <w:r w:rsidRPr="00BE3625">
        <w:rPr>
          <w:rFonts w:ascii="Times New Roman" w:hAnsi="Times New Roman" w:cs="Times New Roman"/>
          <w:color w:val="000000"/>
        </w:rPr>
        <w:t xml:space="preserve">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w:t>
      </w:r>
      <w:r w:rsidRPr="00BE3625">
        <w:rPr>
          <w:rFonts w:ascii="Times New Roman" w:hAnsi="Times New Roman" w:cs="Times New Roman"/>
          <w:color w:val="000000"/>
        </w:rPr>
        <w:lastRenderedPageBreak/>
        <w:t>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6020926"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rPr>
      </w:pPr>
      <w:r w:rsidRPr="00BE3625">
        <w:rPr>
          <w:rFonts w:ascii="Times New Roman" w:hAnsi="Times New Roman" w:cs="Times New Roman"/>
          <w:color w:val="000000"/>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2725D943" w14:textId="77777777" w:rsidR="00D9701D" w:rsidRPr="00BE3625" w:rsidRDefault="00D9701D" w:rsidP="00D9701D">
      <w:pPr>
        <w:numPr>
          <w:ilvl w:val="0"/>
          <w:numId w:val="124"/>
        </w:numPr>
        <w:spacing w:after="0" w:line="240" w:lineRule="auto"/>
        <w:ind w:right="94"/>
        <w:contextualSpacing/>
        <w:jc w:val="both"/>
        <w:rPr>
          <w:rFonts w:ascii="Times New Roman" w:eastAsia="Calibri" w:hAnsi="Times New Roman" w:cs="Times New Roman"/>
          <w:b/>
          <w:bCs/>
          <w:lang w:eastAsia="ro-RO"/>
        </w:rPr>
      </w:pPr>
      <w:r w:rsidRPr="00BE3625">
        <w:rPr>
          <w:rFonts w:ascii="Times New Roman" w:eastAsia="Calibri" w:hAnsi="Times New Roman" w:cs="Times New Roman"/>
          <w:b/>
          <w:bCs/>
          <w:lang w:eastAsia="ro-RO"/>
        </w:rPr>
        <w:t>DISPOZIȚII FINALE:</w:t>
      </w:r>
    </w:p>
    <w:p w14:paraId="720CACBD" w14:textId="77777777" w:rsidR="00D9701D" w:rsidRPr="00BE3625" w:rsidRDefault="00D9701D" w:rsidP="00D9701D">
      <w:pPr>
        <w:numPr>
          <w:ilvl w:val="1"/>
          <w:numId w:val="124"/>
        </w:numPr>
        <w:tabs>
          <w:tab w:val="left" w:pos="567"/>
        </w:tabs>
        <w:spacing w:line="240" w:lineRule="auto"/>
        <w:ind w:left="0" w:right="96" w:firstLine="0"/>
        <w:jc w:val="both"/>
        <w:rPr>
          <w:rFonts w:ascii="Times New Roman" w:hAnsi="Times New Roman" w:cs="Times New Roman"/>
          <w:color w:val="000000"/>
          <w:lang w:eastAsia="ro-RO"/>
        </w:rPr>
      </w:pPr>
      <w:r w:rsidRPr="00BE3625">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bookmarkEnd w:id="47"/>
    <w:p w14:paraId="6B4BC0D9"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Prezentul Contract a fost încheiat azi, ..........................., în 3 exemplare originale de valoare juridică egală, din</w:t>
      </w:r>
    </w:p>
    <w:p w14:paraId="54323E24" w14:textId="77777777" w:rsidR="00D9701D" w:rsidRPr="00BE3625" w:rsidRDefault="00D9701D" w:rsidP="00D9701D">
      <w:pPr>
        <w:spacing w:after="0" w:line="240" w:lineRule="auto"/>
        <w:ind w:right="94"/>
        <w:jc w:val="both"/>
        <w:rPr>
          <w:rFonts w:ascii="Times New Roman" w:hAnsi="Times New Roman" w:cs="Times New Roman"/>
        </w:rPr>
      </w:pPr>
      <w:r w:rsidRPr="00BE3625">
        <w:rPr>
          <w:rFonts w:ascii="Times New Roman" w:hAnsi="Times New Roman" w:cs="Times New Roman"/>
        </w:rPr>
        <w:t xml:space="preserve">care 2 exemplare pentru Achizitor și 1 exemplar pentru Prestator. </w:t>
      </w:r>
    </w:p>
    <w:p w14:paraId="2686C7EB" w14:textId="77777777" w:rsidR="00D9701D" w:rsidRPr="00BE3625" w:rsidRDefault="00D9701D" w:rsidP="00D9701D">
      <w:pPr>
        <w:spacing w:after="0" w:line="240" w:lineRule="auto"/>
        <w:ind w:right="94"/>
        <w:jc w:val="both"/>
        <w:rPr>
          <w:rFonts w:ascii="Times New Roman" w:hAnsi="Times New Roman" w:cs="Times New Roman"/>
        </w:rPr>
      </w:pPr>
    </w:p>
    <w:p w14:paraId="1BB037DF" w14:textId="77777777" w:rsidR="00D9701D" w:rsidRPr="00BE3625" w:rsidRDefault="00D9701D" w:rsidP="00D9701D">
      <w:pPr>
        <w:spacing w:after="0" w:line="240" w:lineRule="auto"/>
        <w:ind w:right="94"/>
        <w:jc w:val="both"/>
        <w:rPr>
          <w:rFonts w:ascii="Times New Roman" w:hAnsi="Times New Roman" w:cs="Times New Roman"/>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3735"/>
      </w:tblGrid>
      <w:tr w:rsidR="00D9701D" w:rsidRPr="00BE3625" w14:paraId="7197464F" w14:textId="77777777" w:rsidTr="0040352F">
        <w:trPr>
          <w:trHeight w:val="104"/>
        </w:trPr>
        <w:tc>
          <w:tcPr>
            <w:tcW w:w="2500" w:type="pct"/>
          </w:tcPr>
          <w:p w14:paraId="525C3403" w14:textId="77777777" w:rsidR="00D9701D" w:rsidRPr="00BE3625" w:rsidRDefault="00D9701D" w:rsidP="0040352F">
            <w:pPr>
              <w:autoSpaceDE w:val="0"/>
              <w:autoSpaceDN w:val="0"/>
              <w:adjustRightInd w:val="0"/>
              <w:spacing w:line="276" w:lineRule="exact"/>
              <w:ind w:right="94" w:firstLine="485"/>
              <w:jc w:val="center"/>
              <w:rPr>
                <w:rFonts w:ascii="Times New Roman" w:hAnsi="Times New Roman" w:cs="Times New Roman"/>
                <w:b/>
              </w:rPr>
            </w:pPr>
            <w:r w:rsidRPr="00BE3625">
              <w:rPr>
                <w:rFonts w:ascii="Times New Roman" w:hAnsi="Times New Roman" w:cs="Times New Roman"/>
                <w:b/>
              </w:rPr>
              <w:t>ACHIZITOR,</w:t>
            </w:r>
          </w:p>
        </w:tc>
        <w:tc>
          <w:tcPr>
            <w:tcW w:w="2500" w:type="pct"/>
            <w:gridSpan w:val="2"/>
          </w:tcPr>
          <w:p w14:paraId="3644344D" w14:textId="77777777" w:rsidR="00D9701D" w:rsidRPr="00BE3625" w:rsidRDefault="00D9701D" w:rsidP="0040352F">
            <w:pPr>
              <w:autoSpaceDE w:val="0"/>
              <w:autoSpaceDN w:val="0"/>
              <w:adjustRightInd w:val="0"/>
              <w:spacing w:line="276" w:lineRule="exact"/>
              <w:ind w:right="94" w:firstLine="485"/>
              <w:jc w:val="center"/>
              <w:rPr>
                <w:rFonts w:ascii="Times New Roman" w:hAnsi="Times New Roman" w:cs="Times New Roman"/>
                <w:b/>
              </w:rPr>
            </w:pPr>
            <w:r w:rsidRPr="00BE3625">
              <w:rPr>
                <w:rFonts w:ascii="Times New Roman" w:hAnsi="Times New Roman" w:cs="Times New Roman"/>
                <w:b/>
              </w:rPr>
              <w:t xml:space="preserve">                    PRESTATOR,</w:t>
            </w:r>
          </w:p>
        </w:tc>
      </w:tr>
      <w:tr w:rsidR="00D9701D" w:rsidRPr="00BE3625" w14:paraId="15BBD3E1" w14:textId="77777777" w:rsidTr="0040352F">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D9701D" w:rsidRPr="00BE3625" w14:paraId="6D7B54FF" w14:textId="77777777" w:rsidTr="0040352F">
              <w:tc>
                <w:tcPr>
                  <w:tcW w:w="5409" w:type="dxa"/>
                  <w:tcBorders>
                    <w:top w:val="nil"/>
                    <w:left w:val="nil"/>
                    <w:bottom w:val="nil"/>
                    <w:right w:val="nil"/>
                  </w:tcBorders>
                </w:tcPr>
                <w:p w14:paraId="53714AD2" w14:textId="77777777" w:rsidR="00D9701D" w:rsidRPr="00BE3625" w:rsidRDefault="00D9701D" w:rsidP="0040352F">
                  <w:pPr>
                    <w:autoSpaceDE w:val="0"/>
                    <w:autoSpaceDN w:val="0"/>
                    <w:spacing w:after="120"/>
                    <w:ind w:right="94"/>
                    <w:jc w:val="center"/>
                    <w:rPr>
                      <w:rFonts w:ascii="Times New Roman" w:hAnsi="Times New Roman" w:cs="Times New Roman"/>
                      <w:b/>
                    </w:rPr>
                  </w:pPr>
                  <w:r w:rsidRPr="00BE3625">
                    <w:rPr>
                      <w:rFonts w:ascii="Times New Roman" w:hAnsi="Times New Roman" w:cs="Times New Roman"/>
                      <w:b/>
                    </w:rPr>
                    <w:t>ADMINISTRAȚIA MUNICIPALĂ PENTRU CONSOLIDAREA CLĂDIRILOR CU RISC SEISMIC</w:t>
                  </w:r>
                </w:p>
                <w:p w14:paraId="3C503986"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 xml:space="preserve">Director Executiv,                                                                                                                                            </w:t>
                  </w:r>
                </w:p>
                <w:p w14:paraId="6CBB9E59" w14:textId="77777777" w:rsidR="00D9701D" w:rsidRPr="00BE3625" w:rsidRDefault="00D9701D" w:rsidP="0040352F">
                  <w:pPr>
                    <w:autoSpaceDE w:val="0"/>
                    <w:autoSpaceDN w:val="0"/>
                    <w:spacing w:after="120"/>
                    <w:ind w:right="94"/>
                    <w:rPr>
                      <w:rFonts w:ascii="Times New Roman" w:hAnsi="Times New Roman" w:cs="Times New Roman"/>
                      <w:b/>
                    </w:rPr>
                  </w:pPr>
                </w:p>
                <w:p w14:paraId="74B69FE9" w14:textId="77777777" w:rsidR="00D9701D" w:rsidRPr="00BE3625" w:rsidRDefault="00D9701D" w:rsidP="0040352F">
                  <w:pPr>
                    <w:autoSpaceDE w:val="0"/>
                    <w:autoSpaceDN w:val="0"/>
                    <w:spacing w:after="120"/>
                    <w:ind w:right="94"/>
                    <w:rPr>
                      <w:rFonts w:ascii="Times New Roman" w:hAnsi="Times New Roman" w:cs="Times New Roman"/>
                      <w:b/>
                    </w:rPr>
                  </w:pPr>
                </w:p>
                <w:p w14:paraId="1D2196EC"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Financiar Contabilitate Buget</w:t>
                  </w:r>
                </w:p>
                <w:p w14:paraId="2CA79727"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345E8E95" w14:textId="77777777" w:rsidR="00D9701D" w:rsidRPr="00BE3625" w:rsidRDefault="00D9701D" w:rsidP="0040352F">
                  <w:pPr>
                    <w:autoSpaceDE w:val="0"/>
                    <w:autoSpaceDN w:val="0"/>
                    <w:spacing w:after="120"/>
                    <w:ind w:right="94"/>
                    <w:rPr>
                      <w:rFonts w:ascii="Times New Roman" w:hAnsi="Times New Roman" w:cs="Times New Roman"/>
                      <w:b/>
                    </w:rPr>
                  </w:pPr>
                </w:p>
                <w:p w14:paraId="2A90B4AF" w14:textId="77777777" w:rsidR="00D9701D" w:rsidRPr="00BE3625" w:rsidRDefault="00D9701D" w:rsidP="0040352F">
                  <w:pPr>
                    <w:autoSpaceDE w:val="0"/>
                    <w:autoSpaceDN w:val="0"/>
                    <w:spacing w:after="120"/>
                    <w:ind w:right="94"/>
                    <w:rPr>
                      <w:rFonts w:ascii="Times New Roman" w:hAnsi="Times New Roman" w:cs="Times New Roman"/>
                      <w:b/>
                    </w:rPr>
                  </w:pPr>
                </w:p>
                <w:p w14:paraId="0C706D27"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Tehnic</w:t>
                  </w:r>
                </w:p>
                <w:p w14:paraId="501820E6"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48B2E614" w14:textId="77777777" w:rsidR="00D9701D" w:rsidRPr="00BE3625" w:rsidRDefault="00D9701D" w:rsidP="0040352F">
                  <w:pPr>
                    <w:autoSpaceDE w:val="0"/>
                    <w:autoSpaceDN w:val="0"/>
                    <w:spacing w:after="120"/>
                    <w:ind w:right="94"/>
                    <w:rPr>
                      <w:rFonts w:ascii="Times New Roman" w:hAnsi="Times New Roman" w:cs="Times New Roman"/>
                      <w:b/>
                    </w:rPr>
                  </w:pPr>
                </w:p>
                <w:p w14:paraId="123174E5" w14:textId="77777777" w:rsidR="00D9701D" w:rsidRPr="00BE3625" w:rsidRDefault="00D9701D" w:rsidP="0040352F">
                  <w:pPr>
                    <w:autoSpaceDE w:val="0"/>
                    <w:autoSpaceDN w:val="0"/>
                    <w:spacing w:after="120"/>
                    <w:ind w:right="94"/>
                    <w:rPr>
                      <w:rFonts w:ascii="Times New Roman" w:hAnsi="Times New Roman" w:cs="Times New Roman"/>
                      <w:b/>
                    </w:rPr>
                  </w:pPr>
                </w:p>
                <w:p w14:paraId="0E5E30B0"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Achiziții Publice</w:t>
                  </w:r>
                </w:p>
                <w:p w14:paraId="4E7E8BF4"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Șef Serviciu,</w:t>
                  </w:r>
                </w:p>
                <w:p w14:paraId="67CBFC6F" w14:textId="77777777" w:rsidR="00D9701D" w:rsidRPr="00BE3625" w:rsidRDefault="00D9701D" w:rsidP="0040352F">
                  <w:pPr>
                    <w:autoSpaceDE w:val="0"/>
                    <w:autoSpaceDN w:val="0"/>
                    <w:ind w:right="94"/>
                    <w:jc w:val="center"/>
                    <w:rPr>
                      <w:rFonts w:ascii="Times New Roman" w:hAnsi="Times New Roman" w:cs="Times New Roman"/>
                      <w:b/>
                    </w:rPr>
                  </w:pPr>
                </w:p>
                <w:p w14:paraId="17A024A4" w14:textId="77777777" w:rsidR="00D9701D" w:rsidRPr="00BE3625" w:rsidRDefault="00D9701D" w:rsidP="0040352F">
                  <w:pPr>
                    <w:autoSpaceDE w:val="0"/>
                    <w:autoSpaceDN w:val="0"/>
                    <w:spacing w:after="120"/>
                    <w:ind w:right="94"/>
                    <w:jc w:val="center"/>
                    <w:rPr>
                      <w:rFonts w:ascii="Times New Roman" w:hAnsi="Times New Roman" w:cs="Times New Roman"/>
                      <w:b/>
                    </w:rPr>
                  </w:pPr>
                </w:p>
                <w:p w14:paraId="75AA53C8" w14:textId="77777777" w:rsidR="00D9701D" w:rsidRPr="00BE3625" w:rsidRDefault="00D9701D" w:rsidP="0040352F">
                  <w:pPr>
                    <w:autoSpaceDE w:val="0"/>
                    <w:autoSpaceDN w:val="0"/>
                    <w:spacing w:after="120"/>
                    <w:ind w:right="94"/>
                    <w:jc w:val="center"/>
                    <w:rPr>
                      <w:rFonts w:ascii="Times New Roman" w:hAnsi="Times New Roman" w:cs="Times New Roman"/>
                      <w:b/>
                    </w:rPr>
                  </w:pPr>
                </w:p>
                <w:p w14:paraId="225D264E" w14:textId="77777777" w:rsidR="00D9701D" w:rsidRPr="00BE3625" w:rsidRDefault="00D9701D" w:rsidP="0040352F">
                  <w:pPr>
                    <w:autoSpaceDE w:val="0"/>
                    <w:autoSpaceDN w:val="0"/>
                    <w:ind w:right="94"/>
                    <w:jc w:val="center"/>
                    <w:rPr>
                      <w:rFonts w:ascii="Times New Roman" w:hAnsi="Times New Roman" w:cs="Times New Roman"/>
                      <w:b/>
                    </w:rPr>
                  </w:pPr>
                  <w:r w:rsidRPr="00BE3625">
                    <w:rPr>
                      <w:rFonts w:ascii="Times New Roman" w:hAnsi="Times New Roman" w:cs="Times New Roman"/>
                      <w:b/>
                    </w:rPr>
                    <w:t>Serviciul Juridic Legislație Contencios</w:t>
                  </w:r>
                </w:p>
                <w:p w14:paraId="6A93418B" w14:textId="77777777" w:rsidR="00D9701D" w:rsidRPr="00BE3625" w:rsidRDefault="00D9701D" w:rsidP="0040352F">
                  <w:pPr>
                    <w:autoSpaceDE w:val="0"/>
                    <w:autoSpaceDN w:val="0"/>
                    <w:ind w:right="94"/>
                    <w:jc w:val="center"/>
                    <w:rPr>
                      <w:rFonts w:ascii="Times New Roman" w:hAnsi="Times New Roman" w:cs="Times New Roman"/>
                      <w:b/>
                    </w:rPr>
                  </w:pPr>
                </w:p>
                <w:p w14:paraId="2E466F14" w14:textId="77777777" w:rsidR="00D9701D" w:rsidRPr="00BE3625" w:rsidRDefault="00D9701D" w:rsidP="0040352F">
                  <w:pPr>
                    <w:autoSpaceDE w:val="0"/>
                    <w:autoSpaceDN w:val="0"/>
                    <w:ind w:right="94"/>
                    <w:jc w:val="center"/>
                    <w:rPr>
                      <w:rFonts w:ascii="Times New Roman" w:hAnsi="Times New Roman" w:cs="Times New Roman"/>
                      <w:b/>
                    </w:rPr>
                  </w:pPr>
                </w:p>
                <w:p w14:paraId="5F201639" w14:textId="77777777" w:rsidR="00D9701D" w:rsidRPr="00BE3625" w:rsidRDefault="00D9701D" w:rsidP="0040352F">
                  <w:pPr>
                    <w:ind w:right="94"/>
                    <w:jc w:val="center"/>
                    <w:rPr>
                      <w:rFonts w:ascii="Times New Roman" w:hAnsi="Times New Roman" w:cs="Times New Roman"/>
                      <w:b/>
                    </w:rPr>
                  </w:pPr>
                  <w:r w:rsidRPr="00BE3625">
                    <w:rPr>
                      <w:rFonts w:ascii="Times New Roman" w:hAnsi="Times New Roman" w:cs="Times New Roman"/>
                      <w:b/>
                    </w:rPr>
                    <w:t>Vizat CFP,</w:t>
                  </w:r>
                </w:p>
                <w:p w14:paraId="6D017F3E" w14:textId="77777777" w:rsidR="00D9701D" w:rsidRPr="00BE3625" w:rsidRDefault="00D9701D" w:rsidP="0040352F">
                  <w:pPr>
                    <w:autoSpaceDE w:val="0"/>
                    <w:autoSpaceDN w:val="0"/>
                    <w:ind w:right="94"/>
                    <w:jc w:val="center"/>
                    <w:rPr>
                      <w:rFonts w:ascii="Times New Roman" w:hAnsi="Times New Roman" w:cs="Times New Roman"/>
                      <w:b/>
                    </w:rPr>
                  </w:pPr>
                </w:p>
              </w:tc>
            </w:tr>
          </w:tbl>
          <w:p w14:paraId="2F78B4FF" w14:textId="77777777" w:rsidR="00D9701D" w:rsidRPr="00BE3625" w:rsidRDefault="00D9701D" w:rsidP="0040352F">
            <w:pPr>
              <w:ind w:right="94"/>
              <w:jc w:val="both"/>
              <w:rPr>
                <w:rFonts w:ascii="Times New Roman" w:hAnsi="Times New Roman" w:cs="Times New Roman"/>
              </w:rPr>
            </w:pPr>
          </w:p>
        </w:tc>
        <w:tc>
          <w:tcPr>
            <w:tcW w:w="2157" w:type="pct"/>
          </w:tcPr>
          <w:p w14:paraId="44C465F1" w14:textId="77777777" w:rsidR="00D9701D" w:rsidRPr="00BE3625" w:rsidRDefault="00D9701D" w:rsidP="0040352F">
            <w:pPr>
              <w:ind w:right="94"/>
              <w:jc w:val="both"/>
              <w:rPr>
                <w:rFonts w:ascii="Times New Roman" w:hAnsi="Times New Roman" w:cs="Times New Roman"/>
              </w:rPr>
            </w:pPr>
            <w:r w:rsidRPr="00BE3625">
              <w:rPr>
                <w:rFonts w:ascii="Times New Roman" w:hAnsi="Times New Roman" w:cs="Times New Roman"/>
              </w:rPr>
              <w:t xml:space="preserve">                      </w:t>
            </w:r>
          </w:p>
          <w:p w14:paraId="3D879715" w14:textId="77777777" w:rsidR="00D9701D" w:rsidRPr="00BE3625" w:rsidRDefault="00D9701D" w:rsidP="0040352F">
            <w:pPr>
              <w:ind w:right="94"/>
              <w:jc w:val="center"/>
              <w:rPr>
                <w:rFonts w:ascii="Times New Roman" w:hAnsi="Times New Roman" w:cs="Times New Roman"/>
                <w:b/>
                <w:bCs/>
              </w:rPr>
            </w:pPr>
          </w:p>
        </w:tc>
      </w:tr>
    </w:tbl>
    <w:p w14:paraId="61BC0AA5" w14:textId="77777777" w:rsidR="00D9701D" w:rsidRPr="00BE3625" w:rsidRDefault="00D9701D" w:rsidP="00D9701D">
      <w:pPr>
        <w:spacing w:after="120" w:line="240" w:lineRule="auto"/>
        <w:jc w:val="both"/>
        <w:rPr>
          <w:rFonts w:cstheme="minorHAnsi"/>
          <w:sz w:val="20"/>
          <w:szCs w:val="20"/>
        </w:rPr>
      </w:pPr>
    </w:p>
    <w:p w14:paraId="05F146B8" w14:textId="77777777" w:rsidR="009B1F01" w:rsidRPr="00BE3625" w:rsidRDefault="009B1F01" w:rsidP="009B1F01">
      <w:pPr>
        <w:spacing w:after="0" w:line="240" w:lineRule="auto"/>
        <w:ind w:right="94"/>
        <w:jc w:val="both"/>
        <w:rPr>
          <w:rFonts w:ascii="Times New Roman" w:hAnsi="Times New Roman" w:cs="Times New Roman"/>
        </w:rPr>
      </w:pPr>
    </w:p>
    <w:p w14:paraId="1432AE1A" w14:textId="77777777" w:rsidR="00E55FA0" w:rsidRPr="00B15A46" w:rsidRDefault="00E55FA0" w:rsidP="00E55FA0">
      <w:pPr>
        <w:tabs>
          <w:tab w:val="left" w:pos="990"/>
        </w:tabs>
        <w:ind w:left="360"/>
      </w:pPr>
    </w:p>
    <w:sectPr w:rsidR="00E55FA0" w:rsidRPr="00B15A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56"/>
    <w:multiLevelType w:val="hybridMultilevel"/>
    <w:tmpl w:val="2B3AB6BC"/>
    <w:lvl w:ilvl="0" w:tplc="46A208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5E77CE"/>
    <w:multiLevelType w:val="hybridMultilevel"/>
    <w:tmpl w:val="B6C29DBE"/>
    <w:lvl w:ilvl="0" w:tplc="493E23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4816AC"/>
    <w:multiLevelType w:val="hybridMultilevel"/>
    <w:tmpl w:val="08CCF058"/>
    <w:lvl w:ilvl="0" w:tplc="04090017">
      <w:start w:val="1"/>
      <w:numFmt w:val="lowerLetter"/>
      <w:lvlText w:val="%1)"/>
      <w:lvlJc w:val="left"/>
      <w:pPr>
        <w:ind w:left="1170" w:hanging="360"/>
      </w:pPr>
      <w:rPr>
        <w:rFonts w:cs="Times New Roman"/>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80794"/>
    <w:multiLevelType w:val="hybridMultilevel"/>
    <w:tmpl w:val="7E667C30"/>
    <w:lvl w:ilvl="0" w:tplc="FFFFFFFF">
      <w:start w:val="1"/>
      <w:numFmt w:val="lowerLetter"/>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4392E0F"/>
    <w:multiLevelType w:val="hybridMultilevel"/>
    <w:tmpl w:val="B4D044CC"/>
    <w:lvl w:ilvl="0" w:tplc="D2CC88B2">
      <w:start w:val="2"/>
      <w:numFmt w:val="low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64C50"/>
    <w:multiLevelType w:val="hybridMultilevel"/>
    <w:tmpl w:val="C1C66472"/>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8" w15:restartNumberingAfterBreak="0">
    <w:nsid w:val="056D5A9B"/>
    <w:multiLevelType w:val="hybridMultilevel"/>
    <w:tmpl w:val="1D4A1B16"/>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658" w:hanging="360"/>
      </w:pPr>
      <w:rPr>
        <w:rFonts w:ascii="Courier New" w:hAnsi="Courier New" w:cs="Courier New" w:hint="default"/>
      </w:rPr>
    </w:lvl>
    <w:lvl w:ilvl="2" w:tplc="FFFFFFFF">
      <w:start w:val="1"/>
      <w:numFmt w:val="bullet"/>
      <w:lvlText w:val=""/>
      <w:lvlJc w:val="left"/>
      <w:pPr>
        <w:ind w:left="2378" w:hanging="360"/>
      </w:pPr>
      <w:rPr>
        <w:rFonts w:ascii="Wingdings" w:hAnsi="Wingdings" w:hint="default"/>
      </w:rPr>
    </w:lvl>
    <w:lvl w:ilvl="3" w:tplc="FFFFFFFF">
      <w:start w:val="1"/>
      <w:numFmt w:val="bullet"/>
      <w:lvlText w:val=""/>
      <w:lvlJc w:val="left"/>
      <w:pPr>
        <w:ind w:left="3098" w:hanging="360"/>
      </w:pPr>
      <w:rPr>
        <w:rFonts w:ascii="Symbol" w:hAnsi="Symbol" w:hint="default"/>
      </w:rPr>
    </w:lvl>
    <w:lvl w:ilvl="4" w:tplc="FFFFFFFF" w:tentative="1">
      <w:start w:val="1"/>
      <w:numFmt w:val="bullet"/>
      <w:lvlText w:val="o"/>
      <w:lvlJc w:val="left"/>
      <w:pPr>
        <w:ind w:left="3818" w:hanging="360"/>
      </w:pPr>
      <w:rPr>
        <w:rFonts w:ascii="Courier New" w:hAnsi="Courier New" w:cs="Courier New" w:hint="default"/>
      </w:rPr>
    </w:lvl>
    <w:lvl w:ilvl="5" w:tplc="FFFFFFFF" w:tentative="1">
      <w:start w:val="1"/>
      <w:numFmt w:val="bullet"/>
      <w:lvlText w:val=""/>
      <w:lvlJc w:val="left"/>
      <w:pPr>
        <w:ind w:left="4538" w:hanging="360"/>
      </w:pPr>
      <w:rPr>
        <w:rFonts w:ascii="Wingdings" w:hAnsi="Wingdings" w:hint="default"/>
      </w:rPr>
    </w:lvl>
    <w:lvl w:ilvl="6" w:tplc="FFFFFFFF" w:tentative="1">
      <w:start w:val="1"/>
      <w:numFmt w:val="bullet"/>
      <w:lvlText w:val=""/>
      <w:lvlJc w:val="left"/>
      <w:pPr>
        <w:ind w:left="5258" w:hanging="360"/>
      </w:pPr>
      <w:rPr>
        <w:rFonts w:ascii="Symbol" w:hAnsi="Symbol" w:hint="default"/>
      </w:rPr>
    </w:lvl>
    <w:lvl w:ilvl="7" w:tplc="FFFFFFFF" w:tentative="1">
      <w:start w:val="1"/>
      <w:numFmt w:val="bullet"/>
      <w:lvlText w:val="o"/>
      <w:lvlJc w:val="left"/>
      <w:pPr>
        <w:ind w:left="5978" w:hanging="360"/>
      </w:pPr>
      <w:rPr>
        <w:rFonts w:ascii="Courier New" w:hAnsi="Courier New" w:cs="Courier New" w:hint="default"/>
      </w:rPr>
    </w:lvl>
    <w:lvl w:ilvl="8" w:tplc="FFFFFFFF" w:tentative="1">
      <w:start w:val="1"/>
      <w:numFmt w:val="bullet"/>
      <w:lvlText w:val=""/>
      <w:lvlJc w:val="left"/>
      <w:pPr>
        <w:ind w:left="6698" w:hanging="360"/>
      </w:pPr>
      <w:rPr>
        <w:rFonts w:ascii="Wingdings" w:hAnsi="Wingdings" w:hint="default"/>
      </w:rPr>
    </w:lvl>
  </w:abstractNum>
  <w:abstractNum w:abstractNumId="9"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071D0B1E"/>
    <w:multiLevelType w:val="hybridMultilevel"/>
    <w:tmpl w:val="7A884852"/>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D907380"/>
    <w:multiLevelType w:val="hybridMultilevel"/>
    <w:tmpl w:val="A5EE0FDE"/>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10EE32BF"/>
    <w:multiLevelType w:val="hybridMultilevel"/>
    <w:tmpl w:val="8900566A"/>
    <w:lvl w:ilvl="0" w:tplc="DCF08F9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2CA0711"/>
    <w:multiLevelType w:val="hybridMultilevel"/>
    <w:tmpl w:val="8B4A3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AB7211"/>
    <w:multiLevelType w:val="hybridMultilevel"/>
    <w:tmpl w:val="A266A83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2F0D1A"/>
    <w:multiLevelType w:val="hybridMultilevel"/>
    <w:tmpl w:val="FFF61406"/>
    <w:lvl w:ilvl="0" w:tplc="A5C2A308">
      <w:start w:val="3"/>
      <w:numFmt w:val="bullet"/>
      <w:lvlText w:val=""/>
      <w:lvlJc w:val="left"/>
      <w:pPr>
        <w:ind w:left="36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B31E5B"/>
    <w:multiLevelType w:val="hybridMultilevel"/>
    <w:tmpl w:val="9F5AD7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hint="default"/>
      </w:rPr>
    </w:lvl>
    <w:lvl w:ilvl="3" w:tplc="04090001">
      <w:start w:val="1"/>
      <w:numFmt w:val="bullet"/>
      <w:lvlText w:val=""/>
      <w:lvlJc w:val="left"/>
      <w:pPr>
        <w:ind w:left="3382" w:hanging="360"/>
      </w:pPr>
      <w:rPr>
        <w:rFonts w:ascii="Symbol" w:hAnsi="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hint="default"/>
      </w:rPr>
    </w:lvl>
    <w:lvl w:ilvl="6" w:tplc="04090001">
      <w:start w:val="1"/>
      <w:numFmt w:val="bullet"/>
      <w:lvlText w:val=""/>
      <w:lvlJc w:val="left"/>
      <w:pPr>
        <w:ind w:left="5542" w:hanging="360"/>
      </w:pPr>
      <w:rPr>
        <w:rFonts w:ascii="Symbol" w:hAnsi="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hint="default"/>
      </w:rPr>
    </w:lvl>
  </w:abstractNum>
  <w:abstractNum w:abstractNumId="25"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27"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1D464F98"/>
    <w:multiLevelType w:val="hybridMultilevel"/>
    <w:tmpl w:val="84CC18D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0FA402C"/>
    <w:multiLevelType w:val="multilevel"/>
    <w:tmpl w:val="68889AF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256F4869"/>
    <w:multiLevelType w:val="hybridMultilevel"/>
    <w:tmpl w:val="3C2CD0E0"/>
    <w:lvl w:ilvl="0" w:tplc="C464B7F2">
      <w:start w:val="1"/>
      <w:numFmt w:val="lowerLetter"/>
      <w:lvlText w:val="%1)"/>
      <w:lvlJc w:val="left"/>
      <w:pPr>
        <w:ind w:left="720" w:hanging="360"/>
      </w:pPr>
      <w:rPr>
        <w:b/>
        <w:bCs/>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7B74304"/>
    <w:multiLevelType w:val="hybridMultilevel"/>
    <w:tmpl w:val="78609854"/>
    <w:lvl w:ilvl="0" w:tplc="0409001B">
      <w:start w:val="1"/>
      <w:numFmt w:val="lowerRoman"/>
      <w:lvlText w:val="%1."/>
      <w:lvlJc w:val="right"/>
      <w:pPr>
        <w:ind w:left="806" w:hanging="360"/>
      </w:pPr>
    </w:lvl>
    <w:lvl w:ilvl="1" w:tplc="04090019">
      <w:start w:val="1"/>
      <w:numFmt w:val="lowerLetter"/>
      <w:lvlText w:val="%2."/>
      <w:lvlJc w:val="left"/>
      <w:pPr>
        <w:ind w:left="1526" w:hanging="360"/>
      </w:pPr>
    </w:lvl>
    <w:lvl w:ilvl="2" w:tplc="0409001B">
      <w:start w:val="1"/>
      <w:numFmt w:val="lowerRoman"/>
      <w:lvlText w:val="%3."/>
      <w:lvlJc w:val="right"/>
      <w:pPr>
        <w:ind w:left="2246" w:hanging="180"/>
      </w:pPr>
    </w:lvl>
    <w:lvl w:ilvl="3" w:tplc="0409000F">
      <w:start w:val="1"/>
      <w:numFmt w:val="decimal"/>
      <w:lvlText w:val="%4."/>
      <w:lvlJc w:val="left"/>
      <w:pPr>
        <w:ind w:left="2966" w:hanging="360"/>
      </w:pPr>
    </w:lvl>
    <w:lvl w:ilvl="4" w:tplc="04090019">
      <w:start w:val="1"/>
      <w:numFmt w:val="lowerLetter"/>
      <w:lvlText w:val="%5."/>
      <w:lvlJc w:val="left"/>
      <w:pPr>
        <w:ind w:left="3686" w:hanging="360"/>
      </w:pPr>
    </w:lvl>
    <w:lvl w:ilvl="5" w:tplc="0409001B">
      <w:start w:val="1"/>
      <w:numFmt w:val="lowerRoman"/>
      <w:lvlText w:val="%6."/>
      <w:lvlJc w:val="right"/>
      <w:pPr>
        <w:ind w:left="4406" w:hanging="180"/>
      </w:pPr>
    </w:lvl>
    <w:lvl w:ilvl="6" w:tplc="0409000F">
      <w:start w:val="1"/>
      <w:numFmt w:val="decimal"/>
      <w:lvlText w:val="%7."/>
      <w:lvlJc w:val="left"/>
      <w:pPr>
        <w:ind w:left="5126" w:hanging="360"/>
      </w:pPr>
    </w:lvl>
    <w:lvl w:ilvl="7" w:tplc="04090019">
      <w:start w:val="1"/>
      <w:numFmt w:val="lowerLetter"/>
      <w:lvlText w:val="%8."/>
      <w:lvlJc w:val="left"/>
      <w:pPr>
        <w:ind w:left="5846" w:hanging="360"/>
      </w:pPr>
    </w:lvl>
    <w:lvl w:ilvl="8" w:tplc="0409001B">
      <w:start w:val="1"/>
      <w:numFmt w:val="lowerRoman"/>
      <w:lvlText w:val="%9."/>
      <w:lvlJc w:val="right"/>
      <w:pPr>
        <w:ind w:left="6566" w:hanging="180"/>
      </w:pPr>
    </w:lvl>
  </w:abstractNum>
  <w:abstractNum w:abstractNumId="3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2B547F41"/>
    <w:multiLevelType w:val="hybridMultilevel"/>
    <w:tmpl w:val="21563682"/>
    <w:lvl w:ilvl="0" w:tplc="55D09A90">
      <w:start w:val="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7617EE"/>
    <w:multiLevelType w:val="hybridMultilevel"/>
    <w:tmpl w:val="8CC60EFA"/>
    <w:lvl w:ilvl="0" w:tplc="FFC27AE4">
      <w:start w:val="2"/>
      <w:numFmt w:val="bullet"/>
      <w:lvlText w:val="-"/>
      <w:lvlJc w:val="left"/>
      <w:pPr>
        <w:ind w:left="360" w:hanging="360"/>
      </w:pPr>
      <w:rPr>
        <w:rFonts w:ascii="Arial" w:eastAsia="Times New Roman" w:hAnsi="Aria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9" w15:restartNumberingAfterBreak="0">
    <w:nsid w:val="2C5B6706"/>
    <w:multiLevelType w:val="multilevel"/>
    <w:tmpl w:val="7BD4F896"/>
    <w:lvl w:ilvl="0">
      <w:start w:val="2"/>
      <w:numFmt w:val="decimal"/>
      <w:lvlText w:val="%1."/>
      <w:lvlJc w:val="left"/>
      <w:pPr>
        <w:ind w:left="360" w:hanging="360"/>
      </w:pPr>
      <w:rPr>
        <w:rFonts w:hint="default"/>
        <w:b/>
        <w:bCs/>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2D1947FC"/>
    <w:multiLevelType w:val="hybridMultilevel"/>
    <w:tmpl w:val="C63694E6"/>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1"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0CD6068"/>
    <w:multiLevelType w:val="hybridMultilevel"/>
    <w:tmpl w:val="50BA7C0A"/>
    <w:lvl w:ilvl="0" w:tplc="4550593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32273B3E"/>
    <w:multiLevelType w:val="hybridMultilevel"/>
    <w:tmpl w:val="DDD82276"/>
    <w:lvl w:ilvl="0" w:tplc="3BC8DD14">
      <w:numFmt w:val="bullet"/>
      <w:lvlText w:val=""/>
      <w:lvlJc w:val="left"/>
      <w:pPr>
        <w:ind w:left="360" w:hanging="360"/>
      </w:pPr>
      <w:rPr>
        <w:rFonts w:ascii="Symbol" w:eastAsia="Times New Roman"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46" w15:restartNumberingAfterBreak="0">
    <w:nsid w:val="33B449F0"/>
    <w:multiLevelType w:val="multilevel"/>
    <w:tmpl w:val="F6E41BB0"/>
    <w:lvl w:ilvl="0">
      <w:start w:val="1"/>
      <w:numFmt w:val="decimal"/>
      <w:lvlText w:val="%1."/>
      <w:lvlJc w:val="left"/>
      <w:pPr>
        <w:ind w:left="927" w:hanging="360"/>
      </w:pPr>
      <w:rPr>
        <w:rFonts w:hint="default"/>
        <w:b/>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7"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399F47EA"/>
    <w:multiLevelType w:val="hybridMultilevel"/>
    <w:tmpl w:val="483CAD5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F567E4D"/>
    <w:multiLevelType w:val="multilevel"/>
    <w:tmpl w:val="0520201E"/>
    <w:lvl w:ilvl="0">
      <w:start w:val="16"/>
      <w:numFmt w:val="decimal"/>
      <w:lvlText w:val="%1."/>
      <w:lvlJc w:val="left"/>
      <w:pPr>
        <w:ind w:left="480" w:hanging="480"/>
      </w:pPr>
      <w:rPr>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sz w:val="24"/>
      </w:rPr>
    </w:lvl>
    <w:lvl w:ilvl="3">
      <w:start w:val="1"/>
      <w:numFmt w:val="decimal"/>
      <w:lvlText w:val="%1.%2.%3.%4."/>
      <w:lvlJc w:val="left"/>
      <w:pPr>
        <w:ind w:left="720" w:hanging="720"/>
      </w:pPr>
      <w:rPr>
        <w:sz w:val="24"/>
      </w:rPr>
    </w:lvl>
    <w:lvl w:ilvl="4">
      <w:start w:val="1"/>
      <w:numFmt w:val="decimal"/>
      <w:lvlText w:val="%1.%2.%3.%4.%5."/>
      <w:lvlJc w:val="left"/>
      <w:pPr>
        <w:ind w:left="1080" w:hanging="1080"/>
      </w:pPr>
      <w:rPr>
        <w:sz w:val="24"/>
      </w:rPr>
    </w:lvl>
    <w:lvl w:ilvl="5">
      <w:start w:val="1"/>
      <w:numFmt w:val="decimal"/>
      <w:lvlText w:val="%1.%2.%3.%4.%5.%6."/>
      <w:lvlJc w:val="left"/>
      <w:pPr>
        <w:ind w:left="1080" w:hanging="1080"/>
      </w:pPr>
      <w:rPr>
        <w:sz w:val="24"/>
      </w:rPr>
    </w:lvl>
    <w:lvl w:ilvl="6">
      <w:start w:val="1"/>
      <w:numFmt w:val="decimal"/>
      <w:lvlText w:val="%1.%2.%3.%4.%5.%6.%7."/>
      <w:lvlJc w:val="left"/>
      <w:pPr>
        <w:ind w:left="1440" w:hanging="1440"/>
      </w:pPr>
      <w:rPr>
        <w:sz w:val="24"/>
      </w:rPr>
    </w:lvl>
    <w:lvl w:ilvl="7">
      <w:start w:val="1"/>
      <w:numFmt w:val="decimal"/>
      <w:lvlText w:val="%1.%2.%3.%4.%5.%6.%7.%8."/>
      <w:lvlJc w:val="left"/>
      <w:pPr>
        <w:ind w:left="1440" w:hanging="1440"/>
      </w:pPr>
      <w:rPr>
        <w:sz w:val="24"/>
      </w:rPr>
    </w:lvl>
    <w:lvl w:ilvl="8">
      <w:start w:val="1"/>
      <w:numFmt w:val="decimal"/>
      <w:lvlText w:val="%1.%2.%3.%4.%5.%6.%7.%8.%9."/>
      <w:lvlJc w:val="left"/>
      <w:pPr>
        <w:ind w:left="1800" w:hanging="1800"/>
      </w:pPr>
      <w:rPr>
        <w:sz w:val="24"/>
      </w:rPr>
    </w:lvl>
  </w:abstractNum>
  <w:abstractNum w:abstractNumId="54" w15:restartNumberingAfterBreak="0">
    <w:nsid w:val="3F990386"/>
    <w:multiLevelType w:val="hybridMultilevel"/>
    <w:tmpl w:val="2A546600"/>
    <w:lvl w:ilvl="0" w:tplc="05B8A908">
      <w:start w:val="6"/>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5" w15:restartNumberingAfterBreak="0">
    <w:nsid w:val="410C3687"/>
    <w:multiLevelType w:val="hybridMultilevel"/>
    <w:tmpl w:val="094AE00C"/>
    <w:lvl w:ilvl="0" w:tplc="CB924788">
      <w:start w:val="1"/>
      <w:numFmt w:val="lowerLetter"/>
      <w:lvlText w:val="%1)"/>
      <w:lvlJc w:val="left"/>
      <w:pPr>
        <w:ind w:left="207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F92D83"/>
    <w:multiLevelType w:val="hybridMultilevel"/>
    <w:tmpl w:val="D8B2C93C"/>
    <w:lvl w:ilvl="0" w:tplc="7A822E8E">
      <w:start w:val="1"/>
      <w:numFmt w:val="lowerLetter"/>
      <w:lvlText w:val="%1)"/>
      <w:lvlJc w:val="left"/>
      <w:pPr>
        <w:ind w:left="360" w:hanging="360"/>
      </w:pPr>
      <w:rPr>
        <w:rFonts w:ascii="Times New Roman" w:eastAsia="Times New Roman" w:hAnsi="Times New Roman" w:cs="Times New Roman"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7"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8" w15:restartNumberingAfterBreak="0">
    <w:nsid w:val="421E443B"/>
    <w:multiLevelType w:val="hybridMultilevel"/>
    <w:tmpl w:val="63E01372"/>
    <w:lvl w:ilvl="0" w:tplc="5EC4DB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4432023B"/>
    <w:multiLevelType w:val="hybridMultilevel"/>
    <w:tmpl w:val="6A1AE568"/>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A101B69"/>
    <w:multiLevelType w:val="hybridMultilevel"/>
    <w:tmpl w:val="825EC4E2"/>
    <w:lvl w:ilvl="0" w:tplc="26365FBE">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15:restartNumberingAfterBreak="0">
    <w:nsid w:val="4B967593"/>
    <w:multiLevelType w:val="hybridMultilevel"/>
    <w:tmpl w:val="29004964"/>
    <w:lvl w:ilvl="0" w:tplc="8B92FEB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CF05B7D"/>
    <w:multiLevelType w:val="hybridMultilevel"/>
    <w:tmpl w:val="3838339C"/>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6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1BE3F5B"/>
    <w:multiLevelType w:val="hybridMultilevel"/>
    <w:tmpl w:val="B5007278"/>
    <w:lvl w:ilvl="0" w:tplc="01CE7366">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15:restartNumberingAfterBreak="0">
    <w:nsid w:val="53287EB0"/>
    <w:multiLevelType w:val="multilevel"/>
    <w:tmpl w:val="9B544D36"/>
    <w:lvl w:ilvl="0">
      <w:start w:val="5"/>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70" w15:restartNumberingAfterBreak="0">
    <w:nsid w:val="53745408"/>
    <w:multiLevelType w:val="hybridMultilevel"/>
    <w:tmpl w:val="53904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8C244B"/>
    <w:multiLevelType w:val="multilevel"/>
    <w:tmpl w:val="71460A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6BF2D1E"/>
    <w:multiLevelType w:val="hybridMultilevel"/>
    <w:tmpl w:val="489E2B96"/>
    <w:lvl w:ilvl="0" w:tplc="A72600AC">
      <w:start w:val="1"/>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57E77AE2"/>
    <w:multiLevelType w:val="hybridMultilevel"/>
    <w:tmpl w:val="0628A452"/>
    <w:lvl w:ilvl="0" w:tplc="0418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8C82C76"/>
    <w:multiLevelType w:val="hybridMultilevel"/>
    <w:tmpl w:val="CA001DDE"/>
    <w:lvl w:ilvl="0" w:tplc="203CFE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880BEF"/>
    <w:multiLevelType w:val="multilevel"/>
    <w:tmpl w:val="0D20EA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9"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0"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D2E67EE"/>
    <w:multiLevelType w:val="hybridMultilevel"/>
    <w:tmpl w:val="A540139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5E1E6E44"/>
    <w:multiLevelType w:val="hybridMultilevel"/>
    <w:tmpl w:val="D1124810"/>
    <w:lvl w:ilvl="0" w:tplc="6C2C316A">
      <w:start w:val="24"/>
      <w:numFmt w:val="bullet"/>
      <w:lvlText w:val="-"/>
      <w:lvlJc w:val="left"/>
      <w:pPr>
        <w:ind w:left="806" w:hanging="360"/>
      </w:pPr>
      <w:rPr>
        <w:rFonts w:ascii="Calibri" w:eastAsiaTheme="minorHAnsi" w:hAnsi="Calibri" w:cstheme="minorBidi" w:hint="default"/>
      </w:rPr>
    </w:lvl>
    <w:lvl w:ilvl="1" w:tplc="08090003" w:tentative="1">
      <w:start w:val="1"/>
      <w:numFmt w:val="bullet"/>
      <w:lvlText w:val="o"/>
      <w:lvlJc w:val="left"/>
      <w:pPr>
        <w:ind w:left="1526" w:hanging="360"/>
      </w:pPr>
      <w:rPr>
        <w:rFonts w:ascii="Courier New" w:hAnsi="Courier New" w:cs="Courier New" w:hint="default"/>
      </w:rPr>
    </w:lvl>
    <w:lvl w:ilvl="2" w:tplc="08090005" w:tentative="1">
      <w:start w:val="1"/>
      <w:numFmt w:val="bullet"/>
      <w:lvlText w:val=""/>
      <w:lvlJc w:val="left"/>
      <w:pPr>
        <w:ind w:left="2246" w:hanging="360"/>
      </w:pPr>
      <w:rPr>
        <w:rFonts w:ascii="Wingdings" w:hAnsi="Wingdings" w:hint="default"/>
      </w:rPr>
    </w:lvl>
    <w:lvl w:ilvl="3" w:tplc="08090001" w:tentative="1">
      <w:start w:val="1"/>
      <w:numFmt w:val="bullet"/>
      <w:lvlText w:val=""/>
      <w:lvlJc w:val="left"/>
      <w:pPr>
        <w:ind w:left="2966" w:hanging="360"/>
      </w:pPr>
      <w:rPr>
        <w:rFonts w:ascii="Symbol" w:hAnsi="Symbol" w:hint="default"/>
      </w:rPr>
    </w:lvl>
    <w:lvl w:ilvl="4" w:tplc="08090003" w:tentative="1">
      <w:start w:val="1"/>
      <w:numFmt w:val="bullet"/>
      <w:lvlText w:val="o"/>
      <w:lvlJc w:val="left"/>
      <w:pPr>
        <w:ind w:left="3686" w:hanging="360"/>
      </w:pPr>
      <w:rPr>
        <w:rFonts w:ascii="Courier New" w:hAnsi="Courier New" w:cs="Courier New" w:hint="default"/>
      </w:rPr>
    </w:lvl>
    <w:lvl w:ilvl="5" w:tplc="08090005" w:tentative="1">
      <w:start w:val="1"/>
      <w:numFmt w:val="bullet"/>
      <w:lvlText w:val=""/>
      <w:lvlJc w:val="left"/>
      <w:pPr>
        <w:ind w:left="4406" w:hanging="360"/>
      </w:pPr>
      <w:rPr>
        <w:rFonts w:ascii="Wingdings" w:hAnsi="Wingdings" w:hint="default"/>
      </w:rPr>
    </w:lvl>
    <w:lvl w:ilvl="6" w:tplc="08090001" w:tentative="1">
      <w:start w:val="1"/>
      <w:numFmt w:val="bullet"/>
      <w:lvlText w:val=""/>
      <w:lvlJc w:val="left"/>
      <w:pPr>
        <w:ind w:left="5126" w:hanging="360"/>
      </w:pPr>
      <w:rPr>
        <w:rFonts w:ascii="Symbol" w:hAnsi="Symbol" w:hint="default"/>
      </w:rPr>
    </w:lvl>
    <w:lvl w:ilvl="7" w:tplc="08090003" w:tentative="1">
      <w:start w:val="1"/>
      <w:numFmt w:val="bullet"/>
      <w:lvlText w:val="o"/>
      <w:lvlJc w:val="left"/>
      <w:pPr>
        <w:ind w:left="5846" w:hanging="360"/>
      </w:pPr>
      <w:rPr>
        <w:rFonts w:ascii="Courier New" w:hAnsi="Courier New" w:cs="Courier New" w:hint="default"/>
      </w:rPr>
    </w:lvl>
    <w:lvl w:ilvl="8" w:tplc="08090005" w:tentative="1">
      <w:start w:val="1"/>
      <w:numFmt w:val="bullet"/>
      <w:lvlText w:val=""/>
      <w:lvlJc w:val="left"/>
      <w:pPr>
        <w:ind w:left="6566" w:hanging="360"/>
      </w:pPr>
      <w:rPr>
        <w:rFonts w:ascii="Wingdings" w:hAnsi="Wingdings" w:hint="default"/>
      </w:rPr>
    </w:lvl>
  </w:abstractNum>
  <w:abstractNum w:abstractNumId="84"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6" w15:restartNumberingAfterBreak="0">
    <w:nsid w:val="5FCA240A"/>
    <w:multiLevelType w:val="hybridMultilevel"/>
    <w:tmpl w:val="A106EA4C"/>
    <w:lvl w:ilvl="0" w:tplc="00866A5A">
      <w:start w:val="1"/>
      <w:numFmt w:val="low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7"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62052D07"/>
    <w:multiLevelType w:val="hybridMultilevel"/>
    <w:tmpl w:val="EA8EF4C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606540D"/>
    <w:multiLevelType w:val="hybridMultilevel"/>
    <w:tmpl w:val="36D28412"/>
    <w:lvl w:ilvl="0" w:tplc="1826B5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6"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7" w15:restartNumberingAfterBreak="0">
    <w:nsid w:val="6AD70478"/>
    <w:multiLevelType w:val="hybridMultilevel"/>
    <w:tmpl w:val="0C7084DC"/>
    <w:lvl w:ilvl="0" w:tplc="94506E9C">
      <w:start w:val="6"/>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9" w15:restartNumberingAfterBreak="0">
    <w:nsid w:val="6D0D4B92"/>
    <w:multiLevelType w:val="hybridMultilevel"/>
    <w:tmpl w:val="F2B83084"/>
    <w:lvl w:ilvl="0" w:tplc="28EEAA18">
      <w:start w:val="1"/>
      <w:numFmt w:val="lowerLetter"/>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0" w15:restartNumberingAfterBreak="0">
    <w:nsid w:val="6E532DD9"/>
    <w:multiLevelType w:val="hybridMultilevel"/>
    <w:tmpl w:val="B2948D0A"/>
    <w:lvl w:ilvl="0" w:tplc="0409000B">
      <w:start w:val="1"/>
      <w:numFmt w:val="bullet"/>
      <w:lvlText w:val=""/>
      <w:lvlJc w:val="left"/>
      <w:pPr>
        <w:ind w:left="360" w:hanging="360"/>
      </w:pPr>
      <w:rPr>
        <w:rFonts w:ascii="Wingdings" w:hAnsi="Wingdings" w:hint="default"/>
        <w:color w:val="auto"/>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1"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02"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5" w15:restartNumberingAfterBreak="0">
    <w:nsid w:val="75C01B76"/>
    <w:multiLevelType w:val="hybridMultilevel"/>
    <w:tmpl w:val="23165402"/>
    <w:lvl w:ilvl="0" w:tplc="2FDC8E92">
      <w:start w:val="1"/>
      <w:numFmt w:val="decimal"/>
      <w:lvlText w:val="%1."/>
      <w:lvlJc w:val="left"/>
      <w:pPr>
        <w:ind w:left="927" w:hanging="360"/>
      </w:pPr>
      <w:rPr>
        <w:b/>
        <w:bCs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6"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7" w15:restartNumberingAfterBreak="0">
    <w:nsid w:val="79B7216D"/>
    <w:multiLevelType w:val="hybridMultilevel"/>
    <w:tmpl w:val="20EA35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0" w15:restartNumberingAfterBreak="0">
    <w:nsid w:val="7AAE30F1"/>
    <w:multiLevelType w:val="hybridMultilevel"/>
    <w:tmpl w:val="A4222708"/>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1"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2"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3" w15:restartNumberingAfterBreak="0">
    <w:nsid w:val="7F357346"/>
    <w:multiLevelType w:val="hybridMultilevel"/>
    <w:tmpl w:val="3C505670"/>
    <w:lvl w:ilvl="0" w:tplc="77882E64">
      <w:start w:val="1"/>
      <w:numFmt w:val="lowerLetter"/>
      <w:lvlText w:val="%1."/>
      <w:lvlJc w:val="left"/>
      <w:pPr>
        <w:ind w:left="36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F9D06ED"/>
    <w:multiLevelType w:val="hybridMultilevel"/>
    <w:tmpl w:val="A510EA7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1816415539">
    <w:abstractNumId w:val="70"/>
  </w:num>
  <w:num w:numId="2" w16cid:durableId="2074354225">
    <w:abstractNumId w:val="93"/>
  </w:num>
  <w:num w:numId="3" w16cid:durableId="10618133">
    <w:abstractNumId w:val="68"/>
  </w:num>
  <w:num w:numId="4" w16cid:durableId="480851680">
    <w:abstractNumId w:val="61"/>
  </w:num>
  <w:num w:numId="5" w16cid:durableId="419913055">
    <w:abstractNumId w:val="14"/>
  </w:num>
  <w:num w:numId="6" w16cid:durableId="1812823883">
    <w:abstractNumId w:val="21"/>
  </w:num>
  <w:num w:numId="7" w16cid:durableId="1170368988">
    <w:abstractNumId w:val="64"/>
  </w:num>
  <w:num w:numId="8" w16cid:durableId="1321151809">
    <w:abstractNumId w:val="91"/>
  </w:num>
  <w:num w:numId="9" w16cid:durableId="2064088801">
    <w:abstractNumId w:val="81"/>
  </w:num>
  <w:num w:numId="10" w16cid:durableId="329069788">
    <w:abstractNumId w:val="16"/>
  </w:num>
  <w:num w:numId="11" w16cid:durableId="1217160221">
    <w:abstractNumId w:val="46"/>
  </w:num>
  <w:num w:numId="12" w16cid:durableId="1028794802">
    <w:abstractNumId w:val="23"/>
  </w:num>
  <w:num w:numId="13" w16cid:durableId="1050376755">
    <w:abstractNumId w:val="22"/>
  </w:num>
  <w:num w:numId="14" w16cid:durableId="1660235132">
    <w:abstractNumId w:val="62"/>
  </w:num>
  <w:num w:numId="15" w16cid:durableId="854075742">
    <w:abstractNumId w:val="44"/>
  </w:num>
  <w:num w:numId="16" w16cid:durableId="374236766">
    <w:abstractNumId w:val="7"/>
  </w:num>
  <w:num w:numId="17" w16cid:durableId="555358808">
    <w:abstractNumId w:val="74"/>
  </w:num>
  <w:num w:numId="18" w16cid:durableId="1531797015">
    <w:abstractNumId w:val="13"/>
  </w:num>
  <w:num w:numId="19" w16cid:durableId="1993486872">
    <w:abstractNumId w:val="99"/>
  </w:num>
  <w:num w:numId="20" w16cid:durableId="87543363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789950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6747826">
    <w:abstractNumId w:val="72"/>
  </w:num>
  <w:num w:numId="23" w16cid:durableId="1861046433">
    <w:abstractNumId w:val="55"/>
  </w:num>
  <w:num w:numId="24" w16cid:durableId="1477651612">
    <w:abstractNumId w:val="28"/>
  </w:num>
  <w:num w:numId="25" w16cid:durableId="139925856">
    <w:abstractNumId w:val="96"/>
  </w:num>
  <w:num w:numId="26" w16cid:durableId="1587300380">
    <w:abstractNumId w:val="103"/>
  </w:num>
  <w:num w:numId="27" w16cid:durableId="1611160657">
    <w:abstractNumId w:val="3"/>
  </w:num>
  <w:num w:numId="28" w16cid:durableId="1510647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59940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441015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1128701">
    <w:abstractNumId w:val="94"/>
  </w:num>
  <w:num w:numId="32" w16cid:durableId="1838569452">
    <w:abstractNumId w:val="4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0553850">
    <w:abstractNumId w:val="22"/>
    <w:lvlOverride w:ilvl="0">
      <w:startOverride w:val="1"/>
    </w:lvlOverride>
    <w:lvlOverride w:ilvl="1"/>
    <w:lvlOverride w:ilvl="2"/>
    <w:lvlOverride w:ilvl="3"/>
    <w:lvlOverride w:ilvl="4"/>
    <w:lvlOverride w:ilvl="5"/>
    <w:lvlOverride w:ilvl="6"/>
    <w:lvlOverride w:ilvl="7"/>
    <w:lvlOverride w:ilvl="8"/>
  </w:num>
  <w:num w:numId="34" w16cid:durableId="4286964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38571059">
    <w:abstractNumId w:val="54"/>
  </w:num>
  <w:num w:numId="36" w16cid:durableId="460461835">
    <w:abstractNumId w:val="13"/>
  </w:num>
  <w:num w:numId="37" w16cid:durableId="1042941913">
    <w:abstractNumId w:val="74"/>
  </w:num>
  <w:num w:numId="38" w16cid:durableId="672343337">
    <w:abstractNumId w:val="7"/>
  </w:num>
  <w:num w:numId="39" w16cid:durableId="1972588188">
    <w:abstractNumId w:val="72"/>
  </w:num>
  <w:num w:numId="40" w16cid:durableId="1154569116">
    <w:abstractNumId w:val="62"/>
  </w:num>
  <w:num w:numId="41" w16cid:durableId="1286890104">
    <w:abstractNumId w:val="22"/>
    <w:lvlOverride w:ilvl="0">
      <w:startOverride w:val="1"/>
    </w:lvlOverride>
    <w:lvlOverride w:ilvl="1"/>
    <w:lvlOverride w:ilvl="2"/>
    <w:lvlOverride w:ilvl="3"/>
    <w:lvlOverride w:ilvl="4"/>
    <w:lvlOverride w:ilvl="5"/>
    <w:lvlOverride w:ilvl="6"/>
    <w:lvlOverride w:ilvl="7"/>
    <w:lvlOverride w:ilvl="8"/>
  </w:num>
  <w:num w:numId="42" w16cid:durableId="14272632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481839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625187933">
    <w:abstractNumId w:val="66"/>
  </w:num>
  <w:num w:numId="45" w16cid:durableId="1295328793">
    <w:abstractNumId w:val="109"/>
  </w:num>
  <w:num w:numId="46" w16cid:durableId="1215964502">
    <w:abstractNumId w:val="24"/>
  </w:num>
  <w:num w:numId="47" w16cid:durableId="413673671">
    <w:abstractNumId w:val="15"/>
  </w:num>
  <w:num w:numId="48" w16cid:durableId="120397667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78404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5109635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6857443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8973376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42960071">
    <w:abstractNumId w:val="92"/>
  </w:num>
  <w:num w:numId="54" w16cid:durableId="2043434594">
    <w:abstractNumId w:val="47"/>
  </w:num>
  <w:num w:numId="55" w16cid:durableId="724334482">
    <w:abstractNumId w:val="40"/>
  </w:num>
  <w:num w:numId="56" w16cid:durableId="1923878256">
    <w:abstractNumId w:val="38"/>
  </w:num>
  <w:num w:numId="57" w16cid:durableId="1152407351">
    <w:abstractNumId w:val="86"/>
  </w:num>
  <w:num w:numId="58" w16cid:durableId="6048436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277100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85699319">
    <w:abstractNumId w:val="69"/>
  </w:num>
  <w:num w:numId="61" w16cid:durableId="1636182752">
    <w:abstractNumId w:val="97"/>
  </w:num>
  <w:num w:numId="62" w16cid:durableId="174922750">
    <w:abstractNumId w:val="20"/>
  </w:num>
  <w:num w:numId="63" w16cid:durableId="8431318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17642403">
    <w:abstractNumId w:val="37"/>
  </w:num>
  <w:num w:numId="65" w16cid:durableId="398023156">
    <w:abstractNumId w:val="110"/>
  </w:num>
  <w:num w:numId="66" w16cid:durableId="820270376">
    <w:abstractNumId w:val="45"/>
  </w:num>
  <w:num w:numId="67" w16cid:durableId="729229063">
    <w:abstractNumId w:val="32"/>
  </w:num>
  <w:num w:numId="68" w16cid:durableId="1587835191">
    <w:abstractNumId w:val="42"/>
  </w:num>
  <w:num w:numId="69" w16cid:durableId="196359024">
    <w:abstractNumId w:val="98"/>
  </w:num>
  <w:num w:numId="70" w16cid:durableId="318656302">
    <w:abstractNumId w:val="112"/>
  </w:num>
  <w:num w:numId="71" w16cid:durableId="1619219438">
    <w:abstractNumId w:val="108"/>
  </w:num>
  <w:num w:numId="72" w16cid:durableId="408698645">
    <w:abstractNumId w:val="102"/>
  </w:num>
  <w:num w:numId="73" w16cid:durableId="1488748266">
    <w:abstractNumId w:val="41"/>
  </w:num>
  <w:num w:numId="74" w16cid:durableId="834034024">
    <w:abstractNumId w:val="50"/>
  </w:num>
  <w:num w:numId="75" w16cid:durableId="547953765">
    <w:abstractNumId w:val="48"/>
  </w:num>
  <w:num w:numId="76" w16cid:durableId="2079352874">
    <w:abstractNumId w:val="59"/>
  </w:num>
  <w:num w:numId="77" w16cid:durableId="1774587466">
    <w:abstractNumId w:val="18"/>
  </w:num>
  <w:num w:numId="78" w16cid:durableId="1362901924">
    <w:abstractNumId w:val="106"/>
  </w:num>
  <w:num w:numId="79" w16cid:durableId="1364401616">
    <w:abstractNumId w:val="113"/>
  </w:num>
  <w:num w:numId="80" w16cid:durableId="1721005653">
    <w:abstractNumId w:val="2"/>
  </w:num>
  <w:num w:numId="81" w16cid:durableId="1753232229">
    <w:abstractNumId w:val="75"/>
  </w:num>
  <w:num w:numId="82" w16cid:durableId="2025284274">
    <w:abstractNumId w:val="104"/>
  </w:num>
  <w:num w:numId="83" w16cid:durableId="359627779">
    <w:abstractNumId w:val="1"/>
  </w:num>
  <w:num w:numId="84" w16cid:durableId="1629974563">
    <w:abstractNumId w:val="8"/>
  </w:num>
  <w:num w:numId="85" w16cid:durableId="1044521810">
    <w:abstractNumId w:val="73"/>
  </w:num>
  <w:num w:numId="86" w16cid:durableId="1078676785">
    <w:abstractNumId w:val="100"/>
  </w:num>
  <w:num w:numId="87" w16cid:durableId="543446509">
    <w:abstractNumId w:val="19"/>
  </w:num>
  <w:num w:numId="88" w16cid:durableId="952633775">
    <w:abstractNumId w:val="52"/>
  </w:num>
  <w:num w:numId="89" w16cid:durableId="693186975">
    <w:abstractNumId w:val="17"/>
  </w:num>
  <w:num w:numId="90" w16cid:durableId="1665164082">
    <w:abstractNumId w:val="67"/>
  </w:num>
  <w:num w:numId="91" w16cid:durableId="1227228331">
    <w:abstractNumId w:val="107"/>
  </w:num>
  <w:num w:numId="92" w16cid:durableId="1319074933">
    <w:abstractNumId w:val="6"/>
  </w:num>
  <w:num w:numId="93" w16cid:durableId="1921406221">
    <w:abstractNumId w:val="58"/>
  </w:num>
  <w:num w:numId="94" w16cid:durableId="261379482">
    <w:abstractNumId w:val="30"/>
  </w:num>
  <w:num w:numId="95" w16cid:durableId="196708142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9144622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773595209">
    <w:abstractNumId w:val="87"/>
  </w:num>
  <w:num w:numId="98" w16cid:durableId="206262960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8188342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20854453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20699142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3287046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494608336">
    <w:abstractNumId w:val="56"/>
    <w:lvlOverride w:ilvl="0">
      <w:startOverride w:val="1"/>
    </w:lvlOverride>
    <w:lvlOverride w:ilvl="1"/>
    <w:lvlOverride w:ilvl="2"/>
    <w:lvlOverride w:ilvl="3"/>
    <w:lvlOverride w:ilvl="4"/>
    <w:lvlOverride w:ilvl="5"/>
    <w:lvlOverride w:ilvl="6"/>
    <w:lvlOverride w:ilvl="7"/>
    <w:lvlOverride w:ilvl="8"/>
  </w:num>
  <w:num w:numId="104" w16cid:durableId="1288201501">
    <w:abstractNumId w:val="5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697584943">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23142701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885294337">
    <w:abstractNumId w:val="88"/>
  </w:num>
  <w:num w:numId="108" w16cid:durableId="570232521">
    <w:abstractNumId w:val="84"/>
  </w:num>
  <w:num w:numId="109" w16cid:durableId="1889338660">
    <w:abstractNumId w:val="11"/>
  </w:num>
  <w:num w:numId="110" w16cid:durableId="1875121213">
    <w:abstractNumId w:val="31"/>
  </w:num>
  <w:num w:numId="111" w16cid:durableId="657458242">
    <w:abstractNumId w:val="89"/>
  </w:num>
  <w:num w:numId="112" w16cid:durableId="182287704">
    <w:abstractNumId w:val="60"/>
  </w:num>
  <w:num w:numId="113" w16cid:durableId="2037075127">
    <w:abstractNumId w:val="79"/>
  </w:num>
  <w:num w:numId="114" w16cid:durableId="1078794415">
    <w:abstractNumId w:val="90"/>
  </w:num>
  <w:num w:numId="115" w16cid:durableId="747924387">
    <w:abstractNumId w:val="39"/>
  </w:num>
  <w:num w:numId="116" w16cid:durableId="533930784">
    <w:abstractNumId w:val="80"/>
  </w:num>
  <w:num w:numId="117" w16cid:durableId="1269003153">
    <w:abstractNumId w:val="25"/>
  </w:num>
  <w:num w:numId="118" w16cid:durableId="1565487654">
    <w:abstractNumId w:val="9"/>
  </w:num>
  <w:num w:numId="119" w16cid:durableId="1637686620">
    <w:abstractNumId w:val="0"/>
  </w:num>
  <w:num w:numId="120" w16cid:durableId="134488164">
    <w:abstractNumId w:val="26"/>
  </w:num>
  <w:num w:numId="121" w16cid:durableId="1202473435">
    <w:abstractNumId w:val="101"/>
  </w:num>
  <w:num w:numId="122" w16cid:durableId="429276536">
    <w:abstractNumId w:val="12"/>
  </w:num>
  <w:num w:numId="123" w16cid:durableId="642467697">
    <w:abstractNumId w:val="63"/>
  </w:num>
  <w:num w:numId="124" w16cid:durableId="2045135665">
    <w:abstractNumId w:val="43"/>
  </w:num>
  <w:num w:numId="125" w16cid:durableId="212149269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11359205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676691771">
    <w:abstractNumId w:val="77"/>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28" w16cid:durableId="44066084">
    <w:abstractNumId w:val="71"/>
  </w:num>
  <w:num w:numId="129" w16cid:durableId="1752120848">
    <w:abstractNumId w:val="27"/>
  </w:num>
  <w:num w:numId="130" w16cid:durableId="926380662">
    <w:abstractNumId w:val="57"/>
  </w:num>
  <w:num w:numId="131" w16cid:durableId="1835488332">
    <w:abstractNumId w:val="33"/>
  </w:num>
  <w:num w:numId="132" w16cid:durableId="716465315">
    <w:abstractNumId w:val="8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992"/>
    <w:rsid w:val="000660B0"/>
    <w:rsid w:val="000833BF"/>
    <w:rsid w:val="000A31C3"/>
    <w:rsid w:val="000C7362"/>
    <w:rsid w:val="00154A38"/>
    <w:rsid w:val="001A48A0"/>
    <w:rsid w:val="00360586"/>
    <w:rsid w:val="003E400E"/>
    <w:rsid w:val="00430C6E"/>
    <w:rsid w:val="004E5D34"/>
    <w:rsid w:val="0050213C"/>
    <w:rsid w:val="00526937"/>
    <w:rsid w:val="005A61A1"/>
    <w:rsid w:val="005B36B3"/>
    <w:rsid w:val="006374CC"/>
    <w:rsid w:val="00724AFF"/>
    <w:rsid w:val="00787389"/>
    <w:rsid w:val="00824B29"/>
    <w:rsid w:val="00834302"/>
    <w:rsid w:val="00861D1C"/>
    <w:rsid w:val="008945BF"/>
    <w:rsid w:val="008B04FA"/>
    <w:rsid w:val="009B1F01"/>
    <w:rsid w:val="00A85081"/>
    <w:rsid w:val="00A97683"/>
    <w:rsid w:val="00AA1DC9"/>
    <w:rsid w:val="00B15A46"/>
    <w:rsid w:val="00B23B47"/>
    <w:rsid w:val="00BD6BF5"/>
    <w:rsid w:val="00C13B2B"/>
    <w:rsid w:val="00C72E2E"/>
    <w:rsid w:val="00D826FD"/>
    <w:rsid w:val="00D922A4"/>
    <w:rsid w:val="00D9701D"/>
    <w:rsid w:val="00DE229E"/>
    <w:rsid w:val="00E05992"/>
    <w:rsid w:val="00E13E9C"/>
    <w:rsid w:val="00E55FA0"/>
    <w:rsid w:val="00F00549"/>
    <w:rsid w:val="00FD2D6D"/>
    <w:rsid w:val="00FF1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E5656"/>
  <w15:chartTrackingRefBased/>
  <w15:docId w15:val="{53444B59-D889-4129-B7C0-30C8451B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paragraph" w:styleId="Heading1">
    <w:name w:val="heading 1"/>
    <w:basedOn w:val="Normal"/>
    <w:next w:val="Normal"/>
    <w:link w:val="Heading1Char"/>
    <w:uiPriority w:val="9"/>
    <w:qFormat/>
    <w:rsid w:val="00724AFF"/>
    <w:pPr>
      <w:keepNext/>
      <w:keepLines/>
      <w:spacing w:before="240" w:after="0"/>
      <w:outlineLvl w:val="0"/>
    </w:pPr>
    <w:rPr>
      <w:rFonts w:ascii="Calibri Light" w:eastAsia="Times New Roman"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724AFF"/>
    <w:pPr>
      <w:keepNext/>
      <w:spacing w:before="240" w:after="60"/>
      <w:outlineLvl w:val="1"/>
    </w:pPr>
    <w:rPr>
      <w:rFonts w:ascii="Calibri Light" w:eastAsia="Times New Roman" w:hAnsi="Calibri Light" w:cs="Calibri Light"/>
      <w:b/>
      <w:bCs/>
      <w:i/>
      <w:iCs/>
      <w:sz w:val="28"/>
      <w:szCs w:val="28"/>
    </w:rPr>
  </w:style>
  <w:style w:type="paragraph" w:styleId="Heading3">
    <w:name w:val="heading 3"/>
    <w:basedOn w:val="Normal"/>
    <w:next w:val="Normal"/>
    <w:link w:val="Heading3Char"/>
    <w:qFormat/>
    <w:rsid w:val="00724AFF"/>
    <w:pPr>
      <w:keepNext/>
      <w:spacing w:after="0" w:line="240" w:lineRule="auto"/>
      <w:jc w:val="both"/>
      <w:outlineLvl w:val="2"/>
    </w:pPr>
    <w:rPr>
      <w:rFonts w:ascii="Arial" w:eastAsia="Times New Roman" w:hAnsi="Arial" w:cs="Arial"/>
      <w:b/>
      <w:bCs/>
      <w:color w:val="000000"/>
      <w:sz w:val="24"/>
      <w:szCs w:val="24"/>
    </w:rPr>
  </w:style>
  <w:style w:type="paragraph" w:styleId="Heading4">
    <w:name w:val="heading 4"/>
    <w:basedOn w:val="Normal"/>
    <w:next w:val="Normal"/>
    <w:link w:val="Heading4Char"/>
    <w:qFormat/>
    <w:rsid w:val="00724AFF"/>
    <w:pPr>
      <w:keepNext/>
      <w:spacing w:after="0" w:line="240" w:lineRule="auto"/>
      <w:jc w:val="both"/>
      <w:outlineLvl w:val="3"/>
    </w:pPr>
    <w:rPr>
      <w:rFonts w:ascii="Arial" w:eastAsia="Times New Roman" w:hAnsi="Arial" w:cs="Arial"/>
      <w:b/>
      <w:bCs/>
      <w:color w:val="000000"/>
      <w:sz w:val="28"/>
      <w:szCs w:val="28"/>
    </w:rPr>
  </w:style>
  <w:style w:type="paragraph" w:styleId="Heading5">
    <w:name w:val="heading 5"/>
    <w:basedOn w:val="Normal"/>
    <w:next w:val="Normal"/>
    <w:link w:val="Heading5Char"/>
    <w:qFormat/>
    <w:rsid w:val="00724AFF"/>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Heading6">
    <w:name w:val="heading 6"/>
    <w:basedOn w:val="Normal"/>
    <w:next w:val="Normal"/>
    <w:link w:val="Heading6Char"/>
    <w:uiPriority w:val="99"/>
    <w:qFormat/>
    <w:rsid w:val="00724AFF"/>
    <w:pPr>
      <w:keepNext/>
      <w:spacing w:after="0" w:line="240" w:lineRule="auto"/>
      <w:jc w:val="both"/>
      <w:outlineLvl w:val="5"/>
    </w:pPr>
    <w:rPr>
      <w:rFonts w:ascii="Times New Roman" w:eastAsia="Times New Roman" w:hAnsi="Times New Roman" w:cs="Times New Roman"/>
      <w:b/>
      <w:bCs/>
      <w:color w:val="000000"/>
    </w:rPr>
  </w:style>
  <w:style w:type="paragraph" w:styleId="Heading7">
    <w:name w:val="heading 7"/>
    <w:basedOn w:val="Normal"/>
    <w:next w:val="Normal"/>
    <w:link w:val="Heading7Char"/>
    <w:qFormat/>
    <w:rsid w:val="00724AFF"/>
    <w:pPr>
      <w:spacing w:before="240" w:after="60" w:line="240" w:lineRule="auto"/>
      <w:outlineLvl w:val="6"/>
    </w:pPr>
    <w:rPr>
      <w:rFonts w:ascii="Times New Roman" w:eastAsia="Times New Roman" w:hAnsi="Times New Roman" w:cs="Times New Roman"/>
      <w:sz w:val="24"/>
      <w:szCs w:val="24"/>
      <w:lang w:val="en-US"/>
    </w:rPr>
  </w:style>
  <w:style w:type="paragraph" w:styleId="Heading8">
    <w:name w:val="heading 8"/>
    <w:basedOn w:val="Normal"/>
    <w:next w:val="Normal"/>
    <w:link w:val="Heading8Char"/>
    <w:qFormat/>
    <w:rsid w:val="00724AFF"/>
    <w:pPr>
      <w:spacing w:before="240" w:after="60" w:line="240" w:lineRule="auto"/>
      <w:outlineLvl w:val="7"/>
    </w:pPr>
    <w:rPr>
      <w:rFonts w:ascii="Times New Roman" w:eastAsia="Times New Roman" w:hAnsi="Times New Roman" w:cs="Times New Roman"/>
      <w:i/>
      <w:iCs/>
      <w:sz w:val="24"/>
      <w:szCs w:val="24"/>
      <w:lang w:val="en-US"/>
    </w:rPr>
  </w:style>
  <w:style w:type="paragraph" w:styleId="Heading9">
    <w:name w:val="heading 9"/>
    <w:basedOn w:val="Normal"/>
    <w:next w:val="Normal"/>
    <w:link w:val="Heading9Char"/>
    <w:uiPriority w:val="99"/>
    <w:qFormat/>
    <w:rsid w:val="00724AFF"/>
    <w:pPr>
      <w:spacing w:before="240" w:after="60" w:line="240" w:lineRule="auto"/>
      <w:outlineLvl w:val="8"/>
    </w:pPr>
    <w:rPr>
      <w:rFonts w:ascii="Arial" w:eastAsia="Times New Roman"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787389"/>
    <w:pPr>
      <w:ind w:left="720"/>
      <w:contextualSpacing/>
    </w:pPr>
  </w:style>
  <w:style w:type="character" w:styleId="Hyperlink">
    <w:name w:val="Hyperlink"/>
    <w:basedOn w:val="DefaultParagraphFont"/>
    <w:uiPriority w:val="99"/>
    <w:unhideWhenUsed/>
    <w:rsid w:val="00E13E9C"/>
    <w:rPr>
      <w:color w:val="0563C1" w:themeColor="hyperlink"/>
      <w:u w:val="single"/>
    </w:rPr>
  </w:style>
  <w:style w:type="character" w:styleId="UnresolvedMention">
    <w:name w:val="Unresolved Mention"/>
    <w:basedOn w:val="DefaultParagraphFont"/>
    <w:uiPriority w:val="99"/>
    <w:semiHidden/>
    <w:unhideWhenUsed/>
    <w:rsid w:val="005B36B3"/>
    <w:rPr>
      <w:color w:val="605E5C"/>
      <w:shd w:val="clear" w:color="auto" w:fill="E1DFDD"/>
    </w:rPr>
  </w:style>
  <w:style w:type="table" w:styleId="TableGrid">
    <w:name w:val="Table Grid"/>
    <w:basedOn w:val="TableNormal"/>
    <w:uiPriority w:val="59"/>
    <w:rsid w:val="000A31C3"/>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nhideWhenUsed/>
    <w:rsid w:val="00E55FA0"/>
    <w:pPr>
      <w:tabs>
        <w:tab w:val="center" w:pos="4680"/>
        <w:tab w:val="right" w:pos="9360"/>
      </w:tabs>
      <w:spacing w:after="0" w:line="240" w:lineRule="auto"/>
    </w:pPr>
    <w:rPr>
      <w:lang w:val="en-US"/>
    </w:r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E55FA0"/>
  </w:style>
  <w:style w:type="paragraph" w:styleId="Footer">
    <w:name w:val="footer"/>
    <w:basedOn w:val="Normal"/>
    <w:link w:val="FooterChar"/>
    <w:uiPriority w:val="99"/>
    <w:unhideWhenUsed/>
    <w:rsid w:val="00E55FA0"/>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E55FA0"/>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locked/>
    <w:rsid w:val="00E55FA0"/>
    <w:rPr>
      <w:lang w:val="ro-RO"/>
    </w:rPr>
  </w:style>
  <w:style w:type="paragraph" w:styleId="NormalWeb">
    <w:name w:val="Normal (Web)"/>
    <w:basedOn w:val="Normal"/>
    <w:uiPriority w:val="99"/>
    <w:unhideWhenUsed/>
    <w:rsid w:val="00E55FA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Text">
    <w:name w:val="Default Text"/>
    <w:basedOn w:val="Normal"/>
    <w:link w:val="DefaultTextCaracter"/>
    <w:rsid w:val="00E55FA0"/>
    <w:pPr>
      <w:suppressAutoHyphens/>
      <w:autoSpaceDN w:val="0"/>
      <w:spacing w:after="0" w:line="240" w:lineRule="auto"/>
    </w:pPr>
    <w:rPr>
      <w:rFonts w:ascii="Times New Roman" w:eastAsia="Times New Roman" w:hAnsi="Times New Roman" w:cs="Times New Roman"/>
      <w:sz w:val="24"/>
      <w:szCs w:val="20"/>
      <w:lang w:val="en-US"/>
    </w:rPr>
  </w:style>
  <w:style w:type="character" w:customStyle="1" w:styleId="DefaultTextCaracter">
    <w:name w:val="Default Text Caracter"/>
    <w:link w:val="DefaultText"/>
    <w:locked/>
    <w:rsid w:val="00E55FA0"/>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E55FA0"/>
    <w:pPr>
      <w:spacing w:after="0" w:line="240" w:lineRule="auto"/>
    </w:pPr>
    <w:rPr>
      <w:rFonts w:ascii="Segoe UI" w:hAnsi="Segoe UI" w:cs="Segoe UI"/>
      <w:sz w:val="18"/>
      <w:szCs w:val="18"/>
      <w:lang w:val="en-US"/>
    </w:rPr>
  </w:style>
  <w:style w:type="character" w:customStyle="1" w:styleId="BalloonTextChar">
    <w:name w:val="Balloon Text Char"/>
    <w:basedOn w:val="DefaultParagraphFont"/>
    <w:link w:val="BalloonText"/>
    <w:uiPriority w:val="99"/>
    <w:semiHidden/>
    <w:rsid w:val="00E55FA0"/>
    <w:rPr>
      <w:rFonts w:ascii="Segoe UI" w:hAnsi="Segoe UI" w:cs="Segoe UI"/>
      <w:sz w:val="18"/>
      <w:szCs w:val="18"/>
    </w:rPr>
  </w:style>
  <w:style w:type="paragraph" w:customStyle="1" w:styleId="Style6">
    <w:name w:val="Style6"/>
    <w:basedOn w:val="Normal"/>
    <w:uiPriority w:val="99"/>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3">
    <w:name w:val="Font Style33"/>
    <w:rsid w:val="00E55FA0"/>
    <w:rPr>
      <w:rFonts w:ascii="Times New Roman" w:hAnsi="Times New Roman"/>
      <w:sz w:val="26"/>
    </w:rPr>
  </w:style>
  <w:style w:type="character" w:customStyle="1" w:styleId="UnresolvedMention1">
    <w:name w:val="Unresolved Mention1"/>
    <w:basedOn w:val="DefaultParagraphFont"/>
    <w:uiPriority w:val="99"/>
    <w:semiHidden/>
    <w:unhideWhenUsed/>
    <w:rsid w:val="00E55FA0"/>
    <w:rPr>
      <w:color w:val="605E5C"/>
      <w:shd w:val="clear" w:color="auto" w:fill="E1DFDD"/>
    </w:rPr>
  </w:style>
  <w:style w:type="character" w:styleId="HTMLCite">
    <w:name w:val="HTML Cite"/>
    <w:basedOn w:val="DefaultParagraphFont"/>
    <w:uiPriority w:val="99"/>
    <w:semiHidden/>
    <w:unhideWhenUsed/>
    <w:rsid w:val="00E55FA0"/>
    <w:rPr>
      <w:i/>
      <w:iCs/>
    </w:rPr>
  </w:style>
  <w:style w:type="paragraph" w:customStyle="1" w:styleId="Style14">
    <w:name w:val="Style14"/>
    <w:basedOn w:val="Normal"/>
    <w:rsid w:val="00E55FA0"/>
    <w:pPr>
      <w:widowControl w:val="0"/>
      <w:autoSpaceDE w:val="0"/>
      <w:autoSpaceDN w:val="0"/>
      <w:spacing w:after="0" w:line="322" w:lineRule="exact"/>
      <w:ind w:firstLine="720"/>
      <w:jc w:val="both"/>
    </w:pPr>
    <w:rPr>
      <w:rFonts w:ascii="Times New Roman" w:eastAsia="Times New Roman" w:hAnsi="Times New Roman" w:cs="Times New Roman"/>
      <w:sz w:val="24"/>
      <w:szCs w:val="24"/>
      <w:lang w:eastAsia="ro-RO"/>
    </w:rPr>
  </w:style>
  <w:style w:type="paragraph" w:customStyle="1" w:styleId="Style7">
    <w:name w:val="Style7"/>
    <w:basedOn w:val="Normal"/>
    <w:uiPriority w:val="99"/>
    <w:rsid w:val="00E55FA0"/>
    <w:pPr>
      <w:widowControl w:val="0"/>
      <w:autoSpaceDE w:val="0"/>
      <w:autoSpaceDN w:val="0"/>
      <w:spacing w:after="0" w:line="322" w:lineRule="exact"/>
      <w:jc w:val="both"/>
    </w:pPr>
    <w:rPr>
      <w:rFonts w:ascii="Times New Roman" w:eastAsia="Times New Roman" w:hAnsi="Times New Roman" w:cs="Times New Roman"/>
      <w:sz w:val="24"/>
      <w:szCs w:val="24"/>
      <w:lang w:eastAsia="ro-RO"/>
    </w:rPr>
  </w:style>
  <w:style w:type="character" w:customStyle="1" w:styleId="FontStyle32">
    <w:name w:val="Font Style32"/>
    <w:uiPriority w:val="99"/>
    <w:rsid w:val="00E55FA0"/>
    <w:rPr>
      <w:rFonts w:ascii="Arial" w:hAnsi="Arial" w:cs="Arial"/>
      <w:sz w:val="22"/>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locked/>
    <w:rsid w:val="00E55FA0"/>
    <w:rPr>
      <w:rFonts w:ascii="Calibri" w:eastAsia="Times New Roman" w:hAnsi="Calibri" w:cs="Times New Roman"/>
      <w:lang w:val="ro-RO"/>
    </w:rPr>
  </w:style>
  <w:style w:type="paragraph" w:customStyle="1" w:styleId="Default">
    <w:name w:val="Default"/>
    <w:basedOn w:val="Normal"/>
    <w:rsid w:val="00E55FA0"/>
    <w:pPr>
      <w:autoSpaceDE w:val="0"/>
      <w:autoSpaceDN w:val="0"/>
      <w:spacing w:after="0" w:line="240" w:lineRule="auto"/>
    </w:pPr>
    <w:rPr>
      <w:rFonts w:ascii="Times New Roman" w:eastAsia="Times New Roman" w:hAnsi="Times New Roman" w:cs="Times New Roman"/>
      <w:color w:val="000000"/>
      <w:sz w:val="24"/>
      <w:szCs w:val="24"/>
      <w:lang w:val="en-US"/>
    </w:rPr>
  </w:style>
  <w:style w:type="paragraph" w:customStyle="1" w:styleId="Style5">
    <w:name w:val="Style5"/>
    <w:basedOn w:val="Normal"/>
    <w:rsid w:val="00E55FA0"/>
    <w:pPr>
      <w:widowControl w:val="0"/>
      <w:autoSpaceDE w:val="0"/>
      <w:autoSpaceDN w:val="0"/>
      <w:spacing w:after="0" w:line="240" w:lineRule="auto"/>
      <w:jc w:val="both"/>
    </w:pPr>
    <w:rPr>
      <w:rFonts w:ascii="Times New Roman" w:eastAsia="Times New Roman" w:hAnsi="Times New Roman" w:cs="Times New Roman"/>
      <w:sz w:val="24"/>
      <w:szCs w:val="24"/>
      <w:lang w:eastAsia="ro-RO"/>
    </w:rPr>
  </w:style>
  <w:style w:type="character" w:styleId="FollowedHyperlink">
    <w:name w:val="FollowedHyperlink"/>
    <w:basedOn w:val="DefaultParagraphFont"/>
    <w:uiPriority w:val="99"/>
    <w:unhideWhenUsed/>
    <w:rsid w:val="00E55FA0"/>
    <w:rPr>
      <w:color w:val="954F72" w:themeColor="followedHyperlink"/>
      <w:u w:val="single"/>
    </w:rPr>
  </w:style>
  <w:style w:type="character" w:customStyle="1" w:styleId="Heading1Char">
    <w:name w:val="Heading 1 Char"/>
    <w:basedOn w:val="DefaultParagraphFont"/>
    <w:link w:val="Heading1"/>
    <w:uiPriority w:val="9"/>
    <w:rsid w:val="00724AFF"/>
    <w:rPr>
      <w:rFonts w:ascii="Calibri Light" w:eastAsia="Times New Roman" w:hAnsi="Calibri Light" w:cs="Calibri Light"/>
      <w:color w:val="2F5496"/>
      <w:sz w:val="32"/>
      <w:szCs w:val="32"/>
      <w:lang w:val="ro-RO"/>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724AFF"/>
    <w:rPr>
      <w:rFonts w:ascii="Calibri Light" w:eastAsia="Times New Roman" w:hAnsi="Calibri Light" w:cs="Calibri Light"/>
      <w:b/>
      <w:bCs/>
      <w:i/>
      <w:iCs/>
      <w:sz w:val="28"/>
      <w:szCs w:val="28"/>
      <w:lang w:val="ro-RO"/>
    </w:rPr>
  </w:style>
  <w:style w:type="character" w:customStyle="1" w:styleId="Heading3Char">
    <w:name w:val="Heading 3 Char"/>
    <w:basedOn w:val="DefaultParagraphFont"/>
    <w:link w:val="Heading3"/>
    <w:rsid w:val="00724AFF"/>
    <w:rPr>
      <w:rFonts w:ascii="Arial" w:eastAsia="Times New Roman" w:hAnsi="Arial" w:cs="Arial"/>
      <w:b/>
      <w:bCs/>
      <w:color w:val="000000"/>
      <w:sz w:val="24"/>
      <w:szCs w:val="24"/>
      <w:lang w:val="ro-RO"/>
    </w:rPr>
  </w:style>
  <w:style w:type="character" w:customStyle="1" w:styleId="Heading4Char">
    <w:name w:val="Heading 4 Char"/>
    <w:basedOn w:val="DefaultParagraphFont"/>
    <w:link w:val="Heading4"/>
    <w:rsid w:val="00724AFF"/>
    <w:rPr>
      <w:rFonts w:ascii="Arial" w:eastAsia="Times New Roman" w:hAnsi="Arial" w:cs="Arial"/>
      <w:b/>
      <w:bCs/>
      <w:color w:val="000000"/>
      <w:sz w:val="28"/>
      <w:szCs w:val="28"/>
      <w:lang w:val="ro-RO"/>
    </w:rPr>
  </w:style>
  <w:style w:type="character" w:customStyle="1" w:styleId="Heading5Char">
    <w:name w:val="Heading 5 Char"/>
    <w:basedOn w:val="DefaultParagraphFont"/>
    <w:link w:val="Heading5"/>
    <w:rsid w:val="00724AFF"/>
    <w:rPr>
      <w:rFonts w:ascii="Times New Roman" w:eastAsia="Times New Roman" w:hAnsi="Times New Roman" w:cs="Times New Roman"/>
      <w:sz w:val="28"/>
      <w:szCs w:val="28"/>
    </w:rPr>
  </w:style>
  <w:style w:type="character" w:customStyle="1" w:styleId="Heading6Char">
    <w:name w:val="Heading 6 Char"/>
    <w:basedOn w:val="DefaultParagraphFont"/>
    <w:link w:val="Heading6"/>
    <w:uiPriority w:val="99"/>
    <w:rsid w:val="00724AFF"/>
    <w:rPr>
      <w:rFonts w:ascii="Times New Roman" w:eastAsia="Times New Roman" w:hAnsi="Times New Roman" w:cs="Times New Roman"/>
      <w:b/>
      <w:bCs/>
      <w:color w:val="000000"/>
      <w:lang w:val="ro-RO"/>
    </w:rPr>
  </w:style>
  <w:style w:type="character" w:customStyle="1" w:styleId="Heading7Char">
    <w:name w:val="Heading 7 Char"/>
    <w:basedOn w:val="DefaultParagraphFont"/>
    <w:link w:val="Heading7"/>
    <w:rsid w:val="00724AF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24AF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724AFF"/>
    <w:rPr>
      <w:rFonts w:ascii="Arial" w:eastAsia="Times New Roman" w:hAnsi="Arial" w:cs="Arial"/>
      <w:color w:val="000000"/>
      <w:lang w:val="ro-RO"/>
    </w:rPr>
  </w:style>
  <w:style w:type="paragraph" w:customStyle="1" w:styleId="Style10">
    <w:name w:val="Style10"/>
    <w:basedOn w:val="Normal"/>
    <w:uiPriority w:val="99"/>
    <w:rsid w:val="00724AFF"/>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BodyText2">
    <w:name w:val="Body Text 2"/>
    <w:basedOn w:val="Normal"/>
    <w:link w:val="BodyText2Char"/>
    <w:rsid w:val="00724AFF"/>
    <w:pPr>
      <w:spacing w:after="120" w:line="480" w:lineRule="auto"/>
    </w:pPr>
    <w:rPr>
      <w:rFonts w:ascii="Calibri" w:eastAsia="Times New Roman" w:hAnsi="Calibri" w:cs="Calibri"/>
    </w:rPr>
  </w:style>
  <w:style w:type="character" w:customStyle="1" w:styleId="BodyText2Char">
    <w:name w:val="Body Text 2 Char"/>
    <w:basedOn w:val="DefaultParagraphFont"/>
    <w:link w:val="BodyText2"/>
    <w:rsid w:val="00724AFF"/>
    <w:rPr>
      <w:rFonts w:ascii="Calibri" w:eastAsia="Times New Roman" w:hAnsi="Calibri" w:cs="Calibri"/>
      <w:lang w:val="ro-RO"/>
    </w:rPr>
  </w:style>
  <w:style w:type="character" w:customStyle="1" w:styleId="UnresolvedMention2">
    <w:name w:val="Unresolved Mention2"/>
    <w:basedOn w:val="DefaultParagraphFont"/>
    <w:uiPriority w:val="99"/>
    <w:semiHidden/>
    <w:unhideWhenUsed/>
    <w:rsid w:val="00724AFF"/>
    <w:rPr>
      <w:color w:val="605E5C"/>
      <w:shd w:val="clear" w:color="auto" w:fill="E1DFDD"/>
    </w:rPr>
  </w:style>
  <w:style w:type="numbering" w:customStyle="1" w:styleId="NoList1">
    <w:name w:val="No List1"/>
    <w:next w:val="NoList"/>
    <w:uiPriority w:val="99"/>
    <w:semiHidden/>
    <w:unhideWhenUsed/>
    <w:rsid w:val="00724AFF"/>
  </w:style>
  <w:style w:type="character" w:customStyle="1" w:styleId="uniqueidentificationcodelist">
    <w:name w:val="uniqueidentificationcodelist"/>
    <w:basedOn w:val="DefaultParagraphFont"/>
    <w:rsid w:val="00724AFF"/>
  </w:style>
  <w:style w:type="character" w:styleId="CommentReference">
    <w:name w:val="annotation reference"/>
    <w:basedOn w:val="DefaultParagraphFont"/>
    <w:uiPriority w:val="99"/>
    <w:unhideWhenUsed/>
    <w:rsid w:val="00724AFF"/>
    <w:rPr>
      <w:sz w:val="16"/>
      <w:szCs w:val="16"/>
    </w:rPr>
  </w:style>
  <w:style w:type="paragraph" w:styleId="CommentText">
    <w:name w:val="annotation text"/>
    <w:basedOn w:val="Normal"/>
    <w:link w:val="CommentTextChar"/>
    <w:uiPriority w:val="99"/>
    <w:semiHidden/>
    <w:unhideWhenUsed/>
    <w:rsid w:val="00724AFF"/>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724AFF"/>
    <w:rPr>
      <w:rFonts w:ascii="Calibri" w:eastAsia="Calibri" w:hAnsi="Calibri" w:cs="Times New Roman"/>
      <w:sz w:val="20"/>
      <w:szCs w:val="20"/>
      <w:lang w:val="ro-RO"/>
    </w:rPr>
  </w:style>
  <w:style w:type="paragraph" w:styleId="CommentSubject">
    <w:name w:val="annotation subject"/>
    <w:basedOn w:val="CommentText"/>
    <w:next w:val="CommentText"/>
    <w:link w:val="CommentSubjectChar"/>
    <w:semiHidden/>
    <w:unhideWhenUsed/>
    <w:rsid w:val="00724AFF"/>
    <w:rPr>
      <w:b/>
      <w:bCs/>
    </w:rPr>
  </w:style>
  <w:style w:type="character" w:customStyle="1" w:styleId="CommentSubjectChar">
    <w:name w:val="Comment Subject Char"/>
    <w:basedOn w:val="CommentTextChar"/>
    <w:link w:val="CommentSubject"/>
    <w:semiHidden/>
    <w:rsid w:val="00724AFF"/>
    <w:rPr>
      <w:rFonts w:ascii="Calibri" w:eastAsia="Calibri" w:hAnsi="Calibri" w:cs="Times New Roman"/>
      <w:b/>
      <w:bCs/>
      <w:sz w:val="20"/>
      <w:szCs w:val="20"/>
      <w:lang w:val="ro-RO"/>
    </w:rPr>
  </w:style>
  <w:style w:type="table" w:customStyle="1" w:styleId="TableGrid1">
    <w:name w:val="Table Grid1"/>
    <w:basedOn w:val="TableNormal"/>
    <w:next w:val="TableGrid"/>
    <w:uiPriority w:val="59"/>
    <w:rsid w:val="00724AFF"/>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724AFF"/>
    <w:pPr>
      <w:keepNext/>
      <w:numPr>
        <w:numId w:val="44"/>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724AFF"/>
    <w:pPr>
      <w:numPr>
        <w:ilvl w:val="1"/>
        <w:numId w:val="44"/>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724AFF"/>
    <w:pPr>
      <w:numPr>
        <w:ilvl w:val="2"/>
        <w:numId w:val="44"/>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724AFF"/>
    <w:pPr>
      <w:numPr>
        <w:ilvl w:val="3"/>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724AFF"/>
    <w:pPr>
      <w:numPr>
        <w:ilvl w:val="4"/>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724AFF"/>
    <w:pPr>
      <w:numPr>
        <w:ilvl w:val="5"/>
        <w:numId w:val="44"/>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724AFF"/>
    <w:pPr>
      <w:numPr>
        <w:ilvl w:val="6"/>
        <w:numId w:val="44"/>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724AFF"/>
    <w:pPr>
      <w:numPr>
        <w:ilvl w:val="7"/>
        <w:numId w:val="44"/>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724AFF"/>
    <w:pPr>
      <w:numPr>
        <w:ilvl w:val="8"/>
        <w:numId w:val="44"/>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NoList"/>
    <w:uiPriority w:val="99"/>
    <w:semiHidden/>
    <w:unhideWhenUsed/>
    <w:rsid w:val="00724AFF"/>
  </w:style>
  <w:style w:type="character" w:customStyle="1" w:styleId="MeniuneNerezolvat1">
    <w:name w:val="Mențiune Nerezolvat1"/>
    <w:basedOn w:val="DefaultParagraphFont"/>
    <w:uiPriority w:val="99"/>
    <w:semiHidden/>
    <w:rsid w:val="00724AFF"/>
    <w:rPr>
      <w:color w:val="605E5C"/>
      <w:shd w:val="clear" w:color="auto" w:fill="E1DFDD"/>
    </w:rPr>
  </w:style>
  <w:style w:type="table" w:customStyle="1" w:styleId="TableGrid11">
    <w:name w:val="Table Grid11"/>
    <w:basedOn w:val="TableNormal"/>
    <w:next w:val="TableGrid"/>
    <w:uiPriority w:val="59"/>
    <w:rsid w:val="00724AFF"/>
    <w:pPr>
      <w:spacing w:after="0" w:line="240" w:lineRule="auto"/>
    </w:pPr>
    <w:rPr>
      <w:rFonts w:ascii="Calibri" w:eastAsia="Times New Roman" w:hAnsi="Calibri" w:cs="Calibri"/>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724AFF"/>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724AFF"/>
    <w:rPr>
      <w:rFonts w:ascii="Arial" w:eastAsia="Times New Roman" w:hAnsi="Arial" w:cs="Arial"/>
      <w:sz w:val="20"/>
      <w:szCs w:val="20"/>
      <w:lang w:eastAsia="ro-RO"/>
    </w:rPr>
  </w:style>
  <w:style w:type="paragraph" w:customStyle="1" w:styleId="scrisoaresemnatura">
    <w:name w:val="scrisoare semnatura"/>
    <w:basedOn w:val="Normal"/>
    <w:link w:val="scrisoaresemnaturaChar"/>
    <w:uiPriority w:val="99"/>
    <w:rsid w:val="00724AFF"/>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724AFF"/>
    <w:rPr>
      <w:rFonts w:ascii="Arial" w:eastAsia="Times New Roman" w:hAnsi="Arial" w:cs="Arial"/>
      <w:sz w:val="20"/>
      <w:szCs w:val="20"/>
      <w:lang w:val="ro-RO" w:eastAsia="ro-RO"/>
    </w:rPr>
  </w:style>
  <w:style w:type="paragraph" w:styleId="BodyTextIndent2">
    <w:name w:val="Body Text Indent 2"/>
    <w:basedOn w:val="Normal"/>
    <w:link w:val="BodyTextIndent2Char"/>
    <w:uiPriority w:val="99"/>
    <w:rsid w:val="00724AFF"/>
    <w:pPr>
      <w:spacing w:after="120" w:line="480" w:lineRule="auto"/>
      <w:ind w:left="360"/>
    </w:pPr>
    <w:rPr>
      <w:rFonts w:ascii="Arial" w:eastAsia="Times New Roman" w:hAnsi="Arial" w:cs="Arial"/>
      <w:lang w:val="en-US"/>
    </w:rPr>
  </w:style>
  <w:style w:type="character" w:customStyle="1" w:styleId="BodyTextIndent2Char">
    <w:name w:val="Body Text Indent 2 Char"/>
    <w:basedOn w:val="DefaultParagraphFont"/>
    <w:link w:val="BodyTextIndent2"/>
    <w:uiPriority w:val="99"/>
    <w:rsid w:val="00724AFF"/>
    <w:rPr>
      <w:rFonts w:ascii="Arial" w:eastAsia="Times New Roman" w:hAnsi="Arial" w:cs="Arial"/>
    </w:rPr>
  </w:style>
  <w:style w:type="character" w:customStyle="1" w:styleId="scrisoareLeadChar">
    <w:name w:val="scrisoare Lead Char"/>
    <w:link w:val="scrisoareLead"/>
    <w:uiPriority w:val="99"/>
    <w:rsid w:val="00724AFF"/>
    <w:rPr>
      <w:rFonts w:ascii="Arial" w:hAnsi="Arial" w:cs="Arial"/>
      <w:b/>
      <w:bCs/>
    </w:rPr>
  </w:style>
  <w:style w:type="paragraph" w:customStyle="1" w:styleId="scrisoareLead">
    <w:name w:val="scrisoare Lead"/>
    <w:basedOn w:val="Normal"/>
    <w:link w:val="scrisoareLeadChar"/>
    <w:uiPriority w:val="99"/>
    <w:rsid w:val="00724AFF"/>
    <w:pPr>
      <w:spacing w:after="200" w:line="360" w:lineRule="auto"/>
    </w:pPr>
    <w:rPr>
      <w:rFonts w:ascii="Arial" w:hAnsi="Arial" w:cs="Arial"/>
      <w:b/>
      <w:bCs/>
      <w:lang w:val="en-US"/>
    </w:rPr>
  </w:style>
  <w:style w:type="character" w:styleId="Strong">
    <w:name w:val="Strong"/>
    <w:basedOn w:val="DefaultParagraphFont"/>
    <w:uiPriority w:val="99"/>
    <w:qFormat/>
    <w:rsid w:val="00724AFF"/>
    <w:rPr>
      <w:b/>
      <w:bCs/>
    </w:rPr>
  </w:style>
  <w:style w:type="character" w:customStyle="1" w:styleId="l5def1">
    <w:name w:val="l5def1"/>
    <w:uiPriority w:val="99"/>
    <w:rsid w:val="00724AFF"/>
    <w:rPr>
      <w:rFonts w:ascii="Arial" w:hAnsi="Arial" w:cs="Arial"/>
      <w:color w:val="000000"/>
      <w:sz w:val="26"/>
      <w:szCs w:val="26"/>
    </w:rPr>
  </w:style>
  <w:style w:type="paragraph" w:customStyle="1" w:styleId="DefaultText2">
    <w:name w:val="Default Text:2"/>
    <w:basedOn w:val="Normal"/>
    <w:rsid w:val="00724AFF"/>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724AFF"/>
    <w:rPr>
      <w:sz w:val="26"/>
      <w:szCs w:val="26"/>
    </w:rPr>
  </w:style>
  <w:style w:type="paragraph" w:styleId="BodyText3">
    <w:name w:val="Body Text 3"/>
    <w:basedOn w:val="Normal"/>
    <w:link w:val="BodyText3Char"/>
    <w:rsid w:val="00724AFF"/>
    <w:pPr>
      <w:widowControl w:val="0"/>
      <w:spacing w:after="120" w:line="240" w:lineRule="auto"/>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724AFF"/>
    <w:rPr>
      <w:rFonts w:ascii="Times New Roman" w:eastAsia="Times New Roman" w:hAnsi="Times New Roman" w:cs="Times New Roman"/>
      <w:sz w:val="16"/>
      <w:szCs w:val="16"/>
    </w:rPr>
  </w:style>
  <w:style w:type="paragraph" w:customStyle="1" w:styleId="msonormal0">
    <w:name w:val="msonormal"/>
    <w:basedOn w:val="Normal"/>
    <w:uiPriority w:val="99"/>
    <w:rsid w:val="00724AFF"/>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724AFF"/>
    <w:rPr>
      <w:rFonts w:ascii="Times New Roman" w:hAnsi="Times New Roman" w:cs="Times New Roman"/>
      <w:color w:val="000000"/>
      <w:sz w:val="28"/>
      <w:szCs w:val="28"/>
      <w:lang w:val="ro-RO"/>
    </w:rPr>
  </w:style>
  <w:style w:type="paragraph" w:styleId="Title">
    <w:name w:val="Title"/>
    <w:basedOn w:val="Normal"/>
    <w:link w:val="TitleChar"/>
    <w:qFormat/>
    <w:rsid w:val="00724AFF"/>
    <w:pPr>
      <w:spacing w:after="0" w:line="240" w:lineRule="auto"/>
      <w:jc w:val="center"/>
    </w:pPr>
    <w:rPr>
      <w:rFonts w:ascii="Times New Roman" w:eastAsia="Times New Roman" w:hAnsi="Times New Roman" w:cs="Times New Roman"/>
      <w:w w:val="200"/>
      <w:sz w:val="36"/>
      <w:szCs w:val="36"/>
      <w:lang w:val="en-US"/>
    </w:rPr>
  </w:style>
  <w:style w:type="character" w:customStyle="1" w:styleId="TitleChar">
    <w:name w:val="Title Char"/>
    <w:basedOn w:val="DefaultParagraphFont"/>
    <w:link w:val="Title"/>
    <w:rsid w:val="00724AFF"/>
    <w:rPr>
      <w:rFonts w:ascii="Times New Roman" w:eastAsia="Times New Roman" w:hAnsi="Times New Roman" w:cs="Times New Roman"/>
      <w:w w:val="200"/>
      <w:sz w:val="36"/>
      <w:szCs w:val="36"/>
    </w:rPr>
  </w:style>
  <w:style w:type="paragraph" w:styleId="BodyText">
    <w:name w:val="Body Text"/>
    <w:aliases w:val="Body Text Char Char"/>
    <w:basedOn w:val="Normal"/>
    <w:link w:val="BodyTextChar"/>
    <w:rsid w:val="00724AFF"/>
    <w:pPr>
      <w:spacing w:after="120" w:line="240" w:lineRule="auto"/>
    </w:pPr>
    <w:rPr>
      <w:rFonts w:ascii="Times New Roman" w:eastAsia="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rsid w:val="00724AFF"/>
    <w:rPr>
      <w:rFonts w:ascii="Times New Roman" w:eastAsia="Times New Roman" w:hAnsi="Times New Roman" w:cs="Times New Roman"/>
      <w:color w:val="000000"/>
      <w:sz w:val="28"/>
      <w:szCs w:val="28"/>
      <w:lang w:val="ro-RO"/>
    </w:rPr>
  </w:style>
  <w:style w:type="paragraph" w:styleId="BodyTextIndent">
    <w:name w:val="Body Text Indent"/>
    <w:basedOn w:val="Normal"/>
    <w:link w:val="BodyTextIndentChar"/>
    <w:rsid w:val="00724AFF"/>
    <w:pPr>
      <w:spacing w:after="0" w:line="240" w:lineRule="auto"/>
      <w:ind w:firstLine="720"/>
      <w:jc w:val="both"/>
    </w:pPr>
    <w:rPr>
      <w:rFonts w:ascii="Arial" w:eastAsia="Times New Roman" w:hAnsi="Arial" w:cs="Arial"/>
      <w:color w:val="000000"/>
      <w:sz w:val="24"/>
      <w:szCs w:val="24"/>
    </w:rPr>
  </w:style>
  <w:style w:type="character" w:customStyle="1" w:styleId="BodyTextIndentChar">
    <w:name w:val="Body Text Indent Char"/>
    <w:basedOn w:val="DefaultParagraphFont"/>
    <w:link w:val="BodyTextIndent"/>
    <w:rsid w:val="00724AFF"/>
    <w:rPr>
      <w:rFonts w:ascii="Arial" w:eastAsia="Times New Roman" w:hAnsi="Arial" w:cs="Arial"/>
      <w:color w:val="000000"/>
      <w:sz w:val="24"/>
      <w:szCs w:val="24"/>
      <w:lang w:val="ro-RO"/>
    </w:rPr>
  </w:style>
  <w:style w:type="paragraph" w:styleId="BodyTextIndent3">
    <w:name w:val="Body Text Indent 3"/>
    <w:basedOn w:val="Normal"/>
    <w:link w:val="BodyTextIndent3Char"/>
    <w:rsid w:val="00724AFF"/>
    <w:pPr>
      <w:spacing w:after="0" w:line="360" w:lineRule="auto"/>
      <w:ind w:firstLine="720"/>
    </w:pPr>
    <w:rPr>
      <w:rFonts w:ascii="Arial" w:eastAsia="Times New Roman" w:hAnsi="Arial" w:cs="Arial"/>
      <w:color w:val="000000"/>
      <w:sz w:val="28"/>
      <w:szCs w:val="28"/>
    </w:rPr>
  </w:style>
  <w:style w:type="character" w:customStyle="1" w:styleId="BodyTextIndent3Char">
    <w:name w:val="Body Text Indent 3 Char"/>
    <w:basedOn w:val="DefaultParagraphFont"/>
    <w:link w:val="BodyTextIndent3"/>
    <w:rsid w:val="00724AFF"/>
    <w:rPr>
      <w:rFonts w:ascii="Arial" w:eastAsia="Times New Roman" w:hAnsi="Arial" w:cs="Arial"/>
      <w:color w:val="000000"/>
      <w:sz w:val="28"/>
      <w:szCs w:val="28"/>
      <w:lang w:val="ro-RO"/>
    </w:rPr>
  </w:style>
  <w:style w:type="paragraph" w:styleId="DocumentMap">
    <w:name w:val="Document Map"/>
    <w:basedOn w:val="Normal"/>
    <w:link w:val="DocumentMapChar"/>
    <w:semiHidden/>
    <w:rsid w:val="00724AFF"/>
    <w:pPr>
      <w:shd w:val="clear" w:color="auto" w:fill="000080"/>
      <w:spacing w:after="0" w:line="240" w:lineRule="auto"/>
    </w:pPr>
    <w:rPr>
      <w:rFonts w:ascii="Tahoma" w:eastAsia="Times New Roman" w:hAnsi="Tahoma" w:cs="Tahoma"/>
      <w:color w:val="000000"/>
      <w:sz w:val="20"/>
      <w:szCs w:val="20"/>
    </w:rPr>
  </w:style>
  <w:style w:type="character" w:customStyle="1" w:styleId="DocumentMapChar">
    <w:name w:val="Document Map Char"/>
    <w:basedOn w:val="DefaultParagraphFont"/>
    <w:link w:val="DocumentMap"/>
    <w:semiHidden/>
    <w:rsid w:val="00724AFF"/>
    <w:rPr>
      <w:rFonts w:ascii="Tahoma" w:eastAsia="Times New Roman" w:hAnsi="Tahoma" w:cs="Tahoma"/>
      <w:color w:val="000000"/>
      <w:sz w:val="20"/>
      <w:szCs w:val="20"/>
      <w:shd w:val="clear" w:color="auto" w:fill="000080"/>
      <w:lang w:val="ro-RO"/>
    </w:rPr>
  </w:style>
  <w:style w:type="paragraph" w:styleId="NoSpacing">
    <w:name w:val="No Spacing"/>
    <w:uiPriority w:val="99"/>
    <w:qFormat/>
    <w:rsid w:val="00724AFF"/>
    <w:pPr>
      <w:spacing w:after="0" w:line="240" w:lineRule="auto"/>
    </w:pPr>
    <w:rPr>
      <w:rFonts w:ascii="Calibri" w:eastAsia="Times New Roman" w:hAnsi="Calibri" w:cs="Calibri"/>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724AF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724AFF"/>
    <w:pPr>
      <w:spacing w:after="0" w:line="240" w:lineRule="auto"/>
    </w:pPr>
    <w:rPr>
      <w:rFonts w:ascii="Times New Roman" w:eastAsia="MS Mincho" w:hAnsi="Times New Roman" w:cs="Times New Roman"/>
      <w:sz w:val="24"/>
      <w:szCs w:val="24"/>
      <w:lang w:val="pl-PL" w:eastAsia="pl-PL"/>
    </w:rPr>
  </w:style>
  <w:style w:type="character" w:customStyle="1" w:styleId="DefaultText1Char">
    <w:name w:val="Default Text:1 Char"/>
    <w:link w:val="DefaultText1"/>
    <w:uiPriority w:val="99"/>
    <w:rsid w:val="00724AFF"/>
    <w:rPr>
      <w:sz w:val="24"/>
      <w:szCs w:val="24"/>
      <w:lang w:val="en-AU"/>
    </w:rPr>
  </w:style>
  <w:style w:type="paragraph" w:customStyle="1" w:styleId="DefaultText1">
    <w:name w:val="Default Text:1"/>
    <w:basedOn w:val="Normal"/>
    <w:link w:val="DefaultText1Char"/>
    <w:uiPriority w:val="99"/>
    <w:rsid w:val="00724AFF"/>
    <w:pPr>
      <w:spacing w:after="0" w:line="240" w:lineRule="auto"/>
    </w:pPr>
    <w:rPr>
      <w:sz w:val="24"/>
      <w:szCs w:val="24"/>
      <w:lang w:val="en-AU"/>
    </w:rPr>
  </w:style>
  <w:style w:type="paragraph" w:customStyle="1" w:styleId="TableText">
    <w:name w:val="Table Text"/>
    <w:basedOn w:val="Normal"/>
    <w:rsid w:val="00724AFF"/>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rsid w:val="00724AFF"/>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724AFF"/>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724AFF"/>
    <w:pPr>
      <w:spacing w:after="0" w:line="240" w:lineRule="auto"/>
    </w:pPr>
    <w:rPr>
      <w:rFonts w:ascii="Arial" w:eastAsia="Times New Roman" w:hAnsi="Arial" w:cs="Arial"/>
      <w:sz w:val="24"/>
      <w:szCs w:val="24"/>
      <w:lang w:val="pl-PL" w:eastAsia="pl-PL"/>
    </w:rPr>
  </w:style>
  <w:style w:type="character" w:customStyle="1" w:styleId="Bodytext0">
    <w:name w:val="Body text_"/>
    <w:link w:val="Bodytext1"/>
    <w:uiPriority w:val="99"/>
    <w:rsid w:val="00724AFF"/>
    <w:rPr>
      <w:sz w:val="23"/>
      <w:szCs w:val="23"/>
      <w:shd w:val="clear" w:color="auto" w:fill="FFFFFF"/>
    </w:rPr>
  </w:style>
  <w:style w:type="paragraph" w:customStyle="1" w:styleId="Bodytext1">
    <w:name w:val="Body text1"/>
    <w:basedOn w:val="Normal"/>
    <w:link w:val="Bodytext0"/>
    <w:uiPriority w:val="99"/>
    <w:rsid w:val="00724AFF"/>
    <w:pPr>
      <w:shd w:val="clear" w:color="auto" w:fill="FFFFFF"/>
      <w:spacing w:before="180" w:after="180" w:line="240" w:lineRule="atLeast"/>
      <w:jc w:val="both"/>
    </w:pPr>
    <w:rPr>
      <w:sz w:val="23"/>
      <w:szCs w:val="23"/>
      <w:lang w:val="en-US"/>
    </w:rPr>
  </w:style>
  <w:style w:type="paragraph" w:customStyle="1" w:styleId="Headingform">
    <w:name w:val="Heading form"/>
    <w:basedOn w:val="Heading2"/>
    <w:uiPriority w:val="99"/>
    <w:rsid w:val="00724AFF"/>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724AFF"/>
    <w:rPr>
      <w:rFonts w:ascii="Times New Roman" w:hAnsi="Times New Roman" w:cs="Times New Roman"/>
      <w:b/>
      <w:bCs/>
      <w:color w:val="000000"/>
    </w:rPr>
  </w:style>
  <w:style w:type="character" w:customStyle="1" w:styleId="alineat1">
    <w:name w:val="alineat1"/>
    <w:uiPriority w:val="99"/>
    <w:rsid w:val="00724AFF"/>
    <w:rPr>
      <w:rFonts w:ascii="Times New Roman" w:hAnsi="Times New Roman" w:cs="Times New Roman"/>
      <w:b/>
      <w:bCs/>
      <w:color w:val="000000"/>
    </w:rPr>
  </w:style>
  <w:style w:type="character" w:customStyle="1" w:styleId="litera1">
    <w:name w:val="litera1"/>
    <w:uiPriority w:val="99"/>
    <w:rsid w:val="00724AFF"/>
    <w:rPr>
      <w:rFonts w:ascii="Times New Roman" w:hAnsi="Times New Roman" w:cs="Times New Roman"/>
      <w:b/>
      <w:bCs/>
      <w:color w:val="000000"/>
    </w:rPr>
  </w:style>
  <w:style w:type="character" w:customStyle="1" w:styleId="apple-style-span">
    <w:name w:val="apple-style-span"/>
    <w:uiPriority w:val="99"/>
    <w:rsid w:val="00724AFF"/>
    <w:rPr>
      <w:rFonts w:ascii="Times New Roman" w:hAnsi="Times New Roman" w:cs="Times New Roman"/>
    </w:rPr>
  </w:style>
  <w:style w:type="character" w:customStyle="1" w:styleId="apple-converted-space">
    <w:name w:val="apple-converted-space"/>
    <w:uiPriority w:val="99"/>
    <w:rsid w:val="00724AFF"/>
    <w:rPr>
      <w:rFonts w:ascii="Times New Roman" w:hAnsi="Times New Roman" w:cs="Times New Roman"/>
    </w:rPr>
  </w:style>
  <w:style w:type="character" w:customStyle="1" w:styleId="nota1">
    <w:name w:val="nota1"/>
    <w:uiPriority w:val="99"/>
    <w:rsid w:val="00724AFF"/>
    <w:rPr>
      <w:rFonts w:ascii="Times New Roman" w:hAnsi="Times New Roman" w:cs="Times New Roman"/>
      <w:b/>
      <w:bCs/>
      <w:color w:val="000000"/>
    </w:rPr>
  </w:style>
  <w:style w:type="character" w:customStyle="1" w:styleId="noticetext">
    <w:name w:val="noticetext"/>
    <w:uiPriority w:val="99"/>
    <w:rsid w:val="00724AFF"/>
    <w:rPr>
      <w:rFonts w:ascii="Times New Roman" w:hAnsi="Times New Roman" w:cs="Times New Roman"/>
    </w:rPr>
  </w:style>
  <w:style w:type="character" w:customStyle="1" w:styleId="hvalineatcontent">
    <w:name w:val="hvalineatcontent"/>
    <w:uiPriority w:val="99"/>
    <w:rsid w:val="00724AFF"/>
    <w:rPr>
      <w:rFonts w:ascii="Times New Roman" w:hAnsi="Times New Roman" w:cs="Times New Roman"/>
    </w:rPr>
  </w:style>
  <w:style w:type="character" w:customStyle="1" w:styleId="hvalineatid">
    <w:name w:val="hvalineatid"/>
    <w:uiPriority w:val="99"/>
    <w:rsid w:val="00724AFF"/>
    <w:rPr>
      <w:rFonts w:ascii="Times New Roman" w:hAnsi="Times New Roman" w:cs="Times New Roman"/>
    </w:rPr>
  </w:style>
  <w:style w:type="character" w:customStyle="1" w:styleId="hvsubpunctcontent">
    <w:name w:val="hvsubpunctcontent"/>
    <w:uiPriority w:val="99"/>
    <w:rsid w:val="00724AFF"/>
    <w:rPr>
      <w:rFonts w:ascii="Times New Roman" w:hAnsi="Times New Roman" w:cs="Times New Roman"/>
    </w:rPr>
  </w:style>
  <w:style w:type="character" w:customStyle="1" w:styleId="labeldatatext">
    <w:name w:val="labeldatatext"/>
    <w:uiPriority w:val="99"/>
    <w:rsid w:val="00724AFF"/>
    <w:rPr>
      <w:rFonts w:ascii="Times New Roman" w:hAnsi="Times New Roman" w:cs="Times New Roman"/>
    </w:rPr>
  </w:style>
  <w:style w:type="character" w:customStyle="1" w:styleId="noticetext1">
    <w:name w:val="noticetext1"/>
    <w:uiPriority w:val="99"/>
    <w:rsid w:val="00724AFF"/>
    <w:rPr>
      <w:rFonts w:ascii="Arial" w:hAnsi="Arial" w:cs="Arial"/>
      <w:sz w:val="20"/>
      <w:szCs w:val="20"/>
    </w:rPr>
  </w:style>
  <w:style w:type="character" w:customStyle="1" w:styleId="panchor">
    <w:name w:val="panchor"/>
    <w:rsid w:val="00724AFF"/>
  </w:style>
  <w:style w:type="table" w:customStyle="1" w:styleId="TableGrid2">
    <w:name w:val="Table Grid2"/>
    <w:basedOn w:val="TableNormal"/>
    <w:next w:val="TableGrid"/>
    <w:uiPriority w:val="39"/>
    <w:rsid w:val="00724AF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24AFF"/>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724AFF"/>
  </w:style>
  <w:style w:type="paragraph" w:customStyle="1" w:styleId="yiv1563740185msolistparagraph">
    <w:name w:val="yiv1563740185msolistparagraph"/>
    <w:basedOn w:val="Normal"/>
    <w:rsid w:val="00724AFF"/>
    <w:pPr>
      <w:spacing w:before="100" w:beforeAutospacing="1" w:after="100" w:afterAutospacing="1" w:line="240" w:lineRule="auto"/>
    </w:pPr>
    <w:rPr>
      <w:rFonts w:ascii="Calibri" w:hAnsi="Calibri" w:cs="Calibri"/>
      <w:lang w:val="en-US"/>
    </w:rPr>
  </w:style>
  <w:style w:type="character" w:customStyle="1" w:styleId="tpa1">
    <w:name w:val="tpa1"/>
    <w:basedOn w:val="DefaultParagraphFont"/>
    <w:rsid w:val="00724AFF"/>
  </w:style>
  <w:style w:type="paragraph" w:styleId="PlainText">
    <w:name w:val="Plain Text"/>
    <w:basedOn w:val="Normal"/>
    <w:link w:val="PlainTextChar"/>
    <w:rsid w:val="00724AFF"/>
    <w:pPr>
      <w:spacing w:after="0" w:line="240" w:lineRule="auto"/>
    </w:pPr>
    <w:rPr>
      <w:rFonts w:ascii="Courier New" w:eastAsia="Times New Roman" w:hAnsi="Courier New" w:cs="Courier New"/>
      <w:sz w:val="20"/>
      <w:szCs w:val="20"/>
      <w:lang w:val="en-US"/>
    </w:rPr>
  </w:style>
  <w:style w:type="character" w:customStyle="1" w:styleId="PlainTextChar">
    <w:name w:val="Plain Text Char"/>
    <w:basedOn w:val="DefaultParagraphFont"/>
    <w:link w:val="PlainText"/>
    <w:rsid w:val="00724AFF"/>
    <w:rPr>
      <w:rFonts w:ascii="Courier New" w:eastAsia="Times New Roman" w:hAnsi="Courier New" w:cs="Courier New"/>
      <w:sz w:val="20"/>
      <w:szCs w:val="20"/>
    </w:rPr>
  </w:style>
  <w:style w:type="paragraph" w:customStyle="1" w:styleId="NormalWeb1">
    <w:name w:val="Normal (Web)1"/>
    <w:basedOn w:val="Normal"/>
    <w:rsid w:val="00724AFF"/>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724AFF"/>
  </w:style>
  <w:style w:type="character" w:styleId="PageNumber">
    <w:name w:val="page number"/>
    <w:basedOn w:val="DefaultParagraphFont"/>
    <w:rsid w:val="00724AFF"/>
  </w:style>
  <w:style w:type="paragraph" w:customStyle="1" w:styleId="H5">
    <w:name w:val="H5"/>
    <w:basedOn w:val="Normal"/>
    <w:next w:val="Normal"/>
    <w:rsid w:val="00724AFF"/>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724AFF"/>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DefaultParagraphFont"/>
    <w:rsid w:val="00724AFF"/>
  </w:style>
  <w:style w:type="character" w:customStyle="1" w:styleId="pt1">
    <w:name w:val="pt1"/>
    <w:rsid w:val="00724AFF"/>
    <w:rPr>
      <w:b/>
      <w:bCs/>
      <w:color w:val="8F0000"/>
    </w:rPr>
  </w:style>
  <w:style w:type="paragraph" w:customStyle="1" w:styleId="h1">
    <w:name w:val="h1"/>
    <w:aliases w:val="hang1"/>
    <w:basedOn w:val="Normal"/>
    <w:rsid w:val="00724AFF"/>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724AFF"/>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724AFF"/>
    <w:rPr>
      <w:b/>
      <w:bCs/>
      <w:color w:val="8F0000"/>
    </w:rPr>
  </w:style>
  <w:style w:type="character" w:customStyle="1" w:styleId="tpt1">
    <w:name w:val="tpt1"/>
    <w:basedOn w:val="DefaultParagraphFont"/>
    <w:rsid w:val="00724AFF"/>
  </w:style>
  <w:style w:type="character" w:customStyle="1" w:styleId="li1">
    <w:name w:val="li1"/>
    <w:rsid w:val="00724AFF"/>
    <w:rPr>
      <w:b/>
      <w:bCs/>
      <w:color w:val="8F0000"/>
    </w:rPr>
  </w:style>
  <w:style w:type="character" w:customStyle="1" w:styleId="al1">
    <w:name w:val="al1"/>
    <w:rsid w:val="00724AFF"/>
    <w:rPr>
      <w:b/>
      <w:bCs/>
      <w:color w:val="008F00"/>
    </w:rPr>
  </w:style>
  <w:style w:type="character" w:customStyle="1" w:styleId="tax1">
    <w:name w:val="tax1"/>
    <w:rsid w:val="00724AFF"/>
    <w:rPr>
      <w:b/>
      <w:bCs/>
      <w:sz w:val="26"/>
      <w:szCs w:val="26"/>
    </w:rPr>
  </w:style>
  <w:style w:type="character" w:customStyle="1" w:styleId="tpe1">
    <w:name w:val="tpe1"/>
    <w:rsid w:val="00724AFF"/>
    <w:rPr>
      <w:b/>
      <w:bCs/>
      <w:sz w:val="26"/>
      <w:szCs w:val="26"/>
    </w:rPr>
  </w:style>
  <w:style w:type="paragraph" w:customStyle="1" w:styleId="Normal1">
    <w:name w:val="Normal1"/>
    <w:rsid w:val="00724AFF"/>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NoList"/>
    <w:rsid w:val="00724AFF"/>
    <w:pPr>
      <w:numPr>
        <w:numId w:val="44"/>
      </w:numPr>
    </w:pPr>
  </w:style>
  <w:style w:type="paragraph" w:customStyle="1" w:styleId="CharChar1CaracterCaracterCharCharCaracterCaracterCharCharCaracterCaracter">
    <w:name w:val="Char Char1 Caracter Caracter Char Char Caracter Caracter 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styleId="FootnoteText">
    <w:name w:val="footnote text"/>
    <w:basedOn w:val="Normal"/>
    <w:link w:val="FootnoteTextChar"/>
    <w:semiHidden/>
    <w:rsid w:val="00724AFF"/>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724AFF"/>
    <w:rPr>
      <w:rFonts w:ascii="Times New Roman" w:eastAsia="Times New Roman" w:hAnsi="Times New Roman" w:cs="Times New Roman"/>
      <w:sz w:val="20"/>
      <w:szCs w:val="20"/>
    </w:rPr>
  </w:style>
  <w:style w:type="character" w:styleId="FootnoteReference">
    <w:name w:val="footnote reference"/>
    <w:semiHidden/>
    <w:rsid w:val="00724AFF"/>
    <w:rPr>
      <w:vertAlign w:val="superscript"/>
    </w:rPr>
  </w:style>
  <w:style w:type="paragraph" w:customStyle="1" w:styleId="ListBullet1">
    <w:name w:val="List Bullet 1"/>
    <w:basedOn w:val="Normal"/>
    <w:rsid w:val="00724AFF"/>
    <w:pPr>
      <w:numPr>
        <w:numId w:val="45"/>
      </w:numPr>
      <w:tabs>
        <w:tab w:val="clear" w:pos="567"/>
        <w:tab w:val="num" w:pos="360"/>
      </w:tabs>
      <w:spacing w:after="0" w:line="240" w:lineRule="auto"/>
      <w:ind w:left="0" w:firstLine="0"/>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724AFF"/>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HTMLPreformatted">
    <w:name w:val="HTML Preformatted"/>
    <w:basedOn w:val="Normal"/>
    <w:next w:val="Normal"/>
    <w:link w:val="HTMLPreformattedChar"/>
    <w:rsid w:val="00724AFF"/>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HTMLPreformattedChar">
    <w:name w:val="HTML Preformatted Char"/>
    <w:basedOn w:val="DefaultParagraphFont"/>
    <w:link w:val="HTMLPreformatted"/>
    <w:rsid w:val="00724AFF"/>
    <w:rPr>
      <w:rFonts w:ascii="Times New Roman" w:eastAsia="Times New Roman" w:hAnsi="Times New Roman" w:cs="Times New Roman"/>
      <w:sz w:val="24"/>
      <w:szCs w:val="24"/>
    </w:rPr>
  </w:style>
  <w:style w:type="paragraph" w:customStyle="1" w:styleId="Style1">
    <w:name w:val="Style1"/>
    <w:basedOn w:val="Normal"/>
    <w:rsid w:val="00724AFF"/>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724AFF"/>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724AFF"/>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724AF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8">
    <w:name w:val="Style8"/>
    <w:basedOn w:val="Normal"/>
    <w:rsid w:val="00724AFF"/>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724AFF"/>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724AFF"/>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724AFF"/>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724AFF"/>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5">
    <w:name w:val="Style15"/>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724AFF"/>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724AFF"/>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724AFF"/>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724AFF"/>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724AFF"/>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724AFF"/>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724AFF"/>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724AFF"/>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724AFF"/>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724AFF"/>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4">
    <w:name w:val="Font Style34"/>
    <w:rsid w:val="00724AFF"/>
    <w:rPr>
      <w:rFonts w:ascii="Arial Unicode MS" w:eastAsia="Arial Unicode MS" w:cs="Arial Unicode MS"/>
      <w:sz w:val="20"/>
      <w:szCs w:val="20"/>
    </w:rPr>
  </w:style>
  <w:style w:type="character" w:customStyle="1" w:styleId="FontStyle35">
    <w:name w:val="Font Style35"/>
    <w:rsid w:val="00724AFF"/>
    <w:rPr>
      <w:rFonts w:ascii="Times New Roman" w:hAnsi="Times New Roman" w:cs="Times New Roman"/>
      <w:b/>
      <w:bCs/>
      <w:i/>
      <w:iCs/>
      <w:spacing w:val="-10"/>
      <w:sz w:val="22"/>
      <w:szCs w:val="22"/>
    </w:rPr>
  </w:style>
  <w:style w:type="character" w:customStyle="1" w:styleId="FontStyle36">
    <w:name w:val="Font Style36"/>
    <w:rsid w:val="00724AFF"/>
    <w:rPr>
      <w:rFonts w:ascii="Times New Roman" w:hAnsi="Times New Roman" w:cs="Times New Roman"/>
      <w:i/>
      <w:iCs/>
      <w:sz w:val="22"/>
      <w:szCs w:val="22"/>
    </w:rPr>
  </w:style>
  <w:style w:type="character" w:customStyle="1" w:styleId="FontStyle37">
    <w:name w:val="Font Style37"/>
    <w:rsid w:val="00724AFF"/>
    <w:rPr>
      <w:rFonts w:ascii="Times New Roman" w:hAnsi="Times New Roman" w:cs="Times New Roman"/>
      <w:b/>
      <w:bCs/>
      <w:sz w:val="22"/>
      <w:szCs w:val="22"/>
    </w:rPr>
  </w:style>
  <w:style w:type="character" w:customStyle="1" w:styleId="FontStyle38">
    <w:name w:val="Font Style38"/>
    <w:rsid w:val="00724AFF"/>
    <w:rPr>
      <w:rFonts w:ascii="Times New Roman" w:hAnsi="Times New Roman" w:cs="Times New Roman"/>
      <w:sz w:val="22"/>
      <w:szCs w:val="22"/>
    </w:rPr>
  </w:style>
  <w:style w:type="paragraph" w:customStyle="1" w:styleId="CharChar15">
    <w:name w:val="Char Char15"/>
    <w:basedOn w:val="Normal"/>
    <w:rsid w:val="00724AFF"/>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DefaultParagraphFont"/>
    <w:rsid w:val="00724AFF"/>
  </w:style>
  <w:style w:type="paragraph" w:customStyle="1" w:styleId="Caracter">
    <w:name w:val="Caracte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724AFF"/>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724AFF"/>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724AFF"/>
    <w:pPr>
      <w:spacing w:after="0" w:line="240" w:lineRule="auto"/>
      <w:ind w:left="567" w:right="567"/>
    </w:pPr>
    <w:rPr>
      <w:rFonts w:ascii="Calibri" w:eastAsia="Calibri" w:hAnsi="Calibri" w:cs="Times New Roman"/>
      <w:lang w:val="ro-RO"/>
    </w:rPr>
  </w:style>
  <w:style w:type="paragraph" w:customStyle="1" w:styleId="instruct">
    <w:name w:val="instruct"/>
    <w:basedOn w:val="Normal"/>
    <w:rsid w:val="00724AFF"/>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DefaultParagraphFont"/>
    <w:rsid w:val="00724AFF"/>
  </w:style>
  <w:style w:type="character" w:styleId="Emphasis">
    <w:name w:val="Emphasis"/>
    <w:aliases w:val="Calibri 14 U"/>
    <w:qFormat/>
    <w:rsid w:val="00724AFF"/>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724AFF"/>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724AFF"/>
    <w:rPr>
      <w:rFonts w:ascii="Courier New" w:hAnsi="Courier New" w:cs="Courier New"/>
      <w:lang w:val="ro-RO" w:eastAsia="ro-RO"/>
    </w:rPr>
  </w:style>
  <w:style w:type="paragraph" w:customStyle="1" w:styleId="tabulka">
    <w:name w:val="tabulka"/>
    <w:basedOn w:val="Normal"/>
    <w:rsid w:val="00724AFF"/>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724AFF"/>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724AFF"/>
    <w:rPr>
      <w:sz w:val="24"/>
      <w:szCs w:val="24"/>
      <w:lang w:val="en-US" w:eastAsia="en-US" w:bidi="ar-SA"/>
    </w:rPr>
  </w:style>
  <w:style w:type="character" w:customStyle="1" w:styleId="FontStyle136">
    <w:name w:val="Font Style136"/>
    <w:rsid w:val="00724AFF"/>
    <w:rPr>
      <w:rFonts w:ascii="Arial" w:hAnsi="Arial" w:cs="Arial"/>
      <w:sz w:val="20"/>
      <w:szCs w:val="20"/>
    </w:rPr>
  </w:style>
  <w:style w:type="paragraph" w:customStyle="1" w:styleId="BodySingle">
    <w:name w:val="Body Single"/>
    <w:basedOn w:val="Normal"/>
    <w:rsid w:val="00724AF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724AFF"/>
    <w:rPr>
      <w:rFonts w:ascii="Arial" w:hAnsi="Arial" w:cs="Arial"/>
      <w:sz w:val="22"/>
      <w:szCs w:val="22"/>
    </w:rPr>
  </w:style>
  <w:style w:type="character" w:customStyle="1" w:styleId="CharChar2">
    <w:name w:val="Char Char2"/>
    <w:rsid w:val="00724AFF"/>
    <w:rPr>
      <w:sz w:val="24"/>
      <w:szCs w:val="24"/>
    </w:rPr>
  </w:style>
  <w:style w:type="character" w:customStyle="1" w:styleId="FontStyle42">
    <w:name w:val="Font Style42"/>
    <w:rsid w:val="00724AFF"/>
    <w:rPr>
      <w:rFonts w:ascii="Arial" w:hAnsi="Arial" w:cs="Arial"/>
      <w:b/>
      <w:bCs/>
      <w:sz w:val="22"/>
      <w:szCs w:val="22"/>
    </w:rPr>
  </w:style>
  <w:style w:type="paragraph" w:customStyle="1" w:styleId="DefaultTextCharChar">
    <w:name w:val="Default Text Char Char"/>
    <w:basedOn w:val="Normal"/>
    <w:link w:val="DefaultTextCharCharChar"/>
    <w:rsid w:val="00724AFF"/>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724AFF"/>
    <w:rPr>
      <w:rFonts w:ascii="Times New Roman" w:eastAsia="Times New Roman" w:hAnsi="Times New Roman" w:cs="Times New Roman"/>
      <w:sz w:val="24"/>
      <w:szCs w:val="20"/>
      <w:lang w:val="ro-RO"/>
    </w:rPr>
  </w:style>
  <w:style w:type="paragraph" w:customStyle="1" w:styleId="DefaultText1CharChar">
    <w:name w:val="Default Text:1 Char Char"/>
    <w:basedOn w:val="Normal"/>
    <w:link w:val="DefaultText1CharCharChar"/>
    <w:rsid w:val="00724AFF"/>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724AFF"/>
    <w:rPr>
      <w:rFonts w:ascii="Times New Roman" w:eastAsia="Times New Roman" w:hAnsi="Times New Roman" w:cs="Times New Roman"/>
      <w:sz w:val="24"/>
      <w:szCs w:val="20"/>
    </w:rPr>
  </w:style>
  <w:style w:type="paragraph" w:customStyle="1" w:styleId="Par1CharChar">
    <w:name w:val="Par_1 Char Char"/>
    <w:basedOn w:val="Normal"/>
    <w:link w:val="Par1CharCharChar"/>
    <w:rsid w:val="00724AFF"/>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724AFF"/>
    <w:rPr>
      <w:rFonts w:ascii="Times New Roman" w:eastAsia="Times New Roman" w:hAnsi="Times New Roman" w:cs="Times New Roman"/>
      <w:color w:val="000000"/>
      <w:sz w:val="18"/>
      <w:szCs w:val="20"/>
      <w:lang w:eastAsia="en-GB"/>
    </w:rPr>
  </w:style>
  <w:style w:type="paragraph" w:customStyle="1" w:styleId="StyleText2ArialBoldCenteredLeft0cmAfter0pt">
    <w:name w:val="Style Text 2 + Arial Bold Centered Left:  0 cm After:  0 pt"/>
    <w:basedOn w:val="Normal"/>
    <w:rsid w:val="00724AFF"/>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724AFF"/>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724AFF"/>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724AFF"/>
    <w:rPr>
      <w:rFonts w:ascii="Arial" w:hAnsi="Arial"/>
      <w:shd w:val="clear" w:color="auto" w:fill="FFFFFF"/>
    </w:rPr>
  </w:style>
  <w:style w:type="paragraph" w:customStyle="1" w:styleId="Bodytext41">
    <w:name w:val="Body text (4)1"/>
    <w:basedOn w:val="Normal"/>
    <w:link w:val="Bodytext4"/>
    <w:rsid w:val="00724AFF"/>
    <w:pPr>
      <w:shd w:val="clear" w:color="auto" w:fill="FFFFFF"/>
      <w:spacing w:after="780" w:line="240" w:lineRule="exact"/>
      <w:ind w:hanging="3060"/>
    </w:pPr>
    <w:rPr>
      <w:rFonts w:ascii="Arial" w:hAnsi="Arial"/>
      <w:lang w:val="en-US"/>
    </w:rPr>
  </w:style>
  <w:style w:type="character" w:customStyle="1" w:styleId="BodytextBold59">
    <w:name w:val="Body text + Bold59"/>
    <w:rsid w:val="00724AFF"/>
    <w:rPr>
      <w:rFonts w:ascii="Arial" w:hAnsi="Arial"/>
      <w:b/>
      <w:bCs/>
      <w:sz w:val="16"/>
      <w:szCs w:val="16"/>
      <w:lang w:bidi="ar-SA"/>
    </w:rPr>
  </w:style>
  <w:style w:type="character" w:customStyle="1" w:styleId="Bodytext4NotBold31">
    <w:name w:val="Body text (4) + Not Bold31"/>
    <w:rsid w:val="00724AFF"/>
    <w:rPr>
      <w:rFonts w:ascii="Arial" w:hAnsi="Arial" w:cs="Arial"/>
      <w:b/>
      <w:bCs/>
      <w:spacing w:val="0"/>
      <w:sz w:val="16"/>
      <w:szCs w:val="16"/>
      <w:lang w:bidi="ar-SA"/>
    </w:rPr>
  </w:style>
  <w:style w:type="character" w:customStyle="1" w:styleId="BodytextBold57">
    <w:name w:val="Body text + Bold57"/>
    <w:rsid w:val="00724AFF"/>
    <w:rPr>
      <w:rFonts w:ascii="Arial" w:hAnsi="Arial" w:cs="Arial"/>
      <w:b/>
      <w:bCs/>
      <w:spacing w:val="0"/>
      <w:sz w:val="16"/>
      <w:szCs w:val="16"/>
      <w:lang w:bidi="ar-SA"/>
    </w:rPr>
  </w:style>
  <w:style w:type="character" w:customStyle="1" w:styleId="Bodytext20">
    <w:name w:val="Body text (2)_"/>
    <w:link w:val="Bodytext21"/>
    <w:rsid w:val="00724AFF"/>
    <w:rPr>
      <w:rFonts w:ascii="Arial" w:hAnsi="Arial"/>
      <w:b/>
      <w:bCs/>
      <w:sz w:val="17"/>
      <w:szCs w:val="17"/>
      <w:shd w:val="clear" w:color="auto" w:fill="FFFFFF"/>
    </w:rPr>
  </w:style>
  <w:style w:type="character" w:customStyle="1" w:styleId="Bodytext2NotBold">
    <w:name w:val="Body text (2) + Not Bold"/>
    <w:basedOn w:val="Bodytext20"/>
    <w:rsid w:val="00724AFF"/>
    <w:rPr>
      <w:rFonts w:ascii="Arial" w:hAnsi="Arial"/>
      <w:b/>
      <w:bCs/>
      <w:sz w:val="17"/>
      <w:szCs w:val="17"/>
      <w:shd w:val="clear" w:color="auto" w:fill="FFFFFF"/>
    </w:rPr>
  </w:style>
  <w:style w:type="character" w:customStyle="1" w:styleId="BodytextBold31">
    <w:name w:val="Body text + Bold31"/>
    <w:rsid w:val="00724AFF"/>
    <w:rPr>
      <w:rFonts w:ascii="Arial" w:hAnsi="Arial" w:cs="Arial"/>
      <w:b/>
      <w:bCs/>
      <w:spacing w:val="0"/>
      <w:sz w:val="17"/>
      <w:szCs w:val="17"/>
      <w:lang w:bidi="ar-SA"/>
    </w:rPr>
  </w:style>
  <w:style w:type="character" w:customStyle="1" w:styleId="Bodytext22">
    <w:name w:val="Body text (2)"/>
    <w:rsid w:val="00724AFF"/>
    <w:rPr>
      <w:rFonts w:ascii="Arial" w:hAnsi="Arial"/>
      <w:b/>
      <w:bCs/>
      <w:sz w:val="17"/>
      <w:szCs w:val="17"/>
      <w:u w:val="single"/>
      <w:lang w:bidi="ar-SA"/>
    </w:rPr>
  </w:style>
  <w:style w:type="character" w:customStyle="1" w:styleId="BodytextBold30">
    <w:name w:val="Body text + Bold30"/>
    <w:rsid w:val="00724AFF"/>
    <w:rPr>
      <w:rFonts w:ascii="Arial" w:hAnsi="Arial" w:cs="Arial"/>
      <w:b/>
      <w:bCs/>
      <w:spacing w:val="0"/>
      <w:sz w:val="17"/>
      <w:szCs w:val="17"/>
      <w:u w:val="single"/>
      <w:lang w:bidi="ar-SA"/>
    </w:rPr>
  </w:style>
  <w:style w:type="character" w:customStyle="1" w:styleId="BodytextBold29">
    <w:name w:val="Body text + Bold29"/>
    <w:rsid w:val="00724AFF"/>
    <w:rPr>
      <w:rFonts w:ascii="Arial" w:hAnsi="Arial" w:cs="Arial"/>
      <w:b/>
      <w:bCs/>
      <w:spacing w:val="0"/>
      <w:sz w:val="17"/>
      <w:szCs w:val="17"/>
      <w:lang w:bidi="ar-SA"/>
    </w:rPr>
  </w:style>
  <w:style w:type="character" w:customStyle="1" w:styleId="BodytextBold28">
    <w:name w:val="Body text + Bold28"/>
    <w:rsid w:val="00724AFF"/>
    <w:rPr>
      <w:rFonts w:ascii="Arial" w:hAnsi="Arial" w:cs="Arial"/>
      <w:b/>
      <w:bCs/>
      <w:spacing w:val="0"/>
      <w:sz w:val="17"/>
      <w:szCs w:val="17"/>
      <w:u w:val="single"/>
      <w:lang w:bidi="ar-SA"/>
    </w:rPr>
  </w:style>
  <w:style w:type="character" w:customStyle="1" w:styleId="Bodytext2NotBold13">
    <w:name w:val="Body text (2) + Not Bold13"/>
    <w:basedOn w:val="Bodytext20"/>
    <w:rsid w:val="00724AFF"/>
    <w:rPr>
      <w:rFonts w:ascii="Arial" w:hAnsi="Arial"/>
      <w:b/>
      <w:bCs/>
      <w:sz w:val="17"/>
      <w:szCs w:val="17"/>
      <w:shd w:val="clear" w:color="auto" w:fill="FFFFFF"/>
    </w:rPr>
  </w:style>
  <w:style w:type="character" w:customStyle="1" w:styleId="Bodytext27">
    <w:name w:val="Body text (2)7"/>
    <w:rsid w:val="00724AFF"/>
    <w:rPr>
      <w:rFonts w:ascii="Arial" w:hAnsi="Arial"/>
      <w:b/>
      <w:bCs/>
      <w:sz w:val="17"/>
      <w:szCs w:val="17"/>
      <w:u w:val="single"/>
      <w:lang w:bidi="ar-SA"/>
    </w:rPr>
  </w:style>
  <w:style w:type="character" w:customStyle="1" w:styleId="Bodytext8pt">
    <w:name w:val="Body text + 8 pt"/>
    <w:aliases w:val="Italic28"/>
    <w:rsid w:val="00724AFF"/>
    <w:rPr>
      <w:rFonts w:ascii="Arial" w:hAnsi="Arial" w:cs="Arial"/>
      <w:i/>
      <w:iCs/>
      <w:spacing w:val="0"/>
      <w:sz w:val="16"/>
      <w:szCs w:val="16"/>
      <w:lang w:bidi="ar-SA"/>
    </w:rPr>
  </w:style>
  <w:style w:type="paragraph" w:customStyle="1" w:styleId="Bodytext21">
    <w:name w:val="Body text (2)1"/>
    <w:basedOn w:val="Normal"/>
    <w:link w:val="Bodytext20"/>
    <w:rsid w:val="00724AFF"/>
    <w:pPr>
      <w:shd w:val="clear" w:color="auto" w:fill="FFFFFF"/>
      <w:spacing w:after="120" w:line="240" w:lineRule="atLeast"/>
    </w:pPr>
    <w:rPr>
      <w:rFonts w:ascii="Arial" w:hAnsi="Arial"/>
      <w:b/>
      <w:bCs/>
      <w:sz w:val="17"/>
      <w:szCs w:val="17"/>
      <w:lang w:val="en-US"/>
    </w:rPr>
  </w:style>
  <w:style w:type="character" w:customStyle="1" w:styleId="Bodytext5">
    <w:name w:val="Body text (5)_"/>
    <w:link w:val="Bodytext51"/>
    <w:rsid w:val="00724AFF"/>
    <w:rPr>
      <w:sz w:val="18"/>
      <w:szCs w:val="18"/>
      <w:shd w:val="clear" w:color="auto" w:fill="FFFFFF"/>
    </w:rPr>
  </w:style>
  <w:style w:type="paragraph" w:customStyle="1" w:styleId="Bodytext51">
    <w:name w:val="Body text (5)1"/>
    <w:basedOn w:val="Normal"/>
    <w:link w:val="Bodytext5"/>
    <w:rsid w:val="00724AFF"/>
    <w:pPr>
      <w:shd w:val="clear" w:color="auto" w:fill="FFFFFF"/>
      <w:spacing w:before="5760" w:after="780" w:line="234" w:lineRule="exact"/>
      <w:ind w:hanging="760"/>
      <w:jc w:val="right"/>
    </w:pPr>
    <w:rPr>
      <w:sz w:val="18"/>
      <w:szCs w:val="18"/>
      <w:lang w:val="en-US"/>
    </w:rPr>
  </w:style>
  <w:style w:type="paragraph" w:customStyle="1" w:styleId="normaltableau">
    <w:name w:val="normal_tableau"/>
    <w:basedOn w:val="Normal"/>
    <w:rsid w:val="00724AFF"/>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724AFF"/>
    <w:pPr>
      <w:spacing w:after="0" w:line="240" w:lineRule="auto"/>
    </w:pPr>
    <w:rPr>
      <w:rFonts w:ascii="Tahoma" w:eastAsia="Times New Roman" w:hAnsi="Tahoma" w:cs="Tahoma"/>
      <w:sz w:val="16"/>
      <w:szCs w:val="16"/>
      <w:lang w:val="en-GB"/>
    </w:rPr>
  </w:style>
  <w:style w:type="paragraph" w:customStyle="1" w:styleId="xl27">
    <w:name w:val="xl27"/>
    <w:basedOn w:val="Normal"/>
    <w:rsid w:val="00724AFF"/>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724AFF"/>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724AFF"/>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724A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724AFF"/>
    <w:rPr>
      <w:rFonts w:eastAsia="Times New Roman" w:cs="Times New Roman"/>
    </w:rPr>
  </w:style>
  <w:style w:type="paragraph" w:customStyle="1" w:styleId="yiv2650301313msonormal">
    <w:name w:val="yiv2650301313msonormal"/>
    <w:basedOn w:val="Normal"/>
    <w:rsid w:val="00724AFF"/>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724AFF"/>
    <w:rPr>
      <w:sz w:val="24"/>
      <w:szCs w:val="24"/>
    </w:rPr>
  </w:style>
  <w:style w:type="paragraph" w:customStyle="1" w:styleId="al">
    <w:name w:val="a_l"/>
    <w:basedOn w:val="Normal"/>
    <w:rsid w:val="00724A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den">
    <w:name w:val="s_den"/>
    <w:basedOn w:val="DefaultParagraphFont"/>
    <w:rsid w:val="00724AFF"/>
  </w:style>
  <w:style w:type="character" w:customStyle="1" w:styleId="shdr">
    <w:name w:val="s_hdr"/>
    <w:basedOn w:val="DefaultParagraphFont"/>
    <w:rsid w:val="00724AFF"/>
  </w:style>
  <w:style w:type="paragraph" w:customStyle="1" w:styleId="OutlineNotIndented">
    <w:name w:val="Outline (Not Indented)"/>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OutlineIndented">
    <w:name w:val="Outline (Indented)"/>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NumberList">
    <w:name w:val="Number List"/>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FirstLineIndent">
    <w:name w:val="First Line Indent"/>
    <w:basedOn w:val="Normal"/>
    <w:rsid w:val="00724AFF"/>
    <w:pPr>
      <w:spacing w:after="0" w:line="240" w:lineRule="auto"/>
      <w:ind w:firstLine="720"/>
    </w:pPr>
    <w:rPr>
      <w:rFonts w:ascii="Times New Roman" w:eastAsia="Times New Roman" w:hAnsi="Times New Roman" w:cs="Times New Roman"/>
      <w:noProof/>
      <w:sz w:val="24"/>
      <w:szCs w:val="20"/>
      <w:lang w:val="en-US"/>
    </w:rPr>
  </w:style>
  <w:style w:type="paragraph" w:customStyle="1" w:styleId="Bullet2">
    <w:name w:val="Bullet 2"/>
    <w:basedOn w:val="Normal"/>
    <w:rsid w:val="00724AFF"/>
    <w:pPr>
      <w:spacing w:after="0" w:line="240" w:lineRule="auto"/>
    </w:pPr>
    <w:rPr>
      <w:rFonts w:ascii="Times New Roman" w:eastAsia="Times New Roman" w:hAnsi="Times New Roman" w:cs="Times New Roman"/>
      <w:noProof/>
      <w:sz w:val="24"/>
      <w:szCs w:val="20"/>
      <w:lang w:val="en-US"/>
    </w:rPr>
  </w:style>
  <w:style w:type="paragraph" w:customStyle="1" w:styleId="Bullet1">
    <w:name w:val="Bullet 1"/>
    <w:basedOn w:val="Normal"/>
    <w:rsid w:val="00724AFF"/>
    <w:pPr>
      <w:spacing w:after="0" w:line="240" w:lineRule="auto"/>
    </w:pPr>
    <w:rPr>
      <w:rFonts w:ascii="Times New Roman" w:eastAsia="Times New Roman" w:hAnsi="Times New Roman" w:cs="Times New Roman"/>
      <w:noProof/>
      <w:sz w:val="24"/>
      <w:szCs w:val="20"/>
      <w:lang w:val="en-US"/>
    </w:rPr>
  </w:style>
  <w:style w:type="character" w:customStyle="1" w:styleId="yiv4367636414">
    <w:name w:val="yiv4367636414"/>
    <w:rsid w:val="00724AFF"/>
  </w:style>
  <w:style w:type="paragraph" w:customStyle="1" w:styleId="Par1">
    <w:name w:val="Par_1"/>
    <w:basedOn w:val="Normal"/>
    <w:link w:val="Par1Char"/>
    <w:rsid w:val="00724AFF"/>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
    <w:name w:val="Par_1 Char"/>
    <w:link w:val="Par1"/>
    <w:locked/>
    <w:rsid w:val="00724AFF"/>
    <w:rPr>
      <w:rFonts w:ascii="Times New Roman" w:eastAsia="Times New Roman" w:hAnsi="Times New Roman" w:cs="Times New Roman"/>
      <w:color w:val="000000"/>
      <w:sz w:val="18"/>
      <w:szCs w:val="20"/>
      <w:lang w:eastAsia="en-GB"/>
    </w:rPr>
  </w:style>
  <w:style w:type="character" w:customStyle="1" w:styleId="BodyTextChar1">
    <w:name w:val="Body Text Char1"/>
    <w:aliases w:val="Body Text Char Char Char"/>
    <w:rsid w:val="00724AFF"/>
    <w:rPr>
      <w:rFonts w:ascii="Times New Roman" w:eastAsia="Times New Roman" w:hAnsi="Times New Roman" w:cs="Times New Roman"/>
      <w:sz w:val="24"/>
      <w:szCs w:val="20"/>
      <w:lang w:val="en-GB"/>
    </w:rPr>
  </w:style>
  <w:style w:type="character" w:customStyle="1" w:styleId="rvts10">
    <w:name w:val="rvts10"/>
    <w:basedOn w:val="DefaultParagraphFont"/>
    <w:rsid w:val="00724AFF"/>
  </w:style>
  <w:style w:type="table" w:customStyle="1" w:styleId="TableGrid0">
    <w:name w:val="TableGrid"/>
    <w:rsid w:val="00724AFF"/>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8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40</Pages>
  <Words>19579</Words>
  <Characters>111604</Characters>
  <Application>Microsoft Office Word</Application>
  <DocSecurity>0</DocSecurity>
  <Lines>930</Lines>
  <Paragraphs>261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 Radescu</cp:lastModifiedBy>
  <cp:revision>4</cp:revision>
  <cp:lastPrinted>2023-06-16T07:59:00Z</cp:lastPrinted>
  <dcterms:created xsi:type="dcterms:W3CDTF">2023-06-22T10:48:00Z</dcterms:created>
  <dcterms:modified xsi:type="dcterms:W3CDTF">2023-06-22T11:53:00Z</dcterms:modified>
</cp:coreProperties>
</file>