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A42483" w14:textId="77777777" w:rsidR="00F71A9B" w:rsidRDefault="00F71A9B" w:rsidP="00F71A9B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INVITAȚIE DE PARTICIPARE </w:t>
      </w:r>
    </w:p>
    <w:p w14:paraId="6C197773" w14:textId="69C2E85C" w:rsidR="00F71A9B" w:rsidRDefault="00F71A9B" w:rsidP="00F71A9B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nr. 2884/24.03.2023</w:t>
      </w:r>
    </w:p>
    <w:p w14:paraId="28086A05" w14:textId="77777777" w:rsidR="00F71A9B" w:rsidRDefault="00F71A9B" w:rsidP="00F71A9B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</w:p>
    <w:p w14:paraId="65D80360" w14:textId="79DD89D8" w:rsidR="00F71A9B" w:rsidRPr="004B4DE3" w:rsidRDefault="00F71A9B" w:rsidP="004B4DE3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272B7">
        <w:rPr>
          <w:b/>
          <w:bCs/>
          <w:sz w:val="24"/>
          <w:szCs w:val="24"/>
          <w:lang w:eastAsia="en-GB"/>
        </w:rPr>
        <w:t xml:space="preserve">Notă: </w:t>
      </w:r>
      <w:r w:rsidRPr="001272B7">
        <w:rPr>
          <w:b/>
          <w:bCs/>
          <w:lang w:eastAsia="en-GB"/>
        </w:rPr>
        <w:t>ADMINISTRAȚIA MUNICIPALĂ PENTRU CONSOLIDAREA CLĂDIRILOR CU RISC SEISMIC vă invită să participați la atribuirea contractului de prestări</w:t>
      </w:r>
      <w:r w:rsidRPr="001272B7">
        <w:rPr>
          <w:rFonts w:asciiTheme="minorHAnsi" w:hAnsiTheme="minorHAnsi"/>
          <w:b/>
          <w:bCs/>
        </w:rPr>
        <w:t xml:space="preserve"> servicii</w:t>
      </w:r>
      <w:r w:rsidR="00C6400C" w:rsidRPr="001272B7">
        <w:rPr>
          <w:rFonts w:asciiTheme="minorHAnsi" w:hAnsiTheme="minorHAnsi"/>
          <w:b/>
          <w:bCs/>
        </w:rPr>
        <w:t xml:space="preserve"> </w:t>
      </w:r>
      <w:r w:rsidR="00C6400C" w:rsidRPr="001272B7">
        <w:rPr>
          <w:rFonts w:ascii="Times New Roman" w:hAnsi="Times New Roman" w:cs="Times New Roman"/>
          <w:b/>
          <w:bCs/>
          <w:i/>
          <w:iCs/>
          <w:sz w:val="24"/>
          <w:szCs w:val="24"/>
        </w:rPr>
        <w:t>de asistenţă tehnică din partea proiectantului pe perioada de execuţie a lucrărilor, inclusiv elaborarea proiectului tehnic de execuţie actualizat la data finalizării lucrărilor (As Built) şi obţinerea certificatului de performanţă energetică</w:t>
      </w:r>
      <w:r w:rsidR="00C6400C" w:rsidRPr="001272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6400C" w:rsidRPr="001272B7">
        <w:rPr>
          <w:rFonts w:ascii="Times New Roman" w:hAnsi="Times New Roman" w:cs="Times New Roman"/>
          <w:b/>
          <w:bCs/>
          <w:i/>
          <w:iCs/>
          <w:sz w:val="24"/>
          <w:szCs w:val="24"/>
        </w:rPr>
        <w:t>pentru consolidarea imobilului situat în strada Boteanu nr. 3A-3B, sector 1, București</w:t>
      </w:r>
      <w:r w:rsidR="00C6400C" w:rsidRPr="001272B7">
        <w:rPr>
          <w:rFonts w:ascii="Times New Roman" w:hAnsi="Times New Roman" w:cs="Times New Roman"/>
          <w:b/>
          <w:bCs/>
          <w:sz w:val="24"/>
          <w:szCs w:val="24"/>
        </w:rPr>
        <w:t>. Cod CPV:</w:t>
      </w:r>
      <w:r w:rsidR="00C6400C" w:rsidRPr="001272B7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71356200-0 servicii de asistenţă tehnică</w:t>
      </w:r>
      <w:r w:rsidR="00C6400C" w:rsidRPr="001272B7">
        <w:rPr>
          <w:rFonts w:ascii="Times New Roman" w:hAnsi="Times New Roman" w:cs="Times New Roman"/>
          <w:b/>
          <w:bCs/>
          <w:sz w:val="24"/>
          <w:szCs w:val="24"/>
        </w:rPr>
        <w:t xml:space="preserve"> (Rev.2).</w:t>
      </w:r>
    </w:p>
    <w:p w14:paraId="2B06779B" w14:textId="071E3F0B" w:rsidR="00F71A9B" w:rsidRPr="001272B7" w:rsidRDefault="00F71A9B" w:rsidP="001272B7">
      <w:pPr>
        <w:spacing w:after="0" w:line="240" w:lineRule="auto"/>
        <w:jc w:val="both"/>
        <w:rPr>
          <w:b/>
          <w:bCs/>
          <w:u w:val="single"/>
          <w:lang w:eastAsia="en-GB"/>
        </w:rPr>
      </w:pPr>
      <w:r w:rsidRPr="001272B7">
        <w:rPr>
          <w:b/>
          <w:bCs/>
          <w:lang w:eastAsia="en-GB"/>
        </w:rPr>
        <w:t xml:space="preserve">În acest sens a fost postat în catalogul electronic SEAP, la secțiunea Publicitate-Anunțuri, anunțul nr. </w:t>
      </w:r>
      <w:r w:rsidRPr="001272B7">
        <w:rPr>
          <w:rStyle w:val="Strong"/>
          <w:rFonts w:ascii="Open Sans" w:hAnsi="Open Sans" w:cs="Open Sans"/>
          <w:b w:val="0"/>
          <w:bCs w:val="0"/>
          <w:color w:val="444444"/>
          <w:sz w:val="18"/>
          <w:szCs w:val="18"/>
          <w:u w:val="single"/>
          <w:shd w:val="clear" w:color="auto" w:fill="EDEDE4"/>
        </w:rPr>
        <w:t>ADV1</w:t>
      </w:r>
      <w:r w:rsidR="00C6400C" w:rsidRPr="001272B7">
        <w:rPr>
          <w:rStyle w:val="Strong"/>
          <w:rFonts w:ascii="Open Sans" w:hAnsi="Open Sans" w:cs="Open Sans"/>
          <w:b w:val="0"/>
          <w:bCs w:val="0"/>
          <w:color w:val="444444"/>
          <w:sz w:val="18"/>
          <w:szCs w:val="18"/>
          <w:u w:val="single"/>
          <w:shd w:val="clear" w:color="auto" w:fill="EDEDE4"/>
        </w:rPr>
        <w:t>35</w:t>
      </w:r>
      <w:r w:rsidRPr="001272B7">
        <w:rPr>
          <w:rStyle w:val="Strong"/>
          <w:rFonts w:ascii="Open Sans" w:hAnsi="Open Sans" w:cs="Open Sans"/>
          <w:b w:val="0"/>
          <w:bCs w:val="0"/>
          <w:color w:val="444444"/>
          <w:sz w:val="18"/>
          <w:szCs w:val="18"/>
          <w:u w:val="single"/>
          <w:shd w:val="clear" w:color="auto" w:fill="EDEDE4"/>
        </w:rPr>
        <w:t>3</w:t>
      </w:r>
      <w:r w:rsidR="008F0C2B" w:rsidRPr="001272B7">
        <w:rPr>
          <w:rStyle w:val="Strong"/>
          <w:rFonts w:ascii="Open Sans" w:hAnsi="Open Sans" w:cs="Open Sans"/>
          <w:b w:val="0"/>
          <w:bCs w:val="0"/>
          <w:color w:val="444444"/>
          <w:sz w:val="18"/>
          <w:szCs w:val="18"/>
          <w:u w:val="single"/>
          <w:shd w:val="clear" w:color="auto" w:fill="EDEDE4"/>
        </w:rPr>
        <w:t>538</w:t>
      </w:r>
      <w:r w:rsidRPr="001272B7">
        <w:rPr>
          <w:b/>
          <w:bCs/>
          <w:u w:val="single"/>
          <w:lang w:eastAsia="en-GB"/>
        </w:rPr>
        <w:t>/</w:t>
      </w:r>
      <w:r w:rsidR="008F0C2B" w:rsidRPr="001272B7">
        <w:rPr>
          <w:b/>
          <w:bCs/>
          <w:u w:val="single"/>
          <w:lang w:eastAsia="en-GB"/>
        </w:rPr>
        <w:t>27</w:t>
      </w:r>
      <w:r w:rsidRPr="001272B7">
        <w:rPr>
          <w:b/>
          <w:bCs/>
          <w:u w:val="single"/>
          <w:lang w:eastAsia="en-GB"/>
        </w:rPr>
        <w:t>.0</w:t>
      </w:r>
      <w:r w:rsidR="008F0C2B" w:rsidRPr="001272B7">
        <w:rPr>
          <w:b/>
          <w:bCs/>
          <w:u w:val="single"/>
          <w:lang w:eastAsia="en-GB"/>
        </w:rPr>
        <w:t>3</w:t>
      </w:r>
      <w:r w:rsidRPr="001272B7">
        <w:rPr>
          <w:b/>
          <w:bCs/>
          <w:u w:val="single"/>
          <w:lang w:eastAsia="en-GB"/>
        </w:rPr>
        <w:t>.202</w:t>
      </w:r>
      <w:r w:rsidR="008F0C2B" w:rsidRPr="001272B7">
        <w:rPr>
          <w:b/>
          <w:bCs/>
          <w:u w:val="single"/>
          <w:lang w:eastAsia="en-GB"/>
        </w:rPr>
        <w:t>3</w:t>
      </w:r>
      <w:r w:rsidRPr="001272B7">
        <w:rPr>
          <w:b/>
          <w:bCs/>
          <w:u w:val="single"/>
          <w:lang w:eastAsia="en-GB"/>
        </w:rPr>
        <w:t xml:space="preserve"> și documentația aferentă.</w:t>
      </w:r>
    </w:p>
    <w:p w14:paraId="588D920E" w14:textId="6D268587" w:rsidR="00636CA2" w:rsidRPr="001272B7" w:rsidRDefault="00F71A9B" w:rsidP="001272B7">
      <w:pPr>
        <w:jc w:val="both"/>
        <w:rPr>
          <w:b/>
          <w:bCs/>
          <w:lang w:eastAsia="en-GB"/>
        </w:rPr>
      </w:pPr>
      <w:r w:rsidRPr="001272B7">
        <w:rPr>
          <w:b/>
          <w:bCs/>
          <w:lang w:eastAsia="en-GB"/>
        </w:rPr>
        <w:t>           În vederea elaborării ofertei, vă invităm să vizualizați  anunțul de publicitate</w:t>
      </w:r>
      <w:r w:rsidR="001272B7" w:rsidRPr="001272B7">
        <w:rPr>
          <w:b/>
          <w:bCs/>
          <w:lang w:eastAsia="en-GB"/>
        </w:rPr>
        <w:t>.</w:t>
      </w:r>
    </w:p>
    <w:p w14:paraId="29F158FB" w14:textId="5F793AF2" w:rsidR="001272B7" w:rsidRPr="001272B7" w:rsidRDefault="001272B7" w:rsidP="001272B7">
      <w:pPr>
        <w:jc w:val="both"/>
        <w:rPr>
          <w:b/>
          <w:bCs/>
        </w:rPr>
      </w:pPr>
      <w:r w:rsidRPr="001272B7">
        <w:rPr>
          <w:rFonts w:ascii="Open Sans" w:hAnsi="Open Sans" w:cs="Open Sans"/>
          <w:b/>
          <w:bCs/>
          <w:color w:val="444444"/>
          <w:sz w:val="20"/>
          <w:szCs w:val="20"/>
          <w:shd w:val="clear" w:color="auto" w:fill="F8F8F8"/>
        </w:rPr>
        <w:t>Operatorii economici interesați, pot solicita la adresa de e-mail office@amccrs-pmb.ro, transmiterea documentațiilor enumerate la pct. 12 din Caietul de sarcini. Transmiterea se va realiza prin platforma WeTransfer.</w:t>
      </w:r>
    </w:p>
    <w:sectPr w:rsidR="001272B7" w:rsidRPr="001272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21C"/>
    <w:rsid w:val="001272B7"/>
    <w:rsid w:val="0028221C"/>
    <w:rsid w:val="004B4DE3"/>
    <w:rsid w:val="00636CA2"/>
    <w:rsid w:val="00764669"/>
    <w:rsid w:val="008F0C2B"/>
    <w:rsid w:val="00C55339"/>
    <w:rsid w:val="00C6400C"/>
    <w:rsid w:val="00F71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E38430"/>
  <w15:chartTrackingRefBased/>
  <w15:docId w15:val="{79728B62-54A9-447A-BAE6-1D05D6670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1A9B"/>
    <w:pPr>
      <w:spacing w:line="256" w:lineRule="auto"/>
    </w:pPr>
    <w:rPr>
      <w:rFonts w:ascii="Calibri" w:eastAsia="Times New Roman" w:hAnsi="Calibri" w:cs="Calibri"/>
      <w:kern w:val="0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71A9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154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 adriana</dc:creator>
  <cp:keywords/>
  <dc:description/>
  <cp:lastModifiedBy>dragan adriana</cp:lastModifiedBy>
  <cp:revision>7</cp:revision>
  <dcterms:created xsi:type="dcterms:W3CDTF">2023-03-28T13:02:00Z</dcterms:created>
  <dcterms:modified xsi:type="dcterms:W3CDTF">2023-03-28T13:53:00Z</dcterms:modified>
</cp:coreProperties>
</file>