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Pr="00824065" w:rsidRDefault="005F7532" w:rsidP="00F43113">
      <w:pPr>
        <w:tabs>
          <w:tab w:val="left" w:pos="7920"/>
        </w:tabs>
        <w:spacing w:after="0" w:line="240" w:lineRule="auto"/>
        <w:rPr>
          <w:rFonts w:ascii="Times New Roman" w:hAnsi="Times New Roman" w:cs="Times New Roman"/>
        </w:rPr>
      </w:pPr>
    </w:p>
    <w:p w14:paraId="42CE164F" w14:textId="4959C674"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21101844" w14:textId="77777777" w:rsidR="0072600E" w:rsidRPr="00824065" w:rsidRDefault="0072600E" w:rsidP="0072600E">
      <w:pPr>
        <w:tabs>
          <w:tab w:val="left" w:pos="3944"/>
        </w:tabs>
        <w:spacing w:after="0" w:line="240" w:lineRule="auto"/>
        <w:rPr>
          <w:rFonts w:ascii="Times New Roman" w:hAnsi="Times New Roman" w:cs="Times New Roman"/>
        </w:rPr>
      </w:pP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5FF416EA"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4D0F01">
        <w:rPr>
          <w:rFonts w:ascii="Times New Roman" w:hAnsi="Times New Roman" w:cs="Times New Roman"/>
          <w:b/>
          <w:bCs/>
          <w:sz w:val="24"/>
          <w:szCs w:val="24"/>
        </w:rPr>
        <w:t>397/18.01.2023</w:t>
      </w:r>
      <w:r w:rsidR="00697394">
        <w:rPr>
          <w:rFonts w:ascii="Times New Roman" w:hAnsi="Times New Roman" w:cs="Times New Roman"/>
          <w:b/>
          <w:bCs/>
          <w:sz w:val="24"/>
          <w:szCs w:val="24"/>
        </w:rPr>
        <w:t xml:space="preserve"> </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27C14ACF" w14:textId="3D5FC10A" w:rsidR="0061486E" w:rsidRPr="00824065" w:rsidRDefault="0061486E" w:rsidP="0061486E">
      <w:pPr>
        <w:spacing w:after="0" w:line="240" w:lineRule="auto"/>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3F38195B" w14:textId="024E7739" w:rsidR="0027544E" w:rsidRPr="00824065" w:rsidRDefault="0027544E" w:rsidP="0027544E">
      <w:pPr>
        <w:spacing w:after="0" w:line="240" w:lineRule="auto"/>
        <w:rPr>
          <w:rFonts w:ascii="Times New Roman" w:hAnsi="Times New Roman" w:cs="Times New Roman"/>
          <w:b/>
          <w:bCs/>
          <w:sz w:val="24"/>
          <w:szCs w:val="24"/>
        </w:rPr>
      </w:pPr>
    </w:p>
    <w:p w14:paraId="06856B39" w14:textId="510F429E" w:rsidR="000B1AC6" w:rsidRPr="00E9281A" w:rsidRDefault="000B1AC6" w:rsidP="000B1AC6">
      <w:pPr>
        <w:spacing w:after="0" w:line="240" w:lineRule="auto"/>
        <w:rPr>
          <w:b/>
          <w:bCs/>
          <w:sz w:val="24"/>
          <w:szCs w:val="24"/>
        </w:rPr>
      </w:pPr>
      <w:r w:rsidRPr="00E9281A">
        <w:rPr>
          <w:b/>
          <w:bCs/>
          <w:sz w:val="24"/>
          <w:szCs w:val="24"/>
        </w:rPr>
        <w:t>Notă: ADMINISTRAȚIA MUNICIPALĂ PENTRU CONSOLIDAREA CLĂDIRILOR CU RISC SEISMIC vă invită să participați la atribuirea contractului de prestări ”</w:t>
      </w:r>
      <w:r w:rsidRPr="00E9281A">
        <w:t xml:space="preserve"> </w:t>
      </w:r>
      <w:r w:rsidRPr="000B1AC6">
        <w:rPr>
          <w:b/>
          <w:bCs/>
          <w:sz w:val="24"/>
          <w:szCs w:val="24"/>
        </w:rPr>
        <w:t>Servicii de actualizare a expertizei tehnice 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w:t>
      </w:r>
      <w:r w:rsidRPr="00E9281A">
        <w:rPr>
          <w:b/>
          <w:bCs/>
          <w:sz w:val="24"/>
          <w:szCs w:val="24"/>
        </w:rPr>
        <w:t>.</w:t>
      </w:r>
    </w:p>
    <w:p w14:paraId="476F13BE" w14:textId="15281B6A" w:rsidR="000B1AC6" w:rsidRPr="00E9281A" w:rsidRDefault="000B1AC6" w:rsidP="000B1AC6">
      <w:pPr>
        <w:spacing w:after="0" w:line="240" w:lineRule="auto"/>
        <w:rPr>
          <w:b/>
          <w:bCs/>
          <w:sz w:val="24"/>
          <w:szCs w:val="24"/>
        </w:rPr>
      </w:pPr>
      <w:r w:rsidRPr="00E9281A">
        <w:rPr>
          <w:b/>
          <w:bCs/>
          <w:sz w:val="24"/>
          <w:szCs w:val="24"/>
        </w:rPr>
        <w:t xml:space="preserve">În acest sens a fost postat în catalogul electronic SEAP, la secțiunea Publicitate-Anunțuri, anunțul nr. </w:t>
      </w:r>
      <w:r w:rsidRPr="00C36E1B">
        <w:rPr>
          <w:b/>
          <w:bCs/>
          <w:sz w:val="24"/>
          <w:szCs w:val="24"/>
        </w:rPr>
        <w:t>ADV</w:t>
      </w:r>
      <w:r>
        <w:rPr>
          <w:b/>
          <w:bCs/>
          <w:sz w:val="24"/>
          <w:szCs w:val="24"/>
        </w:rPr>
        <w:t>1340359</w:t>
      </w:r>
      <w:r w:rsidRPr="00E9281A">
        <w:rPr>
          <w:b/>
          <w:bCs/>
          <w:sz w:val="24"/>
          <w:szCs w:val="24"/>
        </w:rPr>
        <w:t>/</w:t>
      </w:r>
      <w:r>
        <w:rPr>
          <w:b/>
          <w:bCs/>
          <w:sz w:val="24"/>
          <w:szCs w:val="24"/>
        </w:rPr>
        <w:t>18.01.2023</w:t>
      </w:r>
      <w:r w:rsidRPr="00E9281A">
        <w:rPr>
          <w:b/>
          <w:bCs/>
          <w:sz w:val="24"/>
          <w:szCs w:val="24"/>
        </w:rPr>
        <w:t xml:space="preserve"> și documentația aferentă.</w:t>
      </w:r>
    </w:p>
    <w:p w14:paraId="0B55360B" w14:textId="77777777" w:rsidR="000B1AC6" w:rsidRDefault="000B1AC6" w:rsidP="000B1AC6">
      <w:pPr>
        <w:spacing w:after="0" w:line="240" w:lineRule="auto"/>
        <w:rPr>
          <w:b/>
          <w:bCs/>
          <w:sz w:val="24"/>
          <w:szCs w:val="24"/>
        </w:rPr>
      </w:pPr>
      <w:r w:rsidRPr="00E9281A">
        <w:rPr>
          <w:b/>
          <w:bCs/>
          <w:sz w:val="24"/>
          <w:szCs w:val="24"/>
        </w:rPr>
        <w:t xml:space="preserve">           În vederea elaborării ofertei, vă invităm să vizualizați și anunțul de publicitate.  </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7777777"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3C5A46E1" w14:textId="77777777" w:rsidR="0027544E" w:rsidRPr="00824065" w:rsidRDefault="0027544E" w:rsidP="0061486E">
      <w:pPr>
        <w:spacing w:after="0" w:line="240" w:lineRule="auto"/>
        <w:rPr>
          <w:rFonts w:ascii="Times New Roman" w:hAnsi="Times New Roman" w:cs="Times New Roman"/>
          <w:b/>
          <w:bCs/>
          <w:sz w:val="24"/>
          <w:szCs w:val="24"/>
        </w:rPr>
      </w:pPr>
    </w:p>
    <w:p w14:paraId="064E86EB" w14:textId="4B0E2220"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7D78A29B"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824065" w:rsidRPr="00824065">
        <w:rPr>
          <w:rFonts w:ascii="Times New Roman" w:hAnsi="Times New Roman" w:cs="Times New Roman"/>
          <w:b/>
          <w:bCs/>
          <w:lang w:eastAsia="ro-RO"/>
        </w:rPr>
        <w:t xml:space="preserve">87.903,18 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6E2E3373" w:rsidR="009607F4" w:rsidRPr="00824065" w:rsidRDefault="002A18D7" w:rsidP="00824065">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824065" w:rsidRPr="00824065">
        <w:rPr>
          <w:rFonts w:ascii="Times New Roman" w:hAnsi="Times New Roman" w:cs="Times New Roman"/>
          <w:b/>
          <w:bCs/>
        </w:rPr>
        <w:t>Servicii de actualizare a expertizei tehnice 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w:t>
      </w:r>
    </w:p>
    <w:p w14:paraId="2C087728" w14:textId="784014AA"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DB2F01" w:rsidRPr="00824065">
        <w:rPr>
          <w:rFonts w:ascii="Times New Roman" w:hAnsi="Times New Roman" w:cs="Times New Roman"/>
        </w:rPr>
        <w:t>.</w:t>
      </w:r>
    </w:p>
    <w:p w14:paraId="2FFB9A41" w14:textId="094E1536"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F57B19" w:rsidRPr="00824065">
        <w:rPr>
          <w:rFonts w:ascii="Times New Roman" w:hAnsi="Times New Roman" w:cs="Times New Roman"/>
          <w:lang w:val="en-GB"/>
        </w:rPr>
        <w:t>art.17 alin (4) lit.c) din HG nr.395/2016 cu modificările și completările ulterioare</w:t>
      </w:r>
      <w:r w:rsidR="00C107BD" w:rsidRPr="00824065">
        <w:rPr>
          <w:rFonts w:ascii="Times New Roman" w:hAnsi="Times New Roman" w:cs="Times New Roman"/>
          <w:lang w:val="en-GB"/>
        </w:rPr>
        <w:t xml:space="preserve"> 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lit.d) din Legea nr.98/2016</w:t>
      </w:r>
      <w:r w:rsidR="00D94AEB" w:rsidRPr="00824065">
        <w:rPr>
          <w:rFonts w:ascii="Times New Roman" w:hAnsi="Times New Roman" w:cs="Times New Roman"/>
          <w:lang w:val="en-GB"/>
        </w:rPr>
        <w:t>.</w:t>
      </w:r>
    </w:p>
    <w:p w14:paraId="1C5E3832" w14:textId="77777777"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cel mai bun raport calitate-preț</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8E53C6">
        <w:rPr>
          <w:rFonts w:ascii="Times New Roman" w:hAnsi="Times New Roman" w:cs="Times New Roman"/>
        </w:rPr>
        <w:t xml:space="preserve">8) lit. a)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3E2C206D" w14:textId="1C0F91EF" w:rsidR="004C064A" w:rsidRDefault="009351DC" w:rsidP="00973E59">
      <w:pPr>
        <w:spacing w:after="120" w:line="240" w:lineRule="auto"/>
        <w:jc w:val="both"/>
        <w:rPr>
          <w:rFonts w:ascii="Times New Roman" w:hAnsi="Times New Roman" w:cs="Times New Roman"/>
        </w:rPr>
      </w:pPr>
      <w:r>
        <w:rPr>
          <w:rFonts w:ascii="Times New Roman" w:hAnsi="Times New Roman" w:cs="Times New Roman"/>
        </w:rPr>
        <w:t>Modalitatea și algorimii de acordare a punctajului:</w:t>
      </w: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955152" w:rsidRPr="00580E20" w14:paraId="44B04A9E" w14:textId="77777777" w:rsidTr="00955152">
        <w:tc>
          <w:tcPr>
            <w:tcW w:w="7198" w:type="dxa"/>
            <w:hideMark/>
          </w:tcPr>
          <w:p w14:paraId="41B30291"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Denumire factor evaluare</w:t>
            </w:r>
          </w:p>
        </w:tc>
        <w:tc>
          <w:tcPr>
            <w:tcW w:w="1171" w:type="dxa"/>
            <w:vAlign w:val="center"/>
            <w:hideMark/>
          </w:tcPr>
          <w:p w14:paraId="0B7644DA"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Pondere</w:t>
            </w:r>
          </w:p>
        </w:tc>
        <w:tc>
          <w:tcPr>
            <w:tcW w:w="1441" w:type="dxa"/>
            <w:vAlign w:val="center"/>
            <w:hideMark/>
          </w:tcPr>
          <w:p w14:paraId="533C204F"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Punctaj maxim</w:t>
            </w:r>
          </w:p>
        </w:tc>
      </w:tr>
      <w:tr w:rsidR="00955152" w:rsidRPr="00580E20" w14:paraId="027ACF37" w14:textId="77777777" w:rsidTr="00955152">
        <w:tc>
          <w:tcPr>
            <w:tcW w:w="7198" w:type="dxa"/>
            <w:hideMark/>
          </w:tcPr>
          <w:p w14:paraId="3A2B7A06"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1.</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financiară- Prețul ofertei</w:t>
            </w:r>
          </w:p>
          <w:p w14:paraId="30F4FDDD"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i/>
                <w:iCs/>
                <w:color w:val="000000" w:themeColor="text1"/>
                <w:sz w:val="24"/>
                <w:szCs w:val="24"/>
              </w:rPr>
              <w:t>Algoritm de calcul</w:t>
            </w:r>
            <w:r w:rsidRPr="00580E20">
              <w:rPr>
                <w:rFonts w:ascii="Times New Roman" w:hAnsi="Times New Roman" w:cs="Times New Roman"/>
                <w:color w:val="000000" w:themeColor="text1"/>
                <w:sz w:val="24"/>
                <w:szCs w:val="24"/>
              </w:rPr>
              <w:t>:</w:t>
            </w:r>
          </w:p>
          <w:p w14:paraId="41BBDE47"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Punctajul se acordă astfel:</w:t>
            </w:r>
          </w:p>
          <w:p w14:paraId="5F4B1F36"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lastRenderedPageBreak/>
              <w:t xml:space="preserve">a). Pentru oferta cu cel mai mic preț, care să asigure nivelul calitativ, tehnic și funcțional al ofertei, se acordă punctajul maxim, respectiv </w:t>
            </w:r>
            <w:r w:rsidRPr="00580E20">
              <w:rPr>
                <w:rFonts w:ascii="Times New Roman" w:hAnsi="Times New Roman" w:cs="Times New Roman"/>
                <w:b/>
                <w:bCs/>
                <w:color w:val="000000" w:themeColor="text1"/>
                <w:sz w:val="24"/>
                <w:szCs w:val="24"/>
              </w:rPr>
              <w:t>40 puncte</w:t>
            </w:r>
            <w:r w:rsidRPr="00580E20">
              <w:rPr>
                <w:rFonts w:ascii="Times New Roman" w:hAnsi="Times New Roman" w:cs="Times New Roman"/>
                <w:color w:val="000000" w:themeColor="text1"/>
                <w:sz w:val="24"/>
                <w:szCs w:val="24"/>
              </w:rPr>
              <w:t>.</w:t>
            </w:r>
          </w:p>
          <w:p w14:paraId="5FF93727"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b). Pentru celelalte oferte, punctajul se calculează cu formula:</w:t>
            </w:r>
          </w:p>
          <w:p w14:paraId="76C5B984"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w:t>
            </w:r>
            <w:r w:rsidRPr="00580E20">
              <w:rPr>
                <w:rFonts w:ascii="Times New Roman" w:hAnsi="Times New Roman" w:cs="Times New Roman"/>
                <w:color w:val="000000" w:themeColor="text1"/>
                <w:sz w:val="24"/>
                <w:szCs w:val="24"/>
                <w:vertAlign w:val="subscript"/>
              </w:rPr>
              <w:t>p</w:t>
            </w:r>
            <w:r w:rsidRPr="00580E20">
              <w:rPr>
                <w:rFonts w:ascii="Times New Roman" w:hAnsi="Times New Roman" w:cs="Times New Roman"/>
                <w:color w:val="000000" w:themeColor="text1"/>
                <w:sz w:val="24"/>
                <w:szCs w:val="24"/>
              </w:rPr>
              <w:t xml:space="preserve"> = (Preț minim / 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 Punctaj maxim alocat,</w:t>
            </w:r>
          </w:p>
          <w:p w14:paraId="1A6B01CE"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unde: </w:t>
            </w:r>
          </w:p>
          <w:p w14:paraId="1630F143" w14:textId="77777777" w:rsidR="00955152" w:rsidRPr="00580E20" w:rsidRDefault="00955152" w:rsidP="00955152">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ml:space="preserve"> – prețul ofertei operatorului economic;</w:t>
            </w:r>
          </w:p>
          <w:p w14:paraId="6EA45E5F" w14:textId="77777777" w:rsidR="00955152" w:rsidRPr="00580E20" w:rsidRDefault="00955152" w:rsidP="00955152">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Preț minim – cel mai mic preț din toate ofertele;</w:t>
            </w:r>
          </w:p>
          <w:p w14:paraId="32C543D8" w14:textId="77777777" w:rsidR="00955152" w:rsidRPr="00580E20" w:rsidRDefault="00955152" w:rsidP="00955152">
            <w:pPr>
              <w:numPr>
                <w:ilvl w:val="0"/>
                <w:numId w:val="7"/>
              </w:num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 maxim alocat- 40 puncte.</w:t>
            </w:r>
          </w:p>
          <w:p w14:paraId="54C88D82" w14:textId="77777777" w:rsidR="00955152" w:rsidRPr="00580E20" w:rsidRDefault="00955152" w:rsidP="00955152">
            <w:pPr>
              <w:spacing w:after="0" w:line="240" w:lineRule="auto"/>
              <w:jc w:val="both"/>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Prețurile care se compară, în vederea acordării punctajului, sunt prețurile ofertate exclusiv TVA.</w:t>
            </w:r>
          </w:p>
        </w:tc>
        <w:tc>
          <w:tcPr>
            <w:tcW w:w="1171" w:type="dxa"/>
            <w:vAlign w:val="center"/>
          </w:tcPr>
          <w:p w14:paraId="2CE99E7A"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lastRenderedPageBreak/>
              <w:t>40 %</w:t>
            </w:r>
          </w:p>
          <w:p w14:paraId="19717787"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31033B47"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6405E656"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51625F63"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45F23341" w14:textId="77777777" w:rsidR="00955152" w:rsidRPr="00580E20" w:rsidRDefault="00955152" w:rsidP="00955152">
            <w:pPr>
              <w:spacing w:after="0" w:line="240" w:lineRule="auto"/>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lastRenderedPageBreak/>
              <w:t xml:space="preserve">     </w:t>
            </w:r>
          </w:p>
        </w:tc>
        <w:tc>
          <w:tcPr>
            <w:tcW w:w="1441" w:type="dxa"/>
            <w:vAlign w:val="center"/>
          </w:tcPr>
          <w:p w14:paraId="77A519BB"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lastRenderedPageBreak/>
              <w:t>40 puncte</w:t>
            </w:r>
          </w:p>
          <w:p w14:paraId="13D901F7"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072D0AEB"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660896F6"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7294410B"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p w14:paraId="3C902F7E"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p>
        </w:tc>
      </w:tr>
      <w:tr w:rsidR="00955152" w:rsidRPr="00580E20" w14:paraId="22515B20" w14:textId="77777777" w:rsidTr="00955152">
        <w:tc>
          <w:tcPr>
            <w:tcW w:w="7198" w:type="dxa"/>
          </w:tcPr>
          <w:p w14:paraId="3C6C2DAC"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lastRenderedPageBreak/>
              <w:t>2.</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tehnică, subfactori:</w:t>
            </w:r>
          </w:p>
        </w:tc>
        <w:tc>
          <w:tcPr>
            <w:tcW w:w="1171" w:type="dxa"/>
            <w:vAlign w:val="center"/>
          </w:tcPr>
          <w:p w14:paraId="1D20FE46"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60%</w:t>
            </w:r>
          </w:p>
        </w:tc>
        <w:tc>
          <w:tcPr>
            <w:tcW w:w="1441" w:type="dxa"/>
            <w:vAlign w:val="center"/>
          </w:tcPr>
          <w:p w14:paraId="15C7854B" w14:textId="77777777" w:rsidR="00955152" w:rsidRPr="00580E20" w:rsidRDefault="00955152" w:rsidP="00955152">
            <w:pPr>
              <w:spacing w:after="0" w:line="240" w:lineRule="auto"/>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60 puncte</w:t>
            </w:r>
          </w:p>
        </w:tc>
      </w:tr>
      <w:tr w:rsidR="00955152" w:rsidRPr="00580E20" w14:paraId="6BDCEDC0" w14:textId="77777777" w:rsidTr="00955152">
        <w:tc>
          <w:tcPr>
            <w:tcW w:w="7198" w:type="dxa"/>
            <w:hideMark/>
          </w:tcPr>
          <w:p w14:paraId="26219C0A"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 xml:space="preserve"> 2.1. Experiența profesională a experților cheie propuși </w:t>
            </w:r>
          </w:p>
          <w:p w14:paraId="726BF50F"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32A540F4" w14:textId="77777777" w:rsidR="00955152" w:rsidRPr="00580E20" w:rsidRDefault="00955152" w:rsidP="00955152">
            <w:pPr>
              <w:spacing w:after="0" w:line="240" w:lineRule="auto"/>
              <w:jc w:val="both"/>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Notă: prezentarea unui singur contract nu se punctează.</w:t>
            </w:r>
          </w:p>
          <w:p w14:paraId="08B997E7" w14:textId="77777777" w:rsidR="00955152" w:rsidRPr="00580E20" w:rsidRDefault="00955152" w:rsidP="00955152">
            <w:pPr>
              <w:suppressAutoHyphens/>
              <w:autoSpaceDN w:val="0"/>
              <w:spacing w:after="0" w:line="240" w:lineRule="auto"/>
              <w:ind w:right="-45"/>
              <w:textAlignment w:val="baseline"/>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Expert tehnic atestat de Ministerul Culturii, </w:t>
            </w:r>
            <w:r w:rsidRPr="00580E20">
              <w:rPr>
                <w:rFonts w:ascii="Times New Roman" w:hAnsi="Times New Roman" w:cs="Times New Roman"/>
                <w:b/>
                <w:bCs/>
                <w:color w:val="000000" w:themeColor="text1"/>
                <w:sz w:val="24"/>
                <w:szCs w:val="24"/>
              </w:rPr>
              <w:t>specializarea A</w:t>
            </w:r>
            <w:r w:rsidRPr="00580E20">
              <w:rPr>
                <w:rFonts w:ascii="Times New Roman" w:hAnsi="Times New Roman" w:cs="Times New Roman"/>
                <w:color w:val="000000" w:themeColor="text1"/>
                <w:sz w:val="24"/>
                <w:szCs w:val="24"/>
              </w:rPr>
              <w:t xml:space="preserve"> – elaborare de studii, cercetări, inventariere monumente istorice (care poate cuprinde și expertize tehnice asupra monumentelor istorice, conform art. 8, alin. (2) al Ordinului nr. 2495/2010), </w:t>
            </w:r>
            <w:r w:rsidRPr="00580E20">
              <w:rPr>
                <w:rFonts w:ascii="Times New Roman" w:hAnsi="Times New Roman" w:cs="Times New Roman"/>
                <w:b/>
                <w:bCs/>
                <w:color w:val="000000" w:themeColor="text1"/>
                <w:sz w:val="24"/>
                <w:szCs w:val="24"/>
              </w:rPr>
              <w:t>domeniul 4</w:t>
            </w:r>
            <w:r w:rsidRPr="00580E20">
              <w:rPr>
                <w:rFonts w:ascii="Times New Roman" w:hAnsi="Times New Roman" w:cs="Times New Roman"/>
                <w:color w:val="000000" w:themeColor="text1"/>
                <w:sz w:val="24"/>
                <w:szCs w:val="24"/>
              </w:rPr>
              <w:t xml:space="preserve"> - consolidare/restaurare, structuri istorice;</w:t>
            </w:r>
          </w:p>
          <w:p w14:paraId="5305226D" w14:textId="77777777" w:rsidR="00955152" w:rsidRPr="00580E20" w:rsidRDefault="00955152" w:rsidP="00955152">
            <w:pPr>
              <w:spacing w:after="0" w:line="240" w:lineRule="auto"/>
              <w:jc w:val="both"/>
              <w:rPr>
                <w:rFonts w:ascii="Times New Roman" w:hAnsi="Times New Roman" w:cs="Times New Roman"/>
                <w:i/>
                <w:iCs/>
                <w:color w:val="000000" w:themeColor="text1"/>
                <w:sz w:val="24"/>
                <w:szCs w:val="24"/>
              </w:rPr>
            </w:pPr>
          </w:p>
        </w:tc>
        <w:tc>
          <w:tcPr>
            <w:tcW w:w="1171" w:type="dxa"/>
            <w:vAlign w:val="center"/>
          </w:tcPr>
          <w:p w14:paraId="41FA4C14" w14:textId="18ED87AD" w:rsidR="00955152" w:rsidRPr="00955152" w:rsidRDefault="00955152" w:rsidP="00955152">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w:t>
            </w:r>
          </w:p>
          <w:p w14:paraId="3A4577F4" w14:textId="77777777" w:rsidR="00955152" w:rsidRPr="00955152" w:rsidRDefault="00955152" w:rsidP="00955152">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30%</w:t>
            </w:r>
          </w:p>
        </w:tc>
        <w:tc>
          <w:tcPr>
            <w:tcW w:w="1441" w:type="dxa"/>
            <w:vAlign w:val="center"/>
          </w:tcPr>
          <w:p w14:paraId="16179992" w14:textId="77777777" w:rsidR="00955152" w:rsidRPr="00955152" w:rsidRDefault="00955152" w:rsidP="00955152">
            <w:pPr>
              <w:spacing w:after="0" w:line="240" w:lineRule="auto"/>
              <w:jc w:val="center"/>
              <w:rPr>
                <w:rFonts w:ascii="Times New Roman" w:hAnsi="Times New Roman" w:cs="Times New Roman"/>
                <w:b/>
                <w:bCs/>
                <w:color w:val="000000" w:themeColor="text1"/>
                <w:sz w:val="24"/>
                <w:szCs w:val="24"/>
              </w:rPr>
            </w:pPr>
          </w:p>
          <w:p w14:paraId="04312173" w14:textId="77777777" w:rsidR="00955152" w:rsidRPr="00955152" w:rsidRDefault="00955152" w:rsidP="00955152">
            <w:pPr>
              <w:spacing w:after="0" w:line="240" w:lineRule="auto"/>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 xml:space="preserve"> 30 puncte</w:t>
            </w:r>
          </w:p>
        </w:tc>
      </w:tr>
      <w:tr w:rsidR="00955152" w:rsidRPr="00580E20" w14:paraId="347CFDED" w14:textId="77777777" w:rsidTr="00955152">
        <w:tc>
          <w:tcPr>
            <w:tcW w:w="7198" w:type="dxa"/>
          </w:tcPr>
          <w:p w14:paraId="1599C8B4" w14:textId="77777777" w:rsidR="00955152" w:rsidRPr="00580E20" w:rsidRDefault="00955152" w:rsidP="00955152">
            <w:pPr>
              <w:spacing w:after="0" w:line="240" w:lineRule="auto"/>
              <w:jc w:val="right"/>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Între 2-4 proiecte</w:t>
            </w:r>
          </w:p>
        </w:tc>
        <w:tc>
          <w:tcPr>
            <w:tcW w:w="1171" w:type="dxa"/>
            <w:vAlign w:val="center"/>
          </w:tcPr>
          <w:p w14:paraId="47B54EDF" w14:textId="77777777" w:rsidR="00955152" w:rsidRPr="00580E20" w:rsidRDefault="00955152" w:rsidP="00955152">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w:t>
            </w:r>
          </w:p>
        </w:tc>
        <w:tc>
          <w:tcPr>
            <w:tcW w:w="1441" w:type="dxa"/>
            <w:vAlign w:val="center"/>
          </w:tcPr>
          <w:p w14:paraId="119FA4AB" w14:textId="77777777" w:rsidR="00955152" w:rsidRPr="00580E20" w:rsidRDefault="00955152" w:rsidP="00955152">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 puncte</w:t>
            </w:r>
          </w:p>
        </w:tc>
      </w:tr>
      <w:tr w:rsidR="00955152" w:rsidRPr="00580E20" w14:paraId="0A56A593" w14:textId="77777777" w:rsidTr="00955152">
        <w:tc>
          <w:tcPr>
            <w:tcW w:w="7198" w:type="dxa"/>
          </w:tcPr>
          <w:p w14:paraId="3A2643B7" w14:textId="77777777" w:rsidR="00955152" w:rsidRPr="00580E20" w:rsidRDefault="00955152" w:rsidP="00955152">
            <w:pPr>
              <w:spacing w:after="0" w:line="240" w:lineRule="auto"/>
              <w:jc w:val="right"/>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5-10 proiecte</w:t>
            </w:r>
          </w:p>
        </w:tc>
        <w:tc>
          <w:tcPr>
            <w:tcW w:w="1171" w:type="dxa"/>
            <w:vAlign w:val="center"/>
          </w:tcPr>
          <w:p w14:paraId="69009C6B" w14:textId="77777777" w:rsidR="00955152" w:rsidRPr="00580E20" w:rsidRDefault="00955152" w:rsidP="00955152">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25%</w:t>
            </w:r>
          </w:p>
        </w:tc>
        <w:tc>
          <w:tcPr>
            <w:tcW w:w="1441" w:type="dxa"/>
            <w:vAlign w:val="center"/>
          </w:tcPr>
          <w:p w14:paraId="577DA603" w14:textId="77777777" w:rsidR="00955152" w:rsidRPr="00580E20" w:rsidRDefault="00955152" w:rsidP="00955152">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25 puncte</w:t>
            </w:r>
          </w:p>
        </w:tc>
      </w:tr>
      <w:tr w:rsidR="00955152" w:rsidRPr="00580E20" w14:paraId="3B560367" w14:textId="77777777" w:rsidTr="00955152">
        <w:tc>
          <w:tcPr>
            <w:tcW w:w="7198" w:type="dxa"/>
          </w:tcPr>
          <w:p w14:paraId="391A9BC5" w14:textId="77777777" w:rsidR="00955152" w:rsidRPr="00580E20" w:rsidRDefault="00955152" w:rsidP="00955152">
            <w:pPr>
              <w:spacing w:after="0" w:line="240" w:lineRule="auto"/>
              <w:jc w:val="right"/>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Peste 10 proiecte</w:t>
            </w:r>
          </w:p>
        </w:tc>
        <w:tc>
          <w:tcPr>
            <w:tcW w:w="1171" w:type="dxa"/>
            <w:vAlign w:val="center"/>
          </w:tcPr>
          <w:p w14:paraId="4CD6A437" w14:textId="77777777" w:rsidR="00955152" w:rsidRPr="00580E20" w:rsidRDefault="00955152" w:rsidP="00955152">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30%</w:t>
            </w:r>
          </w:p>
        </w:tc>
        <w:tc>
          <w:tcPr>
            <w:tcW w:w="1441" w:type="dxa"/>
            <w:vAlign w:val="center"/>
          </w:tcPr>
          <w:p w14:paraId="6166AF0A" w14:textId="77777777" w:rsidR="00955152" w:rsidRPr="00580E20" w:rsidRDefault="00955152" w:rsidP="00955152">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30 puncte</w:t>
            </w:r>
          </w:p>
        </w:tc>
      </w:tr>
      <w:tr w:rsidR="00955152" w:rsidRPr="00580E20" w14:paraId="33835B58" w14:textId="77777777" w:rsidTr="00955152">
        <w:tc>
          <w:tcPr>
            <w:tcW w:w="7198" w:type="dxa"/>
          </w:tcPr>
          <w:p w14:paraId="6DCD480D" w14:textId="77777777" w:rsidR="00955152" w:rsidRPr="00580E20" w:rsidRDefault="00955152" w:rsidP="00955152">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2.2.</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Demonstrarea unei abordări și a unei metodologii corespunzătoare pentru realizarea activităților și obținerea rezultatelor în cadrul Contractului</w:t>
            </w:r>
          </w:p>
        </w:tc>
        <w:tc>
          <w:tcPr>
            <w:tcW w:w="1171" w:type="dxa"/>
            <w:vAlign w:val="center"/>
          </w:tcPr>
          <w:p w14:paraId="77521F6B" w14:textId="77777777" w:rsidR="00955152" w:rsidRPr="00955152" w:rsidRDefault="00955152" w:rsidP="00955152">
            <w:pPr>
              <w:spacing w:after="0" w:line="240" w:lineRule="auto"/>
              <w:jc w:val="center"/>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30%</w:t>
            </w:r>
          </w:p>
        </w:tc>
        <w:tc>
          <w:tcPr>
            <w:tcW w:w="1441" w:type="dxa"/>
            <w:vAlign w:val="center"/>
          </w:tcPr>
          <w:p w14:paraId="248C4016" w14:textId="77777777" w:rsidR="00955152" w:rsidRPr="00955152" w:rsidRDefault="00955152" w:rsidP="00955152">
            <w:pPr>
              <w:spacing w:after="0" w:line="240" w:lineRule="auto"/>
              <w:jc w:val="center"/>
              <w:rPr>
                <w:rFonts w:ascii="Times New Roman" w:hAnsi="Times New Roman" w:cs="Times New Roman"/>
                <w:b/>
                <w:bCs/>
                <w:color w:val="000000" w:themeColor="text1"/>
                <w:sz w:val="24"/>
                <w:szCs w:val="24"/>
              </w:rPr>
            </w:pPr>
            <w:r w:rsidRPr="00955152">
              <w:rPr>
                <w:rFonts w:ascii="Times New Roman" w:hAnsi="Times New Roman" w:cs="Times New Roman"/>
                <w:b/>
                <w:bCs/>
                <w:color w:val="000000" w:themeColor="text1"/>
                <w:sz w:val="24"/>
                <w:szCs w:val="24"/>
              </w:rPr>
              <w:t>30 puncte</w:t>
            </w:r>
          </w:p>
        </w:tc>
      </w:tr>
      <w:tr w:rsidR="00955152" w:rsidRPr="00580E20" w14:paraId="1B11B1A6" w14:textId="77777777" w:rsidTr="00955152">
        <w:tc>
          <w:tcPr>
            <w:tcW w:w="7198" w:type="dxa"/>
          </w:tcPr>
          <w:p w14:paraId="51540028" w14:textId="77777777" w:rsidR="00955152" w:rsidRPr="00580E20" w:rsidRDefault="00955152" w:rsidP="00955152">
            <w:pPr>
              <w:spacing w:after="0" w:line="240" w:lineRule="auto"/>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Ofertantul nu a înțeles pe deplin relația dintre obiectivele ce trebuie atinse  - serviciile solicitate și rezultatele ce urmează a fi obținute în contextul descris în Caietul de sarcini și cu ipotezele și riscurile asociate întrucât:</w:t>
            </w:r>
          </w:p>
          <w:p w14:paraId="1E96D96C" w14:textId="77777777" w:rsidR="00955152" w:rsidRPr="00580E20" w:rsidRDefault="00955152" w:rsidP="00955152">
            <w:pPr>
              <w:numPr>
                <w:ilvl w:val="0"/>
                <w:numId w:val="38"/>
              </w:numPr>
              <w:spacing w:after="0" w:line="240" w:lineRule="auto"/>
              <w:ind w:left="306" w:hanging="30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nu include metodologii, metode şi/sau instrumente testate, recunoscute sau cele mai noi tehnici, instrumente sau metode recunoscute în domeniul/disciplina respectivă</w:t>
            </w:r>
          </w:p>
          <w:p w14:paraId="1C1FC460" w14:textId="77777777" w:rsidR="00955152" w:rsidRPr="00580E20" w:rsidRDefault="00955152" w:rsidP="00955152">
            <w:pPr>
              <w:numPr>
                <w:ilvl w:val="0"/>
                <w:numId w:val="38"/>
              </w:numPr>
              <w:spacing w:after="0" w:line="240" w:lineRule="auto"/>
              <w:ind w:left="306" w:hanging="30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propusă și metodologia prezentată arată un nivel limitat de înțelegere a contextului serviciilor și a specificului activităților solicitate prin Caietul de sarcini</w:t>
            </w:r>
          </w:p>
          <w:p w14:paraId="09BD5CF0"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sz w:val="24"/>
                <w:szCs w:val="24"/>
              </w:rPr>
              <w:t>abordarea propusă și metodologia nu includ detalii privind modul în care Ofertantul își propune să obțină rezultatele solicitate prin Caietul de sarcini/să realizeze activitățile solicitate prin Caietul de sarcini</w:t>
            </w:r>
          </w:p>
        </w:tc>
        <w:tc>
          <w:tcPr>
            <w:tcW w:w="1171" w:type="dxa"/>
            <w:vAlign w:val="center"/>
          </w:tcPr>
          <w:p w14:paraId="40A3104B" w14:textId="77777777" w:rsidR="00955152" w:rsidRPr="00955152" w:rsidRDefault="00955152" w:rsidP="00955152">
            <w:pPr>
              <w:spacing w:after="0" w:line="240" w:lineRule="auto"/>
              <w:jc w:val="center"/>
              <w:rPr>
                <w:rFonts w:ascii="Times New Roman" w:hAnsi="Times New Roman" w:cs="Times New Roman"/>
                <w:color w:val="000000" w:themeColor="text1"/>
                <w:sz w:val="24"/>
                <w:szCs w:val="24"/>
              </w:rPr>
            </w:pPr>
            <w:r w:rsidRPr="00955152">
              <w:rPr>
                <w:rFonts w:ascii="Times New Roman" w:hAnsi="Times New Roman" w:cs="Times New Roman"/>
                <w:color w:val="000000" w:themeColor="text1"/>
                <w:sz w:val="24"/>
                <w:szCs w:val="24"/>
              </w:rPr>
              <w:t>10%</w:t>
            </w:r>
          </w:p>
        </w:tc>
        <w:tc>
          <w:tcPr>
            <w:tcW w:w="1441" w:type="dxa"/>
            <w:vAlign w:val="center"/>
          </w:tcPr>
          <w:p w14:paraId="4AB4F46C" w14:textId="77777777" w:rsidR="00955152" w:rsidRPr="00580E20" w:rsidRDefault="00955152" w:rsidP="00955152">
            <w:pPr>
              <w:spacing w:after="0" w:line="240" w:lineRule="auto"/>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 puncte</w:t>
            </w:r>
          </w:p>
        </w:tc>
      </w:tr>
      <w:tr w:rsidR="00955152" w:rsidRPr="00580E20" w14:paraId="7FC03D7C" w14:textId="77777777" w:rsidTr="00955152">
        <w:tc>
          <w:tcPr>
            <w:tcW w:w="7198" w:type="dxa"/>
          </w:tcPr>
          <w:p w14:paraId="10D8DBB0" w14:textId="77777777" w:rsidR="00955152" w:rsidRPr="00580E20" w:rsidRDefault="00955152" w:rsidP="00955152">
            <w:pPr>
              <w:spacing w:after="0" w:line="240" w:lineRule="auto"/>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Ofertantul are un nivel adecvat al înțelegerii relației dintre obiectivele ce trebuie atinse - serviciile solicitate și rezultatele ce urmează a fi obținute în contextul descris în Caietul de sarcini și cu ipotezele și riscurile asociate întrucât:</w:t>
            </w:r>
          </w:p>
          <w:p w14:paraId="6A70B31F" w14:textId="77777777" w:rsidR="00955152" w:rsidRPr="00580E20" w:rsidRDefault="00955152" w:rsidP="00955152">
            <w:pPr>
              <w:numPr>
                <w:ilvl w:val="0"/>
                <w:numId w:val="37"/>
              </w:numPr>
              <w:spacing w:after="0" w:line="240" w:lineRule="auto"/>
              <w:ind w:left="306" w:hanging="270"/>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se bazează parțial pe metodologii, metode și/sau instrumente testate, recunoscute</w:t>
            </w:r>
          </w:p>
          <w:p w14:paraId="00949158" w14:textId="77777777" w:rsidR="00955152" w:rsidRPr="00580E20" w:rsidRDefault="00955152" w:rsidP="00955152">
            <w:pPr>
              <w:numPr>
                <w:ilvl w:val="0"/>
                <w:numId w:val="37"/>
              </w:numPr>
              <w:spacing w:after="0" w:line="240" w:lineRule="auto"/>
              <w:ind w:left="306" w:hanging="270"/>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 xml:space="preserve">abordarea propusă și metodologia prezentată arată un nivel corespunzător de înțelegere a contextului serviciilor și a specificului activităților solicitate prin Caietul de sarcini, în corelație cu </w:t>
            </w:r>
            <w:r w:rsidRPr="00580E20">
              <w:rPr>
                <w:rFonts w:ascii="Times New Roman" w:hAnsi="Times New Roman" w:cs="Times New Roman"/>
                <w:color w:val="000000"/>
                <w:sz w:val="24"/>
                <w:szCs w:val="24"/>
                <w:u w:color="000000"/>
                <w:lang w:eastAsia="ro-RO"/>
              </w:rPr>
              <w:lastRenderedPageBreak/>
              <w:t>activitățile aflate pe drumul critic, precum și cu riscurile și ipotezele identificate</w:t>
            </w:r>
          </w:p>
          <w:p w14:paraId="5E9891B7"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sz w:val="24"/>
                <w:szCs w:val="24"/>
              </w:rPr>
              <w:t>metodologia prezentată nu include modalități de îmbunătățire a rezultatelor sau a activităților și nu utilizează cele mai noi tehnici, instrumente sau metode recunoscute în domeniul/disciplina respectivă</w:t>
            </w:r>
          </w:p>
        </w:tc>
        <w:tc>
          <w:tcPr>
            <w:tcW w:w="1171" w:type="dxa"/>
            <w:vAlign w:val="center"/>
          </w:tcPr>
          <w:p w14:paraId="1E1B14E4" w14:textId="77777777" w:rsidR="00955152" w:rsidRPr="00955152" w:rsidRDefault="00955152" w:rsidP="00955152">
            <w:pPr>
              <w:spacing w:after="0" w:line="240" w:lineRule="auto"/>
              <w:jc w:val="center"/>
              <w:rPr>
                <w:rFonts w:ascii="Times New Roman" w:hAnsi="Times New Roman" w:cs="Times New Roman"/>
                <w:color w:val="000000" w:themeColor="text1"/>
                <w:sz w:val="24"/>
                <w:szCs w:val="24"/>
              </w:rPr>
            </w:pPr>
            <w:r w:rsidRPr="00955152">
              <w:rPr>
                <w:rFonts w:ascii="Times New Roman" w:hAnsi="Times New Roman" w:cs="Times New Roman"/>
                <w:color w:val="000000" w:themeColor="text1"/>
                <w:sz w:val="24"/>
                <w:szCs w:val="24"/>
              </w:rPr>
              <w:lastRenderedPageBreak/>
              <w:t>20%</w:t>
            </w:r>
          </w:p>
        </w:tc>
        <w:tc>
          <w:tcPr>
            <w:tcW w:w="1441" w:type="dxa"/>
            <w:vAlign w:val="center"/>
          </w:tcPr>
          <w:p w14:paraId="0FFD33FD" w14:textId="77777777" w:rsidR="00955152" w:rsidRPr="00955152" w:rsidRDefault="00955152" w:rsidP="00955152">
            <w:pPr>
              <w:spacing w:after="0" w:line="240" w:lineRule="auto"/>
              <w:jc w:val="center"/>
              <w:rPr>
                <w:rFonts w:ascii="Times New Roman" w:hAnsi="Times New Roman" w:cs="Times New Roman"/>
                <w:color w:val="000000" w:themeColor="text1"/>
                <w:sz w:val="24"/>
                <w:szCs w:val="24"/>
              </w:rPr>
            </w:pPr>
            <w:r w:rsidRPr="00955152">
              <w:rPr>
                <w:rFonts w:ascii="Times New Roman" w:hAnsi="Times New Roman" w:cs="Times New Roman"/>
                <w:color w:val="000000" w:themeColor="text1"/>
                <w:sz w:val="24"/>
                <w:szCs w:val="24"/>
              </w:rPr>
              <w:t>20 puncte</w:t>
            </w:r>
          </w:p>
        </w:tc>
      </w:tr>
      <w:tr w:rsidR="00955152" w:rsidRPr="00580E20" w14:paraId="2E5742AD" w14:textId="77777777" w:rsidTr="00955152">
        <w:tc>
          <w:tcPr>
            <w:tcW w:w="7198" w:type="dxa"/>
          </w:tcPr>
          <w:p w14:paraId="0D03B051" w14:textId="77777777" w:rsidR="00955152" w:rsidRPr="00580E20" w:rsidRDefault="00955152" w:rsidP="00955152">
            <w:pPr>
              <w:spacing w:after="0" w:line="240" w:lineRule="auto"/>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Ofertantul are o excelentă înțelegere a relației dintre obiectivele ce trebuie atinse - serviciile solicitate și rezultatele ce urmează a fi obținute în contextul descris în Caietul de sarcini și cu ipotezele și riscurile asociate întrucât:</w:t>
            </w:r>
          </w:p>
          <w:p w14:paraId="618FC70D" w14:textId="77777777" w:rsidR="00955152" w:rsidRPr="00580E20" w:rsidRDefault="00955152" w:rsidP="00955152">
            <w:pPr>
              <w:numPr>
                <w:ilvl w:val="0"/>
                <w:numId w:val="39"/>
              </w:numPr>
              <w:spacing w:after="0" w:line="240" w:lineRule="auto"/>
              <w:ind w:left="216" w:hanging="21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propusă și metodologia prezentată pentru realizarea activităților din Caietul de sarcini este prezentată în detaliu și se bazează în mare măsură pe o serie de metodologii, metode şi/sau instrumente testate recunoscute</w:t>
            </w:r>
          </w:p>
          <w:p w14:paraId="63D41D54" w14:textId="77777777" w:rsidR="00955152" w:rsidRPr="00580E20" w:rsidRDefault="00955152" w:rsidP="00955152">
            <w:pPr>
              <w:numPr>
                <w:ilvl w:val="0"/>
                <w:numId w:val="39"/>
              </w:numPr>
              <w:spacing w:after="0" w:line="240" w:lineRule="auto"/>
              <w:ind w:left="216" w:hanging="21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propusă și metodologia prezentată sunt adaptate la specificul Contractului</w:t>
            </w:r>
          </w:p>
          <w:p w14:paraId="5B761706" w14:textId="77777777" w:rsidR="00955152" w:rsidRPr="00580E20" w:rsidRDefault="00955152" w:rsidP="00955152">
            <w:pPr>
              <w:spacing w:after="0" w:line="240" w:lineRule="auto"/>
              <w:jc w:val="both"/>
              <w:rPr>
                <w:rFonts w:ascii="Times New Roman" w:hAnsi="Times New Roman" w:cs="Times New Roman"/>
                <w:color w:val="000000" w:themeColor="text1"/>
                <w:sz w:val="24"/>
                <w:szCs w:val="24"/>
              </w:rPr>
            </w:pPr>
            <w:r w:rsidRPr="00580E20">
              <w:rPr>
                <w:rFonts w:ascii="Times New Roman" w:hAnsi="Times New Roman" w:cs="Times New Roman"/>
                <w:sz w:val="24"/>
                <w:szCs w:val="24"/>
              </w:rPr>
              <w:t xml:space="preserve">aspectele importante sunt abordate într-un mod inovator și eficient: Propunerea Tehnică detaliază la capitolul </w:t>
            </w:r>
            <w:r w:rsidRPr="00580E20">
              <w:rPr>
                <w:rFonts w:ascii="Times New Roman" w:hAnsi="Times New Roman" w:cs="Times New Roman"/>
                <w:i/>
                <w:iCs/>
                <w:sz w:val="24"/>
                <w:szCs w:val="24"/>
              </w:rPr>
              <w:t>Abordarea si metodologia</w:t>
            </w:r>
            <w:r w:rsidRPr="00580E20">
              <w:rPr>
                <w:rFonts w:ascii="Times New Roman" w:hAnsi="Times New Roman" w:cs="Times New Roman"/>
                <w:sz w:val="24"/>
                <w:szCs w:val="24"/>
              </w:rPr>
              <w:t xml:space="preserve"> modalități de îmbunătățire a rezultatelor și a nivelului calitativ asociat prin utilizarea de modalități efective de realizare a activității profesionale și cunoștințe/informații de dată recentă în domeniu.</w:t>
            </w:r>
          </w:p>
        </w:tc>
        <w:tc>
          <w:tcPr>
            <w:tcW w:w="1171" w:type="dxa"/>
            <w:vAlign w:val="center"/>
          </w:tcPr>
          <w:p w14:paraId="5C5E3684" w14:textId="77777777" w:rsidR="00955152" w:rsidRPr="00955152" w:rsidRDefault="00955152" w:rsidP="00955152">
            <w:pPr>
              <w:spacing w:after="0" w:line="240" w:lineRule="auto"/>
              <w:jc w:val="center"/>
              <w:rPr>
                <w:rFonts w:ascii="Times New Roman" w:hAnsi="Times New Roman" w:cs="Times New Roman"/>
                <w:color w:val="000000" w:themeColor="text1"/>
                <w:sz w:val="24"/>
                <w:szCs w:val="24"/>
              </w:rPr>
            </w:pPr>
            <w:r w:rsidRPr="00955152">
              <w:rPr>
                <w:rFonts w:ascii="Times New Roman" w:hAnsi="Times New Roman" w:cs="Times New Roman"/>
                <w:color w:val="000000" w:themeColor="text1"/>
                <w:sz w:val="24"/>
                <w:szCs w:val="24"/>
              </w:rPr>
              <w:t>30%</w:t>
            </w:r>
          </w:p>
        </w:tc>
        <w:tc>
          <w:tcPr>
            <w:tcW w:w="1441" w:type="dxa"/>
            <w:vAlign w:val="center"/>
          </w:tcPr>
          <w:p w14:paraId="255E5107" w14:textId="77777777" w:rsidR="00955152" w:rsidRPr="00955152" w:rsidRDefault="00955152" w:rsidP="00955152">
            <w:pPr>
              <w:spacing w:after="0" w:line="240" w:lineRule="auto"/>
              <w:jc w:val="center"/>
              <w:rPr>
                <w:rFonts w:ascii="Times New Roman" w:hAnsi="Times New Roman" w:cs="Times New Roman"/>
                <w:color w:val="000000" w:themeColor="text1"/>
                <w:sz w:val="24"/>
                <w:szCs w:val="24"/>
              </w:rPr>
            </w:pPr>
            <w:r w:rsidRPr="00955152">
              <w:rPr>
                <w:rFonts w:ascii="Times New Roman" w:hAnsi="Times New Roman" w:cs="Times New Roman"/>
                <w:color w:val="000000" w:themeColor="text1"/>
                <w:sz w:val="24"/>
                <w:szCs w:val="24"/>
              </w:rPr>
              <w:t>30 puncte</w:t>
            </w:r>
          </w:p>
        </w:tc>
      </w:tr>
      <w:tr w:rsidR="00955152" w:rsidRPr="00580E20" w14:paraId="2D0FFBAA" w14:textId="77777777" w:rsidTr="00955152">
        <w:tc>
          <w:tcPr>
            <w:tcW w:w="7198" w:type="dxa"/>
            <w:hideMark/>
          </w:tcPr>
          <w:p w14:paraId="64A5A51C" w14:textId="77777777" w:rsidR="00955152" w:rsidRPr="00D42682" w:rsidRDefault="00955152" w:rsidP="00955152">
            <w:pPr>
              <w:spacing w:after="0" w:line="240" w:lineRule="auto"/>
              <w:rPr>
                <w:b/>
                <w:bCs/>
              </w:rPr>
            </w:pPr>
            <w:r w:rsidRPr="00D42682">
              <w:rPr>
                <w:b/>
                <w:bCs/>
              </w:rPr>
              <w:t>Punctaj ofertă:</w:t>
            </w:r>
          </w:p>
          <w:p w14:paraId="41BC2134" w14:textId="77777777" w:rsidR="00955152" w:rsidRPr="00D42682" w:rsidRDefault="00955152" w:rsidP="00955152">
            <w:pPr>
              <w:spacing w:after="0" w:line="240" w:lineRule="auto"/>
              <w:rPr>
                <w:b/>
                <w:bCs/>
              </w:rPr>
            </w:pPr>
            <w:r w:rsidRPr="00D42682">
              <w:rPr>
                <w:b/>
                <w:bCs/>
              </w:rPr>
              <w:t>Po = Pf + Pt, unde:</w:t>
            </w:r>
          </w:p>
          <w:p w14:paraId="69528F4C" w14:textId="77777777" w:rsidR="00955152" w:rsidRPr="00D42682" w:rsidRDefault="00955152" w:rsidP="00955152">
            <w:pPr>
              <w:spacing w:after="0" w:line="240" w:lineRule="auto"/>
              <w:rPr>
                <w:b/>
                <w:bCs/>
              </w:rPr>
            </w:pPr>
            <w:r w:rsidRPr="00D42682">
              <w:rPr>
                <w:b/>
                <w:bCs/>
              </w:rPr>
              <w:t>Po – punctaj ofertă; Pf – punctaj componentă financiară; Pt – punctaj componenta tehnică.</w:t>
            </w:r>
          </w:p>
        </w:tc>
        <w:tc>
          <w:tcPr>
            <w:tcW w:w="1171" w:type="dxa"/>
            <w:vAlign w:val="center"/>
          </w:tcPr>
          <w:p w14:paraId="1F50346C" w14:textId="77777777" w:rsidR="00955152" w:rsidRPr="00580E20" w:rsidRDefault="00955152" w:rsidP="00955152">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p w14:paraId="62F7D698" w14:textId="77777777" w:rsidR="00955152" w:rsidRPr="00580E20" w:rsidRDefault="00955152" w:rsidP="00955152">
            <w:pPr>
              <w:spacing w:after="0" w:line="240" w:lineRule="auto"/>
              <w:jc w:val="both"/>
              <w:rPr>
                <w:rFonts w:ascii="Times New Roman" w:hAnsi="Times New Roman" w:cs="Times New Roman"/>
                <w:b/>
                <w:bCs/>
                <w:color w:val="000000" w:themeColor="text1"/>
                <w:sz w:val="24"/>
                <w:szCs w:val="24"/>
              </w:rPr>
            </w:pPr>
          </w:p>
          <w:p w14:paraId="58F06A5F" w14:textId="77777777" w:rsidR="00955152" w:rsidRPr="00580E20" w:rsidRDefault="00955152" w:rsidP="00955152">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100 %</w:t>
            </w:r>
          </w:p>
        </w:tc>
        <w:tc>
          <w:tcPr>
            <w:tcW w:w="1441" w:type="dxa"/>
            <w:vAlign w:val="center"/>
          </w:tcPr>
          <w:p w14:paraId="1A2DA098" w14:textId="77777777" w:rsidR="00955152" w:rsidRPr="00580E20" w:rsidRDefault="00955152" w:rsidP="00955152">
            <w:pPr>
              <w:spacing w:after="0" w:line="240" w:lineRule="auto"/>
              <w:jc w:val="both"/>
              <w:rPr>
                <w:rFonts w:ascii="Times New Roman" w:hAnsi="Times New Roman" w:cs="Times New Roman"/>
                <w:b/>
                <w:bCs/>
                <w:color w:val="000000" w:themeColor="text1"/>
                <w:sz w:val="24"/>
                <w:szCs w:val="24"/>
              </w:rPr>
            </w:pPr>
          </w:p>
          <w:p w14:paraId="6376B824" w14:textId="77777777" w:rsidR="00955152" w:rsidRPr="00580E20" w:rsidRDefault="00955152" w:rsidP="00955152">
            <w:pPr>
              <w:spacing w:after="0" w:line="240" w:lineRule="auto"/>
              <w:jc w:val="both"/>
              <w:rPr>
                <w:rFonts w:ascii="Times New Roman" w:hAnsi="Times New Roman" w:cs="Times New Roman"/>
                <w:b/>
                <w:bCs/>
                <w:color w:val="000000" w:themeColor="text1"/>
                <w:sz w:val="24"/>
                <w:szCs w:val="24"/>
              </w:rPr>
            </w:pPr>
          </w:p>
          <w:p w14:paraId="5C831D82" w14:textId="77777777" w:rsidR="00955152" w:rsidRPr="00580E20" w:rsidRDefault="00955152" w:rsidP="00955152">
            <w:pPr>
              <w:spacing w:after="0" w:line="240" w:lineRule="auto"/>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100 puncte</w:t>
            </w:r>
          </w:p>
        </w:tc>
      </w:tr>
    </w:tbl>
    <w:p w14:paraId="0EA1767B" w14:textId="77777777" w:rsidR="005A3B70" w:rsidRPr="00824065" w:rsidRDefault="005A3B70" w:rsidP="00973E59">
      <w:pPr>
        <w:spacing w:after="120" w:line="240" w:lineRule="auto"/>
        <w:jc w:val="both"/>
        <w:rPr>
          <w:rFonts w:ascii="Times New Roman" w:hAnsi="Times New Roman" w:cs="Times New Roman"/>
        </w:rPr>
      </w:pP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69D36120" w14:textId="027CB128"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Acord de asociere (Formularul nr.</w:t>
      </w:r>
      <w:r w:rsidR="00086A03">
        <w:rPr>
          <w:rFonts w:ascii="Times New Roman" w:hAnsi="Times New Roman" w:cs="Times New Roman"/>
        </w:rPr>
        <w:t xml:space="preserve"> 6</w:t>
      </w:r>
      <w:r>
        <w:rPr>
          <w:rFonts w:ascii="Times New Roman" w:hAnsi="Times New Roman" w:cs="Times New Roman"/>
        </w:rPr>
        <w:t>) – dacă este cazul</w:t>
      </w:r>
    </w:p>
    <w:p w14:paraId="45EF6CEA" w14:textId="04A4FE69" w:rsidR="000304ED" w:rsidRP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Acord de subcontractare (Formularul nr. </w:t>
      </w:r>
      <w:r w:rsidR="00086A03">
        <w:rPr>
          <w:rFonts w:ascii="Times New Roman" w:hAnsi="Times New Roman" w:cs="Times New Roman"/>
        </w:rPr>
        <w:t>7</w:t>
      </w:r>
      <w:r>
        <w:rPr>
          <w:rFonts w:ascii="Times New Roman" w:hAnsi="Times New Roman" w:cs="Times New Roman"/>
        </w:rPr>
        <w:t>) – dacă este cazul</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77777777"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282A16F9" w:rsidR="008E53C6" w:rsidRDefault="0082038C" w:rsidP="009351DC">
      <w:pPr>
        <w:spacing w:after="120"/>
        <w:ind w:left="11" w:right="11"/>
        <w:jc w:val="both"/>
        <w:rPr>
          <w:rFonts w:ascii="Times New Roman" w:hAnsi="Times New Roman" w:cs="Times New Roman"/>
        </w:rPr>
      </w:pPr>
      <w:bookmarkStart w:id="1" w:name="_Hlk124841044"/>
      <w:bookmarkStart w:id="2" w:name="_Hlk124930916"/>
      <w:r w:rsidRPr="0082038C">
        <w:rPr>
          <w:rFonts w:ascii="Times New Roman" w:hAnsi="Times New Roman" w:cs="Times New Roman"/>
        </w:rPr>
        <w:t xml:space="preserve">Propunerea tehnică  va prezenta abordarea proprie în realizarea serviciilor și metodologia utilizată astfel încât  să demonstreze modul de îndeplinire a tuturor cerințelor din cadrul caietului de sarcini. Orice ofertă care nu </w:t>
      </w:r>
      <w:r w:rsidRPr="0082038C">
        <w:rPr>
          <w:rFonts w:ascii="Times New Roman" w:hAnsi="Times New Roman" w:cs="Times New Roman"/>
        </w:rPr>
        <w:lastRenderedPageBreak/>
        <w:t>îndeplinește în mod corespunzător cerințele caietului de sarcini, va fi declarată neconformă. Propunerea tehnică va fi însoțită de: Lista persoanelor  pentru îndeplinirea contractului; Documente care atestă experiența profesională (CV-urile semnate de titulari și actualizate la data depunerii ofertei, certificate, atestate pentru calificări profesionale, autorizații, recomandări, fişe de post, contracte de muncă, colaborare alte documente justificative, declarații de disponibilitate</w:t>
      </w:r>
      <w:r w:rsidR="00086A03">
        <w:rPr>
          <w:rFonts w:ascii="Times New Roman" w:hAnsi="Times New Roman" w:cs="Times New Roman"/>
        </w:rPr>
        <w:t>)</w:t>
      </w:r>
      <w:r w:rsidR="008E53C6">
        <w:rPr>
          <w:rFonts w:ascii="Times New Roman" w:hAnsi="Times New Roman" w:cs="Times New Roman"/>
        </w:rPr>
        <w:t>.</w:t>
      </w:r>
      <w:bookmarkEnd w:id="1"/>
      <w:bookmarkEnd w:id="2"/>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4A303265"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086A03">
        <w:rPr>
          <w:rFonts w:ascii="Times New Roman" w:hAnsi="Times New Roman" w:cs="Times New Roman"/>
        </w:rPr>
        <w:t>8</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p>
    <w:bookmarkEnd w:id="4"/>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213939C"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8E53C6" w:rsidRPr="008E53C6">
        <w:rPr>
          <w:rFonts w:ascii="Times New Roman" w:hAnsi="Times New Roman" w:cs="Times New Roman"/>
          <w:sz w:val="22"/>
          <w:szCs w:val="22"/>
        </w:rPr>
        <w:t xml:space="preserve">cel mai bun raport calitate-preț </w:t>
      </w:r>
      <w:r w:rsidRPr="00824065">
        <w:rPr>
          <w:rFonts w:ascii="Times New Roman" w:hAnsi="Times New Roman" w:cs="Times New Roman"/>
          <w:sz w:val="22"/>
          <w:szCs w:val="22"/>
        </w:rPr>
        <w:t xml:space="preserve">", clasamentul ofertelor se stabilește prin ordonarea </w:t>
      </w:r>
      <w:r w:rsidR="008E53C6">
        <w:rPr>
          <w:rFonts w:ascii="Times New Roman" w:hAnsi="Times New Roman" w:cs="Times New Roman"/>
          <w:sz w:val="22"/>
          <w:szCs w:val="22"/>
        </w:rPr>
        <w:t>des</w:t>
      </w:r>
      <w:r w:rsidRPr="00824065">
        <w:rPr>
          <w:rFonts w:ascii="Times New Roman" w:hAnsi="Times New Roman" w:cs="Times New Roman"/>
          <w:sz w:val="22"/>
          <w:szCs w:val="22"/>
        </w:rPr>
        <w:t xml:space="preserve">crescătoare </w:t>
      </w:r>
      <w:r w:rsidR="008E53C6">
        <w:rPr>
          <w:rFonts w:ascii="Times New Roman" w:hAnsi="Times New Roman" w:cs="Times New Roman"/>
          <w:sz w:val="22"/>
          <w:szCs w:val="22"/>
        </w:rPr>
        <w:t>a punctajelor obținute</w:t>
      </w:r>
      <w:r w:rsidRPr="00824065">
        <w:rPr>
          <w:rFonts w:ascii="Times New Roman" w:hAnsi="Times New Roman" w:cs="Times New Roman"/>
          <w:sz w:val="22"/>
          <w:szCs w:val="22"/>
        </w:rPr>
        <w:t xml:space="preserve">, oferta câștigătoare fiind cea de pe primul loc, respectiv cea cu </w:t>
      </w:r>
      <w:r w:rsidR="008E53C6">
        <w:rPr>
          <w:rFonts w:ascii="Times New Roman" w:hAnsi="Times New Roman" w:cs="Times New Roman"/>
          <w:sz w:val="22"/>
          <w:szCs w:val="22"/>
        </w:rPr>
        <w:t>punctajul cel mai mare</w:t>
      </w:r>
      <w:r w:rsidRPr="00824065">
        <w:rPr>
          <w:rFonts w:ascii="Times New Roman" w:hAnsi="Times New Roman" w:cs="Times New Roman"/>
          <w:sz w:val="22"/>
          <w:szCs w:val="22"/>
        </w:rPr>
        <w:t>.</w:t>
      </w:r>
    </w:p>
    <w:p w14:paraId="7811AE5E" w14:textId="7C032B12"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cu punctaje egale, departajarea se va face având în vedere punctajul obţinut la factorii de evaluare în ordinea descrescătoare a ponderilor acestora. În situaţia în care egalitatea se menţine,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5A9D0973"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003E8D" w:rsidRPr="00C3115C">
          <w:rPr>
            <w:rStyle w:val="Hyperlink"/>
            <w:rFonts w:ascii="Times New Roman" w:hAnsi="Times New Roman" w:cs="Times New Roman"/>
          </w:rPr>
          <w:t>carmen.bogdan@amccrs.ro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003E8D" w:rsidRPr="00003E8D">
        <w:rPr>
          <w:rFonts w:ascii="Times New Roman" w:hAnsi="Times New Roman" w:cs="Times New Roman"/>
          <w:b/>
          <w:bCs/>
        </w:rPr>
        <w:t>27.01.2023,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581091AA"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Solicitari de clarificari se pot depune prin posta electronica</w:t>
      </w:r>
      <w:r w:rsidR="00003E8D">
        <w:rPr>
          <w:rFonts w:ascii="Times New Roman" w:hAnsi="Times New Roman" w:cs="Times New Roman"/>
        </w:rPr>
        <w:t xml:space="preserve">, la cele 2 adrese menționate anterior,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si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3D0E1249" w:rsidR="00180C10"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Operatorii economici interesați, pot solicita, la aceeași adresă de e-mail, transmiterea documentațiilor enumerate la pct. 12 din Caietul de sarcini. Transmiterea se va realiza prin platforma WeTransfer.</w:t>
      </w:r>
    </w:p>
    <w:p w14:paraId="5FE045F8" w14:textId="77777777" w:rsidR="00697394" w:rsidRPr="00697394" w:rsidRDefault="00697394" w:rsidP="009351DC">
      <w:pPr>
        <w:spacing w:after="120"/>
        <w:ind w:left="11" w:right="11"/>
        <w:jc w:val="both"/>
        <w:rPr>
          <w:rFonts w:ascii="Times New Roman" w:hAnsi="Times New Roman" w:cs="Times New Roman"/>
        </w:rPr>
      </w:pPr>
    </w:p>
    <w:p w14:paraId="5E03D671" w14:textId="5B0C9D49" w:rsidR="00697394"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Serviciul Achiziții Publice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625E7C7E"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BOGDAN</w:t>
      </w:r>
    </w:p>
    <w:p w14:paraId="58F7C82A" w14:textId="0D428256" w:rsidR="00F0198E" w:rsidRPr="00824065" w:rsidRDefault="00F0198E" w:rsidP="00697394">
      <w:pPr>
        <w:spacing w:after="0" w:line="240" w:lineRule="auto"/>
        <w:jc w:val="both"/>
        <w:rPr>
          <w:rFonts w:ascii="Times New Roman" w:hAnsi="Times New Roman" w:cs="Times New Roman"/>
          <w:b/>
          <w:bCs/>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77777777"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 Serviciul Financiar Contabilitate Buget; Andreea PETCU, Expert, Serviciul Financiar Contabilitate Buget; Bianca Florica CHILIBAN - MĂRĂȘESCU, Consilier Juridic, Serviciul Juridic Legislație Contencios; Ana Maria RIZEA, Șef Serviciu, Serviciul Achiziții Publice; Carmen Mihaela BOGDAN, Consilier achiziții publice, Serviciul Achiziții Publice; Elena LICĂ RĂDUCANU, Șef Serviciu, Serviciul Investiții; Andreea CEL MARE, Șef Birou,Biroul Inițiere, Derulare Servicii Tehnice, Avize și Autorizații din cadrul Serviciului Investiții.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2D52D957" w14:textId="77777777" w:rsidR="0091535E" w:rsidRPr="00824065" w:rsidRDefault="0091535E" w:rsidP="0091535E">
      <w:pPr>
        <w:spacing w:after="0" w:line="240" w:lineRule="auto"/>
        <w:jc w:val="both"/>
        <w:rPr>
          <w:rFonts w:ascii="Times New Roman" w:hAnsi="Times New Roman" w:cs="Times New Roman"/>
          <w:sz w:val="24"/>
          <w:szCs w:val="24"/>
        </w:rPr>
      </w:pP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lastRenderedPageBreak/>
        <w:t>Formular nr. 3</w:t>
      </w:r>
    </w:p>
    <w:p w14:paraId="21332B49" w14:textId="77777777" w:rsidR="0091535E" w:rsidRDefault="0091535E" w:rsidP="006B7DB9">
      <w:pPr>
        <w:jc w:val="center"/>
        <w:rPr>
          <w:rFonts w:ascii="Times New Roman" w:hAnsi="Times New Roman" w:cs="Times New Roman"/>
          <w:b/>
          <w:sz w:val="24"/>
          <w:szCs w:val="24"/>
          <w:lang w:eastAsia="ro-RO"/>
        </w:rPr>
      </w:pPr>
      <w:bookmarkStart w:id="9" w:name="_Hlk114226491"/>
    </w:p>
    <w:p w14:paraId="63769055" w14:textId="77777777" w:rsidR="0091535E" w:rsidRDefault="0091535E" w:rsidP="006B7DB9">
      <w:pPr>
        <w:jc w:val="center"/>
        <w:rPr>
          <w:rFonts w:ascii="Times New Roman" w:hAnsi="Times New Roman" w:cs="Times New Roman"/>
          <w:b/>
          <w:sz w:val="24"/>
          <w:szCs w:val="24"/>
          <w:lang w:eastAsia="ro-RO"/>
        </w:rPr>
      </w:pPr>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9"/>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63762BAE" w14:textId="00C12FE8"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086A03">
      <w:pPr>
        <w:numPr>
          <w:ilvl w:val="0"/>
          <w:numId w:val="4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086A03">
      <w:pPr>
        <w:numPr>
          <w:ilvl w:val="0"/>
          <w:numId w:val="4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3B6EF696" w14:textId="603316B0" w:rsidR="0091535E" w:rsidRDefault="0091535E" w:rsidP="00086A03">
      <w:pPr>
        <w:spacing w:after="0" w:line="240" w:lineRule="auto"/>
        <w:jc w:val="right"/>
        <w:rPr>
          <w:rFonts w:ascii="Times New Roman" w:hAnsi="Times New Roman" w:cs="Times New Roman"/>
          <w:b/>
          <w:bCs/>
          <w:sz w:val="24"/>
          <w:szCs w:val="24"/>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744408AF" w14:textId="70DBCDB1"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Pr>
          <w:rFonts w:ascii="Times New Roman" w:hAnsi="Times New Roman" w:cs="Times New Roman"/>
          <w:b/>
          <w:bCs/>
          <w:sz w:val="24"/>
          <w:szCs w:val="24"/>
        </w:rPr>
        <w:t>5</w:t>
      </w:r>
    </w:p>
    <w:p w14:paraId="691E3290" w14:textId="7F8DE32E" w:rsidR="00913A3B" w:rsidRDefault="00913A3B" w:rsidP="00FD74F0">
      <w:pPr>
        <w:jc w:val="right"/>
        <w:rPr>
          <w:rFonts w:ascii="Times New Roman" w:hAnsi="Times New Roman" w:cs="Times New Roman"/>
          <w:b/>
          <w:bCs/>
          <w:sz w:val="24"/>
          <w:szCs w:val="24"/>
        </w:rPr>
      </w:pPr>
    </w:p>
    <w:p w14:paraId="5FF7A88C" w14:textId="77777777" w:rsidR="00086A03" w:rsidRPr="0091535E" w:rsidRDefault="00086A03" w:rsidP="00086A03">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p w14:paraId="3B09FA4C" w14:textId="77777777" w:rsidR="00086A03" w:rsidRPr="0091535E" w:rsidRDefault="00086A03" w:rsidP="00086A03">
      <w:pPr>
        <w:jc w:val="center"/>
        <w:rPr>
          <w:rFonts w:ascii="Times New Roman" w:hAnsi="Times New Roman" w:cs="Times New Roman"/>
        </w:rPr>
      </w:pPr>
      <w:r w:rsidRPr="0091535E">
        <w:rPr>
          <w:rFonts w:ascii="Times New Roman" w:hAnsi="Times New Roman" w:cs="Times New Roman"/>
          <w:b/>
          <w:bCs/>
        </w:rPr>
        <w:t>privind informațiile confidențiale</w:t>
      </w:r>
      <w:bookmarkEnd w:id="11"/>
    </w:p>
    <w:p w14:paraId="08D3FD9F" w14:textId="77777777" w:rsidR="00086A03" w:rsidRPr="0091535E" w:rsidRDefault="00086A03" w:rsidP="00086A03">
      <w:pPr>
        <w:spacing w:after="0"/>
        <w:rPr>
          <w:rFonts w:ascii="Times New Roman" w:hAnsi="Times New Roman" w:cs="Times New Roman"/>
        </w:rPr>
      </w:pPr>
    </w:p>
    <w:p w14:paraId="47B55F3B" w14:textId="2F9F598F" w:rsidR="00086A03" w:rsidRPr="004B0ACB" w:rsidRDefault="00086A03" w:rsidP="00086A03">
      <w:pPr>
        <w:jc w:val="both"/>
        <w:rPr>
          <w:rFonts w:ascii="Times New Roman" w:hAnsi="Times New Roman" w:cs="Times New Roman"/>
          <w:b/>
          <w:bCs/>
          <w:sz w:val="24"/>
          <w:szCs w:val="24"/>
        </w:rPr>
      </w:pPr>
      <w:r w:rsidRPr="004B0ACB">
        <w:rPr>
          <w:rFonts w:ascii="Times New Roman" w:hAnsi="Times New Roman" w:cs="Times New Roman"/>
          <w:b/>
          <w:bCs/>
          <w:sz w:val="24"/>
          <w:szCs w:val="24"/>
        </w:rPr>
        <w:t>Denumirea contractului</w:t>
      </w:r>
      <w:r w:rsidRPr="004B0ACB">
        <w:rPr>
          <w:rFonts w:ascii="Times New Roman" w:hAnsi="Times New Roman" w:cs="Times New Roman"/>
          <w:sz w:val="24"/>
          <w:szCs w:val="24"/>
        </w:rPr>
        <w:t xml:space="preserve">: </w:t>
      </w:r>
      <w:r w:rsidR="004B0ACB" w:rsidRPr="004B0ACB">
        <w:rPr>
          <w:rFonts w:ascii="Times New Roman" w:hAnsi="Times New Roman" w:cs="Times New Roman"/>
          <w:bCs/>
          <w:sz w:val="24"/>
          <w:szCs w:val="24"/>
        </w:rPr>
        <w:t>Servicii de actualizare a expertizei tehnice 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w:t>
      </w:r>
      <w:r w:rsidRPr="004B0ACB">
        <w:rPr>
          <w:rFonts w:ascii="Times New Roman" w:hAnsi="Times New Roman" w:cs="Times New Roman"/>
          <w:b/>
          <w:bCs/>
          <w:sz w:val="24"/>
          <w:szCs w:val="24"/>
        </w:rPr>
        <w:t>.</w:t>
      </w:r>
    </w:p>
    <w:p w14:paraId="14132331" w14:textId="77777777" w:rsidR="00086A03" w:rsidRPr="004B0ACB" w:rsidRDefault="00086A03" w:rsidP="00086A03">
      <w:pPr>
        <w:spacing w:after="120"/>
        <w:ind w:firstLine="706"/>
        <w:rPr>
          <w:rFonts w:ascii="Times New Roman" w:hAnsi="Times New Roman" w:cs="Times New Roman"/>
          <w:sz w:val="24"/>
          <w:szCs w:val="24"/>
        </w:rPr>
      </w:pPr>
      <w:r w:rsidRPr="004B0ACB">
        <w:rPr>
          <w:rFonts w:ascii="Times New Roman" w:hAnsi="Times New Roman" w:cs="Times New Roman"/>
          <w:sz w:val="24"/>
          <w:szCs w:val="24"/>
        </w:rPr>
        <w:t>Subsemnatul(a) ………………………………….. (</w:t>
      </w:r>
      <w:r w:rsidRPr="004B0ACB">
        <w:rPr>
          <w:rFonts w:ascii="Times New Roman" w:hAnsi="Times New Roman" w:cs="Times New Roman"/>
          <w:i/>
          <w:sz w:val="24"/>
          <w:szCs w:val="24"/>
        </w:rPr>
        <w:t>nume/prenume</w:t>
      </w:r>
      <w:r w:rsidRPr="004B0ACB">
        <w:rPr>
          <w:rFonts w:ascii="Times New Roman" w:hAnsi="Times New Roman" w:cs="Times New Roman"/>
          <w:sz w:val="24"/>
          <w:szCs w:val="24"/>
        </w:rPr>
        <w:t>), domiciliat(ă) în …………………………………………… (</w:t>
      </w:r>
      <w:r w:rsidRPr="004B0ACB">
        <w:rPr>
          <w:rFonts w:ascii="Times New Roman" w:hAnsi="Times New Roman" w:cs="Times New Roman"/>
          <w:i/>
          <w:sz w:val="24"/>
          <w:szCs w:val="24"/>
        </w:rPr>
        <w:t>adresa de domiciliu</w:t>
      </w:r>
      <w:r w:rsidRPr="004B0ACB">
        <w:rPr>
          <w:rFonts w:ascii="Times New Roman" w:hAnsi="Times New Roman" w:cs="Times New Roman"/>
          <w:sz w:val="24"/>
          <w:szCs w:val="24"/>
        </w:rPr>
        <w:t>), identificat(ă) cu  …………….. (</w:t>
      </w:r>
      <w:r w:rsidRPr="004B0ACB">
        <w:rPr>
          <w:rFonts w:ascii="Times New Roman" w:hAnsi="Times New Roman" w:cs="Times New Roman"/>
          <w:i/>
          <w:sz w:val="24"/>
          <w:szCs w:val="24"/>
        </w:rPr>
        <w:t>BI</w:t>
      </w:r>
      <w:r w:rsidRPr="004B0ACB">
        <w:rPr>
          <w:rFonts w:ascii="Times New Roman" w:hAnsi="Times New Roman" w:cs="Times New Roman"/>
          <w:sz w:val="24"/>
          <w:szCs w:val="24"/>
        </w:rPr>
        <w:t>/</w:t>
      </w:r>
      <w:r w:rsidRPr="004B0ACB">
        <w:rPr>
          <w:rFonts w:ascii="Times New Roman" w:hAnsi="Times New Roman" w:cs="Times New Roman"/>
          <w:i/>
          <w:sz w:val="24"/>
          <w:szCs w:val="24"/>
        </w:rPr>
        <w:t>CI/Pașaport</w:t>
      </w:r>
      <w:r w:rsidRPr="004B0ACB">
        <w:rPr>
          <w:rFonts w:ascii="Times New Roman" w:hAnsi="Times New Roman" w:cs="Times New Roman"/>
          <w:sz w:val="24"/>
          <w:szCs w:val="24"/>
        </w:rPr>
        <w:t>) seria …… nr. ………, eliberat de.................... la data de …………, în calitate de reprezentant legal</w:t>
      </w:r>
      <w:r w:rsidRPr="004B0ACB">
        <w:rPr>
          <w:rFonts w:ascii="Times New Roman" w:hAnsi="Times New Roman" w:cs="Times New Roman"/>
          <w:i/>
          <w:sz w:val="24"/>
          <w:szCs w:val="24"/>
        </w:rPr>
        <w:t xml:space="preserve"> </w:t>
      </w:r>
      <w:r w:rsidRPr="004B0ACB">
        <w:rPr>
          <w:rFonts w:ascii="Times New Roman" w:hAnsi="Times New Roman" w:cs="Times New Roman"/>
          <w:sz w:val="24"/>
          <w:szCs w:val="24"/>
        </w:rPr>
        <w:t>al ofertantului ……………………………… (</w:t>
      </w:r>
      <w:r w:rsidRPr="004B0ACB">
        <w:rPr>
          <w:rFonts w:ascii="Times New Roman" w:hAnsi="Times New Roman" w:cs="Times New Roman"/>
          <w:i/>
          <w:sz w:val="24"/>
          <w:szCs w:val="24"/>
        </w:rPr>
        <w:t>denumire, nume ofertant</w:t>
      </w:r>
      <w:r w:rsidRPr="004B0ACB">
        <w:rPr>
          <w:rFonts w:ascii="Times New Roman" w:hAnsi="Times New Roman" w:cs="Times New Roman"/>
          <w:sz w:val="24"/>
          <w:szCs w:val="24"/>
        </w:rPr>
        <w:t>), precizez că următoarele părți/informații din propunerea tehnică și din propunerea financiară:</w:t>
      </w:r>
    </w:p>
    <w:p w14:paraId="3D39D097" w14:textId="77777777" w:rsidR="00086A03" w:rsidRPr="004B0ACB" w:rsidRDefault="00086A03" w:rsidP="00086A03">
      <w:pPr>
        <w:numPr>
          <w:ilvl w:val="0"/>
          <w:numId w:val="47"/>
        </w:numPr>
        <w:spacing w:after="0" w:line="240" w:lineRule="auto"/>
        <w:rPr>
          <w:rFonts w:ascii="Times New Roman" w:hAnsi="Times New Roman" w:cs="Times New Roman"/>
          <w:sz w:val="24"/>
          <w:szCs w:val="24"/>
        </w:rPr>
      </w:pPr>
      <w:r w:rsidRPr="004B0ACB">
        <w:rPr>
          <w:rFonts w:ascii="Times New Roman" w:hAnsi="Times New Roman" w:cs="Times New Roman"/>
          <w:sz w:val="24"/>
          <w:szCs w:val="24"/>
        </w:rPr>
        <w:t>________________________;</w:t>
      </w:r>
    </w:p>
    <w:p w14:paraId="6E03F6C3" w14:textId="77777777" w:rsidR="00086A03" w:rsidRPr="004B0ACB" w:rsidRDefault="00086A03" w:rsidP="00086A03">
      <w:pPr>
        <w:numPr>
          <w:ilvl w:val="0"/>
          <w:numId w:val="47"/>
        </w:numPr>
        <w:spacing w:after="0" w:line="240" w:lineRule="auto"/>
        <w:rPr>
          <w:rFonts w:ascii="Times New Roman" w:hAnsi="Times New Roman" w:cs="Times New Roman"/>
          <w:sz w:val="24"/>
          <w:szCs w:val="24"/>
        </w:rPr>
      </w:pPr>
      <w:r w:rsidRPr="004B0ACB">
        <w:rPr>
          <w:rFonts w:ascii="Times New Roman" w:hAnsi="Times New Roman" w:cs="Times New Roman"/>
          <w:sz w:val="24"/>
          <w:szCs w:val="24"/>
        </w:rPr>
        <w:t>________________________;</w:t>
      </w:r>
    </w:p>
    <w:p w14:paraId="291E82BD" w14:textId="77777777" w:rsidR="00086A03" w:rsidRPr="004B0ACB" w:rsidRDefault="00086A03" w:rsidP="00086A03">
      <w:pPr>
        <w:numPr>
          <w:ilvl w:val="0"/>
          <w:numId w:val="47"/>
        </w:numPr>
        <w:spacing w:after="120" w:line="240" w:lineRule="auto"/>
        <w:rPr>
          <w:rFonts w:ascii="Times New Roman" w:hAnsi="Times New Roman" w:cs="Times New Roman"/>
          <w:sz w:val="24"/>
          <w:szCs w:val="24"/>
        </w:rPr>
      </w:pPr>
      <w:r w:rsidRPr="004B0ACB">
        <w:rPr>
          <w:rFonts w:ascii="Times New Roman" w:hAnsi="Times New Roman" w:cs="Times New Roman"/>
          <w:sz w:val="24"/>
          <w:szCs w:val="24"/>
        </w:rPr>
        <w:t>________________________,</w:t>
      </w:r>
    </w:p>
    <w:p w14:paraId="128A55B8" w14:textId="77777777" w:rsidR="00086A03" w:rsidRPr="0091535E" w:rsidRDefault="00086A03" w:rsidP="00086A03">
      <w:pPr>
        <w:spacing w:after="0"/>
        <w:jc w:val="both"/>
        <w:rPr>
          <w:rFonts w:ascii="Times New Roman" w:hAnsi="Times New Roman" w:cs="Times New Roman"/>
        </w:rPr>
      </w:pPr>
      <w:r w:rsidRPr="0091535E">
        <w:rPr>
          <w:rFonts w:ascii="Times New Roman" w:hAnsi="Times New Roman" w:cs="Times New Roman"/>
        </w:rPr>
        <w:t>au caracter confidențial (sunt date cu caracter personal, secrete tehnice sau comerciale sau sunt protejate de un drept de proprietate intelectuală), având în vedere obligațiile prevăzute la:</w:t>
      </w:r>
    </w:p>
    <w:p w14:paraId="60072B24" w14:textId="77777777" w:rsidR="00086A03" w:rsidRPr="0091535E" w:rsidRDefault="00086A03" w:rsidP="00086A03">
      <w:pPr>
        <w:numPr>
          <w:ilvl w:val="0"/>
          <w:numId w:val="48"/>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57 alin. (1) din Legea nr. 98/2016 cu modificările și completările ulterioare: </w:t>
      </w:r>
      <w:r w:rsidRPr="0091535E">
        <w:rPr>
          <w:rFonts w:ascii="Times New Roman" w:hAnsi="Times New Roman" w:cs="Times New Roman"/>
          <w:i/>
          <w:iCs/>
        </w:rPr>
        <w:t xml:space="preserve">”Fără a aduce atingere celorlalte prevederi ale prezentei legi sau dispoziţiilor legale privind liberul acces la informaţiile de interes public ori ale altor acte normative care reglementează activitatea autorităţii contractante, autoritatea contractantă are obligaţia de a nu dezvălui informaţiile din propunerea tehnică, elementele din propunerea financiară și/sau fundamentări/justificări de preț/cost transmise de operatorii economici </w:t>
      </w:r>
      <w:r w:rsidRPr="0091535E">
        <w:rPr>
          <w:rFonts w:ascii="Times New Roman" w:hAnsi="Times New Roman" w:cs="Times New Roman"/>
          <w:b/>
          <w:bCs/>
          <w:i/>
          <w:iCs/>
        </w:rPr>
        <w:t>indicate și dovedite</w:t>
      </w:r>
      <w:r w:rsidRPr="0091535E">
        <w:rPr>
          <w:rFonts w:ascii="Times New Roman" w:hAnsi="Times New Roman" w:cs="Times New Roman"/>
          <w:i/>
          <w:iCs/>
        </w:rPr>
        <w:t xml:space="preserve"> de aceștia ca fiind confidențiale întrucât sunt: date cu caracter personal, secrete tehnice sau comerciale sau sunt protejate de un drept de proprietate intelectuală. Caracterul confidențial se aplică doar asupra datelor/informațiilor </w:t>
      </w:r>
      <w:r w:rsidRPr="0091535E">
        <w:rPr>
          <w:rFonts w:ascii="Times New Roman" w:hAnsi="Times New Roman" w:cs="Times New Roman"/>
          <w:b/>
          <w:bCs/>
          <w:i/>
          <w:iCs/>
        </w:rPr>
        <w:t>indicate și dovedite</w:t>
      </w:r>
      <w:r w:rsidRPr="0091535E">
        <w:rPr>
          <w:rFonts w:ascii="Times New Roman" w:hAnsi="Times New Roman" w:cs="Times New Roman"/>
          <w:i/>
          <w:iCs/>
        </w:rPr>
        <w:t xml:space="preserve"> ca fiind date cu caracter personal, secrete tehnice sau comerciale sau sunt protejate de un drept de proprietate intelectuală”</w:t>
      </w:r>
      <w:r w:rsidRPr="0091535E">
        <w:rPr>
          <w:rFonts w:ascii="Times New Roman" w:hAnsi="Times New Roman" w:cs="Times New Roman"/>
        </w:rPr>
        <w:t>;</w:t>
      </w:r>
    </w:p>
    <w:p w14:paraId="0E0EDFDE" w14:textId="77777777" w:rsidR="00086A03" w:rsidRPr="0091535E" w:rsidRDefault="00086A03" w:rsidP="00086A03">
      <w:pPr>
        <w:numPr>
          <w:ilvl w:val="0"/>
          <w:numId w:val="48"/>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57 alin. (4) din Legea nr. 98/2016 cu modificările și completările ulterioare: </w:t>
      </w:r>
      <w:r w:rsidRPr="0091535E">
        <w:rPr>
          <w:rFonts w:ascii="Times New Roman" w:hAnsi="Times New Roman" w:cs="Times New Roman"/>
          <w:i/>
          <w:iCs/>
        </w:rPr>
        <w:t xml:space="preserve">Operatorii economici </w:t>
      </w:r>
      <w:r w:rsidRPr="0091535E">
        <w:rPr>
          <w:rFonts w:ascii="Times New Roman" w:hAnsi="Times New Roman" w:cs="Times New Roman"/>
          <w:b/>
          <w:bCs/>
          <w:i/>
          <w:iCs/>
        </w:rPr>
        <w:t>indică și dovedesc</w:t>
      </w:r>
      <w:r w:rsidRPr="0091535E">
        <w:rPr>
          <w:rFonts w:ascii="Times New Roman" w:hAnsi="Times New Roman" w:cs="Times New Roman"/>
          <w:i/>
          <w:iCs/>
        </w:rPr>
        <w:t xml:space="preserve"> în cuprinsul ofertei care informații din propunerea tehnică, elemente din propunerea financiară și/sau fundamentări/justificări de preț/cost sunt confidențiale întrucât sunt: date cu caracter personal, secrete tehnice sau comerciale sau sunt protejate de un drept de proprietate intelectuală. Informațiile indicate de operatorii economici din propunerea tehnică, elemente din propunerea financiară și/sau fundamentări/justificări de preț/cost ca fiind confidențiale </w:t>
      </w:r>
      <w:r w:rsidRPr="0091535E">
        <w:rPr>
          <w:rFonts w:ascii="Times New Roman" w:hAnsi="Times New Roman" w:cs="Times New Roman"/>
          <w:b/>
          <w:bCs/>
          <w:i/>
          <w:iCs/>
        </w:rPr>
        <w:t xml:space="preserve">trebuie să fie însoțite de </w:t>
      </w:r>
      <w:r w:rsidRPr="0091535E">
        <w:rPr>
          <w:rFonts w:ascii="Times New Roman" w:hAnsi="Times New Roman" w:cs="Times New Roman"/>
          <w:b/>
          <w:bCs/>
          <w:i/>
          <w:iCs/>
          <w:u w:val="single"/>
        </w:rPr>
        <w:t>dovada</w:t>
      </w:r>
      <w:r w:rsidRPr="0091535E">
        <w:rPr>
          <w:rFonts w:ascii="Times New Roman" w:hAnsi="Times New Roman" w:cs="Times New Roman"/>
          <w:b/>
          <w:bCs/>
          <w:i/>
          <w:iCs/>
        </w:rPr>
        <w:t xml:space="preserve"> care le conferă caracterul de confidențialitate, </w:t>
      </w:r>
      <w:r w:rsidRPr="0091535E">
        <w:rPr>
          <w:rFonts w:ascii="Times New Roman" w:hAnsi="Times New Roman" w:cs="Times New Roman"/>
          <w:b/>
          <w:bCs/>
          <w:i/>
          <w:iCs/>
          <w:u w:val="single"/>
        </w:rPr>
        <w:t>dovadă ce devine anexă la ofertă</w:t>
      </w:r>
      <w:r w:rsidRPr="0091535E">
        <w:rPr>
          <w:rFonts w:ascii="Times New Roman" w:hAnsi="Times New Roman" w:cs="Times New Roman"/>
          <w:b/>
          <w:bCs/>
          <w:i/>
          <w:iCs/>
        </w:rPr>
        <w:t>, în caz contrar nefiind aplicabile prevederile alin. (1)</w:t>
      </w:r>
      <w:r w:rsidRPr="0091535E">
        <w:rPr>
          <w:rFonts w:ascii="Times New Roman" w:hAnsi="Times New Roman" w:cs="Times New Roman"/>
          <w:i/>
          <w:iCs/>
        </w:rPr>
        <w:t xml:space="preserve"> ”</w:t>
      </w:r>
      <w:r w:rsidRPr="0091535E">
        <w:rPr>
          <w:rFonts w:ascii="Times New Roman" w:hAnsi="Times New Roman" w:cs="Times New Roman"/>
        </w:rPr>
        <w:t>;</w:t>
      </w:r>
    </w:p>
    <w:p w14:paraId="6BAF0EAE" w14:textId="77777777" w:rsidR="00086A03" w:rsidRPr="0091535E" w:rsidRDefault="00086A03" w:rsidP="00086A03">
      <w:pPr>
        <w:numPr>
          <w:ilvl w:val="0"/>
          <w:numId w:val="48"/>
        </w:numPr>
        <w:spacing w:after="120" w:line="240" w:lineRule="auto"/>
        <w:ind w:left="450" w:hanging="450"/>
        <w:jc w:val="both"/>
        <w:rPr>
          <w:rFonts w:ascii="Times New Roman" w:hAnsi="Times New Roman" w:cs="Times New Roman"/>
          <w:b/>
          <w:bCs/>
        </w:rPr>
      </w:pPr>
      <w:r w:rsidRPr="0091535E">
        <w:rPr>
          <w:rFonts w:ascii="Times New Roman" w:hAnsi="Times New Roman" w:cs="Times New Roman"/>
        </w:rPr>
        <w:t xml:space="preserve">art. 123 alin. (1) din HG nr. 395/2016 cu modificările și completările ulterioare: </w:t>
      </w:r>
      <w:r w:rsidRPr="0091535E">
        <w:rPr>
          <w:rFonts w:ascii="Times New Roman" w:hAnsi="Times New Roman" w:cs="Times New Roman"/>
          <w:i/>
          <w:iCs/>
        </w:rPr>
        <w:t>”Ofertantul elaborează oferta în conformitate cu prevederile documentaţiei de atribuire şi indică, motivat, în cuprinsul acesteia care informaţii din propunerea tehnică şi/sau din propunerea financiară sunt confidenţiale, clasificate sau sunt protejate de un drept de proprietate intelectuală, în baza legislaţiei aplicabile”</w:t>
      </w:r>
      <w:r w:rsidRPr="0091535E">
        <w:rPr>
          <w:rFonts w:ascii="Times New Roman" w:hAnsi="Times New Roman" w:cs="Times New Roman"/>
        </w:rPr>
        <w:t xml:space="preserve">; </w:t>
      </w:r>
    </w:p>
    <w:p w14:paraId="35D30A8B" w14:textId="77777777" w:rsidR="00086A03" w:rsidRPr="0091535E" w:rsidRDefault="00086A03" w:rsidP="00086A03">
      <w:pPr>
        <w:numPr>
          <w:ilvl w:val="0"/>
          <w:numId w:val="48"/>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217 alin. (5) din Legea nr. 98/2016 cu modificările și completările ulterioare: </w:t>
      </w:r>
      <w:r w:rsidRPr="0091535E">
        <w:rPr>
          <w:rFonts w:ascii="Times New Roman" w:hAnsi="Times New Roman" w:cs="Times New Roman"/>
          <w:i/>
          <w:iCs/>
        </w:rPr>
        <w:t xml:space="preserve">”Accesul persoanelor la dosarul achiziţiei publice potrivit alin. (4) se realizează cu respectarea termenelor şi procedurilor prevăzute de reglementările legale privind liberul acces la informaţiile de interes public şi nu poate fi restricţionat decât în măsura în care aceste informaţii din cadrul propunerilor tehnice, propunerilor financiare și/sau fundamentările/justificările de preț/cost au fost </w:t>
      </w:r>
      <w:r w:rsidRPr="0091535E">
        <w:rPr>
          <w:rFonts w:ascii="Times New Roman" w:hAnsi="Times New Roman" w:cs="Times New Roman"/>
          <w:b/>
          <w:bCs/>
          <w:i/>
          <w:iCs/>
        </w:rPr>
        <w:t>declarate și probate</w:t>
      </w:r>
      <w:r w:rsidRPr="0091535E">
        <w:rPr>
          <w:rFonts w:ascii="Times New Roman" w:hAnsi="Times New Roman" w:cs="Times New Roman"/>
          <w:i/>
          <w:iCs/>
        </w:rPr>
        <w:t xml:space="preserve"> conform art. 57 alin. (4) ca fiind confidențiale, potrivit legii”</w:t>
      </w:r>
      <w:r w:rsidRPr="0091535E">
        <w:rPr>
          <w:rFonts w:ascii="Times New Roman" w:hAnsi="Times New Roman" w:cs="Times New Roman"/>
        </w:rPr>
        <w:t>;</w:t>
      </w:r>
    </w:p>
    <w:p w14:paraId="7C484E89" w14:textId="77777777" w:rsidR="00086A03" w:rsidRPr="0091535E" w:rsidRDefault="00086A03" w:rsidP="00086A03">
      <w:pPr>
        <w:numPr>
          <w:ilvl w:val="0"/>
          <w:numId w:val="48"/>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217 alin. (6) din Legea nr. 98/2016 cu modificările și completările ulterioare: </w:t>
      </w:r>
      <w:r w:rsidRPr="0091535E">
        <w:rPr>
          <w:rFonts w:ascii="Times New Roman" w:hAnsi="Times New Roman" w:cs="Times New Roman"/>
          <w:i/>
          <w:iCs/>
        </w:rPr>
        <w:t xml:space="preserve">”Prin excepţie de la prevederile alin. (5), după comunicarea rezultatului procedurii de atribuire, autoritatea contractantă este obligată să permită, la cerere, într-un termen care nu poate depăşi o zi lucrătoare de la data primirii cererii, </w:t>
      </w:r>
      <w:r w:rsidRPr="0091535E">
        <w:rPr>
          <w:rFonts w:ascii="Times New Roman" w:hAnsi="Times New Roman" w:cs="Times New Roman"/>
          <w:i/>
          <w:iCs/>
        </w:rPr>
        <w:lastRenderedPageBreak/>
        <w:t>accesul neîngrădit al oricărui ofertant/candidat la raportul procedurii de şi la care nu fac parte din propunerile tehnice, propunerile financiare și/sau fundamentările/justificările de preț/cost. Autoritatea contractantă este obligată să permită, la cerere, într-un termen care nu poate depăși o zi lucrătoare de la data primirii cererii, accesul neîngrădit al oricărui ofertant/candidat și la informațiile din cadrul propunerilor tehnice și/sau la fundamentările/justificările de preț/cost care nu au fost declarate și probate de către ofertanți ca fiind confidențiale”</w:t>
      </w:r>
      <w:r w:rsidRPr="0091535E">
        <w:rPr>
          <w:rFonts w:ascii="Times New Roman" w:hAnsi="Times New Roman" w:cs="Times New Roman"/>
        </w:rPr>
        <w:t xml:space="preserve">; </w:t>
      </w:r>
    </w:p>
    <w:p w14:paraId="7CF9C804" w14:textId="77777777" w:rsidR="00086A03" w:rsidRPr="0091535E" w:rsidRDefault="00086A03" w:rsidP="00086A03">
      <w:pPr>
        <w:numPr>
          <w:ilvl w:val="0"/>
          <w:numId w:val="48"/>
        </w:numPr>
        <w:spacing w:after="120" w:line="240" w:lineRule="auto"/>
        <w:ind w:left="450" w:hanging="450"/>
        <w:jc w:val="both"/>
        <w:rPr>
          <w:rFonts w:ascii="Times New Roman" w:hAnsi="Times New Roman" w:cs="Times New Roman"/>
        </w:rPr>
      </w:pPr>
      <w:r w:rsidRPr="0091535E">
        <w:rPr>
          <w:rFonts w:ascii="Times New Roman" w:hAnsi="Times New Roman" w:cs="Times New Roman"/>
        </w:rPr>
        <w:t xml:space="preserve">Art. 19 alin. (1) din Legea nr. 101/2016 cu modificările și completările ulterioare: </w:t>
      </w:r>
      <w:r w:rsidRPr="0091535E">
        <w:rPr>
          <w:rFonts w:ascii="Times New Roman" w:hAnsi="Times New Roman" w:cs="Times New Roman"/>
          <w:i/>
          <w:iCs/>
        </w:rPr>
        <w:t>La cerere, părţile cauzei au acces la documentele dosarului constituit la Consiliu, în aceleaşi condiţii în care se realizează accesul la dosarele constituite la instanţele de judecată potrivit prevederilor Legii nr. 134/2010,</w:t>
      </w:r>
      <w:bookmarkStart w:id="12" w:name="REF38"/>
      <w:bookmarkEnd w:id="12"/>
      <w:r w:rsidRPr="0091535E">
        <w:rPr>
          <w:rFonts w:ascii="Times New Roman" w:hAnsi="Times New Roman" w:cs="Times New Roman"/>
          <w:i/>
          <w:iCs/>
        </w:rPr>
        <w:t xml:space="preserve"> republicată, cu modificările ulterioare, cu excepţia documentelor pe care operatorii economici le </w:t>
      </w:r>
      <w:r w:rsidRPr="0091535E">
        <w:rPr>
          <w:rFonts w:ascii="Times New Roman" w:hAnsi="Times New Roman" w:cs="Times New Roman"/>
          <w:b/>
          <w:bCs/>
          <w:i/>
          <w:iCs/>
        </w:rPr>
        <w:t>declară și probează</w:t>
      </w:r>
      <w:r w:rsidRPr="0091535E">
        <w:rPr>
          <w:rFonts w:ascii="Times New Roman" w:hAnsi="Times New Roman" w:cs="Times New Roman"/>
          <w:i/>
          <w:iCs/>
        </w:rPr>
        <w:t xml:space="preserve"> ca fiind confidenţiale, întrucât cuprind, fără a se limita la acestea, secrete tehnice şi/sau comerciale, stabilite conform legii, iar dezvăluirea acestora ar prejudicia interesele legitime ale operatorilor economici, în special în ceea ce priveşte secretul comercial şi proprietatea intelectuală;</w:t>
      </w:r>
    </w:p>
    <w:p w14:paraId="157B312D" w14:textId="77777777" w:rsidR="00086A03" w:rsidRPr="0091535E" w:rsidRDefault="00086A03" w:rsidP="00086A03">
      <w:pPr>
        <w:numPr>
          <w:ilvl w:val="0"/>
          <w:numId w:val="48"/>
        </w:numPr>
        <w:spacing w:after="0" w:line="240" w:lineRule="auto"/>
        <w:ind w:left="446" w:hanging="446"/>
        <w:jc w:val="both"/>
        <w:rPr>
          <w:rFonts w:ascii="Times New Roman" w:hAnsi="Times New Roman" w:cs="Times New Roman"/>
        </w:rPr>
      </w:pPr>
      <w:r w:rsidRPr="0091535E">
        <w:rPr>
          <w:rFonts w:ascii="Times New Roman" w:hAnsi="Times New Roman" w:cs="Times New Roman"/>
        </w:rPr>
        <w:t>Art. 19 alin. (3) din Legea nr. 101/2016 cu modificările și completările ulterioare:</w:t>
      </w:r>
      <w:r w:rsidRPr="0091535E">
        <w:rPr>
          <w:rFonts w:ascii="Times New Roman" w:hAnsi="Times New Roman" w:cs="Times New Roman"/>
          <w:shd w:val="clear" w:color="auto" w:fill="FFFFFF"/>
        </w:rPr>
        <w:t xml:space="preserve"> </w:t>
      </w:r>
      <w:r w:rsidRPr="0091535E">
        <w:rPr>
          <w:rFonts w:ascii="Times New Roman" w:hAnsi="Times New Roman" w:cs="Times New Roman"/>
          <w:i/>
          <w:iCs/>
          <w:shd w:val="clear" w:color="auto" w:fill="FFFFFF"/>
        </w:rPr>
        <w:t>”În sensul alin. (1), documentele sunt marcate sau indicate de către ofertanţi, în mod explicit şi vizibil, ca fiind confidenţiale. Consultarea documentelor confidenţiale din oferte este permisă numai cu acordul scris al respectivilor ofertanţi”</w:t>
      </w:r>
      <w:r w:rsidRPr="0091535E">
        <w:rPr>
          <w:rFonts w:ascii="Times New Roman" w:hAnsi="Times New Roman" w:cs="Times New Roman"/>
          <w:shd w:val="clear" w:color="auto" w:fill="FFFFFF"/>
        </w:rPr>
        <w:t>.</w:t>
      </w:r>
    </w:p>
    <w:p w14:paraId="321A383B" w14:textId="77777777" w:rsidR="00086A03" w:rsidRPr="0091535E" w:rsidRDefault="00086A03" w:rsidP="00086A03">
      <w:pPr>
        <w:jc w:val="both"/>
        <w:rPr>
          <w:rFonts w:ascii="Times New Roman" w:hAnsi="Times New Roman" w:cs="Times New Roman"/>
          <w:shd w:val="clear" w:color="auto" w:fill="FFFFFF"/>
        </w:rPr>
      </w:pPr>
    </w:p>
    <w:p w14:paraId="32EC01B5" w14:textId="77777777" w:rsidR="00086A03" w:rsidRPr="004B0ACB" w:rsidRDefault="00086A03" w:rsidP="00086A03">
      <w:pPr>
        <w:spacing w:after="120"/>
        <w:ind w:firstLine="708"/>
        <w:jc w:val="both"/>
        <w:rPr>
          <w:rFonts w:ascii="Times New Roman" w:hAnsi="Times New Roman" w:cs="Times New Roman"/>
          <w:b/>
          <w:bCs/>
          <w:sz w:val="24"/>
          <w:szCs w:val="24"/>
          <w:shd w:val="clear" w:color="auto" w:fill="FFFFFF"/>
        </w:rPr>
      </w:pPr>
      <w:r w:rsidRPr="004B0ACB">
        <w:rPr>
          <w:rFonts w:ascii="Times New Roman" w:hAnsi="Times New Roman" w:cs="Times New Roman"/>
          <w:b/>
          <w:bCs/>
          <w:sz w:val="24"/>
          <w:szCs w:val="24"/>
          <w:shd w:val="clear" w:color="auto" w:fill="FFFFFF"/>
        </w:rPr>
        <w:t>De asemenea, atașăm dovada ce devine anexă la ofertă, care conferă caracterul de confidențialitate al informațiilor:</w:t>
      </w:r>
    </w:p>
    <w:p w14:paraId="230A412A" w14:textId="243BE1FD" w:rsidR="00086A03" w:rsidRPr="0091535E" w:rsidRDefault="00086A03" w:rsidP="00086A03">
      <w:pPr>
        <w:spacing w:after="120"/>
        <w:jc w:val="both"/>
        <w:rPr>
          <w:rFonts w:ascii="Times New Roman" w:hAnsi="Times New Roman" w:cs="Times New Roman"/>
        </w:rPr>
      </w:pPr>
      <w:r w:rsidRPr="0091535E">
        <w:rPr>
          <w:rFonts w:ascii="Times New Roman" w:hAnsi="Times New Roman" w:cs="Times New Roman"/>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72BBE0" w14:textId="77777777" w:rsidR="00086A03" w:rsidRDefault="00086A03" w:rsidP="00086A03">
      <w:pPr>
        <w:jc w:val="center"/>
        <w:rPr>
          <w:i/>
        </w:rPr>
      </w:pPr>
    </w:p>
    <w:p w14:paraId="029BB11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9E62191" w14:textId="77777777" w:rsidR="0091535E" w:rsidRPr="00824065" w:rsidRDefault="0091535E" w:rsidP="0091535E">
      <w:pPr>
        <w:spacing w:after="0" w:line="240" w:lineRule="auto"/>
        <w:jc w:val="both"/>
        <w:rPr>
          <w:rFonts w:ascii="Times New Roman" w:hAnsi="Times New Roman" w:cs="Times New Roman"/>
          <w:sz w:val="24"/>
          <w:szCs w:val="24"/>
        </w:rPr>
      </w:pPr>
    </w:p>
    <w:p w14:paraId="7CA27976"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001AA725" w14:textId="77777777" w:rsidR="0091535E" w:rsidRPr="004B0ACB" w:rsidRDefault="0091535E" w:rsidP="0091535E">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198AF2E9" w14:textId="77777777" w:rsidR="0091535E" w:rsidRPr="00824065" w:rsidRDefault="0091535E" w:rsidP="0091535E">
      <w:pPr>
        <w:spacing w:after="0" w:line="240" w:lineRule="auto"/>
        <w:jc w:val="center"/>
        <w:rPr>
          <w:rFonts w:ascii="Times New Roman" w:hAnsi="Times New Roman" w:cs="Times New Roman"/>
          <w:i/>
          <w:sz w:val="24"/>
          <w:szCs w:val="24"/>
        </w:rPr>
      </w:pPr>
    </w:p>
    <w:p w14:paraId="02959E8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1516189" w14:textId="2A178822" w:rsidR="000304ED" w:rsidRDefault="000304ED" w:rsidP="00FD74F0">
      <w:pPr>
        <w:jc w:val="right"/>
        <w:rPr>
          <w:rFonts w:ascii="Times New Roman" w:hAnsi="Times New Roman" w:cs="Times New Roman"/>
          <w:b/>
          <w:bCs/>
          <w:sz w:val="24"/>
          <w:szCs w:val="24"/>
        </w:rPr>
      </w:pPr>
    </w:p>
    <w:p w14:paraId="63CE3F24" w14:textId="7A5935A8" w:rsidR="000304ED" w:rsidRDefault="000304ED" w:rsidP="00FD74F0">
      <w:pPr>
        <w:jc w:val="right"/>
        <w:rPr>
          <w:rFonts w:ascii="Times New Roman" w:hAnsi="Times New Roman" w:cs="Times New Roman"/>
          <w:b/>
          <w:bCs/>
          <w:sz w:val="24"/>
          <w:szCs w:val="24"/>
        </w:rPr>
      </w:pPr>
    </w:p>
    <w:p w14:paraId="4B6C7401" w14:textId="28595E95" w:rsidR="000304ED" w:rsidRDefault="000304ED" w:rsidP="00FD74F0">
      <w:pPr>
        <w:jc w:val="right"/>
        <w:rPr>
          <w:rFonts w:ascii="Times New Roman" w:hAnsi="Times New Roman" w:cs="Times New Roman"/>
          <w:b/>
          <w:bCs/>
          <w:sz w:val="24"/>
          <w:szCs w:val="24"/>
        </w:rPr>
      </w:pPr>
    </w:p>
    <w:p w14:paraId="078E5266" w14:textId="79FBC57A" w:rsidR="0091535E" w:rsidRDefault="0091535E" w:rsidP="00FD74F0">
      <w:pPr>
        <w:jc w:val="right"/>
        <w:rPr>
          <w:rFonts w:ascii="Times New Roman" w:hAnsi="Times New Roman" w:cs="Times New Roman"/>
          <w:b/>
          <w:bCs/>
          <w:sz w:val="24"/>
          <w:szCs w:val="24"/>
        </w:rPr>
      </w:pPr>
    </w:p>
    <w:p w14:paraId="4AD3E2E3" w14:textId="3DB40B30" w:rsidR="0091535E" w:rsidRDefault="0091535E" w:rsidP="00FD74F0">
      <w:pPr>
        <w:jc w:val="right"/>
        <w:rPr>
          <w:rFonts w:ascii="Times New Roman" w:hAnsi="Times New Roman" w:cs="Times New Roman"/>
          <w:b/>
          <w:bCs/>
          <w:sz w:val="24"/>
          <w:szCs w:val="24"/>
        </w:rPr>
      </w:pPr>
    </w:p>
    <w:p w14:paraId="3F1DF96B" w14:textId="7BF6548F" w:rsidR="0091535E" w:rsidRDefault="0091535E" w:rsidP="00FD74F0">
      <w:pPr>
        <w:jc w:val="right"/>
        <w:rPr>
          <w:rFonts w:ascii="Times New Roman" w:hAnsi="Times New Roman" w:cs="Times New Roman"/>
          <w:b/>
          <w:bCs/>
          <w:sz w:val="24"/>
          <w:szCs w:val="24"/>
        </w:rPr>
      </w:pPr>
    </w:p>
    <w:p w14:paraId="3416F839" w14:textId="703D695D" w:rsidR="0091535E" w:rsidRDefault="0091535E" w:rsidP="00FD74F0">
      <w:pPr>
        <w:jc w:val="right"/>
        <w:rPr>
          <w:rFonts w:ascii="Times New Roman" w:hAnsi="Times New Roman" w:cs="Times New Roman"/>
          <w:b/>
          <w:bCs/>
          <w:sz w:val="24"/>
          <w:szCs w:val="24"/>
        </w:rPr>
      </w:pPr>
    </w:p>
    <w:p w14:paraId="7EFFF9A3" w14:textId="3D18CEF0" w:rsidR="0091535E" w:rsidRDefault="0091535E" w:rsidP="00FD74F0">
      <w:pPr>
        <w:jc w:val="right"/>
        <w:rPr>
          <w:rFonts w:ascii="Times New Roman" w:hAnsi="Times New Roman" w:cs="Times New Roman"/>
          <w:b/>
          <w:bCs/>
          <w:sz w:val="24"/>
          <w:szCs w:val="24"/>
        </w:rPr>
      </w:pPr>
    </w:p>
    <w:p w14:paraId="7BC7963D" w14:textId="32DBA62F" w:rsidR="0091535E" w:rsidRDefault="0091535E" w:rsidP="00FD74F0">
      <w:pPr>
        <w:jc w:val="right"/>
        <w:rPr>
          <w:rFonts w:ascii="Times New Roman" w:hAnsi="Times New Roman" w:cs="Times New Roman"/>
          <w:b/>
          <w:bCs/>
          <w:sz w:val="24"/>
          <w:szCs w:val="24"/>
        </w:rPr>
      </w:pPr>
    </w:p>
    <w:p w14:paraId="2F833503" w14:textId="5795890F" w:rsidR="0091535E" w:rsidRDefault="0091535E" w:rsidP="00FD74F0">
      <w:pPr>
        <w:jc w:val="right"/>
        <w:rPr>
          <w:rFonts w:ascii="Times New Roman" w:hAnsi="Times New Roman" w:cs="Times New Roman"/>
          <w:b/>
          <w:bCs/>
          <w:sz w:val="24"/>
          <w:szCs w:val="24"/>
        </w:rPr>
      </w:pPr>
    </w:p>
    <w:p w14:paraId="1EB7DD8B" w14:textId="0EBACFDA" w:rsidR="0091535E" w:rsidRDefault="0091535E" w:rsidP="00FD74F0">
      <w:pPr>
        <w:jc w:val="right"/>
        <w:rPr>
          <w:rFonts w:ascii="Times New Roman" w:hAnsi="Times New Roman" w:cs="Times New Roman"/>
          <w:b/>
          <w:bCs/>
          <w:sz w:val="24"/>
          <w:szCs w:val="24"/>
        </w:rPr>
      </w:pPr>
    </w:p>
    <w:p w14:paraId="2FC49412" w14:textId="77777777" w:rsidR="0091535E" w:rsidRDefault="0091535E" w:rsidP="00FD74F0">
      <w:pPr>
        <w:jc w:val="right"/>
        <w:rPr>
          <w:rFonts w:ascii="Times New Roman" w:hAnsi="Times New Roman" w:cs="Times New Roman"/>
          <w:b/>
          <w:bCs/>
          <w:sz w:val="24"/>
          <w:szCs w:val="24"/>
        </w:rPr>
      </w:pPr>
    </w:p>
    <w:p w14:paraId="6D047CDF" w14:textId="5194D0BC" w:rsidR="00B21D51" w:rsidRPr="0091535E" w:rsidRDefault="00B21D51" w:rsidP="00B21D51">
      <w:pPr>
        <w:spacing w:after="120"/>
        <w:jc w:val="right"/>
        <w:rPr>
          <w:rFonts w:ascii="Times New Roman" w:hAnsi="Times New Roman" w:cs="Times New Roman"/>
          <w:b/>
          <w:bCs/>
          <w:sz w:val="24"/>
          <w:szCs w:val="24"/>
        </w:rPr>
      </w:pPr>
      <w:r w:rsidRPr="0091535E">
        <w:rPr>
          <w:rFonts w:ascii="Times New Roman" w:hAnsi="Times New Roman" w:cs="Times New Roman"/>
          <w:b/>
          <w:bCs/>
          <w:sz w:val="24"/>
          <w:szCs w:val="24"/>
        </w:rPr>
        <w:lastRenderedPageBreak/>
        <w:t>Formular</w:t>
      </w:r>
      <w:r w:rsidR="0091535E" w:rsidRPr="0091535E">
        <w:rPr>
          <w:rFonts w:ascii="Times New Roman" w:hAnsi="Times New Roman" w:cs="Times New Roman"/>
          <w:b/>
          <w:bCs/>
          <w:sz w:val="24"/>
          <w:szCs w:val="24"/>
        </w:rPr>
        <w:t xml:space="preserve"> nr.</w:t>
      </w:r>
      <w:r w:rsidRPr="0091535E">
        <w:rPr>
          <w:rFonts w:ascii="Times New Roman" w:hAnsi="Times New Roman" w:cs="Times New Roman"/>
          <w:b/>
          <w:bCs/>
          <w:sz w:val="24"/>
          <w:szCs w:val="24"/>
        </w:rPr>
        <w:t xml:space="preserve"> </w:t>
      </w:r>
      <w:r w:rsidR="00086A03" w:rsidRPr="0091535E">
        <w:rPr>
          <w:rFonts w:ascii="Times New Roman" w:hAnsi="Times New Roman" w:cs="Times New Roman"/>
          <w:b/>
          <w:bCs/>
          <w:sz w:val="24"/>
          <w:szCs w:val="24"/>
        </w:rPr>
        <w:t>6</w:t>
      </w:r>
    </w:p>
    <w:p w14:paraId="60376DC5" w14:textId="77777777" w:rsidR="00B21D51" w:rsidRPr="002A3E33" w:rsidRDefault="00B21D51" w:rsidP="00B21D51">
      <w:pPr>
        <w:spacing w:after="120"/>
        <w:rPr>
          <w:b/>
        </w:rPr>
      </w:pPr>
    </w:p>
    <w:p w14:paraId="497B1B06" w14:textId="77777777" w:rsidR="00B21D51" w:rsidRPr="0091535E" w:rsidRDefault="00B21D51" w:rsidP="00B21D51">
      <w:pPr>
        <w:jc w:val="center"/>
        <w:rPr>
          <w:rFonts w:ascii="Times New Roman" w:hAnsi="Times New Roman" w:cs="Times New Roman"/>
          <w:b/>
        </w:rPr>
      </w:pPr>
      <w:r w:rsidRPr="0091535E">
        <w:rPr>
          <w:rFonts w:ascii="Times New Roman" w:hAnsi="Times New Roman" w:cs="Times New Roman"/>
          <w:b/>
        </w:rPr>
        <w:t xml:space="preserve">ACORD DE ASOCIERE </w:t>
      </w:r>
    </w:p>
    <w:p w14:paraId="12C883B5" w14:textId="77777777" w:rsidR="00B21D51" w:rsidRPr="0091535E" w:rsidRDefault="00B21D51" w:rsidP="00B21D51">
      <w:pPr>
        <w:spacing w:after="120"/>
        <w:jc w:val="center"/>
        <w:rPr>
          <w:rFonts w:ascii="Times New Roman" w:hAnsi="Times New Roman" w:cs="Times New Roman"/>
          <w:b/>
        </w:rPr>
      </w:pPr>
      <w:r w:rsidRPr="0091535E">
        <w:rPr>
          <w:rFonts w:ascii="Times New Roman" w:hAnsi="Times New Roman" w:cs="Times New Roman"/>
          <w:b/>
        </w:rPr>
        <w:t>Nr. ....... data ..............</w:t>
      </w:r>
    </w:p>
    <w:p w14:paraId="0EEFA015" w14:textId="0B571B7E" w:rsidR="00B21D51" w:rsidRPr="0091535E" w:rsidRDefault="00B21D51" w:rsidP="00086A03">
      <w:pPr>
        <w:jc w:val="center"/>
        <w:rPr>
          <w:rFonts w:ascii="Times New Roman" w:hAnsi="Times New Roman" w:cs="Times New Roman"/>
          <w:b/>
        </w:rPr>
      </w:pPr>
    </w:p>
    <w:p w14:paraId="19DD0C1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Prezentul acord de asociere are ca temei legal art. 53 din Legea nr. 98/2016 privind achizițiile publice, cu modificările și completările ulterioare.</w:t>
      </w:r>
      <w:r w:rsidRPr="0091535E">
        <w:rPr>
          <w:rFonts w:ascii="Times New Roman" w:hAnsi="Times New Roman" w:cs="Times New Roman"/>
          <w:sz w:val="24"/>
          <w:szCs w:val="24"/>
        </w:rPr>
        <w:tab/>
      </w:r>
      <w:r w:rsidRPr="0091535E">
        <w:rPr>
          <w:rFonts w:ascii="Times New Roman" w:hAnsi="Times New Roman" w:cs="Times New Roman"/>
          <w:sz w:val="24"/>
          <w:szCs w:val="24"/>
        </w:rPr>
        <w:tab/>
      </w:r>
    </w:p>
    <w:p w14:paraId="502491C3" w14:textId="77777777" w:rsidR="00B21D51" w:rsidRPr="0091535E" w:rsidRDefault="00B21D51" w:rsidP="00B21D51">
      <w:pPr>
        <w:numPr>
          <w:ilvl w:val="0"/>
          <w:numId w:val="43"/>
        </w:numPr>
        <w:spacing w:after="0" w:line="240" w:lineRule="auto"/>
        <w:jc w:val="both"/>
        <w:rPr>
          <w:rFonts w:ascii="Times New Roman" w:hAnsi="Times New Roman" w:cs="Times New Roman"/>
          <w:sz w:val="24"/>
          <w:szCs w:val="24"/>
        </w:rPr>
      </w:pPr>
      <w:r w:rsidRPr="0091535E">
        <w:rPr>
          <w:rFonts w:ascii="Times New Roman" w:hAnsi="Times New Roman" w:cs="Times New Roman"/>
          <w:b/>
          <w:sz w:val="24"/>
          <w:szCs w:val="24"/>
        </w:rPr>
        <w:t>Părţile acordului</w:t>
      </w:r>
      <w:r w:rsidRPr="0091535E">
        <w:rPr>
          <w:rFonts w:ascii="Times New Roman" w:hAnsi="Times New Roman" w:cs="Times New Roman"/>
          <w:sz w:val="24"/>
          <w:szCs w:val="24"/>
        </w:rPr>
        <w:t>:</w:t>
      </w:r>
    </w:p>
    <w:p w14:paraId="25F8B86A"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o parte</w:t>
      </w:r>
    </w:p>
    <w:p w14:paraId="51C7746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91535E">
        <w:rPr>
          <w:rFonts w:ascii="Times New Roman" w:hAnsi="Times New Roman" w:cs="Times New Roman"/>
          <w:sz w:val="24"/>
          <w:szCs w:val="24"/>
        </w:rPr>
        <w:t>și</w:t>
      </w:r>
    </w:p>
    <w:p w14:paraId="6BCA6318"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r w:rsidRPr="0091535E">
        <w:rPr>
          <w:rFonts w:ascii="Times New Roman" w:hAnsi="Times New Roman" w:cs="Times New Roman"/>
          <w:sz w:val="24"/>
          <w:szCs w:val="24"/>
        </w:rPr>
        <w:t>…………….............., cu sediul în …………....................., telefon ........., fax ........., e-mail ....................., cod unic de înregistrare ..........................., număr de ordine în Registrul Comerțului ................., reprezentată legal prin ............... - ......................., în calitate de ............................, pe de altă parte.</w:t>
      </w:r>
    </w:p>
    <w:p w14:paraId="4E488654" w14:textId="77777777" w:rsidR="00B21D51" w:rsidRPr="0091535E" w:rsidRDefault="00B21D51" w:rsidP="00B21D51">
      <w:pPr>
        <w:spacing w:after="0"/>
        <w:ind w:firstLine="360"/>
        <w:jc w:val="both"/>
        <w:rPr>
          <w:rFonts w:ascii="Times New Roman" w:hAnsi="Times New Roman" w:cs="Times New Roman"/>
          <w:sz w:val="24"/>
          <w:szCs w:val="24"/>
        </w:rPr>
      </w:pPr>
      <w:r w:rsidRPr="0091535E">
        <w:rPr>
          <w:rFonts w:ascii="Times New Roman" w:hAnsi="Times New Roman" w:cs="Times New Roman"/>
          <w:b/>
          <w:sz w:val="24"/>
          <w:szCs w:val="24"/>
        </w:rPr>
        <w:t>2</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Obiectul acordului</w:t>
      </w:r>
      <w:r w:rsidRPr="0091535E">
        <w:rPr>
          <w:rFonts w:ascii="Times New Roman" w:hAnsi="Times New Roman" w:cs="Times New Roman"/>
          <w:sz w:val="24"/>
          <w:szCs w:val="24"/>
        </w:rPr>
        <w:t>:</w:t>
      </w:r>
    </w:p>
    <w:p w14:paraId="4F563309"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2.1. Asociaţii au convenit să desfăşoare în comun următoarele activităţi:</w:t>
      </w:r>
    </w:p>
    <w:p w14:paraId="38F0B70A" w14:textId="77777777" w:rsidR="00B21D51" w:rsidRPr="0091535E" w:rsidRDefault="00B21D51" w:rsidP="00B21D51">
      <w:pPr>
        <w:numPr>
          <w:ilvl w:val="0"/>
          <w:numId w:val="44"/>
        </w:numPr>
        <w:spacing w:after="0" w:line="240" w:lineRule="auto"/>
        <w:jc w:val="both"/>
        <w:rPr>
          <w:rFonts w:ascii="Times New Roman" w:hAnsi="Times New Roman" w:cs="Times New Roman"/>
          <w:i/>
          <w:sz w:val="24"/>
          <w:szCs w:val="24"/>
        </w:rPr>
      </w:pPr>
      <w:r w:rsidRPr="0091535E">
        <w:rPr>
          <w:rFonts w:ascii="Times New Roman" w:hAnsi="Times New Roman" w:cs="Times New Roman"/>
          <w:sz w:val="24"/>
          <w:szCs w:val="24"/>
        </w:rPr>
        <w:t>participarea la procedura de achiziţie publică organizată de .............................</w:t>
      </w:r>
      <w:r w:rsidRPr="0091535E">
        <w:rPr>
          <w:rFonts w:ascii="Times New Roman" w:hAnsi="Times New Roman" w:cs="Times New Roman"/>
          <w:i/>
          <w:sz w:val="24"/>
          <w:szCs w:val="24"/>
        </w:rPr>
        <w:t>................................ (denumire autoritate contractantă)</w:t>
      </w:r>
      <w:r w:rsidRPr="0091535E">
        <w:rPr>
          <w:rFonts w:ascii="Times New Roman" w:hAnsi="Times New Roman" w:cs="Times New Roman"/>
          <w:sz w:val="24"/>
          <w:szCs w:val="24"/>
        </w:rPr>
        <w:t xml:space="preserve"> pentru atribuirea contractului </w:t>
      </w:r>
      <w:r w:rsidRPr="0091535E">
        <w:rPr>
          <w:rFonts w:ascii="Times New Roman" w:hAnsi="Times New Roman" w:cs="Times New Roman"/>
          <w:bCs/>
          <w:sz w:val="24"/>
          <w:szCs w:val="24"/>
        </w:rPr>
        <w:t xml:space="preserve">Servicii 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w:t>
      </w:r>
      <w:r w:rsidRPr="0091535E">
        <w:rPr>
          <w:rFonts w:ascii="Times New Roman" w:hAnsi="Times New Roman" w:cs="Times New Roman"/>
          <w:bCs/>
          <w:i/>
          <w:sz w:val="24"/>
          <w:szCs w:val="24"/>
        </w:rPr>
        <w:t>Proiect „Consolidare seismică și renovare energetică moderată clădire rezidențială multifamilială situată în Str. Sfânta Vineri nr. 5, sector 3</w:t>
      </w:r>
      <w:r w:rsidRPr="0091535E">
        <w:rPr>
          <w:rFonts w:ascii="Times New Roman" w:hAnsi="Times New Roman" w:cs="Times New Roman"/>
          <w:sz w:val="24"/>
          <w:szCs w:val="24"/>
        </w:rPr>
        <w:t xml:space="preserve">, </w:t>
      </w:r>
      <w:r w:rsidRPr="0091535E">
        <w:rPr>
          <w:rFonts w:ascii="Times New Roman" w:hAnsi="Times New Roman" w:cs="Times New Roman"/>
          <w:i/>
          <w:iCs/>
          <w:sz w:val="24"/>
          <w:szCs w:val="24"/>
        </w:rPr>
        <w:t>București</w:t>
      </w:r>
      <w:r w:rsidRPr="0091535E">
        <w:rPr>
          <w:rFonts w:ascii="Times New Roman" w:hAnsi="Times New Roman" w:cs="Times New Roman"/>
          <w:i/>
          <w:sz w:val="24"/>
          <w:szCs w:val="24"/>
        </w:rPr>
        <w:t>;</w:t>
      </w:r>
    </w:p>
    <w:p w14:paraId="05AABB26" w14:textId="77777777" w:rsidR="00B21D51" w:rsidRPr="0091535E" w:rsidRDefault="00B21D51" w:rsidP="00B21D51">
      <w:pPr>
        <w:numPr>
          <w:ilvl w:val="0"/>
          <w:numId w:val="44"/>
        </w:numPr>
        <w:spacing w:after="120" w:line="240" w:lineRule="auto"/>
        <w:jc w:val="both"/>
        <w:rPr>
          <w:rFonts w:ascii="Times New Roman" w:hAnsi="Times New Roman" w:cs="Times New Roman"/>
          <w:i/>
          <w:sz w:val="24"/>
          <w:szCs w:val="24"/>
        </w:rPr>
      </w:pPr>
      <w:r w:rsidRPr="0091535E">
        <w:rPr>
          <w:rFonts w:ascii="Times New Roman" w:hAnsi="Times New Roman" w:cs="Times New Roman"/>
          <w:sz w:val="24"/>
          <w:szCs w:val="24"/>
        </w:rPr>
        <w:t xml:space="preserve">derularea în comun a contractului </w:t>
      </w:r>
      <w:r w:rsidRPr="0091535E">
        <w:rPr>
          <w:rFonts w:ascii="Times New Roman" w:hAnsi="Times New Roman" w:cs="Times New Roman"/>
          <w:i/>
          <w:sz w:val="24"/>
          <w:szCs w:val="24"/>
        </w:rPr>
        <w:t xml:space="preserve">în cazul desemnării ofertei comune ca fiind câştigătoare.            </w:t>
      </w:r>
    </w:p>
    <w:p w14:paraId="01DA6358"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2.2. Alte activitaţi ce se vor realiza în comun: </w:t>
      </w:r>
    </w:p>
    <w:p w14:paraId="3221E5D6"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1. ___________________________________</w:t>
      </w:r>
    </w:p>
    <w:p w14:paraId="597B056E"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___________________________________</w:t>
      </w:r>
    </w:p>
    <w:p w14:paraId="5F8C30C4"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 ___________________________________</w:t>
      </w:r>
    </w:p>
    <w:p w14:paraId="2037A6F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2.3. Contribuţia financiară/tehnică/profesională a fiecarei părţi la îndeplinirea contractului este:</w:t>
      </w:r>
    </w:p>
    <w:p w14:paraId="120C604B"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___________________________ </w:t>
      </w:r>
    </w:p>
    <w:p w14:paraId="7FD6D092" w14:textId="77777777" w:rsidR="00B21D51" w:rsidRPr="0091535E" w:rsidRDefault="00B21D51" w:rsidP="00B21D51">
      <w:pPr>
        <w:spacing w:after="120"/>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____________________________</w:t>
      </w:r>
    </w:p>
    <w:p w14:paraId="6F0C5B23"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2.4. Repartizarea beneficiilor sau pierderilor rezultate din activităţile comune desfăşurate de asociaţi se va efectua proporţional cu cota de participare a fiecărui asociat, respectiv:</w:t>
      </w:r>
    </w:p>
    <w:p w14:paraId="48112F59"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 xml:space="preserve">1. _______ %  ___________________ </w:t>
      </w:r>
    </w:p>
    <w:p w14:paraId="565236E2" w14:textId="77777777" w:rsidR="00B21D51" w:rsidRPr="0091535E" w:rsidRDefault="00B21D51" w:rsidP="00B21D51">
      <w:pPr>
        <w:ind w:firstLine="720"/>
        <w:jc w:val="both"/>
        <w:rPr>
          <w:rFonts w:ascii="Times New Roman" w:hAnsi="Times New Roman" w:cs="Times New Roman"/>
          <w:sz w:val="24"/>
          <w:szCs w:val="24"/>
        </w:rPr>
      </w:pPr>
      <w:r w:rsidRPr="0091535E">
        <w:rPr>
          <w:rFonts w:ascii="Times New Roman" w:hAnsi="Times New Roman" w:cs="Times New Roman"/>
          <w:sz w:val="24"/>
          <w:szCs w:val="24"/>
        </w:rPr>
        <w:t>2. _______ % ___________________</w:t>
      </w:r>
    </w:p>
    <w:p w14:paraId="2B1055D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3. Durata asocierii:</w:t>
      </w:r>
    </w:p>
    <w:p w14:paraId="2CBAF05A"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sz w:val="24"/>
          <w:szCs w:val="24"/>
        </w:rPr>
        <w:t>3.1. Durata asocierii constituite în baza prezentului acord este egală cu perioada derulării procedurii de atribuire şi se prelungeşte corespunzător cu perioada de îndeplinire a contractului (</w:t>
      </w:r>
      <w:r w:rsidRPr="0091535E">
        <w:rPr>
          <w:rFonts w:ascii="Times New Roman" w:hAnsi="Times New Roman" w:cs="Times New Roman"/>
          <w:i/>
          <w:sz w:val="24"/>
          <w:szCs w:val="24"/>
        </w:rPr>
        <w:t>în cazul desemnării asocierii ca fiind câştigătoare a procedurii de achiziţie).</w:t>
      </w:r>
    </w:p>
    <w:p w14:paraId="1AA38A35" w14:textId="77777777" w:rsidR="00B21D51" w:rsidRPr="0091535E" w:rsidRDefault="00B21D51" w:rsidP="00B21D51">
      <w:pPr>
        <w:spacing w:after="0"/>
        <w:jc w:val="both"/>
        <w:rPr>
          <w:rFonts w:ascii="Times New Roman" w:hAnsi="Times New Roman" w:cs="Times New Roman"/>
          <w:i/>
          <w:sz w:val="24"/>
          <w:szCs w:val="24"/>
        </w:rPr>
      </w:pPr>
    </w:p>
    <w:p w14:paraId="0EF9E11C" w14:textId="77777777" w:rsidR="00B21D51" w:rsidRPr="0091535E" w:rsidRDefault="00B21D51" w:rsidP="00B21D51">
      <w:pPr>
        <w:spacing w:after="0"/>
        <w:jc w:val="both"/>
        <w:rPr>
          <w:rFonts w:ascii="Times New Roman" w:hAnsi="Times New Roman" w:cs="Times New Roman"/>
          <w:i/>
          <w:sz w:val="24"/>
          <w:szCs w:val="24"/>
        </w:rPr>
      </w:pPr>
      <w:r w:rsidRPr="0091535E">
        <w:rPr>
          <w:rFonts w:ascii="Times New Roman" w:hAnsi="Times New Roman" w:cs="Times New Roman"/>
          <w:b/>
          <w:sz w:val="24"/>
          <w:szCs w:val="24"/>
        </w:rPr>
        <w:lastRenderedPageBreak/>
        <w:t>4. Condiţiile de administrare şi conducere a asocierii:</w:t>
      </w:r>
    </w:p>
    <w:p w14:paraId="233D981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 xml:space="preserve">4.1. Se împuterniceşte ..............................., având calitatea de lider al asocierii pentru întocmirea ofertei comune, semnarea şi depunerea acesteia în numele şi pentru asocierea constituită prin prezentul acord. </w:t>
      </w:r>
    </w:p>
    <w:p w14:paraId="0D003E37"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 xml:space="preserve">4.2. Se împuterniceşte ..............................., având calitatea de lider al asocierii pentru semnarea contractului în numele şi pentru asocierea constituită prin prezentul acord, </w:t>
      </w:r>
      <w:r w:rsidRPr="0091535E">
        <w:rPr>
          <w:rFonts w:ascii="Times New Roman" w:hAnsi="Times New Roman" w:cs="Times New Roman"/>
          <w:i/>
          <w:sz w:val="24"/>
          <w:szCs w:val="24"/>
        </w:rPr>
        <w:t>în cazul desemnării asocierii ca fiind câştigătoare a procedurii de achiziţie.</w:t>
      </w:r>
    </w:p>
    <w:p w14:paraId="5D5F7CA0"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5.</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Încetarea acordului de asociere:</w:t>
      </w:r>
    </w:p>
    <w:p w14:paraId="333CEC41"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5.1. Asocierea îşi încetează activitatea ca urmare a următoarelor cauze:</w:t>
      </w:r>
    </w:p>
    <w:p w14:paraId="43404331" w14:textId="77777777" w:rsidR="00B21D51" w:rsidRPr="0091535E" w:rsidRDefault="00B21D51" w:rsidP="00B21D51">
      <w:pPr>
        <w:numPr>
          <w:ilvl w:val="0"/>
          <w:numId w:val="45"/>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expirarea duratei pentru care s-a încheiat acordul;</w:t>
      </w:r>
    </w:p>
    <w:p w14:paraId="135E96E1" w14:textId="77777777" w:rsidR="00B21D51" w:rsidRPr="0091535E" w:rsidRDefault="00B21D51" w:rsidP="00B21D51">
      <w:pPr>
        <w:numPr>
          <w:ilvl w:val="0"/>
          <w:numId w:val="45"/>
        </w:numPr>
        <w:spacing w:after="0" w:line="240" w:lineRule="auto"/>
        <w:jc w:val="both"/>
        <w:rPr>
          <w:rFonts w:ascii="Times New Roman" w:hAnsi="Times New Roman" w:cs="Times New Roman"/>
          <w:sz w:val="24"/>
          <w:szCs w:val="24"/>
        </w:rPr>
      </w:pPr>
      <w:r w:rsidRPr="0091535E">
        <w:rPr>
          <w:rFonts w:ascii="Times New Roman" w:hAnsi="Times New Roman" w:cs="Times New Roman"/>
          <w:sz w:val="24"/>
          <w:szCs w:val="24"/>
        </w:rPr>
        <w:t>neîndeplinirea sau îndeplinirea necorespunzătoare a activităţilor prevăzute la art. 2 din acord;</w:t>
      </w:r>
    </w:p>
    <w:p w14:paraId="2ECEF4AE" w14:textId="77777777" w:rsidR="00B21D51" w:rsidRPr="0091535E" w:rsidRDefault="00B21D51" w:rsidP="00B21D51">
      <w:pPr>
        <w:numPr>
          <w:ilvl w:val="0"/>
          <w:numId w:val="45"/>
        </w:numPr>
        <w:spacing w:after="120" w:line="240" w:lineRule="auto"/>
        <w:jc w:val="both"/>
        <w:rPr>
          <w:rFonts w:ascii="Times New Roman" w:hAnsi="Times New Roman" w:cs="Times New Roman"/>
          <w:sz w:val="24"/>
          <w:szCs w:val="24"/>
        </w:rPr>
      </w:pPr>
      <w:r w:rsidRPr="0091535E">
        <w:rPr>
          <w:rFonts w:ascii="Times New Roman" w:hAnsi="Times New Roman" w:cs="Times New Roman"/>
          <w:sz w:val="24"/>
          <w:szCs w:val="24"/>
        </w:rPr>
        <w:t>alte cauze prevăzute de lege.</w:t>
      </w:r>
    </w:p>
    <w:p w14:paraId="548D80DD"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6. Comunicări:</w:t>
      </w:r>
    </w:p>
    <w:p w14:paraId="53958D54"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6.1. Orice comunicare între părţi este valabil îndeplinită dacă se va face în scris şi va fi transmisă la adresa/adresele ......................................................., prevăzute la art. .........</w:t>
      </w:r>
    </w:p>
    <w:p w14:paraId="2B5BB0B3"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6.2. De comun acord, asociaţii pot stabili şi alte modalităţi de comunicare.</w:t>
      </w:r>
    </w:p>
    <w:p w14:paraId="77968D0E" w14:textId="77777777" w:rsidR="00B21D51" w:rsidRPr="0091535E" w:rsidRDefault="00B21D51" w:rsidP="00B21D51">
      <w:pPr>
        <w:spacing w:after="0"/>
        <w:jc w:val="both"/>
        <w:rPr>
          <w:rFonts w:ascii="Times New Roman" w:hAnsi="Times New Roman" w:cs="Times New Roman"/>
          <w:b/>
          <w:sz w:val="24"/>
          <w:szCs w:val="24"/>
        </w:rPr>
      </w:pPr>
      <w:r w:rsidRPr="0091535E">
        <w:rPr>
          <w:rFonts w:ascii="Times New Roman" w:hAnsi="Times New Roman" w:cs="Times New Roman"/>
          <w:b/>
          <w:sz w:val="24"/>
          <w:szCs w:val="24"/>
        </w:rPr>
        <w:t>7. Litigii:</w:t>
      </w:r>
    </w:p>
    <w:p w14:paraId="65AE3D9B" w14:textId="77777777" w:rsidR="00B21D51" w:rsidRPr="0091535E" w:rsidRDefault="00B21D51" w:rsidP="00B21D51">
      <w:pPr>
        <w:spacing w:after="120"/>
        <w:jc w:val="both"/>
        <w:rPr>
          <w:rFonts w:ascii="Times New Roman" w:hAnsi="Times New Roman" w:cs="Times New Roman"/>
          <w:sz w:val="24"/>
          <w:szCs w:val="24"/>
        </w:rPr>
      </w:pPr>
      <w:r w:rsidRPr="0091535E">
        <w:rPr>
          <w:rFonts w:ascii="Times New Roman" w:hAnsi="Times New Roman" w:cs="Times New Roman"/>
          <w:sz w:val="24"/>
          <w:szCs w:val="24"/>
        </w:rPr>
        <w:t>7.1. Litigiile intervenite între părţi se vor soluţiona pe cale amiabilă, iar în caz de nerezolvare vor fi soluţionate de către instanţa de judecată competentă.</w:t>
      </w:r>
    </w:p>
    <w:p w14:paraId="687E5652"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b/>
          <w:sz w:val="24"/>
          <w:szCs w:val="24"/>
        </w:rPr>
        <w:t>8.</w:t>
      </w:r>
      <w:r w:rsidRPr="0091535E">
        <w:rPr>
          <w:rFonts w:ascii="Times New Roman" w:hAnsi="Times New Roman" w:cs="Times New Roman"/>
          <w:sz w:val="24"/>
          <w:szCs w:val="24"/>
        </w:rPr>
        <w:t xml:space="preserve"> </w:t>
      </w:r>
      <w:r w:rsidRPr="0091535E">
        <w:rPr>
          <w:rFonts w:ascii="Times New Roman" w:hAnsi="Times New Roman" w:cs="Times New Roman"/>
          <w:b/>
          <w:sz w:val="24"/>
          <w:szCs w:val="24"/>
        </w:rPr>
        <w:t>Alte clauze</w:t>
      </w:r>
      <w:r w:rsidRPr="0091535E">
        <w:rPr>
          <w:rFonts w:ascii="Times New Roman" w:hAnsi="Times New Roman" w:cs="Times New Roman"/>
          <w:sz w:val="24"/>
          <w:szCs w:val="24"/>
        </w:rPr>
        <w:t>:</w:t>
      </w:r>
    </w:p>
    <w:p w14:paraId="51C28106" w14:textId="77777777" w:rsidR="00B21D51" w:rsidRPr="0091535E" w:rsidRDefault="00B21D51" w:rsidP="00B21D51">
      <w:pPr>
        <w:spacing w:after="0"/>
        <w:jc w:val="both"/>
        <w:rPr>
          <w:rFonts w:ascii="Times New Roman" w:hAnsi="Times New Roman" w:cs="Times New Roman"/>
          <w:sz w:val="24"/>
          <w:szCs w:val="24"/>
        </w:rPr>
      </w:pPr>
      <w:r w:rsidRPr="0091535E">
        <w:rPr>
          <w:rFonts w:ascii="Times New Roman" w:hAnsi="Times New Roman" w:cs="Times New Roman"/>
          <w:sz w:val="24"/>
          <w:szCs w:val="24"/>
        </w:rPr>
        <w:t>(1) Părțile se obligă ca, în cazul desemnării ofertei comune ca fiind câștigătoare, să constituie/adopte forma juridică solicitată de autoritatea contractantă, respectiv autentificarea prezentului acord de asociere.</w:t>
      </w:r>
    </w:p>
    <w:p w14:paraId="2DDC98F9" w14:textId="77777777" w:rsidR="00B21D51" w:rsidRPr="0091535E" w:rsidRDefault="00B21D51" w:rsidP="00B21D51">
      <w:pPr>
        <w:jc w:val="both"/>
        <w:rPr>
          <w:rFonts w:ascii="Times New Roman" w:hAnsi="Times New Roman" w:cs="Times New Roman"/>
          <w:sz w:val="24"/>
          <w:szCs w:val="24"/>
        </w:rPr>
      </w:pPr>
      <w:r w:rsidRPr="0091535E">
        <w:rPr>
          <w:rFonts w:ascii="Times New Roman" w:hAnsi="Times New Roman" w:cs="Times New Roman"/>
          <w:sz w:val="24"/>
          <w:szCs w:val="24"/>
        </w:rPr>
        <w:t>(2) ....................</w:t>
      </w:r>
    </w:p>
    <w:p w14:paraId="02E5617A" w14:textId="77777777" w:rsidR="00B21D51" w:rsidRPr="0091535E" w:rsidRDefault="00B21D51" w:rsidP="00B21D51">
      <w:pPr>
        <w:jc w:val="both"/>
        <w:rPr>
          <w:rFonts w:ascii="Times New Roman" w:hAnsi="Times New Roman" w:cs="Times New Roman"/>
          <w:sz w:val="24"/>
          <w:szCs w:val="24"/>
        </w:rPr>
      </w:pPr>
      <w:bookmarkStart w:id="13" w:name="_Hlk515911923"/>
      <w:r w:rsidRPr="0091535E">
        <w:rPr>
          <w:rFonts w:ascii="Times New Roman" w:hAnsi="Times New Roman" w:cs="Times New Roman"/>
          <w:sz w:val="24"/>
          <w:szCs w:val="24"/>
        </w:rPr>
        <w:t>Prezentul acord a fost încheiat într-un număr de două exemplare, câte unul pentru fiecare parte, astăzi............................ (</w:t>
      </w:r>
      <w:r w:rsidRPr="0091535E">
        <w:rPr>
          <w:rFonts w:ascii="Times New Roman" w:hAnsi="Times New Roman" w:cs="Times New Roman"/>
          <w:i/>
          <w:sz w:val="24"/>
          <w:szCs w:val="24"/>
        </w:rPr>
        <w:t>data semnării</w:t>
      </w:r>
      <w:r w:rsidRPr="0091535E">
        <w:rPr>
          <w:rFonts w:ascii="Times New Roman" w:hAnsi="Times New Roman" w:cs="Times New Roman"/>
          <w:sz w:val="24"/>
          <w:szCs w:val="24"/>
        </w:rPr>
        <w:t>).</w:t>
      </w:r>
      <w:bookmarkEnd w:id="13"/>
    </w:p>
    <w:p w14:paraId="34D930B4" w14:textId="77777777" w:rsidR="00B21D51" w:rsidRPr="0091535E" w:rsidRDefault="00B21D51" w:rsidP="00B21D51">
      <w:pPr>
        <w:spacing w:after="120"/>
        <w:jc w:val="center"/>
        <w:rPr>
          <w:rFonts w:ascii="Times New Roman" w:hAnsi="Times New Roman" w:cs="Times New Roman"/>
        </w:rPr>
      </w:pPr>
      <w:r w:rsidRPr="0091535E">
        <w:rPr>
          <w:rFonts w:ascii="Times New Roman" w:hAnsi="Times New Roman" w:cs="Times New Roman"/>
        </w:rPr>
        <w:t>Liderul asocierii,</w:t>
      </w:r>
    </w:p>
    <w:p w14:paraId="0B2E49C1" w14:textId="77777777" w:rsidR="00B21D51" w:rsidRPr="0091535E" w:rsidRDefault="00B21D51" w:rsidP="00B21D51">
      <w:pPr>
        <w:jc w:val="center"/>
        <w:rPr>
          <w:rFonts w:ascii="Times New Roman" w:hAnsi="Times New Roman" w:cs="Times New Roman"/>
        </w:rPr>
      </w:pPr>
      <w:r w:rsidRPr="0091535E">
        <w:rPr>
          <w:rFonts w:ascii="Times New Roman" w:hAnsi="Times New Roman" w:cs="Times New Roman"/>
        </w:rPr>
        <w:t>...........................................</w:t>
      </w:r>
    </w:p>
    <w:p w14:paraId="122F59FC" w14:textId="1A2F2599" w:rsidR="00B21D51" w:rsidRPr="0091535E" w:rsidRDefault="00B21D51" w:rsidP="00B21D51">
      <w:pPr>
        <w:spacing w:after="120"/>
        <w:jc w:val="center"/>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legal/î</w:t>
      </w:r>
      <w:r w:rsidRPr="0091535E">
        <w:rPr>
          <w:rFonts w:ascii="Times New Roman" w:hAnsi="Times New Roman" w:cs="Times New Roman"/>
          <w:i/>
        </w:rPr>
        <w:t>mputernicit,</w:t>
      </w:r>
    </w:p>
    <w:p w14:paraId="3D9BE1D4" w14:textId="77777777" w:rsidR="00B21D51" w:rsidRPr="0091535E" w:rsidRDefault="00B21D51" w:rsidP="00B21D51">
      <w:pPr>
        <w:spacing w:after="0"/>
        <w:jc w:val="center"/>
        <w:rPr>
          <w:rFonts w:ascii="Times New Roman" w:hAnsi="Times New Roman" w:cs="Times New Roman"/>
        </w:rPr>
      </w:pPr>
      <w:r w:rsidRPr="0091535E">
        <w:rPr>
          <w:rFonts w:ascii="Times New Roman" w:hAnsi="Times New Roman" w:cs="Times New Roman"/>
        </w:rPr>
        <w:t>……………………....……………….</w:t>
      </w:r>
    </w:p>
    <w:p w14:paraId="3D5E8690" w14:textId="6E5D08BE" w:rsidR="004B0ACB" w:rsidRPr="004B0ACB" w:rsidRDefault="004B0ACB" w:rsidP="004B0ACB">
      <w:pPr>
        <w:jc w:val="center"/>
        <w:rPr>
          <w:rFonts w:ascii="Times New Roman" w:hAnsi="Times New Roman" w:cs="Times New Roman"/>
          <w:i/>
          <w:iCs/>
        </w:rPr>
      </w:pPr>
      <w:r w:rsidRPr="004B0ACB">
        <w:rPr>
          <w:rFonts w:ascii="Times New Roman" w:hAnsi="Times New Roman" w:cs="Times New Roman"/>
          <w:i/>
          <w:iCs/>
        </w:rPr>
        <w:t>(nume, prenume şi semnătură),</w:t>
      </w:r>
    </w:p>
    <w:p w14:paraId="20334E38" w14:textId="094BD607" w:rsidR="00B21D51" w:rsidRPr="0091535E" w:rsidRDefault="00B21D51" w:rsidP="00B21D51">
      <w:pPr>
        <w:jc w:val="center"/>
        <w:rPr>
          <w:rFonts w:ascii="Times New Roman" w:hAnsi="Times New Roman" w:cs="Times New Roman"/>
          <w:i/>
          <w:iCs/>
        </w:rPr>
      </w:pPr>
    </w:p>
    <w:p w14:paraId="724E12B8"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1,</w:t>
      </w:r>
    </w:p>
    <w:p w14:paraId="38311A0D" w14:textId="77777777" w:rsidR="00B21D51" w:rsidRPr="0091535E" w:rsidRDefault="00B21D51" w:rsidP="00B21D51">
      <w:pPr>
        <w:rPr>
          <w:rFonts w:ascii="Times New Roman" w:hAnsi="Times New Roman" w:cs="Times New Roman"/>
        </w:rPr>
      </w:pPr>
      <w:bookmarkStart w:id="14" w:name="_Hlk515951368"/>
      <w:r w:rsidRPr="0091535E">
        <w:rPr>
          <w:rFonts w:ascii="Times New Roman" w:hAnsi="Times New Roman" w:cs="Times New Roman"/>
        </w:rPr>
        <w:t>..........................................</w:t>
      </w:r>
    </w:p>
    <w:bookmarkEnd w:id="14"/>
    <w:p w14:paraId="4EC12C47" w14:textId="0DB4055B"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63CC8B8A"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39120E9E" w14:textId="300B13F6" w:rsidR="00B21D51" w:rsidRPr="0091535E" w:rsidRDefault="00B21D51" w:rsidP="00B21D51">
      <w:pPr>
        <w:rPr>
          <w:rFonts w:ascii="Times New Roman" w:hAnsi="Times New Roman" w:cs="Times New Roman"/>
          <w:i/>
          <w:iCs/>
        </w:rPr>
      </w:pPr>
      <w:r w:rsidRPr="0091535E">
        <w:rPr>
          <w:rFonts w:ascii="Times New Roman" w:hAnsi="Times New Roman" w:cs="Times New Roman"/>
          <w:i/>
          <w:iCs/>
        </w:rPr>
        <w:t>(nume</w:t>
      </w:r>
      <w:r w:rsidR="004B0ACB">
        <w:rPr>
          <w:rFonts w:ascii="Times New Roman" w:hAnsi="Times New Roman" w:cs="Times New Roman"/>
          <w:i/>
          <w:iCs/>
        </w:rPr>
        <w:t xml:space="preserve">, </w:t>
      </w:r>
      <w:r w:rsidRPr="0091535E">
        <w:rPr>
          <w:rFonts w:ascii="Times New Roman" w:hAnsi="Times New Roman" w:cs="Times New Roman"/>
          <w:i/>
          <w:iCs/>
        </w:rPr>
        <w:t xml:space="preserve"> prenume, semnătura autorizată)</w:t>
      </w:r>
      <w:r w:rsidR="004B0ACB">
        <w:rPr>
          <w:rFonts w:ascii="Times New Roman" w:hAnsi="Times New Roman" w:cs="Times New Roman"/>
          <w:i/>
          <w:iCs/>
        </w:rPr>
        <w:t xml:space="preserve"> LS</w:t>
      </w:r>
    </w:p>
    <w:p w14:paraId="04C782F1" w14:textId="77777777" w:rsidR="00B21D51" w:rsidRPr="0091535E" w:rsidRDefault="00B21D51" w:rsidP="00B21D51">
      <w:pPr>
        <w:spacing w:after="0"/>
        <w:rPr>
          <w:rFonts w:ascii="Times New Roman" w:hAnsi="Times New Roman" w:cs="Times New Roman"/>
        </w:rPr>
      </w:pPr>
    </w:p>
    <w:p w14:paraId="74F70C39" w14:textId="77777777" w:rsidR="00B21D51" w:rsidRPr="0091535E" w:rsidRDefault="00B21D51" w:rsidP="00B21D51">
      <w:pPr>
        <w:spacing w:after="120"/>
        <w:rPr>
          <w:rFonts w:ascii="Times New Roman" w:hAnsi="Times New Roman" w:cs="Times New Roman"/>
        </w:rPr>
      </w:pPr>
      <w:r w:rsidRPr="0091535E">
        <w:rPr>
          <w:rFonts w:ascii="Times New Roman" w:hAnsi="Times New Roman" w:cs="Times New Roman"/>
        </w:rPr>
        <w:t>Asociat ...,</w:t>
      </w:r>
    </w:p>
    <w:p w14:paraId="449CDB25" w14:textId="77777777" w:rsidR="00B21D51" w:rsidRPr="0091535E" w:rsidRDefault="00B21D51" w:rsidP="00B21D51">
      <w:pPr>
        <w:rPr>
          <w:rFonts w:ascii="Times New Roman" w:hAnsi="Times New Roman" w:cs="Times New Roman"/>
        </w:rPr>
      </w:pPr>
      <w:r w:rsidRPr="0091535E">
        <w:rPr>
          <w:rFonts w:ascii="Times New Roman" w:hAnsi="Times New Roman" w:cs="Times New Roman"/>
        </w:rPr>
        <w:t>..........................................</w:t>
      </w:r>
    </w:p>
    <w:p w14:paraId="508FFEC5" w14:textId="2F287BA7" w:rsidR="00B21D51" w:rsidRPr="0091535E" w:rsidRDefault="00B21D51" w:rsidP="00B21D51">
      <w:pPr>
        <w:spacing w:after="120"/>
        <w:rPr>
          <w:rFonts w:ascii="Times New Roman" w:hAnsi="Times New Roman" w:cs="Times New Roman"/>
          <w:i/>
        </w:rPr>
      </w:pPr>
      <w:r w:rsidRPr="0091535E">
        <w:rPr>
          <w:rFonts w:ascii="Times New Roman" w:hAnsi="Times New Roman" w:cs="Times New Roman"/>
          <w:i/>
        </w:rPr>
        <w:t xml:space="preserve">Reprezentant </w:t>
      </w:r>
      <w:r w:rsidR="004B0ACB">
        <w:rPr>
          <w:rFonts w:ascii="Times New Roman" w:hAnsi="Times New Roman" w:cs="Times New Roman"/>
          <w:i/>
        </w:rPr>
        <w:t>legal/</w:t>
      </w:r>
      <w:r w:rsidRPr="0091535E">
        <w:rPr>
          <w:rFonts w:ascii="Times New Roman" w:hAnsi="Times New Roman" w:cs="Times New Roman"/>
          <w:i/>
        </w:rPr>
        <w:t>împuternicit,</w:t>
      </w:r>
    </w:p>
    <w:p w14:paraId="3F2DADB9" w14:textId="77777777" w:rsidR="00B21D51" w:rsidRPr="0091535E" w:rsidRDefault="00B21D51" w:rsidP="00B21D51">
      <w:pPr>
        <w:spacing w:after="0"/>
        <w:rPr>
          <w:rFonts w:ascii="Times New Roman" w:hAnsi="Times New Roman" w:cs="Times New Roman"/>
        </w:rPr>
      </w:pPr>
      <w:r w:rsidRPr="0091535E">
        <w:rPr>
          <w:rFonts w:ascii="Times New Roman" w:hAnsi="Times New Roman" w:cs="Times New Roman"/>
        </w:rPr>
        <w:t>……………………....……………….</w:t>
      </w:r>
    </w:p>
    <w:p w14:paraId="566E6A19" w14:textId="65F10746" w:rsidR="00B21D51" w:rsidRPr="0091535E" w:rsidRDefault="004B0ACB" w:rsidP="00B21D51">
      <w:pPr>
        <w:rPr>
          <w:rFonts w:ascii="Times New Roman" w:hAnsi="Times New Roman" w:cs="Times New Roman"/>
          <w:i/>
          <w:iCs/>
        </w:rPr>
      </w:pPr>
      <w:r>
        <w:rPr>
          <w:rFonts w:ascii="Times New Roman" w:hAnsi="Times New Roman" w:cs="Times New Roman"/>
          <w:i/>
          <w:iCs/>
        </w:rPr>
        <w:t>(</w:t>
      </w:r>
      <w:r w:rsidR="00B21D51" w:rsidRPr="0091535E">
        <w:rPr>
          <w:rFonts w:ascii="Times New Roman" w:hAnsi="Times New Roman" w:cs="Times New Roman"/>
          <w:i/>
          <w:iCs/>
        </w:rPr>
        <w:t>nume</w:t>
      </w:r>
      <w:r>
        <w:rPr>
          <w:rFonts w:ascii="Times New Roman" w:hAnsi="Times New Roman" w:cs="Times New Roman"/>
          <w:i/>
          <w:iCs/>
        </w:rPr>
        <w:t>,</w:t>
      </w:r>
      <w:r w:rsidR="00B21D51" w:rsidRPr="0091535E">
        <w:rPr>
          <w:rFonts w:ascii="Times New Roman" w:hAnsi="Times New Roman" w:cs="Times New Roman"/>
          <w:i/>
          <w:iCs/>
        </w:rPr>
        <w:t xml:space="preserve"> prenume, semnătura autorizată)</w:t>
      </w:r>
      <w:r>
        <w:rPr>
          <w:rFonts w:ascii="Times New Roman" w:hAnsi="Times New Roman" w:cs="Times New Roman"/>
          <w:i/>
          <w:iCs/>
        </w:rPr>
        <w:t xml:space="preserve"> LS</w:t>
      </w:r>
    </w:p>
    <w:p w14:paraId="616D18E2" w14:textId="031D249D" w:rsidR="00B21D51" w:rsidRPr="0091535E" w:rsidRDefault="00B21D51" w:rsidP="00B21D51">
      <w:pPr>
        <w:jc w:val="right"/>
        <w:rPr>
          <w:rFonts w:ascii="Times New Roman" w:hAnsi="Times New Roman" w:cs="Times New Roman"/>
          <w:b/>
          <w:bCs/>
        </w:rPr>
      </w:pPr>
      <w:r w:rsidRPr="0091535E">
        <w:rPr>
          <w:rFonts w:ascii="Times New Roman" w:hAnsi="Times New Roman" w:cs="Times New Roman"/>
          <w:b/>
          <w:bCs/>
        </w:rPr>
        <w:lastRenderedPageBreak/>
        <w:t xml:space="preserve">Formular </w:t>
      </w:r>
      <w:r w:rsidR="00086A03" w:rsidRPr="0091535E">
        <w:rPr>
          <w:rFonts w:ascii="Times New Roman" w:hAnsi="Times New Roman" w:cs="Times New Roman"/>
          <w:b/>
          <w:bCs/>
        </w:rPr>
        <w:t>7</w:t>
      </w:r>
    </w:p>
    <w:p w14:paraId="5B93A3A5" w14:textId="6AB105EF" w:rsidR="00B21D51"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243D852E" w14:textId="77777777" w:rsidR="004B0ACB" w:rsidRPr="0091535E" w:rsidRDefault="004B0ACB"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9F9D14D"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rPr>
      </w:pPr>
      <w:r w:rsidRPr="0091535E">
        <w:rPr>
          <w:rFonts w:ascii="Times New Roman" w:hAnsi="Times New Roman" w:cs="Times New Roman"/>
          <w:b/>
        </w:rPr>
        <w:t>ACORD DE SUBCONTRACTARE</w:t>
      </w:r>
    </w:p>
    <w:p w14:paraId="0FDF4114"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rPr>
      </w:pPr>
      <w:r w:rsidRPr="0091535E">
        <w:rPr>
          <w:rFonts w:ascii="Times New Roman" w:hAnsi="Times New Roman" w:cs="Times New Roman"/>
        </w:rPr>
        <w:t>Nr. .............. data .......................</w:t>
      </w:r>
    </w:p>
    <w:p w14:paraId="02D06866" w14:textId="77777777" w:rsidR="00B21D51" w:rsidRPr="0091535E"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b/>
        </w:rPr>
      </w:pPr>
    </w:p>
    <w:p w14:paraId="43828516"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de subcontractare are ca temei legal art. 218-220 din Legea nr. 98/2016 privind achizițiile publice, cu modificările și completările ulterioare.</w:t>
      </w:r>
    </w:p>
    <w:p w14:paraId="01386407"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rPr>
          <w:rFonts w:ascii="Times New Roman" w:hAnsi="Times New Roman" w:cs="Times New Roman"/>
          <w:b/>
          <w:sz w:val="24"/>
          <w:szCs w:val="24"/>
        </w:rPr>
      </w:pPr>
      <w:r w:rsidRPr="004B0ACB">
        <w:rPr>
          <w:rFonts w:ascii="Times New Roman" w:hAnsi="Times New Roman" w:cs="Times New Roman"/>
          <w:b/>
          <w:sz w:val="24"/>
          <w:szCs w:val="24"/>
        </w:rPr>
        <w:t>Art. 1. Părțile acordului:</w:t>
      </w:r>
    </w:p>
    <w:p w14:paraId="6B621B82"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right="-9"/>
        <w:jc w:val="both"/>
        <w:rPr>
          <w:rFonts w:ascii="Times New Roman" w:hAnsi="Times New Roman" w:cs="Times New Roman"/>
          <w:sz w:val="24"/>
          <w:szCs w:val="24"/>
        </w:rPr>
      </w:pPr>
      <w:bookmarkStart w:id="15" w:name="_Hlk515911264"/>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Contractant</w:t>
      </w:r>
      <w:r w:rsidRPr="004B0ACB">
        <w:rPr>
          <w:rFonts w:ascii="Times New Roman" w:hAnsi="Times New Roman" w:cs="Times New Roman"/>
          <w:sz w:val="24"/>
          <w:szCs w:val="24"/>
        </w:rPr>
        <w:t>, pe de o parte</w:t>
      </w:r>
    </w:p>
    <w:p w14:paraId="2DC6488F"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și</w:t>
      </w:r>
    </w:p>
    <w:p w14:paraId="2ADA5E6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9"/>
        <w:jc w:val="both"/>
        <w:rPr>
          <w:rFonts w:ascii="Times New Roman" w:hAnsi="Times New Roman" w:cs="Times New Roman"/>
          <w:sz w:val="24"/>
          <w:szCs w:val="24"/>
        </w:rPr>
      </w:pPr>
      <w:r w:rsidRPr="004B0ACB">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4B0ACB">
        <w:rPr>
          <w:rFonts w:ascii="Times New Roman" w:hAnsi="Times New Roman" w:cs="Times New Roman"/>
          <w:b/>
          <w:sz w:val="24"/>
          <w:szCs w:val="24"/>
        </w:rPr>
        <w:t>Subcontractant</w:t>
      </w:r>
      <w:r w:rsidRPr="004B0ACB">
        <w:rPr>
          <w:rFonts w:ascii="Times New Roman" w:hAnsi="Times New Roman" w:cs="Times New Roman"/>
          <w:sz w:val="24"/>
          <w:szCs w:val="24"/>
        </w:rPr>
        <w:t>, pe de altă parte.</w:t>
      </w:r>
      <w:bookmarkEnd w:id="15"/>
    </w:p>
    <w:p w14:paraId="1664881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b/>
          <w:sz w:val="24"/>
          <w:szCs w:val="24"/>
        </w:rPr>
        <w:t>Art. 2. Obiectul acordului:</w:t>
      </w:r>
    </w:p>
    <w:p w14:paraId="29C47DD8"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i/>
          <w:iCs/>
          <w:sz w:val="24"/>
          <w:szCs w:val="24"/>
        </w:rPr>
      </w:pPr>
      <w:r w:rsidRPr="004B0ACB">
        <w:rPr>
          <w:rFonts w:ascii="Times New Roman" w:hAnsi="Times New Roman" w:cs="Times New Roman"/>
          <w:sz w:val="24"/>
          <w:szCs w:val="24"/>
        </w:rPr>
        <w:t xml:space="preserve">Partea/părțile din contractul încheiat între autoritatea contractantă Administrația Municipală pentru Consolidarea Clădirilor cu Risc Seismic și contractant, în situația în care oferta acestuia va fi declarată câștigătoare, sunt .........................................., </w:t>
      </w:r>
      <w:r w:rsidRPr="004B0ACB">
        <w:rPr>
          <w:rFonts w:ascii="Times New Roman" w:hAnsi="Times New Roman" w:cs="Times New Roman"/>
          <w:i/>
          <w:iCs/>
          <w:sz w:val="24"/>
          <w:szCs w:val="24"/>
        </w:rPr>
        <w:t>aferente</w:t>
      </w:r>
      <w:r w:rsidRPr="004B0ACB">
        <w:rPr>
          <w:rFonts w:ascii="Times New Roman" w:hAnsi="Times New Roman" w:cs="Times New Roman"/>
          <w:b/>
          <w:i/>
          <w:iCs/>
          <w:sz w:val="24"/>
          <w:szCs w:val="24"/>
        </w:rPr>
        <w:t xml:space="preserve"> </w:t>
      </w:r>
      <w:r w:rsidRPr="004B0ACB">
        <w:rPr>
          <w:rFonts w:ascii="Times New Roman" w:hAnsi="Times New Roman" w:cs="Times New Roman"/>
          <w:i/>
          <w:iCs/>
          <w:sz w:val="24"/>
          <w:szCs w:val="24"/>
        </w:rPr>
        <w:t xml:space="preserve">Serviciilor </w:t>
      </w:r>
      <w:r w:rsidRPr="004B0ACB">
        <w:rPr>
          <w:rFonts w:ascii="Times New Roman" w:hAnsi="Times New Roman" w:cs="Times New Roman"/>
          <w:bCs/>
          <w:i/>
          <w:iCs/>
          <w:sz w:val="24"/>
          <w:szCs w:val="24"/>
        </w:rPr>
        <w:t>de actualizare a măsurilor  de intervenție cuprinse în Expertiza tehnică elaborată înainte de intrarea în vigoare a reglementării tehnice P100-3/2019 Cod de proiectare seismică - Partea a III a - Prevederi de evaluare seismică a clădirilor existente și elaborare Studiu istoric pentru  obiectivul de investiții din Strada Sfânta Vineri nr. 5, sector 3, București, Proiect „Consolidare seismică și renovare energetică moderată clădire rezidențială multifamilială situată în Str. Sfânta Vineri nr. 5, sector 3, București</w:t>
      </w:r>
      <w:r w:rsidRPr="004B0ACB">
        <w:rPr>
          <w:rFonts w:ascii="Times New Roman" w:hAnsi="Times New Roman" w:cs="Times New Roman"/>
          <w:sz w:val="24"/>
          <w:szCs w:val="24"/>
        </w:rPr>
        <w:t>.</w:t>
      </w:r>
    </w:p>
    <w:p w14:paraId="721C8B80"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3. Valoarea serviciilor:</w:t>
      </w:r>
    </w:p>
    <w:p w14:paraId="4C20AB01"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sz w:val="24"/>
          <w:szCs w:val="24"/>
        </w:rPr>
      </w:pPr>
      <w:r w:rsidRPr="004B0ACB">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1C4D28CC" w14:textId="77777777" w:rsidR="00B21D51" w:rsidRPr="004B0ACB" w:rsidRDefault="00B21D51" w:rsidP="00B21D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72"/>
        <w:jc w:val="both"/>
        <w:rPr>
          <w:rFonts w:ascii="Times New Roman" w:hAnsi="Times New Roman" w:cs="Times New Roman"/>
          <w:b/>
          <w:sz w:val="24"/>
          <w:szCs w:val="24"/>
        </w:rPr>
      </w:pPr>
      <w:r w:rsidRPr="004B0ACB">
        <w:rPr>
          <w:rFonts w:ascii="Times New Roman" w:hAnsi="Times New Roman" w:cs="Times New Roman"/>
          <w:b/>
          <w:sz w:val="24"/>
          <w:szCs w:val="24"/>
        </w:rPr>
        <w:t>Art. 4. Alte clauze:</w:t>
      </w:r>
    </w:p>
    <w:p w14:paraId="5722CF02"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6D6C62B4"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72139191"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73C46361"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Contractul prezentat conform lit. c) va fi în concordanță cu oferta și se va constitui în anexă la contractul de achiziție publică.</w:t>
      </w:r>
    </w:p>
    <w:p w14:paraId="50257C3E" w14:textId="77777777" w:rsidR="00B21D51" w:rsidRPr="004B0ACB" w:rsidRDefault="00B21D51" w:rsidP="00B21D51">
      <w:pPr>
        <w:numPr>
          <w:ilvl w:val="0"/>
          <w:numId w:val="42"/>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4B0ACB">
        <w:rPr>
          <w:rFonts w:ascii="Times New Roman" w:hAnsi="Times New Roman" w:cs="Times New Roman"/>
          <w:sz w:val="24"/>
          <w:szCs w:val="24"/>
        </w:rPr>
        <w:t>Prevederile prezentului acord nu diminuează răspunderea contractantului în ceea ce privește modul de îndeplinire a contractului.</w:t>
      </w:r>
    </w:p>
    <w:p w14:paraId="491C480A"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145CD57E" w14:textId="77777777" w:rsidR="00B21D51" w:rsidRPr="004B0ACB" w:rsidRDefault="00B21D51" w:rsidP="00B21D51">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p>
    <w:p w14:paraId="48770E3A" w14:textId="77777777" w:rsidR="00B21D51" w:rsidRPr="004B0ACB" w:rsidRDefault="00B21D51" w:rsidP="00B21D51">
      <w:pPr>
        <w:jc w:val="both"/>
        <w:rPr>
          <w:rFonts w:ascii="Times New Roman" w:hAnsi="Times New Roman" w:cs="Times New Roman"/>
          <w:sz w:val="24"/>
          <w:szCs w:val="24"/>
        </w:rPr>
      </w:pPr>
      <w:r w:rsidRPr="004B0ACB">
        <w:rPr>
          <w:rFonts w:ascii="Times New Roman" w:hAnsi="Times New Roman" w:cs="Times New Roman"/>
          <w:sz w:val="24"/>
          <w:szCs w:val="24"/>
        </w:rPr>
        <w:t>Prezentul acord a fost încheiat într-un număr de două exemplare, câte unul pentru fiecare parte, astăzi ............................ (</w:t>
      </w:r>
      <w:r w:rsidRPr="004B0ACB">
        <w:rPr>
          <w:rFonts w:ascii="Times New Roman" w:hAnsi="Times New Roman" w:cs="Times New Roman"/>
          <w:i/>
          <w:sz w:val="24"/>
          <w:szCs w:val="24"/>
        </w:rPr>
        <w:t>data semnării</w:t>
      </w:r>
      <w:r w:rsidRPr="004B0ACB">
        <w:rPr>
          <w:rFonts w:ascii="Times New Roman" w:hAnsi="Times New Roman" w:cs="Times New Roman"/>
          <w:sz w:val="24"/>
          <w:szCs w:val="24"/>
        </w:rPr>
        <w:t>).</w:t>
      </w:r>
    </w:p>
    <w:p w14:paraId="1A699D8A" w14:textId="77777777" w:rsidR="00B21D51" w:rsidRPr="0091535E" w:rsidRDefault="00B21D51" w:rsidP="00B21D51">
      <w:pPr>
        <w:jc w:val="both"/>
        <w:rPr>
          <w:rFonts w:ascii="Times New Roman" w:hAnsi="Times New Roman" w:cs="Times New Roman"/>
        </w:rPr>
      </w:pPr>
    </w:p>
    <w:p w14:paraId="47064BBC" w14:textId="544A3080" w:rsidR="00B21D51" w:rsidRPr="0091535E" w:rsidRDefault="00B21D51" w:rsidP="004B0A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rPr>
        <w:t>______________________</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_________________________</w:t>
      </w:r>
    </w:p>
    <w:p w14:paraId="57944F06" w14:textId="3D3382AE"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right="74"/>
        <w:rPr>
          <w:rFonts w:ascii="Times New Roman" w:hAnsi="Times New Roman" w:cs="Times New Roman"/>
        </w:rPr>
      </w:pPr>
      <w:r w:rsidRPr="0091535E">
        <w:rPr>
          <w:rFonts w:ascii="Times New Roman" w:hAnsi="Times New Roman" w:cs="Times New Roman"/>
          <w:i/>
        </w:rPr>
        <w:t xml:space="preserve">(contractant)     </w:t>
      </w:r>
      <w:r w:rsidRPr="0091535E">
        <w:rPr>
          <w:rFonts w:ascii="Times New Roman" w:hAnsi="Times New Roman" w:cs="Times New Roman"/>
          <w:i/>
        </w:rPr>
        <w:tab/>
      </w:r>
      <w:r w:rsidRPr="0091535E">
        <w:rPr>
          <w:rFonts w:ascii="Times New Roman" w:hAnsi="Times New Roman" w:cs="Times New Roman"/>
          <w:i/>
        </w:rPr>
        <w:tab/>
        <w:t xml:space="preserve">                                           </w:t>
      </w:r>
      <w:r w:rsidRPr="0091535E">
        <w:rPr>
          <w:rFonts w:ascii="Times New Roman" w:hAnsi="Times New Roman" w:cs="Times New Roman"/>
          <w:i/>
        </w:rPr>
        <w:tab/>
        <w:t xml:space="preserve">(subcontractant)  </w:t>
      </w:r>
    </w:p>
    <w:p w14:paraId="6FA89050" w14:textId="712B8370"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operatorului economic)                                </w:t>
      </w:r>
      <w:r w:rsidRPr="0091535E">
        <w:rPr>
          <w:rFonts w:ascii="Times New Roman" w:hAnsi="Times New Roman" w:cs="Times New Roman"/>
          <w:i/>
        </w:rPr>
        <w:tab/>
        <w:t>(numele operatorului economic)</w:t>
      </w:r>
    </w:p>
    <w:p w14:paraId="30B545EC" w14:textId="7C29216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w:t>
      </w:r>
      <w:r w:rsidRPr="0091535E">
        <w:rPr>
          <w:rFonts w:ascii="Times New Roman" w:hAnsi="Times New Roman" w:cs="Times New Roman"/>
        </w:rPr>
        <w:t xml:space="preserve">......................                        </w:t>
      </w:r>
      <w:r w:rsidRPr="0091535E">
        <w:rPr>
          <w:rFonts w:ascii="Times New Roman" w:hAnsi="Times New Roman" w:cs="Times New Roman"/>
          <w:i/>
        </w:rPr>
        <w:t xml:space="preserve"> </w:t>
      </w:r>
      <w:r w:rsidRPr="0091535E">
        <w:rPr>
          <w:rFonts w:ascii="Times New Roman" w:hAnsi="Times New Roman" w:cs="Times New Roman"/>
          <w:i/>
        </w:rPr>
        <w:tab/>
      </w:r>
      <w:r w:rsidRPr="0091535E">
        <w:rPr>
          <w:rFonts w:ascii="Times New Roman" w:hAnsi="Times New Roman" w:cs="Times New Roman"/>
          <w:i/>
        </w:rPr>
        <w:tab/>
        <w:t>………………..………</w:t>
      </w:r>
      <w:r w:rsidRPr="0091535E">
        <w:rPr>
          <w:rFonts w:ascii="Times New Roman" w:hAnsi="Times New Roman" w:cs="Times New Roman"/>
        </w:rPr>
        <w:t>......................</w:t>
      </w:r>
    </w:p>
    <w:p w14:paraId="3103C1DA" w14:textId="6EC4061D"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i/>
        </w:rPr>
      </w:pPr>
      <w:r w:rsidRPr="0091535E">
        <w:rPr>
          <w:rFonts w:ascii="Times New Roman" w:hAnsi="Times New Roman" w:cs="Times New Roman"/>
          <w:i/>
        </w:rPr>
        <w:t xml:space="preserve">(numele persoanei autorizate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004B0ACB">
        <w:rPr>
          <w:rFonts w:ascii="Times New Roman" w:hAnsi="Times New Roman" w:cs="Times New Roman"/>
          <w:i/>
        </w:rPr>
        <w:t xml:space="preserve">   </w:t>
      </w:r>
      <w:r w:rsidRPr="0091535E">
        <w:rPr>
          <w:rFonts w:ascii="Times New Roman" w:hAnsi="Times New Roman" w:cs="Times New Roman"/>
          <w:i/>
        </w:rPr>
        <w:t>(numele persoanei autorizate</w:t>
      </w:r>
      <w:r w:rsidR="004B0ACB">
        <w:rPr>
          <w:rFonts w:ascii="Times New Roman" w:hAnsi="Times New Roman" w:cs="Times New Roman"/>
          <w:i/>
        </w:rPr>
        <w:t xml:space="preserve"> </w:t>
      </w:r>
      <w:r w:rsidR="004B0ACB" w:rsidRPr="0091535E">
        <w:rPr>
          <w:rFonts w:ascii="Times New Roman" w:hAnsi="Times New Roman" w:cs="Times New Roman"/>
          <w:i/>
        </w:rPr>
        <w:t>şi semnătura)</w:t>
      </w:r>
      <w:r w:rsidRPr="0091535E">
        <w:rPr>
          <w:rFonts w:ascii="Times New Roman" w:hAnsi="Times New Roman" w:cs="Times New Roman"/>
          <w:i/>
        </w:rPr>
        <w:t xml:space="preserve">                                                         </w:t>
      </w:r>
      <w:r w:rsidRPr="0091535E">
        <w:rPr>
          <w:rFonts w:ascii="Times New Roman" w:hAnsi="Times New Roman" w:cs="Times New Roman"/>
          <w:i/>
        </w:rPr>
        <w:tab/>
      </w:r>
    </w:p>
    <w:p w14:paraId="783093F2" w14:textId="77777777" w:rsidR="00B21D51" w:rsidRPr="0091535E" w:rsidRDefault="00B21D51" w:rsidP="00086A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60"/>
        <w:ind w:left="72" w:right="74"/>
        <w:rPr>
          <w:rFonts w:ascii="Times New Roman" w:hAnsi="Times New Roman" w:cs="Times New Roman"/>
        </w:rPr>
      </w:pPr>
      <w:r w:rsidRPr="0091535E">
        <w:rPr>
          <w:rFonts w:ascii="Times New Roman" w:hAnsi="Times New Roman" w:cs="Times New Roman"/>
          <w:i/>
        </w:rPr>
        <w:tab/>
      </w:r>
      <w:r w:rsidRPr="0091535E">
        <w:rPr>
          <w:rFonts w:ascii="Times New Roman" w:hAnsi="Times New Roman" w:cs="Times New Roman"/>
        </w:rPr>
        <w:t>L.S.</w:t>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r>
      <w:r w:rsidRPr="0091535E">
        <w:rPr>
          <w:rFonts w:ascii="Times New Roman" w:hAnsi="Times New Roman" w:cs="Times New Roman"/>
        </w:rPr>
        <w:tab/>
        <w:t>L.S.</w:t>
      </w:r>
    </w:p>
    <w:p w14:paraId="0EF61286" w14:textId="2D5E5819" w:rsidR="00913A3B" w:rsidRDefault="00913A3B" w:rsidP="00FD74F0">
      <w:pPr>
        <w:jc w:val="right"/>
        <w:rPr>
          <w:rFonts w:ascii="Times New Roman" w:hAnsi="Times New Roman" w:cs="Times New Roman"/>
          <w:b/>
          <w:bCs/>
          <w:sz w:val="24"/>
          <w:szCs w:val="24"/>
        </w:rPr>
      </w:pPr>
    </w:p>
    <w:p w14:paraId="17668D07" w14:textId="543D0621" w:rsidR="004B0ACB" w:rsidRDefault="004B0ACB" w:rsidP="00FD74F0">
      <w:pPr>
        <w:jc w:val="right"/>
        <w:rPr>
          <w:rFonts w:ascii="Times New Roman" w:hAnsi="Times New Roman" w:cs="Times New Roman"/>
          <w:b/>
          <w:bCs/>
          <w:sz w:val="24"/>
          <w:szCs w:val="24"/>
        </w:rPr>
      </w:pPr>
    </w:p>
    <w:p w14:paraId="44210FDB" w14:textId="436A25AA" w:rsidR="004B0ACB" w:rsidRDefault="004B0ACB" w:rsidP="00FD74F0">
      <w:pPr>
        <w:jc w:val="right"/>
        <w:rPr>
          <w:rFonts w:ascii="Times New Roman" w:hAnsi="Times New Roman" w:cs="Times New Roman"/>
          <w:b/>
          <w:bCs/>
          <w:sz w:val="24"/>
          <w:szCs w:val="24"/>
        </w:rPr>
      </w:pPr>
    </w:p>
    <w:p w14:paraId="5A33D42E" w14:textId="115FD85B" w:rsidR="004B0ACB" w:rsidRDefault="004B0ACB" w:rsidP="00FD74F0">
      <w:pPr>
        <w:jc w:val="right"/>
        <w:rPr>
          <w:rFonts w:ascii="Times New Roman" w:hAnsi="Times New Roman" w:cs="Times New Roman"/>
          <w:b/>
          <w:bCs/>
          <w:sz w:val="24"/>
          <w:szCs w:val="24"/>
        </w:rPr>
      </w:pPr>
    </w:p>
    <w:p w14:paraId="24FBE743" w14:textId="6EE3C4C3" w:rsidR="004B0ACB" w:rsidRDefault="004B0ACB" w:rsidP="00FD74F0">
      <w:pPr>
        <w:jc w:val="right"/>
        <w:rPr>
          <w:rFonts w:ascii="Times New Roman" w:hAnsi="Times New Roman" w:cs="Times New Roman"/>
          <w:b/>
          <w:bCs/>
          <w:sz w:val="24"/>
          <w:szCs w:val="24"/>
        </w:rPr>
      </w:pPr>
    </w:p>
    <w:p w14:paraId="33005B5C" w14:textId="2FBDAF44" w:rsidR="004B0ACB" w:rsidRDefault="004B0ACB" w:rsidP="00FD74F0">
      <w:pPr>
        <w:jc w:val="right"/>
        <w:rPr>
          <w:rFonts w:ascii="Times New Roman" w:hAnsi="Times New Roman" w:cs="Times New Roman"/>
          <w:b/>
          <w:bCs/>
          <w:sz w:val="24"/>
          <w:szCs w:val="24"/>
        </w:rPr>
      </w:pPr>
    </w:p>
    <w:p w14:paraId="1AF98B30" w14:textId="725D6EDA" w:rsidR="004B0ACB" w:rsidRDefault="004B0ACB" w:rsidP="00FD74F0">
      <w:pPr>
        <w:jc w:val="right"/>
        <w:rPr>
          <w:rFonts w:ascii="Times New Roman" w:hAnsi="Times New Roman" w:cs="Times New Roman"/>
          <w:b/>
          <w:bCs/>
          <w:sz w:val="24"/>
          <w:szCs w:val="24"/>
        </w:rPr>
      </w:pPr>
    </w:p>
    <w:p w14:paraId="057286CD" w14:textId="15AA25A4" w:rsidR="004B0ACB" w:rsidRDefault="004B0ACB" w:rsidP="00FD74F0">
      <w:pPr>
        <w:jc w:val="right"/>
        <w:rPr>
          <w:rFonts w:ascii="Times New Roman" w:hAnsi="Times New Roman" w:cs="Times New Roman"/>
          <w:b/>
          <w:bCs/>
          <w:sz w:val="24"/>
          <w:szCs w:val="24"/>
        </w:rPr>
      </w:pPr>
    </w:p>
    <w:p w14:paraId="3B72BCC6" w14:textId="3BC0DA9C" w:rsidR="004B0ACB" w:rsidRDefault="004B0ACB" w:rsidP="00FD74F0">
      <w:pPr>
        <w:jc w:val="right"/>
        <w:rPr>
          <w:rFonts w:ascii="Times New Roman" w:hAnsi="Times New Roman" w:cs="Times New Roman"/>
          <w:b/>
          <w:bCs/>
          <w:sz w:val="24"/>
          <w:szCs w:val="24"/>
        </w:rPr>
      </w:pPr>
    </w:p>
    <w:p w14:paraId="708F74FA" w14:textId="4A8780A6" w:rsidR="004B0ACB" w:rsidRDefault="004B0ACB" w:rsidP="00FD74F0">
      <w:pPr>
        <w:jc w:val="right"/>
        <w:rPr>
          <w:rFonts w:ascii="Times New Roman" w:hAnsi="Times New Roman" w:cs="Times New Roman"/>
          <w:b/>
          <w:bCs/>
          <w:sz w:val="24"/>
          <w:szCs w:val="24"/>
        </w:rPr>
      </w:pPr>
    </w:p>
    <w:p w14:paraId="4B5F3473" w14:textId="1E6BF8F2" w:rsidR="004B0ACB" w:rsidRDefault="004B0ACB" w:rsidP="00FD74F0">
      <w:pPr>
        <w:jc w:val="right"/>
        <w:rPr>
          <w:rFonts w:ascii="Times New Roman" w:hAnsi="Times New Roman" w:cs="Times New Roman"/>
          <w:b/>
          <w:bCs/>
          <w:sz w:val="24"/>
          <w:szCs w:val="24"/>
        </w:rPr>
      </w:pPr>
    </w:p>
    <w:p w14:paraId="2F3A153C" w14:textId="624D76E9" w:rsidR="004B0ACB" w:rsidRDefault="004B0ACB" w:rsidP="00FD74F0">
      <w:pPr>
        <w:jc w:val="right"/>
        <w:rPr>
          <w:rFonts w:ascii="Times New Roman" w:hAnsi="Times New Roman" w:cs="Times New Roman"/>
          <w:b/>
          <w:bCs/>
          <w:sz w:val="24"/>
          <w:szCs w:val="24"/>
        </w:rPr>
      </w:pPr>
    </w:p>
    <w:p w14:paraId="50D7B9DC" w14:textId="7F02185E" w:rsidR="004B0ACB" w:rsidRDefault="004B0ACB" w:rsidP="00FD74F0">
      <w:pPr>
        <w:jc w:val="right"/>
        <w:rPr>
          <w:rFonts w:ascii="Times New Roman" w:hAnsi="Times New Roman" w:cs="Times New Roman"/>
          <w:b/>
          <w:bCs/>
          <w:sz w:val="24"/>
          <w:szCs w:val="24"/>
        </w:rPr>
      </w:pPr>
    </w:p>
    <w:p w14:paraId="0E6DBA20" w14:textId="228A075D" w:rsidR="004B0ACB" w:rsidRDefault="004B0ACB" w:rsidP="00FD74F0">
      <w:pPr>
        <w:jc w:val="right"/>
        <w:rPr>
          <w:rFonts w:ascii="Times New Roman" w:hAnsi="Times New Roman" w:cs="Times New Roman"/>
          <w:b/>
          <w:bCs/>
          <w:sz w:val="24"/>
          <w:szCs w:val="24"/>
        </w:rPr>
      </w:pPr>
    </w:p>
    <w:p w14:paraId="244934EE" w14:textId="27806681" w:rsidR="004B0ACB" w:rsidRDefault="004B0ACB" w:rsidP="00FD74F0">
      <w:pPr>
        <w:jc w:val="right"/>
        <w:rPr>
          <w:rFonts w:ascii="Times New Roman" w:hAnsi="Times New Roman" w:cs="Times New Roman"/>
          <w:b/>
          <w:bCs/>
          <w:sz w:val="24"/>
          <w:szCs w:val="24"/>
        </w:rPr>
      </w:pPr>
    </w:p>
    <w:p w14:paraId="03E926C1" w14:textId="22805CF5" w:rsidR="004B0ACB" w:rsidRDefault="004B0ACB" w:rsidP="00FD74F0">
      <w:pPr>
        <w:jc w:val="right"/>
        <w:rPr>
          <w:rFonts w:ascii="Times New Roman" w:hAnsi="Times New Roman" w:cs="Times New Roman"/>
          <w:b/>
          <w:bCs/>
          <w:sz w:val="24"/>
          <w:szCs w:val="24"/>
        </w:rPr>
      </w:pPr>
    </w:p>
    <w:p w14:paraId="317AE83D" w14:textId="532C3FB4" w:rsidR="004B0ACB" w:rsidRDefault="004B0ACB" w:rsidP="00FD74F0">
      <w:pPr>
        <w:jc w:val="right"/>
        <w:rPr>
          <w:rFonts w:ascii="Times New Roman" w:hAnsi="Times New Roman" w:cs="Times New Roman"/>
          <w:b/>
          <w:bCs/>
          <w:sz w:val="24"/>
          <w:szCs w:val="24"/>
        </w:rPr>
      </w:pPr>
    </w:p>
    <w:p w14:paraId="6394CA89" w14:textId="5E2AC40E" w:rsidR="004B0ACB" w:rsidRDefault="004B0ACB" w:rsidP="00FD74F0">
      <w:pPr>
        <w:jc w:val="right"/>
        <w:rPr>
          <w:rFonts w:ascii="Times New Roman" w:hAnsi="Times New Roman" w:cs="Times New Roman"/>
          <w:b/>
          <w:bCs/>
          <w:sz w:val="24"/>
          <w:szCs w:val="24"/>
        </w:rPr>
      </w:pPr>
    </w:p>
    <w:p w14:paraId="29B04892" w14:textId="6ADCC9B3" w:rsidR="004B0ACB" w:rsidRDefault="004B0ACB" w:rsidP="00FD74F0">
      <w:pPr>
        <w:jc w:val="right"/>
        <w:rPr>
          <w:rFonts w:ascii="Times New Roman" w:hAnsi="Times New Roman" w:cs="Times New Roman"/>
          <w:b/>
          <w:bCs/>
          <w:sz w:val="24"/>
          <w:szCs w:val="24"/>
        </w:rPr>
      </w:pPr>
    </w:p>
    <w:p w14:paraId="3332CEDD" w14:textId="3F36D16C" w:rsidR="004B0ACB" w:rsidRDefault="004B0ACB" w:rsidP="00FD74F0">
      <w:pPr>
        <w:jc w:val="right"/>
        <w:rPr>
          <w:rFonts w:ascii="Times New Roman" w:hAnsi="Times New Roman" w:cs="Times New Roman"/>
          <w:b/>
          <w:bCs/>
          <w:sz w:val="24"/>
          <w:szCs w:val="24"/>
        </w:rPr>
      </w:pPr>
    </w:p>
    <w:p w14:paraId="350CED9C" w14:textId="4C043730" w:rsidR="004B0ACB" w:rsidRDefault="004B0ACB" w:rsidP="00FD74F0">
      <w:pPr>
        <w:jc w:val="right"/>
        <w:rPr>
          <w:rFonts w:ascii="Times New Roman" w:hAnsi="Times New Roman" w:cs="Times New Roman"/>
          <w:b/>
          <w:bCs/>
          <w:sz w:val="24"/>
          <w:szCs w:val="24"/>
        </w:rPr>
      </w:pPr>
    </w:p>
    <w:p w14:paraId="58C60B25" w14:textId="40A67B0F" w:rsidR="004B0ACB" w:rsidRDefault="004B0ACB" w:rsidP="00FD74F0">
      <w:pPr>
        <w:jc w:val="right"/>
        <w:rPr>
          <w:rFonts w:ascii="Times New Roman" w:hAnsi="Times New Roman" w:cs="Times New Roman"/>
          <w:b/>
          <w:bCs/>
          <w:sz w:val="24"/>
          <w:szCs w:val="24"/>
        </w:rPr>
      </w:pPr>
    </w:p>
    <w:p w14:paraId="4DCBC883" w14:textId="77777777" w:rsidR="004B0ACB" w:rsidRDefault="004B0ACB" w:rsidP="00FD74F0">
      <w:pPr>
        <w:jc w:val="right"/>
        <w:rPr>
          <w:rFonts w:ascii="Times New Roman" w:hAnsi="Times New Roman" w:cs="Times New Roman"/>
          <w:b/>
          <w:bCs/>
          <w:sz w:val="24"/>
          <w:szCs w:val="24"/>
        </w:rPr>
      </w:pPr>
    </w:p>
    <w:p w14:paraId="719E68FF" w14:textId="77777777" w:rsidR="00913A3B" w:rsidRDefault="00913A3B" w:rsidP="00FD74F0">
      <w:pPr>
        <w:jc w:val="right"/>
        <w:rPr>
          <w:rFonts w:ascii="Times New Roman" w:hAnsi="Times New Roman" w:cs="Times New Roman"/>
          <w:b/>
          <w:bCs/>
          <w:sz w:val="24"/>
          <w:szCs w:val="24"/>
        </w:rPr>
      </w:pPr>
    </w:p>
    <w:p w14:paraId="1982AF8D" w14:textId="64CDA088"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086A03">
        <w:rPr>
          <w:rFonts w:ascii="Times New Roman" w:hAnsi="Times New Roman" w:cs="Times New Roman"/>
          <w:b/>
          <w:bCs/>
          <w:sz w:val="24"/>
          <w:szCs w:val="24"/>
        </w:rPr>
        <w:t>8</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6" w:name="_Hlk124246893"/>
      <w:r w:rsidRPr="00824065">
        <w:rPr>
          <w:rFonts w:ascii="Times New Roman" w:hAnsi="Times New Roman" w:cs="Times New Roman"/>
          <w:b/>
          <w:sz w:val="24"/>
          <w:szCs w:val="24"/>
        </w:rPr>
        <w:t>Formular de ofertă</w:t>
      </w:r>
      <w:bookmarkEnd w:id="16"/>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Pr="00824065" w:rsidRDefault="00FD74F0" w:rsidP="00FD74F0">
      <w:pPr>
        <w:spacing w:after="0" w:line="240" w:lineRule="auto"/>
        <w:jc w:val="both"/>
        <w:rPr>
          <w:rFonts w:ascii="Times New Roman" w:hAnsi="Times New Roman" w:cs="Times New Roman"/>
          <w:sz w:val="24"/>
          <w:szCs w:val="24"/>
        </w:rPr>
      </w:pP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Pr="00824065" w:rsidRDefault="00FD74F0" w:rsidP="00FD74F0">
      <w:pPr>
        <w:spacing w:after="0" w:line="240" w:lineRule="auto"/>
        <w:jc w:val="both"/>
        <w:rPr>
          <w:rFonts w:ascii="Times New Roman" w:hAnsi="Times New Roman" w:cs="Times New Roman"/>
          <w:sz w:val="24"/>
          <w:szCs w:val="24"/>
        </w:rPr>
      </w:pPr>
    </w:p>
    <w:p w14:paraId="7FDD9073" w14:textId="71FB889B" w:rsidR="002F5D63" w:rsidRPr="00824065" w:rsidRDefault="002F5D63" w:rsidP="00462FE9">
      <w:pPr>
        <w:spacing w:after="0" w:line="240" w:lineRule="auto"/>
        <w:ind w:firstLine="720"/>
        <w:jc w:val="both"/>
        <w:rPr>
          <w:rFonts w:ascii="Times New Roman" w:hAnsi="Times New Roman" w:cs="Times New Roman"/>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lastRenderedPageBreak/>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5DD7F2B9" w14:textId="77777777" w:rsidR="00106189" w:rsidRPr="000215DE" w:rsidRDefault="00106189" w:rsidP="00106189">
      <w:pPr>
        <w:spacing w:before="120" w:after="0" w:line="240" w:lineRule="auto"/>
        <w:jc w:val="center"/>
        <w:rPr>
          <w:rFonts w:ascii="Times New Roman" w:hAnsi="Times New Roman" w:cs="Times New Roman"/>
          <w:b/>
          <w:sz w:val="24"/>
          <w:szCs w:val="24"/>
        </w:rPr>
      </w:pPr>
      <w:r w:rsidRPr="000215DE">
        <w:rPr>
          <w:rFonts w:ascii="Times New Roman" w:hAnsi="Times New Roman" w:cs="Times New Roman"/>
          <w:b/>
          <w:sz w:val="24"/>
          <w:szCs w:val="24"/>
        </w:rPr>
        <w:t>Contract de prestări servicii</w:t>
      </w:r>
    </w:p>
    <w:p w14:paraId="40877A59" w14:textId="77777777" w:rsidR="00106189" w:rsidRPr="000215DE" w:rsidRDefault="00106189" w:rsidP="00106189">
      <w:pPr>
        <w:spacing w:before="120" w:after="0" w:line="240" w:lineRule="auto"/>
        <w:rPr>
          <w:rFonts w:ascii="Times New Roman" w:hAnsi="Times New Roman" w:cs="Times New Roman"/>
          <w:b/>
          <w:sz w:val="24"/>
          <w:szCs w:val="24"/>
        </w:rPr>
      </w:pPr>
    </w:p>
    <w:p w14:paraId="286D8BB0" w14:textId="77777777" w:rsidR="00106189" w:rsidRPr="000215DE" w:rsidRDefault="00106189" w:rsidP="00106189">
      <w:pPr>
        <w:spacing w:before="120" w:after="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În temeiul:</w:t>
      </w:r>
    </w:p>
    <w:p w14:paraId="0D94B33C" w14:textId="77777777" w:rsidR="00106189" w:rsidRPr="000215DE" w:rsidRDefault="00106189">
      <w:pPr>
        <w:numPr>
          <w:ilvl w:val="0"/>
          <w:numId w:val="24"/>
        </w:numPr>
        <w:suppressAutoHyphens/>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Legii nr. 98/2016 privind achizițiile publice, cu modificările și completările ulterioare;</w:t>
      </w:r>
    </w:p>
    <w:p w14:paraId="1CACC58A" w14:textId="77777777" w:rsidR="00106189" w:rsidRPr="000215DE" w:rsidRDefault="00106189">
      <w:pPr>
        <w:numPr>
          <w:ilvl w:val="0"/>
          <w:numId w:val="24"/>
        </w:numPr>
        <w:suppressAutoHyphens/>
        <w:autoSpaceDN w:val="0"/>
        <w:spacing w:before="120" w:after="0" w:line="240" w:lineRule="auto"/>
        <w:jc w:val="both"/>
        <w:rPr>
          <w:rFonts w:ascii="Times New Roman" w:hAnsi="Times New Roman" w:cs="Times New Roman"/>
          <w:bCs/>
          <w:sz w:val="24"/>
          <w:szCs w:val="24"/>
        </w:rPr>
      </w:pPr>
      <w:r w:rsidRPr="000215DE">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2B22F036" w14:textId="77777777" w:rsidR="00106189" w:rsidRPr="000215DE" w:rsidRDefault="00106189" w:rsidP="00106189">
      <w:pPr>
        <w:spacing w:before="120" w:after="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s-a încheiat prezentul Contract de prestări servicii, denumit în continuare „</w:t>
      </w:r>
      <w:r w:rsidRPr="000215DE">
        <w:rPr>
          <w:rFonts w:ascii="Times New Roman" w:hAnsi="Times New Roman" w:cs="Times New Roman"/>
          <w:b/>
          <w:i/>
          <w:sz w:val="24"/>
          <w:szCs w:val="24"/>
        </w:rPr>
        <w:t>Contractul</w:t>
      </w:r>
      <w:r w:rsidRPr="000215DE">
        <w:rPr>
          <w:rFonts w:ascii="Times New Roman" w:hAnsi="Times New Roman" w:cs="Times New Roman"/>
          <w:b/>
          <w:sz w:val="24"/>
          <w:szCs w:val="24"/>
        </w:rPr>
        <w:t>”,</w:t>
      </w:r>
    </w:p>
    <w:p w14:paraId="7666207B" w14:textId="77777777" w:rsidR="00106189" w:rsidRPr="000215DE" w:rsidRDefault="00106189" w:rsidP="00106189">
      <w:pPr>
        <w:spacing w:before="120" w:after="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între: </w:t>
      </w:r>
    </w:p>
    <w:p w14:paraId="46F8F8DB" w14:textId="77777777" w:rsidR="00106189" w:rsidRPr="000215DE" w:rsidRDefault="00106189" w:rsidP="00106189">
      <w:pPr>
        <w:spacing w:before="120" w:after="0" w:line="240" w:lineRule="auto"/>
        <w:ind w:right="-14"/>
        <w:jc w:val="both"/>
        <w:rPr>
          <w:rFonts w:ascii="Times New Roman" w:hAnsi="Times New Roman" w:cs="Times New Roman"/>
          <w:sz w:val="24"/>
          <w:szCs w:val="24"/>
        </w:rPr>
      </w:pPr>
      <w:r w:rsidRPr="000215DE">
        <w:rPr>
          <w:rFonts w:ascii="Times New Roman" w:hAnsi="Times New Roman" w:cs="Times New Roman"/>
          <w:b/>
          <w:sz w:val="24"/>
          <w:szCs w:val="24"/>
        </w:rPr>
        <w:t>ADMINISTRAȚIA MUNICIPALĂ PENTRU CONSOLIDAREA CLĂDIRILOR CU RISC SEISMIC</w:t>
      </w:r>
      <w:r w:rsidRPr="000215DE">
        <w:rPr>
          <w:rFonts w:ascii="Times New Roman" w:hAnsi="Times New Roman" w:cs="Times New Roman"/>
          <w:sz w:val="24"/>
          <w:szCs w:val="24"/>
        </w:rPr>
        <w:t xml:space="preserve">, </w:t>
      </w:r>
      <w:r w:rsidRPr="000215DE">
        <w:rPr>
          <w:rFonts w:ascii="Times New Roman" w:hAnsi="Times New Roman" w:cs="Times New Roman"/>
          <w:sz w:val="24"/>
          <w:szCs w:val="24"/>
          <w:lang w:eastAsia="ro-RO"/>
        </w:rPr>
        <w:t xml:space="preserve">cu sediul în București, Bd. Regina Elisabeta nr. 47, sector 5, cod poștal 050013 și punct de lucru în București, Bd. Iancu de Hunedoara nr. 48, sector 1, cod poștal 011745, telefon 021.371.50.50, e-mail </w:t>
      </w:r>
      <w:hyperlink r:id="rId12" w:history="1">
        <w:r w:rsidRPr="000215DE">
          <w:rPr>
            <w:rStyle w:val="Hyperlink"/>
            <w:rFonts w:ascii="Times New Roman" w:hAnsi="Times New Roman" w:cs="Times New Roman"/>
            <w:sz w:val="24"/>
            <w:szCs w:val="24"/>
            <w:lang w:eastAsia="ro-RO"/>
          </w:rPr>
          <w:t>office@amccrs-pmb.ro</w:t>
        </w:r>
      </w:hyperlink>
      <w:r w:rsidRPr="000215DE">
        <w:rPr>
          <w:rStyle w:val="Hyperlink"/>
          <w:rFonts w:ascii="Times New Roman" w:hAnsi="Times New Roman" w:cs="Times New Roman"/>
          <w:sz w:val="24"/>
          <w:szCs w:val="24"/>
          <w:lang w:eastAsia="ro-RO"/>
        </w:rPr>
        <w:t xml:space="preserve">, </w:t>
      </w:r>
      <w:r w:rsidRPr="000215DE">
        <w:rPr>
          <w:rFonts w:ascii="Times New Roman" w:hAnsi="Times New Roman" w:cs="Times New Roman"/>
          <w:sz w:val="24"/>
          <w:szCs w:val="24"/>
          <w:lang w:eastAsia="ro-RO"/>
        </w:rPr>
        <w:t xml:space="preserve">cod fiscal 37047959, cont </w:t>
      </w:r>
      <w:r w:rsidRPr="000215DE">
        <w:rPr>
          <w:rFonts w:ascii="Times New Roman" w:hAnsi="Times New Roman" w:cs="Times New Roman"/>
          <w:sz w:val="24"/>
          <w:szCs w:val="24"/>
        </w:rPr>
        <w:t>RO86 TREZ 24G7 0030 1710 101X</w:t>
      </w:r>
      <w:r w:rsidRPr="000215DE">
        <w:rPr>
          <w:rFonts w:ascii="Times New Roman" w:hAnsi="Times New Roman" w:cs="Times New Roman"/>
          <w:sz w:val="24"/>
          <w:szCs w:val="24"/>
          <w:lang w:eastAsia="ro-RO"/>
        </w:rPr>
        <w:t xml:space="preserve"> deschis la Trezoreria Sector 5, reprezentată prin Dl. Răzvan Aurelian MUNTEANU – Director Executiv, </w:t>
      </w:r>
      <w:r w:rsidRPr="000215DE">
        <w:rPr>
          <w:rFonts w:ascii="Times New Roman" w:hAnsi="Times New Roman" w:cs="Times New Roman"/>
          <w:sz w:val="24"/>
          <w:szCs w:val="24"/>
        </w:rPr>
        <w:t xml:space="preserve">în calitate de </w:t>
      </w:r>
      <w:r w:rsidRPr="000215DE">
        <w:rPr>
          <w:rFonts w:ascii="Times New Roman" w:hAnsi="Times New Roman" w:cs="Times New Roman"/>
          <w:b/>
          <w:sz w:val="24"/>
          <w:szCs w:val="24"/>
        </w:rPr>
        <w:t>ACHIZITOR</w:t>
      </w:r>
      <w:r w:rsidRPr="000215DE">
        <w:rPr>
          <w:rFonts w:ascii="Times New Roman" w:hAnsi="Times New Roman" w:cs="Times New Roman"/>
          <w:sz w:val="24"/>
          <w:szCs w:val="24"/>
        </w:rPr>
        <w:t>, pe de o parte</w:t>
      </w:r>
    </w:p>
    <w:p w14:paraId="586FD23B" w14:textId="77777777" w:rsidR="00106189" w:rsidRPr="000215DE" w:rsidRDefault="00106189" w:rsidP="00106189">
      <w:pPr>
        <w:spacing w:before="120" w:after="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și </w:t>
      </w:r>
    </w:p>
    <w:p w14:paraId="54E1181E" w14:textId="77777777" w:rsidR="00106189" w:rsidRPr="000215DE" w:rsidRDefault="00106189" w:rsidP="00106189">
      <w:pPr>
        <w:spacing w:before="120" w:after="0" w:line="240" w:lineRule="auto"/>
        <w:ind w:right="-14"/>
        <w:jc w:val="both"/>
        <w:rPr>
          <w:rFonts w:ascii="Times New Roman" w:hAnsi="Times New Roman" w:cs="Times New Roman"/>
          <w:bCs/>
          <w:sz w:val="24"/>
          <w:szCs w:val="24"/>
        </w:rPr>
      </w:pPr>
      <w:r w:rsidRPr="000215DE">
        <w:rPr>
          <w:rFonts w:ascii="Times New Roman" w:eastAsia="Calibri" w:hAnsi="Times New Roman" w:cs="Times New Roman"/>
          <w:b/>
          <w:bCs/>
          <w:noProof/>
          <w:sz w:val="24"/>
          <w:szCs w:val="24"/>
        </w:rPr>
        <w:t>xxxxxxxxxxxxxxxxxxxxxxxxxxxxxxxx</w:t>
      </w:r>
      <w:r w:rsidRPr="000215DE">
        <w:rPr>
          <w:rFonts w:ascii="Times New Roman" w:hAnsi="Times New Roman" w:cs="Times New Roman"/>
          <w:bCs/>
          <w:sz w:val="24"/>
          <w:szCs w:val="24"/>
        </w:rPr>
        <w:t>, în calitate de</w:t>
      </w:r>
      <w:r w:rsidRPr="000215DE">
        <w:rPr>
          <w:rFonts w:ascii="Times New Roman" w:hAnsi="Times New Roman" w:cs="Times New Roman"/>
          <w:b/>
          <w:bCs/>
          <w:i/>
          <w:sz w:val="24"/>
          <w:szCs w:val="24"/>
        </w:rPr>
        <w:t xml:space="preserve"> </w:t>
      </w:r>
      <w:r w:rsidRPr="000215DE">
        <w:rPr>
          <w:rFonts w:ascii="Times New Roman" w:hAnsi="Times New Roman" w:cs="Times New Roman"/>
          <w:b/>
          <w:bCs/>
          <w:sz w:val="24"/>
          <w:szCs w:val="24"/>
        </w:rPr>
        <w:t>PRESTATOR</w:t>
      </w:r>
      <w:r w:rsidRPr="000215DE">
        <w:rPr>
          <w:rFonts w:ascii="Times New Roman" w:hAnsi="Times New Roman" w:cs="Times New Roman"/>
          <w:bCs/>
          <w:sz w:val="24"/>
          <w:szCs w:val="24"/>
        </w:rPr>
        <w:t>, pe de altă parte.</w:t>
      </w:r>
    </w:p>
    <w:p w14:paraId="5A672C4F" w14:textId="77777777" w:rsidR="00106189" w:rsidRPr="000215DE" w:rsidRDefault="00106189" w:rsidP="00106189">
      <w:pPr>
        <w:spacing w:before="120" w:after="0" w:line="240" w:lineRule="auto"/>
        <w:jc w:val="both"/>
        <w:rPr>
          <w:rFonts w:ascii="Times New Roman" w:hAnsi="Times New Roman" w:cs="Times New Roman"/>
          <w:b/>
          <w:sz w:val="24"/>
          <w:szCs w:val="24"/>
        </w:rPr>
      </w:pPr>
    </w:p>
    <w:p w14:paraId="431BC4BD"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1. DEFINIŢII:</w:t>
      </w:r>
    </w:p>
    <w:p w14:paraId="1B577209"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1.1.</w:t>
      </w:r>
      <w:r w:rsidRPr="000215DE">
        <w:rPr>
          <w:rFonts w:ascii="Times New Roman" w:hAnsi="Times New Roman" w:cs="Times New Roman"/>
          <w:sz w:val="24"/>
          <w:szCs w:val="24"/>
        </w:rPr>
        <w:t xml:space="preserve"> În prezentul Contract următorii termeni vor fi interpretați astfel: </w:t>
      </w:r>
    </w:p>
    <w:p w14:paraId="04BE81EA"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„Părțile Contractante” – Achizitorul și Prestatorul, așa cum sunt acestea numite în prezentul Contract.</w:t>
      </w:r>
    </w:p>
    <w:p w14:paraId="1B8A9BCB"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„Achizitor” – beneficiarul serviciilor în baza Contractului, precum și succesorii legali ai acestuia; Achizitor are același înțeles cu Autoritatea Contractantă în înțelesul legislației privind achizițiile publice. </w:t>
      </w:r>
    </w:p>
    <w:p w14:paraId="2F876D8C"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„Prestator” – persoana juridică/fizică sau orice asociere de persoane juridice, legal constituită, responsabilă cu realizarea obiectului Contractului. </w:t>
      </w:r>
      <w:r w:rsidRPr="000215DE">
        <w:rPr>
          <w:rFonts w:ascii="Times New Roman" w:hAnsi="Times New Roman" w:cs="Times New Roman"/>
          <w:sz w:val="24"/>
          <w:szCs w:val="24"/>
        </w:rPr>
        <w:tab/>
      </w:r>
      <w:r w:rsidRPr="000215DE">
        <w:rPr>
          <w:rFonts w:ascii="Times New Roman" w:hAnsi="Times New Roman" w:cs="Times New Roman"/>
          <w:sz w:val="24"/>
          <w:szCs w:val="24"/>
        </w:rPr>
        <w:tab/>
      </w:r>
      <w:r w:rsidRPr="000215DE">
        <w:rPr>
          <w:rFonts w:ascii="Times New Roman" w:hAnsi="Times New Roman" w:cs="Times New Roman"/>
          <w:sz w:val="24"/>
          <w:szCs w:val="24"/>
        </w:rPr>
        <w:tab/>
      </w:r>
      <w:r w:rsidRPr="000215DE">
        <w:rPr>
          <w:rFonts w:ascii="Times New Roman" w:hAnsi="Times New Roman" w:cs="Times New Roman"/>
          <w:sz w:val="24"/>
          <w:szCs w:val="24"/>
        </w:rPr>
        <w:tab/>
      </w:r>
      <w:r w:rsidRPr="000215DE">
        <w:rPr>
          <w:rFonts w:ascii="Times New Roman" w:hAnsi="Times New Roman" w:cs="Times New Roman"/>
          <w:sz w:val="24"/>
          <w:szCs w:val="24"/>
        </w:rPr>
        <w:tab/>
        <w:t xml:space="preserve">                                                                                                                          </w:t>
      </w:r>
    </w:p>
    <w:p w14:paraId="7982738A"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C97739D"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sale asumate prin Contract.</w:t>
      </w:r>
    </w:p>
    <w:p w14:paraId="793B18E3"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,,Servicii” – activitățile a căror prestare face obiectul Contractului.</w:t>
      </w:r>
    </w:p>
    <w:p w14:paraId="6B36A7E9"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„Prețul Contractului” – prețul plătibil Prestatorului de către Achizitor, în baza Contractului, pentru îndeplinirea integrală și corespunzătoare a tuturor obligațiilor Prestatorului asumate prin Contract.</w:t>
      </w:r>
    </w:p>
    <w:p w14:paraId="2AD481C5"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5831A3D"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lastRenderedPageBreak/>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1926E6E"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„Specificații tehnice” – cerințe, prescripții, caracteristici de natură tehnică ce permit fiecărui produs, serviciu sau lucrare să fie descris, în mod obiectiv, într-o manieră corespunzătoare îndeplinirii necesității Autorității Contractante.</w:t>
      </w:r>
    </w:p>
    <w:p w14:paraId="69A32463"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32B7CD2C"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5046E2CE"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w w:val="105"/>
          <w:sz w:val="24"/>
          <w:szCs w:val="24"/>
        </w:rPr>
        <w:t xml:space="preserve">”Cesiune” – înțelegere </w:t>
      </w:r>
      <w:r w:rsidRPr="000215DE">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4A77E029"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color w:val="000000"/>
          <w:sz w:val="24"/>
          <w:szCs w:val="24"/>
        </w:rPr>
      </w:pPr>
      <w:r w:rsidRPr="000215DE">
        <w:rPr>
          <w:rFonts w:ascii="Times New Roman" w:hAnsi="Times New Roman" w:cs="Times New Roman"/>
          <w:sz w:val="24"/>
          <w:szCs w:val="24"/>
        </w:rP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r w:rsidRPr="000215DE">
        <w:rPr>
          <w:rFonts w:ascii="Times New Roman" w:hAnsi="Times New Roman" w:cs="Times New Roman"/>
          <w:color w:val="000000"/>
          <w:sz w:val="24"/>
          <w:szCs w:val="24"/>
        </w:rPr>
        <w:t>;</w:t>
      </w:r>
    </w:p>
    <w:p w14:paraId="73DF713D"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5E082406"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95AE58C" w14:textId="77777777" w:rsidR="00106189" w:rsidRPr="000215DE" w:rsidRDefault="00106189">
      <w:pPr>
        <w:pStyle w:val="ListParagraph"/>
        <w:numPr>
          <w:ilvl w:val="0"/>
          <w:numId w:val="22"/>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„Zi” – zi calendaristică; an – 365 de zile. </w:t>
      </w:r>
    </w:p>
    <w:p w14:paraId="2F25373A"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2. OBIECTUL CONTRACTULUI:</w:t>
      </w:r>
    </w:p>
    <w:p w14:paraId="41C48037"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2.1.</w:t>
      </w:r>
      <w:r w:rsidRPr="000215DE">
        <w:rPr>
          <w:rFonts w:ascii="Times New Roman" w:hAnsi="Times New Roman" w:cs="Times New Roman"/>
          <w:sz w:val="24"/>
          <w:szCs w:val="24"/>
        </w:rPr>
        <w:t xml:space="preserve"> Prestatorul se obligă să presteze </w:t>
      </w:r>
      <w:bookmarkStart w:id="17" w:name="_Hlk113356462"/>
      <w:r w:rsidRPr="000215DE">
        <w:rPr>
          <w:rFonts w:ascii="Times New Roman" w:hAnsi="Times New Roman" w:cs="Times New Roman"/>
          <w:b/>
          <w:bCs/>
          <w:i/>
          <w:iCs/>
          <w:color w:val="000000"/>
          <w:sz w:val="24"/>
          <w:szCs w:val="24"/>
        </w:rPr>
        <w:t>Serviciilor de actualizare a expertizei tehnice 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w:t>
      </w:r>
      <w:r w:rsidRPr="000215DE">
        <w:rPr>
          <w:rFonts w:ascii="Times New Roman" w:hAnsi="Times New Roman" w:cs="Times New Roman"/>
          <w:b/>
          <w:i/>
          <w:iCs/>
          <w:sz w:val="24"/>
          <w:szCs w:val="24"/>
        </w:rPr>
        <w:t xml:space="preserve"> </w:t>
      </w:r>
      <w:bookmarkEnd w:id="17"/>
      <w:r w:rsidRPr="000215DE">
        <w:rPr>
          <w:rFonts w:ascii="Times New Roman" w:hAnsi="Times New Roman" w:cs="Times New Roman"/>
          <w:sz w:val="24"/>
          <w:szCs w:val="24"/>
        </w:rPr>
        <w:t>în conformitate cu obligațiile asumate prin prezentul Contract.</w:t>
      </w:r>
    </w:p>
    <w:p w14:paraId="2A779726"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2.2.</w:t>
      </w:r>
      <w:r w:rsidRPr="000215DE">
        <w:rPr>
          <w:rFonts w:ascii="Times New Roman" w:hAnsi="Times New Roman" w:cs="Times New Roman"/>
          <w:sz w:val="24"/>
          <w:szCs w:val="24"/>
        </w:rPr>
        <w:t xml:space="preserve"> Activitățile care fac obiectul prezentului Contract sunt:</w:t>
      </w:r>
    </w:p>
    <w:p w14:paraId="48EE4620" w14:textId="77777777" w:rsidR="00106189" w:rsidRPr="000215DE" w:rsidRDefault="00106189" w:rsidP="00106189">
      <w:pPr>
        <w:spacing w:after="0" w:line="240" w:lineRule="auto"/>
        <w:ind w:left="450"/>
        <w:jc w:val="both"/>
        <w:rPr>
          <w:rFonts w:ascii="Times New Roman" w:hAnsi="Times New Roman" w:cs="Times New Roman"/>
          <w:sz w:val="24"/>
          <w:szCs w:val="24"/>
        </w:rPr>
      </w:pPr>
      <w:r w:rsidRPr="000215DE">
        <w:rPr>
          <w:rFonts w:ascii="Times New Roman" w:hAnsi="Times New Roman" w:cs="Times New Roman"/>
          <w:sz w:val="24"/>
          <w:szCs w:val="24"/>
        </w:rPr>
        <w:t>servicii de actualizare expertiză tehnică (ET);</w:t>
      </w:r>
    </w:p>
    <w:p w14:paraId="780511BD"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3. PREŢUL CONTRACTULUI: </w:t>
      </w:r>
    </w:p>
    <w:p w14:paraId="758670E0" w14:textId="77777777" w:rsidR="00106189" w:rsidRPr="000215DE" w:rsidRDefault="00106189" w:rsidP="00106189">
      <w:pPr>
        <w:spacing w:before="60" w:after="0" w:line="240" w:lineRule="auto"/>
        <w:jc w:val="both"/>
        <w:rPr>
          <w:rFonts w:ascii="Times New Roman" w:hAnsi="Times New Roman" w:cs="Times New Roman"/>
          <w:bCs/>
          <w:sz w:val="24"/>
          <w:szCs w:val="24"/>
        </w:rPr>
      </w:pPr>
      <w:r w:rsidRPr="000215DE">
        <w:rPr>
          <w:rFonts w:ascii="Times New Roman" w:hAnsi="Times New Roman" w:cs="Times New Roman"/>
          <w:b/>
          <w:sz w:val="24"/>
          <w:szCs w:val="24"/>
        </w:rPr>
        <w:lastRenderedPageBreak/>
        <w:t xml:space="preserve">3.1. </w:t>
      </w:r>
      <w:r w:rsidRPr="000215DE">
        <w:rPr>
          <w:rFonts w:ascii="Times New Roman" w:hAnsi="Times New Roman" w:cs="Times New Roman"/>
          <w:sz w:val="24"/>
          <w:szCs w:val="24"/>
        </w:rPr>
        <w:t xml:space="preserve">Prețul Contractului este </w:t>
      </w:r>
      <w:r w:rsidRPr="000215DE">
        <w:rPr>
          <w:rFonts w:ascii="Times New Roman" w:hAnsi="Times New Roman" w:cs="Times New Roman"/>
          <w:b/>
          <w:sz w:val="24"/>
          <w:szCs w:val="24"/>
        </w:rPr>
        <w:t>de xx.xxx,xx</w:t>
      </w:r>
      <w:r w:rsidRPr="000215DE">
        <w:rPr>
          <w:rFonts w:ascii="Times New Roman" w:hAnsi="Times New Roman" w:cs="Times New Roman"/>
          <w:sz w:val="24"/>
          <w:szCs w:val="24"/>
        </w:rPr>
        <w:t xml:space="preserve">, fără TVA, la care se adaugă cota legală de TVA, </w:t>
      </w:r>
      <w:r w:rsidRPr="000215DE">
        <w:rPr>
          <w:rFonts w:ascii="Times New Roman" w:hAnsi="Times New Roman" w:cs="Times New Roman"/>
          <w:bCs/>
          <w:sz w:val="24"/>
          <w:szCs w:val="24"/>
        </w:rPr>
        <w:t xml:space="preserve">pentru </w:t>
      </w:r>
      <w:bookmarkStart w:id="18" w:name="_Hlk106776827"/>
      <w:r w:rsidRPr="000215DE">
        <w:rPr>
          <w:rFonts w:ascii="Times New Roman" w:hAnsi="Times New Roman" w:cs="Times New Roman"/>
          <w:sz w:val="24"/>
          <w:szCs w:val="24"/>
        </w:rPr>
        <w:t xml:space="preserve">serviciile de </w:t>
      </w:r>
      <w:bookmarkEnd w:id="18"/>
      <w:r w:rsidRPr="000215DE">
        <w:rPr>
          <w:rFonts w:ascii="Times New Roman" w:hAnsi="Times New Roman" w:cs="Times New Roman"/>
          <w:sz w:val="24"/>
          <w:szCs w:val="24"/>
        </w:rPr>
        <w:t>actualizare expertiză tehnică</w:t>
      </w:r>
      <w:r w:rsidRPr="000215DE">
        <w:rPr>
          <w:rFonts w:ascii="Times New Roman" w:hAnsi="Times New Roman" w:cs="Times New Roman"/>
          <w:bCs/>
          <w:sz w:val="24"/>
          <w:szCs w:val="24"/>
        </w:rPr>
        <w:t>.</w:t>
      </w:r>
    </w:p>
    <w:p w14:paraId="41A52CE6" w14:textId="77777777" w:rsidR="00106189" w:rsidRPr="000215DE" w:rsidRDefault="00106189" w:rsidP="00106189">
      <w:pPr>
        <w:pStyle w:val="Default"/>
        <w:jc w:val="both"/>
        <w:rPr>
          <w:color w:val="auto"/>
          <w:lang w:val="ro-RO"/>
        </w:rPr>
      </w:pPr>
      <w:bookmarkStart w:id="19" w:name="_Hlk517113667"/>
      <w:r w:rsidRPr="000215DE">
        <w:rPr>
          <w:b/>
          <w:color w:val="auto"/>
          <w:lang w:val="ro-RO"/>
        </w:rPr>
        <w:t xml:space="preserve">3.2. </w:t>
      </w:r>
      <w:r w:rsidRPr="000215DE">
        <w:rPr>
          <w:color w:val="auto"/>
          <w:lang w:val="ro-RO"/>
        </w:rPr>
        <w:t>Prețul contractului este ferm, în lei, și nu se ajustează.</w:t>
      </w:r>
    </w:p>
    <w:bookmarkEnd w:id="19"/>
    <w:p w14:paraId="78B84034"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4. DURATA CONTRACTULUI:</w:t>
      </w:r>
    </w:p>
    <w:p w14:paraId="4F840420" w14:textId="77777777" w:rsidR="00106189" w:rsidRPr="000215DE" w:rsidRDefault="00106189" w:rsidP="00106189">
      <w:pPr>
        <w:spacing w:before="60" w:after="0" w:line="240" w:lineRule="auto"/>
        <w:jc w:val="both"/>
        <w:rPr>
          <w:rFonts w:ascii="Times New Roman" w:hAnsi="Times New Roman" w:cs="Times New Roman"/>
          <w:bCs/>
          <w:sz w:val="24"/>
          <w:szCs w:val="24"/>
        </w:rPr>
      </w:pPr>
      <w:bookmarkStart w:id="20" w:name="_Hlk106781695"/>
      <w:r w:rsidRPr="000215DE">
        <w:rPr>
          <w:rFonts w:ascii="Times New Roman" w:hAnsi="Times New Roman" w:cs="Times New Roman"/>
          <w:b/>
          <w:sz w:val="24"/>
          <w:szCs w:val="24"/>
        </w:rPr>
        <w:t xml:space="preserve">4.1. </w:t>
      </w:r>
      <w:bookmarkEnd w:id="20"/>
      <w:r w:rsidRPr="000215DE">
        <w:rPr>
          <w:rFonts w:ascii="Times New Roman" w:hAnsi="Times New Roman" w:cs="Times New Roman"/>
          <w:sz w:val="24"/>
          <w:szCs w:val="24"/>
        </w:rPr>
        <w:t xml:space="preserve">(1) Prestatorul se obligă să presteze </w:t>
      </w:r>
      <w:r w:rsidRPr="000215DE">
        <w:rPr>
          <w:rFonts w:ascii="Times New Roman" w:hAnsi="Times New Roman" w:cs="Times New Roman"/>
          <w:b/>
          <w:bCs/>
          <w:i/>
          <w:iCs/>
          <w:color w:val="000000"/>
          <w:sz w:val="24"/>
          <w:szCs w:val="24"/>
        </w:rPr>
        <w:t>Serviciile de actualizare a expertizei tehnice 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w:t>
      </w:r>
      <w:r w:rsidRPr="000215DE">
        <w:rPr>
          <w:rFonts w:ascii="Times New Roman" w:hAnsi="Times New Roman" w:cs="Times New Roman"/>
          <w:b/>
          <w:i/>
          <w:iCs/>
          <w:sz w:val="24"/>
          <w:szCs w:val="24"/>
        </w:rPr>
        <w:t xml:space="preserve">  </w:t>
      </w:r>
      <w:r w:rsidRPr="000215DE">
        <w:rPr>
          <w:rFonts w:ascii="Times New Roman" w:hAnsi="Times New Roman" w:cs="Times New Roman"/>
          <w:sz w:val="24"/>
          <w:szCs w:val="24"/>
        </w:rPr>
        <w:t>în termen de 45</w:t>
      </w:r>
      <w:r w:rsidRPr="000215DE">
        <w:rPr>
          <w:rFonts w:ascii="Times New Roman" w:hAnsi="Times New Roman" w:cs="Times New Roman"/>
          <w:b/>
          <w:sz w:val="24"/>
          <w:szCs w:val="24"/>
        </w:rPr>
        <w:t xml:space="preserve"> zile</w:t>
      </w:r>
      <w:r w:rsidRPr="000215DE">
        <w:rPr>
          <w:rFonts w:ascii="Times New Roman" w:hAnsi="Times New Roman" w:cs="Times New Roman"/>
          <w:bCs/>
          <w:sz w:val="24"/>
          <w:szCs w:val="24"/>
        </w:rPr>
        <w:t xml:space="preserve"> începând cu data prevăzută în ordinul de începere a prestării serviciilor</w:t>
      </w:r>
      <w:r w:rsidRPr="000215DE">
        <w:rPr>
          <w:rFonts w:ascii="Times New Roman" w:hAnsi="Times New Roman" w:cs="Times New Roman"/>
          <w:b/>
          <w:sz w:val="24"/>
          <w:szCs w:val="24"/>
        </w:rPr>
        <w:t xml:space="preserve"> </w:t>
      </w:r>
      <w:r w:rsidRPr="000215DE">
        <w:rPr>
          <w:rFonts w:ascii="Times New Roman" w:hAnsi="Times New Roman" w:cs="Times New Roman"/>
          <w:bCs/>
          <w:sz w:val="24"/>
          <w:szCs w:val="24"/>
        </w:rPr>
        <w:t xml:space="preserve">emis de Achizitor, perioadă ce nu include și termenul pentru avizarea de către  Achizitor a documentațiilor respective conform pct. 11.3. </w:t>
      </w:r>
    </w:p>
    <w:p w14:paraId="169F1592" w14:textId="77777777" w:rsidR="00106189" w:rsidRPr="000215DE" w:rsidRDefault="00106189" w:rsidP="00106189">
      <w:pPr>
        <w:pStyle w:val="ListParagraph"/>
        <w:suppressAutoHyphens/>
        <w:autoSpaceDN w:val="0"/>
        <w:spacing w:before="120" w:after="0" w:line="240" w:lineRule="auto"/>
        <w:ind w:left="360"/>
        <w:contextualSpacing w:val="0"/>
        <w:jc w:val="both"/>
        <w:textAlignment w:val="baseline"/>
        <w:rPr>
          <w:rFonts w:ascii="Times New Roman" w:hAnsi="Times New Roman" w:cs="Times New Roman"/>
          <w:sz w:val="24"/>
          <w:szCs w:val="24"/>
        </w:rPr>
      </w:pPr>
      <w:r w:rsidRPr="000215DE">
        <w:rPr>
          <w:rFonts w:ascii="Times New Roman" w:hAnsi="Times New Roman" w:cs="Times New Roman"/>
          <w:sz w:val="24"/>
          <w:szCs w:val="24"/>
        </w:rPr>
        <w:t xml:space="preserve">(2) </w:t>
      </w:r>
      <w:bookmarkStart w:id="21" w:name="_Hlk8999832"/>
      <w:r w:rsidRPr="000215DE">
        <w:rPr>
          <w:rFonts w:ascii="Times New Roman" w:hAnsi="Times New Roman" w:cs="Times New Roman"/>
          <w:sz w:val="24"/>
          <w:szCs w:val="24"/>
        </w:rPr>
        <w:t>Prestatorul va începe prestarea serviciilor la data prevăzută în ordinul de începere emis de către Achizitor.</w:t>
      </w:r>
    </w:p>
    <w:p w14:paraId="700B42A0" w14:textId="77777777" w:rsidR="00106189" w:rsidRPr="000215DE" w:rsidRDefault="00106189" w:rsidP="00106189">
      <w:pPr>
        <w:pStyle w:val="ListParagraph"/>
        <w:suppressAutoHyphens/>
        <w:autoSpaceDN w:val="0"/>
        <w:spacing w:before="120" w:after="0" w:line="240" w:lineRule="auto"/>
        <w:ind w:left="360"/>
        <w:contextualSpacing w:val="0"/>
        <w:jc w:val="both"/>
        <w:textAlignment w:val="baseline"/>
        <w:rPr>
          <w:rFonts w:ascii="Times New Roman" w:hAnsi="Times New Roman" w:cs="Times New Roman"/>
          <w:sz w:val="24"/>
          <w:szCs w:val="24"/>
        </w:rPr>
      </w:pPr>
      <w:r w:rsidRPr="000215DE">
        <w:rPr>
          <w:rFonts w:ascii="Times New Roman" w:hAnsi="Times New Roman" w:cs="Times New Roman"/>
          <w:sz w:val="24"/>
          <w:szCs w:val="24"/>
        </w:rPr>
        <w:t>(3) Dacă pe durata îndeplinirii contractului, din motive obiective și neimputabile executantului este necesară prelungirea contractului, durata acestuia se va prelungi prin act adițional , fără modificarea prezentului contract.</w:t>
      </w:r>
    </w:p>
    <w:bookmarkEnd w:id="21"/>
    <w:p w14:paraId="7B07E3FD"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5. APLICABILITATE ȘI INTERPRETĂRI:</w:t>
      </w:r>
    </w:p>
    <w:p w14:paraId="78C26874"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5.1.</w:t>
      </w:r>
      <w:r w:rsidRPr="000215DE">
        <w:rPr>
          <w:rFonts w:ascii="Times New Roman" w:hAnsi="Times New Roman" w:cs="Times New Roman"/>
          <w:sz w:val="24"/>
          <w:szCs w:val="24"/>
        </w:rPr>
        <w:t xml:space="preserve"> Prezentul Contract intră în vigoare la data semnării lui de către părți și continuă să producă efecte juridice  până la îndeplinirea obligațiilor asumate de către părți. </w:t>
      </w:r>
    </w:p>
    <w:p w14:paraId="552E1A9B" w14:textId="77777777" w:rsidR="00106189"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5.2.</w:t>
      </w:r>
      <w:r w:rsidRPr="000215DE">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 </w:t>
      </w:r>
    </w:p>
    <w:p w14:paraId="64BF9EDF" w14:textId="77777777" w:rsidR="00106189" w:rsidRDefault="00106189" w:rsidP="00106189">
      <w:pPr>
        <w:spacing w:before="120" w:after="0" w:line="240" w:lineRule="auto"/>
        <w:jc w:val="both"/>
        <w:rPr>
          <w:rFonts w:ascii="Times New Roman" w:hAnsi="Times New Roman" w:cs="Times New Roman"/>
          <w:sz w:val="24"/>
          <w:szCs w:val="24"/>
        </w:rPr>
      </w:pPr>
      <w:r w:rsidRPr="00BA66B6">
        <w:rPr>
          <w:rFonts w:ascii="Times New Roman" w:hAnsi="Times New Roman" w:cs="Times New Roman"/>
          <w:b/>
          <w:bCs/>
          <w:sz w:val="24"/>
          <w:szCs w:val="24"/>
        </w:rPr>
        <w:t>5.3.</w:t>
      </w:r>
      <w:r w:rsidRPr="00BA66B6">
        <w:rPr>
          <w:rFonts w:ascii="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w:t>
      </w:r>
    </w:p>
    <w:p w14:paraId="263EC6CD" w14:textId="77777777" w:rsidR="00106189" w:rsidRDefault="00106189" w:rsidP="00106189">
      <w:pPr>
        <w:spacing w:before="120" w:after="0" w:line="240" w:lineRule="auto"/>
        <w:jc w:val="both"/>
        <w:rPr>
          <w:rFonts w:ascii="Times New Roman" w:hAnsi="Times New Roman" w:cs="Times New Roman"/>
        </w:rPr>
      </w:pPr>
      <w:r>
        <w:rPr>
          <w:rFonts w:ascii="Times New Roman" w:hAnsi="Times New Roman" w:cs="Times New Roman"/>
          <w:b/>
          <w:bCs/>
        </w:rPr>
        <w:t>5.4.</w:t>
      </w:r>
      <w:r>
        <w:rPr>
          <w:rFonts w:ascii="Times New Roman" w:hAnsi="Times New Roman" w:cs="Times New Roman"/>
        </w:rPr>
        <w:t xml:space="preserve"> Interpretarea clauzelor îndoielnice se va face in conformitate cu art 1268 din noul Cod civil aprobat prin Legea nr.287/2009. </w:t>
      </w:r>
    </w:p>
    <w:p w14:paraId="515D6EA1" w14:textId="77777777" w:rsidR="00106189" w:rsidRDefault="00106189" w:rsidP="00106189">
      <w:pPr>
        <w:spacing w:before="120" w:after="0" w:line="240" w:lineRule="auto"/>
        <w:jc w:val="both"/>
        <w:rPr>
          <w:rFonts w:ascii="Times New Roman" w:hAnsi="Times New Roman" w:cs="Times New Roman"/>
        </w:rPr>
      </w:pPr>
      <w:r>
        <w:rPr>
          <w:rFonts w:ascii="Times New Roman" w:hAnsi="Times New Roman" w:cs="Times New Roman"/>
          <w:b/>
          <w:bCs/>
        </w:rPr>
        <w:t>5.5.</w:t>
      </w:r>
      <w:r>
        <w:rPr>
          <w:rFonts w:ascii="Times New Roman" w:hAnsi="Times New Roman" w:cs="Times New Roman"/>
        </w:rPr>
        <w:t xml:space="preserve"> Dacă, după aplicarea regulilor de interpretare prevăzute la art 1267, 1268 din noul Cod civil si la punctele 5.3, 5.4 din prezentul contract, acesta din urma rămâne neclar, clauzele contractuale se interpretează în favoarea celui care se obligă.</w:t>
      </w:r>
    </w:p>
    <w:p w14:paraId="0869ED42"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6. DOCUMENTELE CONTRACTULUI: </w:t>
      </w:r>
    </w:p>
    <w:p w14:paraId="62BFBD7D"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6.1.</w:t>
      </w:r>
      <w:r w:rsidRPr="000215DE">
        <w:rPr>
          <w:rFonts w:ascii="Times New Roman" w:hAnsi="Times New Roman" w:cs="Times New Roman"/>
          <w:sz w:val="24"/>
          <w:szCs w:val="24"/>
        </w:rPr>
        <w:t xml:space="preserve"> Documentele Contractului sunt: </w:t>
      </w:r>
    </w:p>
    <w:p w14:paraId="70D54D4F" w14:textId="77777777" w:rsidR="00106189" w:rsidRPr="000215DE" w:rsidRDefault="00106189">
      <w:pPr>
        <w:pStyle w:val="ListParagraph"/>
        <w:numPr>
          <w:ilvl w:val="0"/>
          <w:numId w:val="23"/>
        </w:numPr>
        <w:spacing w:before="120" w:after="0" w:line="240" w:lineRule="auto"/>
        <w:contextualSpacing w:val="0"/>
        <w:jc w:val="both"/>
        <w:rPr>
          <w:rFonts w:ascii="Times New Roman" w:hAnsi="Times New Roman" w:cs="Times New Roman"/>
          <w:sz w:val="24"/>
          <w:szCs w:val="24"/>
        </w:rPr>
      </w:pPr>
      <w:r w:rsidRPr="000215DE">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4203B4ED" w14:textId="77777777" w:rsidR="00106189" w:rsidRPr="000215DE" w:rsidRDefault="00106189">
      <w:pPr>
        <w:pStyle w:val="ListParagraph"/>
        <w:numPr>
          <w:ilvl w:val="0"/>
          <w:numId w:val="23"/>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oferta, respectiv propunerea tehnică și propunerea financiară, inclusiv clarificările din perioada de evaluare a ofertelor;</w:t>
      </w:r>
    </w:p>
    <w:p w14:paraId="2340D139" w14:textId="77777777" w:rsidR="00106189" w:rsidRPr="000215DE" w:rsidRDefault="00106189">
      <w:pPr>
        <w:pStyle w:val="ListParagraph"/>
        <w:numPr>
          <w:ilvl w:val="0"/>
          <w:numId w:val="23"/>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garanția de bună execuție;</w:t>
      </w:r>
    </w:p>
    <w:p w14:paraId="08A74B7B" w14:textId="77777777" w:rsidR="00106189" w:rsidRPr="000215DE" w:rsidRDefault="00106189">
      <w:pPr>
        <w:pStyle w:val="ListParagraph"/>
        <w:numPr>
          <w:ilvl w:val="0"/>
          <w:numId w:val="23"/>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asigurarea profesională;</w:t>
      </w:r>
    </w:p>
    <w:p w14:paraId="15076402" w14:textId="77777777" w:rsidR="00106189" w:rsidRPr="000215DE" w:rsidRDefault="00106189">
      <w:pPr>
        <w:pStyle w:val="ListParagraph"/>
        <w:numPr>
          <w:ilvl w:val="0"/>
          <w:numId w:val="23"/>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acte adiționale, dacă este cazul;</w:t>
      </w:r>
    </w:p>
    <w:p w14:paraId="57946EA7" w14:textId="77777777" w:rsidR="00106189" w:rsidRPr="000215DE" w:rsidRDefault="00106189">
      <w:pPr>
        <w:pStyle w:val="ListParagraph"/>
        <w:numPr>
          <w:ilvl w:val="0"/>
          <w:numId w:val="23"/>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alte documente, dacă este cazul. </w:t>
      </w:r>
    </w:p>
    <w:p w14:paraId="7465D2E8" w14:textId="77777777" w:rsidR="00106189" w:rsidRPr="000215DE" w:rsidRDefault="00106189" w:rsidP="00106189">
      <w:pPr>
        <w:pStyle w:val="DefaultText"/>
        <w:suppressAutoHyphens/>
        <w:autoSpaceDN w:val="0"/>
        <w:spacing w:before="120"/>
        <w:jc w:val="both"/>
        <w:rPr>
          <w:szCs w:val="24"/>
        </w:rPr>
      </w:pPr>
      <w:r w:rsidRPr="000215DE">
        <w:rPr>
          <w:b/>
          <w:bCs/>
          <w:szCs w:val="24"/>
        </w:rPr>
        <w:t>6.2.</w:t>
      </w:r>
      <w:r w:rsidRPr="000215DE">
        <w:rPr>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159111C"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7. STANDARDE: </w:t>
      </w:r>
    </w:p>
    <w:p w14:paraId="50F21857"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7.1.</w:t>
      </w:r>
      <w:r w:rsidRPr="000215DE">
        <w:rPr>
          <w:rFonts w:ascii="Times New Roman" w:hAnsi="Times New Roman" w:cs="Times New Roman"/>
          <w:sz w:val="24"/>
          <w:szCs w:val="24"/>
        </w:rPr>
        <w:t xml:space="preserve"> Serviciile prestate în baza Contractului vor respecta standardele, normativele și legislația în vigoare. </w:t>
      </w:r>
    </w:p>
    <w:p w14:paraId="729CB225"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8. CARACTERUL DE DOCUMENT PUBLIC: </w:t>
      </w:r>
    </w:p>
    <w:p w14:paraId="006B3A5E"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lastRenderedPageBreak/>
        <w:t>8.1.</w:t>
      </w:r>
      <w:r w:rsidRPr="000215DE">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CAAE49E"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9. DREPTURI DE PROPRIETATE INTELECTUALĂ:</w:t>
      </w:r>
    </w:p>
    <w:p w14:paraId="33114B48"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9.1.</w:t>
      </w:r>
      <w:r w:rsidRPr="000215DE">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3981CBE1"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9.2.</w:t>
      </w:r>
      <w:r w:rsidRPr="000215DE">
        <w:rPr>
          <w:rFonts w:ascii="Times New Roman" w:hAnsi="Times New Roman" w:cs="Times New Roman"/>
          <w:sz w:val="24"/>
          <w:szCs w:val="24"/>
        </w:rPr>
        <w:t xml:space="preserve"> La data aprobării și recepționării de către Achizitor a documentației tehnico economice operează cesiunea drepturilor de proprietate intelectuală/autor către Achizitor. </w:t>
      </w:r>
    </w:p>
    <w:p w14:paraId="43775A35"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9.3.</w:t>
      </w:r>
      <w:r w:rsidRPr="000215DE">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54CC6EC8"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9.4.</w:t>
      </w:r>
      <w:r w:rsidRPr="000215DE">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1C2CC18"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9.5.</w:t>
      </w:r>
      <w:r w:rsidRPr="000215DE">
        <w:rPr>
          <w:rFonts w:ascii="Times New Roman" w:hAnsi="Times New Roman" w:cs="Times New Roman"/>
          <w:sz w:val="24"/>
          <w:szCs w:val="24"/>
        </w:rP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691C7B99" w14:textId="77777777" w:rsidR="00106189" w:rsidRPr="000215DE" w:rsidRDefault="00106189" w:rsidP="00106189">
      <w:pPr>
        <w:spacing w:before="120" w:after="0" w:line="240" w:lineRule="auto"/>
        <w:ind w:right="-14"/>
        <w:jc w:val="both"/>
        <w:rPr>
          <w:rFonts w:ascii="Times New Roman" w:hAnsi="Times New Roman" w:cs="Times New Roman"/>
          <w:bCs/>
          <w:sz w:val="24"/>
          <w:szCs w:val="24"/>
        </w:rPr>
      </w:pPr>
      <w:r w:rsidRPr="000215DE">
        <w:rPr>
          <w:rFonts w:ascii="Times New Roman" w:hAnsi="Times New Roman" w:cs="Times New Roman"/>
          <w:bCs/>
          <w:sz w:val="24"/>
          <w:szCs w:val="24"/>
        </w:rPr>
        <w:t>(2) Toate drepturile de autor, drepturile patrimoniale ce derivă din obiectul prezentului Contract, se transferă și devin proprietatea Achizitorului.</w:t>
      </w:r>
    </w:p>
    <w:p w14:paraId="04BE9658"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10. GARANŢIA DE BUNĂ EXECUŢIE A CONTRACTULUI: </w:t>
      </w:r>
    </w:p>
    <w:p w14:paraId="1E9A67D1"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10.1.</w:t>
      </w:r>
      <w:r w:rsidRPr="000215DE">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248D7918"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(2) Garanția de bună execuție se constituie în termen de 5 zile lucrătoare de la data semnării Contractului. </w:t>
      </w:r>
      <w:r w:rsidRPr="000215DE">
        <w:rPr>
          <w:rFonts w:ascii="Times New Roman" w:hAnsi="Times New Roman" w:cs="Times New Roman"/>
          <w:noProof/>
          <w:sz w:val="24"/>
          <w:szCs w:val="24"/>
        </w:rPr>
        <w:t>Acest termen poate fi prelungit la solicitarea justificată a contractantului, fără a depăşi 15 zile de la data semnării contractului de achiziţie publică</w:t>
      </w:r>
    </w:p>
    <w:p w14:paraId="626B6216"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10.2.</w:t>
      </w:r>
      <w:r w:rsidRPr="000215DE">
        <w:rPr>
          <w:rFonts w:ascii="Times New Roman" w:hAnsi="Times New Roman" w:cs="Times New Roman"/>
          <w:sz w:val="24"/>
          <w:szCs w:val="24"/>
        </w:rPr>
        <w:t xml:space="preserve"> (1).Cuantumul garanției de bună execuție a Contractului se stabilește la </w:t>
      </w:r>
      <w:r w:rsidRPr="00A35AE8">
        <w:rPr>
          <w:rFonts w:ascii="Times New Roman" w:hAnsi="Times New Roman" w:cs="Times New Roman"/>
          <w:b/>
          <w:bCs/>
          <w:sz w:val="24"/>
          <w:szCs w:val="24"/>
        </w:rPr>
        <w:t>5%</w:t>
      </w:r>
      <w:r w:rsidRPr="000215DE">
        <w:rPr>
          <w:rFonts w:ascii="Times New Roman" w:hAnsi="Times New Roman" w:cs="Times New Roman"/>
          <w:sz w:val="24"/>
          <w:szCs w:val="24"/>
        </w:rPr>
        <w:t xml:space="preserve"> din valoarea acestuia, fără TVA, respectiv </w:t>
      </w:r>
      <w:r w:rsidRPr="000215DE">
        <w:rPr>
          <w:rFonts w:ascii="Times New Roman" w:hAnsi="Times New Roman" w:cs="Times New Roman"/>
          <w:b/>
          <w:bCs/>
          <w:sz w:val="24"/>
          <w:szCs w:val="24"/>
        </w:rPr>
        <w:t>................</w:t>
      </w:r>
      <w:r w:rsidRPr="000215DE">
        <w:rPr>
          <w:rFonts w:ascii="Times New Roman" w:hAnsi="Times New Roman" w:cs="Times New Roman"/>
          <w:sz w:val="24"/>
          <w:szCs w:val="24"/>
        </w:rPr>
        <w:t>, și se va constitui astfel:</w:t>
      </w:r>
    </w:p>
    <w:p w14:paraId="4C9ED410"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 a) prin virament bancar sau</w:t>
      </w:r>
    </w:p>
    <w:p w14:paraId="043A3D23"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 b)</w:t>
      </w:r>
      <w:r w:rsidRPr="000215DE">
        <w:rPr>
          <w:rFonts w:ascii="Times New Roman" w:hAnsi="Times New Roman" w:cs="Times New Roman"/>
          <w:b/>
          <w:bCs/>
          <w:sz w:val="24"/>
          <w:szCs w:val="24"/>
        </w:rPr>
        <w:t xml:space="preserve"> </w:t>
      </w:r>
      <w:r w:rsidRPr="000215DE">
        <w:rPr>
          <w:rFonts w:ascii="Times New Roman" w:hAnsi="Times New Roman" w:cs="Times New Roman"/>
          <w:sz w:val="24"/>
          <w:szCs w:val="24"/>
        </w:rPr>
        <w:t>instrumente de garantare emise în condiţiile legii, astfel:</w:t>
      </w:r>
    </w:p>
    <w:p w14:paraId="49481A97"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w:t>
      </w:r>
      <w:r w:rsidRPr="000215DE">
        <w:rPr>
          <w:rFonts w:ascii="Times New Roman" w:hAnsi="Times New Roman" w:cs="Times New Roman"/>
          <w:sz w:val="24"/>
          <w:szCs w:val="24"/>
        </w:rPr>
        <w:t> </w:t>
      </w:r>
      <w:r w:rsidRPr="000215DE">
        <w:rPr>
          <w:rFonts w:ascii="Times New Roman" w:hAnsi="Times New Roman" w:cs="Times New Roman"/>
          <w:sz w:val="24"/>
          <w:szCs w:val="24"/>
        </w:rPr>
        <w:t>(i) scrisori de garanţie emise de instituţii de credit bancare sau de instituţii financiare nebancare din România sau din alt stat;</w:t>
      </w:r>
    </w:p>
    <w:p w14:paraId="6E30F981"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w:t>
      </w:r>
      <w:r w:rsidRPr="000215DE">
        <w:rPr>
          <w:rFonts w:ascii="Times New Roman" w:hAnsi="Times New Roman" w:cs="Times New Roman"/>
          <w:sz w:val="24"/>
          <w:szCs w:val="24"/>
        </w:rPr>
        <w:t> </w:t>
      </w:r>
      <w:r w:rsidRPr="000215DE">
        <w:rPr>
          <w:rFonts w:ascii="Times New Roman" w:hAnsi="Times New Roman" w:cs="Times New Roman"/>
          <w:sz w:val="24"/>
          <w:szCs w:val="24"/>
        </w:rPr>
        <w:t>(ii) asigurări de garanţii emise:</w:t>
      </w:r>
    </w:p>
    <w:p w14:paraId="67E0C438"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w:t>
      </w:r>
      <w:r w:rsidRPr="000215DE">
        <w:rPr>
          <w:rFonts w:ascii="Times New Roman" w:hAnsi="Times New Roman" w:cs="Times New Roman"/>
          <w:sz w:val="24"/>
          <w:szCs w:val="24"/>
        </w:rPr>
        <w:t> </w:t>
      </w:r>
      <w:r w:rsidRPr="000215DE">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4D48A03"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w:t>
      </w:r>
      <w:r w:rsidRPr="000215DE">
        <w:rPr>
          <w:rFonts w:ascii="Times New Roman" w:hAnsi="Times New Roman" w:cs="Times New Roman"/>
          <w:sz w:val="24"/>
          <w:szCs w:val="24"/>
        </w:rPr>
        <w:t> </w:t>
      </w:r>
      <w:r w:rsidRPr="000215DE">
        <w:rPr>
          <w:rFonts w:ascii="Times New Roman" w:hAnsi="Times New Roman" w:cs="Times New Roman"/>
          <w:sz w:val="24"/>
          <w:szCs w:val="24"/>
        </w:rPr>
        <w:t>– fie de societăţi de asigurare din state terţe prin sucursale autorizate în România de către Autoritatea de Supraveghere Financiară sau ;</w:t>
      </w:r>
    </w:p>
    <w:p w14:paraId="58BF5D9F"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c) prin depunerea la casierie a unor sume în numerar dacă valoarea este mai mică de 5.000 lei sau ;</w:t>
      </w:r>
    </w:p>
    <w:p w14:paraId="40777002"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lastRenderedPageBreak/>
        <w:t>d) prin combinarea a două sau mai multe dintre modalităţile de constituire prevăzute la lit. a)-c), în cazul garanţiei de bună execuţie;</w:t>
      </w:r>
    </w:p>
    <w:p w14:paraId="4110CF00" w14:textId="77777777" w:rsidR="00106189" w:rsidRPr="000215DE" w:rsidRDefault="00106189" w:rsidP="00106189">
      <w:pPr>
        <w:tabs>
          <w:tab w:val="left" w:pos="-817"/>
        </w:tabs>
        <w:autoSpaceDE w:val="0"/>
        <w:autoSpaceDN w:val="0"/>
        <w:spacing w:before="120" w:after="0" w:line="240" w:lineRule="auto"/>
        <w:jc w:val="both"/>
        <w:rPr>
          <w:rFonts w:ascii="Times New Roman" w:hAnsi="Times New Roman" w:cs="Times New Roman"/>
          <w:strike/>
          <w:sz w:val="24"/>
          <w:szCs w:val="24"/>
          <w:lang w:eastAsia="ro-RO"/>
        </w:rPr>
      </w:pPr>
      <w:r w:rsidRPr="000215DE">
        <w:rPr>
          <w:rFonts w:ascii="Times New Roman" w:hAnsi="Times New Roman" w:cs="Times New Roman"/>
          <w:b/>
          <w:sz w:val="24"/>
          <w:szCs w:val="24"/>
          <w:lang w:eastAsia="ro-RO"/>
        </w:rPr>
        <w:t>10.3.</w:t>
      </w:r>
      <w:r w:rsidRPr="000215DE">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3CE1F769" w14:textId="77777777" w:rsidR="00106189" w:rsidRPr="000215DE" w:rsidRDefault="00106189" w:rsidP="00106189">
      <w:pPr>
        <w:tabs>
          <w:tab w:val="left" w:pos="725"/>
        </w:tabs>
        <w:autoSpaceDE w:val="0"/>
        <w:autoSpaceDN w:val="0"/>
        <w:spacing w:before="120" w:after="0" w:line="240" w:lineRule="auto"/>
        <w:jc w:val="both"/>
        <w:rPr>
          <w:rFonts w:ascii="Times New Roman" w:hAnsi="Times New Roman" w:cs="Times New Roman"/>
          <w:sz w:val="24"/>
          <w:szCs w:val="24"/>
          <w:lang w:eastAsia="ro-RO"/>
        </w:rPr>
      </w:pPr>
      <w:r w:rsidRPr="000215DE">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43DD4AC4" w14:textId="77777777" w:rsidR="00106189" w:rsidRPr="000215DE" w:rsidRDefault="00106189" w:rsidP="00106189">
      <w:pPr>
        <w:tabs>
          <w:tab w:val="left" w:pos="725"/>
        </w:tabs>
        <w:autoSpaceDE w:val="0"/>
        <w:autoSpaceDN w:val="0"/>
        <w:spacing w:before="120" w:after="0" w:line="240" w:lineRule="auto"/>
        <w:jc w:val="both"/>
        <w:rPr>
          <w:rFonts w:ascii="Times New Roman" w:hAnsi="Times New Roman" w:cs="Times New Roman"/>
          <w:sz w:val="24"/>
          <w:szCs w:val="24"/>
          <w:lang w:eastAsia="ro-RO"/>
        </w:rPr>
      </w:pPr>
      <w:r w:rsidRPr="000215DE">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1B8A0FF5" w14:textId="77777777" w:rsidR="00106189" w:rsidRPr="000215DE" w:rsidRDefault="00106189" w:rsidP="00106189">
      <w:pPr>
        <w:tabs>
          <w:tab w:val="left" w:pos="725"/>
        </w:tabs>
        <w:autoSpaceDE w:val="0"/>
        <w:autoSpaceDN w:val="0"/>
        <w:spacing w:before="120" w:after="0" w:line="240" w:lineRule="auto"/>
        <w:jc w:val="both"/>
        <w:rPr>
          <w:rFonts w:ascii="Times New Roman" w:hAnsi="Times New Roman" w:cs="Times New Roman"/>
          <w:sz w:val="24"/>
          <w:szCs w:val="24"/>
          <w:lang w:eastAsia="ro-RO"/>
        </w:rPr>
      </w:pPr>
      <w:r w:rsidRPr="000215DE">
        <w:rPr>
          <w:rFonts w:ascii="Times New Roman" w:hAnsi="Times New Roman" w:cs="Times New Roman"/>
          <w:sz w:val="24"/>
          <w:szCs w:val="24"/>
          <w:lang w:eastAsia="ro-RO"/>
        </w:rPr>
        <w:t>(4) În cazul în care, pe parcursul executării Contractului, se suplimentează valoarea acestuia, Prestatorul are obligația de a completa garanția de bună execuție în corelație cu noua valoare a Contractului.</w:t>
      </w:r>
    </w:p>
    <w:p w14:paraId="1A92D9D0" w14:textId="77777777" w:rsidR="00106189" w:rsidRPr="000215DE" w:rsidRDefault="00106189" w:rsidP="00106189">
      <w:pPr>
        <w:tabs>
          <w:tab w:val="left" w:pos="725"/>
        </w:tabs>
        <w:autoSpaceDE w:val="0"/>
        <w:autoSpaceDN w:val="0"/>
        <w:spacing w:before="120" w:after="0" w:line="240" w:lineRule="auto"/>
        <w:jc w:val="both"/>
        <w:rPr>
          <w:rFonts w:ascii="Times New Roman" w:hAnsi="Times New Roman" w:cs="Times New Roman"/>
          <w:sz w:val="24"/>
          <w:szCs w:val="24"/>
          <w:lang w:eastAsia="ro-RO"/>
        </w:rPr>
      </w:pPr>
      <w:r w:rsidRPr="000215DE">
        <w:rPr>
          <w:rFonts w:ascii="Times New Roman" w:hAnsi="Times New Roman" w:cs="Times New Roman"/>
          <w:b/>
          <w:bCs/>
          <w:sz w:val="24"/>
          <w:szCs w:val="24"/>
        </w:rPr>
        <w:t>10.4.</w:t>
      </w:r>
      <w:r w:rsidRPr="000215DE">
        <w:rPr>
          <w:rFonts w:ascii="Times New Roman" w:hAnsi="Times New Roman" w:cs="Times New Roman"/>
          <w:sz w:val="24"/>
          <w:szCs w:val="24"/>
        </w:rPr>
        <w:t xml:space="preserve"> Garanția de bună execuție va fi irevocabilă și se va executa necondiționat respectiv la prima cerere a Achizitorului, pe baza declarației acestuia cu privire la culpa Prestatorului.</w:t>
      </w:r>
    </w:p>
    <w:p w14:paraId="0EBAAFB2"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10.5.</w:t>
      </w:r>
      <w:r w:rsidRPr="000215DE">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2AF2FCCF"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11. RESPONSABILITĂŢILE PRESTATORULUI:</w:t>
      </w:r>
    </w:p>
    <w:p w14:paraId="46D94D11"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11.1.</w:t>
      </w:r>
      <w:r w:rsidRPr="000215DE">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196E640A"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3B008576" w14:textId="77777777" w:rsidR="00106189" w:rsidRPr="000215DE" w:rsidRDefault="00106189" w:rsidP="00106189">
      <w:pPr>
        <w:spacing w:before="120" w:after="0" w:line="240" w:lineRule="auto"/>
        <w:jc w:val="both"/>
        <w:rPr>
          <w:rFonts w:ascii="Times New Roman" w:hAnsi="Times New Roman" w:cs="Times New Roman"/>
          <w:color w:val="FF0000"/>
          <w:sz w:val="24"/>
          <w:szCs w:val="24"/>
        </w:rPr>
      </w:pPr>
      <w:r w:rsidRPr="000215DE">
        <w:rPr>
          <w:rFonts w:ascii="Times New Roman" w:hAnsi="Times New Roman" w:cs="Times New Roman"/>
          <w:b/>
          <w:sz w:val="24"/>
          <w:szCs w:val="24"/>
        </w:rPr>
        <w:t>11.2.</w:t>
      </w:r>
      <w:r w:rsidRPr="000215DE">
        <w:rPr>
          <w:rFonts w:ascii="Times New Roman" w:hAnsi="Times New Roman" w:cs="Times New Roman"/>
          <w:sz w:val="24"/>
          <w:szCs w:val="24"/>
        </w:rPr>
        <w:t xml:space="preserve"> (1)Prestatorul are următoarele responsabilități: </w:t>
      </w:r>
    </w:p>
    <w:p w14:paraId="1E0CD1B1" w14:textId="77777777" w:rsidR="00106189" w:rsidRPr="000215DE" w:rsidRDefault="00106189">
      <w:pPr>
        <w:numPr>
          <w:ilvl w:val="0"/>
          <w:numId w:val="28"/>
        </w:numPr>
        <w:spacing w:before="120" w:after="0" w:line="240" w:lineRule="auto"/>
        <w:ind w:right="14"/>
        <w:jc w:val="both"/>
        <w:rPr>
          <w:rFonts w:ascii="Times New Roman" w:hAnsi="Times New Roman" w:cs="Times New Roman"/>
          <w:sz w:val="24"/>
          <w:szCs w:val="24"/>
        </w:rPr>
      </w:pPr>
      <w:r w:rsidRPr="000215DE">
        <w:rPr>
          <w:rFonts w:ascii="Times New Roman" w:hAnsi="Times New Roman" w:cs="Times New Roman"/>
          <w:sz w:val="24"/>
          <w:szCs w:val="24"/>
        </w:rPr>
        <w:t>să asigure necesarul de personal calificat pentru realizarea activităților în concordanță cu prevederile legale în vigoare;</w:t>
      </w:r>
    </w:p>
    <w:p w14:paraId="6CD53443" w14:textId="77777777" w:rsidR="00106189" w:rsidRPr="000215DE" w:rsidRDefault="00106189">
      <w:pPr>
        <w:numPr>
          <w:ilvl w:val="0"/>
          <w:numId w:val="28"/>
        </w:numPr>
        <w:spacing w:before="120" w:after="0" w:line="240" w:lineRule="auto"/>
        <w:ind w:right="14"/>
        <w:jc w:val="both"/>
        <w:rPr>
          <w:rFonts w:ascii="Times New Roman" w:hAnsi="Times New Roman" w:cs="Times New Roman"/>
          <w:sz w:val="24"/>
          <w:szCs w:val="24"/>
        </w:rPr>
      </w:pPr>
      <w:r w:rsidRPr="000215DE">
        <w:rPr>
          <w:rFonts w:ascii="Times New Roman" w:hAnsi="Times New Roman" w:cs="Times New Roman"/>
          <w:sz w:val="24"/>
          <w:szCs w:val="24"/>
        </w:rPr>
        <w:t>să asigure infrastructura necesară desfășurării în condiții optime a activităților care fac obiectul prezentului Contract;</w:t>
      </w:r>
    </w:p>
    <w:p w14:paraId="4A42DAB0" w14:textId="77777777" w:rsidR="00106189" w:rsidRPr="000215DE" w:rsidRDefault="00106189">
      <w:pPr>
        <w:numPr>
          <w:ilvl w:val="0"/>
          <w:numId w:val="28"/>
        </w:numPr>
        <w:spacing w:before="120" w:after="0" w:line="240" w:lineRule="auto"/>
        <w:ind w:right="14"/>
        <w:jc w:val="both"/>
        <w:rPr>
          <w:rFonts w:ascii="Times New Roman" w:hAnsi="Times New Roman" w:cs="Times New Roman"/>
          <w:sz w:val="24"/>
          <w:szCs w:val="24"/>
        </w:rPr>
      </w:pPr>
      <w:r w:rsidRPr="000215DE">
        <w:rPr>
          <w:rFonts w:ascii="Times New Roman" w:hAnsi="Times New Roman" w:cs="Times New Roman"/>
          <w:sz w:val="24"/>
          <w:szCs w:val="24"/>
        </w:rPr>
        <w:t xml:space="preserve">să efectueze </w:t>
      </w:r>
      <w:r w:rsidRPr="000215DE">
        <w:rPr>
          <w:rFonts w:ascii="Times New Roman" w:hAnsi="Times New Roman" w:cs="Times New Roman"/>
          <w:b/>
          <w:bCs/>
          <w:i/>
          <w:iCs/>
          <w:sz w:val="24"/>
          <w:szCs w:val="24"/>
        </w:rPr>
        <w:t>actualizarea măsurilor de intervenții propuse în expertizele tehnice</w:t>
      </w:r>
      <w:r w:rsidRPr="000215DE">
        <w:rPr>
          <w:rFonts w:ascii="Times New Roman" w:hAnsi="Times New Roman" w:cs="Times New Roman"/>
          <w:sz w:val="24"/>
          <w:szCs w:val="24"/>
        </w:rPr>
        <w:t xml:space="preserve"> puse la dispoziție de Autoritatea Contractantă conform noului normative P100/2019</w:t>
      </w:r>
      <w:r w:rsidRPr="000215DE">
        <w:rPr>
          <w:rFonts w:ascii="Times New Roman" w:hAnsi="Times New Roman" w:cs="Times New Roman"/>
          <w:b/>
          <w:i/>
          <w:iCs/>
          <w:sz w:val="24"/>
          <w:szCs w:val="24"/>
        </w:rPr>
        <w:t xml:space="preserve"> Cod de proiectare seismică - Partea a III-a - Prevederi de evaluare seismică a clădirilor existente</w:t>
      </w:r>
      <w:r w:rsidRPr="000215DE">
        <w:rPr>
          <w:rFonts w:ascii="Times New Roman" w:hAnsi="Times New Roman" w:cs="Times New Roman"/>
          <w:bCs/>
          <w:sz w:val="24"/>
          <w:szCs w:val="24"/>
        </w:rPr>
        <w:t>, conform Caietului de sarcini</w:t>
      </w:r>
      <w:r w:rsidRPr="000215DE">
        <w:rPr>
          <w:rFonts w:ascii="Times New Roman" w:hAnsi="Times New Roman" w:cs="Times New Roman"/>
          <w:sz w:val="24"/>
          <w:szCs w:val="24"/>
        </w:rPr>
        <w:t xml:space="preserve">; </w:t>
      </w:r>
    </w:p>
    <w:p w14:paraId="01CC5E98" w14:textId="77777777" w:rsidR="00106189" w:rsidRPr="000215DE" w:rsidRDefault="00106189">
      <w:pPr>
        <w:numPr>
          <w:ilvl w:val="0"/>
          <w:numId w:val="28"/>
        </w:numPr>
        <w:spacing w:before="120" w:after="0" w:line="240" w:lineRule="auto"/>
        <w:ind w:right="14"/>
        <w:jc w:val="both"/>
        <w:rPr>
          <w:rFonts w:ascii="Times New Roman" w:hAnsi="Times New Roman" w:cs="Times New Roman"/>
          <w:sz w:val="24"/>
          <w:szCs w:val="24"/>
        </w:rPr>
      </w:pPr>
      <w:r w:rsidRPr="000215DE">
        <w:rPr>
          <w:rFonts w:ascii="Times New Roman" w:hAnsi="Times New Roman" w:cs="Times New Roman"/>
          <w:sz w:val="24"/>
          <w:szCs w:val="24"/>
        </w:rPr>
        <w:t>să respecte termenul de prestare convenit de părți și să predea la termen expertiza tehnică actualizată, în forma solicitată;</w:t>
      </w:r>
    </w:p>
    <w:p w14:paraId="185599BB" w14:textId="77777777" w:rsidR="00106189" w:rsidRPr="000215DE" w:rsidRDefault="00106189">
      <w:pPr>
        <w:numPr>
          <w:ilvl w:val="0"/>
          <w:numId w:val="28"/>
        </w:numPr>
        <w:spacing w:before="120" w:after="0" w:line="240" w:lineRule="auto"/>
        <w:ind w:right="21"/>
        <w:jc w:val="both"/>
        <w:rPr>
          <w:rFonts w:ascii="Times New Roman" w:hAnsi="Times New Roman" w:cs="Times New Roman"/>
          <w:strike/>
          <w:sz w:val="24"/>
          <w:szCs w:val="24"/>
        </w:rPr>
      </w:pPr>
      <w:r w:rsidRPr="000215DE">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26F74A5E" w14:textId="77777777" w:rsidR="00106189" w:rsidRPr="000215DE" w:rsidRDefault="00106189" w:rsidP="00106189">
      <w:pPr>
        <w:spacing w:before="120" w:after="0" w:line="240" w:lineRule="auto"/>
        <w:ind w:left="360" w:right="14"/>
        <w:jc w:val="both"/>
        <w:rPr>
          <w:rFonts w:ascii="Times New Roman" w:hAnsi="Times New Roman" w:cs="Times New Roman"/>
          <w:b/>
          <w:bCs/>
          <w:sz w:val="24"/>
          <w:szCs w:val="24"/>
        </w:rPr>
      </w:pPr>
      <w:r w:rsidRPr="000215DE">
        <w:rPr>
          <w:rFonts w:ascii="Times New Roman" w:hAnsi="Times New Roman" w:cs="Times New Roman"/>
          <w:sz w:val="24"/>
          <w:szCs w:val="24"/>
        </w:rPr>
        <w:t>(2) 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7ECC1CD" w14:textId="77777777" w:rsidR="00106189" w:rsidRPr="000215DE" w:rsidRDefault="00106189">
      <w:pPr>
        <w:pStyle w:val="ListParagraph"/>
        <w:numPr>
          <w:ilvl w:val="0"/>
          <w:numId w:val="29"/>
        </w:numPr>
        <w:spacing w:before="120" w:after="0" w:line="240" w:lineRule="auto"/>
        <w:ind w:left="785" w:right="14"/>
        <w:jc w:val="both"/>
        <w:rPr>
          <w:rFonts w:ascii="Times New Roman" w:hAnsi="Times New Roman" w:cs="Times New Roman"/>
          <w:i/>
          <w:iCs/>
          <w:sz w:val="24"/>
          <w:szCs w:val="24"/>
        </w:rPr>
      </w:pPr>
      <w:r w:rsidRPr="000215DE">
        <w:rPr>
          <w:rFonts w:ascii="Times New Roman" w:hAnsi="Times New Roman" w:cs="Times New Roman"/>
          <w:sz w:val="24"/>
          <w:szCs w:val="24"/>
        </w:rPr>
        <w:t xml:space="preserve">Expertul tehnic realizează </w:t>
      </w:r>
      <w:r w:rsidRPr="000215DE">
        <w:rPr>
          <w:rFonts w:ascii="Times New Roman" w:hAnsi="Times New Roman" w:cs="Times New Roman"/>
          <w:b/>
          <w:bCs/>
          <w:i/>
          <w:iCs/>
          <w:sz w:val="24"/>
          <w:szCs w:val="24"/>
        </w:rPr>
        <w:t xml:space="preserve">actualizarea soluțiilor de intervenție </w:t>
      </w:r>
      <w:r w:rsidRPr="000215DE">
        <w:rPr>
          <w:rFonts w:ascii="Times New Roman" w:hAnsi="Times New Roman" w:cs="Times New Roman"/>
          <w:i/>
          <w:iCs/>
          <w:sz w:val="24"/>
          <w:szCs w:val="24"/>
        </w:rPr>
        <w:t>din expertiza tehnică existentă</w:t>
      </w:r>
      <w:r w:rsidRPr="000215DE">
        <w:rPr>
          <w:rFonts w:ascii="Times New Roman" w:hAnsi="Times New Roman" w:cs="Times New Roman"/>
          <w:b/>
          <w:bCs/>
          <w:i/>
          <w:iCs/>
          <w:sz w:val="24"/>
          <w:szCs w:val="24"/>
        </w:rPr>
        <w:t>, în conformitate cu prevederile Codului de proiectare seismică P 100-3/ 2019</w:t>
      </w:r>
      <w:r w:rsidRPr="000215DE">
        <w:rPr>
          <w:rFonts w:ascii="Times New Roman" w:hAnsi="Times New Roman" w:cs="Times New Roman"/>
          <w:sz w:val="24"/>
          <w:szCs w:val="24"/>
        </w:rPr>
        <w:t xml:space="preserve">; </w:t>
      </w:r>
    </w:p>
    <w:p w14:paraId="50D3C484" w14:textId="77777777" w:rsidR="00106189" w:rsidRPr="000215DE" w:rsidRDefault="00106189">
      <w:pPr>
        <w:pStyle w:val="ListParagraph"/>
        <w:numPr>
          <w:ilvl w:val="0"/>
          <w:numId w:val="29"/>
        </w:numPr>
        <w:spacing w:before="120" w:after="0" w:line="240" w:lineRule="auto"/>
        <w:ind w:left="785" w:right="14"/>
        <w:jc w:val="both"/>
        <w:rPr>
          <w:rFonts w:ascii="Times New Roman" w:hAnsi="Times New Roman" w:cs="Times New Roman"/>
          <w:i/>
          <w:iCs/>
          <w:sz w:val="24"/>
          <w:szCs w:val="24"/>
        </w:rPr>
      </w:pPr>
      <w:r w:rsidRPr="000215DE">
        <w:rPr>
          <w:rFonts w:ascii="Times New Roman" w:hAnsi="Times New Roman" w:cs="Times New Roman"/>
          <w:sz w:val="24"/>
          <w:szCs w:val="24"/>
        </w:rPr>
        <w:lastRenderedPageBreak/>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0215DE">
        <w:rPr>
          <w:rFonts w:ascii="Times New Roman" w:hAnsi="Times New Roman" w:cs="Times New Roman"/>
          <w:b/>
          <w:bCs/>
          <w:sz w:val="24"/>
          <w:szCs w:val="24"/>
        </w:rPr>
        <w:t>pentru soluțiile date</w:t>
      </w:r>
      <w:r w:rsidRPr="000215DE">
        <w:rPr>
          <w:rFonts w:ascii="Times New Roman" w:hAnsi="Times New Roman" w:cs="Times New Roman"/>
          <w:sz w:val="24"/>
          <w:szCs w:val="24"/>
        </w:rPr>
        <w:t xml:space="preserve"> prin expertiza tehnică actualizată (conform prevederilor art. 26 alin. (3) și ale art. 30 din Legea nr. 10/1995 privind calitatea în construcții, republicată, cu modificările și completările ulterioare).</w:t>
      </w:r>
    </w:p>
    <w:p w14:paraId="6726DD48" w14:textId="77777777" w:rsidR="00106189" w:rsidRPr="000215DE" w:rsidRDefault="00106189">
      <w:pPr>
        <w:pStyle w:val="ListParagraph"/>
        <w:numPr>
          <w:ilvl w:val="0"/>
          <w:numId w:val="29"/>
        </w:numPr>
        <w:spacing w:before="120" w:after="0" w:line="240" w:lineRule="auto"/>
        <w:ind w:left="785" w:right="14"/>
        <w:jc w:val="both"/>
        <w:rPr>
          <w:rFonts w:ascii="Times New Roman" w:hAnsi="Times New Roman" w:cs="Times New Roman"/>
          <w:sz w:val="24"/>
          <w:szCs w:val="24"/>
        </w:rPr>
      </w:pPr>
      <w:r w:rsidRPr="000215DE">
        <w:rPr>
          <w:rFonts w:ascii="Times New Roman" w:hAnsi="Times New Roman" w:cs="Times New Roman"/>
          <w:sz w:val="24"/>
          <w:szCs w:val="24"/>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5904117C" w14:textId="77777777" w:rsidR="00106189" w:rsidRPr="000215DE" w:rsidRDefault="00106189">
      <w:pPr>
        <w:pStyle w:val="ListParagraph"/>
        <w:numPr>
          <w:ilvl w:val="0"/>
          <w:numId w:val="29"/>
        </w:numPr>
        <w:spacing w:before="120" w:after="0" w:line="240" w:lineRule="auto"/>
        <w:ind w:left="785" w:right="14"/>
        <w:jc w:val="both"/>
        <w:rPr>
          <w:rFonts w:ascii="Times New Roman" w:hAnsi="Times New Roman" w:cs="Times New Roman"/>
          <w:sz w:val="24"/>
          <w:szCs w:val="24"/>
        </w:rPr>
      </w:pPr>
      <w:r w:rsidRPr="000215DE">
        <w:rPr>
          <w:rFonts w:ascii="Times New Roman" w:hAnsi="Times New Roman" w:cs="Times New Roman"/>
          <w:b/>
          <w:bCs/>
          <w:sz w:val="24"/>
          <w:szCs w:val="24"/>
        </w:rPr>
        <w:t>Expertul tehnic</w:t>
      </w:r>
      <w:r w:rsidRPr="000215DE">
        <w:rPr>
          <w:rFonts w:ascii="Times New Roman" w:hAnsi="Times New Roman" w:cs="Times New Roman"/>
          <w:sz w:val="24"/>
          <w:szCs w:val="24"/>
        </w:rPr>
        <w:t xml:space="preserve"> verifică, semnează și ștampilează documentațiile tehnice, </w:t>
      </w:r>
      <w:r w:rsidRPr="000215DE">
        <w:rPr>
          <w:rFonts w:ascii="Times New Roman" w:hAnsi="Times New Roman" w:cs="Times New Roman"/>
          <w:b/>
          <w:bCs/>
          <w:sz w:val="24"/>
          <w:szCs w:val="24"/>
        </w:rPr>
        <w:t>în toate fazele de elaborare ale acestora</w:t>
      </w:r>
      <w:r w:rsidRPr="000215DE">
        <w:rPr>
          <w:rFonts w:ascii="Times New Roman" w:hAnsi="Times New Roman" w:cs="Times New Roman"/>
          <w:sz w:val="24"/>
          <w:szCs w:val="24"/>
        </w:rPr>
        <w:t xml:space="preserve">, în domeniile/subdomeniile de construcții și specialitățile de instalații pentru care este atestat și a întocmit raportul actualizat al expertizelor tehnice, pentru </w:t>
      </w:r>
      <w:r w:rsidRPr="000215DE">
        <w:rPr>
          <w:rFonts w:ascii="Times New Roman" w:hAnsi="Times New Roman" w:cs="Times New Roman"/>
          <w:b/>
          <w:bCs/>
          <w:sz w:val="24"/>
          <w:szCs w:val="24"/>
        </w:rPr>
        <w:t>confirmarea conformității acestora cu raportul de expertiză tehnică</w:t>
      </w:r>
      <w:r w:rsidRPr="000215DE">
        <w:rPr>
          <w:rFonts w:ascii="Times New Roman" w:hAnsi="Times New Roman" w:cs="Times New Roman"/>
          <w:sz w:val="24"/>
          <w:szCs w:val="24"/>
        </w:rPr>
        <w:t>;</w:t>
      </w:r>
    </w:p>
    <w:p w14:paraId="0C1FA555" w14:textId="77777777" w:rsidR="00106189" w:rsidRPr="000215DE" w:rsidRDefault="00106189">
      <w:pPr>
        <w:pStyle w:val="ListParagraph"/>
        <w:numPr>
          <w:ilvl w:val="0"/>
          <w:numId w:val="29"/>
        </w:numPr>
        <w:spacing w:before="120" w:after="0" w:line="240" w:lineRule="auto"/>
        <w:ind w:left="785" w:right="14"/>
        <w:jc w:val="both"/>
        <w:rPr>
          <w:rFonts w:ascii="Times New Roman" w:hAnsi="Times New Roman" w:cs="Times New Roman"/>
          <w:sz w:val="24"/>
          <w:szCs w:val="24"/>
        </w:rPr>
      </w:pPr>
      <w:r w:rsidRPr="000215DE">
        <w:rPr>
          <w:rFonts w:ascii="Times New Roman" w:hAnsi="Times New Roman" w:cs="Times New Roman"/>
          <w:sz w:val="24"/>
          <w:szCs w:val="24"/>
        </w:rPr>
        <w:t>Expertul tehnic întocmește și ține la zi registrul de evidență a expertizelor tehnice efectuate.</w:t>
      </w:r>
    </w:p>
    <w:p w14:paraId="351654D8" w14:textId="77777777" w:rsidR="00106189" w:rsidRPr="000215DE" w:rsidRDefault="00106189" w:rsidP="00106189">
      <w:pPr>
        <w:autoSpaceDE w:val="0"/>
        <w:autoSpaceDN w:val="0"/>
        <w:adjustRightInd w:val="0"/>
        <w:spacing w:before="120" w:after="0" w:line="240" w:lineRule="auto"/>
        <w:ind w:firstLine="284"/>
        <w:jc w:val="both"/>
        <w:rPr>
          <w:rFonts w:ascii="Times New Roman" w:hAnsi="Times New Roman" w:cs="Times New Roman"/>
          <w:sz w:val="24"/>
          <w:szCs w:val="24"/>
        </w:rPr>
      </w:pPr>
      <w:r w:rsidRPr="000215DE">
        <w:rPr>
          <w:rFonts w:ascii="Times New Roman" w:hAnsi="Times New Roman" w:cs="Times New Roman"/>
          <w:sz w:val="24"/>
          <w:szCs w:val="24"/>
        </w:rPr>
        <w:t xml:space="preserve">(3) După finalizarea Raportului actualizat de expertiză tehnică și predarea acestuia către Achizitor, </w:t>
      </w:r>
      <w:r w:rsidRPr="000215DE">
        <w:rPr>
          <w:rFonts w:ascii="Times New Roman" w:hAnsi="Times New Roman" w:cs="Times New Roman"/>
          <w:b/>
          <w:bCs/>
          <w:sz w:val="24"/>
          <w:szCs w:val="24"/>
        </w:rPr>
        <w:t>Expertul tehnic rămâne responsabil cu următoarele</w:t>
      </w:r>
      <w:r w:rsidRPr="000215DE">
        <w:rPr>
          <w:rFonts w:ascii="Times New Roman" w:hAnsi="Times New Roman" w:cs="Times New Roman"/>
          <w:sz w:val="24"/>
          <w:szCs w:val="24"/>
        </w:rPr>
        <w:t>:</w:t>
      </w:r>
    </w:p>
    <w:p w14:paraId="34C1A754" w14:textId="77777777" w:rsidR="00106189" w:rsidRPr="000215DE" w:rsidRDefault="00106189">
      <w:pPr>
        <w:pStyle w:val="ListParagraph"/>
        <w:numPr>
          <w:ilvl w:val="0"/>
          <w:numId w:val="30"/>
        </w:numPr>
        <w:autoSpaceDE w:val="0"/>
        <w:autoSpaceDN w:val="0"/>
        <w:adjustRightInd w:val="0"/>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043D1896" w14:textId="77777777" w:rsidR="00106189" w:rsidRPr="000215DE" w:rsidRDefault="00106189">
      <w:pPr>
        <w:pStyle w:val="ListParagraph"/>
        <w:numPr>
          <w:ilvl w:val="0"/>
          <w:numId w:val="30"/>
        </w:numPr>
        <w:suppressAutoHyphens/>
        <w:autoSpaceDN w:val="0"/>
        <w:spacing w:before="120" w:after="0" w:line="240" w:lineRule="auto"/>
        <w:ind w:left="360"/>
        <w:contextualSpacing w:val="0"/>
        <w:jc w:val="both"/>
        <w:rPr>
          <w:rFonts w:ascii="Times New Roman" w:hAnsi="Times New Roman" w:cs="Times New Roman"/>
          <w:bCs/>
          <w:sz w:val="24"/>
          <w:szCs w:val="24"/>
        </w:rPr>
      </w:pPr>
      <w:r w:rsidRPr="000215DE">
        <w:rPr>
          <w:rFonts w:ascii="Times New Roman" w:hAnsi="Times New Roman" w:cs="Times New Roman"/>
          <w:bCs/>
          <w:sz w:val="24"/>
          <w:szCs w:val="24"/>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36E4E884" w14:textId="77777777" w:rsidR="00106189" w:rsidRPr="000215DE" w:rsidRDefault="00106189">
      <w:pPr>
        <w:pStyle w:val="ListParagraph"/>
        <w:numPr>
          <w:ilvl w:val="0"/>
          <w:numId w:val="30"/>
        </w:numPr>
        <w:suppressAutoHyphens/>
        <w:autoSpaceDN w:val="0"/>
        <w:spacing w:before="120" w:after="0" w:line="240" w:lineRule="auto"/>
        <w:ind w:left="360"/>
        <w:contextualSpacing w:val="0"/>
        <w:jc w:val="both"/>
        <w:rPr>
          <w:rFonts w:ascii="Times New Roman" w:hAnsi="Times New Roman" w:cs="Times New Roman"/>
          <w:bCs/>
          <w:sz w:val="24"/>
          <w:szCs w:val="24"/>
        </w:rPr>
      </w:pPr>
      <w:r w:rsidRPr="000215DE">
        <w:rPr>
          <w:rFonts w:ascii="Times New Roman" w:hAnsi="Times New Roman" w:cs="Times New Roman"/>
          <w:bCs/>
          <w:sz w:val="24"/>
          <w:szCs w:val="24"/>
        </w:rPr>
        <w:t>Să vizeze, prin semnare și ștampilare, dispozițiile de șantier și planșele modificatoare, însoțite, dacă este cazul, de breviare de calcul, elaborate de proiectant care se referă la structura de rezistență;</w:t>
      </w:r>
    </w:p>
    <w:p w14:paraId="06B8E85F" w14:textId="77777777" w:rsidR="00106189" w:rsidRPr="000215DE" w:rsidRDefault="00106189">
      <w:pPr>
        <w:pStyle w:val="ListParagraph"/>
        <w:numPr>
          <w:ilvl w:val="0"/>
          <w:numId w:val="30"/>
        </w:numPr>
        <w:suppressAutoHyphens/>
        <w:autoSpaceDN w:val="0"/>
        <w:spacing w:before="120" w:after="0" w:line="240" w:lineRule="auto"/>
        <w:ind w:left="360"/>
        <w:contextualSpacing w:val="0"/>
        <w:jc w:val="both"/>
        <w:rPr>
          <w:rFonts w:ascii="Times New Roman" w:hAnsi="Times New Roman" w:cs="Times New Roman"/>
          <w:bCs/>
          <w:sz w:val="24"/>
          <w:szCs w:val="24"/>
        </w:rPr>
      </w:pPr>
      <w:r w:rsidRPr="000215DE">
        <w:rPr>
          <w:rFonts w:ascii="Times New Roman" w:hAnsi="Times New Roman" w:cs="Times New Roman"/>
          <w:bCs/>
          <w:sz w:val="24"/>
          <w:szCs w:val="24"/>
        </w:rPr>
        <w:t>Să nu extragă și să nu transmită, pentru a fi folosite în alte scopuri, elemente ale proiectului tehnic și detaliilor de execuție, analizate în cadrul expertizei tehnice de calitate și considerate de proiectant cu drept de autor;</w:t>
      </w:r>
    </w:p>
    <w:p w14:paraId="7EB744DF" w14:textId="77777777" w:rsidR="00106189" w:rsidRPr="000215DE" w:rsidRDefault="00106189">
      <w:pPr>
        <w:pStyle w:val="ListParagraph"/>
        <w:numPr>
          <w:ilvl w:val="0"/>
          <w:numId w:val="30"/>
        </w:numPr>
        <w:suppressAutoHyphens/>
        <w:autoSpaceDN w:val="0"/>
        <w:spacing w:before="120" w:after="0" w:line="240" w:lineRule="auto"/>
        <w:ind w:left="360"/>
        <w:contextualSpacing w:val="0"/>
        <w:jc w:val="both"/>
        <w:rPr>
          <w:rFonts w:ascii="Times New Roman" w:hAnsi="Times New Roman" w:cs="Times New Roman"/>
          <w:bCs/>
          <w:sz w:val="24"/>
          <w:szCs w:val="24"/>
        </w:rPr>
      </w:pPr>
      <w:r w:rsidRPr="000215DE">
        <w:rPr>
          <w:rFonts w:ascii="Times New Roman" w:hAnsi="Times New Roman" w:cs="Times New Roman"/>
          <w:bCs/>
          <w:sz w:val="24"/>
          <w:szCs w:val="24"/>
        </w:rPr>
        <w:t>Obligațiile menționate vor fi respectate pe toată durata de execuție a lucrărilor, până la finalizarea acestora.</w:t>
      </w:r>
    </w:p>
    <w:p w14:paraId="57DA2056" w14:textId="77777777" w:rsidR="00106189" w:rsidRPr="000215DE" w:rsidRDefault="00106189">
      <w:pPr>
        <w:pStyle w:val="ListParagraph"/>
        <w:numPr>
          <w:ilvl w:val="0"/>
          <w:numId w:val="30"/>
        </w:numPr>
        <w:suppressAutoHyphens/>
        <w:autoSpaceDN w:val="0"/>
        <w:spacing w:before="120" w:after="0" w:line="240" w:lineRule="auto"/>
        <w:ind w:left="360"/>
        <w:contextualSpacing w:val="0"/>
        <w:jc w:val="both"/>
        <w:rPr>
          <w:rFonts w:ascii="Times New Roman" w:hAnsi="Times New Roman" w:cs="Times New Roman"/>
          <w:bCs/>
          <w:sz w:val="24"/>
          <w:szCs w:val="24"/>
        </w:rPr>
      </w:pPr>
      <w:r w:rsidRPr="000215DE">
        <w:rPr>
          <w:rFonts w:ascii="Times New Roman" w:hAnsi="Times New Roman" w:cs="Times New Roman"/>
          <w:b/>
          <w:sz w:val="24"/>
          <w:szCs w:val="24"/>
        </w:rPr>
        <w:t xml:space="preserve"> </w:t>
      </w:r>
      <w:r w:rsidRPr="000215DE">
        <w:rPr>
          <w:rFonts w:ascii="Times New Roman" w:hAnsi="Times New Roman" w:cs="Times New Roman"/>
          <w:sz w:val="24"/>
          <w:szCs w:val="24"/>
        </w:rPr>
        <w:t xml:space="preserve">În conformitate cu art. 30 din Legea nr. 10/1995 privind calitatea în construcții Proiectantul, specialistul verificator de proiecte atestat, executantul, responsabilul tehnic cu execuția autorizat, </w:t>
      </w:r>
      <w:r w:rsidRPr="000215DE">
        <w:rPr>
          <w:rFonts w:ascii="Times New Roman" w:hAnsi="Times New Roman" w:cs="Times New Roman"/>
          <w:b/>
          <w:bCs/>
          <w:sz w:val="24"/>
          <w:szCs w:val="24"/>
        </w:rPr>
        <w:t>expertul tehnic atestat</w:t>
      </w:r>
      <w:r w:rsidRPr="000215DE">
        <w:rPr>
          <w:rFonts w:ascii="Times New Roman" w:hAnsi="Times New Roman" w:cs="Times New Roman"/>
          <w:sz w:val="24"/>
          <w:szCs w:val="24"/>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61770DC" w14:textId="77777777" w:rsidR="00106189" w:rsidRPr="000215DE" w:rsidRDefault="00106189" w:rsidP="00106189">
      <w:pPr>
        <w:spacing w:before="120" w:after="0" w:line="240" w:lineRule="auto"/>
        <w:ind w:firstLine="360"/>
        <w:jc w:val="both"/>
        <w:rPr>
          <w:rFonts w:ascii="Times New Roman" w:hAnsi="Times New Roman" w:cs="Times New Roman"/>
          <w:sz w:val="24"/>
          <w:szCs w:val="24"/>
        </w:rPr>
      </w:pPr>
      <w:r w:rsidRPr="000215DE">
        <w:rPr>
          <w:rFonts w:ascii="Times New Roman" w:hAnsi="Times New Roman" w:cs="Times New Roman"/>
          <w:sz w:val="24"/>
          <w:szCs w:val="24"/>
        </w:rPr>
        <w:t>Alte obligații:</w:t>
      </w:r>
    </w:p>
    <w:p w14:paraId="2C519E29" w14:textId="77777777" w:rsidR="00106189" w:rsidRPr="000215DE" w:rsidRDefault="00106189" w:rsidP="00106189">
      <w:pPr>
        <w:suppressAutoHyphens/>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11.3.</w:t>
      </w:r>
      <w:r w:rsidRPr="000215DE">
        <w:rPr>
          <w:rFonts w:ascii="Times New Roman" w:hAnsi="Times New Roman" w:cs="Times New Roman"/>
          <w:sz w:val="24"/>
          <w:szCs w:val="24"/>
        </w:rPr>
        <w:t xml:space="preserve"> (1</w:t>
      </w:r>
      <w:bookmarkStart w:id="22" w:name="_Hlk109644147"/>
      <w:r w:rsidRPr="000215DE">
        <w:rPr>
          <w:rFonts w:ascii="Times New Roman" w:hAnsi="Times New Roman" w:cs="Times New Roman"/>
          <w:sz w:val="24"/>
          <w:szCs w:val="24"/>
        </w:rPr>
        <w:t xml:space="preserve">) </w:t>
      </w:r>
      <w:bookmarkEnd w:id="22"/>
      <w:r w:rsidRPr="000215DE">
        <w:rPr>
          <w:rFonts w:ascii="Times New Roman" w:hAnsi="Times New Roman" w:cs="Times New Roman"/>
          <w:sz w:val="24"/>
          <w:szCs w:val="24"/>
        </w:rPr>
        <w:t xml:space="preserve">Prestatorul va prezenta Achizitorului documentațiile elaborate, într-un singur exemplar (hârtie + electronic), în vederea analizei, prin personalul care deține competențe în acest sens; 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w:t>
      </w:r>
      <w:r w:rsidRPr="000215DE">
        <w:rPr>
          <w:rFonts w:ascii="Times New Roman" w:hAnsi="Times New Roman" w:cs="Times New Roman"/>
          <w:sz w:val="24"/>
          <w:szCs w:val="24"/>
        </w:rPr>
        <w:lastRenderedPageBreak/>
        <w:t xml:space="preserve">transmită Contractantului, concluziile verificării documentației și eventualele modificări/completări care se impun. </w:t>
      </w:r>
    </w:p>
    <w:p w14:paraId="522D567F" w14:textId="77777777" w:rsidR="00106189" w:rsidRPr="000215DE" w:rsidRDefault="00106189" w:rsidP="00106189">
      <w:pPr>
        <w:suppressAutoHyphens/>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 xml:space="preserve">(2) După efectuarea în termen de maxim 5 zile lucrătoare eventualelor modificări/completări solicitate de către Achizitor ca urmare a analizei, Prestatorul va prezenta documentația revizuită pe bază de proces-verbal, ce va fi verificată de Achizitor în termen de max. 2 zile. După </w:t>
      </w:r>
      <w:bookmarkStart w:id="23" w:name="_Hlk109807592"/>
      <w:r w:rsidRPr="000215DE">
        <w:rPr>
          <w:rFonts w:ascii="Times New Roman" w:hAnsi="Times New Roman" w:cs="Times New Roman"/>
          <w:sz w:val="24"/>
          <w:szCs w:val="24"/>
        </w:rPr>
        <w:t>acceptarea documentațiilor de către Achizitor prin proces verbal de recepție, Prestatorul va preda restul documentațiilor (în cazul în care, pe baza recomandărilor comisiei, nu trebuie efectuate modificări la documentația predată inițial) în numărul și forma precizată în caietul de sarcini,</w:t>
      </w:r>
      <w:bookmarkEnd w:id="23"/>
      <w:r w:rsidRPr="000215DE">
        <w:rPr>
          <w:rFonts w:ascii="Times New Roman" w:hAnsi="Times New Roman" w:cs="Times New Roman"/>
          <w:sz w:val="24"/>
          <w:szCs w:val="24"/>
        </w:rPr>
        <w:t xml:space="preserve"> respectiv într-un număr de câte 4 exemplare pe suport hârtie și 2 exemplare în format electronic (1 editabil+1pdf.), asumate, însoțite de copia legitimației de atestare a experților.</w:t>
      </w:r>
    </w:p>
    <w:p w14:paraId="305C2A8B" w14:textId="77777777" w:rsidR="00106189" w:rsidRPr="000215DE" w:rsidRDefault="00106189" w:rsidP="00106189">
      <w:pPr>
        <w:suppressAutoHyphens/>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 xml:space="preserve">(3) Expertiza tehnică actualizată va fi însoțită de </w:t>
      </w:r>
      <w:r w:rsidRPr="000215DE">
        <w:rPr>
          <w:rFonts w:ascii="Times New Roman" w:hAnsi="Times New Roman" w:cs="Times New Roman"/>
          <w:sz w:val="24"/>
          <w:szCs w:val="24"/>
          <w:lang w:eastAsia="ro-RO"/>
        </w:rPr>
        <w:t>Raportul sintetic al evaluării seismice, întocmit conform modelului menţionat la pct. 8.2 alin (17) din Codul de proiectare seismică P100-3/2019.</w:t>
      </w:r>
    </w:p>
    <w:p w14:paraId="5AD8D942" w14:textId="77777777" w:rsidR="00106189" w:rsidRPr="000215DE" w:rsidRDefault="00106189" w:rsidP="00106189">
      <w:pPr>
        <w:suppressAutoHyphens/>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11.4.</w:t>
      </w:r>
      <w:r w:rsidRPr="000215DE">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decât în următoarele situaţii:</w:t>
      </w:r>
    </w:p>
    <w:p w14:paraId="4C138CBF" w14:textId="77777777" w:rsidR="00106189" w:rsidRPr="000215DE" w:rsidRDefault="00106189">
      <w:pPr>
        <w:pStyle w:val="NormalWeb"/>
        <w:numPr>
          <w:ilvl w:val="0"/>
          <w:numId w:val="31"/>
        </w:numPr>
        <w:spacing w:before="120" w:beforeAutospacing="0" w:after="0" w:afterAutospacing="0"/>
        <w:jc w:val="both"/>
      </w:pPr>
      <w:r w:rsidRPr="000215DE">
        <w:t>noul personal de specialitate nominalizat pentru îndeplinirea Contractului nu îndeplineşte cel puţin cerințele prevăzute în caietul de sarcini;</w:t>
      </w:r>
    </w:p>
    <w:p w14:paraId="250B5813" w14:textId="77777777" w:rsidR="00106189" w:rsidRPr="000215DE" w:rsidRDefault="00106189">
      <w:pPr>
        <w:pStyle w:val="NormalWeb"/>
        <w:numPr>
          <w:ilvl w:val="0"/>
          <w:numId w:val="31"/>
        </w:numPr>
        <w:spacing w:before="120" w:beforeAutospacing="0" w:after="0" w:afterAutospacing="0"/>
        <w:jc w:val="both"/>
      </w:pPr>
      <w:r w:rsidRPr="000215DE">
        <w:t>noul personal de specialitate nominalizat pentru îndeplinirea Contractului nu obţine cel puţin acelaşi punctaj ca personalul propus la momentul aplicării factorilor de evaluare.</w:t>
      </w:r>
    </w:p>
    <w:p w14:paraId="3F3E9ED4" w14:textId="77777777" w:rsidR="00106189" w:rsidRPr="000215DE" w:rsidRDefault="00106189" w:rsidP="00106189">
      <w:pPr>
        <w:pStyle w:val="NormalWeb"/>
        <w:spacing w:before="120" w:beforeAutospacing="0" w:after="0" w:afterAutospacing="0"/>
        <w:jc w:val="both"/>
      </w:pPr>
      <w:r w:rsidRPr="000215DE">
        <w:t>(2) În situaţiile prevăzute la alin. (1), Prestatorul are obligaţia de a transmite pentru noul personal documentele solicitate prin documentaţia de atribuire, în vederea demonstrării îndeplinirii cerințelor prevăzute în caietul de sarcini.</w:t>
      </w:r>
    </w:p>
    <w:p w14:paraId="60600142"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12. RESPONSABILITĂŢILE ACHIZITORULUI:</w:t>
      </w:r>
    </w:p>
    <w:p w14:paraId="5E1D1D70"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12.1.</w:t>
      </w:r>
      <w:r w:rsidRPr="000215DE">
        <w:rPr>
          <w:rFonts w:ascii="Times New Roman" w:hAnsi="Times New Roman" w:cs="Times New Roman"/>
          <w:sz w:val="24"/>
          <w:szCs w:val="24"/>
        </w:rPr>
        <w:t xml:space="preserve"> Achizitorul va pune la dispoziția Prestatorului orice facilități și/sau informații pe care acesta le consideră necesare pentru îndeplinirea Contractului. </w:t>
      </w:r>
    </w:p>
    <w:p w14:paraId="1DFF3113"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12.2.</w:t>
      </w:r>
      <w:r w:rsidRPr="000215DE">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w:t>
      </w:r>
    </w:p>
    <w:p w14:paraId="620A6225"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12.3.</w:t>
      </w:r>
      <w:r w:rsidRPr="000215DE">
        <w:rPr>
          <w:rFonts w:ascii="Times New Roman" w:hAnsi="Times New Roman" w:cs="Times New Roman"/>
          <w:sz w:val="24"/>
          <w:szCs w:val="24"/>
        </w:rPr>
        <w:t xml:space="preserve"> Totodată, Achizitorul are următoarele responsabilități și obligații:</w:t>
      </w:r>
    </w:p>
    <w:p w14:paraId="436400C7" w14:textId="77777777" w:rsidR="00106189" w:rsidRPr="000215DE" w:rsidRDefault="00106189">
      <w:pPr>
        <w:pStyle w:val="ListParagraph"/>
        <w:numPr>
          <w:ilvl w:val="0"/>
          <w:numId w:val="14"/>
        </w:numPr>
        <w:autoSpaceDE w:val="0"/>
        <w:autoSpaceDN w:val="0"/>
        <w:adjustRightInd w:val="0"/>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Punerea la dispoziția Prestatorului a tuturor informațiilor disponibile pentru obținerea rezultatelor așteptate (expertize tehnice existente, elaborate în anii anteriori, până la modificarea codurilor de evaluare și proiectare, studii existente aflate în arhiva Achizitorului, orice alte acte și înscrisuri care ar putea sprijini activitatea Prestatorului);</w:t>
      </w:r>
    </w:p>
    <w:p w14:paraId="6E7EBC3D" w14:textId="77777777" w:rsidR="00106189" w:rsidRPr="000215DE" w:rsidRDefault="00106189">
      <w:pPr>
        <w:pStyle w:val="ListParagraph"/>
        <w:numPr>
          <w:ilvl w:val="0"/>
          <w:numId w:val="14"/>
        </w:numPr>
        <w:spacing w:before="120" w:after="0" w:line="240" w:lineRule="auto"/>
        <w:ind w:left="360" w:right="-10"/>
        <w:jc w:val="both"/>
        <w:rPr>
          <w:rFonts w:ascii="Times New Roman" w:hAnsi="Times New Roman" w:cs="Times New Roman"/>
          <w:sz w:val="24"/>
          <w:szCs w:val="24"/>
        </w:rPr>
      </w:pPr>
      <w:r w:rsidRPr="000215DE">
        <w:rPr>
          <w:rFonts w:ascii="Times New Roman" w:hAnsi="Times New Roman" w:cs="Times New Roman"/>
          <w:sz w:val="24"/>
          <w:szCs w:val="24"/>
        </w:rPr>
        <w:t>Desemnarea și comunicarea către Prestator a echipei/persoanei responsabile cu interacțiunea și suportul oferit Prestatorului;</w:t>
      </w:r>
    </w:p>
    <w:p w14:paraId="0F086A39" w14:textId="77777777" w:rsidR="00106189" w:rsidRPr="000215DE" w:rsidRDefault="00106189">
      <w:pPr>
        <w:pStyle w:val="ListParagraph"/>
        <w:numPr>
          <w:ilvl w:val="0"/>
          <w:numId w:val="14"/>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Asigurarea tuturor resurselor care sunt în sarcina sa pentru buna derulare a Contractului;</w:t>
      </w:r>
    </w:p>
    <w:p w14:paraId="50DFBC23" w14:textId="77777777" w:rsidR="00106189" w:rsidRPr="000215DE" w:rsidRDefault="00106189">
      <w:pPr>
        <w:pStyle w:val="ListParagraph"/>
        <w:numPr>
          <w:ilvl w:val="0"/>
          <w:numId w:val="14"/>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Asigurarea accesului pe amplasament (vizitarea clădirii pentru care se efectuează actualizarea expertizei tehnice existente);</w:t>
      </w:r>
    </w:p>
    <w:p w14:paraId="324163BB" w14:textId="77777777" w:rsidR="00106189" w:rsidRPr="000215DE" w:rsidRDefault="00106189">
      <w:pPr>
        <w:pStyle w:val="ListParagraph"/>
        <w:numPr>
          <w:ilvl w:val="0"/>
          <w:numId w:val="14"/>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Achitarea contravalorii serviciilor prestate de către Prestator în baza facturii emise de către acesta din urmă,  așa cum este stabilit prin prezentul Contract;</w:t>
      </w:r>
    </w:p>
    <w:p w14:paraId="119BCEAF" w14:textId="77777777" w:rsidR="00106189" w:rsidRPr="000215DE" w:rsidRDefault="00106189">
      <w:pPr>
        <w:pStyle w:val="ListParagraph"/>
        <w:numPr>
          <w:ilvl w:val="0"/>
          <w:numId w:val="14"/>
        </w:numPr>
        <w:spacing w:before="120" w:after="0" w:line="240" w:lineRule="auto"/>
        <w:ind w:left="360"/>
        <w:jc w:val="both"/>
        <w:rPr>
          <w:rFonts w:ascii="Times New Roman" w:hAnsi="Times New Roman" w:cs="Times New Roman"/>
          <w:sz w:val="24"/>
          <w:szCs w:val="24"/>
        </w:rPr>
      </w:pPr>
      <w:bookmarkStart w:id="24" w:name="_Hlk109651332"/>
      <w:r w:rsidRPr="000215DE">
        <w:rPr>
          <w:rFonts w:ascii="Times New Roman" w:hAnsi="Times New Roman" w:cs="Times New Roman"/>
          <w:sz w:val="24"/>
          <w:szCs w:val="24"/>
        </w:rPr>
        <w:t>Analizarea documentațiilor primite și solicitarea, dacă este cazul, de completare a acestora de către Prestator și preluarea, după completarea cu observațiile Achizitorului, pe bază de procese-verbale de predare-primire;</w:t>
      </w:r>
      <w:bookmarkEnd w:id="24"/>
    </w:p>
    <w:p w14:paraId="2154C992" w14:textId="77777777" w:rsidR="00106189" w:rsidRPr="000215DE" w:rsidRDefault="00106189">
      <w:pPr>
        <w:pStyle w:val="ListParagraph"/>
        <w:numPr>
          <w:ilvl w:val="0"/>
          <w:numId w:val="14"/>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pacing w:val="-1"/>
          <w:sz w:val="24"/>
          <w:szCs w:val="24"/>
        </w:rPr>
        <w:lastRenderedPageBreak/>
        <w:t>Documentarea în scris a oricărui motiv de respingere a rezultatelor furnizate de Prestator în cadrul prezentului Contract, prin raportare la prevederile legale, la reglementările tehnice în vigoare și la cerințele caietului de sarcini, după caz;</w:t>
      </w:r>
    </w:p>
    <w:p w14:paraId="4CC5B025" w14:textId="77777777" w:rsidR="00106189" w:rsidRPr="000215DE" w:rsidRDefault="00106189">
      <w:pPr>
        <w:pStyle w:val="ListParagraph"/>
        <w:numPr>
          <w:ilvl w:val="0"/>
          <w:numId w:val="14"/>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Solicitarea prezenței pe șantier a expertului tehnic care a realizat expertiza, în vederea remedierii neconcordanțelor și soluționarea neconformităților apărute în timpul execuției</w:t>
      </w:r>
      <w:r w:rsidRPr="000215DE">
        <w:rPr>
          <w:rFonts w:ascii="Times New Roman" w:hAnsi="Times New Roman" w:cs="Times New Roman"/>
          <w:iCs/>
          <w:sz w:val="24"/>
          <w:szCs w:val="24"/>
        </w:rPr>
        <w:t xml:space="preserve"> lucrărilor de intervenție, dacă este cazul.</w:t>
      </w:r>
    </w:p>
    <w:p w14:paraId="57034791"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13. RECEPŢIE ŞI VERIFICĂRI:</w:t>
      </w:r>
    </w:p>
    <w:p w14:paraId="33DD747F"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13.1.</w:t>
      </w:r>
      <w:r w:rsidRPr="000215DE">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51CAF86A" w14:textId="77777777" w:rsidR="00106189" w:rsidRPr="000215DE" w:rsidRDefault="00106189" w:rsidP="00106189">
      <w:pPr>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(2) Verificările efectuate vor fi în concordanță cu graficul de prestare convenit. Achizitorul are obligația de a notifica în scris Prestatorului identitatea reprezentanților săi împuterniciți pentru acest scop.</w:t>
      </w:r>
    </w:p>
    <w:p w14:paraId="72A8D0E6"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13.2.</w:t>
      </w:r>
      <w:r w:rsidRPr="000215DE">
        <w:rPr>
          <w:rFonts w:ascii="Times New Roman" w:hAnsi="Times New Roman" w:cs="Times New Roman"/>
          <w:sz w:val="24"/>
          <w:szCs w:val="24"/>
        </w:rPr>
        <w:t xml:space="preserve">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recepție și îl vor notifica în mod corespunzător pe Prestator, stabilind inclusiv termenul acordat pentru remedieri.</w:t>
      </w:r>
    </w:p>
    <w:p w14:paraId="5162F1F4"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13.3.</w:t>
      </w:r>
      <w:r w:rsidRPr="000215DE">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5BE8F4C8"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14. ÎNCEPERE, FINALIZARE, ÎNTÂRZIERI, SISTARE:</w:t>
      </w:r>
    </w:p>
    <w:p w14:paraId="13038004"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14.1.</w:t>
      </w:r>
      <w:r w:rsidRPr="000215DE">
        <w:rPr>
          <w:rFonts w:ascii="Times New Roman" w:hAnsi="Times New Roman" w:cs="Times New Roman"/>
          <w:sz w:val="24"/>
          <w:szCs w:val="24"/>
        </w:rPr>
        <w:t xml:space="preserve"> Prestatorul are obligația de a începe prestarea serviciilor la data notificată prin Ordin de începere de către Achizitor cu privire la începerea acestora, în conformitate cu termenul convenit de părți. </w:t>
      </w:r>
    </w:p>
    <w:p w14:paraId="0852C763"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14.2.</w:t>
      </w:r>
      <w:r w:rsidRPr="000215DE">
        <w:rPr>
          <w:rFonts w:ascii="Times New Roman" w:hAnsi="Times New Roman" w:cs="Times New Roman"/>
          <w:sz w:val="24"/>
          <w:szCs w:val="24"/>
        </w:rPr>
        <w:t xml:space="preserve"> Serviciile prestate în baza Contractului trebuie finalizate în termenul convenit de părți, conform art. 4 din prezentul Contract. </w:t>
      </w:r>
    </w:p>
    <w:p w14:paraId="6AB7E1B3"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14.3.</w:t>
      </w:r>
      <w:r w:rsidRPr="000215DE">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2B5A8DD5" w14:textId="77777777" w:rsidR="00106189" w:rsidRPr="000215DE" w:rsidRDefault="00106189" w:rsidP="00106189">
      <w:pPr>
        <w:spacing w:before="240" w:after="120" w:line="240" w:lineRule="auto"/>
        <w:jc w:val="both"/>
        <w:rPr>
          <w:rFonts w:ascii="Times New Roman" w:hAnsi="Times New Roman" w:cs="Times New Roman"/>
          <w:b/>
          <w:sz w:val="24"/>
          <w:szCs w:val="24"/>
        </w:rPr>
      </w:pPr>
      <w:bookmarkStart w:id="25" w:name="_Hlk61087667"/>
      <w:r w:rsidRPr="000215DE">
        <w:rPr>
          <w:rFonts w:ascii="Times New Roman" w:hAnsi="Times New Roman" w:cs="Times New Roman"/>
          <w:b/>
          <w:sz w:val="24"/>
          <w:szCs w:val="24"/>
        </w:rPr>
        <w:t>15. MODALITĂŢI DE PLATĂ</w:t>
      </w:r>
      <w:bookmarkStart w:id="26" w:name="_Hlk58586471"/>
      <w:r w:rsidRPr="000215DE">
        <w:rPr>
          <w:rFonts w:ascii="Times New Roman" w:hAnsi="Times New Roman" w:cs="Times New Roman"/>
          <w:b/>
          <w:sz w:val="24"/>
          <w:szCs w:val="24"/>
        </w:rPr>
        <w:t>:</w:t>
      </w:r>
    </w:p>
    <w:p w14:paraId="4BFFFD3E"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 xml:space="preserve">15.1. </w:t>
      </w:r>
      <w:r w:rsidRPr="000215DE">
        <w:rPr>
          <w:rFonts w:ascii="Times New Roman" w:hAnsi="Times New Roman" w:cs="Times New Roman"/>
          <w:bCs/>
          <w:sz w:val="24"/>
          <w:szCs w:val="24"/>
        </w:rPr>
        <w:t>(1)</w:t>
      </w:r>
      <w:r w:rsidRPr="000215DE">
        <w:rPr>
          <w:rFonts w:ascii="Times New Roman" w:hAnsi="Times New Roman" w:cs="Times New Roman"/>
          <w:b/>
          <w:sz w:val="24"/>
          <w:szCs w:val="24"/>
        </w:rPr>
        <w:t xml:space="preserve"> </w:t>
      </w:r>
      <w:r w:rsidRPr="000215DE">
        <w:rPr>
          <w:rFonts w:ascii="Times New Roman" w:hAnsi="Times New Roman" w:cs="Times New Roman"/>
          <w:sz w:val="24"/>
          <w:szCs w:val="24"/>
        </w:rPr>
        <w:t>Achizitorul va efectua plățile către Prestator în termen de 30 zile de la data primirii și înregistrării facturii fiscale emise de Prestator însoțite de procesul-verbal de recepție a serviciilor prestate emise de Prestator și înregistrate la Achizitor.</w:t>
      </w:r>
    </w:p>
    <w:p w14:paraId="36A31DB3" w14:textId="77777777" w:rsidR="00106189" w:rsidRPr="000215DE" w:rsidRDefault="00106189" w:rsidP="00106189">
      <w:pPr>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(2) Serviciile de elaborare a expertizei tehnice, însoțită de sinteza raportului de expertiză, se vor plăti în baza facturii fiscale emise de Prestator, după luarea în evidență, de către ISC, a sintezei raportului de expertiză tehnică, din punct de vedere al aplicării Legii nr. 10/1995 privind calitatea în construcții, republicată, cu modificările și completările ulterioare, si numai după acceptarea documentațiilor de către Achizitor și predarea acestora în numărul și forma precizată în prezentul contract.</w:t>
      </w:r>
    </w:p>
    <w:bookmarkEnd w:id="26"/>
    <w:p w14:paraId="2AB71E44" w14:textId="77777777" w:rsidR="00106189" w:rsidRPr="000215DE" w:rsidRDefault="00106189" w:rsidP="00106189">
      <w:pPr>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(3) În cazul în care Achizitorul are observații cu privire la corectitudinea documentelor justificative și întocmirea facturilor fiscale, acesta va acorda un termen de 5 zile pentru remedierea lor, după care curge termenul prevazut la alin. (1).</w:t>
      </w:r>
    </w:p>
    <w:p w14:paraId="4E10E00F" w14:textId="77777777" w:rsidR="00106189" w:rsidRPr="000215DE" w:rsidRDefault="00106189" w:rsidP="00106189">
      <w:pPr>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(4) Prestatorul este răspunzător de corectitudinea și exactitatea datelor înscrise în facturi și se obligă să restituie atât sumele încasate în plus, cât și foloasele realizate necuvenit, aferente acestora.</w:t>
      </w:r>
    </w:p>
    <w:p w14:paraId="7870729E" w14:textId="77777777" w:rsidR="00106189" w:rsidRPr="000215DE" w:rsidRDefault="00106189" w:rsidP="00106189">
      <w:pPr>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 xml:space="preserve">(5)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w:t>
      </w:r>
      <w:r w:rsidRPr="000215DE">
        <w:rPr>
          <w:rFonts w:ascii="Times New Roman" w:hAnsi="Times New Roman" w:cs="Times New Roman"/>
          <w:sz w:val="24"/>
          <w:szCs w:val="24"/>
        </w:rPr>
        <w:lastRenderedPageBreak/>
        <w:t>de plată va curge de la confirmarea de către Achizitor a noilor facturi prezentate de către Prestator, completate cu date corecte, potrivit legii și Contractului.</w:t>
      </w:r>
    </w:p>
    <w:p w14:paraId="0CEA0911" w14:textId="77777777" w:rsidR="00106189" w:rsidRPr="000215DE" w:rsidRDefault="00106189" w:rsidP="00106189">
      <w:pPr>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(6) Achizitorul nu are dreptul să efectueze, iar Prestatorul să solicite, plați în avans.</w:t>
      </w:r>
    </w:p>
    <w:p w14:paraId="096A99C9" w14:textId="77777777" w:rsidR="00106189" w:rsidRPr="000215DE" w:rsidRDefault="00106189" w:rsidP="00106189">
      <w:pPr>
        <w:spacing w:before="120" w:after="0" w:line="240" w:lineRule="auto"/>
        <w:ind w:firstLine="567"/>
        <w:jc w:val="both"/>
        <w:rPr>
          <w:rFonts w:ascii="Times New Roman" w:hAnsi="Times New Roman" w:cs="Times New Roman"/>
          <w:sz w:val="24"/>
          <w:szCs w:val="24"/>
        </w:rPr>
      </w:pPr>
      <w:r w:rsidRPr="000215DE">
        <w:rPr>
          <w:rFonts w:ascii="Times New Roman" w:hAnsi="Times New Roman" w:cs="Times New Roman"/>
          <w:sz w:val="24"/>
          <w:szCs w:val="24"/>
        </w:rPr>
        <w:t>(7) După efectuarea plății în condițiile mai sus precizate, documentațiile elaborate de Prestator devin proprietatea Achizitorului.</w:t>
      </w:r>
    </w:p>
    <w:bookmarkEnd w:id="25"/>
    <w:p w14:paraId="599A67DE" w14:textId="77777777" w:rsidR="00106189" w:rsidRPr="000215DE" w:rsidRDefault="00106189" w:rsidP="00106189">
      <w:pPr>
        <w:spacing w:before="240" w:after="120" w:line="240" w:lineRule="auto"/>
        <w:jc w:val="both"/>
        <w:rPr>
          <w:rFonts w:ascii="Times New Roman" w:hAnsi="Times New Roman" w:cs="Times New Roman"/>
          <w:b/>
          <w:bCs/>
          <w:iCs/>
          <w:noProof/>
          <w:sz w:val="24"/>
          <w:szCs w:val="24"/>
        </w:rPr>
      </w:pPr>
      <w:r w:rsidRPr="000215DE">
        <w:rPr>
          <w:rFonts w:ascii="Times New Roman" w:hAnsi="Times New Roman" w:cs="Times New Roman"/>
          <w:b/>
          <w:bCs/>
          <w:iCs/>
          <w:noProof/>
          <w:sz w:val="24"/>
          <w:szCs w:val="24"/>
        </w:rPr>
        <w:t xml:space="preserve">16. </w:t>
      </w:r>
      <w:r w:rsidRPr="000215DE">
        <w:rPr>
          <w:rFonts w:ascii="Times New Roman" w:hAnsi="Times New Roman" w:cs="Times New Roman"/>
          <w:b/>
          <w:sz w:val="24"/>
          <w:szCs w:val="24"/>
        </w:rPr>
        <w:t>SUBCONTRACTANTI</w:t>
      </w:r>
    </w:p>
    <w:p w14:paraId="138FA42A" w14:textId="77777777" w:rsidR="00106189" w:rsidRPr="000215DE" w:rsidRDefault="00106189" w:rsidP="00106189">
      <w:pPr>
        <w:spacing w:before="6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w:t>
      </w:r>
      <w:r w:rsidRPr="000215DE">
        <w:rPr>
          <w:rFonts w:ascii="Times New Roman" w:hAnsi="Times New Roman" w:cs="Times New Roman"/>
          <w:noProof/>
          <w:sz w:val="24"/>
          <w:szCs w:val="24"/>
        </w:rPr>
        <w:t xml:space="preserve"> Orice înțelegere scrisă prin care Prestatorul </w:t>
      </w:r>
      <w:r w:rsidRPr="000215DE">
        <w:rPr>
          <w:rFonts w:ascii="Times New Roman" w:hAnsi="Times New Roman" w:cs="Times New Roman"/>
          <w:sz w:val="24"/>
          <w:szCs w:val="24"/>
        </w:rPr>
        <w:t>încredințează</w:t>
      </w:r>
      <w:r w:rsidRPr="000215DE">
        <w:rPr>
          <w:rFonts w:ascii="Times New Roman" w:hAnsi="Times New Roman" w:cs="Times New Roman"/>
          <w:noProof/>
          <w:sz w:val="24"/>
          <w:szCs w:val="24"/>
        </w:rPr>
        <w:t xml:space="preserve"> o parte din realizarea lucrărilor către un terț este considerată a fi un Contract de Subcontractare.</w:t>
      </w:r>
    </w:p>
    <w:p w14:paraId="0899A40C"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16.2.</w:t>
      </w:r>
      <w:r w:rsidRPr="000215DE">
        <w:rPr>
          <w:rFonts w:ascii="Times New Roman" w:hAnsi="Times New Roman" w:cs="Times New Roman"/>
          <w:noProof/>
          <w:sz w:val="24"/>
          <w:szCs w:val="24"/>
        </w:rPr>
        <w:t xml:space="preserve"> Prestatorul are dreptul de a subcontracta orice parte a prezentului Contract şi/sau poate schimba Subcontractantul/Subcontractanții specificați în Propunerea Tehnică numai cu acordul prealabil, scris, al </w:t>
      </w:r>
      <w:bookmarkStart w:id="27" w:name="_Hlk109719671"/>
      <w:r w:rsidRPr="000215DE">
        <w:rPr>
          <w:rFonts w:ascii="Times New Roman" w:hAnsi="Times New Roman" w:cs="Times New Roman"/>
          <w:noProof/>
          <w:sz w:val="24"/>
          <w:szCs w:val="24"/>
        </w:rPr>
        <w:t>Achizitorului</w:t>
      </w:r>
      <w:bookmarkEnd w:id="27"/>
      <w:r w:rsidRPr="000215DE">
        <w:rPr>
          <w:rFonts w:ascii="Times New Roman" w:hAnsi="Times New Roman" w:cs="Times New Roman"/>
          <w:noProof/>
          <w:sz w:val="24"/>
          <w:szCs w:val="24"/>
        </w:rPr>
        <w:t>. Contractantul informează autoritatea cu privire la subcontractare care se realizează doar în condițiile art. 219 din Legea nr. 98/2016, menționând partea/părțile din Contract care se subcontractează precum şi identitatea Subcontractanților.</w:t>
      </w:r>
    </w:p>
    <w:p w14:paraId="09370A19" w14:textId="77777777" w:rsidR="00106189" w:rsidRPr="000215DE" w:rsidRDefault="00106189" w:rsidP="00106189">
      <w:pPr>
        <w:widowControl w:val="0"/>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16.3.</w:t>
      </w:r>
      <w:r w:rsidRPr="000215DE">
        <w:rPr>
          <w:rFonts w:ascii="Times New Roman" w:hAnsi="Times New Roman" w:cs="Times New Roman"/>
          <w:sz w:val="24"/>
          <w:szCs w:val="24"/>
        </w:rPr>
        <w:t xml:space="preserve"> Solicitarea pentru autorizarea unui subcontractant trebuie să fie transmisă Achizitorului cu cel puțin 10 zile lucrătoare înainte de data programată pentru începerea lucrărilor de către subcontractant.</w:t>
      </w:r>
    </w:p>
    <w:p w14:paraId="1F8B1B3B" w14:textId="77777777" w:rsidR="00106189" w:rsidRPr="000215DE" w:rsidRDefault="00106189" w:rsidP="00106189">
      <w:pPr>
        <w:widowControl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Solicitarea trebuie transmisă Achizitorului împreună cu:</w:t>
      </w:r>
    </w:p>
    <w:p w14:paraId="36A0581D" w14:textId="77777777" w:rsidR="00106189" w:rsidRPr="000215DE" w:rsidRDefault="00106189">
      <w:pPr>
        <w:widowControl w:val="0"/>
        <w:numPr>
          <w:ilvl w:val="0"/>
          <w:numId w:val="32"/>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documentele care descriu activitățile subcontractate, calendarul de execuție și valoarea acestora;</w:t>
      </w:r>
    </w:p>
    <w:p w14:paraId="4061146C" w14:textId="77777777" w:rsidR="00106189" w:rsidRPr="000215DE" w:rsidRDefault="00106189">
      <w:pPr>
        <w:widowControl w:val="0"/>
        <w:numPr>
          <w:ilvl w:val="0"/>
          <w:numId w:val="32"/>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documentele care demonstrează capacitatea tehnică și profesională a subcontractantului de a executa lucrările subcontractate în conformitate cu cerințele Achizitorului;</w:t>
      </w:r>
    </w:p>
    <w:p w14:paraId="67593C70" w14:textId="77777777" w:rsidR="00106189" w:rsidRPr="000215DE" w:rsidRDefault="00106189">
      <w:pPr>
        <w:widowControl w:val="0"/>
        <w:numPr>
          <w:ilvl w:val="0"/>
          <w:numId w:val="32"/>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documentele care atestă numărul personalului subcontractantului și calificările acestora;</w:t>
      </w:r>
    </w:p>
    <w:p w14:paraId="65708048" w14:textId="77777777" w:rsidR="00106189" w:rsidRPr="000215DE" w:rsidRDefault="00106189">
      <w:pPr>
        <w:widowControl w:val="0"/>
        <w:numPr>
          <w:ilvl w:val="0"/>
          <w:numId w:val="32"/>
        </w:num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documente care dovedesc neîncadrarea în situațiile prevăzute Legea nr. 98/2016.</w:t>
      </w:r>
    </w:p>
    <w:p w14:paraId="27F64411" w14:textId="77777777" w:rsidR="00106189" w:rsidRPr="000215DE" w:rsidRDefault="00106189" w:rsidP="00106189">
      <w:pPr>
        <w:widowControl w:val="0"/>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Achizitorul poate refuza autorizarea subcontractantului dacă documentele și informațiile prezentate sunt incomplete sau necorespunzătoare cu activitățile ce urmează a fi subcontractate.</w:t>
      </w:r>
    </w:p>
    <w:p w14:paraId="2D9E07F5"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16.4.</w:t>
      </w:r>
      <w:r w:rsidRPr="000215DE">
        <w:rPr>
          <w:rFonts w:ascii="Times New Roman" w:hAnsi="Times New Roman" w:cs="Times New Roman"/>
          <w:noProof/>
          <w:sz w:val="24"/>
          <w:szCs w:val="24"/>
        </w:rPr>
        <w:t xml:space="preserve"> Contractantul are obligația de a prezenta la încheierea Contractului, contractele încheiate cu Subcontractanții desemnați în cadrul Ofertei depusă pentru atribuirea acestui Contract. Contractul/Contractele de Subcontractare se constituie anexă la Contract, făcând parte integrantă din acesta.</w:t>
      </w:r>
    </w:p>
    <w:p w14:paraId="22A41C4B"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16.5.</w:t>
      </w:r>
      <w:r w:rsidRPr="000215DE">
        <w:rPr>
          <w:rFonts w:ascii="Times New Roman" w:hAnsi="Times New Roman" w:cs="Times New Roman"/>
          <w:noProof/>
          <w:sz w:val="24"/>
          <w:szCs w:val="24"/>
        </w:rPr>
        <w:t xml:space="preserve"> </w:t>
      </w:r>
      <w:bookmarkStart w:id="28" w:name="_Hlk109719752"/>
      <w:r w:rsidRPr="000215DE">
        <w:rPr>
          <w:rFonts w:ascii="Times New Roman" w:hAnsi="Times New Roman" w:cs="Times New Roman"/>
          <w:noProof/>
          <w:sz w:val="24"/>
          <w:szCs w:val="24"/>
        </w:rPr>
        <w:t>Prestatorul</w:t>
      </w:r>
      <w:bookmarkEnd w:id="28"/>
      <w:r w:rsidRPr="000215DE">
        <w:rPr>
          <w:rFonts w:ascii="Times New Roman" w:hAnsi="Times New Roman" w:cs="Times New Roman"/>
          <w:noProof/>
          <w:sz w:val="24"/>
          <w:szCs w:val="24"/>
        </w:rPr>
        <w:t xml:space="preserve"> are dreptul de a solicita </w:t>
      </w:r>
      <w:bookmarkStart w:id="29" w:name="_Hlk109719764"/>
      <w:r w:rsidRPr="000215DE">
        <w:rPr>
          <w:rFonts w:ascii="Times New Roman" w:hAnsi="Times New Roman" w:cs="Times New Roman"/>
          <w:noProof/>
          <w:sz w:val="24"/>
          <w:szCs w:val="24"/>
        </w:rPr>
        <w:t>Achizitorului,</w:t>
      </w:r>
      <w:bookmarkEnd w:id="29"/>
      <w:r w:rsidRPr="000215DE">
        <w:rPr>
          <w:rFonts w:ascii="Times New Roman" w:hAnsi="Times New Roman" w:cs="Times New Roman"/>
          <w:noProof/>
          <w:sz w:val="24"/>
          <w:szCs w:val="24"/>
        </w:rPr>
        <w:t xml:space="preserve"> în orice moment pe perioada derulării Contractului, numai în baza unor motive temeinic justificate, fie înlocuirea/renunțarea la un Subcontractant, fie implicarea de noi Subcontractanți. Prestatorul trebuie să solicite, în scris, aprobarea prealabilă a Achizitorului înainte de încheierea unui nou Contract de Subcontractare. Solicitarea în scris în vederea obținerii aprobării Achizitorului privind implicarea de noi Subcontractanți se realizează numai după ce Contractantul principal a efectuat el însuși o verificare prealabilă a Subcontractantului ce urmează a fi propus, prin raportare la caracteristicile Lucrărilor care urmează a fi subcontractate, motivele legale de excludere precizate la art. 164, 165 și 167 din Legea nr. 98/2016 aplicabile Subcontractantului și capacitatea Subcontractantului de a îndeplini obiectul Contractului de Subcontractare, inclusiv resursele de care acesta dispune. Aprobarea privind înlocuirea unui Subcontractant/implicarea unui nou Subcontractant trebuie acordată de Achizitor, avându-se în vedere, cel puțin: caracteristicile serviciilor care urmează a fi subcontractate, motivele legale de excludere aplicabile subcontractantului precum și Declarația pe propria răspundere prin care noul Subcontractant/noii Subcontractanți își asumă respectarea prevederilor Caietului de Sarcini și a Propunerii Tehnice depuse de Contractant la Ofertă, pentru activitatea/activitățile subcontractate și informațiile prezentate de Contractant privind capacitatea Subcontractantului propus pentru îndeplinirea obiectului Contractului de Subcontractare, inclusiv resursele de care acesta dispune. Orice Subcontractant propus și aflat în situațiile de excludere este respins de Achizitor.</w:t>
      </w:r>
    </w:p>
    <w:p w14:paraId="0CDE3E5E"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lastRenderedPageBreak/>
        <w:t>16.6.</w:t>
      </w:r>
      <w:r w:rsidRPr="000215DE">
        <w:rPr>
          <w:rFonts w:ascii="Times New Roman" w:hAnsi="Times New Roman" w:cs="Times New Roman"/>
          <w:noProof/>
          <w:sz w:val="24"/>
          <w:szCs w:val="24"/>
        </w:rPr>
        <w:t xml:space="preserve"> Achizitorul notifică </w:t>
      </w:r>
      <w:bookmarkStart w:id="30" w:name="_Hlk109719906"/>
      <w:r w:rsidRPr="000215DE">
        <w:rPr>
          <w:rFonts w:ascii="Times New Roman" w:hAnsi="Times New Roman" w:cs="Times New Roman"/>
          <w:noProof/>
          <w:sz w:val="24"/>
          <w:szCs w:val="24"/>
        </w:rPr>
        <w:t>Prestatorul</w:t>
      </w:r>
      <w:bookmarkEnd w:id="30"/>
      <w:r w:rsidRPr="000215DE">
        <w:rPr>
          <w:rFonts w:ascii="Times New Roman" w:hAnsi="Times New Roman" w:cs="Times New Roman"/>
          <w:noProof/>
          <w:sz w:val="24"/>
          <w:szCs w:val="24"/>
        </w:rPr>
        <w:t>ui decizia sa cu privire la înlocuirea unui Subcontractant/implicarea unui nou Subcontractant motivând decizia sa în cazul respingerii aprobării.</w:t>
      </w:r>
    </w:p>
    <w:p w14:paraId="450B5CD0"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16.7.</w:t>
      </w:r>
      <w:r w:rsidRPr="000215DE">
        <w:rPr>
          <w:rFonts w:ascii="Times New Roman" w:hAnsi="Times New Roman" w:cs="Times New Roman"/>
          <w:noProof/>
          <w:sz w:val="24"/>
          <w:szCs w:val="24"/>
        </w:rPr>
        <w:t xml:space="preserve"> Prestatorul se obligă să încheie Contracte de Subcontractare doar cu Subcontractanții care sunt de acord cu obligațiile contractuale asumate de către Executant prin prezentul Contract.</w:t>
      </w:r>
    </w:p>
    <w:p w14:paraId="5FF46809"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16.8.</w:t>
      </w:r>
      <w:r w:rsidRPr="000215DE">
        <w:rPr>
          <w:rFonts w:ascii="Times New Roman" w:hAnsi="Times New Roman" w:cs="Times New Roman"/>
          <w:noProof/>
          <w:sz w:val="24"/>
          <w:szCs w:val="24"/>
        </w:rPr>
        <w:t xml:space="preserve"> Niciun Contract de Subcontractare nu creează raporturi contractuale între Subcontractant și Achizitor. Prestatorul este pe deplin răspunzător față de Achizitor pentru modul în care îndeplinește Contractul. Prestatorul răspunde pentru actele și faptele Subcontractanților săi ca și cum ar fi actele sau faptele Contractantului. Aprobarea de către Autoritatea Contractanta a subcontractării oricărei părți a Contractului sau a angajării de către Prestator a unor Subcontractanți pentru prestarea serviciilor nu eliberează Prestatorul de niciuna dintre obligațiile sale din Contract.</w:t>
      </w:r>
    </w:p>
    <w:p w14:paraId="3E47FE42"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16.9.</w:t>
      </w:r>
      <w:r w:rsidRPr="000215DE">
        <w:rPr>
          <w:rFonts w:ascii="Times New Roman" w:hAnsi="Times New Roman" w:cs="Times New Roman"/>
          <w:noProof/>
          <w:sz w:val="24"/>
          <w:szCs w:val="24"/>
        </w:rPr>
        <w:t xml:space="preserve"> În cazul în care un Subcontractant nu reușește să își execute obligațiile contractuale, Achizitorul poate solicita Prestatorului fie să înlocuiască respectivul Subcontractant cu un alt Subcontractant, care să dețină calificările și experiența solicitate de Achizitor, fie să preia el însuși prestarea serviciilor.</w:t>
      </w:r>
    </w:p>
    <w:p w14:paraId="6AF1ED69"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 xml:space="preserve">16.10. </w:t>
      </w:r>
      <w:r w:rsidRPr="000215DE">
        <w:rPr>
          <w:rFonts w:ascii="Times New Roman" w:hAnsi="Times New Roman" w:cs="Times New Roman"/>
          <w:noProof/>
          <w:sz w:val="24"/>
          <w:szCs w:val="24"/>
        </w:rPr>
        <w:t>Serviciile încredințate unui Subcontractant de Prestator nu pot fi încredințate unor terțe părți de Subcontractant.</w:t>
      </w:r>
    </w:p>
    <w:p w14:paraId="5E2DC144"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16.11.</w:t>
      </w:r>
      <w:r w:rsidRPr="000215DE">
        <w:rPr>
          <w:rFonts w:ascii="Times New Roman" w:hAnsi="Times New Roman" w:cs="Times New Roman"/>
          <w:noProof/>
          <w:sz w:val="24"/>
          <w:szCs w:val="24"/>
        </w:rPr>
        <w:t xml:space="preserve"> Orice schimbare a Subcontractantului fără aprobarea prealabilă în scris a Achizitorului sau orice încredințare a lucrărilor de Subcontractant către terțe părți este considerată o încălcare a Contractului, situație care îndreptățește Achizitorul la rezilierea Contractului și obținerea de despăgubiri din partea Prestatorului.</w:t>
      </w:r>
    </w:p>
    <w:p w14:paraId="1C5C2BBE"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 xml:space="preserve">16.12. </w:t>
      </w:r>
      <w:r w:rsidRPr="000215DE">
        <w:rPr>
          <w:rFonts w:ascii="Times New Roman" w:hAnsi="Times New Roman" w:cs="Times New Roman"/>
          <w:noProof/>
          <w:sz w:val="24"/>
          <w:szCs w:val="24"/>
        </w:rPr>
        <w:t>În orice moment, pe perioada derulării Contractului, Prestatorul trebuie să se asigure că Subcontractantul/Subcontractanții nu afectează drepturile Achizitorului în temeiul prezentului Contract.</w:t>
      </w:r>
    </w:p>
    <w:p w14:paraId="1706C9EE"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16.13.</w:t>
      </w:r>
      <w:r w:rsidRPr="000215DE">
        <w:rPr>
          <w:rFonts w:ascii="Times New Roman" w:hAnsi="Times New Roman" w:cs="Times New Roman"/>
          <w:noProof/>
          <w:sz w:val="24"/>
          <w:szCs w:val="24"/>
        </w:rPr>
        <w:t xml:space="preserve"> În orice moment, pe perioada derulării Contractului, Achizitorul poate solicita Prestatorului să înlocuiască un Subcontractant care se află în una dintre situațiile de excludere specificate în Lege.</w:t>
      </w:r>
    </w:p>
    <w:p w14:paraId="7A7D61E2"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16.14.</w:t>
      </w:r>
      <w:r w:rsidRPr="000215DE">
        <w:rPr>
          <w:rFonts w:ascii="Times New Roman" w:hAnsi="Times New Roman" w:cs="Times New Roman"/>
          <w:noProof/>
          <w:sz w:val="24"/>
          <w:szCs w:val="24"/>
        </w:rPr>
        <w:t xml:space="preserve"> In cazul în care un Subcontractant și-a exprimat, în conformitate cu prevederile art. 218 din Legea nr. 98/2016, opțiunea de a fi plătit direct, atunci această opțiune este valabilă numai dacă sunt îndeplinite în mod cumulativ următoarele condiții:</w:t>
      </w:r>
    </w:p>
    <w:p w14:paraId="372124AC"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noProof/>
          <w:sz w:val="24"/>
          <w:szCs w:val="24"/>
        </w:rPr>
        <w:t>i.</w:t>
      </w:r>
      <w:r w:rsidRPr="000215DE">
        <w:rPr>
          <w:rFonts w:ascii="Times New Roman" w:hAnsi="Times New Roman" w:cs="Times New Roman"/>
          <w:noProof/>
          <w:sz w:val="24"/>
          <w:szCs w:val="24"/>
        </w:rPr>
        <w:tab/>
        <w:t>această opțiune este inclusă explicit în Contractul de Subcontractare constituit ca anexă la Contract și făcând parte integrantă din acesta;</w:t>
      </w:r>
    </w:p>
    <w:p w14:paraId="0D88A0D8"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noProof/>
          <w:sz w:val="24"/>
          <w:szCs w:val="24"/>
        </w:rPr>
        <w:t>ii.</w:t>
      </w:r>
      <w:r w:rsidRPr="000215DE">
        <w:rPr>
          <w:rFonts w:ascii="Times New Roman" w:hAnsi="Times New Roman" w:cs="Times New Roman"/>
          <w:noProof/>
          <w:sz w:val="24"/>
          <w:szCs w:val="24"/>
        </w:rPr>
        <w:tab/>
        <w:t>Contractul de Subcontractare include la rândul său o anexă explicită și specifică privind modalitatea în care se efectuează plata directă de către Achizitor către Subcontractant și care precizează toate și fiecare dintre elementele de mai jos:</w:t>
      </w:r>
    </w:p>
    <w:p w14:paraId="4D8F4773"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16.14.1.</w:t>
      </w:r>
      <w:r w:rsidRPr="000215DE">
        <w:rPr>
          <w:rFonts w:ascii="Times New Roman" w:hAnsi="Times New Roman" w:cs="Times New Roman"/>
          <w:noProof/>
          <w:sz w:val="24"/>
          <w:szCs w:val="24"/>
        </w:rPr>
        <w:tab/>
        <w:t>pentru fiecare serviciu/ activitate aferentă părții din Propunerea Tehnică, anexă la Contract, astfel cum este încheiat între Prestator și Achizitor – partea din servicii/ activitate sau etapă/ activitatea realizat/realizată de Subcontractant astfel cum trebuie specificată în factura prezentată la plată,</w:t>
      </w:r>
    </w:p>
    <w:p w14:paraId="0CB4DD79"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16.14.2.</w:t>
      </w:r>
      <w:r w:rsidRPr="000215DE">
        <w:rPr>
          <w:rFonts w:ascii="Times New Roman" w:hAnsi="Times New Roman" w:cs="Times New Roman"/>
          <w:noProof/>
          <w:sz w:val="24"/>
          <w:szCs w:val="24"/>
        </w:rPr>
        <w:tab/>
        <w:t>modalitatea concretă de certificare a serviciilor/activității de către Prestator pentru rezultatul obținut de Subcontractant/Serviciile prestate de Subcontractant înainte de prezentarea facturii de către Prestator  Achizitorului,</w:t>
      </w:r>
    </w:p>
    <w:p w14:paraId="11A12481"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16.14.3.</w:t>
      </w:r>
      <w:r w:rsidRPr="000215DE">
        <w:rPr>
          <w:rFonts w:ascii="Times New Roman" w:hAnsi="Times New Roman" w:cs="Times New Roman"/>
          <w:noProof/>
          <w:sz w:val="24"/>
          <w:szCs w:val="24"/>
        </w:rPr>
        <w:tab/>
        <w:t>partea/proporția din suma solicitată la plată corespunzătoare Serviciilor/activității care este în sarcina Subcontractantului, prin raportare la condițiile de acceptare la plată a facturilor emise de Prestator pentru Aachizitor, așa cum sunt acestea detaliate în Contract,</w:t>
      </w:r>
    </w:p>
    <w:p w14:paraId="6E022F85" w14:textId="77777777" w:rsidR="00106189" w:rsidRPr="000215DE" w:rsidRDefault="00106189" w:rsidP="00106189">
      <w:pPr>
        <w:autoSpaceDE w:val="0"/>
        <w:autoSpaceDN w:val="0"/>
        <w:adjustRightInd w:val="0"/>
        <w:spacing w:before="120" w:after="0" w:line="240" w:lineRule="auto"/>
        <w:jc w:val="both"/>
        <w:rPr>
          <w:rFonts w:ascii="Times New Roman" w:hAnsi="Times New Roman" w:cs="Times New Roman"/>
          <w:noProof/>
          <w:sz w:val="24"/>
          <w:szCs w:val="24"/>
        </w:rPr>
      </w:pPr>
      <w:r w:rsidRPr="000215DE">
        <w:rPr>
          <w:rFonts w:ascii="Times New Roman" w:hAnsi="Times New Roman" w:cs="Times New Roman"/>
          <w:b/>
          <w:bCs/>
          <w:noProof/>
          <w:sz w:val="24"/>
          <w:szCs w:val="24"/>
        </w:rPr>
        <w:t>16.14.4.</w:t>
      </w:r>
      <w:r w:rsidRPr="000215DE">
        <w:rPr>
          <w:rFonts w:ascii="Times New Roman" w:hAnsi="Times New Roman" w:cs="Times New Roman"/>
          <w:noProof/>
          <w:sz w:val="24"/>
          <w:szCs w:val="24"/>
        </w:rPr>
        <w:tab/>
        <w:t>stabilește condițiile în care se materializează opțiunea de plată directă,</w:t>
      </w:r>
    </w:p>
    <w:p w14:paraId="64E5E62B" w14:textId="77777777" w:rsidR="00106189" w:rsidRPr="000215DE" w:rsidRDefault="00106189" w:rsidP="00106189">
      <w:pPr>
        <w:pStyle w:val="DefaultText"/>
        <w:suppressAutoHyphens/>
        <w:autoSpaceDN w:val="0"/>
        <w:spacing w:before="120"/>
        <w:jc w:val="both"/>
        <w:rPr>
          <w:szCs w:val="24"/>
        </w:rPr>
      </w:pPr>
      <w:r w:rsidRPr="000215DE">
        <w:rPr>
          <w:b/>
          <w:bCs/>
          <w:szCs w:val="24"/>
        </w:rPr>
        <w:t>16.14.5.</w:t>
      </w:r>
      <w:r w:rsidRPr="000215DE">
        <w:rPr>
          <w:szCs w:val="24"/>
        </w:rPr>
        <w:tab/>
        <w:t>precizează contul bancar al Subcontractantului.</w:t>
      </w:r>
    </w:p>
    <w:p w14:paraId="62BBEC57" w14:textId="77777777" w:rsidR="00106189" w:rsidRPr="000215DE" w:rsidRDefault="00106189" w:rsidP="00106189">
      <w:pPr>
        <w:spacing w:before="240" w:after="120" w:line="240" w:lineRule="auto"/>
        <w:jc w:val="both"/>
        <w:rPr>
          <w:rFonts w:ascii="Times New Roman" w:hAnsi="Times New Roman" w:cs="Times New Roman"/>
          <w:b/>
          <w:sz w:val="24"/>
          <w:szCs w:val="24"/>
        </w:rPr>
      </w:pPr>
      <w:bookmarkStart w:id="31" w:name="_Hlk61087826"/>
      <w:r w:rsidRPr="000215DE">
        <w:rPr>
          <w:rFonts w:ascii="Times New Roman" w:hAnsi="Times New Roman" w:cs="Times New Roman"/>
          <w:b/>
          <w:sz w:val="24"/>
          <w:szCs w:val="24"/>
        </w:rPr>
        <w:t xml:space="preserve">17. PENALITĂŢI, DAUNE-INTERESE </w:t>
      </w:r>
    </w:p>
    <w:p w14:paraId="5E66B4F3" w14:textId="77777777" w:rsidR="00106189" w:rsidRPr="000215DE" w:rsidRDefault="00106189" w:rsidP="00106189">
      <w:pPr>
        <w:spacing w:before="60" w:after="0" w:line="240" w:lineRule="auto"/>
        <w:jc w:val="both"/>
        <w:rPr>
          <w:rFonts w:ascii="Times New Roman" w:eastAsia="Calibri" w:hAnsi="Times New Roman" w:cs="Times New Roman"/>
          <w:sz w:val="24"/>
          <w:szCs w:val="24"/>
        </w:rPr>
      </w:pPr>
      <w:r w:rsidRPr="000215DE">
        <w:rPr>
          <w:rFonts w:ascii="Times New Roman" w:eastAsia="Calibri" w:hAnsi="Times New Roman" w:cs="Times New Roman"/>
          <w:b/>
          <w:sz w:val="24"/>
          <w:szCs w:val="24"/>
          <w:lang w:eastAsia="ro-RO"/>
        </w:rPr>
        <w:lastRenderedPageBreak/>
        <w:t>17.1.</w:t>
      </w:r>
      <w:r w:rsidRPr="000215DE">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0215DE">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2538A4F9" w14:textId="77777777" w:rsidR="00106189" w:rsidRPr="000215DE" w:rsidRDefault="00106189" w:rsidP="00106189">
      <w:pPr>
        <w:overflowPunct w:val="0"/>
        <w:autoSpaceDE w:val="0"/>
        <w:autoSpaceDN w:val="0"/>
        <w:adjustRightInd w:val="0"/>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lang w:eastAsia="ro-RO"/>
        </w:rPr>
        <w:t>17.2.</w:t>
      </w:r>
      <w:r w:rsidRPr="000215DE">
        <w:rPr>
          <w:rFonts w:ascii="Times New Roman" w:hAnsi="Times New Roman" w:cs="Times New Roman"/>
          <w:sz w:val="24"/>
          <w:szCs w:val="24"/>
          <w:lang w:eastAsia="ro-RO"/>
        </w:rPr>
        <w:t xml:space="preserve"> În cazul în care </w:t>
      </w:r>
      <w:r w:rsidRPr="000215DE">
        <w:rPr>
          <w:rFonts w:ascii="Times New Roman" w:hAnsi="Times New Roman" w:cs="Times New Roman"/>
          <w:iCs/>
          <w:sz w:val="24"/>
          <w:szCs w:val="24"/>
          <w:lang w:eastAsia="ro-RO"/>
        </w:rPr>
        <w:t>Achizitor</w:t>
      </w:r>
      <w:r w:rsidRPr="000215DE">
        <w:rPr>
          <w:rFonts w:ascii="Times New Roman" w:hAnsi="Times New Roman" w:cs="Times New Roman"/>
          <w:sz w:val="24"/>
          <w:szCs w:val="24"/>
          <w:lang w:eastAsia="ro-RO"/>
        </w:rPr>
        <w:t xml:space="preserve">ul nu îşi onorează obligaţiile de plată în termen de 30 de zile de la expirarea perioadei convenite, </w:t>
      </w:r>
      <w:r w:rsidRPr="000215DE">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091D9E01" w14:textId="77777777" w:rsidR="00106189" w:rsidRPr="000215DE" w:rsidRDefault="00106189" w:rsidP="00106189">
      <w:pPr>
        <w:tabs>
          <w:tab w:val="left" w:pos="-3625"/>
        </w:tabs>
        <w:autoSpaceDE w:val="0"/>
        <w:autoSpaceDN w:val="0"/>
        <w:spacing w:before="120" w:after="0" w:line="240" w:lineRule="auto"/>
        <w:ind w:right="-10"/>
        <w:jc w:val="both"/>
        <w:rPr>
          <w:rFonts w:ascii="Times New Roman" w:hAnsi="Times New Roman" w:cs="Times New Roman"/>
          <w:sz w:val="24"/>
          <w:szCs w:val="24"/>
        </w:rPr>
      </w:pPr>
      <w:r w:rsidRPr="000215DE">
        <w:rPr>
          <w:rFonts w:ascii="Times New Roman" w:eastAsia="Calibri" w:hAnsi="Times New Roman" w:cs="Times New Roman"/>
          <w:b/>
          <w:sz w:val="24"/>
          <w:szCs w:val="24"/>
          <w:lang w:eastAsia="ro-RO"/>
        </w:rPr>
        <w:t>17.3.</w:t>
      </w:r>
      <w:r w:rsidRPr="000215DE">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0215DE">
        <w:rPr>
          <w:rFonts w:ascii="Times New Roman" w:hAnsi="Times New Roman" w:cs="Times New Roman"/>
          <w:sz w:val="24"/>
          <w:szCs w:val="24"/>
          <w:lang w:eastAsia="ro-RO"/>
        </w:rPr>
        <w:t xml:space="preserve"> cu titlu de clauză penală în cuantum egal cu valoarea obligațiilor contractuale neexecutate.</w:t>
      </w:r>
    </w:p>
    <w:p w14:paraId="50435305" w14:textId="77777777" w:rsidR="00106189" w:rsidRPr="000215DE" w:rsidRDefault="00106189" w:rsidP="00106189">
      <w:pPr>
        <w:spacing w:before="120" w:after="0" w:line="240" w:lineRule="auto"/>
        <w:jc w:val="both"/>
        <w:rPr>
          <w:rFonts w:ascii="Times New Roman" w:eastAsia="Calibri" w:hAnsi="Times New Roman" w:cs="Times New Roman"/>
          <w:sz w:val="24"/>
          <w:szCs w:val="24"/>
          <w:lang w:eastAsia="ro-RO"/>
        </w:rPr>
      </w:pPr>
      <w:r w:rsidRPr="000215DE">
        <w:rPr>
          <w:rFonts w:ascii="Times New Roman" w:eastAsia="Calibri" w:hAnsi="Times New Roman" w:cs="Times New Roman"/>
          <w:b/>
          <w:sz w:val="24"/>
          <w:szCs w:val="24"/>
          <w:lang w:eastAsia="ro-RO"/>
        </w:rPr>
        <w:t>17.4.</w:t>
      </w:r>
      <w:r w:rsidRPr="000215DE">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bookmarkEnd w:id="31"/>
    </w:p>
    <w:p w14:paraId="41D4CBAC"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18. ÎNCETAREA CONTRACTULUI. REZILIEREA CONTRACTULUI: </w:t>
      </w:r>
    </w:p>
    <w:p w14:paraId="1B964BB2"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18.1.</w:t>
      </w:r>
      <w:r w:rsidRPr="000215DE">
        <w:rPr>
          <w:rFonts w:ascii="Times New Roman" w:hAnsi="Times New Roman" w:cs="Times New Roman"/>
          <w:sz w:val="24"/>
          <w:szCs w:val="24"/>
        </w:rPr>
        <w:t xml:space="preserve"> Prezentul Contract încetează în următoarele situații: </w:t>
      </w:r>
    </w:p>
    <w:p w14:paraId="6FE2A6B4" w14:textId="77777777" w:rsidR="00106189" w:rsidRPr="000215DE" w:rsidRDefault="00106189">
      <w:pPr>
        <w:pStyle w:val="ListParagraph"/>
        <w:numPr>
          <w:ilvl w:val="0"/>
          <w:numId w:val="25"/>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65224CB0" w14:textId="77777777" w:rsidR="00106189" w:rsidRPr="000215DE" w:rsidRDefault="00106189">
      <w:pPr>
        <w:pStyle w:val="ListParagraph"/>
        <w:numPr>
          <w:ilvl w:val="0"/>
          <w:numId w:val="25"/>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 xml:space="preserve">prin acordul de voință al părților consemnat în scris; </w:t>
      </w:r>
    </w:p>
    <w:p w14:paraId="6FE4DB2B" w14:textId="77777777" w:rsidR="00106189" w:rsidRPr="000215DE" w:rsidRDefault="00106189">
      <w:pPr>
        <w:pStyle w:val="ListParagraph"/>
        <w:numPr>
          <w:ilvl w:val="0"/>
          <w:numId w:val="25"/>
        </w:numPr>
        <w:spacing w:before="120" w:after="0" w:line="240" w:lineRule="auto"/>
        <w:ind w:left="360"/>
        <w:jc w:val="both"/>
        <w:rPr>
          <w:rFonts w:ascii="Times New Roman" w:hAnsi="Times New Roman" w:cs="Times New Roman"/>
          <w:sz w:val="24"/>
          <w:szCs w:val="24"/>
        </w:rPr>
      </w:pPr>
      <w:r w:rsidRPr="000215DE">
        <w:rPr>
          <w:rFonts w:ascii="Times New Roman" w:hAnsi="Times New Roman" w:cs="Times New Roman"/>
          <w:sz w:val="24"/>
          <w:szCs w:val="24"/>
        </w:rPr>
        <w:t xml:space="preserve">prin reziliere, în cazul în care una din părți nu își execută sau execută necorespunzător obligațiile contractuale. </w:t>
      </w:r>
    </w:p>
    <w:p w14:paraId="39B8FBA7"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18.2.</w:t>
      </w:r>
      <w:r w:rsidRPr="000215DE">
        <w:rPr>
          <w:rFonts w:ascii="Times New Roman" w:hAnsi="Times New Roman" w:cs="Times New Roman"/>
          <w:sz w:val="24"/>
          <w:szCs w:val="24"/>
        </w:rPr>
        <w:t xml:space="preserve"> În situația rezilierii din cauza neexecutării ori</w:t>
      </w:r>
      <w:r w:rsidRPr="000215DE">
        <w:rPr>
          <w:rFonts w:ascii="Times New Roman" w:hAnsi="Times New Roman" w:cs="Times New Roman"/>
          <w:color w:val="0070C0"/>
          <w:sz w:val="24"/>
          <w:szCs w:val="24"/>
        </w:rPr>
        <w:t xml:space="preserve"> </w:t>
      </w:r>
      <w:r w:rsidRPr="000215DE">
        <w:rPr>
          <w:rFonts w:ascii="Times New Roman" w:hAnsi="Times New Roman" w:cs="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089B1967" w14:textId="77777777" w:rsidR="00106189" w:rsidRPr="000215DE" w:rsidRDefault="00106189" w:rsidP="00106189">
      <w:pPr>
        <w:spacing w:before="120" w:after="0" w:line="240" w:lineRule="auto"/>
        <w:contextualSpacing/>
        <w:jc w:val="both"/>
        <w:rPr>
          <w:rFonts w:ascii="Times New Roman" w:hAnsi="Times New Roman" w:cs="Times New Roman"/>
          <w:sz w:val="24"/>
          <w:szCs w:val="24"/>
        </w:rPr>
      </w:pPr>
      <w:r w:rsidRPr="000215DE">
        <w:rPr>
          <w:rFonts w:ascii="Times New Roman" w:hAnsi="Times New Roman" w:cs="Times New Roman"/>
          <w:b/>
          <w:sz w:val="24"/>
          <w:szCs w:val="24"/>
        </w:rPr>
        <w:t>18.3.</w:t>
      </w:r>
      <w:r w:rsidRPr="000215DE">
        <w:rPr>
          <w:rFonts w:ascii="Times New Roman" w:hAnsi="Times New Roman" w:cs="Times New Roman"/>
          <w:color w:val="0070C0"/>
          <w:sz w:val="24"/>
          <w:szCs w:val="24"/>
        </w:rPr>
        <w:t xml:space="preserve"> </w:t>
      </w:r>
      <w:r w:rsidRPr="000215DE">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412A2ED4" w14:textId="77777777" w:rsidR="00106189" w:rsidRPr="000215DE" w:rsidRDefault="00106189">
      <w:pPr>
        <w:numPr>
          <w:ilvl w:val="4"/>
          <w:numId w:val="27"/>
        </w:numPr>
        <w:spacing w:before="120" w:after="0" w:line="240" w:lineRule="auto"/>
        <w:ind w:left="540"/>
        <w:contextualSpacing/>
        <w:jc w:val="both"/>
        <w:rPr>
          <w:rFonts w:ascii="Times New Roman" w:hAnsi="Times New Roman" w:cs="Times New Roman"/>
          <w:sz w:val="24"/>
          <w:szCs w:val="24"/>
        </w:rPr>
      </w:pPr>
      <w:r w:rsidRPr="000215DE">
        <w:rPr>
          <w:rFonts w:ascii="Times New Roman" w:hAnsi="Times New Roman" w:cs="Times New Roman"/>
          <w:sz w:val="24"/>
          <w:szCs w:val="24"/>
        </w:rPr>
        <w:t>Prestatorul se află în procedură de faliment, dispusă de către instanță, printr-o sentință irevocabilă;</w:t>
      </w:r>
    </w:p>
    <w:p w14:paraId="0A534D84" w14:textId="77777777" w:rsidR="00106189" w:rsidRPr="000215DE" w:rsidRDefault="00106189">
      <w:pPr>
        <w:numPr>
          <w:ilvl w:val="4"/>
          <w:numId w:val="27"/>
        </w:numPr>
        <w:spacing w:before="120" w:after="0" w:line="240" w:lineRule="auto"/>
        <w:ind w:left="540"/>
        <w:contextualSpacing/>
        <w:jc w:val="both"/>
        <w:rPr>
          <w:rFonts w:ascii="Times New Roman" w:hAnsi="Times New Roman" w:cs="Times New Roman"/>
          <w:sz w:val="24"/>
          <w:szCs w:val="24"/>
        </w:rPr>
      </w:pPr>
      <w:r w:rsidRPr="000215DE">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38D173E8" w14:textId="77777777" w:rsidR="00106189" w:rsidRPr="000215DE" w:rsidRDefault="00106189">
      <w:pPr>
        <w:numPr>
          <w:ilvl w:val="4"/>
          <w:numId w:val="27"/>
        </w:numPr>
        <w:spacing w:before="120" w:after="0" w:line="240" w:lineRule="auto"/>
        <w:ind w:left="540"/>
        <w:contextualSpacing/>
        <w:jc w:val="both"/>
        <w:rPr>
          <w:rFonts w:ascii="Times New Roman" w:hAnsi="Times New Roman" w:cs="Times New Roman"/>
          <w:sz w:val="24"/>
          <w:szCs w:val="24"/>
        </w:rPr>
      </w:pPr>
      <w:r w:rsidRPr="000215DE">
        <w:rPr>
          <w:rFonts w:ascii="Times New Roman" w:hAnsi="Times New Roman" w:cs="Times New Roman"/>
          <w:sz w:val="24"/>
          <w:szCs w:val="24"/>
        </w:rPr>
        <w:t>Prestatorul nu își îndeplinește obligațiile contractuale asumate, deși a fost notificat de către Achizitor;</w:t>
      </w:r>
    </w:p>
    <w:p w14:paraId="56585289" w14:textId="77777777" w:rsidR="00106189" w:rsidRPr="000215DE" w:rsidRDefault="00106189">
      <w:pPr>
        <w:numPr>
          <w:ilvl w:val="4"/>
          <w:numId w:val="27"/>
        </w:numPr>
        <w:spacing w:before="120" w:after="0" w:line="240" w:lineRule="auto"/>
        <w:ind w:left="540"/>
        <w:contextualSpacing/>
        <w:jc w:val="both"/>
        <w:rPr>
          <w:rFonts w:ascii="Times New Roman" w:hAnsi="Times New Roman" w:cs="Times New Roman"/>
          <w:sz w:val="24"/>
          <w:szCs w:val="24"/>
        </w:rPr>
      </w:pPr>
      <w:r w:rsidRPr="000215DE">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5634802" w14:textId="77777777" w:rsidR="00106189" w:rsidRPr="000215DE" w:rsidRDefault="00106189">
      <w:pPr>
        <w:numPr>
          <w:ilvl w:val="4"/>
          <w:numId w:val="27"/>
        </w:numPr>
        <w:spacing w:before="120" w:after="0" w:line="240" w:lineRule="auto"/>
        <w:ind w:left="540"/>
        <w:contextualSpacing/>
        <w:jc w:val="both"/>
        <w:rPr>
          <w:rFonts w:ascii="Times New Roman" w:hAnsi="Times New Roman" w:cs="Times New Roman"/>
          <w:sz w:val="24"/>
          <w:szCs w:val="24"/>
        </w:rPr>
      </w:pPr>
      <w:r w:rsidRPr="000215DE">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1CCE4055" w14:textId="77777777" w:rsidR="00106189" w:rsidRPr="000215DE" w:rsidRDefault="00106189">
      <w:pPr>
        <w:numPr>
          <w:ilvl w:val="4"/>
          <w:numId w:val="27"/>
        </w:numPr>
        <w:spacing w:before="120" w:after="0" w:line="240" w:lineRule="auto"/>
        <w:ind w:left="540"/>
        <w:jc w:val="both"/>
        <w:rPr>
          <w:rFonts w:ascii="Times New Roman" w:hAnsi="Times New Roman" w:cs="Times New Roman"/>
          <w:sz w:val="24"/>
          <w:szCs w:val="24"/>
        </w:rPr>
      </w:pPr>
      <w:r w:rsidRPr="000215DE">
        <w:rPr>
          <w:rFonts w:ascii="Times New Roman" w:hAnsi="Times New Roman" w:cs="Times New Roman"/>
          <w:sz w:val="24"/>
          <w:szCs w:val="24"/>
        </w:rPr>
        <w:t>Se constată apariția oricărei alte incapacități legale care să împiedice executarea Contractului.</w:t>
      </w:r>
    </w:p>
    <w:p w14:paraId="2F86BAEC" w14:textId="77777777" w:rsidR="00106189" w:rsidRPr="000215DE" w:rsidRDefault="00106189" w:rsidP="00106189">
      <w:pPr>
        <w:spacing w:before="120" w:after="0" w:line="240" w:lineRule="auto"/>
        <w:contextualSpacing/>
        <w:jc w:val="both"/>
        <w:rPr>
          <w:rFonts w:ascii="Times New Roman" w:hAnsi="Times New Roman" w:cs="Times New Roman"/>
          <w:sz w:val="24"/>
          <w:szCs w:val="24"/>
        </w:rPr>
      </w:pPr>
      <w:r w:rsidRPr="000215DE">
        <w:rPr>
          <w:rFonts w:ascii="Times New Roman" w:hAnsi="Times New Roman" w:cs="Times New Roman"/>
          <w:b/>
          <w:sz w:val="24"/>
          <w:szCs w:val="24"/>
        </w:rPr>
        <w:t xml:space="preserve">18.4. </w:t>
      </w:r>
      <w:r w:rsidRPr="000215DE">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EBDB27E" w14:textId="77777777" w:rsidR="00106189" w:rsidRPr="000215DE" w:rsidRDefault="00106189" w:rsidP="00106189">
      <w:pPr>
        <w:spacing w:before="120" w:after="0" w:line="240" w:lineRule="auto"/>
        <w:contextualSpacing/>
        <w:jc w:val="both"/>
        <w:rPr>
          <w:rFonts w:ascii="Times New Roman" w:hAnsi="Times New Roman" w:cs="Times New Roman"/>
          <w:sz w:val="24"/>
          <w:szCs w:val="24"/>
        </w:rPr>
      </w:pPr>
      <w:r w:rsidRPr="000215DE">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2E7585E8" w14:textId="77777777" w:rsidR="00106189" w:rsidRPr="000215DE" w:rsidRDefault="00106189" w:rsidP="00106189">
      <w:pPr>
        <w:spacing w:before="120" w:after="0" w:line="240" w:lineRule="auto"/>
        <w:contextualSpacing/>
        <w:jc w:val="both"/>
        <w:rPr>
          <w:rFonts w:ascii="Times New Roman" w:hAnsi="Times New Roman" w:cs="Times New Roman"/>
          <w:sz w:val="24"/>
          <w:szCs w:val="24"/>
        </w:rPr>
      </w:pPr>
      <w:r w:rsidRPr="000215DE">
        <w:rPr>
          <w:rFonts w:ascii="Times New Roman" w:hAnsi="Times New Roman" w:cs="Times New Roman"/>
          <w:sz w:val="24"/>
          <w:szCs w:val="24"/>
        </w:rPr>
        <w:lastRenderedPageBreak/>
        <w:t>(3) La momentul rezilierii Contractului sau la primirea notificării în acest sens, Prestatorul va lua măsuri imediate pentru finalizarea serviciilor în mod prompt și organizat, astfel încât costurile aferente să fie minime.</w:t>
      </w:r>
    </w:p>
    <w:p w14:paraId="6D9EF1F7"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(4)</w:t>
      </w:r>
      <w:r w:rsidRPr="000215DE">
        <w:rPr>
          <w:rFonts w:ascii="Times New Roman" w:hAnsi="Times New Roman" w:cs="Times New Roman"/>
          <w:b/>
          <w:sz w:val="24"/>
          <w:szCs w:val="24"/>
        </w:rPr>
        <w:t xml:space="preserve"> </w:t>
      </w:r>
      <w:r w:rsidRPr="000215DE">
        <w:rPr>
          <w:rFonts w:ascii="Times New Roman" w:hAnsi="Times New Roman" w:cs="Times New Roman"/>
          <w:sz w:val="24"/>
          <w:szCs w:val="24"/>
        </w:rPr>
        <w:t>Achizitorul va avea, până la data rezilierii, aceleași obligații de plată prevăzute în Contract.</w:t>
      </w:r>
    </w:p>
    <w:p w14:paraId="05B58506"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18.5.</w:t>
      </w:r>
      <w:r w:rsidRPr="000215DE">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1FBCE710"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18.6.</w:t>
      </w:r>
      <w:r w:rsidRPr="000215DE">
        <w:rPr>
          <w:rFonts w:ascii="Times New Roman" w:hAnsi="Times New Roman" w:cs="Times New Roman"/>
          <w:sz w:val="24"/>
          <w:szCs w:val="24"/>
        </w:rPr>
        <w:t xml:space="preserve"> Rezilierea prezentului Contract nu va avea niciun efect asupra obligațiilor deja scadente între părțile contractante. </w:t>
      </w:r>
    </w:p>
    <w:p w14:paraId="2CF906EA"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 xml:space="preserve">18.7. </w:t>
      </w:r>
      <w:r w:rsidRPr="000215DE">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88AF807"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18.8.</w:t>
      </w:r>
      <w:r w:rsidRPr="000215DE">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365A0726" w14:textId="77777777" w:rsidR="00106189" w:rsidRPr="000215DE" w:rsidRDefault="00106189">
      <w:pPr>
        <w:pStyle w:val="ListParagraph"/>
        <w:numPr>
          <w:ilvl w:val="0"/>
          <w:numId w:val="26"/>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36D11825" w14:textId="77777777" w:rsidR="00106189" w:rsidRPr="000215DE" w:rsidRDefault="00106189">
      <w:pPr>
        <w:pStyle w:val="ListParagraph"/>
        <w:numPr>
          <w:ilvl w:val="0"/>
          <w:numId w:val="26"/>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E980708" w14:textId="77777777" w:rsidR="00106189" w:rsidRPr="000215DE" w:rsidRDefault="00106189">
      <w:pPr>
        <w:pStyle w:val="ListParagraph"/>
        <w:numPr>
          <w:ilvl w:val="0"/>
          <w:numId w:val="26"/>
        </w:numPr>
        <w:spacing w:before="120" w:after="0" w:line="240" w:lineRule="auto"/>
        <w:ind w:left="360"/>
        <w:contextualSpacing w:val="0"/>
        <w:jc w:val="both"/>
        <w:rPr>
          <w:rFonts w:ascii="Times New Roman" w:hAnsi="Times New Roman" w:cs="Times New Roman"/>
          <w:sz w:val="24"/>
          <w:szCs w:val="24"/>
        </w:rPr>
      </w:pPr>
      <w:r w:rsidRPr="000215DE">
        <w:rPr>
          <w:rFonts w:ascii="Times New Roman" w:hAnsi="Times New Roman" w:cs="Times New Roman"/>
          <w:sz w:val="24"/>
          <w:szCs w:val="24"/>
        </w:rPr>
        <w:t xml:space="preserve">În cazul modificării Contractului în alte condiții decât cele prevăzute de prevederile legale în vigoare. </w:t>
      </w:r>
    </w:p>
    <w:p w14:paraId="79526B3C"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69E8D8E0"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24D501C9"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19. FORŢA MAJORĂ:</w:t>
      </w:r>
    </w:p>
    <w:p w14:paraId="1AB251E4"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19.1.</w:t>
      </w:r>
      <w:r w:rsidRPr="000215DE">
        <w:rPr>
          <w:rFonts w:ascii="Times New Roman" w:hAnsi="Times New Roman" w:cs="Times New Roman"/>
          <w:sz w:val="24"/>
          <w:szCs w:val="24"/>
        </w:rPr>
        <w:t xml:space="preserve"> Forța majoră este constatată de o autoritate competentă. </w:t>
      </w:r>
    </w:p>
    <w:p w14:paraId="45FC5173"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19.2.</w:t>
      </w:r>
      <w:r w:rsidRPr="000215DE">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7BCD7666"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19.3.</w:t>
      </w:r>
      <w:r w:rsidRPr="000215DE">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4442E27"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19.4.</w:t>
      </w:r>
      <w:r w:rsidRPr="000215DE">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16AB54D4"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19.5.</w:t>
      </w:r>
      <w:r w:rsidRPr="000215DE">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5E20781"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lastRenderedPageBreak/>
        <w:t>20. SOLUŢIONAREA LITIGIILOR:</w:t>
      </w:r>
    </w:p>
    <w:p w14:paraId="0B46CC70"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20.1.</w:t>
      </w:r>
      <w:r w:rsidRPr="000215DE">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361D9FBB"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20.2.</w:t>
      </w:r>
      <w:r w:rsidRPr="000215DE">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2985A7DF" w14:textId="77777777" w:rsidR="00106189" w:rsidRPr="000215DE" w:rsidRDefault="00106189" w:rsidP="00106189">
      <w:pPr>
        <w:spacing w:before="240" w:after="120" w:line="240" w:lineRule="auto"/>
        <w:jc w:val="both"/>
        <w:rPr>
          <w:rFonts w:ascii="Times New Roman" w:hAnsi="Times New Roman" w:cs="Times New Roman"/>
          <w:b/>
          <w:w w:val="108"/>
          <w:sz w:val="24"/>
          <w:szCs w:val="24"/>
        </w:rPr>
      </w:pPr>
      <w:r w:rsidRPr="000215DE">
        <w:rPr>
          <w:rFonts w:ascii="Times New Roman" w:hAnsi="Times New Roman" w:cs="Times New Roman"/>
          <w:b/>
          <w:w w:val="108"/>
          <w:sz w:val="24"/>
          <w:szCs w:val="24"/>
        </w:rPr>
        <w:t xml:space="preserve">21. </w:t>
      </w:r>
      <w:r w:rsidRPr="000215DE">
        <w:rPr>
          <w:rFonts w:ascii="Times New Roman" w:hAnsi="Times New Roman" w:cs="Times New Roman"/>
          <w:b/>
          <w:sz w:val="24"/>
          <w:szCs w:val="24"/>
        </w:rPr>
        <w:t>CESIUNEA</w:t>
      </w:r>
      <w:r w:rsidRPr="000215DE">
        <w:rPr>
          <w:rFonts w:ascii="Times New Roman" w:hAnsi="Times New Roman" w:cs="Times New Roman"/>
          <w:b/>
          <w:w w:val="108"/>
          <w:sz w:val="24"/>
          <w:szCs w:val="24"/>
        </w:rPr>
        <w:t xml:space="preserve">: </w:t>
      </w:r>
    </w:p>
    <w:p w14:paraId="0785CED0" w14:textId="77777777" w:rsidR="00106189" w:rsidRPr="000215DE" w:rsidRDefault="00106189" w:rsidP="00106189">
      <w:pPr>
        <w:spacing w:before="60" w:after="0" w:line="240" w:lineRule="auto"/>
        <w:jc w:val="both"/>
        <w:rPr>
          <w:rFonts w:ascii="Times New Roman" w:hAnsi="Times New Roman" w:cs="Times New Roman"/>
          <w:w w:val="105"/>
          <w:sz w:val="24"/>
          <w:szCs w:val="24"/>
        </w:rPr>
      </w:pPr>
      <w:r w:rsidRPr="000215DE">
        <w:rPr>
          <w:rFonts w:ascii="Times New Roman" w:hAnsi="Times New Roman" w:cs="Times New Roman"/>
          <w:b/>
          <w:w w:val="106"/>
          <w:sz w:val="24"/>
          <w:szCs w:val="24"/>
        </w:rPr>
        <w:t>21.1.</w:t>
      </w:r>
      <w:r w:rsidRPr="000215DE">
        <w:rPr>
          <w:rFonts w:ascii="Times New Roman" w:hAnsi="Times New Roman" w:cs="Times New Roman"/>
          <w:w w:val="106"/>
          <w:sz w:val="24"/>
          <w:szCs w:val="24"/>
        </w:rPr>
        <w:t xml:space="preserve"> În prezentul </w:t>
      </w:r>
      <w:r w:rsidRPr="00A35AE8">
        <w:rPr>
          <w:rFonts w:ascii="Times New Roman" w:hAnsi="Times New Roman" w:cs="Times New Roman"/>
          <w:sz w:val="24"/>
          <w:szCs w:val="24"/>
        </w:rPr>
        <w:t>Contract</w:t>
      </w:r>
      <w:r w:rsidRPr="000215DE">
        <w:rPr>
          <w:rFonts w:ascii="Times New Roman" w:hAnsi="Times New Roman" w:cs="Times New Roman"/>
          <w:w w:val="106"/>
          <w:sz w:val="24"/>
          <w:szCs w:val="24"/>
        </w:rPr>
        <w:t xml:space="preserve"> este permisă doar cesiunea creanțelor născute din acest Contract, </w:t>
      </w:r>
      <w:r w:rsidRPr="000215DE">
        <w:rPr>
          <w:rFonts w:ascii="Times New Roman" w:hAnsi="Times New Roman" w:cs="Times New Roman"/>
          <w:w w:val="109"/>
          <w:sz w:val="24"/>
          <w:szCs w:val="24"/>
        </w:rPr>
        <w:t xml:space="preserve">obligațiile  născute  rămânând  în  sarcina  părților contractante, astfel  cum  au  fost stipulate </w:t>
      </w:r>
      <w:r w:rsidRPr="000215DE">
        <w:rPr>
          <w:rFonts w:ascii="Times New Roman" w:hAnsi="Times New Roman" w:cs="Times New Roman"/>
          <w:w w:val="105"/>
          <w:sz w:val="24"/>
          <w:szCs w:val="24"/>
        </w:rPr>
        <w:t xml:space="preserve"> inițial, și numai cu acordul scris al Achizitorului. </w:t>
      </w:r>
    </w:p>
    <w:p w14:paraId="335BA8E7" w14:textId="77777777" w:rsidR="00106189" w:rsidRPr="000215DE" w:rsidRDefault="00106189" w:rsidP="00106189">
      <w:pPr>
        <w:widowControl w:val="0"/>
        <w:autoSpaceDE w:val="0"/>
        <w:autoSpaceDN w:val="0"/>
        <w:adjustRightInd w:val="0"/>
        <w:spacing w:before="120" w:after="0" w:line="240" w:lineRule="auto"/>
        <w:ind w:right="56"/>
        <w:jc w:val="both"/>
        <w:rPr>
          <w:rFonts w:ascii="Times New Roman" w:hAnsi="Times New Roman" w:cs="Times New Roman"/>
          <w:w w:val="105"/>
          <w:sz w:val="24"/>
          <w:szCs w:val="24"/>
        </w:rPr>
      </w:pPr>
      <w:r w:rsidRPr="000215DE">
        <w:rPr>
          <w:rFonts w:ascii="Times New Roman" w:hAnsi="Times New Roman" w:cs="Times New Roman"/>
          <w:b/>
          <w:w w:val="105"/>
          <w:sz w:val="24"/>
          <w:szCs w:val="24"/>
        </w:rPr>
        <w:t>21.2.</w:t>
      </w:r>
      <w:r w:rsidRPr="000215DE">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5E6B6741"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22. LIMBA CARE GUVERNEAZĂ CONTRACTUL: </w:t>
      </w:r>
    </w:p>
    <w:p w14:paraId="59651170"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22.1.</w:t>
      </w:r>
      <w:r w:rsidRPr="000215DE">
        <w:rPr>
          <w:rFonts w:ascii="Times New Roman" w:hAnsi="Times New Roman" w:cs="Times New Roman"/>
          <w:sz w:val="24"/>
          <w:szCs w:val="24"/>
        </w:rPr>
        <w:t xml:space="preserve"> Limba care guvernează Contractul este limba română. </w:t>
      </w:r>
    </w:p>
    <w:p w14:paraId="155AD3F3"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23. ASIGURĂRI:</w:t>
      </w:r>
    </w:p>
    <w:p w14:paraId="5881D815"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23.1.</w:t>
      </w:r>
      <w:r w:rsidRPr="000215DE">
        <w:rPr>
          <w:rFonts w:ascii="Times New Roman" w:hAnsi="Times New Roman" w:cs="Times New Roman"/>
          <w:sz w:val="24"/>
          <w:szCs w:val="24"/>
        </w:rPr>
        <w:t xml:space="preserve"> Înainte de începerea prestării serviciilor, Prestatorul va face și va menține în vigoare, pe toată perioada de derulare a Contractului, o asigurare de răspundere civilă profesională care va acoperi riscul unei neglijențe profesionale în ceea ce privește prestarea serviciilor. </w:t>
      </w:r>
    </w:p>
    <w:p w14:paraId="084B906C"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24. LEGEA </w:t>
      </w:r>
      <w:r w:rsidRPr="00A35AE8">
        <w:rPr>
          <w:rFonts w:ascii="Times New Roman" w:hAnsi="Times New Roman" w:cs="Times New Roman"/>
          <w:b/>
          <w:sz w:val="24"/>
          <w:szCs w:val="24"/>
        </w:rPr>
        <w:t>APLICABILĂ</w:t>
      </w:r>
      <w:r w:rsidRPr="000215DE">
        <w:rPr>
          <w:rFonts w:ascii="Times New Roman" w:hAnsi="Times New Roman" w:cs="Times New Roman"/>
          <w:b/>
          <w:sz w:val="24"/>
          <w:szCs w:val="24"/>
        </w:rPr>
        <w:t xml:space="preserve"> CONTRACTULUI</w:t>
      </w:r>
    </w:p>
    <w:p w14:paraId="55F03D33"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24.1.</w:t>
      </w:r>
      <w:r w:rsidRPr="000215DE">
        <w:rPr>
          <w:rFonts w:ascii="Times New Roman" w:hAnsi="Times New Roman" w:cs="Times New Roman"/>
          <w:sz w:val="24"/>
          <w:szCs w:val="24"/>
        </w:rPr>
        <w:t xml:space="preserve"> Contractul va fi </w:t>
      </w:r>
      <w:r w:rsidRPr="00A35AE8">
        <w:rPr>
          <w:rFonts w:ascii="Times New Roman" w:hAnsi="Times New Roman" w:cs="Times New Roman"/>
          <w:sz w:val="24"/>
          <w:szCs w:val="24"/>
        </w:rPr>
        <w:t>interpretat</w:t>
      </w:r>
      <w:r w:rsidRPr="000215DE">
        <w:rPr>
          <w:rFonts w:ascii="Times New Roman" w:hAnsi="Times New Roman" w:cs="Times New Roman"/>
          <w:sz w:val="24"/>
          <w:szCs w:val="24"/>
        </w:rPr>
        <w:t xml:space="preserve"> conform legilor din România. </w:t>
      </w:r>
    </w:p>
    <w:p w14:paraId="7C68AFAE" w14:textId="77777777" w:rsidR="00106189" w:rsidRPr="000215DE" w:rsidRDefault="00106189" w:rsidP="00106189">
      <w:pPr>
        <w:spacing w:before="12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25. COMUNICĂRI </w:t>
      </w:r>
    </w:p>
    <w:p w14:paraId="5728A477" w14:textId="77777777" w:rsidR="00106189" w:rsidRPr="000215DE" w:rsidRDefault="00106189" w:rsidP="00106189">
      <w:pPr>
        <w:spacing w:before="6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25.1.</w:t>
      </w:r>
      <w:r w:rsidRPr="000215DE">
        <w:rPr>
          <w:rFonts w:ascii="Times New Roman" w:hAnsi="Times New Roman" w:cs="Times New Roman"/>
          <w:sz w:val="24"/>
          <w:szCs w:val="24"/>
        </w:rPr>
        <w:t xml:space="preserve"> </w:t>
      </w:r>
      <w:bookmarkStart w:id="32" w:name="_Hlk7021518"/>
      <w:r w:rsidRPr="000215DE">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2"/>
    <w:p w14:paraId="4D3A459E"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sz w:val="24"/>
          <w:szCs w:val="24"/>
        </w:rPr>
        <w:t>25.2.</w:t>
      </w:r>
      <w:r w:rsidRPr="000215DE">
        <w:rPr>
          <w:rFonts w:ascii="Times New Roman" w:hAnsi="Times New Roman" w:cs="Times New Roman"/>
          <w:sz w:val="24"/>
          <w:szCs w:val="24"/>
        </w:rPr>
        <w:t xml:space="preserve"> </w:t>
      </w:r>
      <w:bookmarkStart w:id="33" w:name="_Hlk7021538"/>
      <w:r w:rsidRPr="000215DE">
        <w:rPr>
          <w:rFonts w:ascii="Times New Roman" w:hAnsi="Times New Roman" w:cs="Times New Roman"/>
          <w:sz w:val="24"/>
          <w:szCs w:val="24"/>
        </w:rPr>
        <w:t>Orice document scris trebuie înregistrat atât în momentul transmiterii, cât și în momentul primirii.</w:t>
      </w:r>
    </w:p>
    <w:bookmarkEnd w:id="33"/>
    <w:p w14:paraId="4F8D96D0" w14:textId="77777777" w:rsidR="00106189" w:rsidRPr="000215DE" w:rsidRDefault="00106189" w:rsidP="00106189">
      <w:pPr>
        <w:autoSpaceDE w:val="0"/>
        <w:autoSpaceDN w:val="0"/>
        <w:spacing w:before="120" w:after="0" w:line="240" w:lineRule="auto"/>
        <w:jc w:val="both"/>
        <w:rPr>
          <w:rFonts w:ascii="Times New Roman" w:hAnsi="Times New Roman" w:cs="Times New Roman"/>
          <w:sz w:val="24"/>
          <w:szCs w:val="24"/>
          <w:lang w:eastAsia="ro-RO"/>
        </w:rPr>
      </w:pPr>
      <w:r w:rsidRPr="000215DE">
        <w:rPr>
          <w:rFonts w:ascii="Times New Roman" w:hAnsi="Times New Roman" w:cs="Times New Roman"/>
          <w:b/>
          <w:sz w:val="24"/>
          <w:szCs w:val="24"/>
          <w:lang w:eastAsia="ro-RO"/>
        </w:rPr>
        <w:t>25.3.</w:t>
      </w:r>
      <w:r w:rsidRPr="000215DE">
        <w:rPr>
          <w:rFonts w:ascii="Times New Roman" w:hAnsi="Times New Roman" w:cs="Times New Roman"/>
          <w:sz w:val="24"/>
          <w:szCs w:val="24"/>
          <w:lang w:eastAsia="ro-RO"/>
        </w:rPr>
        <w:t xml:space="preserve"> </w:t>
      </w:r>
      <w:bookmarkStart w:id="34" w:name="_Hlk7021559"/>
      <w:r w:rsidRPr="000215DE">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bookmarkEnd w:id="34"/>
    <w:p w14:paraId="05DF904B"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 xml:space="preserve">26. </w:t>
      </w:r>
      <w:r w:rsidRPr="00A35AE8">
        <w:rPr>
          <w:rFonts w:ascii="Times New Roman" w:hAnsi="Times New Roman" w:cs="Times New Roman"/>
          <w:b/>
          <w:sz w:val="24"/>
          <w:szCs w:val="24"/>
        </w:rPr>
        <w:t>PROTECTIA</w:t>
      </w:r>
      <w:r w:rsidRPr="000215DE">
        <w:rPr>
          <w:rFonts w:ascii="Times New Roman" w:hAnsi="Times New Roman" w:cs="Times New Roman"/>
          <w:b/>
          <w:sz w:val="24"/>
          <w:szCs w:val="24"/>
        </w:rPr>
        <w:t xml:space="preserve"> DATELOR CE AU CARACTER PERSONAL </w:t>
      </w:r>
    </w:p>
    <w:p w14:paraId="6CAF41D8" w14:textId="77777777" w:rsidR="00106189"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26.1.</w:t>
      </w:r>
      <w:r w:rsidRPr="000215DE">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r>
        <w:rPr>
          <w:rFonts w:ascii="Times New Roman" w:hAnsi="Times New Roman" w:cs="Times New Roman"/>
          <w:sz w:val="24"/>
          <w:szCs w:val="24"/>
        </w:rPr>
        <w:t xml:space="preserve"> </w:t>
      </w:r>
      <w:bookmarkStart w:id="35" w:name="_Hlk509858349"/>
    </w:p>
    <w:p w14:paraId="1A7DE8F1" w14:textId="77777777" w:rsidR="00106189"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26.2.</w:t>
      </w:r>
      <w:r w:rsidRPr="000215DE">
        <w:rPr>
          <w:rFonts w:ascii="Times New Roman" w:hAnsi="Times New Roman" w:cs="Times New Roman"/>
          <w:sz w:val="24"/>
          <w:szCs w:val="24"/>
        </w:rPr>
        <w:t xml:space="preserve"> P</w:t>
      </w:r>
      <w:bookmarkEnd w:id="35"/>
      <w:r w:rsidRPr="000215DE">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0215DE">
        <w:rPr>
          <w:rFonts w:ascii="Times New Roman" w:hAnsi="Times New Roman" w:cs="Times New Roman"/>
          <w:b/>
          <w:bCs/>
          <w:sz w:val="24"/>
          <w:szCs w:val="24"/>
        </w:rPr>
        <w:t>Regulamentul</w:t>
      </w:r>
      <w:r w:rsidRPr="000215DE">
        <w:rPr>
          <w:rFonts w:ascii="Times New Roman" w:hAnsi="Times New Roman" w:cs="Times New Roman"/>
          <w:sz w:val="24"/>
          <w:szCs w:val="24"/>
        </w:rPr>
        <w:t>) a intrat în vigoare, și fac toate eforturile rezonabile pentru a se asigura că se conformează cu prevederile Regulamentului;</w:t>
      </w:r>
      <w:bookmarkStart w:id="36" w:name="_Hlk509857313"/>
      <w:bookmarkEnd w:id="36"/>
      <w:r w:rsidRPr="000215DE">
        <w:rPr>
          <w:rFonts w:ascii="Times New Roman" w:hAnsi="Times New Roman" w:cs="Times New Roman"/>
          <w:sz w:val="24"/>
          <w:szCs w:val="24"/>
        </w:rPr>
        <w:t xml:space="preserve"> </w:t>
      </w:r>
    </w:p>
    <w:p w14:paraId="6B5E278F" w14:textId="77777777" w:rsidR="00106189"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26.3</w:t>
      </w:r>
      <w:r w:rsidRPr="000215DE">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6209A21" w14:textId="77777777" w:rsidR="00106189"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lastRenderedPageBreak/>
        <w:t>26.4.</w:t>
      </w:r>
      <w:r w:rsidRPr="000215DE">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BC59D28" w14:textId="77777777" w:rsidR="00106189"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26.5</w:t>
      </w:r>
      <w:r w:rsidRPr="000215DE">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672AF812"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b/>
          <w:bCs/>
          <w:sz w:val="24"/>
          <w:szCs w:val="24"/>
        </w:rPr>
        <w:t>26.6.</w:t>
      </w:r>
      <w:r w:rsidRPr="000215DE">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767BC425" w14:textId="77777777" w:rsidR="00106189" w:rsidRPr="000215DE" w:rsidRDefault="00106189" w:rsidP="00106189">
      <w:pPr>
        <w:spacing w:before="240" w:after="120" w:line="240" w:lineRule="auto"/>
        <w:jc w:val="both"/>
        <w:rPr>
          <w:rFonts w:ascii="Times New Roman" w:hAnsi="Times New Roman" w:cs="Times New Roman"/>
          <w:b/>
          <w:sz w:val="24"/>
          <w:szCs w:val="24"/>
        </w:rPr>
      </w:pPr>
      <w:r w:rsidRPr="000215DE">
        <w:rPr>
          <w:rFonts w:ascii="Times New Roman" w:hAnsi="Times New Roman" w:cs="Times New Roman"/>
          <w:b/>
          <w:sz w:val="24"/>
          <w:szCs w:val="24"/>
        </w:rPr>
        <w:t>27. DISPOZIȚII FINALE:</w:t>
      </w:r>
    </w:p>
    <w:p w14:paraId="0520B814" w14:textId="77777777" w:rsidR="00106189" w:rsidRPr="000215DE" w:rsidRDefault="00106189" w:rsidP="00106189">
      <w:pPr>
        <w:spacing w:before="60" w:after="0" w:line="240" w:lineRule="auto"/>
        <w:jc w:val="both"/>
        <w:rPr>
          <w:rFonts w:ascii="Times New Roman" w:hAnsi="Times New Roman" w:cs="Times New Roman"/>
          <w:sz w:val="24"/>
          <w:szCs w:val="24"/>
          <w:lang w:eastAsia="ro-RO"/>
        </w:rPr>
      </w:pPr>
      <w:r w:rsidRPr="000215DE">
        <w:rPr>
          <w:rFonts w:ascii="Times New Roman" w:hAnsi="Times New Roman" w:cs="Times New Roman"/>
          <w:b/>
          <w:bCs/>
          <w:sz w:val="24"/>
          <w:szCs w:val="24"/>
          <w:lang w:eastAsia="ro-RO"/>
        </w:rPr>
        <w:t xml:space="preserve">27.1 </w:t>
      </w:r>
      <w:r w:rsidRPr="000215DE">
        <w:rPr>
          <w:rFonts w:ascii="Times New Roman" w:hAnsi="Times New Roman" w:cs="Times New Roman"/>
          <w:sz w:val="24"/>
          <w:szCs w:val="24"/>
          <w:lang w:eastAsia="ro-RO"/>
        </w:rPr>
        <w:t xml:space="preserve">Prin semnarea </w:t>
      </w:r>
      <w:r w:rsidRPr="00A35AE8">
        <w:rPr>
          <w:rFonts w:ascii="Times New Roman" w:hAnsi="Times New Roman" w:cs="Times New Roman"/>
          <w:sz w:val="24"/>
          <w:szCs w:val="24"/>
        </w:rPr>
        <w:t>prezentului</w:t>
      </w:r>
      <w:r w:rsidRPr="000215DE">
        <w:rPr>
          <w:rFonts w:ascii="Times New Roman" w:hAnsi="Times New Roman" w:cs="Times New Roman"/>
          <w:sz w:val="24"/>
          <w:szCs w:val="24"/>
          <w:lang w:eastAsia="ro-RO"/>
        </w:rPr>
        <w:t xml:space="preserve"> Contract, părțile confirmă fără echivoc că au luat la cunoștință de conținutul tuturor clauzelor și declară că le acceptă în mod expres.</w:t>
      </w:r>
    </w:p>
    <w:p w14:paraId="53429BD3" w14:textId="77777777" w:rsidR="00106189" w:rsidRPr="000215DE" w:rsidRDefault="00106189" w:rsidP="00106189">
      <w:pPr>
        <w:spacing w:before="120" w:after="0" w:line="240" w:lineRule="auto"/>
        <w:jc w:val="both"/>
        <w:rPr>
          <w:rFonts w:ascii="Times New Roman" w:hAnsi="Times New Roman" w:cs="Times New Roman"/>
          <w:sz w:val="24"/>
          <w:szCs w:val="24"/>
        </w:rPr>
      </w:pPr>
      <w:r w:rsidRPr="000215DE">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74B562A4"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4F148C8"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F0F3BD8"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68AA01C0" w14:textId="5D120940" w:rsidR="00106189" w:rsidRDefault="00106189"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64B74EC0" w14:textId="6754FBCE" w:rsidR="00106189" w:rsidRDefault="00106189" w:rsidP="00BF783D">
      <w:pPr>
        <w:spacing w:after="0" w:line="240" w:lineRule="auto"/>
        <w:jc w:val="center"/>
        <w:rPr>
          <w:rFonts w:ascii="Times New Roman" w:hAnsi="Times New Roman" w:cs="Times New Roman"/>
          <w:b/>
          <w:bCs/>
          <w:sz w:val="24"/>
          <w:szCs w:val="24"/>
        </w:rPr>
      </w:pPr>
    </w:p>
    <w:p w14:paraId="424D08CB" w14:textId="2057305C" w:rsidR="00106189" w:rsidRDefault="00106189" w:rsidP="00BF783D">
      <w:pPr>
        <w:spacing w:after="0" w:line="240" w:lineRule="auto"/>
        <w:jc w:val="center"/>
        <w:rPr>
          <w:rFonts w:ascii="Times New Roman" w:hAnsi="Times New Roman" w:cs="Times New Roman"/>
          <w:b/>
          <w:bCs/>
          <w:sz w:val="24"/>
          <w:szCs w:val="24"/>
        </w:rPr>
      </w:pPr>
    </w:p>
    <w:p w14:paraId="4BE70061" w14:textId="78066399" w:rsidR="00106189" w:rsidRDefault="00106189" w:rsidP="00BF783D">
      <w:pPr>
        <w:spacing w:after="0" w:line="240" w:lineRule="auto"/>
        <w:jc w:val="center"/>
        <w:rPr>
          <w:rFonts w:ascii="Times New Roman" w:hAnsi="Times New Roman" w:cs="Times New Roman"/>
          <w:b/>
          <w:bCs/>
          <w:sz w:val="24"/>
          <w:szCs w:val="24"/>
        </w:rPr>
      </w:pPr>
    </w:p>
    <w:p w14:paraId="2827E709" w14:textId="1DD700E4" w:rsidR="00106189" w:rsidRDefault="00106189" w:rsidP="00BF783D">
      <w:pPr>
        <w:spacing w:after="0" w:line="240" w:lineRule="auto"/>
        <w:jc w:val="center"/>
        <w:rPr>
          <w:rFonts w:ascii="Times New Roman" w:hAnsi="Times New Roman" w:cs="Times New Roman"/>
          <w:b/>
          <w:bCs/>
          <w:sz w:val="24"/>
          <w:szCs w:val="24"/>
        </w:rPr>
      </w:pPr>
    </w:p>
    <w:p w14:paraId="5C49DC48" w14:textId="18948B81" w:rsidR="00106189" w:rsidRDefault="00106189" w:rsidP="00BF783D">
      <w:pPr>
        <w:spacing w:after="0" w:line="240" w:lineRule="auto"/>
        <w:jc w:val="center"/>
        <w:rPr>
          <w:rFonts w:ascii="Times New Roman" w:hAnsi="Times New Roman" w:cs="Times New Roman"/>
          <w:b/>
          <w:bCs/>
          <w:sz w:val="24"/>
          <w:szCs w:val="24"/>
        </w:rPr>
      </w:pPr>
    </w:p>
    <w:p w14:paraId="15B88312" w14:textId="77777777" w:rsidR="00106189" w:rsidRPr="00824065" w:rsidRDefault="00106189" w:rsidP="00BF783D">
      <w:pPr>
        <w:spacing w:after="0" w:line="240" w:lineRule="auto"/>
        <w:jc w:val="center"/>
        <w:rPr>
          <w:rFonts w:ascii="Times New Roman" w:hAnsi="Times New Roman" w:cs="Times New Roman"/>
          <w:b/>
          <w:bCs/>
          <w:sz w:val="24"/>
          <w:szCs w:val="24"/>
        </w:rPr>
      </w:pPr>
    </w:p>
    <w:p w14:paraId="3A7C294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49AA246D"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18D6319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15E96C63"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6BA4CC18" w14:textId="77777777" w:rsidR="00866FD3" w:rsidRPr="00824065" w:rsidRDefault="00866FD3" w:rsidP="00BF783D">
      <w:pPr>
        <w:spacing w:after="0" w:line="240" w:lineRule="auto"/>
        <w:jc w:val="center"/>
        <w:rPr>
          <w:rFonts w:ascii="Times New Roman" w:hAnsi="Times New Roman" w:cs="Times New Roman"/>
          <w:b/>
          <w:bCs/>
          <w:sz w:val="24"/>
          <w:szCs w:val="24"/>
        </w:rPr>
      </w:pPr>
    </w:p>
    <w:p w14:paraId="1B136637"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Pr="00824065" w:rsidRDefault="00A57FA0" w:rsidP="00BF783D">
      <w:pPr>
        <w:spacing w:after="0" w:line="240" w:lineRule="auto"/>
        <w:jc w:val="center"/>
        <w:rPr>
          <w:rFonts w:ascii="Times New Roman" w:hAnsi="Times New Roman" w:cs="Times New Roman"/>
          <w:b/>
          <w:bCs/>
          <w:sz w:val="24"/>
          <w:szCs w:val="24"/>
        </w:rPr>
      </w:pPr>
    </w:p>
    <w:p w14:paraId="137BFF79" w14:textId="6DF41288"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F9026E">
        <w:rPr>
          <w:rFonts w:ascii="Times New Roman" w:hAnsi="Times New Roman" w:cs="Times New Roman"/>
          <w:b/>
          <w:bCs/>
          <w:sz w:val="24"/>
          <w:szCs w:val="24"/>
        </w:rPr>
        <w:t>238/11.01.2023</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60193909" w14:textId="53935D43" w:rsidR="00A57FA0" w:rsidRPr="00824065" w:rsidRDefault="00A57FA0" w:rsidP="00BF783D">
      <w:pPr>
        <w:spacing w:after="0" w:line="240" w:lineRule="auto"/>
        <w:jc w:val="center"/>
        <w:rPr>
          <w:rFonts w:ascii="Times New Roman" w:hAnsi="Times New Roman" w:cs="Times New Roman"/>
          <w:b/>
          <w:bCs/>
          <w:sz w:val="24"/>
          <w:szCs w:val="24"/>
        </w:rPr>
      </w:pPr>
    </w:p>
    <w:p w14:paraId="576DBFAF" w14:textId="77777777" w:rsidR="00A57FA0" w:rsidRPr="00824065" w:rsidRDefault="00A57FA0" w:rsidP="00BF783D">
      <w:pPr>
        <w:spacing w:after="0" w:line="240" w:lineRule="auto"/>
        <w:jc w:val="center"/>
        <w:rPr>
          <w:rFonts w:ascii="Times New Roman" w:hAnsi="Times New Roman" w:cs="Times New Roman"/>
          <w:b/>
          <w:bCs/>
          <w:sz w:val="24"/>
          <w:szCs w:val="24"/>
        </w:rPr>
      </w:pPr>
    </w:p>
    <w:p w14:paraId="2FE89B35" w14:textId="77777777" w:rsidR="00F9026E" w:rsidRPr="00580E20" w:rsidRDefault="00F9026E" w:rsidP="00F9026E">
      <w:pPr>
        <w:spacing w:after="156" w:line="240" w:lineRule="auto"/>
        <w:ind w:right="-630"/>
        <w:jc w:val="center"/>
        <w:rPr>
          <w:rFonts w:ascii="Times New Roman" w:hAnsi="Times New Roman" w:cs="Times New Roman"/>
          <w:b/>
          <w:sz w:val="24"/>
          <w:szCs w:val="24"/>
        </w:rPr>
      </w:pPr>
      <w:r w:rsidRPr="00580E20">
        <w:rPr>
          <w:rFonts w:ascii="Times New Roman" w:hAnsi="Times New Roman" w:cs="Times New Roman"/>
          <w:b/>
          <w:sz w:val="24"/>
          <w:szCs w:val="24"/>
        </w:rPr>
        <w:t>privind achiziţia serviciilor de actualizare a expertizei tehnice</w:t>
      </w:r>
    </w:p>
    <w:p w14:paraId="09971334" w14:textId="77777777" w:rsidR="00F9026E" w:rsidRPr="00580E20" w:rsidRDefault="00F9026E" w:rsidP="00F9026E">
      <w:pPr>
        <w:spacing w:after="156" w:line="240" w:lineRule="auto"/>
        <w:ind w:right="-33"/>
        <w:jc w:val="center"/>
        <w:rPr>
          <w:rFonts w:ascii="Times New Roman" w:hAnsi="Times New Roman" w:cs="Times New Roman"/>
          <w:b/>
          <w:sz w:val="24"/>
          <w:szCs w:val="24"/>
        </w:rPr>
      </w:pPr>
      <w:r w:rsidRPr="00580E20">
        <w:rPr>
          <w:rFonts w:ascii="Times New Roman" w:hAnsi="Times New Roman" w:cs="Times New Roman"/>
          <w:b/>
          <w:sz w:val="24"/>
          <w:szCs w:val="24"/>
        </w:rPr>
        <w:t>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w:t>
      </w:r>
    </w:p>
    <w:p w14:paraId="03C8684B" w14:textId="77777777" w:rsidR="00F9026E" w:rsidRPr="00580E20" w:rsidRDefault="00F9026E" w:rsidP="00F9026E">
      <w:pPr>
        <w:spacing w:after="0"/>
        <w:rPr>
          <w:rFonts w:ascii="Times New Roman" w:hAnsi="Times New Roman" w:cs="Times New Roman"/>
          <w:b/>
          <w:sz w:val="24"/>
          <w:szCs w:val="24"/>
          <w:u w:val="single"/>
        </w:rPr>
      </w:pPr>
    </w:p>
    <w:p w14:paraId="3A55B3C7" w14:textId="0EA36B02" w:rsidR="00F9026E" w:rsidRDefault="00F9026E" w:rsidP="00F9026E">
      <w:pPr>
        <w:spacing w:after="0"/>
        <w:rPr>
          <w:rFonts w:ascii="Times New Roman" w:hAnsi="Times New Roman" w:cs="Times New Roman"/>
          <w:b/>
          <w:sz w:val="24"/>
          <w:szCs w:val="24"/>
          <w:u w:val="single"/>
        </w:rPr>
      </w:pPr>
    </w:p>
    <w:p w14:paraId="2E4CDB02" w14:textId="557AA6CE" w:rsidR="00106189" w:rsidRDefault="00106189" w:rsidP="00F9026E">
      <w:pPr>
        <w:spacing w:after="0"/>
        <w:rPr>
          <w:rFonts w:ascii="Times New Roman" w:hAnsi="Times New Roman" w:cs="Times New Roman"/>
          <w:b/>
          <w:sz w:val="24"/>
          <w:szCs w:val="24"/>
          <w:u w:val="single"/>
        </w:rPr>
      </w:pPr>
    </w:p>
    <w:p w14:paraId="5D5E06D3" w14:textId="7B38AC42" w:rsidR="00106189" w:rsidRDefault="00106189" w:rsidP="00F9026E">
      <w:pPr>
        <w:spacing w:after="0"/>
        <w:rPr>
          <w:rFonts w:ascii="Times New Roman" w:hAnsi="Times New Roman" w:cs="Times New Roman"/>
          <w:b/>
          <w:sz w:val="24"/>
          <w:szCs w:val="24"/>
          <w:u w:val="single"/>
        </w:rPr>
      </w:pPr>
    </w:p>
    <w:p w14:paraId="4835577D" w14:textId="416A2576" w:rsidR="00106189" w:rsidRDefault="00106189" w:rsidP="00F9026E">
      <w:pPr>
        <w:spacing w:after="0"/>
        <w:rPr>
          <w:rFonts w:ascii="Times New Roman" w:hAnsi="Times New Roman" w:cs="Times New Roman"/>
          <w:b/>
          <w:sz w:val="24"/>
          <w:szCs w:val="24"/>
          <w:u w:val="single"/>
        </w:rPr>
      </w:pPr>
    </w:p>
    <w:p w14:paraId="202BEB8C" w14:textId="77777777" w:rsidR="00106189" w:rsidRPr="00580E20" w:rsidRDefault="00106189" w:rsidP="00F9026E">
      <w:pPr>
        <w:spacing w:after="0"/>
        <w:rPr>
          <w:rFonts w:ascii="Times New Roman" w:hAnsi="Times New Roman" w:cs="Times New Roman"/>
          <w:b/>
          <w:sz w:val="24"/>
          <w:szCs w:val="24"/>
          <w:u w:val="single"/>
        </w:rPr>
      </w:pPr>
    </w:p>
    <w:p w14:paraId="04DEAB6B" w14:textId="77777777" w:rsidR="00F9026E" w:rsidRPr="00580E20" w:rsidRDefault="00F9026E" w:rsidP="00F9026E">
      <w:pPr>
        <w:spacing w:after="0"/>
        <w:rPr>
          <w:rFonts w:ascii="Times New Roman" w:hAnsi="Times New Roman" w:cs="Times New Roman"/>
          <w:b/>
          <w:sz w:val="24"/>
          <w:szCs w:val="24"/>
          <w:u w:val="single"/>
        </w:rPr>
      </w:pPr>
    </w:p>
    <w:p w14:paraId="6D62DE57" w14:textId="77777777" w:rsidR="00F9026E" w:rsidRPr="00580E20" w:rsidRDefault="00F9026E" w:rsidP="00F9026E">
      <w:pPr>
        <w:spacing w:after="0"/>
        <w:jc w:val="both"/>
        <w:rPr>
          <w:rFonts w:ascii="Times New Roman" w:hAnsi="Times New Roman" w:cs="Times New Roman"/>
          <w:b/>
          <w:sz w:val="24"/>
          <w:szCs w:val="24"/>
        </w:rPr>
      </w:pPr>
      <w:r w:rsidRPr="00580E20">
        <w:rPr>
          <w:rFonts w:ascii="Times New Roman" w:hAnsi="Times New Roman" w:cs="Times New Roman"/>
          <w:b/>
          <w:sz w:val="24"/>
          <w:szCs w:val="24"/>
        </w:rPr>
        <w:t xml:space="preserve">Cod CPV: </w:t>
      </w:r>
    </w:p>
    <w:p w14:paraId="04F8B1D6" w14:textId="77777777" w:rsidR="00F9026E" w:rsidRPr="00580E20" w:rsidRDefault="00F9026E" w:rsidP="00F9026E">
      <w:pPr>
        <w:spacing w:after="0"/>
        <w:jc w:val="both"/>
        <w:rPr>
          <w:rFonts w:ascii="Times New Roman" w:hAnsi="Times New Roman" w:cs="Times New Roman"/>
          <w:b/>
          <w:sz w:val="24"/>
          <w:szCs w:val="24"/>
        </w:rPr>
      </w:pPr>
    </w:p>
    <w:p w14:paraId="53CB0687" w14:textId="77777777" w:rsidR="00F9026E" w:rsidRPr="00580E20" w:rsidRDefault="00F9026E">
      <w:pPr>
        <w:numPr>
          <w:ilvl w:val="0"/>
          <w:numId w:val="9"/>
        </w:numPr>
        <w:spacing w:after="0" w:line="276" w:lineRule="auto"/>
        <w:jc w:val="both"/>
        <w:rPr>
          <w:rFonts w:ascii="Times New Roman" w:hAnsi="Times New Roman" w:cs="Times New Roman"/>
          <w:sz w:val="24"/>
          <w:szCs w:val="24"/>
        </w:rPr>
      </w:pPr>
      <w:r w:rsidRPr="00580E20">
        <w:rPr>
          <w:rFonts w:ascii="Times New Roman" w:hAnsi="Times New Roman" w:cs="Times New Roman"/>
          <w:b/>
          <w:bCs/>
          <w:sz w:val="24"/>
          <w:szCs w:val="24"/>
        </w:rPr>
        <w:t xml:space="preserve">71319000-7 - </w:t>
      </w:r>
      <w:bookmarkStart w:id="37" w:name="_Hlk106191237"/>
      <w:r w:rsidRPr="00580E20">
        <w:rPr>
          <w:rFonts w:ascii="Times New Roman" w:hAnsi="Times New Roman" w:cs="Times New Roman"/>
          <w:b/>
          <w:bCs/>
          <w:sz w:val="24"/>
          <w:szCs w:val="24"/>
        </w:rPr>
        <w:t>Servicii de expertiză (Rev. 2)</w:t>
      </w:r>
      <w:r w:rsidRPr="00580E20">
        <w:rPr>
          <w:rFonts w:ascii="Times New Roman" w:hAnsi="Times New Roman" w:cs="Times New Roman"/>
          <w:sz w:val="24"/>
          <w:szCs w:val="24"/>
        </w:rPr>
        <w:t>;</w:t>
      </w:r>
      <w:bookmarkEnd w:id="37"/>
    </w:p>
    <w:p w14:paraId="2EC65431" w14:textId="77777777" w:rsidR="00F9026E" w:rsidRPr="00580E20" w:rsidRDefault="00F9026E" w:rsidP="00F9026E">
      <w:pPr>
        <w:spacing w:after="0" w:line="276" w:lineRule="auto"/>
        <w:jc w:val="both"/>
        <w:rPr>
          <w:rFonts w:ascii="Times New Roman" w:hAnsi="Times New Roman" w:cs="Times New Roman"/>
          <w:b/>
          <w:sz w:val="24"/>
          <w:szCs w:val="24"/>
        </w:rPr>
      </w:pPr>
    </w:p>
    <w:p w14:paraId="0998ABE7" w14:textId="77777777" w:rsidR="00F9026E" w:rsidRPr="00580E20" w:rsidRDefault="00F9026E" w:rsidP="00F9026E">
      <w:pPr>
        <w:spacing w:after="0" w:line="276" w:lineRule="auto"/>
        <w:jc w:val="both"/>
        <w:rPr>
          <w:rFonts w:ascii="Times New Roman" w:hAnsi="Times New Roman" w:cs="Times New Roman"/>
          <w:b/>
          <w:sz w:val="24"/>
          <w:szCs w:val="24"/>
        </w:rPr>
      </w:pPr>
    </w:p>
    <w:p w14:paraId="41077710" w14:textId="77777777" w:rsidR="00F9026E" w:rsidRPr="00580E20" w:rsidRDefault="00F9026E" w:rsidP="00F9026E">
      <w:pPr>
        <w:spacing w:after="0" w:line="276" w:lineRule="auto"/>
        <w:jc w:val="both"/>
        <w:rPr>
          <w:rFonts w:ascii="Times New Roman" w:hAnsi="Times New Roman" w:cs="Times New Roman"/>
          <w:b/>
          <w:sz w:val="24"/>
          <w:szCs w:val="24"/>
        </w:rPr>
      </w:pPr>
    </w:p>
    <w:p w14:paraId="566F78DA" w14:textId="77777777" w:rsidR="00F9026E" w:rsidRPr="00580E20" w:rsidRDefault="00F9026E" w:rsidP="00F9026E">
      <w:pPr>
        <w:spacing w:after="0" w:line="276" w:lineRule="auto"/>
        <w:jc w:val="both"/>
        <w:rPr>
          <w:rFonts w:ascii="Times New Roman" w:hAnsi="Times New Roman" w:cs="Times New Roman"/>
          <w:b/>
          <w:sz w:val="24"/>
          <w:szCs w:val="24"/>
        </w:rPr>
      </w:pPr>
    </w:p>
    <w:p w14:paraId="0D7C2D72" w14:textId="77777777" w:rsidR="00F9026E" w:rsidRPr="00580E20" w:rsidRDefault="00F9026E" w:rsidP="00F9026E">
      <w:pPr>
        <w:spacing w:after="0" w:line="276" w:lineRule="auto"/>
        <w:jc w:val="both"/>
        <w:rPr>
          <w:rFonts w:ascii="Times New Roman" w:hAnsi="Times New Roman" w:cs="Times New Roman"/>
          <w:b/>
          <w:sz w:val="24"/>
          <w:szCs w:val="24"/>
        </w:rPr>
      </w:pPr>
    </w:p>
    <w:p w14:paraId="6FE8379E" w14:textId="77777777" w:rsidR="00F9026E" w:rsidRPr="00580E20" w:rsidRDefault="00F9026E" w:rsidP="00F9026E">
      <w:pPr>
        <w:spacing w:after="0" w:line="276" w:lineRule="auto"/>
        <w:jc w:val="both"/>
        <w:rPr>
          <w:rFonts w:ascii="Times New Roman" w:hAnsi="Times New Roman" w:cs="Times New Roman"/>
          <w:b/>
          <w:sz w:val="24"/>
          <w:szCs w:val="24"/>
        </w:rPr>
      </w:pPr>
    </w:p>
    <w:p w14:paraId="3AAA93FF" w14:textId="77777777" w:rsidR="00F9026E" w:rsidRPr="00580E20" w:rsidRDefault="00F9026E" w:rsidP="00F9026E">
      <w:pPr>
        <w:spacing w:after="0" w:line="276" w:lineRule="auto"/>
        <w:jc w:val="both"/>
        <w:rPr>
          <w:rFonts w:ascii="Times New Roman" w:hAnsi="Times New Roman" w:cs="Times New Roman"/>
          <w:b/>
          <w:sz w:val="24"/>
          <w:szCs w:val="24"/>
        </w:rPr>
      </w:pPr>
    </w:p>
    <w:p w14:paraId="3CFC712F" w14:textId="77777777" w:rsidR="00F9026E" w:rsidRPr="00580E20" w:rsidRDefault="00F9026E" w:rsidP="00F9026E">
      <w:pPr>
        <w:spacing w:after="0" w:line="276" w:lineRule="auto"/>
        <w:jc w:val="both"/>
        <w:rPr>
          <w:rFonts w:ascii="Times New Roman" w:hAnsi="Times New Roman" w:cs="Times New Roman"/>
          <w:b/>
          <w:sz w:val="24"/>
          <w:szCs w:val="24"/>
        </w:rPr>
      </w:pPr>
    </w:p>
    <w:p w14:paraId="3B8EDFDB" w14:textId="77777777" w:rsidR="00F9026E" w:rsidRPr="00580E20" w:rsidRDefault="00F9026E" w:rsidP="00F9026E">
      <w:pPr>
        <w:spacing w:after="0" w:line="276" w:lineRule="auto"/>
        <w:jc w:val="both"/>
        <w:rPr>
          <w:rFonts w:ascii="Times New Roman" w:hAnsi="Times New Roman" w:cs="Times New Roman"/>
          <w:b/>
          <w:sz w:val="24"/>
          <w:szCs w:val="24"/>
        </w:rPr>
      </w:pPr>
    </w:p>
    <w:p w14:paraId="732EAED8" w14:textId="77777777" w:rsidR="00F9026E" w:rsidRPr="00580E20" w:rsidRDefault="00F9026E" w:rsidP="00F9026E">
      <w:pPr>
        <w:spacing w:after="0" w:line="276" w:lineRule="auto"/>
        <w:jc w:val="both"/>
        <w:rPr>
          <w:rFonts w:ascii="Times New Roman" w:hAnsi="Times New Roman" w:cs="Times New Roman"/>
          <w:b/>
          <w:sz w:val="24"/>
          <w:szCs w:val="24"/>
        </w:rPr>
      </w:pPr>
    </w:p>
    <w:p w14:paraId="60F68FF3" w14:textId="4FF81EDE" w:rsidR="00F9026E" w:rsidRDefault="00F9026E" w:rsidP="00F9026E">
      <w:pPr>
        <w:spacing w:after="0" w:line="276" w:lineRule="auto"/>
        <w:jc w:val="both"/>
        <w:rPr>
          <w:rFonts w:ascii="Times New Roman" w:hAnsi="Times New Roman" w:cs="Times New Roman"/>
          <w:b/>
          <w:sz w:val="24"/>
          <w:szCs w:val="24"/>
        </w:rPr>
      </w:pPr>
    </w:p>
    <w:p w14:paraId="7CC50FA6" w14:textId="2EF64DD0" w:rsidR="00106189" w:rsidRDefault="00106189" w:rsidP="00F9026E">
      <w:pPr>
        <w:spacing w:after="0" w:line="276" w:lineRule="auto"/>
        <w:jc w:val="both"/>
        <w:rPr>
          <w:rFonts w:ascii="Times New Roman" w:hAnsi="Times New Roman" w:cs="Times New Roman"/>
          <w:b/>
          <w:sz w:val="24"/>
          <w:szCs w:val="24"/>
        </w:rPr>
      </w:pPr>
    </w:p>
    <w:p w14:paraId="3A13FDCE" w14:textId="77777777" w:rsidR="00106189" w:rsidRPr="00580E20" w:rsidRDefault="00106189" w:rsidP="00F9026E">
      <w:pPr>
        <w:spacing w:after="0" w:line="276" w:lineRule="auto"/>
        <w:jc w:val="both"/>
        <w:rPr>
          <w:rFonts w:ascii="Times New Roman" w:hAnsi="Times New Roman" w:cs="Times New Roman"/>
          <w:b/>
          <w:sz w:val="24"/>
          <w:szCs w:val="24"/>
        </w:rPr>
      </w:pPr>
    </w:p>
    <w:p w14:paraId="6DFD444D" w14:textId="77777777" w:rsidR="00F9026E" w:rsidRPr="00580E20" w:rsidRDefault="00F9026E" w:rsidP="00F9026E">
      <w:pPr>
        <w:spacing w:after="0" w:line="276" w:lineRule="auto"/>
        <w:jc w:val="both"/>
        <w:rPr>
          <w:rFonts w:ascii="Times New Roman" w:hAnsi="Times New Roman" w:cs="Times New Roman"/>
          <w:b/>
          <w:sz w:val="24"/>
          <w:szCs w:val="24"/>
        </w:rPr>
      </w:pPr>
    </w:p>
    <w:p w14:paraId="283234D0" w14:textId="77777777" w:rsidR="00F9026E" w:rsidRPr="00580E20" w:rsidRDefault="00F9026E" w:rsidP="00F9026E">
      <w:pPr>
        <w:spacing w:after="0" w:line="276" w:lineRule="auto"/>
        <w:jc w:val="both"/>
        <w:rPr>
          <w:rFonts w:ascii="Times New Roman" w:hAnsi="Times New Roman" w:cs="Times New Roman"/>
          <w:b/>
          <w:sz w:val="24"/>
          <w:szCs w:val="24"/>
        </w:rPr>
      </w:pPr>
    </w:p>
    <w:p w14:paraId="2920C656" w14:textId="77777777" w:rsidR="00F9026E" w:rsidRPr="00580E20" w:rsidRDefault="00F9026E" w:rsidP="00F9026E">
      <w:pPr>
        <w:spacing w:after="0" w:line="276" w:lineRule="auto"/>
        <w:jc w:val="both"/>
        <w:rPr>
          <w:rFonts w:ascii="Times New Roman" w:hAnsi="Times New Roman" w:cs="Times New Roman"/>
          <w:b/>
          <w:sz w:val="24"/>
          <w:szCs w:val="24"/>
        </w:rPr>
      </w:pPr>
    </w:p>
    <w:p w14:paraId="6965A29D" w14:textId="62890DA6" w:rsidR="00F9026E" w:rsidRDefault="00F9026E" w:rsidP="00F9026E">
      <w:pPr>
        <w:spacing w:after="0" w:line="276" w:lineRule="auto"/>
        <w:jc w:val="both"/>
        <w:rPr>
          <w:rFonts w:ascii="Times New Roman" w:hAnsi="Times New Roman" w:cs="Times New Roman"/>
          <w:b/>
          <w:sz w:val="24"/>
          <w:szCs w:val="24"/>
        </w:rPr>
      </w:pPr>
    </w:p>
    <w:p w14:paraId="3EDD776A" w14:textId="513AFCBE" w:rsidR="00106189" w:rsidRDefault="00106189" w:rsidP="00F9026E">
      <w:pPr>
        <w:spacing w:after="0" w:line="276" w:lineRule="auto"/>
        <w:jc w:val="both"/>
        <w:rPr>
          <w:rFonts w:ascii="Times New Roman" w:hAnsi="Times New Roman" w:cs="Times New Roman"/>
          <w:b/>
          <w:sz w:val="24"/>
          <w:szCs w:val="24"/>
        </w:rPr>
      </w:pPr>
    </w:p>
    <w:p w14:paraId="5EFED9B1" w14:textId="71F23EE1" w:rsidR="00106189" w:rsidRDefault="00106189" w:rsidP="00F9026E">
      <w:pPr>
        <w:spacing w:after="0" w:line="276" w:lineRule="auto"/>
        <w:jc w:val="both"/>
        <w:rPr>
          <w:rFonts w:ascii="Times New Roman" w:hAnsi="Times New Roman" w:cs="Times New Roman"/>
          <w:b/>
          <w:sz w:val="24"/>
          <w:szCs w:val="24"/>
        </w:rPr>
      </w:pPr>
    </w:p>
    <w:p w14:paraId="756326EF" w14:textId="77D99FEC" w:rsidR="00106189" w:rsidRDefault="00106189" w:rsidP="00F9026E">
      <w:pPr>
        <w:spacing w:after="0" w:line="276" w:lineRule="auto"/>
        <w:jc w:val="both"/>
        <w:rPr>
          <w:rFonts w:ascii="Times New Roman" w:hAnsi="Times New Roman" w:cs="Times New Roman"/>
          <w:b/>
          <w:sz w:val="24"/>
          <w:szCs w:val="24"/>
        </w:rPr>
      </w:pPr>
    </w:p>
    <w:p w14:paraId="72D91FBC" w14:textId="77777777" w:rsidR="00106189" w:rsidRPr="00580E20" w:rsidRDefault="00106189" w:rsidP="00F9026E">
      <w:pPr>
        <w:spacing w:after="0" w:line="276" w:lineRule="auto"/>
        <w:jc w:val="both"/>
        <w:rPr>
          <w:rFonts w:ascii="Times New Roman" w:hAnsi="Times New Roman" w:cs="Times New Roman"/>
          <w:b/>
          <w:sz w:val="24"/>
          <w:szCs w:val="24"/>
        </w:rPr>
      </w:pPr>
    </w:p>
    <w:p w14:paraId="5B81FBD7" w14:textId="77777777" w:rsidR="00F9026E" w:rsidRPr="00580E20" w:rsidRDefault="00F9026E" w:rsidP="00F9026E">
      <w:pPr>
        <w:ind w:right="-10"/>
        <w:jc w:val="center"/>
        <w:rPr>
          <w:rFonts w:ascii="Times New Roman" w:hAnsi="Times New Roman" w:cs="Times New Roman"/>
          <w:b/>
          <w:sz w:val="24"/>
          <w:szCs w:val="24"/>
        </w:rPr>
      </w:pPr>
      <w:r w:rsidRPr="00580E20">
        <w:rPr>
          <w:rFonts w:ascii="Times New Roman" w:hAnsi="Times New Roman" w:cs="Times New Roman"/>
          <w:b/>
          <w:sz w:val="24"/>
          <w:szCs w:val="24"/>
        </w:rPr>
        <w:lastRenderedPageBreak/>
        <w:t>CUPRINS</w:t>
      </w:r>
    </w:p>
    <w:p w14:paraId="24A75CD2" w14:textId="77777777" w:rsidR="00F9026E" w:rsidRPr="00580E20" w:rsidRDefault="00F9026E" w:rsidP="00F9026E">
      <w:pPr>
        <w:ind w:right="-10"/>
        <w:jc w:val="right"/>
        <w:rPr>
          <w:rFonts w:ascii="Times New Roman" w:hAnsi="Times New Roman" w:cs="Times New Roman"/>
          <w:sz w:val="24"/>
          <w:szCs w:val="24"/>
        </w:rPr>
      </w:pPr>
    </w:p>
    <w:tbl>
      <w:tblPr>
        <w:tblW w:w="9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4"/>
        <w:gridCol w:w="770"/>
      </w:tblGrid>
      <w:tr w:rsidR="00F9026E" w:rsidRPr="00580E20" w14:paraId="6AFA063D" w14:textId="77777777" w:rsidTr="008C1AD0">
        <w:trPr>
          <w:cantSplit/>
          <w:trHeight w:val="383"/>
          <w:tblHeader/>
        </w:trPr>
        <w:tc>
          <w:tcPr>
            <w:tcW w:w="1278" w:type="dxa"/>
            <w:tcBorders>
              <w:top w:val="single" w:sz="12" w:space="0" w:color="auto"/>
              <w:left w:val="single" w:sz="12" w:space="0" w:color="auto"/>
              <w:bottom w:val="single" w:sz="12" w:space="0" w:color="auto"/>
              <w:right w:val="single" w:sz="6" w:space="0" w:color="auto"/>
            </w:tcBorders>
            <w:shd w:val="clear" w:color="auto" w:fill="auto"/>
            <w:vAlign w:val="center"/>
          </w:tcPr>
          <w:p w14:paraId="43A0A57A"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Capitol/</w:t>
            </w:r>
          </w:p>
          <w:p w14:paraId="04F91436"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subcapitol</w:t>
            </w:r>
          </w:p>
        </w:tc>
        <w:tc>
          <w:tcPr>
            <w:tcW w:w="7434" w:type="dxa"/>
            <w:tcBorders>
              <w:top w:val="single" w:sz="12" w:space="0" w:color="auto"/>
              <w:left w:val="single" w:sz="6" w:space="0" w:color="auto"/>
              <w:bottom w:val="single" w:sz="12" w:space="0" w:color="auto"/>
              <w:right w:val="single" w:sz="6" w:space="0" w:color="auto"/>
            </w:tcBorders>
            <w:shd w:val="clear" w:color="auto" w:fill="auto"/>
            <w:vAlign w:val="center"/>
          </w:tcPr>
          <w:p w14:paraId="62891BC1"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shd w:val="clear" w:color="auto" w:fill="auto"/>
            <w:vAlign w:val="center"/>
          </w:tcPr>
          <w:p w14:paraId="40FAA789"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Pag.</w:t>
            </w:r>
          </w:p>
        </w:tc>
      </w:tr>
      <w:tr w:rsidR="00F9026E" w:rsidRPr="00580E20" w14:paraId="4DEA4595" w14:textId="77777777" w:rsidTr="008C1AD0">
        <w:trPr>
          <w:cantSplit/>
          <w:trHeight w:val="263"/>
        </w:trPr>
        <w:tc>
          <w:tcPr>
            <w:tcW w:w="1278" w:type="dxa"/>
            <w:tcBorders>
              <w:top w:val="single" w:sz="12" w:space="0" w:color="auto"/>
            </w:tcBorders>
            <w:shd w:val="clear" w:color="auto" w:fill="auto"/>
          </w:tcPr>
          <w:p w14:paraId="14CE3957" w14:textId="77777777" w:rsidR="00F9026E" w:rsidRPr="00580E20" w:rsidRDefault="00F9026E">
            <w:pPr>
              <w:numPr>
                <w:ilvl w:val="0"/>
                <w:numId w:val="10"/>
              </w:numPr>
              <w:spacing w:after="0" w:line="240" w:lineRule="auto"/>
              <w:ind w:right="-14"/>
              <w:jc w:val="center"/>
              <w:rPr>
                <w:rFonts w:ascii="Times New Roman" w:hAnsi="Times New Roman" w:cs="Times New Roman"/>
                <w:sz w:val="24"/>
                <w:szCs w:val="24"/>
              </w:rPr>
            </w:pPr>
          </w:p>
        </w:tc>
        <w:tc>
          <w:tcPr>
            <w:tcW w:w="7434" w:type="dxa"/>
            <w:tcBorders>
              <w:top w:val="single" w:sz="12" w:space="0" w:color="auto"/>
            </w:tcBorders>
            <w:shd w:val="clear" w:color="auto" w:fill="auto"/>
          </w:tcPr>
          <w:p w14:paraId="467A76BA"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INTRODUCERE</w:t>
            </w:r>
          </w:p>
        </w:tc>
        <w:tc>
          <w:tcPr>
            <w:tcW w:w="770" w:type="dxa"/>
            <w:tcBorders>
              <w:top w:val="single" w:sz="12" w:space="0" w:color="auto"/>
            </w:tcBorders>
            <w:shd w:val="clear" w:color="auto" w:fill="auto"/>
            <w:vAlign w:val="bottom"/>
          </w:tcPr>
          <w:p w14:paraId="63299948" w14:textId="77777777" w:rsidR="00F9026E" w:rsidRPr="00626E5C" w:rsidRDefault="00F9026E" w:rsidP="008C1AD0">
            <w:pPr>
              <w:spacing w:after="0" w:line="240" w:lineRule="auto"/>
              <w:ind w:right="-14"/>
              <w:jc w:val="right"/>
              <w:rPr>
                <w:rFonts w:ascii="Times New Roman" w:hAnsi="Times New Roman" w:cs="Times New Roman"/>
                <w:b/>
                <w:bCs/>
                <w:sz w:val="24"/>
                <w:szCs w:val="24"/>
              </w:rPr>
            </w:pPr>
            <w:r w:rsidRPr="00626E5C">
              <w:rPr>
                <w:rFonts w:ascii="Times New Roman" w:hAnsi="Times New Roman" w:cs="Times New Roman"/>
                <w:b/>
                <w:bCs/>
                <w:sz w:val="24"/>
                <w:szCs w:val="24"/>
              </w:rPr>
              <w:t>3</w:t>
            </w:r>
          </w:p>
        </w:tc>
      </w:tr>
      <w:tr w:rsidR="00F9026E" w:rsidRPr="00580E20" w14:paraId="5A68C5DF" w14:textId="77777777" w:rsidTr="008C1AD0">
        <w:trPr>
          <w:cantSplit/>
          <w:trHeight w:val="279"/>
        </w:trPr>
        <w:tc>
          <w:tcPr>
            <w:tcW w:w="1278" w:type="dxa"/>
            <w:shd w:val="clear" w:color="auto" w:fill="auto"/>
          </w:tcPr>
          <w:p w14:paraId="2F7C4A95" w14:textId="77777777" w:rsidR="00F9026E" w:rsidRPr="00580E20" w:rsidRDefault="00F9026E">
            <w:pPr>
              <w:numPr>
                <w:ilvl w:val="0"/>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4E460DB8"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CONTEXTUL REALIZĂRII ACESTEI ACHIZIȚII DE SERVICII</w:t>
            </w:r>
          </w:p>
        </w:tc>
        <w:tc>
          <w:tcPr>
            <w:tcW w:w="770" w:type="dxa"/>
            <w:shd w:val="clear" w:color="auto" w:fill="auto"/>
            <w:vAlign w:val="bottom"/>
          </w:tcPr>
          <w:p w14:paraId="708932A5" w14:textId="77777777" w:rsidR="00F9026E" w:rsidRPr="00626E5C" w:rsidRDefault="00F9026E" w:rsidP="008C1AD0">
            <w:pPr>
              <w:spacing w:after="0" w:line="240" w:lineRule="auto"/>
              <w:ind w:right="-14"/>
              <w:jc w:val="right"/>
              <w:rPr>
                <w:rFonts w:ascii="Times New Roman" w:hAnsi="Times New Roman" w:cs="Times New Roman"/>
                <w:b/>
                <w:bCs/>
                <w:sz w:val="24"/>
                <w:szCs w:val="24"/>
              </w:rPr>
            </w:pPr>
            <w:r w:rsidRPr="00626E5C">
              <w:rPr>
                <w:rFonts w:ascii="Times New Roman" w:hAnsi="Times New Roman" w:cs="Times New Roman"/>
                <w:b/>
                <w:bCs/>
                <w:sz w:val="24"/>
                <w:szCs w:val="24"/>
              </w:rPr>
              <w:t>3</w:t>
            </w:r>
          </w:p>
        </w:tc>
      </w:tr>
      <w:tr w:rsidR="00F9026E" w:rsidRPr="00580E20" w14:paraId="4059EE89" w14:textId="77777777" w:rsidTr="008C1AD0">
        <w:trPr>
          <w:cantSplit/>
          <w:trHeight w:val="279"/>
        </w:trPr>
        <w:tc>
          <w:tcPr>
            <w:tcW w:w="1278" w:type="dxa"/>
            <w:shd w:val="clear" w:color="auto" w:fill="auto"/>
          </w:tcPr>
          <w:p w14:paraId="007BE571" w14:textId="77777777" w:rsidR="00F9026E" w:rsidRPr="00580E20" w:rsidRDefault="00F9026E">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2C1DC2F8"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 xml:space="preserve">Informații despre autoritatea contractantă </w:t>
            </w:r>
          </w:p>
        </w:tc>
        <w:tc>
          <w:tcPr>
            <w:tcW w:w="770" w:type="dxa"/>
            <w:shd w:val="clear" w:color="auto" w:fill="auto"/>
            <w:vAlign w:val="bottom"/>
          </w:tcPr>
          <w:p w14:paraId="0CCD704D"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3</w:t>
            </w:r>
          </w:p>
        </w:tc>
      </w:tr>
      <w:tr w:rsidR="00F9026E" w:rsidRPr="00580E20" w14:paraId="1F67D662" w14:textId="77777777" w:rsidTr="008C1AD0">
        <w:trPr>
          <w:cantSplit/>
          <w:trHeight w:val="263"/>
        </w:trPr>
        <w:tc>
          <w:tcPr>
            <w:tcW w:w="1278" w:type="dxa"/>
            <w:shd w:val="clear" w:color="auto" w:fill="auto"/>
          </w:tcPr>
          <w:p w14:paraId="5520D493" w14:textId="77777777" w:rsidR="00F9026E" w:rsidRPr="00580E20" w:rsidRDefault="00F9026E">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6787E29E"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Informații despre contextul care a determinat achiziționarea serviciilor</w:t>
            </w:r>
          </w:p>
        </w:tc>
        <w:tc>
          <w:tcPr>
            <w:tcW w:w="770" w:type="dxa"/>
            <w:shd w:val="clear" w:color="auto" w:fill="auto"/>
            <w:vAlign w:val="bottom"/>
          </w:tcPr>
          <w:p w14:paraId="630DB1B8"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3</w:t>
            </w:r>
          </w:p>
        </w:tc>
      </w:tr>
      <w:tr w:rsidR="00F9026E" w:rsidRPr="00580E20" w14:paraId="5FBA85E5" w14:textId="77777777" w:rsidTr="008C1AD0">
        <w:trPr>
          <w:cantSplit/>
          <w:trHeight w:val="279"/>
        </w:trPr>
        <w:tc>
          <w:tcPr>
            <w:tcW w:w="1278" w:type="dxa"/>
            <w:shd w:val="clear" w:color="auto" w:fill="auto"/>
          </w:tcPr>
          <w:p w14:paraId="6D982EB6" w14:textId="77777777" w:rsidR="00F9026E" w:rsidRPr="00580E20" w:rsidRDefault="00F9026E">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0244F667"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Informații despre beneficiile anticipate de către autoritatea contractantă</w:t>
            </w:r>
          </w:p>
        </w:tc>
        <w:tc>
          <w:tcPr>
            <w:tcW w:w="770" w:type="dxa"/>
            <w:shd w:val="clear" w:color="auto" w:fill="auto"/>
            <w:vAlign w:val="bottom"/>
          </w:tcPr>
          <w:p w14:paraId="2AAD91AE"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4</w:t>
            </w:r>
          </w:p>
        </w:tc>
      </w:tr>
      <w:tr w:rsidR="00F9026E" w:rsidRPr="00580E20" w14:paraId="59492E4D" w14:textId="77777777" w:rsidTr="008C1AD0">
        <w:trPr>
          <w:cantSplit/>
          <w:trHeight w:val="263"/>
        </w:trPr>
        <w:tc>
          <w:tcPr>
            <w:tcW w:w="1278" w:type="dxa"/>
            <w:shd w:val="clear" w:color="auto" w:fill="auto"/>
          </w:tcPr>
          <w:p w14:paraId="11AF9030" w14:textId="77777777" w:rsidR="00F9026E" w:rsidRPr="00580E20" w:rsidRDefault="00F9026E">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173B4DCB"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Alte inițiative/proiecte/programe asociate cu această achiziție de servicii</w:t>
            </w:r>
          </w:p>
        </w:tc>
        <w:tc>
          <w:tcPr>
            <w:tcW w:w="770" w:type="dxa"/>
            <w:shd w:val="clear" w:color="auto" w:fill="auto"/>
            <w:vAlign w:val="bottom"/>
          </w:tcPr>
          <w:p w14:paraId="59241BBE"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5</w:t>
            </w:r>
          </w:p>
        </w:tc>
      </w:tr>
      <w:tr w:rsidR="00F9026E" w:rsidRPr="00580E20" w14:paraId="20148661" w14:textId="77777777" w:rsidTr="008C1AD0">
        <w:trPr>
          <w:cantSplit/>
          <w:trHeight w:val="560"/>
        </w:trPr>
        <w:tc>
          <w:tcPr>
            <w:tcW w:w="1278" w:type="dxa"/>
            <w:shd w:val="clear" w:color="auto" w:fill="auto"/>
          </w:tcPr>
          <w:p w14:paraId="6782177D" w14:textId="77777777" w:rsidR="00F9026E" w:rsidRPr="00580E20" w:rsidRDefault="00F9026E">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04CBF63F"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Cadrul general al sectorului în care autoritatea contractantă își desfășoară activitatea</w:t>
            </w:r>
          </w:p>
        </w:tc>
        <w:tc>
          <w:tcPr>
            <w:tcW w:w="770" w:type="dxa"/>
            <w:shd w:val="clear" w:color="auto" w:fill="auto"/>
            <w:vAlign w:val="bottom"/>
          </w:tcPr>
          <w:p w14:paraId="1FB28E94"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5</w:t>
            </w:r>
          </w:p>
        </w:tc>
      </w:tr>
      <w:tr w:rsidR="00F9026E" w:rsidRPr="00580E20" w14:paraId="1EAD8ADB" w14:textId="77777777" w:rsidTr="008C1AD0">
        <w:trPr>
          <w:cantSplit/>
          <w:trHeight w:val="263"/>
        </w:trPr>
        <w:tc>
          <w:tcPr>
            <w:tcW w:w="1278" w:type="dxa"/>
            <w:shd w:val="clear" w:color="auto" w:fill="auto"/>
          </w:tcPr>
          <w:p w14:paraId="4E73FD12" w14:textId="77777777" w:rsidR="00F9026E" w:rsidRPr="00580E20" w:rsidRDefault="00F9026E">
            <w:pPr>
              <w:numPr>
                <w:ilvl w:val="1"/>
                <w:numId w:val="10"/>
              </w:numPr>
              <w:spacing w:after="0" w:line="240" w:lineRule="auto"/>
              <w:ind w:right="-14"/>
              <w:jc w:val="center"/>
              <w:rPr>
                <w:rFonts w:ascii="Times New Roman" w:hAnsi="Times New Roman" w:cs="Times New Roman"/>
                <w:sz w:val="24"/>
                <w:szCs w:val="24"/>
              </w:rPr>
            </w:pPr>
          </w:p>
        </w:tc>
        <w:tc>
          <w:tcPr>
            <w:tcW w:w="7434" w:type="dxa"/>
            <w:shd w:val="clear" w:color="auto" w:fill="auto"/>
          </w:tcPr>
          <w:p w14:paraId="52C08077"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Factori interesați și rolul acestora</w:t>
            </w:r>
          </w:p>
        </w:tc>
        <w:tc>
          <w:tcPr>
            <w:tcW w:w="770" w:type="dxa"/>
            <w:shd w:val="clear" w:color="auto" w:fill="auto"/>
            <w:vAlign w:val="bottom"/>
          </w:tcPr>
          <w:p w14:paraId="3E0D48C5"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5</w:t>
            </w:r>
          </w:p>
        </w:tc>
      </w:tr>
      <w:tr w:rsidR="00F9026E" w:rsidRPr="00580E20" w14:paraId="0F617C96" w14:textId="77777777" w:rsidTr="008C1AD0">
        <w:trPr>
          <w:cantSplit/>
          <w:trHeight w:val="279"/>
        </w:trPr>
        <w:tc>
          <w:tcPr>
            <w:tcW w:w="1278" w:type="dxa"/>
            <w:shd w:val="clear" w:color="auto" w:fill="auto"/>
          </w:tcPr>
          <w:p w14:paraId="02B4AC82"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3.</w:t>
            </w:r>
          </w:p>
        </w:tc>
        <w:tc>
          <w:tcPr>
            <w:tcW w:w="7434" w:type="dxa"/>
            <w:shd w:val="clear" w:color="auto" w:fill="auto"/>
          </w:tcPr>
          <w:p w14:paraId="684AAC80"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DESCRIEREA SERVICIILOR SOLICITATE</w:t>
            </w:r>
          </w:p>
        </w:tc>
        <w:tc>
          <w:tcPr>
            <w:tcW w:w="770" w:type="dxa"/>
            <w:shd w:val="clear" w:color="auto" w:fill="auto"/>
            <w:vAlign w:val="bottom"/>
          </w:tcPr>
          <w:p w14:paraId="13C889F7" w14:textId="77777777" w:rsidR="00F9026E" w:rsidRPr="00626E5C" w:rsidRDefault="00F9026E" w:rsidP="008C1AD0">
            <w:pPr>
              <w:spacing w:after="0" w:line="240" w:lineRule="auto"/>
              <w:ind w:right="-14"/>
              <w:jc w:val="right"/>
              <w:rPr>
                <w:rFonts w:ascii="Times New Roman" w:hAnsi="Times New Roman" w:cs="Times New Roman"/>
                <w:b/>
                <w:bCs/>
                <w:sz w:val="24"/>
                <w:szCs w:val="24"/>
              </w:rPr>
            </w:pPr>
            <w:r w:rsidRPr="00626E5C">
              <w:rPr>
                <w:rFonts w:ascii="Times New Roman" w:hAnsi="Times New Roman" w:cs="Times New Roman"/>
                <w:b/>
                <w:bCs/>
                <w:sz w:val="24"/>
                <w:szCs w:val="24"/>
              </w:rPr>
              <w:t>6</w:t>
            </w:r>
          </w:p>
        </w:tc>
      </w:tr>
      <w:tr w:rsidR="00F9026E" w:rsidRPr="00580E20" w14:paraId="22283DD1" w14:textId="77777777" w:rsidTr="008C1AD0">
        <w:trPr>
          <w:cantSplit/>
          <w:trHeight w:val="263"/>
        </w:trPr>
        <w:tc>
          <w:tcPr>
            <w:tcW w:w="1278" w:type="dxa"/>
            <w:shd w:val="clear" w:color="auto" w:fill="auto"/>
          </w:tcPr>
          <w:p w14:paraId="29F52E48"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3.1.</w:t>
            </w:r>
          </w:p>
        </w:tc>
        <w:tc>
          <w:tcPr>
            <w:tcW w:w="7434" w:type="dxa"/>
            <w:shd w:val="clear" w:color="auto" w:fill="auto"/>
          </w:tcPr>
          <w:p w14:paraId="3DFD44F1"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Descrierea situației actuale la nivelul autorității contractante</w:t>
            </w:r>
          </w:p>
        </w:tc>
        <w:tc>
          <w:tcPr>
            <w:tcW w:w="770" w:type="dxa"/>
            <w:shd w:val="clear" w:color="auto" w:fill="auto"/>
            <w:vAlign w:val="bottom"/>
          </w:tcPr>
          <w:p w14:paraId="384AA1A6"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F9026E" w:rsidRPr="00580E20" w14:paraId="6E69D67C" w14:textId="77777777" w:rsidTr="008C1AD0">
        <w:trPr>
          <w:cantSplit/>
          <w:trHeight w:val="279"/>
        </w:trPr>
        <w:tc>
          <w:tcPr>
            <w:tcW w:w="1278" w:type="dxa"/>
            <w:shd w:val="clear" w:color="auto" w:fill="auto"/>
          </w:tcPr>
          <w:p w14:paraId="7CD82C9A"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3.2.</w:t>
            </w:r>
          </w:p>
        </w:tc>
        <w:tc>
          <w:tcPr>
            <w:tcW w:w="7434" w:type="dxa"/>
            <w:shd w:val="clear" w:color="auto" w:fill="auto"/>
          </w:tcPr>
          <w:p w14:paraId="0C33FA32"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Obiectivul general la care contribuie realizarea serviciilor</w:t>
            </w:r>
          </w:p>
        </w:tc>
        <w:tc>
          <w:tcPr>
            <w:tcW w:w="770" w:type="dxa"/>
            <w:shd w:val="clear" w:color="auto" w:fill="auto"/>
            <w:vAlign w:val="bottom"/>
          </w:tcPr>
          <w:p w14:paraId="41121985"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F9026E" w:rsidRPr="00580E20" w14:paraId="761B5E46" w14:textId="77777777" w:rsidTr="008C1AD0">
        <w:trPr>
          <w:cantSplit/>
          <w:trHeight w:val="279"/>
        </w:trPr>
        <w:tc>
          <w:tcPr>
            <w:tcW w:w="1278" w:type="dxa"/>
            <w:shd w:val="clear" w:color="auto" w:fill="auto"/>
          </w:tcPr>
          <w:p w14:paraId="6D5644B6"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3.3.</w:t>
            </w:r>
          </w:p>
        </w:tc>
        <w:tc>
          <w:tcPr>
            <w:tcW w:w="7434" w:type="dxa"/>
            <w:shd w:val="clear" w:color="auto" w:fill="auto"/>
          </w:tcPr>
          <w:p w14:paraId="2196E917"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b/>
                <w:bCs/>
                <w:sz w:val="24"/>
                <w:szCs w:val="24"/>
              </w:rPr>
              <w:t>Obiectivul specific la care contribuie realizarea serviciilor</w:t>
            </w:r>
          </w:p>
        </w:tc>
        <w:tc>
          <w:tcPr>
            <w:tcW w:w="770" w:type="dxa"/>
            <w:shd w:val="clear" w:color="auto" w:fill="auto"/>
            <w:vAlign w:val="bottom"/>
          </w:tcPr>
          <w:p w14:paraId="3578CB48"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F9026E" w:rsidRPr="00580E20" w14:paraId="259623AD" w14:textId="77777777" w:rsidTr="008C1AD0">
        <w:trPr>
          <w:cantSplit/>
          <w:trHeight w:val="263"/>
        </w:trPr>
        <w:tc>
          <w:tcPr>
            <w:tcW w:w="1278" w:type="dxa"/>
            <w:shd w:val="clear" w:color="auto" w:fill="auto"/>
          </w:tcPr>
          <w:p w14:paraId="12FC8A76"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3.4.</w:t>
            </w:r>
          </w:p>
        </w:tc>
        <w:tc>
          <w:tcPr>
            <w:tcW w:w="7434" w:type="dxa"/>
            <w:shd w:val="clear" w:color="auto" w:fill="auto"/>
          </w:tcPr>
          <w:p w14:paraId="7D587B0C"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Serviciile solicitate: activitățile ce vor fi realizate</w:t>
            </w:r>
          </w:p>
        </w:tc>
        <w:tc>
          <w:tcPr>
            <w:tcW w:w="770" w:type="dxa"/>
            <w:shd w:val="clear" w:color="auto" w:fill="auto"/>
            <w:vAlign w:val="bottom"/>
          </w:tcPr>
          <w:p w14:paraId="467585AD"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6</w:t>
            </w:r>
          </w:p>
        </w:tc>
      </w:tr>
      <w:tr w:rsidR="00F9026E" w:rsidRPr="00580E20" w14:paraId="25EC106D" w14:textId="77777777" w:rsidTr="008C1AD0">
        <w:trPr>
          <w:cantSplit/>
          <w:trHeight w:val="279"/>
        </w:trPr>
        <w:tc>
          <w:tcPr>
            <w:tcW w:w="1278" w:type="dxa"/>
            <w:shd w:val="clear" w:color="auto" w:fill="auto"/>
          </w:tcPr>
          <w:p w14:paraId="0BE377EC"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3.5.</w:t>
            </w:r>
          </w:p>
        </w:tc>
        <w:tc>
          <w:tcPr>
            <w:tcW w:w="7434" w:type="dxa"/>
            <w:shd w:val="clear" w:color="auto" w:fill="auto"/>
          </w:tcPr>
          <w:p w14:paraId="307C4492"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Rezultatele care trebuie obținute în urma prestării serviciilor</w:t>
            </w:r>
          </w:p>
        </w:tc>
        <w:tc>
          <w:tcPr>
            <w:tcW w:w="770" w:type="dxa"/>
            <w:shd w:val="clear" w:color="auto" w:fill="auto"/>
            <w:vAlign w:val="bottom"/>
          </w:tcPr>
          <w:p w14:paraId="2A5F527B"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7</w:t>
            </w:r>
          </w:p>
        </w:tc>
      </w:tr>
      <w:tr w:rsidR="00F9026E" w:rsidRPr="00580E20" w14:paraId="7BAEA9A2" w14:textId="77777777" w:rsidTr="008C1AD0">
        <w:trPr>
          <w:cantSplit/>
          <w:trHeight w:val="263"/>
        </w:trPr>
        <w:tc>
          <w:tcPr>
            <w:tcW w:w="1278" w:type="dxa"/>
            <w:shd w:val="clear" w:color="auto" w:fill="auto"/>
          </w:tcPr>
          <w:p w14:paraId="6C3EF3F8"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3.6.</w:t>
            </w:r>
          </w:p>
        </w:tc>
        <w:tc>
          <w:tcPr>
            <w:tcW w:w="7434" w:type="dxa"/>
            <w:shd w:val="clear" w:color="auto" w:fill="auto"/>
          </w:tcPr>
          <w:p w14:paraId="46227125"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Atribuțiile și responsabilitățile părților</w:t>
            </w:r>
          </w:p>
        </w:tc>
        <w:tc>
          <w:tcPr>
            <w:tcW w:w="770" w:type="dxa"/>
            <w:shd w:val="clear" w:color="auto" w:fill="auto"/>
            <w:vAlign w:val="bottom"/>
          </w:tcPr>
          <w:p w14:paraId="325B829E"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8</w:t>
            </w:r>
          </w:p>
        </w:tc>
      </w:tr>
      <w:tr w:rsidR="00F9026E" w:rsidRPr="00580E20" w14:paraId="2E3FE507" w14:textId="77777777" w:rsidTr="008C1AD0">
        <w:trPr>
          <w:cantSplit/>
          <w:trHeight w:val="279"/>
        </w:trPr>
        <w:tc>
          <w:tcPr>
            <w:tcW w:w="1278" w:type="dxa"/>
            <w:shd w:val="clear" w:color="auto" w:fill="auto"/>
          </w:tcPr>
          <w:p w14:paraId="76AE9B91"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4</w:t>
            </w:r>
          </w:p>
        </w:tc>
        <w:tc>
          <w:tcPr>
            <w:tcW w:w="7434" w:type="dxa"/>
            <w:shd w:val="clear" w:color="auto" w:fill="auto"/>
          </w:tcPr>
          <w:p w14:paraId="23930349"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b/>
                <w:bCs/>
                <w:sz w:val="24"/>
                <w:szCs w:val="24"/>
              </w:rPr>
              <w:t>IPOTEZE ȘI RISCURI</w:t>
            </w:r>
          </w:p>
        </w:tc>
        <w:tc>
          <w:tcPr>
            <w:tcW w:w="770" w:type="dxa"/>
            <w:shd w:val="clear" w:color="auto" w:fill="auto"/>
            <w:vAlign w:val="bottom"/>
          </w:tcPr>
          <w:p w14:paraId="59F1D9DD" w14:textId="77777777" w:rsidR="00F9026E" w:rsidRPr="00F859C1" w:rsidRDefault="00F9026E" w:rsidP="008C1AD0">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10</w:t>
            </w:r>
          </w:p>
        </w:tc>
      </w:tr>
      <w:tr w:rsidR="00F9026E" w:rsidRPr="00580E20" w14:paraId="045F0489" w14:textId="77777777" w:rsidTr="008C1AD0">
        <w:trPr>
          <w:cantSplit/>
          <w:trHeight w:val="263"/>
        </w:trPr>
        <w:tc>
          <w:tcPr>
            <w:tcW w:w="1278" w:type="dxa"/>
            <w:shd w:val="clear" w:color="auto" w:fill="auto"/>
          </w:tcPr>
          <w:p w14:paraId="64420D0A"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5</w:t>
            </w:r>
          </w:p>
        </w:tc>
        <w:tc>
          <w:tcPr>
            <w:tcW w:w="7434" w:type="dxa"/>
            <w:shd w:val="clear" w:color="auto" w:fill="auto"/>
          </w:tcPr>
          <w:p w14:paraId="54FB2E1F"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b/>
                <w:sz w:val="24"/>
                <w:szCs w:val="24"/>
              </w:rPr>
              <w:t xml:space="preserve">ABORDARE ȘI METODOLOGIE ÎN CADRUL CONTRACTULUI </w:t>
            </w:r>
          </w:p>
        </w:tc>
        <w:tc>
          <w:tcPr>
            <w:tcW w:w="770" w:type="dxa"/>
            <w:shd w:val="clear" w:color="auto" w:fill="auto"/>
            <w:vAlign w:val="bottom"/>
          </w:tcPr>
          <w:p w14:paraId="43252DE8"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11</w:t>
            </w:r>
          </w:p>
        </w:tc>
      </w:tr>
      <w:tr w:rsidR="00F9026E" w:rsidRPr="00580E20" w14:paraId="65201F21" w14:textId="77777777" w:rsidTr="008C1AD0">
        <w:trPr>
          <w:cantSplit/>
          <w:trHeight w:val="263"/>
        </w:trPr>
        <w:tc>
          <w:tcPr>
            <w:tcW w:w="1278" w:type="dxa"/>
            <w:shd w:val="clear" w:color="auto" w:fill="auto"/>
          </w:tcPr>
          <w:p w14:paraId="4C3DBAC9"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6</w:t>
            </w:r>
          </w:p>
        </w:tc>
        <w:tc>
          <w:tcPr>
            <w:tcW w:w="7434" w:type="dxa"/>
            <w:shd w:val="clear" w:color="auto" w:fill="auto"/>
          </w:tcPr>
          <w:p w14:paraId="773381A4"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LOCUL ȘI DURATA DESFĂȘURĂRII ACTIVITĂȚILOR</w:t>
            </w:r>
          </w:p>
        </w:tc>
        <w:tc>
          <w:tcPr>
            <w:tcW w:w="770" w:type="dxa"/>
            <w:shd w:val="clear" w:color="auto" w:fill="auto"/>
            <w:vAlign w:val="bottom"/>
          </w:tcPr>
          <w:p w14:paraId="0E015B81"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12</w:t>
            </w:r>
          </w:p>
        </w:tc>
      </w:tr>
      <w:tr w:rsidR="00F9026E" w:rsidRPr="00580E20" w14:paraId="08A2DC1B" w14:textId="77777777" w:rsidTr="008C1AD0">
        <w:trPr>
          <w:cantSplit/>
          <w:trHeight w:val="279"/>
        </w:trPr>
        <w:tc>
          <w:tcPr>
            <w:tcW w:w="1278" w:type="dxa"/>
            <w:shd w:val="clear" w:color="auto" w:fill="auto"/>
          </w:tcPr>
          <w:p w14:paraId="1C5728D4"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6.1.</w:t>
            </w:r>
          </w:p>
        </w:tc>
        <w:tc>
          <w:tcPr>
            <w:tcW w:w="7434" w:type="dxa"/>
            <w:shd w:val="clear" w:color="auto" w:fill="auto"/>
          </w:tcPr>
          <w:p w14:paraId="56C61FCF"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Locul desfășurării activităților</w:t>
            </w:r>
          </w:p>
        </w:tc>
        <w:tc>
          <w:tcPr>
            <w:tcW w:w="770" w:type="dxa"/>
            <w:shd w:val="clear" w:color="auto" w:fill="auto"/>
            <w:vAlign w:val="bottom"/>
          </w:tcPr>
          <w:p w14:paraId="09BF3D64"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12</w:t>
            </w:r>
          </w:p>
        </w:tc>
      </w:tr>
      <w:tr w:rsidR="00F9026E" w:rsidRPr="00580E20" w14:paraId="26EA14FC" w14:textId="77777777" w:rsidTr="008C1AD0">
        <w:trPr>
          <w:cantSplit/>
          <w:trHeight w:val="260"/>
        </w:trPr>
        <w:tc>
          <w:tcPr>
            <w:tcW w:w="1278" w:type="dxa"/>
            <w:shd w:val="clear" w:color="auto" w:fill="auto"/>
          </w:tcPr>
          <w:p w14:paraId="6AE2A2D1"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6.2.</w:t>
            </w:r>
          </w:p>
        </w:tc>
        <w:tc>
          <w:tcPr>
            <w:tcW w:w="7434" w:type="dxa"/>
            <w:shd w:val="clear" w:color="auto" w:fill="auto"/>
          </w:tcPr>
          <w:p w14:paraId="138D0FCF"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Data de început și data de încheiere a prestării serviciilor</w:t>
            </w:r>
          </w:p>
        </w:tc>
        <w:tc>
          <w:tcPr>
            <w:tcW w:w="770" w:type="dxa"/>
            <w:shd w:val="clear" w:color="auto" w:fill="auto"/>
            <w:vAlign w:val="bottom"/>
          </w:tcPr>
          <w:p w14:paraId="25A4309F"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12</w:t>
            </w:r>
          </w:p>
        </w:tc>
      </w:tr>
      <w:tr w:rsidR="00F9026E" w:rsidRPr="00580E20" w14:paraId="0D646FBC" w14:textId="77777777" w:rsidTr="008C1AD0">
        <w:trPr>
          <w:cantSplit/>
          <w:trHeight w:val="560"/>
        </w:trPr>
        <w:tc>
          <w:tcPr>
            <w:tcW w:w="1278" w:type="dxa"/>
            <w:shd w:val="clear" w:color="auto" w:fill="auto"/>
          </w:tcPr>
          <w:p w14:paraId="7D33DD7C"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7</w:t>
            </w:r>
          </w:p>
        </w:tc>
        <w:tc>
          <w:tcPr>
            <w:tcW w:w="7434" w:type="dxa"/>
            <w:shd w:val="clear" w:color="auto" w:fill="auto"/>
          </w:tcPr>
          <w:p w14:paraId="49C4EB5D"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 xml:space="preserve">RESURSELE NECESARE/EXPERTIZA NECESARĂ PENTRU REALIZAREA ACTIVITĂȚILOR </w:t>
            </w:r>
          </w:p>
        </w:tc>
        <w:tc>
          <w:tcPr>
            <w:tcW w:w="770" w:type="dxa"/>
            <w:shd w:val="clear" w:color="auto" w:fill="auto"/>
            <w:vAlign w:val="bottom"/>
          </w:tcPr>
          <w:p w14:paraId="22861871" w14:textId="77777777" w:rsidR="00F9026E" w:rsidRPr="00F859C1" w:rsidRDefault="00F9026E" w:rsidP="008C1AD0">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12</w:t>
            </w:r>
          </w:p>
        </w:tc>
      </w:tr>
      <w:tr w:rsidR="00F9026E" w:rsidRPr="00580E20" w14:paraId="7FDC9D56" w14:textId="77777777" w:rsidTr="008C1AD0">
        <w:trPr>
          <w:cantSplit/>
          <w:trHeight w:val="263"/>
        </w:trPr>
        <w:tc>
          <w:tcPr>
            <w:tcW w:w="1278" w:type="dxa"/>
            <w:shd w:val="clear" w:color="auto" w:fill="auto"/>
          </w:tcPr>
          <w:p w14:paraId="611F3A1D"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7.1.</w:t>
            </w:r>
          </w:p>
        </w:tc>
        <w:tc>
          <w:tcPr>
            <w:tcW w:w="7434" w:type="dxa"/>
            <w:shd w:val="clear" w:color="auto" w:fill="auto"/>
          </w:tcPr>
          <w:p w14:paraId="06055AEE"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Personalul Contractantului</w:t>
            </w:r>
          </w:p>
        </w:tc>
        <w:tc>
          <w:tcPr>
            <w:tcW w:w="770" w:type="dxa"/>
            <w:shd w:val="clear" w:color="auto" w:fill="auto"/>
            <w:vAlign w:val="bottom"/>
          </w:tcPr>
          <w:p w14:paraId="167E219F"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12</w:t>
            </w:r>
          </w:p>
        </w:tc>
      </w:tr>
      <w:tr w:rsidR="00F9026E" w:rsidRPr="00580E20" w14:paraId="35710E01" w14:textId="77777777" w:rsidTr="008C1AD0">
        <w:trPr>
          <w:cantSplit/>
          <w:trHeight w:val="256"/>
        </w:trPr>
        <w:tc>
          <w:tcPr>
            <w:tcW w:w="1278" w:type="dxa"/>
            <w:shd w:val="clear" w:color="auto" w:fill="auto"/>
          </w:tcPr>
          <w:p w14:paraId="4D8CDE82"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7.2.</w:t>
            </w:r>
          </w:p>
        </w:tc>
        <w:tc>
          <w:tcPr>
            <w:tcW w:w="7434" w:type="dxa"/>
            <w:shd w:val="clear" w:color="auto" w:fill="auto"/>
          </w:tcPr>
          <w:p w14:paraId="3040FB37" w14:textId="77777777" w:rsidR="00F9026E" w:rsidRPr="00580E20" w:rsidRDefault="00F9026E" w:rsidP="008C1AD0">
            <w:pPr>
              <w:spacing w:after="0" w:line="240" w:lineRule="auto"/>
              <w:ind w:right="-14"/>
              <w:rPr>
                <w:rFonts w:ascii="Times New Roman" w:hAnsi="Times New Roman" w:cs="Times New Roman"/>
                <w:sz w:val="24"/>
                <w:szCs w:val="24"/>
              </w:rPr>
            </w:pPr>
            <w:r w:rsidRPr="00580E20">
              <w:rPr>
                <w:rFonts w:ascii="Times New Roman" w:hAnsi="Times New Roman" w:cs="Times New Roman"/>
                <w:sz w:val="24"/>
                <w:szCs w:val="24"/>
              </w:rPr>
              <w:t>Profilul experților principali</w:t>
            </w:r>
          </w:p>
        </w:tc>
        <w:tc>
          <w:tcPr>
            <w:tcW w:w="770" w:type="dxa"/>
            <w:shd w:val="clear" w:color="auto" w:fill="auto"/>
            <w:vAlign w:val="bottom"/>
          </w:tcPr>
          <w:p w14:paraId="47F24C97"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13</w:t>
            </w:r>
          </w:p>
        </w:tc>
      </w:tr>
      <w:tr w:rsidR="00F9026E" w:rsidRPr="00580E20" w14:paraId="2027DD38" w14:textId="77777777" w:rsidTr="008C1AD0">
        <w:trPr>
          <w:cantSplit/>
          <w:trHeight w:val="263"/>
        </w:trPr>
        <w:tc>
          <w:tcPr>
            <w:tcW w:w="1278" w:type="dxa"/>
            <w:shd w:val="clear" w:color="auto" w:fill="auto"/>
          </w:tcPr>
          <w:p w14:paraId="4D330B56"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7.3.</w:t>
            </w:r>
          </w:p>
        </w:tc>
        <w:tc>
          <w:tcPr>
            <w:tcW w:w="7434" w:type="dxa"/>
            <w:shd w:val="clear" w:color="auto" w:fill="auto"/>
          </w:tcPr>
          <w:p w14:paraId="3A46CD51"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Alte cerințe legate de personalul direct implicat în desfășurarea activităților</w:t>
            </w:r>
          </w:p>
        </w:tc>
        <w:tc>
          <w:tcPr>
            <w:tcW w:w="770" w:type="dxa"/>
            <w:shd w:val="clear" w:color="auto" w:fill="auto"/>
            <w:vAlign w:val="bottom"/>
          </w:tcPr>
          <w:p w14:paraId="493F658E"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14</w:t>
            </w:r>
          </w:p>
        </w:tc>
      </w:tr>
      <w:tr w:rsidR="00F9026E" w:rsidRPr="00580E20" w14:paraId="5D1A19D2" w14:textId="77777777" w:rsidTr="008C1AD0">
        <w:trPr>
          <w:cantSplit/>
          <w:trHeight w:val="485"/>
        </w:trPr>
        <w:tc>
          <w:tcPr>
            <w:tcW w:w="1278" w:type="dxa"/>
            <w:shd w:val="clear" w:color="auto" w:fill="auto"/>
          </w:tcPr>
          <w:p w14:paraId="345E5EA6"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7.4.</w:t>
            </w:r>
          </w:p>
        </w:tc>
        <w:tc>
          <w:tcPr>
            <w:tcW w:w="7434" w:type="dxa"/>
            <w:shd w:val="clear" w:color="auto" w:fill="auto"/>
          </w:tcPr>
          <w:p w14:paraId="2361CDB7"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sz w:val="24"/>
                <w:szCs w:val="24"/>
              </w:rPr>
              <w:t>Infrastructura contractantului necesară pentru desfășurarea activităților contractului</w:t>
            </w:r>
            <w:r w:rsidRPr="00580E20">
              <w:rPr>
                <w:rFonts w:ascii="Times New Roman" w:hAnsi="Times New Roman" w:cs="Times New Roman"/>
                <w:color w:val="FF0000"/>
                <w:sz w:val="24"/>
                <w:szCs w:val="24"/>
              </w:rPr>
              <w:t xml:space="preserve"> </w:t>
            </w:r>
          </w:p>
        </w:tc>
        <w:tc>
          <w:tcPr>
            <w:tcW w:w="770" w:type="dxa"/>
            <w:shd w:val="clear" w:color="auto" w:fill="auto"/>
            <w:vAlign w:val="bottom"/>
          </w:tcPr>
          <w:p w14:paraId="7A1D9CED"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14</w:t>
            </w:r>
          </w:p>
        </w:tc>
      </w:tr>
      <w:tr w:rsidR="00F9026E" w:rsidRPr="00580E20" w14:paraId="5314A610" w14:textId="77777777" w:rsidTr="008C1AD0">
        <w:trPr>
          <w:cantSplit/>
          <w:trHeight w:val="485"/>
        </w:trPr>
        <w:tc>
          <w:tcPr>
            <w:tcW w:w="1278" w:type="dxa"/>
            <w:shd w:val="clear" w:color="auto" w:fill="auto"/>
          </w:tcPr>
          <w:p w14:paraId="4D5D7284"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b/>
                <w:bCs/>
                <w:sz w:val="24"/>
                <w:szCs w:val="24"/>
              </w:rPr>
              <w:t>8</w:t>
            </w:r>
          </w:p>
        </w:tc>
        <w:tc>
          <w:tcPr>
            <w:tcW w:w="7434" w:type="dxa"/>
            <w:shd w:val="clear" w:color="auto" w:fill="auto"/>
          </w:tcPr>
          <w:p w14:paraId="14FF1B01" w14:textId="77777777" w:rsidR="00F9026E" w:rsidRPr="00580E20" w:rsidRDefault="00F9026E" w:rsidP="008C1AD0">
            <w:pPr>
              <w:spacing w:after="0" w:line="240" w:lineRule="auto"/>
              <w:ind w:right="-14"/>
              <w:rPr>
                <w:rFonts w:ascii="Times New Roman" w:hAnsi="Times New Roman" w:cs="Times New Roman"/>
                <w:b/>
                <w:bCs/>
                <w:sz w:val="24"/>
                <w:szCs w:val="24"/>
              </w:rPr>
            </w:pPr>
            <w:r w:rsidRPr="00580E20">
              <w:rPr>
                <w:rFonts w:ascii="Times New Roman" w:hAnsi="Times New Roman" w:cs="Times New Roman"/>
                <w:b/>
                <w:bCs/>
                <w:sz w:val="24"/>
                <w:szCs w:val="24"/>
              </w:rPr>
              <w:t>SUBCONTRACTAREA</w:t>
            </w:r>
          </w:p>
        </w:tc>
        <w:tc>
          <w:tcPr>
            <w:tcW w:w="770" w:type="dxa"/>
            <w:shd w:val="clear" w:color="auto" w:fill="auto"/>
            <w:vAlign w:val="bottom"/>
          </w:tcPr>
          <w:p w14:paraId="19BBC22B" w14:textId="77777777" w:rsidR="00F9026E" w:rsidRPr="00F859C1" w:rsidRDefault="00F9026E" w:rsidP="008C1AD0">
            <w:pPr>
              <w:spacing w:after="0" w:line="240" w:lineRule="auto"/>
              <w:ind w:right="-14"/>
              <w:jc w:val="right"/>
              <w:rPr>
                <w:rFonts w:ascii="Times New Roman" w:hAnsi="Times New Roman" w:cs="Times New Roman"/>
                <w:b/>
                <w:bCs/>
                <w:sz w:val="24"/>
                <w:szCs w:val="24"/>
              </w:rPr>
            </w:pPr>
            <w:r>
              <w:rPr>
                <w:rFonts w:ascii="Times New Roman" w:hAnsi="Times New Roman" w:cs="Times New Roman"/>
                <w:b/>
                <w:bCs/>
                <w:sz w:val="24"/>
                <w:szCs w:val="24"/>
              </w:rPr>
              <w:t>14</w:t>
            </w:r>
          </w:p>
        </w:tc>
      </w:tr>
      <w:tr w:rsidR="00F9026E" w:rsidRPr="00580E20" w14:paraId="703B7E6C" w14:textId="77777777" w:rsidTr="008C1AD0">
        <w:trPr>
          <w:cantSplit/>
          <w:trHeight w:val="719"/>
        </w:trPr>
        <w:tc>
          <w:tcPr>
            <w:tcW w:w="1278" w:type="dxa"/>
            <w:shd w:val="clear" w:color="auto" w:fill="auto"/>
          </w:tcPr>
          <w:p w14:paraId="5A33A7BA"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9</w:t>
            </w:r>
          </w:p>
        </w:tc>
        <w:tc>
          <w:tcPr>
            <w:tcW w:w="7434" w:type="dxa"/>
            <w:shd w:val="clear" w:color="auto" w:fill="auto"/>
          </w:tcPr>
          <w:p w14:paraId="0AB66457"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shd w:val="clear" w:color="auto" w:fill="auto"/>
            <w:vAlign w:val="bottom"/>
          </w:tcPr>
          <w:p w14:paraId="123401F3" w14:textId="77777777" w:rsidR="00F9026E" w:rsidRPr="00F859C1" w:rsidRDefault="00F9026E" w:rsidP="008C1AD0">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15</w:t>
            </w:r>
          </w:p>
        </w:tc>
      </w:tr>
      <w:tr w:rsidR="00F9026E" w:rsidRPr="00580E20" w14:paraId="32F6D03D" w14:textId="77777777" w:rsidTr="008C1AD0">
        <w:trPr>
          <w:cantSplit/>
          <w:trHeight w:val="263"/>
        </w:trPr>
        <w:tc>
          <w:tcPr>
            <w:tcW w:w="1278" w:type="dxa"/>
            <w:shd w:val="clear" w:color="auto" w:fill="auto"/>
          </w:tcPr>
          <w:p w14:paraId="356DE973"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10</w:t>
            </w:r>
          </w:p>
        </w:tc>
        <w:tc>
          <w:tcPr>
            <w:tcW w:w="7434" w:type="dxa"/>
            <w:shd w:val="clear" w:color="auto" w:fill="auto"/>
          </w:tcPr>
          <w:p w14:paraId="54A1B020" w14:textId="77777777" w:rsidR="00F9026E" w:rsidRPr="00580E20" w:rsidRDefault="00F9026E" w:rsidP="008C1AD0">
            <w:pPr>
              <w:spacing w:after="0" w:line="276" w:lineRule="auto"/>
              <w:jc w:val="both"/>
              <w:rPr>
                <w:rFonts w:ascii="Times New Roman" w:eastAsia="Arial" w:hAnsi="Times New Roman" w:cs="Times New Roman"/>
                <w:b/>
                <w:sz w:val="24"/>
                <w:szCs w:val="24"/>
              </w:rPr>
            </w:pPr>
            <w:r w:rsidRPr="00580E20">
              <w:rPr>
                <w:rFonts w:ascii="Times New Roman" w:eastAsia="Arial" w:hAnsi="Times New Roman" w:cs="Times New Roman"/>
                <w:b/>
                <w:sz w:val="24"/>
                <w:szCs w:val="24"/>
              </w:rPr>
              <w:t>MANAGEMENTUL/GESTIONAREA CONTRACTULUI ȘI ACTIVITĂȚI DE RAPORTARE ÎN CADRUL CONTRACTULUI</w:t>
            </w:r>
          </w:p>
        </w:tc>
        <w:tc>
          <w:tcPr>
            <w:tcW w:w="770" w:type="dxa"/>
            <w:shd w:val="clear" w:color="auto" w:fill="auto"/>
            <w:vAlign w:val="bottom"/>
          </w:tcPr>
          <w:p w14:paraId="59EEA32D" w14:textId="77777777" w:rsidR="00F9026E" w:rsidRPr="00F859C1" w:rsidRDefault="00F9026E" w:rsidP="008C1AD0">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16</w:t>
            </w:r>
          </w:p>
        </w:tc>
      </w:tr>
      <w:tr w:rsidR="00F9026E" w:rsidRPr="00580E20" w14:paraId="63FB8C0D" w14:textId="77777777" w:rsidTr="008C1AD0">
        <w:trPr>
          <w:cantSplit/>
          <w:trHeight w:val="263"/>
        </w:trPr>
        <w:tc>
          <w:tcPr>
            <w:tcW w:w="1278" w:type="dxa"/>
            <w:shd w:val="clear" w:color="auto" w:fill="auto"/>
          </w:tcPr>
          <w:p w14:paraId="419F744D"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10.1.</w:t>
            </w:r>
          </w:p>
        </w:tc>
        <w:tc>
          <w:tcPr>
            <w:tcW w:w="7434" w:type="dxa"/>
            <w:shd w:val="clear" w:color="auto" w:fill="auto"/>
          </w:tcPr>
          <w:p w14:paraId="1D3D7408" w14:textId="77777777" w:rsidR="00F9026E" w:rsidRPr="00580E20" w:rsidRDefault="00F9026E" w:rsidP="008C1AD0">
            <w:pPr>
              <w:spacing w:after="0" w:line="240" w:lineRule="auto"/>
              <w:ind w:right="-10"/>
              <w:jc w:val="both"/>
              <w:rPr>
                <w:rFonts w:ascii="Times New Roman" w:hAnsi="Times New Roman" w:cs="Times New Roman"/>
                <w:bCs/>
                <w:sz w:val="24"/>
                <w:szCs w:val="24"/>
              </w:rPr>
            </w:pPr>
            <w:r w:rsidRPr="00580E20">
              <w:rPr>
                <w:rFonts w:ascii="Times New Roman" w:hAnsi="Times New Roman" w:cs="Times New Roman"/>
                <w:bCs/>
                <w:sz w:val="24"/>
                <w:szCs w:val="24"/>
              </w:rPr>
              <w:t>Documentele solicitate de la contractant</w:t>
            </w:r>
          </w:p>
        </w:tc>
        <w:tc>
          <w:tcPr>
            <w:tcW w:w="770" w:type="dxa"/>
            <w:shd w:val="clear" w:color="auto" w:fill="auto"/>
            <w:vAlign w:val="bottom"/>
          </w:tcPr>
          <w:p w14:paraId="59992A60"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16</w:t>
            </w:r>
          </w:p>
        </w:tc>
      </w:tr>
      <w:tr w:rsidR="00F9026E" w:rsidRPr="00580E20" w14:paraId="66D822C8" w14:textId="77777777" w:rsidTr="008C1AD0">
        <w:trPr>
          <w:cantSplit/>
          <w:trHeight w:val="263"/>
        </w:trPr>
        <w:tc>
          <w:tcPr>
            <w:tcW w:w="1278" w:type="dxa"/>
            <w:shd w:val="clear" w:color="auto" w:fill="auto"/>
          </w:tcPr>
          <w:p w14:paraId="4438AD22"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10.2.</w:t>
            </w:r>
          </w:p>
        </w:tc>
        <w:tc>
          <w:tcPr>
            <w:tcW w:w="7434" w:type="dxa"/>
            <w:shd w:val="clear" w:color="auto" w:fill="auto"/>
          </w:tcPr>
          <w:p w14:paraId="4D56C618" w14:textId="77777777" w:rsidR="00F9026E" w:rsidRPr="00580E20" w:rsidRDefault="00F9026E" w:rsidP="008C1AD0">
            <w:pPr>
              <w:spacing w:after="0" w:line="240" w:lineRule="auto"/>
              <w:ind w:right="-14"/>
              <w:rPr>
                <w:rFonts w:ascii="Times New Roman" w:hAnsi="Times New Roman" w:cs="Times New Roman"/>
                <w:bCs/>
                <w:sz w:val="24"/>
                <w:szCs w:val="24"/>
              </w:rPr>
            </w:pPr>
            <w:r w:rsidRPr="00580E20">
              <w:rPr>
                <w:rFonts w:ascii="Times New Roman" w:hAnsi="Times New Roman" w:cs="Times New Roman"/>
                <w:bCs/>
                <w:sz w:val="24"/>
                <w:szCs w:val="24"/>
              </w:rPr>
              <w:t>Acceptarea rezultatelor finale în cadrul contractului</w:t>
            </w:r>
          </w:p>
        </w:tc>
        <w:tc>
          <w:tcPr>
            <w:tcW w:w="770" w:type="dxa"/>
            <w:shd w:val="clear" w:color="auto" w:fill="auto"/>
            <w:vAlign w:val="bottom"/>
          </w:tcPr>
          <w:p w14:paraId="14FA7145"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16</w:t>
            </w:r>
          </w:p>
        </w:tc>
      </w:tr>
      <w:tr w:rsidR="00F9026E" w:rsidRPr="00580E20" w14:paraId="2956A588" w14:textId="77777777" w:rsidTr="008C1AD0">
        <w:trPr>
          <w:cantSplit/>
          <w:trHeight w:val="263"/>
        </w:trPr>
        <w:tc>
          <w:tcPr>
            <w:tcW w:w="1278" w:type="dxa"/>
            <w:shd w:val="clear" w:color="auto" w:fill="auto"/>
          </w:tcPr>
          <w:p w14:paraId="0CBB2DC6"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10.3.</w:t>
            </w:r>
          </w:p>
        </w:tc>
        <w:tc>
          <w:tcPr>
            <w:tcW w:w="7434" w:type="dxa"/>
            <w:shd w:val="clear" w:color="auto" w:fill="auto"/>
          </w:tcPr>
          <w:p w14:paraId="03D7B39D" w14:textId="77777777" w:rsidR="00F9026E" w:rsidRPr="00580E20" w:rsidRDefault="00F9026E" w:rsidP="008C1AD0">
            <w:pPr>
              <w:spacing w:after="0" w:line="240" w:lineRule="auto"/>
              <w:ind w:right="-10"/>
              <w:jc w:val="both"/>
              <w:rPr>
                <w:rFonts w:ascii="Times New Roman" w:hAnsi="Times New Roman" w:cs="Times New Roman"/>
                <w:bCs/>
                <w:sz w:val="24"/>
                <w:szCs w:val="24"/>
              </w:rPr>
            </w:pPr>
            <w:r w:rsidRPr="00580E20">
              <w:rPr>
                <w:rFonts w:ascii="Times New Roman" w:hAnsi="Times New Roman" w:cs="Times New Roman"/>
                <w:bCs/>
                <w:sz w:val="24"/>
                <w:szCs w:val="24"/>
              </w:rPr>
              <w:t>Finalizarea serviciilor în cadrul contractului</w:t>
            </w:r>
          </w:p>
        </w:tc>
        <w:tc>
          <w:tcPr>
            <w:tcW w:w="770" w:type="dxa"/>
            <w:shd w:val="clear" w:color="auto" w:fill="auto"/>
            <w:vAlign w:val="bottom"/>
          </w:tcPr>
          <w:p w14:paraId="051247BC"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16</w:t>
            </w:r>
          </w:p>
        </w:tc>
      </w:tr>
      <w:tr w:rsidR="00F9026E" w:rsidRPr="00580E20" w14:paraId="3A936063" w14:textId="77777777" w:rsidTr="008C1AD0">
        <w:trPr>
          <w:cantSplit/>
          <w:trHeight w:val="431"/>
        </w:trPr>
        <w:tc>
          <w:tcPr>
            <w:tcW w:w="1278" w:type="dxa"/>
            <w:shd w:val="clear" w:color="auto" w:fill="auto"/>
          </w:tcPr>
          <w:p w14:paraId="7C1908A7"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sz w:val="24"/>
                <w:szCs w:val="24"/>
              </w:rPr>
              <w:t>10.4</w:t>
            </w:r>
          </w:p>
        </w:tc>
        <w:tc>
          <w:tcPr>
            <w:tcW w:w="7434" w:type="dxa"/>
            <w:shd w:val="clear" w:color="auto" w:fill="auto"/>
          </w:tcPr>
          <w:p w14:paraId="676DDBFC" w14:textId="77777777" w:rsidR="00F9026E" w:rsidRPr="00580E20" w:rsidRDefault="00F9026E" w:rsidP="008C1AD0">
            <w:pPr>
              <w:spacing w:after="0" w:line="240" w:lineRule="auto"/>
              <w:ind w:right="-10"/>
              <w:rPr>
                <w:rFonts w:ascii="Times New Roman" w:hAnsi="Times New Roman" w:cs="Times New Roman"/>
                <w:bCs/>
                <w:sz w:val="24"/>
                <w:szCs w:val="24"/>
              </w:rPr>
            </w:pPr>
            <w:r w:rsidRPr="00580E20">
              <w:rPr>
                <w:rFonts w:ascii="Times New Roman" w:hAnsi="Times New Roman" w:cs="Times New Roman"/>
                <w:bCs/>
                <w:sz w:val="24"/>
                <w:szCs w:val="24"/>
              </w:rPr>
              <w:t>Monitorizarea realizării activităților și a rezultatelor pe perioada derulării contractului</w:t>
            </w:r>
          </w:p>
        </w:tc>
        <w:tc>
          <w:tcPr>
            <w:tcW w:w="770" w:type="dxa"/>
            <w:shd w:val="clear" w:color="auto" w:fill="auto"/>
            <w:vAlign w:val="bottom"/>
          </w:tcPr>
          <w:p w14:paraId="7C9D5358" w14:textId="77777777" w:rsidR="00F9026E" w:rsidRPr="00580E20" w:rsidRDefault="00F9026E" w:rsidP="008C1AD0">
            <w:pPr>
              <w:spacing w:after="0" w:line="240" w:lineRule="auto"/>
              <w:ind w:right="-14"/>
              <w:jc w:val="right"/>
              <w:rPr>
                <w:rFonts w:ascii="Times New Roman" w:hAnsi="Times New Roman" w:cs="Times New Roman"/>
                <w:sz w:val="24"/>
                <w:szCs w:val="24"/>
              </w:rPr>
            </w:pPr>
            <w:r>
              <w:rPr>
                <w:rFonts w:ascii="Times New Roman" w:hAnsi="Times New Roman" w:cs="Times New Roman"/>
                <w:sz w:val="24"/>
                <w:szCs w:val="24"/>
              </w:rPr>
              <w:t>17</w:t>
            </w:r>
          </w:p>
        </w:tc>
      </w:tr>
      <w:tr w:rsidR="00F9026E" w:rsidRPr="00580E20" w14:paraId="0C11487D" w14:textId="77777777" w:rsidTr="008C1AD0">
        <w:trPr>
          <w:cantSplit/>
          <w:trHeight w:val="334"/>
        </w:trPr>
        <w:tc>
          <w:tcPr>
            <w:tcW w:w="1278" w:type="dxa"/>
            <w:shd w:val="clear" w:color="auto" w:fill="auto"/>
          </w:tcPr>
          <w:p w14:paraId="42E594E6" w14:textId="77777777" w:rsidR="00F9026E" w:rsidRPr="00580E20" w:rsidRDefault="00F9026E" w:rsidP="008C1AD0">
            <w:pPr>
              <w:spacing w:after="0" w:line="240" w:lineRule="auto"/>
              <w:ind w:right="-14"/>
              <w:jc w:val="center"/>
              <w:rPr>
                <w:rFonts w:ascii="Times New Roman" w:hAnsi="Times New Roman" w:cs="Times New Roman"/>
                <w:sz w:val="24"/>
                <w:szCs w:val="24"/>
              </w:rPr>
            </w:pPr>
            <w:r w:rsidRPr="00580E20">
              <w:rPr>
                <w:rFonts w:ascii="Times New Roman" w:hAnsi="Times New Roman" w:cs="Times New Roman"/>
                <w:b/>
                <w:bCs/>
                <w:sz w:val="24"/>
                <w:szCs w:val="24"/>
              </w:rPr>
              <w:t>11</w:t>
            </w:r>
          </w:p>
        </w:tc>
        <w:tc>
          <w:tcPr>
            <w:tcW w:w="7434" w:type="dxa"/>
            <w:shd w:val="clear" w:color="auto" w:fill="auto"/>
          </w:tcPr>
          <w:p w14:paraId="7C8E1AB6" w14:textId="77777777" w:rsidR="00F9026E" w:rsidRPr="00580E20" w:rsidRDefault="00F9026E" w:rsidP="008C1AD0">
            <w:pPr>
              <w:spacing w:after="0" w:line="240" w:lineRule="auto"/>
              <w:ind w:right="-14"/>
              <w:rPr>
                <w:rFonts w:ascii="Times New Roman" w:hAnsi="Times New Roman" w:cs="Times New Roman"/>
                <w:bCs/>
                <w:sz w:val="24"/>
                <w:szCs w:val="24"/>
              </w:rPr>
            </w:pPr>
            <w:r>
              <w:rPr>
                <w:rFonts w:ascii="Times New Roman" w:hAnsi="Times New Roman" w:cs="Times New Roman"/>
                <w:b/>
                <w:bCs/>
                <w:sz w:val="24"/>
                <w:szCs w:val="24"/>
              </w:rPr>
              <w:t>PROPUNEREA TEHNICĂ ŞI CRITERIUL DE ATRIBUIRE</w:t>
            </w:r>
          </w:p>
        </w:tc>
        <w:tc>
          <w:tcPr>
            <w:tcW w:w="770" w:type="dxa"/>
            <w:shd w:val="clear" w:color="auto" w:fill="auto"/>
            <w:vAlign w:val="bottom"/>
          </w:tcPr>
          <w:p w14:paraId="72A3AC2E" w14:textId="77777777" w:rsidR="00F9026E" w:rsidRPr="00F859C1" w:rsidRDefault="00F9026E" w:rsidP="008C1AD0">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17</w:t>
            </w:r>
          </w:p>
        </w:tc>
      </w:tr>
      <w:tr w:rsidR="00F9026E" w:rsidRPr="00580E20" w14:paraId="0D3CA1A7" w14:textId="77777777" w:rsidTr="008C1AD0">
        <w:trPr>
          <w:cantSplit/>
          <w:trHeight w:val="263"/>
        </w:trPr>
        <w:tc>
          <w:tcPr>
            <w:tcW w:w="1278" w:type="dxa"/>
            <w:shd w:val="clear" w:color="auto" w:fill="auto"/>
          </w:tcPr>
          <w:p w14:paraId="0E16ACEB" w14:textId="77777777" w:rsidR="00F9026E" w:rsidRPr="00580E20" w:rsidRDefault="00F9026E" w:rsidP="008C1AD0">
            <w:pPr>
              <w:spacing w:after="0" w:line="240" w:lineRule="auto"/>
              <w:ind w:right="-14"/>
              <w:jc w:val="center"/>
              <w:rPr>
                <w:rFonts w:ascii="Times New Roman" w:hAnsi="Times New Roman" w:cs="Times New Roman"/>
                <w:b/>
                <w:bCs/>
                <w:sz w:val="24"/>
                <w:szCs w:val="24"/>
              </w:rPr>
            </w:pPr>
            <w:r w:rsidRPr="00580E20">
              <w:rPr>
                <w:rFonts w:ascii="Times New Roman" w:hAnsi="Times New Roman" w:cs="Times New Roman"/>
                <w:b/>
                <w:bCs/>
                <w:sz w:val="24"/>
                <w:szCs w:val="24"/>
              </w:rPr>
              <w:t>12</w:t>
            </w:r>
          </w:p>
        </w:tc>
        <w:tc>
          <w:tcPr>
            <w:tcW w:w="7434" w:type="dxa"/>
            <w:shd w:val="clear" w:color="auto" w:fill="auto"/>
          </w:tcPr>
          <w:p w14:paraId="16F46E1E" w14:textId="77777777" w:rsidR="00F9026E" w:rsidRPr="00580E20" w:rsidRDefault="00F9026E" w:rsidP="008C1AD0">
            <w:pPr>
              <w:spacing w:after="0" w:line="240" w:lineRule="auto"/>
              <w:ind w:right="-14"/>
              <w:rPr>
                <w:rFonts w:ascii="Times New Roman" w:hAnsi="Times New Roman" w:cs="Times New Roman"/>
                <w:b/>
                <w:sz w:val="24"/>
                <w:szCs w:val="24"/>
              </w:rPr>
            </w:pPr>
            <w:r w:rsidRPr="00580E20">
              <w:rPr>
                <w:rFonts w:ascii="Times New Roman" w:hAnsi="Times New Roman" w:cs="Times New Roman"/>
                <w:b/>
                <w:sz w:val="24"/>
                <w:szCs w:val="24"/>
              </w:rPr>
              <w:t>ANEXE</w:t>
            </w:r>
          </w:p>
        </w:tc>
        <w:tc>
          <w:tcPr>
            <w:tcW w:w="770" w:type="dxa"/>
            <w:shd w:val="clear" w:color="auto" w:fill="auto"/>
            <w:vAlign w:val="bottom"/>
          </w:tcPr>
          <w:p w14:paraId="3A3137F6" w14:textId="77777777" w:rsidR="00F9026E" w:rsidRPr="00F859C1" w:rsidRDefault="00F9026E" w:rsidP="008C1AD0">
            <w:pPr>
              <w:spacing w:after="0" w:line="240" w:lineRule="auto"/>
              <w:ind w:right="-14"/>
              <w:jc w:val="right"/>
              <w:rPr>
                <w:rFonts w:ascii="Times New Roman" w:hAnsi="Times New Roman" w:cs="Times New Roman"/>
                <w:b/>
                <w:bCs/>
                <w:sz w:val="24"/>
                <w:szCs w:val="24"/>
              </w:rPr>
            </w:pPr>
            <w:r w:rsidRPr="00F859C1">
              <w:rPr>
                <w:rFonts w:ascii="Times New Roman" w:hAnsi="Times New Roman" w:cs="Times New Roman"/>
                <w:b/>
                <w:bCs/>
                <w:sz w:val="24"/>
                <w:szCs w:val="24"/>
              </w:rPr>
              <w:t>20</w:t>
            </w:r>
          </w:p>
        </w:tc>
      </w:tr>
    </w:tbl>
    <w:p w14:paraId="6A122981" w14:textId="77777777" w:rsidR="00F9026E" w:rsidRPr="00580E20" w:rsidRDefault="00F9026E" w:rsidP="00F9026E">
      <w:pPr>
        <w:spacing w:after="120" w:line="240" w:lineRule="auto"/>
        <w:jc w:val="both"/>
        <w:rPr>
          <w:rFonts w:ascii="Times New Roman" w:hAnsi="Times New Roman" w:cs="Times New Roman"/>
          <w:sz w:val="24"/>
          <w:szCs w:val="24"/>
          <w:shd w:val="clear" w:color="auto" w:fill="FFFFFF"/>
        </w:rPr>
      </w:pPr>
    </w:p>
    <w:p w14:paraId="55CF2FA6" w14:textId="77777777" w:rsidR="00F9026E" w:rsidRPr="00580E20" w:rsidRDefault="00F9026E" w:rsidP="00F9026E">
      <w:pPr>
        <w:spacing w:after="120" w:line="240" w:lineRule="auto"/>
        <w:jc w:val="both"/>
        <w:rPr>
          <w:rFonts w:ascii="Times New Roman" w:hAnsi="Times New Roman" w:cs="Times New Roman"/>
          <w:sz w:val="24"/>
          <w:szCs w:val="24"/>
          <w:shd w:val="clear" w:color="auto" w:fill="FFFFFF"/>
        </w:rPr>
      </w:pPr>
    </w:p>
    <w:p w14:paraId="0863E1D4" w14:textId="77777777" w:rsidR="00F9026E" w:rsidRPr="00580E20" w:rsidRDefault="00F9026E">
      <w:pPr>
        <w:pStyle w:val="Heading1"/>
        <w:numPr>
          <w:ilvl w:val="0"/>
          <w:numId w:val="17"/>
        </w:numPr>
        <w:spacing w:before="0"/>
        <w:ind w:left="683"/>
        <w:jc w:val="both"/>
        <w:rPr>
          <w:rFonts w:ascii="Times New Roman" w:hAnsi="Times New Roman" w:cs="Times New Roman"/>
          <w:b/>
          <w:bCs/>
          <w:color w:val="auto"/>
          <w:sz w:val="24"/>
          <w:szCs w:val="24"/>
        </w:rPr>
      </w:pPr>
      <w:r w:rsidRPr="00580E20">
        <w:rPr>
          <w:rFonts w:ascii="Times New Roman" w:hAnsi="Times New Roman" w:cs="Times New Roman"/>
          <w:b/>
          <w:bCs/>
          <w:color w:val="auto"/>
          <w:sz w:val="24"/>
          <w:szCs w:val="24"/>
        </w:rPr>
        <w:lastRenderedPageBreak/>
        <w:t>INTRODUCERE</w:t>
      </w:r>
    </w:p>
    <w:p w14:paraId="7ADB326B" w14:textId="77777777" w:rsidR="00F9026E" w:rsidRPr="00580E20" w:rsidRDefault="00F9026E" w:rsidP="00F9026E">
      <w:pPr>
        <w:spacing w:before="24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cadrul acestei proceduri, Administrația Municipală pentru Consolidarea Clădirilor cu Risc Seismic (în continuare A.M.C.C.R.S.) îndeplinește rolul de Autoritate Contractantă, respectiv Achizitor, în cadrul contractului ce urmează a fi încheiat.</w:t>
      </w:r>
    </w:p>
    <w:p w14:paraId="462A19BF" w14:textId="77777777" w:rsidR="00F9026E" w:rsidRPr="00580E20" w:rsidRDefault="00F9026E" w:rsidP="00F9026E">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582A9D5C"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 - economică, în vederea încheierii contractului. Orice anexă, aferentă vreunui capitol din prezentul Caiet de sarcini, reprezintă parte integrantă a acelui capitol și implicit a documentației de atribuire.</w:t>
      </w:r>
    </w:p>
    <w:p w14:paraId="75E3BE9E"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Ofertanții trebuie să răspundă integral cerințelor minime incluse în acest Caiet de sarcini și fără a limita funcționalitățile ofertate.</w:t>
      </w:r>
    </w:p>
    <w:p w14:paraId="3D149854" w14:textId="77777777" w:rsidR="00F9026E" w:rsidRPr="00580E20" w:rsidRDefault="00F9026E" w:rsidP="00F9026E">
      <w:pPr>
        <w:spacing w:after="0" w:line="240" w:lineRule="auto"/>
        <w:ind w:firstLine="720"/>
        <w:jc w:val="both"/>
        <w:rPr>
          <w:rFonts w:ascii="Times New Roman" w:hAnsi="Times New Roman" w:cs="Times New Roman"/>
          <w:i/>
          <w:iCs/>
          <w:sz w:val="24"/>
          <w:szCs w:val="24"/>
        </w:rPr>
      </w:pPr>
      <w:r w:rsidRPr="00580E20">
        <w:rPr>
          <w:rFonts w:ascii="Times New Roman" w:hAnsi="Times New Roman" w:cs="Times New Roman"/>
          <w:b/>
          <w:bCs/>
          <w:sz w:val="24"/>
          <w:szCs w:val="24"/>
        </w:rPr>
        <w:t>Nu este permisă depunerea de oferte parțiale</w:t>
      </w:r>
      <w:r w:rsidRPr="00580E20">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 Ofertele alternative nu vor fi acceptate. </w:t>
      </w:r>
    </w:p>
    <w:p w14:paraId="5A249BC4"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49789275" w14:textId="77777777" w:rsidR="00F9026E" w:rsidRPr="00580E20" w:rsidRDefault="00F9026E" w:rsidP="00F9026E">
      <w:pPr>
        <w:spacing w:after="0"/>
        <w:jc w:val="both"/>
        <w:rPr>
          <w:rFonts w:ascii="Times New Roman" w:hAnsi="Times New Roman" w:cs="Times New Roman"/>
          <w:b/>
          <w:bCs/>
          <w:sz w:val="24"/>
          <w:szCs w:val="24"/>
          <w:highlight w:val="lightGray"/>
        </w:rPr>
      </w:pPr>
    </w:p>
    <w:p w14:paraId="31976DB1" w14:textId="77777777" w:rsidR="00F9026E" w:rsidRPr="00580E20" w:rsidRDefault="00F9026E">
      <w:pPr>
        <w:pStyle w:val="Heading1"/>
        <w:numPr>
          <w:ilvl w:val="0"/>
          <w:numId w:val="17"/>
        </w:numPr>
        <w:spacing w:before="0"/>
        <w:ind w:left="683"/>
        <w:jc w:val="both"/>
        <w:rPr>
          <w:rFonts w:ascii="Times New Roman" w:hAnsi="Times New Roman" w:cs="Times New Roman"/>
          <w:b/>
          <w:bCs/>
          <w:color w:val="auto"/>
          <w:sz w:val="24"/>
          <w:szCs w:val="24"/>
        </w:rPr>
      </w:pPr>
      <w:bookmarkStart w:id="38" w:name="_Toc493860018"/>
      <w:r w:rsidRPr="00580E20">
        <w:rPr>
          <w:rFonts w:ascii="Times New Roman" w:hAnsi="Times New Roman" w:cs="Times New Roman"/>
          <w:b/>
          <w:bCs/>
          <w:color w:val="auto"/>
          <w:sz w:val="24"/>
          <w:szCs w:val="24"/>
        </w:rPr>
        <w:t>CONTEXTUL REALIZĂRII ACESTEI ACHIZIȚII DE SERVICII</w:t>
      </w:r>
      <w:bookmarkEnd w:id="38"/>
    </w:p>
    <w:p w14:paraId="1957FB51" w14:textId="77777777" w:rsidR="00F9026E" w:rsidRPr="00580E20" w:rsidRDefault="00F9026E" w:rsidP="00F9026E">
      <w:pPr>
        <w:pStyle w:val="Heading2"/>
        <w:keepLines/>
        <w:spacing w:before="0" w:after="0" w:line="360" w:lineRule="auto"/>
        <w:ind w:firstLine="720"/>
        <w:jc w:val="both"/>
        <w:rPr>
          <w:rFonts w:ascii="Times New Roman" w:hAnsi="Times New Roman" w:cs="Times New Roman"/>
          <w:i w:val="0"/>
          <w:iCs w:val="0"/>
          <w:sz w:val="24"/>
          <w:szCs w:val="24"/>
        </w:rPr>
      </w:pPr>
      <w:bookmarkStart w:id="39" w:name="_Toc493860019"/>
      <w:r w:rsidRPr="00580E20">
        <w:rPr>
          <w:rFonts w:ascii="Times New Roman" w:hAnsi="Times New Roman" w:cs="Times New Roman"/>
          <w:i w:val="0"/>
          <w:iCs w:val="0"/>
          <w:sz w:val="24"/>
          <w:szCs w:val="24"/>
        </w:rPr>
        <w:t>2.1.  Informații despre Autoritatea Contractantă</w:t>
      </w:r>
      <w:bookmarkEnd w:id="39"/>
    </w:p>
    <w:p w14:paraId="5F5107FF" w14:textId="77777777" w:rsidR="00F9026E" w:rsidRPr="00580E20" w:rsidRDefault="00F9026E" w:rsidP="00F9026E">
      <w:pPr>
        <w:pStyle w:val="ListParagraph"/>
        <w:spacing w:after="0" w:line="240" w:lineRule="auto"/>
        <w:ind w:left="360" w:right="-10"/>
        <w:jc w:val="both"/>
        <w:rPr>
          <w:rFonts w:ascii="Times New Roman" w:hAnsi="Times New Roman" w:cs="Times New Roman"/>
          <w:sz w:val="24"/>
          <w:szCs w:val="24"/>
        </w:rPr>
      </w:pPr>
      <w:r w:rsidRPr="00580E20">
        <w:rPr>
          <w:rFonts w:ascii="Times New Roman" w:hAnsi="Times New Roman" w:cs="Times New Roman"/>
          <w:b/>
          <w:sz w:val="24"/>
          <w:szCs w:val="24"/>
        </w:rPr>
        <w:t>Denumirea autorității contractante</w:t>
      </w:r>
      <w:r w:rsidRPr="00580E20">
        <w:rPr>
          <w:rFonts w:ascii="Times New Roman" w:hAnsi="Times New Roman" w:cs="Times New Roman"/>
          <w:sz w:val="24"/>
          <w:szCs w:val="24"/>
        </w:rPr>
        <w:t>: Administrația Municipală pentru Consolidarea Clădirilor cu Risc Seismic</w:t>
      </w:r>
    </w:p>
    <w:p w14:paraId="42ACBCF8" w14:textId="77777777" w:rsidR="00F9026E" w:rsidRPr="00580E20" w:rsidRDefault="00F9026E" w:rsidP="00F9026E">
      <w:pPr>
        <w:pStyle w:val="ListParagraph"/>
        <w:spacing w:after="0" w:line="240" w:lineRule="auto"/>
        <w:ind w:left="360" w:right="-10"/>
        <w:jc w:val="both"/>
        <w:rPr>
          <w:rFonts w:ascii="Times New Roman" w:hAnsi="Times New Roman" w:cs="Times New Roman"/>
          <w:sz w:val="24"/>
          <w:szCs w:val="24"/>
        </w:rPr>
      </w:pPr>
      <w:r w:rsidRPr="00580E20">
        <w:rPr>
          <w:rFonts w:ascii="Times New Roman" w:hAnsi="Times New Roman" w:cs="Times New Roman"/>
          <w:b/>
          <w:sz w:val="24"/>
          <w:szCs w:val="24"/>
        </w:rPr>
        <w:t>Adresa</w:t>
      </w:r>
      <w:r w:rsidRPr="00580E20">
        <w:rPr>
          <w:rFonts w:ascii="Times New Roman" w:hAnsi="Times New Roman" w:cs="Times New Roman"/>
          <w:sz w:val="24"/>
          <w:szCs w:val="24"/>
        </w:rPr>
        <w:t>: B-dul Regina Elisabeta nr. 47, sector 5, București.</w:t>
      </w:r>
    </w:p>
    <w:p w14:paraId="77DA4F2E" w14:textId="77777777" w:rsidR="00F9026E" w:rsidRPr="00580E20" w:rsidRDefault="00F9026E" w:rsidP="00F9026E">
      <w:pPr>
        <w:pStyle w:val="ListParagraph"/>
        <w:spacing w:after="0" w:line="240" w:lineRule="auto"/>
        <w:ind w:left="360" w:right="-10"/>
        <w:jc w:val="both"/>
        <w:rPr>
          <w:rFonts w:ascii="Times New Roman" w:hAnsi="Times New Roman" w:cs="Times New Roman"/>
          <w:sz w:val="24"/>
          <w:szCs w:val="24"/>
        </w:rPr>
      </w:pPr>
      <w:r w:rsidRPr="00580E20">
        <w:rPr>
          <w:rFonts w:ascii="Times New Roman" w:hAnsi="Times New Roman" w:cs="Times New Roman"/>
          <w:b/>
          <w:sz w:val="24"/>
          <w:szCs w:val="24"/>
        </w:rPr>
        <w:t>Punct de lucru</w:t>
      </w:r>
      <w:r w:rsidRPr="00580E20">
        <w:rPr>
          <w:rFonts w:ascii="Times New Roman" w:hAnsi="Times New Roman" w:cs="Times New Roman"/>
          <w:sz w:val="24"/>
          <w:szCs w:val="24"/>
        </w:rPr>
        <w:t>: B-dul Iancu de Hunedoara nr. 48, sector 1, București.</w:t>
      </w:r>
    </w:p>
    <w:p w14:paraId="0D1C96CB" w14:textId="77777777" w:rsidR="00F9026E" w:rsidRPr="00580E20" w:rsidRDefault="00F9026E" w:rsidP="00F9026E">
      <w:pPr>
        <w:pStyle w:val="ListParagraph"/>
        <w:spacing w:after="0" w:line="240" w:lineRule="auto"/>
        <w:ind w:left="360" w:right="-10"/>
        <w:jc w:val="both"/>
        <w:rPr>
          <w:rFonts w:ascii="Times New Roman" w:hAnsi="Times New Roman" w:cs="Times New Roman"/>
          <w:sz w:val="24"/>
          <w:szCs w:val="24"/>
        </w:rPr>
      </w:pPr>
    </w:p>
    <w:p w14:paraId="1CD19F9F" w14:textId="77777777" w:rsidR="00F9026E" w:rsidRPr="00580E20" w:rsidRDefault="00F9026E" w:rsidP="00F9026E">
      <w:pPr>
        <w:pStyle w:val="Heading2"/>
        <w:keepLines/>
        <w:spacing w:before="0" w:after="0" w:line="360" w:lineRule="auto"/>
        <w:ind w:firstLine="720"/>
        <w:jc w:val="both"/>
        <w:rPr>
          <w:rFonts w:ascii="Times New Roman" w:hAnsi="Times New Roman" w:cs="Times New Roman"/>
          <w:i w:val="0"/>
          <w:iCs w:val="0"/>
          <w:sz w:val="24"/>
          <w:szCs w:val="24"/>
        </w:rPr>
      </w:pPr>
      <w:bookmarkStart w:id="40" w:name="_Toc493860020"/>
      <w:r w:rsidRPr="00580E20">
        <w:rPr>
          <w:rFonts w:ascii="Times New Roman" w:hAnsi="Times New Roman" w:cs="Times New Roman"/>
          <w:i w:val="0"/>
          <w:iCs w:val="0"/>
          <w:sz w:val="24"/>
          <w:szCs w:val="24"/>
        </w:rPr>
        <w:t>2.2. Informații despre contextul care a determinat achiziționarea serviciilor</w:t>
      </w:r>
      <w:bookmarkEnd w:id="40"/>
    </w:p>
    <w:p w14:paraId="30E5613E" w14:textId="77777777" w:rsidR="00F9026E" w:rsidRPr="00580E20" w:rsidRDefault="00F9026E" w:rsidP="00F9026E">
      <w:pPr>
        <w:spacing w:before="12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r>
      <w:bookmarkStart w:id="41" w:name="_Hlk41584561"/>
      <w:r w:rsidRPr="00580E20">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w:t>
      </w:r>
      <w:r w:rsidRPr="00580E20">
        <w:rPr>
          <w:rFonts w:ascii="Times New Roman" w:hAnsi="Times New Roman" w:cs="Times New Roman"/>
          <w:b/>
          <w:bCs/>
          <w:sz w:val="24"/>
          <w:szCs w:val="24"/>
        </w:rPr>
        <w:t>încadrate prin raport de expertiză tehnică în clasa I de risc seismic</w:t>
      </w:r>
      <w:r w:rsidRPr="00580E20">
        <w:rPr>
          <w:rFonts w:ascii="Times New Roman" w:hAnsi="Times New Roman" w:cs="Times New Roman"/>
          <w:sz w:val="24"/>
          <w:szCs w:val="24"/>
        </w:rPr>
        <w:t xml:space="preserve">. </w:t>
      </w:r>
    </w:p>
    <w:p w14:paraId="6AD05020" w14:textId="77777777" w:rsidR="00F9026E" w:rsidRPr="00580E20" w:rsidRDefault="00F9026E" w:rsidP="00F9026E">
      <w:pPr>
        <w:spacing w:before="12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sidRPr="00580E20">
        <w:rPr>
          <w:rFonts w:ascii="Times New Roman" w:hAnsi="Times New Roman" w:cs="Times New Roman"/>
          <w:sz w:val="24"/>
          <w:szCs w:val="24"/>
        </w:rPr>
        <w:tab/>
      </w:r>
    </w:p>
    <w:p w14:paraId="549EDC33" w14:textId="77777777" w:rsidR="00F9026E" w:rsidRPr="00580E20" w:rsidRDefault="00F9026E" w:rsidP="00F9026E">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Imobilul din </w:t>
      </w:r>
      <w:r w:rsidRPr="00580E20">
        <w:rPr>
          <w:rFonts w:ascii="Times New Roman" w:hAnsi="Times New Roman" w:cs="Times New Roman"/>
          <w:b/>
          <w:bCs/>
          <w:sz w:val="24"/>
          <w:szCs w:val="24"/>
        </w:rPr>
        <w:t>str. Batiştei nr. 14</w:t>
      </w:r>
      <w:r w:rsidRPr="00580E20">
        <w:rPr>
          <w:rFonts w:ascii="Times New Roman" w:hAnsi="Times New Roman" w:cs="Times New Roman"/>
          <w:sz w:val="24"/>
          <w:szCs w:val="24"/>
        </w:rPr>
        <w:t xml:space="preserve"> care face obiectul prezentei proceduri este monument istoric, cod B-II-m-B-21043, </w:t>
      </w:r>
      <w:r w:rsidRPr="00580E20">
        <w:rPr>
          <w:rFonts w:ascii="Times New Roman" w:hAnsi="Times New Roman" w:cs="Times New Roman"/>
          <w:b/>
          <w:bCs/>
          <w:sz w:val="24"/>
          <w:szCs w:val="24"/>
        </w:rPr>
        <w:t>Palatul Arta</w:t>
      </w:r>
      <w:r w:rsidRPr="00580E20">
        <w:rPr>
          <w:rFonts w:ascii="Times New Roman" w:hAnsi="Times New Roman" w:cs="Times New Roman"/>
          <w:sz w:val="24"/>
          <w:szCs w:val="24"/>
        </w:rPr>
        <w:t>, poz. 356 pe Lista monumentelor istorice 2015 Bucureşti. Imobilul este cuprins în Zona Protejată nr. 20 – strada de ţesut tradiţional majoră Batiştei.</w:t>
      </w:r>
    </w:p>
    <w:p w14:paraId="6D72850A"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Clădirea a fost expertizată tehnic de trei ori, până la această dată. O primă expertiză, elaborată de IPCT S.A. în decembrie 1999, în baza normativului P100-92 (completat şi modificat în 1996), a încadrat clădirea în clasa de risc seismic RsII. O a doua expertiză, întocmită de Proiect Bucureşti S.A. (expert tehnic ing. Adina Simion), în baza aceluiaşi normativ, a încadrat clădirea în clasa de risc seismic RsII . La 1 ianuarie 2010 a intrat în vigoare normativul P100-3/2008 – Cod de proiectare seismică – Partea a III-a, Prevederi pentru evaluarea seismică a clădirilor existente iar normativul P100-92 şi-a încetat aplicabilitatea. O a treia expertiză a fost realizată de Saco Construct s.r.l. (expert tehnic dr. ing. Tudor Andriţoiu), pe baza normativelor în vigoare la acel moment, P100-1/2006 şi P100-3/2008, a încadrat clădirea în clasa de eisc seismic RsI.</w:t>
      </w:r>
    </w:p>
    <w:p w14:paraId="5D66BBC7"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lastRenderedPageBreak/>
        <w:t xml:space="preserve">În 2009 D. S. Birou de arhitectură a elaborat proiectul </w:t>
      </w:r>
      <w:r w:rsidRPr="00580E20">
        <w:rPr>
          <w:rFonts w:ascii="Times New Roman" w:hAnsi="Times New Roman" w:cs="Times New Roman"/>
          <w:i/>
          <w:iCs/>
          <w:sz w:val="24"/>
          <w:szCs w:val="24"/>
        </w:rPr>
        <w:t xml:space="preserve">Amenajarea sălii de spectacole şi a scenei ARCUB, </w:t>
      </w:r>
      <w:r w:rsidRPr="00580E20">
        <w:rPr>
          <w:rFonts w:ascii="Times New Roman" w:hAnsi="Times New Roman" w:cs="Times New Roman"/>
          <w:sz w:val="24"/>
          <w:szCs w:val="24"/>
        </w:rPr>
        <w:t xml:space="preserve">în scopul îmbunătăţirii confortului şi calităţii vizionării spectacolelor. </w:t>
      </w:r>
    </w:p>
    <w:p w14:paraId="493EB7E7"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În perioada 2009-2011 în zona sălii de spectacol au avut loc o serie de lucrări de refacere şi modernizare, după cum urmează: montare dale mochetă, lambriuri, reparaţii şi zugrăveli, scaune, structură metalică scenă, lucrări de şapă (plan înclinat), parchet şi duşumea. </w:t>
      </w:r>
    </w:p>
    <w:p w14:paraId="0622075E"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În 2015 Saco Construct s.r.l. a elaborat proiectul DALI </w:t>
      </w:r>
      <w:r w:rsidRPr="00580E20">
        <w:rPr>
          <w:rFonts w:ascii="Times New Roman" w:hAnsi="Times New Roman" w:cs="Times New Roman"/>
          <w:i/>
          <w:iCs/>
          <w:sz w:val="24"/>
          <w:szCs w:val="24"/>
        </w:rPr>
        <w:t xml:space="preserve">Consolidare, refacere şi modernizare instalaţii şi finisaje clădire ARCUB, </w:t>
      </w:r>
      <w:r w:rsidRPr="00580E20">
        <w:rPr>
          <w:rFonts w:ascii="Times New Roman" w:hAnsi="Times New Roman" w:cs="Times New Roman"/>
          <w:sz w:val="24"/>
          <w:szCs w:val="24"/>
        </w:rPr>
        <w:t xml:space="preserve">care a obţinut Avizul CTE nr. 1/21.01.2016, cu condiţia refacerii documentaţiei şi devizului general pentru tot imobilul. </w:t>
      </w:r>
    </w:p>
    <w:p w14:paraId="62814A95"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scopul elaborării documentaţiei pentru autorizarea executării lucrărilor de construcţii privind consolidare, restaurare, refacere şi modernizare instalaţii şi finisaje imobil ARCUB a fost obţinut Certificatul de Urbanism nr. 1083/1513142 din 18.09/2017.</w:t>
      </w:r>
    </w:p>
    <w:p w14:paraId="15172121" w14:textId="77777777" w:rsidR="00F9026E" w:rsidRPr="00580E20" w:rsidRDefault="00F9026E" w:rsidP="00F9026E">
      <w:pPr>
        <w:spacing w:before="120" w:after="0" w:line="240" w:lineRule="auto"/>
        <w:ind w:firstLine="720"/>
        <w:jc w:val="both"/>
        <w:rPr>
          <w:rFonts w:ascii="Times New Roman" w:hAnsi="Times New Roman" w:cs="Times New Roman"/>
          <w:b/>
          <w:bCs/>
          <w:sz w:val="24"/>
          <w:szCs w:val="24"/>
        </w:rPr>
      </w:pPr>
      <w:r w:rsidRPr="00580E20">
        <w:rPr>
          <w:rFonts w:ascii="Times New Roman" w:hAnsi="Times New Roman" w:cs="Times New Roman"/>
          <w:b/>
          <w:bCs/>
          <w:sz w:val="24"/>
          <w:szCs w:val="24"/>
        </w:rPr>
        <w:t>În 2017-2018 dr. ist. de artă Cezara Mucenic a elaborat studiul istoric.</w:t>
      </w:r>
    </w:p>
    <w:p w14:paraId="335EB127"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lang w:val="ro-MD"/>
        </w:rPr>
        <w:t>În conformitate cu prevederile Legii nr. 212 / 12 iulie 2022 privind unele măsuri pentru reducerea riscului seismic, articolul 3, (2)</w:t>
      </w:r>
      <w:r w:rsidRPr="00580E20">
        <w:rPr>
          <w:rFonts w:ascii="Times New Roman" w:hAnsi="Times New Roman" w:cs="Times New Roman"/>
          <w:i/>
          <w:iCs/>
          <w:sz w:val="24"/>
          <w:szCs w:val="24"/>
          <w:lang w:val="ro-MD"/>
        </w:rPr>
        <w:t xml:space="preserve"> în cazul în care, în termenele prevăzute de prezenta lege la art. 5, nu au fost realizate măsurile de intervenție fundamentate în expertiza tehnică inițială sau în cazul în care codul/normativul de proiectare seismică în baza căruia s-a efectuat expertizarea tehnică inițială și s-a încadrat clădirea existentă în clasă de risc seismic și-a încetat aplicabilitatea, se poate efectua, la solicitarea proprietarilor/asociației de proprietari, în scopul actualizării măsurilor de intervenție pentru reducerea riscului seismic, o nouă expertiză tehnică a clădirii existente în conformitate cu conținutul-cadru prevăzut în codul/normativul de proiectare seismică aflat în vigoare la data solicitării, finanțată din bugetele locale.</w:t>
      </w:r>
    </w:p>
    <w:p w14:paraId="52BEE78E" w14:textId="77777777" w:rsidR="00F9026E" w:rsidRPr="00580E20" w:rsidRDefault="00F9026E" w:rsidP="00F9026E">
      <w:pPr>
        <w:spacing w:before="120" w:after="0" w:line="240" w:lineRule="auto"/>
        <w:ind w:firstLine="720"/>
        <w:jc w:val="both"/>
        <w:rPr>
          <w:rFonts w:ascii="Times New Roman" w:hAnsi="Times New Roman" w:cs="Times New Roman"/>
          <w:b/>
          <w:bCs/>
          <w:sz w:val="24"/>
          <w:szCs w:val="24"/>
        </w:rPr>
      </w:pPr>
      <w:r w:rsidRPr="00580E20">
        <w:rPr>
          <w:rFonts w:ascii="Times New Roman" w:hAnsi="Times New Roman" w:cs="Times New Roman"/>
          <w:sz w:val="24"/>
          <w:szCs w:val="24"/>
        </w:rPr>
        <w:t xml:space="preserve">Ţinând cont de cele de mai sus, dar şi având în vedere reglementările tehnice în vigoare P100-1/2013 Cod de proiectare seismică – Partea I–Prevederi de proiectare pentru clădiri şi P100-3/2019 Cod de proiectare seismică – partea a III a - P100-3/2019 - Prevederi pentru evaluarea seismică a clădirilor existente, </w:t>
      </w:r>
      <w:r w:rsidRPr="00580E20">
        <w:rPr>
          <w:rFonts w:ascii="Times New Roman" w:hAnsi="Times New Roman" w:cs="Times New Roman"/>
          <w:b/>
          <w:bCs/>
          <w:sz w:val="24"/>
          <w:szCs w:val="24"/>
        </w:rPr>
        <w:t xml:space="preserve">se impune actualizarea expertizei tehnice </w:t>
      </w:r>
      <w:bookmarkStart w:id="42" w:name="_Toc493860021"/>
      <w:r w:rsidRPr="00580E20">
        <w:rPr>
          <w:rFonts w:ascii="Times New Roman" w:hAnsi="Times New Roman" w:cs="Times New Roman"/>
          <w:b/>
          <w:bCs/>
          <w:sz w:val="24"/>
          <w:szCs w:val="24"/>
        </w:rPr>
        <w:t>în conformitate cu conţinutul-cadru prevăzut în reglementările tehnice în vigoare, pe baza restricţiilor şi permisivităţilor studiului istoric, cu măsuri de intervenţie non-invazive, specifice practicilor de consolidare a clădirilor istorice.</w:t>
      </w:r>
    </w:p>
    <w:p w14:paraId="00C609E2" w14:textId="77777777" w:rsidR="00F9026E" w:rsidRPr="00580E20" w:rsidRDefault="00F9026E" w:rsidP="00F9026E">
      <w:pPr>
        <w:spacing w:before="120" w:after="0" w:line="240" w:lineRule="auto"/>
        <w:ind w:firstLine="720"/>
        <w:jc w:val="both"/>
        <w:rPr>
          <w:rFonts w:ascii="Times New Roman" w:hAnsi="Times New Roman" w:cs="Times New Roman"/>
          <w:b/>
          <w:bCs/>
          <w:sz w:val="24"/>
          <w:szCs w:val="24"/>
        </w:rPr>
      </w:pPr>
      <w:r w:rsidRPr="00580E20">
        <w:rPr>
          <w:rFonts w:ascii="Times New Roman" w:hAnsi="Times New Roman" w:cs="Times New Roman"/>
          <w:sz w:val="24"/>
          <w:szCs w:val="24"/>
          <w:lang w:val="ro-MD"/>
        </w:rPr>
        <w:t xml:space="preserve"> </w:t>
      </w:r>
      <w:bookmarkEnd w:id="41"/>
      <w:r w:rsidRPr="00580E20">
        <w:rPr>
          <w:rFonts w:ascii="Times New Roman" w:hAnsi="Times New Roman" w:cs="Times New Roman"/>
          <w:b/>
          <w:bCs/>
          <w:sz w:val="24"/>
          <w:szCs w:val="24"/>
        </w:rPr>
        <w:t>2.3. Informații despre beneficiile anticipate de către Autoritatea Contractantă</w:t>
      </w:r>
      <w:bookmarkEnd w:id="42"/>
    </w:p>
    <w:p w14:paraId="4875C7AB" w14:textId="77777777" w:rsidR="00F9026E" w:rsidRPr="00580E20" w:rsidRDefault="00F9026E" w:rsidP="00F9026E">
      <w:pPr>
        <w:spacing w:line="240" w:lineRule="auto"/>
        <w:jc w:val="both"/>
        <w:rPr>
          <w:rFonts w:ascii="Times New Roman" w:hAnsi="Times New Roman" w:cs="Times New Roman"/>
          <w:sz w:val="24"/>
          <w:szCs w:val="24"/>
        </w:rPr>
      </w:pPr>
      <w:r w:rsidRPr="00580E20">
        <w:rPr>
          <w:rFonts w:ascii="Times New Roman" w:hAnsi="Times New Roman" w:cs="Times New Roman"/>
          <w:sz w:val="24"/>
          <w:szCs w:val="24"/>
        </w:rPr>
        <w:tab/>
        <w:t>Concluziile acestei activități urmează să stabilească soluțiile de intervenție care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intervenție, cu respectarea cerințelor privind normele de protecția muncii, igiena și sănătatea oamenilor.</w:t>
      </w:r>
    </w:p>
    <w:p w14:paraId="6979B72C" w14:textId="77777777" w:rsidR="00F9026E" w:rsidRPr="00580E20" w:rsidRDefault="00F9026E" w:rsidP="00F9026E">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Patrimoniul istoric și cultural al Capitalei va fi îmbogățit prin consolidarea/restaurarea/ reabilitarea clădirilor monument istoric sau a celor înscrise în zone protejate.</w:t>
      </w:r>
    </w:p>
    <w:p w14:paraId="7D75064C" w14:textId="77777777" w:rsidR="00F9026E" w:rsidRPr="00580E20" w:rsidRDefault="00F9026E" w:rsidP="00F9026E">
      <w:pPr>
        <w:spacing w:after="0" w:line="240" w:lineRule="auto"/>
        <w:jc w:val="both"/>
        <w:rPr>
          <w:rFonts w:ascii="Times New Roman" w:hAnsi="Times New Roman" w:cs="Times New Roman"/>
          <w:sz w:val="24"/>
          <w:szCs w:val="24"/>
          <w:highlight w:val="lightGray"/>
        </w:rPr>
      </w:pPr>
    </w:p>
    <w:p w14:paraId="0D7F805B" w14:textId="77777777" w:rsidR="00F9026E" w:rsidRPr="00580E20" w:rsidRDefault="00F9026E" w:rsidP="00F9026E">
      <w:pPr>
        <w:pStyle w:val="Heading2"/>
        <w:spacing w:before="0" w:line="360" w:lineRule="auto"/>
        <w:ind w:firstLine="720"/>
        <w:jc w:val="both"/>
        <w:rPr>
          <w:rFonts w:ascii="Times New Roman" w:hAnsi="Times New Roman" w:cs="Times New Roman"/>
          <w:i w:val="0"/>
          <w:iCs w:val="0"/>
          <w:sz w:val="24"/>
          <w:szCs w:val="24"/>
        </w:rPr>
      </w:pPr>
      <w:r w:rsidRPr="00580E20">
        <w:rPr>
          <w:rFonts w:ascii="Times New Roman" w:hAnsi="Times New Roman" w:cs="Times New Roman"/>
          <w:i w:val="0"/>
          <w:iCs w:val="0"/>
          <w:sz w:val="24"/>
          <w:szCs w:val="24"/>
        </w:rPr>
        <w:t>2.4. Alte inițiative/proiecte/programe asociate cu această achiziție de servicii</w:t>
      </w:r>
    </w:p>
    <w:p w14:paraId="6F6BE884" w14:textId="77777777" w:rsidR="00F9026E" w:rsidRPr="00580E20" w:rsidRDefault="00F9026E" w:rsidP="00F9026E">
      <w:pPr>
        <w:spacing w:line="240" w:lineRule="auto"/>
        <w:jc w:val="both"/>
        <w:rPr>
          <w:rFonts w:ascii="Times New Roman" w:hAnsi="Times New Roman" w:cs="Times New Roman"/>
          <w:sz w:val="24"/>
          <w:szCs w:val="24"/>
        </w:rPr>
      </w:pPr>
      <w:r w:rsidRPr="00580E20">
        <w:rPr>
          <w:rFonts w:ascii="Times New Roman" w:hAnsi="Times New Roman" w:cs="Times New Roman"/>
          <w:sz w:val="24"/>
          <w:szCs w:val="24"/>
        </w:rPr>
        <w:tab/>
      </w:r>
      <w:bookmarkStart w:id="43" w:name="_Hlk41584936"/>
      <w:r w:rsidRPr="00580E20">
        <w:rPr>
          <w:rFonts w:ascii="Times New Roman" w:hAnsi="Times New Roman" w:cs="Times New Roman"/>
          <w:sz w:val="24"/>
          <w:szCs w:val="24"/>
        </w:rPr>
        <w:t xml:space="preserve">Actualizarea soluțiilor de intervenție se va face </w:t>
      </w:r>
      <w:r w:rsidRPr="00580E20">
        <w:rPr>
          <w:rFonts w:ascii="Times New Roman" w:hAnsi="Times New Roman" w:cs="Times New Roman"/>
          <w:i/>
          <w:iCs/>
          <w:sz w:val="24"/>
          <w:szCs w:val="24"/>
        </w:rPr>
        <w:t>și pentru alte clădiri</w:t>
      </w:r>
      <w:r w:rsidRPr="00580E20">
        <w:rPr>
          <w:rFonts w:ascii="Times New Roman" w:hAnsi="Times New Roman" w:cs="Times New Roman"/>
          <w:sz w:val="24"/>
          <w:szCs w:val="24"/>
        </w:rPr>
        <w:t xml:space="preserve">, pentru care au fost elaborate expertize tehnice în conformitate cu prevederile Codului de proiectare seismică </w:t>
      </w:r>
      <w:r w:rsidRPr="00580E20">
        <w:rPr>
          <w:rFonts w:ascii="Times New Roman" w:hAnsi="Times New Roman" w:cs="Times New Roman"/>
          <w:i/>
          <w:iCs/>
          <w:sz w:val="24"/>
          <w:szCs w:val="24"/>
        </w:rPr>
        <w:t>anterior variantei actualizate în 2019.</w:t>
      </w:r>
    </w:p>
    <w:p w14:paraId="19C3F868" w14:textId="77777777" w:rsidR="00F9026E" w:rsidRPr="00580E20" w:rsidRDefault="00F9026E" w:rsidP="00F9026E">
      <w:pPr>
        <w:spacing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Documentația obținută în urma acestui contract de servicii, respectiv </w:t>
      </w:r>
      <w:r w:rsidRPr="00580E20">
        <w:rPr>
          <w:rFonts w:ascii="Times New Roman" w:hAnsi="Times New Roman" w:cs="Times New Roman"/>
          <w:b/>
          <w:bCs/>
          <w:sz w:val="24"/>
          <w:szCs w:val="24"/>
        </w:rPr>
        <w:t>raportul expertizei tehnice</w:t>
      </w:r>
      <w:r w:rsidRPr="00580E20">
        <w:rPr>
          <w:rFonts w:ascii="Times New Roman" w:hAnsi="Times New Roman" w:cs="Times New Roman"/>
          <w:sz w:val="24"/>
          <w:szCs w:val="24"/>
        </w:rPr>
        <w:t xml:space="preserve"> </w:t>
      </w:r>
      <w:r w:rsidRPr="00580E20">
        <w:rPr>
          <w:rFonts w:ascii="Times New Roman" w:hAnsi="Times New Roman" w:cs="Times New Roman"/>
          <w:b/>
          <w:bCs/>
          <w:sz w:val="24"/>
          <w:szCs w:val="24"/>
        </w:rPr>
        <w:t>actualizate</w:t>
      </w:r>
      <w:r w:rsidRPr="00580E20">
        <w:rPr>
          <w:rFonts w:ascii="Times New Roman" w:hAnsi="Times New Roman" w:cs="Times New Roman"/>
          <w:sz w:val="24"/>
          <w:szCs w:val="24"/>
        </w:rPr>
        <w:t xml:space="preserve">, va constitui </w:t>
      </w:r>
      <w:r w:rsidRPr="00580E20">
        <w:rPr>
          <w:rFonts w:ascii="Times New Roman" w:hAnsi="Times New Roman" w:cs="Times New Roman"/>
          <w:b/>
          <w:bCs/>
          <w:sz w:val="24"/>
          <w:szCs w:val="24"/>
        </w:rPr>
        <w:t>date de intrare pentru contractele de servicii de elaborare a documentațiilor tehnico- economice</w:t>
      </w:r>
      <w:r w:rsidRPr="00580E20">
        <w:rPr>
          <w:rFonts w:ascii="Times New Roman" w:hAnsi="Times New Roman" w:cs="Times New Roman"/>
          <w:sz w:val="24"/>
          <w:szCs w:val="24"/>
        </w:rPr>
        <w:t xml:space="preserve"> de execuție a lucrărilor de consolidare aferente imobilului  </w:t>
      </w:r>
      <w:bookmarkEnd w:id="43"/>
      <w:r w:rsidRPr="00580E20">
        <w:rPr>
          <w:rFonts w:ascii="Times New Roman" w:hAnsi="Times New Roman" w:cs="Times New Roman"/>
          <w:sz w:val="24"/>
          <w:szCs w:val="24"/>
        </w:rPr>
        <w:t>care face obiectul prezentei proceduri.</w:t>
      </w:r>
    </w:p>
    <w:p w14:paraId="0E1D695A" w14:textId="77777777" w:rsidR="00F9026E" w:rsidRPr="00580E20" w:rsidRDefault="00F9026E" w:rsidP="00F9026E">
      <w:pPr>
        <w:pStyle w:val="Heading2"/>
        <w:spacing w:before="0"/>
        <w:ind w:left="360" w:firstLine="360"/>
        <w:jc w:val="both"/>
        <w:rPr>
          <w:rFonts w:ascii="Times New Roman" w:hAnsi="Times New Roman" w:cs="Times New Roman"/>
          <w:i w:val="0"/>
          <w:iCs w:val="0"/>
          <w:sz w:val="24"/>
          <w:szCs w:val="24"/>
        </w:rPr>
      </w:pPr>
      <w:bookmarkStart w:id="44" w:name="_Toc493860023"/>
      <w:r w:rsidRPr="00580E20">
        <w:rPr>
          <w:rFonts w:ascii="Times New Roman" w:hAnsi="Times New Roman" w:cs="Times New Roman"/>
          <w:i w:val="0"/>
          <w:iCs w:val="0"/>
          <w:sz w:val="24"/>
          <w:szCs w:val="24"/>
        </w:rPr>
        <w:lastRenderedPageBreak/>
        <w:t>2.5. Cadrul general al sectorului în care Autoritatea Contractantă își desfășoară activitatea</w:t>
      </w:r>
      <w:bookmarkEnd w:id="44"/>
    </w:p>
    <w:p w14:paraId="195F64AF" w14:textId="77777777" w:rsidR="00F9026E" w:rsidRPr="00580E20" w:rsidRDefault="00F9026E" w:rsidP="00F9026E">
      <w:pPr>
        <w:tabs>
          <w:tab w:val="center" w:pos="360"/>
        </w:tabs>
        <w:spacing w:after="120" w:line="240" w:lineRule="auto"/>
        <w:jc w:val="both"/>
        <w:rPr>
          <w:rFonts w:ascii="Times New Roman" w:hAnsi="Times New Roman" w:cs="Times New Roman"/>
          <w:sz w:val="24"/>
          <w:szCs w:val="24"/>
        </w:rPr>
      </w:pPr>
      <w:r w:rsidRPr="00580E20">
        <w:rPr>
          <w:rFonts w:ascii="Times New Roman" w:hAnsi="Times New Roman" w:cs="Times New Roman"/>
          <w:sz w:val="24"/>
          <w:szCs w:val="24"/>
        </w:rPr>
        <w:tab/>
      </w:r>
      <w:r w:rsidRPr="00580E20">
        <w:rPr>
          <w:rFonts w:ascii="Times New Roman" w:hAnsi="Times New Roman" w:cs="Times New Roman"/>
          <w:sz w:val="24"/>
          <w:szCs w:val="24"/>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ȋn clasa I de risc seismic, ȋn conformitate cu prevederile:</w:t>
      </w:r>
    </w:p>
    <w:p w14:paraId="7BA64FE2" w14:textId="77777777" w:rsidR="00F9026E" w:rsidRPr="00580E20" w:rsidRDefault="00F9026E">
      <w:pPr>
        <w:pStyle w:val="ListParagraph"/>
        <w:numPr>
          <w:ilvl w:val="0"/>
          <w:numId w:val="8"/>
        </w:numPr>
        <w:spacing w:before="240" w:line="240" w:lineRule="auto"/>
        <w:ind w:right="40"/>
        <w:jc w:val="both"/>
        <w:rPr>
          <w:rFonts w:ascii="Times New Roman" w:hAnsi="Times New Roman" w:cs="Times New Roman"/>
          <w:sz w:val="24"/>
          <w:szCs w:val="24"/>
        </w:rPr>
      </w:pPr>
      <w:r w:rsidRPr="00580E20">
        <w:rPr>
          <w:rFonts w:ascii="Times New Roman" w:hAnsi="Times New Roman" w:cs="Times New Roman"/>
          <w:sz w:val="24"/>
          <w:szCs w:val="24"/>
          <w:lang w:val="ro-MD"/>
        </w:rPr>
        <w:t>Legea nr. 212 / 12 iulie 2022 privind unele măsuri pentru reducerea riscului seismic;</w:t>
      </w:r>
    </w:p>
    <w:p w14:paraId="365387CA" w14:textId="77777777" w:rsidR="00F9026E" w:rsidRPr="00580E20" w:rsidRDefault="00F9026E">
      <w:pPr>
        <w:pStyle w:val="ListParagraph"/>
        <w:numPr>
          <w:ilvl w:val="0"/>
          <w:numId w:val="8"/>
        </w:numPr>
        <w:spacing w:before="240" w:line="240" w:lineRule="auto"/>
        <w:ind w:right="40"/>
        <w:jc w:val="both"/>
        <w:rPr>
          <w:rFonts w:ascii="Times New Roman" w:hAnsi="Times New Roman" w:cs="Times New Roman"/>
          <w:sz w:val="24"/>
          <w:szCs w:val="24"/>
        </w:rPr>
      </w:pPr>
      <w:r w:rsidRPr="00580E20">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D8D1F6F" w14:textId="77777777" w:rsidR="00F9026E" w:rsidRPr="00580E20" w:rsidRDefault="00F9026E">
      <w:pPr>
        <w:pStyle w:val="ListParagraph"/>
        <w:numPr>
          <w:ilvl w:val="0"/>
          <w:numId w:val="8"/>
        </w:numPr>
        <w:spacing w:before="240" w:line="240" w:lineRule="auto"/>
        <w:ind w:right="40"/>
        <w:jc w:val="both"/>
        <w:rPr>
          <w:rFonts w:ascii="Times New Roman" w:hAnsi="Times New Roman" w:cs="Times New Roman"/>
          <w:sz w:val="24"/>
          <w:szCs w:val="24"/>
        </w:rPr>
      </w:pPr>
      <w:r w:rsidRPr="00580E20">
        <w:rPr>
          <w:rFonts w:ascii="Times New Roman" w:hAnsi="Times New Roman" w:cs="Times New Roman"/>
          <w:sz w:val="24"/>
          <w:szCs w:val="24"/>
        </w:rPr>
        <w:t>HCGMB nr. 673/25.11.2022 privind transmiterea din administrarea Teatrului Stela Popescu în administrarea AMCCRS a imobilului din str. Batiştei nr. 14, sector 2, Bucureşri, pe perioada de derulare a obiectivului de investiţii, constând în lucrări de intervenţie-consolidare</w:t>
      </w:r>
    </w:p>
    <w:p w14:paraId="69FBB100" w14:textId="77777777" w:rsidR="00F9026E" w:rsidRPr="00580E20" w:rsidRDefault="00F9026E" w:rsidP="00F9026E">
      <w:pPr>
        <w:spacing w:after="0" w:line="240" w:lineRule="auto"/>
        <w:ind w:left="14" w:right="14" w:firstLine="706"/>
        <w:jc w:val="both"/>
        <w:rPr>
          <w:rFonts w:ascii="Times New Roman" w:hAnsi="Times New Roman" w:cs="Times New Roman"/>
          <w:sz w:val="24"/>
          <w:szCs w:val="24"/>
        </w:rPr>
      </w:pPr>
      <w:bookmarkStart w:id="45" w:name="_Hlk41584739"/>
      <w:r w:rsidRPr="00580E20">
        <w:rPr>
          <w:rFonts w:ascii="Times New Roman" w:hAnsi="Times New Roman" w:cs="Times New Roman"/>
          <w:b/>
          <w:bCs/>
          <w:sz w:val="24"/>
          <w:szCs w:val="24"/>
        </w:rPr>
        <w:t>Reducerea riscului seismic al construcțiilor existente</w:t>
      </w:r>
      <w:r w:rsidRPr="00580E20">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580E20">
        <w:rPr>
          <w:rFonts w:ascii="Times New Roman" w:hAnsi="Times New Roman" w:cs="Times New Roman"/>
          <w:b/>
          <w:bCs/>
          <w:sz w:val="24"/>
          <w:szCs w:val="24"/>
        </w:rPr>
        <w:t>acțiune de interes național</w:t>
      </w:r>
      <w:r w:rsidRPr="00580E20">
        <w:rPr>
          <w:rFonts w:ascii="Times New Roman" w:hAnsi="Times New Roman" w:cs="Times New Roman"/>
          <w:sz w:val="24"/>
          <w:szCs w:val="24"/>
        </w:rPr>
        <w:t>.</w:t>
      </w:r>
    </w:p>
    <w:p w14:paraId="77C2385F" w14:textId="77777777" w:rsidR="00F9026E" w:rsidRPr="00580E20" w:rsidRDefault="00F9026E" w:rsidP="00F9026E">
      <w:pPr>
        <w:pStyle w:val="Heading2"/>
        <w:spacing w:before="0"/>
        <w:ind w:left="720"/>
        <w:jc w:val="both"/>
        <w:rPr>
          <w:rFonts w:ascii="Times New Roman" w:hAnsi="Times New Roman" w:cs="Times New Roman"/>
          <w:i w:val="0"/>
          <w:iCs w:val="0"/>
          <w:sz w:val="24"/>
          <w:szCs w:val="24"/>
        </w:rPr>
      </w:pPr>
      <w:bookmarkStart w:id="46" w:name="_Toc493860024"/>
      <w:bookmarkEnd w:id="45"/>
    </w:p>
    <w:p w14:paraId="70F97983" w14:textId="77777777" w:rsidR="00F9026E" w:rsidRPr="00580E20" w:rsidRDefault="00F9026E" w:rsidP="00F9026E">
      <w:pPr>
        <w:pStyle w:val="Heading2"/>
        <w:spacing w:before="0" w:line="240" w:lineRule="auto"/>
        <w:ind w:left="360"/>
        <w:jc w:val="both"/>
        <w:rPr>
          <w:rFonts w:ascii="Times New Roman" w:hAnsi="Times New Roman" w:cs="Times New Roman"/>
          <w:i w:val="0"/>
          <w:iCs w:val="0"/>
          <w:sz w:val="24"/>
          <w:szCs w:val="24"/>
        </w:rPr>
      </w:pPr>
      <w:r w:rsidRPr="00580E20">
        <w:rPr>
          <w:rFonts w:ascii="Times New Roman" w:hAnsi="Times New Roman" w:cs="Times New Roman"/>
          <w:i w:val="0"/>
          <w:iCs w:val="0"/>
          <w:sz w:val="24"/>
          <w:szCs w:val="24"/>
        </w:rPr>
        <w:tab/>
        <w:t>2.6. Factori interesați și rolul acestora</w:t>
      </w:r>
      <w:bookmarkEnd w:id="46"/>
    </w:p>
    <w:p w14:paraId="2DB79119" w14:textId="77777777" w:rsidR="00F9026E" w:rsidRPr="00580E20" w:rsidRDefault="00F9026E" w:rsidP="00F9026E">
      <w:pPr>
        <w:spacing w:before="240" w:after="60" w:line="240" w:lineRule="auto"/>
        <w:ind w:right="-10" w:firstLine="720"/>
        <w:jc w:val="both"/>
        <w:rPr>
          <w:rFonts w:ascii="Times New Roman" w:hAnsi="Times New Roman" w:cs="Times New Roman"/>
          <w:sz w:val="24"/>
          <w:szCs w:val="24"/>
        </w:rPr>
      </w:pPr>
      <w:r w:rsidRPr="00580E20">
        <w:rPr>
          <w:rFonts w:ascii="Times New Roman" w:hAnsi="Times New Roman" w:cs="Times New Roman"/>
          <w:sz w:val="24"/>
          <w:szCs w:val="24"/>
        </w:rPr>
        <w:t>Factorii interesați în realizarea obiectivului acestui contract sunt:</w:t>
      </w:r>
    </w:p>
    <w:p w14:paraId="76464552" w14:textId="77777777" w:rsidR="00F9026E" w:rsidRPr="00580E20" w:rsidRDefault="00F9026E">
      <w:pPr>
        <w:pStyle w:val="ListParagraph"/>
        <w:numPr>
          <w:ilvl w:val="0"/>
          <w:numId w:val="11"/>
        </w:numPr>
        <w:spacing w:line="240" w:lineRule="auto"/>
        <w:ind w:right="-10"/>
        <w:jc w:val="both"/>
        <w:rPr>
          <w:rFonts w:ascii="Times New Roman" w:hAnsi="Times New Roman" w:cs="Times New Roman"/>
          <w:sz w:val="24"/>
          <w:szCs w:val="24"/>
        </w:rPr>
      </w:pPr>
      <w:r w:rsidRPr="00580E20">
        <w:rPr>
          <w:rFonts w:ascii="Times New Roman" w:hAnsi="Times New Roman" w:cs="Times New Roman"/>
          <w:b/>
          <w:sz w:val="24"/>
          <w:szCs w:val="24"/>
        </w:rPr>
        <w:t>Autoritatea Contractantă</w:t>
      </w:r>
      <w:r w:rsidRPr="00580E20">
        <w:rPr>
          <w:rFonts w:ascii="Times New Roman" w:hAnsi="Times New Roman" w:cs="Times New Roman"/>
          <w:sz w:val="24"/>
          <w:szCs w:val="24"/>
        </w:rPr>
        <w:t>,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00DE4172" w14:textId="77777777" w:rsidR="00F9026E" w:rsidRPr="00580E20" w:rsidRDefault="00F9026E">
      <w:pPr>
        <w:pStyle w:val="ListParagraph"/>
        <w:numPr>
          <w:ilvl w:val="0"/>
          <w:numId w:val="11"/>
        </w:numPr>
        <w:spacing w:line="240" w:lineRule="auto"/>
        <w:ind w:left="714" w:right="-11" w:hanging="357"/>
        <w:jc w:val="both"/>
        <w:rPr>
          <w:rFonts w:ascii="Times New Roman" w:hAnsi="Times New Roman" w:cs="Times New Roman"/>
          <w:sz w:val="24"/>
          <w:szCs w:val="24"/>
        </w:rPr>
      </w:pPr>
      <w:r w:rsidRPr="00580E20">
        <w:rPr>
          <w:rFonts w:ascii="Times New Roman" w:hAnsi="Times New Roman" w:cs="Times New Roman"/>
          <w:b/>
          <w:bCs/>
          <w:sz w:val="24"/>
          <w:szCs w:val="24"/>
        </w:rPr>
        <w:t>Contractantu</w:t>
      </w:r>
      <w:r w:rsidRPr="00580E20">
        <w:rPr>
          <w:rFonts w:ascii="Times New Roman" w:hAnsi="Times New Roman" w:cs="Times New Roman"/>
          <w:sz w:val="24"/>
          <w:szCs w:val="24"/>
        </w:rPr>
        <w:t>l care are rolul de a actualiza expertizele tehnice existente, care vor fi puse la dispoziție de către Autoritatea Contractantă;</w:t>
      </w:r>
    </w:p>
    <w:p w14:paraId="69816031" w14:textId="77777777" w:rsidR="00F9026E" w:rsidRPr="00580E20" w:rsidRDefault="00F9026E">
      <w:pPr>
        <w:pStyle w:val="ListParagraph"/>
        <w:numPr>
          <w:ilvl w:val="0"/>
          <w:numId w:val="11"/>
        </w:numPr>
        <w:spacing w:line="240" w:lineRule="auto"/>
        <w:ind w:left="714" w:right="-11" w:hanging="357"/>
        <w:jc w:val="both"/>
        <w:rPr>
          <w:rFonts w:ascii="Times New Roman" w:hAnsi="Times New Roman" w:cs="Times New Roman"/>
          <w:b/>
          <w:bCs/>
          <w:sz w:val="24"/>
          <w:szCs w:val="24"/>
        </w:rPr>
      </w:pPr>
      <w:r w:rsidRPr="00580E20">
        <w:rPr>
          <w:rFonts w:ascii="Times New Roman" w:hAnsi="Times New Roman" w:cs="Times New Roman"/>
          <w:b/>
          <w:bCs/>
          <w:sz w:val="24"/>
          <w:szCs w:val="24"/>
        </w:rPr>
        <w:t>Inspectoratul de stat în Construcții-ISC,</w:t>
      </w:r>
      <w:r w:rsidRPr="00580E20">
        <w:rPr>
          <w:rFonts w:ascii="Times New Roman" w:hAnsi="Times New Roman" w:cs="Times New Roman"/>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23543755" w14:textId="77777777" w:rsidR="00F9026E" w:rsidRPr="00580E20" w:rsidRDefault="00F9026E">
      <w:pPr>
        <w:pStyle w:val="ListParagraph"/>
        <w:numPr>
          <w:ilvl w:val="0"/>
          <w:numId w:val="11"/>
        </w:numPr>
        <w:spacing w:after="0" w:line="240" w:lineRule="auto"/>
        <w:ind w:left="714" w:right="-11" w:hanging="357"/>
        <w:jc w:val="both"/>
        <w:rPr>
          <w:rFonts w:ascii="Times New Roman" w:hAnsi="Times New Roman" w:cs="Times New Roman"/>
          <w:sz w:val="24"/>
          <w:szCs w:val="24"/>
        </w:rPr>
      </w:pPr>
      <w:r w:rsidRPr="00580E20">
        <w:rPr>
          <w:rFonts w:ascii="Times New Roman" w:hAnsi="Times New Roman" w:cs="Times New Roman"/>
          <w:b/>
          <w:bCs/>
          <w:sz w:val="24"/>
          <w:szCs w:val="24"/>
        </w:rPr>
        <w:t>Ministerul Culturii</w:t>
      </w:r>
      <w:r w:rsidRPr="00580E20">
        <w:rPr>
          <w:rFonts w:ascii="Times New Roman" w:hAnsi="Times New Roman" w:cs="Times New Roman"/>
          <w:sz w:val="24"/>
          <w:szCs w:val="24"/>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70DB7CA9" w14:textId="77777777" w:rsidR="00F9026E" w:rsidRPr="00580E20" w:rsidRDefault="00F9026E" w:rsidP="00F9026E">
      <w:pPr>
        <w:pStyle w:val="ListParagraph"/>
        <w:spacing w:after="0" w:line="240" w:lineRule="auto"/>
        <w:ind w:left="714" w:right="-11"/>
        <w:jc w:val="both"/>
        <w:rPr>
          <w:rFonts w:ascii="Times New Roman" w:hAnsi="Times New Roman" w:cs="Times New Roman"/>
          <w:sz w:val="24"/>
          <w:szCs w:val="24"/>
        </w:rPr>
      </w:pPr>
    </w:p>
    <w:p w14:paraId="2F4A55DC" w14:textId="77777777" w:rsidR="00F9026E" w:rsidRPr="00580E20" w:rsidRDefault="00F9026E">
      <w:pPr>
        <w:numPr>
          <w:ilvl w:val="0"/>
          <w:numId w:val="10"/>
        </w:numPr>
        <w:spacing w:line="240" w:lineRule="auto"/>
        <w:jc w:val="both"/>
        <w:rPr>
          <w:rFonts w:ascii="Times New Roman" w:hAnsi="Times New Roman" w:cs="Times New Roman"/>
          <w:b/>
          <w:bCs/>
          <w:sz w:val="24"/>
          <w:szCs w:val="24"/>
        </w:rPr>
      </w:pPr>
      <w:r w:rsidRPr="00580E20">
        <w:rPr>
          <w:rFonts w:ascii="Times New Roman" w:hAnsi="Times New Roman" w:cs="Times New Roman"/>
          <w:b/>
          <w:bCs/>
          <w:sz w:val="24"/>
          <w:szCs w:val="24"/>
        </w:rPr>
        <w:t>DESCRIEREA SERVICIILOR SOLICITATE</w:t>
      </w:r>
    </w:p>
    <w:p w14:paraId="51CC9324" w14:textId="77777777" w:rsidR="00F9026E" w:rsidRPr="00580E20" w:rsidRDefault="00F9026E">
      <w:pPr>
        <w:numPr>
          <w:ilvl w:val="1"/>
          <w:numId w:val="10"/>
        </w:numPr>
        <w:spacing w:after="0" w:line="240" w:lineRule="auto"/>
        <w:jc w:val="both"/>
        <w:rPr>
          <w:rFonts w:ascii="Times New Roman" w:hAnsi="Times New Roman" w:cs="Times New Roman"/>
          <w:b/>
          <w:bCs/>
          <w:sz w:val="24"/>
          <w:szCs w:val="24"/>
        </w:rPr>
      </w:pPr>
      <w:r w:rsidRPr="00580E20">
        <w:rPr>
          <w:rFonts w:ascii="Times New Roman" w:hAnsi="Times New Roman" w:cs="Times New Roman"/>
          <w:b/>
          <w:bCs/>
          <w:sz w:val="24"/>
          <w:szCs w:val="24"/>
        </w:rPr>
        <w:t>Descrierea situației actuale la nivelul Autorității Contractante</w:t>
      </w:r>
    </w:p>
    <w:p w14:paraId="3035AB17" w14:textId="77777777" w:rsidR="00F9026E" w:rsidRPr="00580E20" w:rsidRDefault="00F9026E" w:rsidP="00F9026E">
      <w:pPr>
        <w:spacing w:after="0" w:line="240" w:lineRule="auto"/>
        <w:jc w:val="both"/>
        <w:rPr>
          <w:rFonts w:ascii="Times New Roman" w:hAnsi="Times New Roman" w:cs="Times New Roman"/>
          <w:sz w:val="24"/>
          <w:szCs w:val="24"/>
        </w:rPr>
      </w:pPr>
    </w:p>
    <w:p w14:paraId="15F1511F" w14:textId="77777777" w:rsidR="00F9026E" w:rsidRPr="00580E20" w:rsidRDefault="00F9026E" w:rsidP="00F9026E">
      <w:pPr>
        <w:spacing w:line="240" w:lineRule="auto"/>
        <w:ind w:firstLine="720"/>
        <w:jc w:val="both"/>
        <w:rPr>
          <w:rFonts w:ascii="Times New Roman" w:hAnsi="Times New Roman" w:cs="Times New Roman"/>
          <w:b/>
          <w:bCs/>
          <w:sz w:val="24"/>
          <w:szCs w:val="24"/>
        </w:rPr>
      </w:pPr>
      <w:r w:rsidRPr="00580E20">
        <w:rPr>
          <w:rFonts w:ascii="Times New Roman" w:hAnsi="Times New Roman" w:cs="Times New Roman"/>
          <w:b/>
          <w:bCs/>
          <w:sz w:val="24"/>
          <w:szCs w:val="24"/>
        </w:rPr>
        <w:t xml:space="preserve">Imobilul  din Str. Batiştei nr. 14 are o arie construită desfășurată de 3526 mp, </w:t>
      </w:r>
      <w:bookmarkStart w:id="47" w:name="_Hlk109297916"/>
      <w:r w:rsidRPr="00580E20">
        <w:rPr>
          <w:rFonts w:ascii="Times New Roman" w:hAnsi="Times New Roman" w:cs="Times New Roman"/>
          <w:b/>
          <w:bCs/>
          <w:sz w:val="24"/>
          <w:szCs w:val="24"/>
        </w:rPr>
        <w:t xml:space="preserve">figurează pe Lista Monumentelor Istorice ale Municipiului Bucureşti din 2015 la poz. 356, cod B-II-m-B-21043, Palatul Arta şi se află în Zona protejată 20 </w:t>
      </w:r>
      <w:bookmarkEnd w:id="47"/>
      <w:r w:rsidRPr="00580E20">
        <w:rPr>
          <w:rFonts w:ascii="Times New Roman" w:hAnsi="Times New Roman" w:cs="Times New Roman"/>
          <w:b/>
          <w:bCs/>
          <w:sz w:val="24"/>
          <w:szCs w:val="24"/>
        </w:rPr>
        <w:t>– strada de ţesut tradiţional majoră Batiştei. Clădirea a fost încadrată în clasa de risc seismic I şi necesită lucrări de intervenţie-consolidare.</w:t>
      </w:r>
    </w:p>
    <w:p w14:paraId="65C1DBD7" w14:textId="77777777" w:rsidR="00F9026E" w:rsidRPr="00580E20" w:rsidRDefault="00F9026E" w:rsidP="00F9026E">
      <w:pPr>
        <w:pStyle w:val="ListParagraph"/>
        <w:tabs>
          <w:tab w:val="left" w:pos="0"/>
        </w:tabs>
        <w:spacing w:after="0" w:line="240" w:lineRule="auto"/>
        <w:ind w:left="0"/>
        <w:jc w:val="both"/>
        <w:rPr>
          <w:rFonts w:ascii="Times New Roman" w:hAnsi="Times New Roman" w:cs="Times New Roman"/>
          <w:sz w:val="24"/>
          <w:szCs w:val="24"/>
        </w:rPr>
      </w:pPr>
    </w:p>
    <w:p w14:paraId="591BAF2E" w14:textId="77777777" w:rsidR="00F9026E" w:rsidRPr="00580E20" w:rsidRDefault="00F9026E" w:rsidP="00F9026E">
      <w:pPr>
        <w:tabs>
          <w:tab w:val="left" w:pos="900"/>
        </w:tabs>
        <w:spacing w:line="230" w:lineRule="exact"/>
        <w:ind w:right="50" w:firstLine="709"/>
        <w:jc w:val="both"/>
        <w:rPr>
          <w:rFonts w:ascii="Times New Roman" w:hAnsi="Times New Roman" w:cs="Times New Roman"/>
          <w:b/>
          <w:bCs/>
          <w:sz w:val="24"/>
          <w:szCs w:val="24"/>
        </w:rPr>
      </w:pPr>
      <w:r w:rsidRPr="00580E20">
        <w:rPr>
          <w:rFonts w:ascii="Times New Roman" w:hAnsi="Times New Roman" w:cs="Times New Roman"/>
          <w:b/>
          <w:bCs/>
          <w:sz w:val="24"/>
          <w:szCs w:val="24"/>
        </w:rPr>
        <w:t>3.2. Obiectivul general la care contribuie realizarea serviciilor</w:t>
      </w:r>
    </w:p>
    <w:p w14:paraId="161C5D04" w14:textId="77777777" w:rsidR="00F9026E" w:rsidRDefault="00F9026E" w:rsidP="00F9026E">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lastRenderedPageBreak/>
        <w:tab/>
      </w:r>
      <w:r w:rsidRPr="00580E20">
        <w:rPr>
          <w:rFonts w:ascii="Times New Roman" w:hAnsi="Times New Roman" w:cs="Times New Roman"/>
          <w:b/>
          <w:bCs/>
          <w:sz w:val="24"/>
          <w:szCs w:val="24"/>
        </w:rPr>
        <w:t>Reducerea riscului seismic al construcțiilor existente</w:t>
      </w:r>
      <w:r w:rsidRPr="00580E20">
        <w:rPr>
          <w:rFonts w:ascii="Times New Roman" w:hAnsi="Times New Roman" w:cs="Times New Roman"/>
          <w:sz w:val="24"/>
          <w:szCs w:val="24"/>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59292C1B" w14:textId="77777777" w:rsidR="00F9026E" w:rsidRPr="00580E20" w:rsidRDefault="00F9026E" w:rsidP="00F9026E">
      <w:pPr>
        <w:spacing w:after="0" w:line="240" w:lineRule="auto"/>
        <w:jc w:val="both"/>
        <w:rPr>
          <w:rFonts w:ascii="Times New Roman" w:hAnsi="Times New Roman" w:cs="Times New Roman"/>
          <w:sz w:val="24"/>
          <w:szCs w:val="24"/>
        </w:rPr>
      </w:pPr>
    </w:p>
    <w:p w14:paraId="1B8DF6DB" w14:textId="77777777" w:rsidR="00F9026E" w:rsidRPr="00580E20" w:rsidRDefault="00F9026E" w:rsidP="00F9026E">
      <w:pPr>
        <w:tabs>
          <w:tab w:val="left" w:pos="709"/>
        </w:tabs>
        <w:spacing w:line="230" w:lineRule="exact"/>
        <w:ind w:right="50"/>
        <w:jc w:val="both"/>
        <w:rPr>
          <w:rFonts w:ascii="Times New Roman" w:hAnsi="Times New Roman" w:cs="Times New Roman"/>
          <w:b/>
          <w:bCs/>
          <w:sz w:val="24"/>
          <w:szCs w:val="24"/>
        </w:rPr>
      </w:pPr>
      <w:r w:rsidRPr="00580E20">
        <w:rPr>
          <w:rFonts w:ascii="Times New Roman" w:hAnsi="Times New Roman" w:cs="Times New Roman"/>
          <w:b/>
          <w:bCs/>
          <w:sz w:val="24"/>
          <w:szCs w:val="24"/>
        </w:rPr>
        <w:tab/>
        <w:t>3.3. Obiectivul specific la care contribuie realizarea serviciilor</w:t>
      </w:r>
    </w:p>
    <w:p w14:paraId="3043EA61" w14:textId="77777777" w:rsidR="00F9026E" w:rsidRDefault="00F9026E" w:rsidP="00F9026E">
      <w:pPr>
        <w:spacing w:line="240" w:lineRule="auto"/>
        <w:ind w:right="-14" w:firstLine="720"/>
        <w:jc w:val="both"/>
        <w:rPr>
          <w:rFonts w:ascii="Times New Roman" w:hAnsi="Times New Roman" w:cs="Times New Roman"/>
          <w:sz w:val="24"/>
          <w:szCs w:val="24"/>
        </w:rPr>
      </w:pPr>
      <w:r w:rsidRPr="00580E20">
        <w:rPr>
          <w:rFonts w:ascii="Times New Roman" w:hAnsi="Times New Roman" w:cs="Times New Roman"/>
          <w:b/>
          <w:bCs/>
          <w:sz w:val="24"/>
          <w:szCs w:val="24"/>
        </w:rPr>
        <w:t>Consolidarea imobilelor încadrate în clasa I de risc seismic</w:t>
      </w:r>
      <w:r w:rsidRPr="00580E20">
        <w:rPr>
          <w:rFonts w:ascii="Times New Roman" w:hAnsi="Times New Roman" w:cs="Times New Roman"/>
          <w:sz w:val="24"/>
          <w:szCs w:val="24"/>
        </w:rPr>
        <w:t xml:space="preserve">, din care fac parte clădirile cu susceptibilitate de prăbușire, totală sau parțială, la acțiunea cutremurului de proiectare, corespunzător stării limită ultime, va asigura condiții de siguranță și un climat corespunzător, respectiv </w:t>
      </w:r>
      <w:r w:rsidRPr="00580E20">
        <w:rPr>
          <w:rFonts w:ascii="Times New Roman" w:hAnsi="Times New Roman" w:cs="Times New Roman"/>
          <w:b/>
          <w:bCs/>
          <w:sz w:val="24"/>
          <w:szCs w:val="24"/>
        </w:rPr>
        <w:t>gradul de asigurare la seism va crește</w:t>
      </w:r>
      <w:r w:rsidRPr="00580E20">
        <w:rPr>
          <w:rFonts w:ascii="Times New Roman" w:hAnsi="Times New Roman" w:cs="Times New Roman"/>
          <w:sz w:val="24"/>
          <w:szCs w:val="24"/>
        </w:rPr>
        <w:t xml:space="preserve"> atingând un nivel satisfăcător, iar rezistența și stabilitatea clădirii vor ajunge la limite normale pentru imobilele cu destinația de locuințe multietajate</w:t>
      </w:r>
      <w:r>
        <w:rPr>
          <w:rFonts w:ascii="Times New Roman" w:hAnsi="Times New Roman" w:cs="Times New Roman"/>
          <w:sz w:val="24"/>
          <w:szCs w:val="24"/>
        </w:rPr>
        <w:t>.</w:t>
      </w:r>
    </w:p>
    <w:p w14:paraId="38835545" w14:textId="77777777" w:rsidR="00F9026E" w:rsidRPr="00580E20" w:rsidRDefault="00F9026E" w:rsidP="00F9026E">
      <w:pPr>
        <w:pStyle w:val="Heading2"/>
        <w:spacing w:before="0"/>
        <w:ind w:left="576" w:firstLine="144"/>
        <w:jc w:val="both"/>
        <w:rPr>
          <w:rFonts w:ascii="Times New Roman" w:hAnsi="Times New Roman" w:cs="Times New Roman"/>
          <w:i w:val="0"/>
          <w:iCs w:val="0"/>
          <w:sz w:val="24"/>
          <w:szCs w:val="24"/>
        </w:rPr>
      </w:pPr>
      <w:bookmarkStart w:id="48" w:name="_Toc493860029"/>
      <w:r w:rsidRPr="00580E20">
        <w:rPr>
          <w:rFonts w:ascii="Times New Roman" w:hAnsi="Times New Roman" w:cs="Times New Roman"/>
          <w:i w:val="0"/>
          <w:iCs w:val="0"/>
          <w:sz w:val="24"/>
          <w:szCs w:val="24"/>
        </w:rPr>
        <w:t>3.4.  Serviciile solicitate: activitățile ce vor fi realizate</w:t>
      </w:r>
      <w:bookmarkEnd w:id="48"/>
    </w:p>
    <w:p w14:paraId="216AFD3A" w14:textId="77777777" w:rsidR="00F9026E" w:rsidRPr="00580E20" w:rsidRDefault="00F9026E" w:rsidP="00F9026E">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Evaluarea seismică a clădirilor constă dintr-un ansamblu de operații pe baza cărora se stabilește </w:t>
      </w:r>
      <w:r w:rsidRPr="00580E20">
        <w:rPr>
          <w:rFonts w:ascii="Times New Roman" w:hAnsi="Times New Roman" w:cs="Times New Roman"/>
          <w:i/>
          <w:iCs/>
          <w:sz w:val="24"/>
          <w:szCs w:val="24"/>
        </w:rPr>
        <w:t>susceptibilitatea avarierii la acțiuni seismice</w:t>
      </w:r>
      <w:r w:rsidRPr="00580E20">
        <w:rPr>
          <w:rFonts w:ascii="Times New Roman" w:hAnsi="Times New Roman" w:cs="Times New Roman"/>
          <w:sz w:val="24"/>
          <w:szCs w:val="24"/>
        </w:rPr>
        <w:t xml:space="preserve"> în raport cu hazardul seismic din amplasament, corespunzător cu stările limită pentru care se face evaluarea și clasa de importanță-expunere la cutremur a clădirii, </w:t>
      </w:r>
      <w:r w:rsidRPr="00580E20">
        <w:rPr>
          <w:rFonts w:ascii="Times New Roman" w:hAnsi="Times New Roman" w:cs="Times New Roman"/>
          <w:b/>
          <w:bCs/>
          <w:i/>
          <w:iCs/>
          <w:sz w:val="24"/>
          <w:szCs w:val="24"/>
        </w:rPr>
        <w:t>a necesității lucrărilor de intervenție</w:t>
      </w:r>
      <w:r w:rsidRPr="00580E20">
        <w:rPr>
          <w:rFonts w:ascii="Times New Roman" w:hAnsi="Times New Roman" w:cs="Times New Roman"/>
          <w:sz w:val="24"/>
          <w:szCs w:val="24"/>
        </w:rPr>
        <w:t xml:space="preserve"> și pentru stabilirea </w:t>
      </w:r>
      <w:r w:rsidRPr="00580E20">
        <w:rPr>
          <w:rFonts w:ascii="Times New Roman" w:hAnsi="Times New Roman" w:cs="Times New Roman"/>
          <w:b/>
          <w:bCs/>
          <w:i/>
          <w:iCs/>
          <w:sz w:val="24"/>
          <w:szCs w:val="24"/>
        </w:rPr>
        <w:t>tipului și anvergurii acestora</w:t>
      </w:r>
      <w:r w:rsidRPr="00580E20">
        <w:rPr>
          <w:rFonts w:ascii="Times New Roman" w:hAnsi="Times New Roman" w:cs="Times New Roman"/>
          <w:sz w:val="24"/>
          <w:szCs w:val="24"/>
        </w:rPr>
        <w:t>.</w:t>
      </w:r>
    </w:p>
    <w:p w14:paraId="208166A6" w14:textId="77777777" w:rsidR="00F9026E" w:rsidRPr="00580E20" w:rsidRDefault="00F9026E" w:rsidP="00F9026E">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Activitatea desfășurată pentru evaluarea clădirilor, rezultatele examinării și studiilor efectuate în vederea evaluării, concluziile referitoare la siguranța seismică a structurii, necesitatea lucrărilor de intervenție, natura și proporțiile acestor lucrări, sunt prezentate în </w:t>
      </w:r>
      <w:r w:rsidRPr="00580E20">
        <w:rPr>
          <w:rFonts w:ascii="Times New Roman" w:hAnsi="Times New Roman" w:cs="Times New Roman"/>
          <w:b/>
          <w:bCs/>
          <w:sz w:val="24"/>
          <w:szCs w:val="24"/>
        </w:rPr>
        <w:t>raportul de evaluare seismică a construcției</w:t>
      </w:r>
      <w:r w:rsidRPr="00580E20">
        <w:rPr>
          <w:rFonts w:ascii="Times New Roman" w:hAnsi="Times New Roman" w:cs="Times New Roman"/>
          <w:sz w:val="24"/>
          <w:szCs w:val="24"/>
        </w:rPr>
        <w:t xml:space="preserve">, parte a expertizei tehnice. </w:t>
      </w:r>
    </w:p>
    <w:p w14:paraId="1F4BBA36" w14:textId="77777777" w:rsidR="00F9026E" w:rsidRPr="00580E20" w:rsidRDefault="00F9026E" w:rsidP="00F9026E">
      <w:pPr>
        <w:spacing w:line="240" w:lineRule="auto"/>
        <w:ind w:firstLine="720"/>
        <w:jc w:val="both"/>
        <w:rPr>
          <w:rFonts w:ascii="Times New Roman" w:hAnsi="Times New Roman" w:cs="Times New Roman"/>
          <w:sz w:val="24"/>
          <w:szCs w:val="24"/>
        </w:rPr>
      </w:pPr>
      <w:r w:rsidRPr="00580E20">
        <w:rPr>
          <w:rFonts w:ascii="Times New Roman" w:hAnsi="Times New Roman" w:cs="Times New Roman"/>
          <w:b/>
          <w:bCs/>
          <w:sz w:val="24"/>
          <w:szCs w:val="24"/>
        </w:rPr>
        <w:t xml:space="preserve">Serviciile de actualizare a soluțiilor de intervenție, identificate în raportul expertizei tehnice existente, </w:t>
      </w:r>
      <w:r w:rsidRPr="00580E20">
        <w:rPr>
          <w:rFonts w:ascii="Times New Roman" w:hAnsi="Times New Roman" w:cs="Times New Roman"/>
          <w:sz w:val="24"/>
          <w:szCs w:val="24"/>
        </w:rPr>
        <w:t xml:space="preserve">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w:t>
      </w:r>
      <w:r w:rsidRPr="00580E20">
        <w:rPr>
          <w:rFonts w:ascii="Times New Roman" w:hAnsi="Times New Roman" w:cs="Times New Roman"/>
          <w:b/>
          <w:bCs/>
          <w:sz w:val="24"/>
          <w:szCs w:val="24"/>
        </w:rPr>
        <w:t>“Codul de proiectare seismică - Partea a III-a- Prevederi pentru evaluarea seismică a clădirilor existente, indicativ P 100-3/2019”, aprobat prin Ordinul nr. 2834/ 09.10.2019,</w:t>
      </w:r>
      <w:r w:rsidRPr="00580E20">
        <w:rPr>
          <w:rFonts w:ascii="Times New Roman" w:hAnsi="Times New Roman" w:cs="Times New Roman"/>
          <w:sz w:val="24"/>
          <w:szCs w:val="24"/>
        </w:rPr>
        <w:t xml:space="preserve">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580E20">
        <w:rPr>
          <w:rFonts w:ascii="Times New Roman" w:hAnsi="Times New Roman" w:cs="Times New Roman"/>
          <w:sz w:val="24"/>
          <w:szCs w:val="24"/>
        </w:rPr>
        <w:tab/>
      </w:r>
    </w:p>
    <w:p w14:paraId="37335D2B" w14:textId="77777777" w:rsidR="00F9026E" w:rsidRPr="00580E20" w:rsidRDefault="00F9026E" w:rsidP="00F9026E">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baza soluției tehnice de intervenție, astfel cum rezultă din concluziile raportului actualizat de expertiză tehnică, se va stabili proiectarea și execuția lucrărilor de intervenție, în scopul creșterii nivelului de siguranță la acțiuni seismice a construcției existente, în ceea ce privește:</w:t>
      </w:r>
    </w:p>
    <w:p w14:paraId="488A1343" w14:textId="77777777" w:rsidR="00F9026E" w:rsidRPr="00580E20" w:rsidRDefault="00F9026E" w:rsidP="00F9026E">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 consolidarea sistemului structural sau a elementelor structurale în ansamblu;</w:t>
      </w:r>
    </w:p>
    <w:p w14:paraId="7411C69B" w14:textId="77777777" w:rsidR="00F9026E" w:rsidRPr="00580E20" w:rsidRDefault="00F9026E" w:rsidP="00F9026E">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b) repararea elementelor nestructurale;</w:t>
      </w:r>
    </w:p>
    <w:p w14:paraId="68FD1D45" w14:textId="77777777" w:rsidR="00F9026E" w:rsidRPr="00580E20" w:rsidRDefault="00F9026E" w:rsidP="00F9026E">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c) demolarea parțială a unor elemente structurale/ nestructurale, cu/fără modificarea configurației și/sau a funcțiunii existente a construcției;</w:t>
      </w:r>
    </w:p>
    <w:p w14:paraId="5158CEBC" w14:textId="77777777" w:rsidR="00F9026E" w:rsidRPr="00580E20" w:rsidRDefault="00F9026E" w:rsidP="00F9026E">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d) introducerea unor elemente structurale/nestructurale suplimentare;</w:t>
      </w:r>
    </w:p>
    <w:p w14:paraId="56FFE700" w14:textId="77777777" w:rsidR="00F9026E" w:rsidRPr="00580E20" w:rsidRDefault="00F9026E" w:rsidP="00F9026E">
      <w:pPr>
        <w:pStyle w:val="ListParagraph"/>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e) introducerea de dispozitive antiseismice pentru reducerea răspunsului seismic al clădirii existente.</w:t>
      </w:r>
    </w:p>
    <w:p w14:paraId="324DC9A3" w14:textId="77777777" w:rsidR="00F9026E" w:rsidRPr="00580E20" w:rsidRDefault="00F9026E" w:rsidP="00F9026E">
      <w:pPr>
        <w:pStyle w:val="ListParagraph"/>
        <w:spacing w:after="0" w:line="240" w:lineRule="auto"/>
        <w:jc w:val="both"/>
        <w:rPr>
          <w:rFonts w:ascii="Times New Roman" w:hAnsi="Times New Roman" w:cs="Times New Roman"/>
          <w:sz w:val="24"/>
          <w:szCs w:val="24"/>
        </w:rPr>
      </w:pPr>
    </w:p>
    <w:p w14:paraId="6D3D357F" w14:textId="77777777" w:rsidR="00F9026E" w:rsidRPr="00580E20" w:rsidRDefault="00F9026E" w:rsidP="00F9026E">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Lucrările de intervenții prevăzute la alin. (4) pot include, după caz, și alte categorii de lucrări, respectiv hidroizolații, termoizolații, repararea/înlocuirea instalațiilor/echipamentelor aferente clădirii, demontări/montări, debranșări/branșări, finisaje la interior/exterior, după caz, îmbunătățirea terenului de fundare, precum și alte lucrări strict necesare pentru asigurarea funcționalității clădirii reabilitate.</w:t>
      </w:r>
    </w:p>
    <w:p w14:paraId="603A4DAF"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Actualizarea soluțiilor de intervenție identificate în raportul expertizei tehnice existente se va realiza de către </w:t>
      </w:r>
      <w:r w:rsidRPr="00580E20">
        <w:rPr>
          <w:rFonts w:ascii="Times New Roman" w:hAnsi="Times New Roman" w:cs="Times New Roman"/>
          <w:b/>
          <w:bCs/>
          <w:sz w:val="24"/>
          <w:szCs w:val="24"/>
        </w:rPr>
        <w:t>experți tehnici atestați</w:t>
      </w:r>
      <w:r w:rsidRPr="00580E20">
        <w:rPr>
          <w:rFonts w:ascii="Times New Roman" w:hAnsi="Times New Roman" w:cs="Times New Roman"/>
          <w:sz w:val="24"/>
          <w:szCs w:val="24"/>
        </w:rPr>
        <w:t xml:space="preserve"> în condițiile legii corespunzător cerințelor fundamentale.</w:t>
      </w:r>
    </w:p>
    <w:p w14:paraId="37C318DA"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Concluziile, soluțiile și măsurile de intervenție propuse și fundamentate de expertul tehnic în raportul de expertiză tehnică actualizat se vor însuși de către proprietarul/administratorul construcției și </w:t>
      </w:r>
      <w:r w:rsidRPr="00580E20">
        <w:rPr>
          <w:rFonts w:ascii="Times New Roman" w:hAnsi="Times New Roman" w:cs="Times New Roman"/>
          <w:sz w:val="24"/>
          <w:szCs w:val="24"/>
        </w:rPr>
        <w:lastRenderedPageBreak/>
        <w:t>vor sta la baza deciziei de intervenție, pentru consolidarea construcției în scopul realizării cerințelor fundamentale aplicabile.</w:t>
      </w:r>
    </w:p>
    <w:p w14:paraId="529D3AB6"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În cadrul expertizei se vor propune minimum două soluții de intervenție (varianta minimală şi varianta maximală) asupra clădirii în cauză, fundamentate prin calcul detaliat.</w:t>
      </w:r>
    </w:p>
    <w:p w14:paraId="74E237F3"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lang w:val="ro-MD"/>
        </w:rPr>
        <w:t>Expertiza tehnică va fi însoțită de Sinteza Raportului de expertiză tehnică.</w:t>
      </w:r>
    </w:p>
    <w:p w14:paraId="25894B55" w14:textId="77777777" w:rsidR="00F9026E" w:rsidRPr="00580E20" w:rsidRDefault="00F9026E" w:rsidP="00F9026E">
      <w:pPr>
        <w:spacing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Recomandarea soluțiilor se va face după criterii tehnice și economice, ținând seama de necesitățile specifice, de tipul și destinația clădirii.</w:t>
      </w:r>
    </w:p>
    <w:p w14:paraId="1F1BBEA4" w14:textId="77777777" w:rsidR="00F9026E" w:rsidRPr="00580E20" w:rsidRDefault="00F9026E" w:rsidP="00F9026E">
      <w:pPr>
        <w:pStyle w:val="Heading2"/>
        <w:spacing w:before="0"/>
        <w:ind w:firstLine="720"/>
        <w:jc w:val="both"/>
        <w:rPr>
          <w:rFonts w:ascii="Times New Roman" w:hAnsi="Times New Roman" w:cs="Times New Roman"/>
          <w:sz w:val="24"/>
          <w:szCs w:val="24"/>
        </w:rPr>
      </w:pPr>
      <w:r w:rsidRPr="00580E20">
        <w:rPr>
          <w:rFonts w:ascii="Times New Roman" w:hAnsi="Times New Roman" w:cs="Times New Roman"/>
          <w:i w:val="0"/>
          <w:iCs w:val="0"/>
          <w:sz w:val="24"/>
          <w:szCs w:val="24"/>
        </w:rPr>
        <w:t>3.5. Rezultatele care trebuie obținute în urma prestării serviciilor</w:t>
      </w:r>
      <w:r w:rsidRPr="00580E20">
        <w:rPr>
          <w:rFonts w:ascii="Times New Roman" w:hAnsi="Times New Roman" w:cs="Times New Roman"/>
          <w:sz w:val="24"/>
          <w:szCs w:val="24"/>
        </w:rPr>
        <w:tab/>
      </w:r>
    </w:p>
    <w:p w14:paraId="066D6D5A" w14:textId="77777777" w:rsidR="00F9026E" w:rsidRPr="00580E20" w:rsidRDefault="00F9026E" w:rsidP="00F9026E">
      <w:pPr>
        <w:spacing w:line="240" w:lineRule="auto"/>
        <w:ind w:firstLine="720"/>
        <w:jc w:val="both"/>
        <w:rPr>
          <w:rFonts w:ascii="Times New Roman" w:hAnsi="Times New Roman" w:cs="Times New Roman"/>
          <w:sz w:val="24"/>
          <w:szCs w:val="24"/>
        </w:rPr>
      </w:pPr>
      <w:bookmarkStart w:id="49" w:name="_Hlk106805479"/>
      <w:r w:rsidRPr="00580E20">
        <w:rPr>
          <w:rFonts w:ascii="Times New Roman" w:hAnsi="Times New Roman" w:cs="Times New Roman"/>
          <w:b/>
          <w:bCs/>
          <w:sz w:val="24"/>
          <w:szCs w:val="24"/>
        </w:rPr>
        <w:t>Raportul de expertiză actualizat</w:t>
      </w:r>
      <w:r w:rsidRPr="00580E20">
        <w:rPr>
          <w:rFonts w:ascii="Times New Roman" w:hAnsi="Times New Roman" w:cs="Times New Roman"/>
          <w:sz w:val="24"/>
          <w:szCs w:val="24"/>
        </w:rPr>
        <w:t>, întocmit în conformitate cu legislația în vigoare de către un expert tehnic atestat, care va cuprinde:</w:t>
      </w:r>
    </w:p>
    <w:p w14:paraId="2F08CC05" w14:textId="77777777" w:rsidR="00F9026E" w:rsidRPr="00580E20" w:rsidRDefault="00F9026E">
      <w:pPr>
        <w:pStyle w:val="ListParagraph"/>
        <w:numPr>
          <w:ilvl w:val="0"/>
          <w:numId w:val="11"/>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Evaluarea și formularea concluziilor;</w:t>
      </w:r>
    </w:p>
    <w:p w14:paraId="7F87A9BD" w14:textId="77777777" w:rsidR="00F9026E" w:rsidRPr="00580E20" w:rsidRDefault="00F9026E">
      <w:pPr>
        <w:pStyle w:val="ListParagraph"/>
        <w:numPr>
          <w:ilvl w:val="0"/>
          <w:numId w:val="11"/>
        </w:numPr>
        <w:spacing w:after="0" w:line="312" w:lineRule="auto"/>
        <w:ind w:left="714" w:right="14" w:hanging="357"/>
        <w:jc w:val="both"/>
        <w:rPr>
          <w:rFonts w:ascii="Times New Roman" w:hAnsi="Times New Roman" w:cs="Times New Roman"/>
          <w:sz w:val="24"/>
          <w:szCs w:val="24"/>
        </w:rPr>
      </w:pPr>
      <w:r w:rsidRPr="00580E20">
        <w:rPr>
          <w:rFonts w:ascii="Times New Roman" w:hAnsi="Times New Roman" w:cs="Times New Roman"/>
          <w:sz w:val="24"/>
          <w:szCs w:val="24"/>
        </w:rPr>
        <w:t>Propuneri de soluții de intervenție, minim 2 (două) Scenarii de intervenții; Fundamentarea lor prin calcul structural suficient de detaliat pentru acest scop, ținând seama de criteriile date în Îndrumătorul de reabilitare seismică a clădirilor existente;</w:t>
      </w:r>
    </w:p>
    <w:p w14:paraId="1287B445" w14:textId="77777777" w:rsidR="00F9026E" w:rsidRPr="00580E20" w:rsidRDefault="00F9026E">
      <w:pPr>
        <w:pStyle w:val="ListParagraph"/>
        <w:numPr>
          <w:ilvl w:val="0"/>
          <w:numId w:val="11"/>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Scenariul recomandat de către elaborator cu descrierea posibilităților tehnologice de execuție a soluțiilor de intervenție;</w:t>
      </w:r>
    </w:p>
    <w:p w14:paraId="7B1B713C" w14:textId="77777777" w:rsidR="00F9026E" w:rsidRPr="00580E20" w:rsidRDefault="00F9026E">
      <w:pPr>
        <w:pStyle w:val="ListParagraph"/>
        <w:numPr>
          <w:ilvl w:val="0"/>
          <w:numId w:val="11"/>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Avantajele scenariului recomandat;</w:t>
      </w:r>
    </w:p>
    <w:p w14:paraId="66D41783" w14:textId="77777777" w:rsidR="00F9026E" w:rsidRPr="00580E20" w:rsidRDefault="00F9026E">
      <w:pPr>
        <w:pStyle w:val="ListParagraph"/>
        <w:numPr>
          <w:ilvl w:val="0"/>
          <w:numId w:val="11"/>
        </w:numPr>
        <w:spacing w:line="312" w:lineRule="auto"/>
        <w:ind w:left="714" w:hanging="357"/>
        <w:jc w:val="both"/>
        <w:rPr>
          <w:rFonts w:ascii="Times New Roman" w:hAnsi="Times New Roman" w:cs="Times New Roman"/>
          <w:sz w:val="24"/>
          <w:szCs w:val="24"/>
        </w:rPr>
      </w:pPr>
      <w:r w:rsidRPr="00580E20">
        <w:rPr>
          <w:rFonts w:ascii="Times New Roman" w:hAnsi="Times New Roman" w:cs="Times New Roman"/>
          <w:sz w:val="24"/>
          <w:szCs w:val="24"/>
        </w:rPr>
        <w:t>Breviarul notelor de calcul al structurii.</w:t>
      </w:r>
    </w:p>
    <w:p w14:paraId="7196DB39" w14:textId="77777777" w:rsidR="00F9026E" w:rsidRPr="00580E20" w:rsidRDefault="00F9026E">
      <w:pPr>
        <w:pStyle w:val="ListParagraph"/>
        <w:numPr>
          <w:ilvl w:val="0"/>
          <w:numId w:val="11"/>
        </w:numPr>
        <w:spacing w:line="312" w:lineRule="auto"/>
        <w:jc w:val="both"/>
        <w:rPr>
          <w:rFonts w:ascii="Times New Roman" w:hAnsi="Times New Roman" w:cs="Times New Roman"/>
          <w:sz w:val="24"/>
          <w:szCs w:val="24"/>
        </w:rPr>
      </w:pPr>
      <w:r w:rsidRPr="00580E20">
        <w:rPr>
          <w:rFonts w:ascii="Times New Roman" w:hAnsi="Times New Roman" w:cs="Times New Roman"/>
          <w:sz w:val="24"/>
          <w:szCs w:val="24"/>
        </w:rPr>
        <w:t>Raportul sintetic al evaluării seismice, întocmit conform modelului menţionat la pct. 8.2 alin (17) din Codul de proiectare seismică P100-3/2019</w:t>
      </w:r>
    </w:p>
    <w:bookmarkEnd w:id="49"/>
    <w:p w14:paraId="4365035B"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Măsurile de intervenție propuse trebuie să asigure un echilibru al performanțelor, costurilor și termenelor, în scopul realizării unei calități care să satisfacă cerințele utilizatorilor și să respecte reglementările tehnice aplicabile, în vigoare la data proiectării.</w:t>
      </w:r>
    </w:p>
    <w:p w14:paraId="153E9865" w14:textId="77777777" w:rsidR="00F9026E" w:rsidRPr="00580E20" w:rsidRDefault="00F9026E" w:rsidP="00F9026E">
      <w:pPr>
        <w:pStyle w:val="ListParagraph"/>
        <w:spacing w:before="120" w:after="0" w:line="240" w:lineRule="auto"/>
        <w:ind w:left="0" w:firstLine="720"/>
        <w:jc w:val="both"/>
        <w:rPr>
          <w:rFonts w:ascii="Times New Roman" w:hAnsi="Times New Roman" w:cs="Times New Roman"/>
          <w:sz w:val="24"/>
          <w:szCs w:val="24"/>
        </w:rPr>
      </w:pPr>
      <w:r w:rsidRPr="00580E20">
        <w:rPr>
          <w:rFonts w:ascii="Times New Roman" w:hAnsi="Times New Roman" w:cs="Times New Roman"/>
          <w:sz w:val="24"/>
          <w:szCs w:val="24"/>
        </w:rPr>
        <w:t>Concluziile și, după caz, soluțiile și măsurile de intervenție propuse și fundamentate de expertul tehnic în raportul actualizat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1D692878" w14:textId="77777777" w:rsidR="00F9026E" w:rsidRPr="00580E20" w:rsidRDefault="00F9026E" w:rsidP="00F9026E">
      <w:pPr>
        <w:spacing w:before="120" w:after="0" w:line="240" w:lineRule="auto"/>
        <w:ind w:right="14" w:firstLine="720"/>
        <w:jc w:val="both"/>
        <w:rPr>
          <w:rFonts w:ascii="Times New Roman" w:hAnsi="Times New Roman" w:cs="Times New Roman"/>
          <w:sz w:val="24"/>
          <w:szCs w:val="24"/>
        </w:rPr>
      </w:pPr>
      <w:r w:rsidRPr="00580E20">
        <w:rPr>
          <w:rFonts w:ascii="Times New Roman" w:hAnsi="Times New Roman" w:cs="Times New Roman"/>
          <w:b/>
          <w:bCs/>
          <w:sz w:val="24"/>
          <w:szCs w:val="24"/>
        </w:rPr>
        <w:t xml:space="preserve">Expertiza tehnică actualizată </w:t>
      </w:r>
      <w:r w:rsidRPr="00580E20">
        <w:rPr>
          <w:rFonts w:ascii="Times New Roman" w:hAnsi="Times New Roman" w:cs="Times New Roman"/>
          <w:sz w:val="24"/>
          <w:szCs w:val="24"/>
        </w:rPr>
        <w:t>va conține:</w:t>
      </w:r>
    </w:p>
    <w:p w14:paraId="66424BE6" w14:textId="77777777" w:rsidR="00F9026E" w:rsidRPr="00580E20" w:rsidRDefault="00F9026E">
      <w:pPr>
        <w:pStyle w:val="ListParagraph"/>
        <w:numPr>
          <w:ilvl w:val="0"/>
          <w:numId w:val="41"/>
        </w:numPr>
        <w:spacing w:before="120" w:after="0" w:line="240" w:lineRule="auto"/>
        <w:ind w:right="14"/>
        <w:jc w:val="both"/>
        <w:rPr>
          <w:rFonts w:ascii="Times New Roman" w:hAnsi="Times New Roman" w:cs="Times New Roman"/>
          <w:sz w:val="24"/>
          <w:szCs w:val="24"/>
        </w:rPr>
      </w:pPr>
      <w:r w:rsidRPr="00580E20">
        <w:rPr>
          <w:rFonts w:ascii="Times New Roman" w:hAnsi="Times New Roman" w:cs="Times New Roman"/>
          <w:sz w:val="24"/>
          <w:szCs w:val="24"/>
        </w:rPr>
        <w:t>Piese scrise:</w:t>
      </w:r>
    </w:p>
    <w:p w14:paraId="18669B43" w14:textId="77777777" w:rsidR="00F9026E" w:rsidRPr="00580E20" w:rsidRDefault="00F9026E" w:rsidP="00F9026E">
      <w:pPr>
        <w:pStyle w:val="ListParagraph"/>
        <w:spacing w:before="120" w:after="0" w:line="240" w:lineRule="auto"/>
        <w:ind w:right="14"/>
        <w:jc w:val="both"/>
        <w:rPr>
          <w:rFonts w:ascii="Times New Roman" w:hAnsi="Times New Roman" w:cs="Times New Roman"/>
          <w:sz w:val="24"/>
          <w:szCs w:val="24"/>
        </w:rPr>
      </w:pPr>
    </w:p>
    <w:p w14:paraId="335F119D"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breviar de calcul;</w:t>
      </w:r>
    </w:p>
    <w:p w14:paraId="61337752"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descrierea posibilităților tehnologice de execuție a soluțiilor de intervenție;</w:t>
      </w:r>
    </w:p>
    <w:p w14:paraId="0E7562FA"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 buletin de analiză a materialelor; </w:t>
      </w:r>
    </w:p>
    <w:p w14:paraId="4862D0A9"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rezultatul măsurătorilor nedistructive;</w:t>
      </w:r>
    </w:p>
    <w:p w14:paraId="11EBB3F2"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materialul documentar utilizat și recomandat;</w:t>
      </w:r>
    </w:p>
    <w:p w14:paraId="1A630882"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recomandări privind starea instalațiilor și elementelor de arhiterctură;</w:t>
      </w:r>
    </w:p>
    <w:p w14:paraId="644A228A"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valorile gradului de asigurare;</w:t>
      </w:r>
    </w:p>
    <w:p w14:paraId="0B1BF4A2"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recomandări privind calitatea lucrărilor;</w:t>
      </w:r>
    </w:p>
    <w:p w14:paraId="4A849EED"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posibile condiții de execuție a lucrărilor cu recomandările necesare;</w:t>
      </w:r>
    </w:p>
    <w:p w14:paraId="5CD1CD27"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planuri de structură cu situația propusă;</w:t>
      </w:r>
    </w:p>
    <w:p w14:paraId="77B82FF3" w14:textId="77777777" w:rsidR="00F9026E" w:rsidRPr="00580E20" w:rsidRDefault="00F9026E" w:rsidP="00F9026E">
      <w:pPr>
        <w:spacing w:after="0" w:line="288" w:lineRule="auto"/>
        <w:ind w:right="11" w:firstLine="720"/>
        <w:jc w:val="both"/>
        <w:rPr>
          <w:rFonts w:ascii="Times New Roman" w:hAnsi="Times New Roman" w:cs="Times New Roman"/>
          <w:sz w:val="24"/>
          <w:szCs w:val="24"/>
        </w:rPr>
      </w:pPr>
      <w:r w:rsidRPr="00580E20">
        <w:rPr>
          <w:rFonts w:ascii="Times New Roman" w:hAnsi="Times New Roman" w:cs="Times New Roman"/>
          <w:sz w:val="24"/>
          <w:szCs w:val="24"/>
        </w:rPr>
        <w:t>- releveu fotografic al degradărilor, decopertări;</w:t>
      </w:r>
    </w:p>
    <w:p w14:paraId="701474DC" w14:textId="77777777" w:rsidR="00F9026E" w:rsidRPr="00580E20" w:rsidRDefault="00F9026E" w:rsidP="00F9026E">
      <w:pPr>
        <w:spacing w:after="0" w:line="288" w:lineRule="auto"/>
        <w:ind w:left="720" w:right="11"/>
        <w:jc w:val="both"/>
        <w:rPr>
          <w:rFonts w:ascii="Times New Roman" w:hAnsi="Times New Roman" w:cs="Times New Roman"/>
          <w:sz w:val="24"/>
          <w:szCs w:val="24"/>
        </w:rPr>
      </w:pPr>
      <w:r w:rsidRPr="00580E20">
        <w:rPr>
          <w:rFonts w:ascii="Times New Roman" w:hAnsi="Times New Roman" w:cs="Times New Roman"/>
          <w:sz w:val="24"/>
          <w:szCs w:val="24"/>
        </w:rPr>
        <w:t xml:space="preserve">- raport sintetic </w:t>
      </w:r>
    </w:p>
    <w:p w14:paraId="5BD4183A" w14:textId="77777777" w:rsidR="00F9026E" w:rsidRPr="00580E20" w:rsidRDefault="00F9026E">
      <w:pPr>
        <w:pStyle w:val="ListParagraph"/>
        <w:numPr>
          <w:ilvl w:val="0"/>
          <w:numId w:val="40"/>
        </w:numPr>
        <w:spacing w:line="240" w:lineRule="auto"/>
        <w:ind w:right="14"/>
        <w:jc w:val="both"/>
        <w:rPr>
          <w:rFonts w:ascii="Times New Roman" w:hAnsi="Times New Roman" w:cs="Times New Roman"/>
          <w:sz w:val="24"/>
          <w:szCs w:val="24"/>
        </w:rPr>
      </w:pPr>
      <w:r w:rsidRPr="00580E20">
        <w:rPr>
          <w:rFonts w:ascii="Times New Roman" w:hAnsi="Times New Roman" w:cs="Times New Roman"/>
          <w:sz w:val="24"/>
          <w:szCs w:val="24"/>
        </w:rPr>
        <w:t xml:space="preserve">Piese desenate soluții de intervenție la scara 1:50 sau, după caz, 1:100: </w:t>
      </w:r>
    </w:p>
    <w:p w14:paraId="72B25018" w14:textId="77777777" w:rsidR="00F9026E" w:rsidRPr="00580E20" w:rsidRDefault="00F9026E" w:rsidP="00F9026E">
      <w:pPr>
        <w:spacing w:after="0" w:line="288" w:lineRule="auto"/>
        <w:ind w:left="450" w:right="11" w:firstLine="270"/>
        <w:jc w:val="both"/>
        <w:rPr>
          <w:rFonts w:ascii="Times New Roman" w:hAnsi="Times New Roman" w:cs="Times New Roman"/>
          <w:sz w:val="24"/>
          <w:szCs w:val="24"/>
        </w:rPr>
      </w:pPr>
      <w:r w:rsidRPr="00580E20">
        <w:rPr>
          <w:rFonts w:ascii="Times New Roman" w:hAnsi="Times New Roman" w:cs="Times New Roman"/>
          <w:sz w:val="24"/>
          <w:szCs w:val="24"/>
        </w:rPr>
        <w:lastRenderedPageBreak/>
        <w:t>- planuri pentru fiecare dintre nivelurile imobilelor;</w:t>
      </w:r>
    </w:p>
    <w:p w14:paraId="3DB79F8E" w14:textId="77777777" w:rsidR="00F9026E" w:rsidRPr="00580E20" w:rsidRDefault="00F9026E" w:rsidP="00F9026E">
      <w:pPr>
        <w:spacing w:after="0" w:line="288" w:lineRule="auto"/>
        <w:ind w:left="450" w:right="11" w:firstLine="270"/>
        <w:jc w:val="both"/>
        <w:rPr>
          <w:rFonts w:ascii="Times New Roman" w:hAnsi="Times New Roman" w:cs="Times New Roman"/>
          <w:sz w:val="24"/>
          <w:szCs w:val="24"/>
        </w:rPr>
      </w:pPr>
      <w:r w:rsidRPr="00580E20">
        <w:rPr>
          <w:rFonts w:ascii="Times New Roman" w:hAnsi="Times New Roman" w:cs="Times New Roman"/>
          <w:sz w:val="24"/>
          <w:szCs w:val="24"/>
        </w:rPr>
        <w:t>- secțiune longitudinală;</w:t>
      </w:r>
    </w:p>
    <w:p w14:paraId="4870E7B9" w14:textId="77777777" w:rsidR="00F9026E" w:rsidRPr="00580E20" w:rsidRDefault="00F9026E" w:rsidP="00F9026E">
      <w:pPr>
        <w:spacing w:after="0" w:line="288" w:lineRule="auto"/>
        <w:ind w:left="720" w:right="11"/>
        <w:jc w:val="both"/>
        <w:rPr>
          <w:rFonts w:ascii="Times New Roman" w:hAnsi="Times New Roman" w:cs="Times New Roman"/>
          <w:sz w:val="24"/>
          <w:szCs w:val="24"/>
        </w:rPr>
      </w:pPr>
      <w:r w:rsidRPr="00580E20">
        <w:rPr>
          <w:rFonts w:ascii="Times New Roman" w:hAnsi="Times New Roman" w:cs="Times New Roman"/>
          <w:sz w:val="24"/>
          <w:szCs w:val="24"/>
        </w:rPr>
        <w:t xml:space="preserve">- una sau mai multe secțiuni transversale, în funcție de alcătuirea structurală a imobilului și de  geometria acestuia; </w:t>
      </w:r>
    </w:p>
    <w:p w14:paraId="2E767595" w14:textId="77777777" w:rsidR="00F9026E" w:rsidRPr="00580E20" w:rsidRDefault="00F9026E" w:rsidP="00F9026E">
      <w:pPr>
        <w:spacing w:line="240" w:lineRule="auto"/>
        <w:ind w:right="14"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 </w:t>
      </w:r>
    </w:p>
    <w:p w14:paraId="118992A6" w14:textId="77777777" w:rsidR="00F9026E" w:rsidRPr="00580E20" w:rsidRDefault="00F9026E" w:rsidP="00F9026E">
      <w:pPr>
        <w:spacing w:line="240" w:lineRule="auto"/>
        <w:ind w:right="14"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va prezenta Raportul expertizei tehnice actualizate </w:t>
      </w:r>
      <w:r w:rsidRPr="00580E20">
        <w:rPr>
          <w:rFonts w:ascii="Times New Roman" w:hAnsi="Times New Roman" w:cs="Times New Roman"/>
          <w:b/>
          <w:bCs/>
          <w:sz w:val="24"/>
          <w:szCs w:val="24"/>
        </w:rPr>
        <w:t>într-un număr de câte 4</w:t>
      </w:r>
      <w:r w:rsidRPr="00580E20">
        <w:rPr>
          <w:rFonts w:ascii="Times New Roman" w:hAnsi="Times New Roman" w:cs="Times New Roman"/>
          <w:b/>
          <w:bCs/>
          <w:color w:val="FF0000"/>
          <w:sz w:val="24"/>
          <w:szCs w:val="24"/>
        </w:rPr>
        <w:t xml:space="preserve"> </w:t>
      </w:r>
      <w:r w:rsidRPr="00580E20">
        <w:rPr>
          <w:rFonts w:ascii="Times New Roman" w:hAnsi="Times New Roman" w:cs="Times New Roman"/>
          <w:b/>
          <w:bCs/>
          <w:sz w:val="24"/>
          <w:szCs w:val="24"/>
        </w:rPr>
        <w:t>exemplare pe suport hârtie și 2 exemplar în format digital</w:t>
      </w:r>
      <w:r w:rsidRPr="00580E20">
        <w:rPr>
          <w:rFonts w:ascii="Times New Roman" w:hAnsi="Times New Roman" w:cs="Times New Roman"/>
          <w:sz w:val="24"/>
          <w:szCs w:val="24"/>
        </w:rPr>
        <w:t xml:space="preserve">, asumate, însoțite de copia legitimației de atestare a experților. </w:t>
      </w:r>
    </w:p>
    <w:p w14:paraId="65CBA2A6" w14:textId="77777777" w:rsidR="00F9026E" w:rsidRPr="00580E20" w:rsidRDefault="00F9026E" w:rsidP="00F9026E">
      <w:pPr>
        <w:pStyle w:val="ListParagraph"/>
        <w:spacing w:after="0" w:line="240" w:lineRule="auto"/>
        <w:ind w:left="0" w:right="14"/>
        <w:jc w:val="both"/>
        <w:rPr>
          <w:rFonts w:ascii="Times New Roman" w:hAnsi="Times New Roman" w:cs="Times New Roman"/>
          <w:sz w:val="24"/>
          <w:szCs w:val="24"/>
        </w:rPr>
      </w:pPr>
    </w:p>
    <w:p w14:paraId="502BAAEC" w14:textId="77777777" w:rsidR="00F9026E" w:rsidRPr="00580E20" w:rsidRDefault="00F9026E" w:rsidP="00F9026E">
      <w:pPr>
        <w:pStyle w:val="Heading2"/>
        <w:spacing w:before="0" w:after="240"/>
        <w:ind w:left="360"/>
        <w:jc w:val="both"/>
        <w:rPr>
          <w:rFonts w:ascii="Times New Roman" w:hAnsi="Times New Roman" w:cs="Times New Roman"/>
          <w:i w:val="0"/>
          <w:iCs w:val="0"/>
          <w:sz w:val="24"/>
          <w:szCs w:val="24"/>
        </w:rPr>
      </w:pPr>
      <w:bookmarkStart w:id="50" w:name="_Toc493860031"/>
      <w:r w:rsidRPr="00580E20">
        <w:rPr>
          <w:rFonts w:ascii="Times New Roman" w:hAnsi="Times New Roman" w:cs="Times New Roman"/>
          <w:i w:val="0"/>
          <w:iCs w:val="0"/>
          <w:sz w:val="24"/>
          <w:szCs w:val="24"/>
        </w:rPr>
        <w:t>3.6. Atribuțiile și responsabilitățile Părților</w:t>
      </w:r>
      <w:bookmarkEnd w:id="50"/>
    </w:p>
    <w:p w14:paraId="3648F9CD" w14:textId="77777777" w:rsidR="00F9026E" w:rsidRPr="00580E20" w:rsidRDefault="00F9026E" w:rsidP="00F9026E">
      <w:pPr>
        <w:spacing w:after="240"/>
        <w:ind w:left="540" w:right="28"/>
        <w:rPr>
          <w:rFonts w:ascii="Times New Roman" w:hAnsi="Times New Roman" w:cs="Times New Roman"/>
          <w:b/>
          <w:bCs/>
          <w:sz w:val="24"/>
          <w:szCs w:val="24"/>
        </w:rPr>
      </w:pPr>
      <w:bookmarkStart w:id="51" w:name="_Hlk109381733"/>
      <w:r w:rsidRPr="00580E20">
        <w:rPr>
          <w:rFonts w:ascii="Times New Roman" w:hAnsi="Times New Roman" w:cs="Times New Roman"/>
          <w:b/>
          <w:bCs/>
          <w:sz w:val="24"/>
          <w:szCs w:val="24"/>
        </w:rPr>
        <w:t>3.6.1</w:t>
      </w:r>
      <w:r w:rsidRPr="00580E20">
        <w:rPr>
          <w:rFonts w:ascii="Times New Roman" w:hAnsi="Times New Roman" w:cs="Times New Roman"/>
          <w:sz w:val="24"/>
          <w:szCs w:val="24"/>
        </w:rPr>
        <w:t>.</w:t>
      </w:r>
      <w:r w:rsidRPr="00580E20">
        <w:rPr>
          <w:rFonts w:ascii="Times New Roman" w:hAnsi="Times New Roman" w:cs="Times New Roman"/>
          <w:b/>
          <w:bCs/>
          <w:sz w:val="24"/>
          <w:szCs w:val="24"/>
        </w:rPr>
        <w:t xml:space="preserve"> </w:t>
      </w:r>
      <w:bookmarkEnd w:id="51"/>
      <w:r w:rsidRPr="00580E20">
        <w:rPr>
          <w:rFonts w:ascii="Times New Roman" w:hAnsi="Times New Roman" w:cs="Times New Roman"/>
          <w:b/>
          <w:bCs/>
          <w:sz w:val="24"/>
          <w:szCs w:val="24"/>
        </w:rPr>
        <w:t>Responsabilitățile Contractantului</w:t>
      </w:r>
    </w:p>
    <w:p w14:paraId="28A3EDB0" w14:textId="77777777" w:rsidR="00F9026E" w:rsidRPr="00580E20" w:rsidRDefault="00F9026E" w:rsidP="00F9026E">
      <w:pPr>
        <w:spacing w:before="120" w:after="0" w:line="240" w:lineRule="auto"/>
        <w:ind w:right="14" w:firstLine="540"/>
        <w:rPr>
          <w:rFonts w:ascii="Times New Roman" w:hAnsi="Times New Roman" w:cs="Times New Roman"/>
          <w:sz w:val="24"/>
          <w:szCs w:val="24"/>
        </w:rPr>
      </w:pPr>
      <w:r w:rsidRPr="00580E20">
        <w:rPr>
          <w:rFonts w:ascii="Times New Roman" w:hAnsi="Times New Roman" w:cs="Times New Roman"/>
          <w:sz w:val="24"/>
          <w:szCs w:val="24"/>
        </w:rPr>
        <w:t>Contractantul are următoarele responsabilități:</w:t>
      </w:r>
    </w:p>
    <w:p w14:paraId="33E245F7" w14:textId="77777777" w:rsidR="00F9026E" w:rsidRPr="00580E20" w:rsidRDefault="00F9026E">
      <w:pPr>
        <w:numPr>
          <w:ilvl w:val="0"/>
          <w:numId w:val="12"/>
        </w:numPr>
        <w:tabs>
          <w:tab w:val="left" w:pos="1134"/>
        </w:tabs>
        <w:spacing w:after="0" w:line="240" w:lineRule="auto"/>
        <w:ind w:right="14" w:hanging="11"/>
        <w:jc w:val="both"/>
        <w:rPr>
          <w:rFonts w:ascii="Times New Roman" w:hAnsi="Times New Roman" w:cs="Times New Roman"/>
          <w:sz w:val="24"/>
          <w:szCs w:val="24"/>
        </w:rPr>
      </w:pPr>
      <w:bookmarkStart w:id="52" w:name="_Hlk106803588"/>
      <w:r w:rsidRPr="00580E20">
        <w:rPr>
          <w:rFonts w:ascii="Times New Roman" w:hAnsi="Times New Roman" w:cs="Times New Roman"/>
          <w:sz w:val="24"/>
          <w:szCs w:val="24"/>
        </w:rPr>
        <w:t>să asigure necesarul de personal calificat pentru realizarea obiectivelor cuprinse în caietul de sarcini, în concordanță cu prevederile legale în vigoare;</w:t>
      </w:r>
    </w:p>
    <w:p w14:paraId="0AA2E415" w14:textId="77777777" w:rsidR="00F9026E" w:rsidRPr="00580E20" w:rsidRDefault="00F9026E">
      <w:pPr>
        <w:numPr>
          <w:ilvl w:val="0"/>
          <w:numId w:val="12"/>
        </w:numPr>
        <w:tabs>
          <w:tab w:val="left" w:pos="1134"/>
        </w:tabs>
        <w:spacing w:after="0" w:line="240" w:lineRule="auto"/>
        <w:ind w:right="14" w:hanging="11"/>
        <w:jc w:val="both"/>
        <w:rPr>
          <w:rFonts w:ascii="Times New Roman" w:hAnsi="Times New Roman" w:cs="Times New Roman"/>
          <w:sz w:val="24"/>
          <w:szCs w:val="24"/>
        </w:rPr>
      </w:pPr>
      <w:r w:rsidRPr="00580E20">
        <w:rPr>
          <w:rFonts w:ascii="Times New Roman" w:hAnsi="Times New Roman" w:cs="Times New Roman"/>
          <w:sz w:val="24"/>
          <w:szCs w:val="24"/>
        </w:rPr>
        <w:t>să asigure infrastructura necesară desfășurării în condiții optime a activităților care fac obiectul prezentului caiet de sarcini;</w:t>
      </w:r>
    </w:p>
    <w:p w14:paraId="2614BAD2" w14:textId="77777777" w:rsidR="00F9026E" w:rsidRPr="00580E20" w:rsidRDefault="00F9026E">
      <w:pPr>
        <w:numPr>
          <w:ilvl w:val="0"/>
          <w:numId w:val="12"/>
        </w:numPr>
        <w:tabs>
          <w:tab w:val="left" w:pos="1134"/>
        </w:tabs>
        <w:spacing w:after="0" w:line="240" w:lineRule="auto"/>
        <w:ind w:right="14" w:hanging="11"/>
        <w:jc w:val="both"/>
        <w:rPr>
          <w:rFonts w:ascii="Times New Roman" w:hAnsi="Times New Roman" w:cs="Times New Roman"/>
          <w:sz w:val="24"/>
          <w:szCs w:val="24"/>
        </w:rPr>
      </w:pPr>
      <w:r w:rsidRPr="00580E20">
        <w:rPr>
          <w:rFonts w:ascii="Times New Roman" w:hAnsi="Times New Roman" w:cs="Times New Roman"/>
          <w:sz w:val="24"/>
          <w:szCs w:val="24"/>
        </w:rPr>
        <w:t xml:space="preserve">să efectueze </w:t>
      </w:r>
      <w:r w:rsidRPr="00580E20">
        <w:rPr>
          <w:rFonts w:ascii="Times New Roman" w:hAnsi="Times New Roman" w:cs="Times New Roman"/>
          <w:b/>
          <w:bCs/>
          <w:i/>
          <w:iCs/>
          <w:sz w:val="24"/>
          <w:szCs w:val="24"/>
        </w:rPr>
        <w:t>actualizarea măsurilor de intervenții propuse în expertiza tehnică</w:t>
      </w:r>
      <w:r w:rsidRPr="00580E20">
        <w:rPr>
          <w:rFonts w:ascii="Times New Roman" w:hAnsi="Times New Roman" w:cs="Times New Roman"/>
          <w:sz w:val="24"/>
          <w:szCs w:val="24"/>
        </w:rPr>
        <w:t xml:space="preserve"> puse la dispoziție de Autoritatea Contractantă; </w:t>
      </w:r>
    </w:p>
    <w:p w14:paraId="044FBED1" w14:textId="77777777" w:rsidR="00F9026E" w:rsidRPr="00580E20" w:rsidRDefault="00F9026E">
      <w:pPr>
        <w:numPr>
          <w:ilvl w:val="0"/>
          <w:numId w:val="12"/>
        </w:numPr>
        <w:tabs>
          <w:tab w:val="left" w:pos="1134"/>
        </w:tabs>
        <w:spacing w:after="0" w:line="240" w:lineRule="auto"/>
        <w:ind w:right="14" w:hanging="11"/>
        <w:jc w:val="both"/>
        <w:rPr>
          <w:rFonts w:ascii="Times New Roman" w:hAnsi="Times New Roman" w:cs="Times New Roman"/>
          <w:sz w:val="24"/>
          <w:szCs w:val="24"/>
        </w:rPr>
      </w:pPr>
      <w:r w:rsidRPr="00580E20">
        <w:rPr>
          <w:rFonts w:ascii="Times New Roman" w:hAnsi="Times New Roman" w:cs="Times New Roman"/>
          <w:sz w:val="24"/>
          <w:szCs w:val="24"/>
        </w:rPr>
        <w:t>să respecte graficul aprobat de realizare a serviciilor și să predea la termen expertiza tehniceă actualizată, în forma solicitată;</w:t>
      </w:r>
    </w:p>
    <w:p w14:paraId="02581812" w14:textId="77777777" w:rsidR="00F9026E" w:rsidRPr="00580E20" w:rsidRDefault="00F9026E">
      <w:pPr>
        <w:numPr>
          <w:ilvl w:val="0"/>
          <w:numId w:val="12"/>
        </w:numPr>
        <w:tabs>
          <w:tab w:val="left" w:pos="1134"/>
        </w:tabs>
        <w:spacing w:after="0" w:line="240" w:lineRule="auto"/>
        <w:ind w:right="21" w:hanging="11"/>
        <w:jc w:val="both"/>
        <w:rPr>
          <w:rFonts w:ascii="Times New Roman" w:hAnsi="Times New Roman" w:cs="Times New Roman"/>
          <w:strike/>
          <w:sz w:val="24"/>
          <w:szCs w:val="24"/>
        </w:rPr>
      </w:pPr>
      <w:r w:rsidRPr="00580E20">
        <w:rPr>
          <w:rFonts w:ascii="Times New Roman" w:hAnsi="Times New Roman" w:cs="Times New Roman"/>
          <w:sz w:val="24"/>
          <w:szCs w:val="24"/>
        </w:rPr>
        <w:t>să asigure prin soluțiile de intervenție propuse, caracteristicile tehnice și funcționale, în concordanță cu clasa și categoria de importanță a obiectivului, clasa de importanță și expunere la cutremur, categoria de pericol la incendiu, gradul de rezistență la foc.</w:t>
      </w:r>
    </w:p>
    <w:p w14:paraId="08A00A3D" w14:textId="77777777" w:rsidR="00F9026E" w:rsidRPr="00580E20" w:rsidRDefault="00F9026E" w:rsidP="00F9026E">
      <w:pPr>
        <w:spacing w:before="120" w:after="0" w:line="240" w:lineRule="auto"/>
        <w:ind w:right="14" w:firstLine="720"/>
        <w:jc w:val="both"/>
        <w:rPr>
          <w:rFonts w:ascii="Times New Roman" w:hAnsi="Times New Roman" w:cs="Times New Roman"/>
          <w:b/>
          <w:bCs/>
          <w:sz w:val="24"/>
          <w:szCs w:val="24"/>
        </w:rPr>
      </w:pPr>
      <w:bookmarkStart w:id="53" w:name="_Hlk106804068"/>
      <w:bookmarkEnd w:id="52"/>
      <w:r w:rsidRPr="00580E20">
        <w:rPr>
          <w:rFonts w:ascii="Times New Roman" w:hAnsi="Times New Roman" w:cs="Times New Roman"/>
          <w:sz w:val="24"/>
          <w:szCs w:val="24"/>
        </w:rPr>
        <w:t>În conformitate cu art. 12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w:t>
      </w:r>
    </w:p>
    <w:p w14:paraId="7EB57344" w14:textId="77777777" w:rsidR="00F9026E" w:rsidRPr="00580E20" w:rsidRDefault="00F9026E">
      <w:pPr>
        <w:pStyle w:val="ListParagraph"/>
        <w:numPr>
          <w:ilvl w:val="0"/>
          <w:numId w:val="13"/>
        </w:numPr>
        <w:spacing w:before="120" w:after="0" w:line="240" w:lineRule="auto"/>
        <w:ind w:left="709" w:right="14" w:firstLine="11"/>
        <w:jc w:val="both"/>
        <w:rPr>
          <w:rFonts w:ascii="Times New Roman" w:hAnsi="Times New Roman" w:cs="Times New Roman"/>
          <w:i/>
          <w:iCs/>
          <w:sz w:val="24"/>
          <w:szCs w:val="24"/>
        </w:rPr>
      </w:pPr>
      <w:r w:rsidRPr="00580E20">
        <w:rPr>
          <w:rFonts w:ascii="Times New Roman" w:hAnsi="Times New Roman" w:cs="Times New Roman"/>
          <w:sz w:val="24"/>
          <w:szCs w:val="24"/>
        </w:rPr>
        <w:t xml:space="preserve">Expertul tehnic realizează </w:t>
      </w:r>
      <w:r w:rsidRPr="00580E20">
        <w:rPr>
          <w:rFonts w:ascii="Times New Roman" w:hAnsi="Times New Roman" w:cs="Times New Roman"/>
          <w:b/>
          <w:bCs/>
          <w:i/>
          <w:iCs/>
          <w:sz w:val="24"/>
          <w:szCs w:val="24"/>
        </w:rPr>
        <w:t xml:space="preserve">actualizarea soluțiilor de intervenție </w:t>
      </w:r>
      <w:r w:rsidRPr="00580E20">
        <w:rPr>
          <w:rFonts w:ascii="Times New Roman" w:hAnsi="Times New Roman" w:cs="Times New Roman"/>
          <w:i/>
          <w:iCs/>
          <w:sz w:val="24"/>
          <w:szCs w:val="24"/>
        </w:rPr>
        <w:t>din expertiza tehnică existentă</w:t>
      </w:r>
      <w:r w:rsidRPr="00580E20">
        <w:rPr>
          <w:rFonts w:ascii="Times New Roman" w:hAnsi="Times New Roman" w:cs="Times New Roman"/>
          <w:b/>
          <w:bCs/>
          <w:i/>
          <w:iCs/>
          <w:sz w:val="24"/>
          <w:szCs w:val="24"/>
        </w:rPr>
        <w:t>, în conformitate cu prevederile Codului de proiectare seismică P 100-3/ 2019</w:t>
      </w:r>
      <w:r w:rsidRPr="00580E20">
        <w:rPr>
          <w:rFonts w:ascii="Times New Roman" w:hAnsi="Times New Roman" w:cs="Times New Roman"/>
          <w:sz w:val="24"/>
          <w:szCs w:val="24"/>
        </w:rPr>
        <w:t xml:space="preserve">; </w:t>
      </w:r>
    </w:p>
    <w:p w14:paraId="1213F5E0" w14:textId="77777777" w:rsidR="00F9026E" w:rsidRPr="00580E20" w:rsidRDefault="00F9026E">
      <w:pPr>
        <w:pStyle w:val="ListParagraph"/>
        <w:numPr>
          <w:ilvl w:val="0"/>
          <w:numId w:val="13"/>
        </w:numPr>
        <w:spacing w:before="120" w:after="0" w:line="240" w:lineRule="auto"/>
        <w:ind w:left="709" w:right="14" w:firstLine="11"/>
        <w:jc w:val="both"/>
        <w:rPr>
          <w:rFonts w:ascii="Times New Roman" w:hAnsi="Times New Roman" w:cs="Times New Roman"/>
          <w:i/>
          <w:iCs/>
          <w:sz w:val="24"/>
          <w:szCs w:val="24"/>
        </w:rPr>
      </w:pPr>
      <w:r w:rsidRPr="00580E20">
        <w:rPr>
          <w:rFonts w:ascii="Times New Roman" w:hAnsi="Times New Roman" w:cs="Times New Roman"/>
          <w:sz w:val="24"/>
          <w:szCs w:val="24"/>
        </w:rPr>
        <w:t xml:space="preserve">Concluziile și, după caz, soluțiile și măsurile de intervenție propuse și fundamentate de expertul tehnic în raportul actualizat de expertiză tehnică, se însușesc de către proprietarul/ administratorul construcției și stau la baza deciziei de intervenție pentru punerea în siguranță a construcției în scopul realizării cerințelor fundamentale aplicabile. Expertul tehnic atestat răspunde de asigurarea nivelurilor minime de calitate privind cerințele impuse conform legii, în funcție de categoria de importanță a construcției și răspunde potrivit prevederilor legale, </w:t>
      </w:r>
      <w:r w:rsidRPr="00580E20">
        <w:rPr>
          <w:rFonts w:ascii="Times New Roman" w:hAnsi="Times New Roman" w:cs="Times New Roman"/>
          <w:b/>
          <w:bCs/>
          <w:sz w:val="24"/>
          <w:szCs w:val="24"/>
        </w:rPr>
        <w:t>pentru soluțiile date</w:t>
      </w:r>
      <w:r w:rsidRPr="00580E20">
        <w:rPr>
          <w:rFonts w:ascii="Times New Roman" w:hAnsi="Times New Roman" w:cs="Times New Roman"/>
          <w:sz w:val="24"/>
          <w:szCs w:val="24"/>
        </w:rPr>
        <w:t xml:space="preserve"> prin expertiza tehnică actualizată (conform prevederilor art. 26 alin. (3) și ale art. 30 din Legea nr. 10/1995 privind calitatea în construcții, republicată, cu modificările și completările ulterioare).</w:t>
      </w:r>
    </w:p>
    <w:p w14:paraId="22CC5896" w14:textId="77777777" w:rsidR="00F9026E" w:rsidRPr="00580E20" w:rsidRDefault="00F9026E">
      <w:pPr>
        <w:pStyle w:val="ListParagraph"/>
        <w:numPr>
          <w:ilvl w:val="0"/>
          <w:numId w:val="13"/>
        </w:numPr>
        <w:spacing w:before="120" w:after="0" w:line="240" w:lineRule="auto"/>
        <w:ind w:left="709" w:right="14" w:firstLine="11"/>
        <w:jc w:val="both"/>
        <w:rPr>
          <w:rFonts w:ascii="Times New Roman" w:hAnsi="Times New Roman" w:cs="Times New Roman"/>
          <w:sz w:val="24"/>
          <w:szCs w:val="24"/>
        </w:rPr>
      </w:pPr>
      <w:r w:rsidRPr="00580E20">
        <w:rPr>
          <w:rFonts w:ascii="Times New Roman" w:hAnsi="Times New Roman" w:cs="Times New Roman"/>
          <w:sz w:val="24"/>
          <w:szCs w:val="24"/>
        </w:rPr>
        <w:t>Raportul actualizat de expertiză tehnică întocmit, semnat și ștampilat de către expertul tehnic se înregistrează în registrul propriu de evidență și în registrul de evidență la autoritatea competentă și se predă în original beneficiarului/investitorului, însoțit de copia legitimației de atestare;</w:t>
      </w:r>
    </w:p>
    <w:p w14:paraId="146F2D8A" w14:textId="77777777" w:rsidR="00F9026E" w:rsidRPr="00580E20" w:rsidRDefault="00F9026E">
      <w:pPr>
        <w:pStyle w:val="ListParagraph"/>
        <w:numPr>
          <w:ilvl w:val="0"/>
          <w:numId w:val="13"/>
        </w:numPr>
        <w:spacing w:before="120" w:after="0" w:line="240" w:lineRule="auto"/>
        <w:ind w:left="709" w:right="14" w:firstLine="11"/>
        <w:jc w:val="both"/>
        <w:rPr>
          <w:rFonts w:ascii="Times New Roman" w:hAnsi="Times New Roman" w:cs="Times New Roman"/>
          <w:sz w:val="24"/>
          <w:szCs w:val="24"/>
        </w:rPr>
      </w:pPr>
      <w:r w:rsidRPr="00580E20">
        <w:rPr>
          <w:rFonts w:ascii="Times New Roman" w:hAnsi="Times New Roman" w:cs="Times New Roman"/>
          <w:b/>
          <w:bCs/>
          <w:sz w:val="24"/>
          <w:szCs w:val="24"/>
        </w:rPr>
        <w:t>Expertul tehnic</w:t>
      </w:r>
      <w:r w:rsidRPr="00580E20">
        <w:rPr>
          <w:rFonts w:ascii="Times New Roman" w:hAnsi="Times New Roman" w:cs="Times New Roman"/>
          <w:sz w:val="24"/>
          <w:szCs w:val="24"/>
        </w:rPr>
        <w:t xml:space="preserve"> verifică, semnează și ștampilează documentațiile tehnice, </w:t>
      </w:r>
      <w:r w:rsidRPr="00580E20">
        <w:rPr>
          <w:rFonts w:ascii="Times New Roman" w:hAnsi="Times New Roman" w:cs="Times New Roman"/>
          <w:b/>
          <w:bCs/>
          <w:sz w:val="24"/>
          <w:szCs w:val="24"/>
        </w:rPr>
        <w:t>în toate fazele de elaborare ale acestora</w:t>
      </w:r>
      <w:r w:rsidRPr="00580E20">
        <w:rPr>
          <w:rFonts w:ascii="Times New Roman" w:hAnsi="Times New Roman" w:cs="Times New Roman"/>
          <w:sz w:val="24"/>
          <w:szCs w:val="24"/>
        </w:rPr>
        <w:t xml:space="preserve">, în domeniile/subdomeniile de construcții și specialitățile de instalații pentru care este atestat și a întocmit raportul actualizat al expertizelor tehnice, pentru </w:t>
      </w:r>
      <w:r w:rsidRPr="00580E20">
        <w:rPr>
          <w:rFonts w:ascii="Times New Roman" w:hAnsi="Times New Roman" w:cs="Times New Roman"/>
          <w:b/>
          <w:bCs/>
          <w:sz w:val="24"/>
          <w:szCs w:val="24"/>
        </w:rPr>
        <w:t>confirmarea conformității acestora cu raportul de expertiză tehnică</w:t>
      </w:r>
      <w:r w:rsidRPr="00580E20">
        <w:rPr>
          <w:rFonts w:ascii="Times New Roman" w:hAnsi="Times New Roman" w:cs="Times New Roman"/>
          <w:sz w:val="24"/>
          <w:szCs w:val="24"/>
        </w:rPr>
        <w:t>;</w:t>
      </w:r>
    </w:p>
    <w:p w14:paraId="0832BFB5" w14:textId="77777777" w:rsidR="00F9026E" w:rsidRPr="00580E20" w:rsidRDefault="00F9026E">
      <w:pPr>
        <w:pStyle w:val="ListParagraph"/>
        <w:numPr>
          <w:ilvl w:val="0"/>
          <w:numId w:val="13"/>
        </w:numPr>
        <w:spacing w:before="120" w:after="0" w:line="240" w:lineRule="auto"/>
        <w:ind w:left="709" w:right="14" w:firstLine="11"/>
        <w:jc w:val="both"/>
        <w:rPr>
          <w:rFonts w:ascii="Times New Roman" w:hAnsi="Times New Roman" w:cs="Times New Roman"/>
          <w:sz w:val="24"/>
          <w:szCs w:val="24"/>
        </w:rPr>
      </w:pPr>
      <w:r w:rsidRPr="00580E20">
        <w:rPr>
          <w:rFonts w:ascii="Times New Roman" w:hAnsi="Times New Roman" w:cs="Times New Roman"/>
          <w:sz w:val="24"/>
          <w:szCs w:val="24"/>
        </w:rPr>
        <w:t>Expertul tehnic întocmește și ține la zi registrul de evidență a expertizelor tehnice efectuate.</w:t>
      </w:r>
    </w:p>
    <w:p w14:paraId="1DF13B8D" w14:textId="77777777" w:rsidR="00F9026E" w:rsidRPr="00580E20" w:rsidRDefault="00F9026E" w:rsidP="00F9026E">
      <w:pPr>
        <w:pStyle w:val="ListParagraph"/>
        <w:spacing w:before="120" w:after="0" w:line="240" w:lineRule="auto"/>
        <w:ind w:left="709" w:right="14" w:firstLine="11"/>
        <w:jc w:val="both"/>
        <w:rPr>
          <w:rFonts w:ascii="Times New Roman" w:hAnsi="Times New Roman" w:cs="Times New Roman"/>
          <w:sz w:val="24"/>
          <w:szCs w:val="24"/>
        </w:rPr>
      </w:pPr>
    </w:p>
    <w:p w14:paraId="4A865DEC" w14:textId="77777777" w:rsidR="00F9026E" w:rsidRPr="00580E20" w:rsidRDefault="00F9026E" w:rsidP="00F9026E">
      <w:pPr>
        <w:autoSpaceDE w:val="0"/>
        <w:autoSpaceDN w:val="0"/>
        <w:adjustRightInd w:val="0"/>
        <w:spacing w:before="120" w:after="0" w:line="240" w:lineRule="auto"/>
        <w:ind w:left="709" w:firstLine="11"/>
        <w:jc w:val="both"/>
        <w:rPr>
          <w:rFonts w:ascii="Times New Roman" w:hAnsi="Times New Roman" w:cs="Times New Roman"/>
          <w:sz w:val="24"/>
          <w:szCs w:val="24"/>
        </w:rPr>
      </w:pPr>
      <w:r w:rsidRPr="00580E20">
        <w:rPr>
          <w:rFonts w:ascii="Times New Roman" w:hAnsi="Times New Roman" w:cs="Times New Roman"/>
          <w:sz w:val="24"/>
          <w:szCs w:val="24"/>
        </w:rPr>
        <w:t xml:space="preserve">După finalizarea Raportului actualizat de expertiză tehnică și predarea acestuia către Autoritatea Contractantă, </w:t>
      </w:r>
      <w:r w:rsidRPr="00580E20">
        <w:rPr>
          <w:rFonts w:ascii="Times New Roman" w:hAnsi="Times New Roman" w:cs="Times New Roman"/>
          <w:b/>
          <w:bCs/>
          <w:sz w:val="24"/>
          <w:szCs w:val="24"/>
        </w:rPr>
        <w:t>Expertul tehnic rămâne responsabil cu următoarele</w:t>
      </w:r>
      <w:r w:rsidRPr="00580E20">
        <w:rPr>
          <w:rFonts w:ascii="Times New Roman" w:hAnsi="Times New Roman" w:cs="Times New Roman"/>
          <w:sz w:val="24"/>
          <w:szCs w:val="24"/>
        </w:rPr>
        <w:t>:</w:t>
      </w:r>
    </w:p>
    <w:p w14:paraId="1FCE0E70" w14:textId="77777777" w:rsidR="00F9026E" w:rsidRPr="00580E20" w:rsidRDefault="00F9026E">
      <w:pPr>
        <w:pStyle w:val="ListParagraph"/>
        <w:numPr>
          <w:ilvl w:val="0"/>
          <w:numId w:val="13"/>
        </w:numPr>
        <w:autoSpaceDE w:val="0"/>
        <w:autoSpaceDN w:val="0"/>
        <w:adjustRightInd w:val="0"/>
        <w:spacing w:before="120" w:after="0" w:line="240" w:lineRule="auto"/>
        <w:ind w:left="709" w:firstLine="11"/>
        <w:jc w:val="both"/>
        <w:rPr>
          <w:rFonts w:ascii="Times New Roman" w:hAnsi="Times New Roman" w:cs="Times New Roman"/>
          <w:sz w:val="24"/>
          <w:szCs w:val="24"/>
        </w:rPr>
      </w:pPr>
      <w:r w:rsidRPr="00580E20">
        <w:rPr>
          <w:rFonts w:ascii="Times New Roman" w:hAnsi="Times New Roman" w:cs="Times New Roman"/>
          <w:sz w:val="24"/>
          <w:szCs w:val="24"/>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3F0CA126" w14:textId="77777777" w:rsidR="00F9026E" w:rsidRPr="00580E20" w:rsidRDefault="00F9026E">
      <w:pPr>
        <w:pStyle w:val="ListParagraph"/>
        <w:numPr>
          <w:ilvl w:val="0"/>
          <w:numId w:val="13"/>
        </w:numPr>
        <w:tabs>
          <w:tab w:val="left" w:pos="1134"/>
        </w:tabs>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 xml:space="preserve">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 </w:t>
      </w:r>
    </w:p>
    <w:p w14:paraId="628F0D10" w14:textId="77777777" w:rsidR="00F9026E" w:rsidRPr="00580E20" w:rsidRDefault="00F9026E">
      <w:pPr>
        <w:pStyle w:val="ListParagraph"/>
        <w:numPr>
          <w:ilvl w:val="0"/>
          <w:numId w:val="13"/>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Să vizeze, prin semnare și ștampilare, dispozițiile de șantier și planșele modificatoare, însoțite, dacă este cazul, de breviare de calcul, elaborate de proiectant care se referă la structura de rezistență;</w:t>
      </w:r>
    </w:p>
    <w:p w14:paraId="24F50BFC" w14:textId="77777777" w:rsidR="00F9026E" w:rsidRPr="00580E20" w:rsidRDefault="00F9026E">
      <w:pPr>
        <w:pStyle w:val="ListParagraph"/>
        <w:numPr>
          <w:ilvl w:val="0"/>
          <w:numId w:val="13"/>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Să nu extragă și să nu transmită, pentru a fi folosite în alte scopuri, elemente ale proiectului tehnic și detaliilor de execuție, analizate în cadrul expertizei tehnice de calitate și considerate de proiectant cu drept de autor;</w:t>
      </w:r>
    </w:p>
    <w:p w14:paraId="67D98EF9" w14:textId="77777777" w:rsidR="00F9026E" w:rsidRPr="00580E20" w:rsidRDefault="00F9026E">
      <w:pPr>
        <w:pStyle w:val="ListParagraph"/>
        <w:numPr>
          <w:ilvl w:val="0"/>
          <w:numId w:val="13"/>
        </w:numPr>
        <w:suppressAutoHyphens/>
        <w:autoSpaceDN w:val="0"/>
        <w:spacing w:before="120" w:after="0" w:line="240" w:lineRule="auto"/>
        <w:ind w:left="709" w:firstLine="11"/>
        <w:contextualSpacing w:val="0"/>
        <w:jc w:val="both"/>
        <w:rPr>
          <w:rFonts w:ascii="Times New Roman" w:hAnsi="Times New Roman" w:cs="Times New Roman"/>
          <w:bCs/>
          <w:sz w:val="24"/>
          <w:szCs w:val="24"/>
        </w:rPr>
      </w:pPr>
      <w:r w:rsidRPr="00580E20">
        <w:rPr>
          <w:rFonts w:ascii="Times New Roman" w:hAnsi="Times New Roman" w:cs="Times New Roman"/>
          <w:bCs/>
          <w:sz w:val="24"/>
          <w:szCs w:val="24"/>
        </w:rPr>
        <w:t>Obligațiile menționate vor fi respectate pe toată durata de execuție a lucrărilor, până la finalizarea acestora.</w:t>
      </w:r>
    </w:p>
    <w:p w14:paraId="204ECACA" w14:textId="77777777" w:rsidR="00F9026E" w:rsidRPr="00580E20" w:rsidRDefault="00F9026E" w:rsidP="00F9026E">
      <w:pPr>
        <w:autoSpaceDE w:val="0"/>
        <w:autoSpaceDN w:val="0"/>
        <w:adjustRightInd w:val="0"/>
        <w:spacing w:before="120" w:after="0" w:line="240" w:lineRule="auto"/>
        <w:jc w:val="both"/>
        <w:rPr>
          <w:rFonts w:ascii="Times New Roman" w:hAnsi="Times New Roman" w:cs="Times New Roman"/>
          <w:i/>
          <w:iCs/>
          <w:sz w:val="24"/>
          <w:szCs w:val="24"/>
        </w:rPr>
      </w:pPr>
    </w:p>
    <w:p w14:paraId="09C6632E" w14:textId="77777777" w:rsidR="00F9026E" w:rsidRPr="00580E20" w:rsidRDefault="00F9026E" w:rsidP="00F9026E">
      <w:pPr>
        <w:ind w:firstLine="720"/>
        <w:jc w:val="both"/>
        <w:rPr>
          <w:rFonts w:ascii="Times New Roman" w:hAnsi="Times New Roman" w:cs="Times New Roman"/>
          <w:b/>
          <w:sz w:val="24"/>
          <w:szCs w:val="24"/>
        </w:rPr>
      </w:pPr>
      <w:r w:rsidRPr="00580E20">
        <w:rPr>
          <w:rFonts w:ascii="Times New Roman" w:hAnsi="Times New Roman" w:cs="Times New Roman"/>
          <w:b/>
          <w:bCs/>
          <w:sz w:val="24"/>
          <w:szCs w:val="24"/>
        </w:rPr>
        <w:t>3.6.2</w:t>
      </w:r>
      <w:r w:rsidRPr="00580E20">
        <w:rPr>
          <w:rFonts w:ascii="Times New Roman" w:hAnsi="Times New Roman" w:cs="Times New Roman"/>
          <w:b/>
          <w:sz w:val="24"/>
          <w:szCs w:val="24"/>
        </w:rPr>
        <w:t>.</w:t>
      </w:r>
      <w:r w:rsidRPr="00580E20">
        <w:rPr>
          <w:rFonts w:ascii="Times New Roman" w:hAnsi="Times New Roman" w:cs="Times New Roman"/>
          <w:b/>
          <w:bCs/>
          <w:sz w:val="24"/>
          <w:szCs w:val="24"/>
        </w:rPr>
        <w:t xml:space="preserve"> </w:t>
      </w:r>
      <w:r w:rsidRPr="00580E20">
        <w:rPr>
          <w:rFonts w:ascii="Times New Roman" w:hAnsi="Times New Roman" w:cs="Times New Roman"/>
          <w:b/>
          <w:sz w:val="24"/>
          <w:szCs w:val="24"/>
        </w:rPr>
        <w:t xml:space="preserve">Obligații și răspunderi comune </w:t>
      </w:r>
    </w:p>
    <w:p w14:paraId="1AD78D3E" w14:textId="77777777" w:rsidR="00F9026E" w:rsidRPr="00580E20" w:rsidRDefault="00F9026E" w:rsidP="00F9026E">
      <w:pPr>
        <w:ind w:firstLine="720"/>
        <w:jc w:val="both"/>
        <w:rPr>
          <w:rFonts w:ascii="Times New Roman" w:hAnsi="Times New Roman" w:cs="Times New Roman"/>
          <w:sz w:val="24"/>
          <w:szCs w:val="24"/>
        </w:rPr>
      </w:pPr>
      <w:r w:rsidRPr="00580E20">
        <w:rPr>
          <w:rFonts w:ascii="Times New Roman" w:hAnsi="Times New Roman" w:cs="Times New Roman"/>
          <w:sz w:val="24"/>
          <w:szCs w:val="24"/>
        </w:rPr>
        <w:t>În conformitate cu art. 30 din Legea nr. 10/1995 privind calitatea în construcții:</w:t>
      </w:r>
    </w:p>
    <w:p w14:paraId="5A523978" w14:textId="77777777" w:rsidR="00F9026E" w:rsidRPr="00580E20" w:rsidRDefault="00F9026E">
      <w:pPr>
        <w:pStyle w:val="ListParagraph"/>
        <w:numPr>
          <w:ilvl w:val="0"/>
          <w:numId w:val="7"/>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 xml:space="preserve">Proiectantul, specialistul verificator de proiecte atestat, executantul, responsabilul tehnic cu execuția autorizat, </w:t>
      </w:r>
      <w:r w:rsidRPr="00580E20">
        <w:rPr>
          <w:rFonts w:ascii="Times New Roman" w:hAnsi="Times New Roman" w:cs="Times New Roman"/>
          <w:b/>
          <w:bCs/>
          <w:sz w:val="24"/>
          <w:szCs w:val="24"/>
        </w:rPr>
        <w:t>expertul tehnic atestat</w:t>
      </w:r>
      <w:r w:rsidRPr="00580E20">
        <w:rPr>
          <w:rFonts w:ascii="Times New Roman" w:hAnsi="Times New Roman" w:cs="Times New Roman"/>
          <w:sz w:val="24"/>
          <w:szCs w:val="24"/>
        </w:rP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53"/>
    <w:p w14:paraId="1F73A868" w14:textId="77777777" w:rsidR="00F9026E" w:rsidRPr="00580E20" w:rsidRDefault="00F9026E" w:rsidP="00F9026E">
      <w:pPr>
        <w:spacing w:after="0" w:line="240" w:lineRule="auto"/>
        <w:jc w:val="both"/>
        <w:rPr>
          <w:rFonts w:ascii="Times New Roman" w:hAnsi="Times New Roman" w:cs="Times New Roman"/>
          <w:sz w:val="24"/>
          <w:szCs w:val="24"/>
          <w:lang w:eastAsia="es-ES"/>
        </w:rPr>
      </w:pPr>
      <w:r w:rsidRPr="00580E20">
        <w:rPr>
          <w:rFonts w:ascii="Times New Roman" w:hAnsi="Times New Roman" w:cs="Times New Roman"/>
          <w:sz w:val="24"/>
          <w:szCs w:val="24"/>
          <w:lang w:eastAsia="es-ES"/>
        </w:rPr>
        <w:tab/>
      </w:r>
    </w:p>
    <w:p w14:paraId="33106244" w14:textId="77777777" w:rsidR="00F9026E" w:rsidRPr="00580E20" w:rsidRDefault="00F9026E" w:rsidP="00F9026E">
      <w:pPr>
        <w:ind w:firstLine="720"/>
        <w:jc w:val="both"/>
        <w:rPr>
          <w:rFonts w:ascii="Times New Roman" w:hAnsi="Times New Roman" w:cs="Times New Roman"/>
          <w:b/>
          <w:bCs/>
          <w:sz w:val="24"/>
          <w:szCs w:val="24"/>
          <w:lang w:eastAsia="es-ES"/>
        </w:rPr>
      </w:pPr>
      <w:r w:rsidRPr="00580E20">
        <w:rPr>
          <w:rFonts w:ascii="Times New Roman" w:hAnsi="Times New Roman" w:cs="Times New Roman"/>
          <w:b/>
          <w:bCs/>
          <w:sz w:val="24"/>
          <w:szCs w:val="24"/>
          <w:lang w:eastAsia="es-ES"/>
        </w:rPr>
        <w:t>3.6.3.</w:t>
      </w:r>
      <w:r w:rsidRPr="00580E20">
        <w:rPr>
          <w:rFonts w:ascii="Times New Roman" w:hAnsi="Times New Roman" w:cs="Times New Roman"/>
          <w:sz w:val="24"/>
          <w:szCs w:val="24"/>
          <w:lang w:eastAsia="es-ES"/>
        </w:rPr>
        <w:t xml:space="preserve"> </w:t>
      </w:r>
      <w:r w:rsidRPr="00580E20">
        <w:rPr>
          <w:rFonts w:ascii="Times New Roman" w:hAnsi="Times New Roman" w:cs="Times New Roman"/>
          <w:b/>
          <w:bCs/>
          <w:sz w:val="24"/>
          <w:szCs w:val="24"/>
        </w:rPr>
        <w:t>Responsabilitățile Autorității Contractante</w:t>
      </w:r>
    </w:p>
    <w:p w14:paraId="1696A54B" w14:textId="77777777" w:rsidR="00F9026E" w:rsidRPr="00580E20" w:rsidRDefault="00F9026E" w:rsidP="00F9026E">
      <w:pPr>
        <w:jc w:val="both"/>
        <w:rPr>
          <w:rFonts w:ascii="Times New Roman" w:hAnsi="Times New Roman" w:cs="Times New Roman"/>
          <w:sz w:val="24"/>
          <w:szCs w:val="24"/>
        </w:rPr>
      </w:pPr>
      <w:r w:rsidRPr="00580E20">
        <w:rPr>
          <w:rFonts w:ascii="Times New Roman" w:hAnsi="Times New Roman" w:cs="Times New Roman"/>
          <w:sz w:val="24"/>
          <w:szCs w:val="24"/>
        </w:rPr>
        <w:tab/>
        <w:t>Autoritatea Contractantă are următoarele responsabilități și obligații:</w:t>
      </w:r>
    </w:p>
    <w:p w14:paraId="2C4FF8E0" w14:textId="77777777" w:rsidR="00F9026E" w:rsidRPr="00580E20" w:rsidRDefault="00F9026E">
      <w:pPr>
        <w:pStyle w:val="ListParagraph"/>
        <w:numPr>
          <w:ilvl w:val="0"/>
          <w:numId w:val="14"/>
        </w:numPr>
        <w:autoSpaceDE w:val="0"/>
        <w:autoSpaceDN w:val="0"/>
        <w:adjustRightInd w:val="0"/>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Punerea la dispoziția Contractantului a tuturor informațiilor disponibile pentru obținerea rezultatelor așteptate – exemplu expertize tehnice existente, elaborate în anii anteriori, până la modificarea codurilor de evaluare și proiectare, studii existente aflate în arhiva Autorității Contractante, orice alte acte și înscrisuri care ar putea sprijini activitatea Contractantului;</w:t>
      </w:r>
    </w:p>
    <w:p w14:paraId="130B7FEC" w14:textId="77777777" w:rsidR="00F9026E" w:rsidRPr="00580E20" w:rsidRDefault="00F9026E">
      <w:pPr>
        <w:pStyle w:val="ListParagraph"/>
        <w:numPr>
          <w:ilvl w:val="0"/>
          <w:numId w:val="14"/>
        </w:numPr>
        <w:spacing w:after="0"/>
        <w:ind w:right="-10"/>
        <w:jc w:val="both"/>
        <w:rPr>
          <w:rFonts w:ascii="Times New Roman" w:hAnsi="Times New Roman" w:cs="Times New Roman"/>
          <w:sz w:val="24"/>
          <w:szCs w:val="24"/>
        </w:rPr>
      </w:pPr>
      <w:r w:rsidRPr="00580E20">
        <w:rPr>
          <w:rFonts w:ascii="Times New Roman" w:hAnsi="Times New Roman" w:cs="Times New Roman"/>
          <w:sz w:val="24"/>
          <w:szCs w:val="24"/>
        </w:rPr>
        <w:t>Desemnarea și comunicarea către Contractant a persoanei responsabile cu interacțiunea și suportul oferit Contractantului;</w:t>
      </w:r>
    </w:p>
    <w:p w14:paraId="3B372C58" w14:textId="77777777" w:rsidR="00F9026E" w:rsidRPr="00580E20" w:rsidRDefault="00F9026E">
      <w:pPr>
        <w:pStyle w:val="ListParagraph"/>
        <w:numPr>
          <w:ilvl w:val="0"/>
          <w:numId w:val="14"/>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Asigurarea tuturor resurselor care sunt în sarcina sa pentru buna derulare a Contractului;</w:t>
      </w:r>
    </w:p>
    <w:p w14:paraId="4EACFADE" w14:textId="77777777" w:rsidR="00F9026E" w:rsidRPr="00580E20" w:rsidRDefault="00F9026E">
      <w:pPr>
        <w:pStyle w:val="ListParagraph"/>
        <w:numPr>
          <w:ilvl w:val="0"/>
          <w:numId w:val="14"/>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Asigurarea accesului pe amplasament (</w:t>
      </w:r>
      <w:bookmarkStart w:id="54" w:name="_Hlk109651191"/>
      <w:r w:rsidRPr="00580E20">
        <w:rPr>
          <w:rFonts w:ascii="Times New Roman" w:hAnsi="Times New Roman" w:cs="Times New Roman"/>
          <w:sz w:val="24"/>
          <w:szCs w:val="24"/>
        </w:rPr>
        <w:t>vizitarea clădirii pentru care se efectuează actualizarea expertizei tehnice existente</w:t>
      </w:r>
      <w:bookmarkEnd w:id="54"/>
      <w:r w:rsidRPr="00580E20">
        <w:rPr>
          <w:rFonts w:ascii="Times New Roman" w:hAnsi="Times New Roman" w:cs="Times New Roman"/>
          <w:sz w:val="24"/>
          <w:szCs w:val="24"/>
        </w:rPr>
        <w:t>);</w:t>
      </w:r>
    </w:p>
    <w:p w14:paraId="5D20FAC0" w14:textId="77777777" w:rsidR="00F9026E" w:rsidRPr="00580E20" w:rsidRDefault="00F9026E">
      <w:pPr>
        <w:pStyle w:val="ListParagraph"/>
        <w:numPr>
          <w:ilvl w:val="0"/>
          <w:numId w:val="14"/>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xml:space="preserve">Achitarea contravalorii prestațiilor executate de către Contractant, </w:t>
      </w:r>
      <w:bookmarkStart w:id="55" w:name="_Hlk109651234"/>
      <w:r w:rsidRPr="00580E20">
        <w:rPr>
          <w:rFonts w:ascii="Times New Roman" w:hAnsi="Times New Roman" w:cs="Times New Roman"/>
          <w:sz w:val="24"/>
          <w:szCs w:val="24"/>
        </w:rPr>
        <w:t>în baza facturii emise de către acesta din urmă,  așa cum este stabilit</w:t>
      </w:r>
      <w:bookmarkEnd w:id="55"/>
      <w:r w:rsidRPr="00580E20">
        <w:rPr>
          <w:rFonts w:ascii="Times New Roman" w:hAnsi="Times New Roman" w:cs="Times New Roman"/>
          <w:sz w:val="24"/>
          <w:szCs w:val="24"/>
        </w:rPr>
        <w:t xml:space="preserve"> prin Contract;</w:t>
      </w:r>
    </w:p>
    <w:p w14:paraId="55408B5D" w14:textId="77777777" w:rsidR="00F9026E" w:rsidRPr="00580E20" w:rsidRDefault="00F9026E">
      <w:pPr>
        <w:pStyle w:val="ListParagraph"/>
        <w:numPr>
          <w:ilvl w:val="0"/>
          <w:numId w:val="14"/>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Analizarea documentațiilor primite și solicitarea, dacă este cazul, de completare a acestora de către Contractant și preluarea, după completarea cu observațiile Achizitorului, pe bază de procese-verbale de predare-primire;</w:t>
      </w:r>
    </w:p>
    <w:p w14:paraId="282F530A" w14:textId="77777777" w:rsidR="00F9026E" w:rsidRPr="00580E20" w:rsidRDefault="00F9026E">
      <w:pPr>
        <w:pStyle w:val="ListParagraph"/>
        <w:numPr>
          <w:ilvl w:val="0"/>
          <w:numId w:val="14"/>
        </w:numPr>
        <w:spacing w:after="0" w:line="240" w:lineRule="auto"/>
        <w:jc w:val="both"/>
        <w:rPr>
          <w:rFonts w:ascii="Times New Roman" w:hAnsi="Times New Roman" w:cs="Times New Roman"/>
          <w:sz w:val="24"/>
          <w:szCs w:val="24"/>
        </w:rPr>
      </w:pPr>
      <w:r w:rsidRPr="00580E20">
        <w:rPr>
          <w:rFonts w:ascii="Times New Roman" w:hAnsi="Times New Roman" w:cs="Times New Roman"/>
          <w:spacing w:val="-1"/>
          <w:sz w:val="24"/>
          <w:szCs w:val="24"/>
        </w:rPr>
        <w:lastRenderedPageBreak/>
        <w:t>Documentarea în scris a oricărui motiv de respingere a rezultatelor furnizate de Contractant în cadrul Contractului, prin raportare la prevederile legale, la reglementările tehnice în vigoare și la cerințele prezentului Caiet de Sarcini, după caz;</w:t>
      </w:r>
    </w:p>
    <w:p w14:paraId="3A9181D2" w14:textId="77777777" w:rsidR="00F9026E" w:rsidRPr="00580E20" w:rsidRDefault="00F9026E">
      <w:pPr>
        <w:pStyle w:val="ListParagraph"/>
        <w:numPr>
          <w:ilvl w:val="0"/>
          <w:numId w:val="14"/>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Solicitarea prezenței pe șantier a expertului tehnic care a realizat actualizarea expertizei tehnice, în vederea remedierii neconcordanțelor și soluționarea neconformităților apărute în timpul execuției</w:t>
      </w:r>
      <w:r w:rsidRPr="00580E20">
        <w:rPr>
          <w:rFonts w:ascii="Times New Roman" w:hAnsi="Times New Roman" w:cs="Times New Roman"/>
          <w:iCs/>
          <w:sz w:val="24"/>
          <w:szCs w:val="24"/>
        </w:rPr>
        <w:t xml:space="preserve"> lucrărilor de intervenție.</w:t>
      </w:r>
    </w:p>
    <w:p w14:paraId="7B2E314C" w14:textId="77777777" w:rsidR="00F9026E" w:rsidRPr="00580E20" w:rsidRDefault="00F9026E" w:rsidP="00F9026E">
      <w:pPr>
        <w:pStyle w:val="ListParagraph"/>
        <w:spacing w:after="0" w:line="240" w:lineRule="auto"/>
        <w:jc w:val="both"/>
        <w:rPr>
          <w:rFonts w:ascii="Times New Roman" w:hAnsi="Times New Roman" w:cs="Times New Roman"/>
          <w:sz w:val="24"/>
          <w:szCs w:val="24"/>
        </w:rPr>
      </w:pPr>
    </w:p>
    <w:p w14:paraId="362632E9" w14:textId="77777777" w:rsidR="00F9026E" w:rsidRPr="00580E20" w:rsidRDefault="00F9026E" w:rsidP="00F9026E">
      <w:pPr>
        <w:pStyle w:val="Heading1"/>
        <w:spacing w:before="0" w:after="240" w:line="240" w:lineRule="auto"/>
        <w:ind w:firstLine="360"/>
        <w:jc w:val="both"/>
        <w:rPr>
          <w:rFonts w:ascii="Times New Roman" w:hAnsi="Times New Roman" w:cs="Times New Roman"/>
          <w:b/>
          <w:bCs/>
          <w:color w:val="auto"/>
          <w:sz w:val="24"/>
          <w:szCs w:val="24"/>
        </w:rPr>
      </w:pPr>
      <w:r w:rsidRPr="00580E20">
        <w:rPr>
          <w:rFonts w:ascii="Times New Roman" w:hAnsi="Times New Roman" w:cs="Times New Roman"/>
          <w:b/>
          <w:bCs/>
          <w:color w:val="auto"/>
          <w:sz w:val="24"/>
          <w:szCs w:val="24"/>
        </w:rPr>
        <w:t>4. IPOTEZE ȘI RISCURI</w:t>
      </w:r>
    </w:p>
    <w:p w14:paraId="727BE9AF" w14:textId="77777777" w:rsidR="00F9026E" w:rsidRPr="00580E20" w:rsidRDefault="00F9026E" w:rsidP="00F9026E">
      <w:pPr>
        <w:spacing w:after="0" w:line="240" w:lineRule="auto"/>
        <w:jc w:val="both"/>
        <w:rPr>
          <w:rFonts w:ascii="Times New Roman" w:hAnsi="Times New Roman" w:cs="Times New Roman"/>
          <w:b/>
          <w:bCs/>
          <w:sz w:val="24"/>
          <w:szCs w:val="24"/>
        </w:rPr>
      </w:pPr>
      <w:r w:rsidRPr="00580E20">
        <w:rPr>
          <w:rFonts w:ascii="Times New Roman" w:hAnsi="Times New Roman" w:cs="Times New Roman"/>
          <w:sz w:val="24"/>
          <w:szCs w:val="24"/>
        </w:rPr>
        <w:tab/>
      </w:r>
      <w:r w:rsidRPr="00580E20">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16C0E500" w14:textId="77777777" w:rsidR="00F9026E" w:rsidRPr="00580E20" w:rsidRDefault="00F9026E" w:rsidP="00F9026E">
      <w:pPr>
        <w:spacing w:after="0" w:line="240" w:lineRule="auto"/>
        <w:jc w:val="both"/>
        <w:rPr>
          <w:rFonts w:ascii="Times New Roman" w:hAnsi="Times New Roman" w:cs="Times New Roman"/>
          <w:sz w:val="24"/>
          <w:szCs w:val="24"/>
        </w:rPr>
      </w:pPr>
    </w:p>
    <w:p w14:paraId="011DDF63" w14:textId="77777777" w:rsidR="00F9026E" w:rsidRPr="00580E20" w:rsidRDefault="00F9026E" w:rsidP="00F9026E">
      <w:pPr>
        <w:spacing w:after="0" w:line="240" w:lineRule="auto"/>
        <w:ind w:firstLine="360"/>
        <w:jc w:val="both"/>
        <w:rPr>
          <w:rFonts w:ascii="Times New Roman" w:hAnsi="Times New Roman" w:cs="Times New Roman"/>
          <w:sz w:val="24"/>
          <w:szCs w:val="24"/>
        </w:rPr>
      </w:pPr>
      <w:r w:rsidRPr="00580E20">
        <w:rPr>
          <w:rFonts w:ascii="Times New Roman" w:hAnsi="Times New Roman" w:cs="Times New Roman"/>
          <w:sz w:val="24"/>
          <w:szCs w:val="24"/>
        </w:rPr>
        <w:t xml:space="preserve">Ipotezele considerate </w:t>
      </w:r>
      <w:r w:rsidRPr="00580E20">
        <w:rPr>
          <w:rFonts w:ascii="Times New Roman" w:hAnsi="Times New Roman" w:cs="Times New Roman"/>
          <w:b/>
          <w:bCs/>
          <w:sz w:val="24"/>
          <w:szCs w:val="24"/>
        </w:rPr>
        <w:t>la momentul inițierii acestei proceduri de achiziție</w:t>
      </w:r>
      <w:r w:rsidRPr="00580E20">
        <w:rPr>
          <w:rFonts w:ascii="Times New Roman" w:hAnsi="Times New Roman" w:cs="Times New Roman"/>
          <w:sz w:val="24"/>
          <w:szCs w:val="24"/>
        </w:rPr>
        <w:t xml:space="preserve"> sunt:</w:t>
      </w:r>
    </w:p>
    <w:p w14:paraId="720F76C9" w14:textId="77777777" w:rsidR="00F9026E" w:rsidRPr="00580E20" w:rsidRDefault="00F9026E">
      <w:pPr>
        <w:numPr>
          <w:ilvl w:val="0"/>
          <w:numId w:val="1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564CE219" w14:textId="77777777" w:rsidR="00F9026E" w:rsidRPr="00580E20" w:rsidRDefault="00F9026E">
      <w:pPr>
        <w:numPr>
          <w:ilvl w:val="0"/>
          <w:numId w:val="1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5E8ABFCF" w14:textId="77777777" w:rsidR="00F9026E" w:rsidRPr="00580E20" w:rsidRDefault="00F9026E">
      <w:pPr>
        <w:numPr>
          <w:ilvl w:val="0"/>
          <w:numId w:val="1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0BED432A" w14:textId="77777777" w:rsidR="00F9026E" w:rsidRPr="00580E20" w:rsidRDefault="00F9026E">
      <w:pPr>
        <w:numPr>
          <w:ilvl w:val="0"/>
          <w:numId w:val="19"/>
        </w:numPr>
        <w:tabs>
          <w:tab w:val="left" w:pos="720"/>
        </w:tab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2836695E" w14:textId="77777777" w:rsidR="00F9026E" w:rsidRPr="00580E20" w:rsidRDefault="00F9026E" w:rsidP="00F9026E">
      <w:pPr>
        <w:spacing w:after="0"/>
        <w:jc w:val="both"/>
        <w:rPr>
          <w:rFonts w:ascii="Times New Roman" w:hAnsi="Times New Roman" w:cs="Times New Roman"/>
          <w:sz w:val="24"/>
          <w:szCs w:val="24"/>
        </w:rPr>
      </w:pPr>
    </w:p>
    <w:p w14:paraId="4A74FD16" w14:textId="77777777" w:rsidR="00F9026E" w:rsidRPr="00580E20" w:rsidRDefault="00F9026E" w:rsidP="00F9026E">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În pregătirea Ofertei, Ofertanții trebuie să aibă în vedere cel puțin riscurile descrise în continuare. </w:t>
      </w:r>
    </w:p>
    <w:p w14:paraId="051E08D7" w14:textId="77777777" w:rsidR="00F9026E" w:rsidRPr="00580E20" w:rsidRDefault="00F9026E">
      <w:pPr>
        <w:pStyle w:val="ListParagraph"/>
        <w:numPr>
          <w:ilvl w:val="0"/>
          <w:numId w:val="1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w:t>
      </w:r>
    </w:p>
    <w:p w14:paraId="6C45DD65" w14:textId="77777777" w:rsidR="00F9026E" w:rsidRPr="00580E20" w:rsidRDefault="00F9026E">
      <w:pPr>
        <w:pStyle w:val="ListParagraph"/>
        <w:numPr>
          <w:ilvl w:val="0"/>
          <w:numId w:val="1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4F4B5BDC" w14:textId="77777777" w:rsidR="00F9026E" w:rsidRPr="00580E20" w:rsidRDefault="00F9026E">
      <w:pPr>
        <w:pStyle w:val="ListParagraph"/>
        <w:numPr>
          <w:ilvl w:val="0"/>
          <w:numId w:val="1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neîncadrarea în termenul stabilit pentru finalizarea serviciilor prin Contractul ce rezultă din această procedură;</w:t>
      </w:r>
    </w:p>
    <w:p w14:paraId="190FDD9E" w14:textId="77777777" w:rsidR="00F9026E" w:rsidRPr="00580E20" w:rsidRDefault="00F9026E">
      <w:pPr>
        <w:pStyle w:val="ListParagraph"/>
        <w:numPr>
          <w:ilvl w:val="0"/>
          <w:numId w:val="1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10B5AFF2" w14:textId="77777777" w:rsidR="00F9026E" w:rsidRPr="00580E20" w:rsidRDefault="00F9026E">
      <w:pPr>
        <w:pStyle w:val="ListParagraph"/>
        <w:numPr>
          <w:ilvl w:val="0"/>
          <w:numId w:val="1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adăugarea de activități/solicitări de informații noi, în funcție de progresul activităților;</w:t>
      </w:r>
    </w:p>
    <w:p w14:paraId="252B9D93" w14:textId="77777777" w:rsidR="00F9026E" w:rsidRPr="00580E20" w:rsidRDefault="00F9026E">
      <w:pPr>
        <w:pStyle w:val="ListParagraph"/>
        <w:numPr>
          <w:ilvl w:val="0"/>
          <w:numId w:val="1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datele și informațiile comunicate de către Autoritatea Contractantă nu sunt suficiente sau sunt incomplete pentru îndeplinirea cerințelor solicitate prin prezentul Caiet de Sarcini;</w:t>
      </w:r>
    </w:p>
    <w:p w14:paraId="1548CEE5" w14:textId="77777777" w:rsidR="00F9026E" w:rsidRPr="00580E20" w:rsidRDefault="00F9026E">
      <w:pPr>
        <w:pStyle w:val="ListParagraph"/>
        <w:numPr>
          <w:ilvl w:val="0"/>
          <w:numId w:val="15"/>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depășirea duratei de realizare a activităților asumată prin Propunerea Tehnică.</w:t>
      </w:r>
    </w:p>
    <w:p w14:paraId="2535ED67" w14:textId="77777777" w:rsidR="00F9026E" w:rsidRPr="00580E20" w:rsidRDefault="00F9026E" w:rsidP="00F9026E">
      <w:pPr>
        <w:spacing w:after="0" w:line="240" w:lineRule="auto"/>
        <w:jc w:val="both"/>
        <w:rPr>
          <w:rFonts w:ascii="Times New Roman" w:hAnsi="Times New Roman" w:cs="Times New Roman"/>
          <w:sz w:val="24"/>
          <w:szCs w:val="24"/>
        </w:rPr>
      </w:pPr>
    </w:p>
    <w:p w14:paraId="20E14377" w14:textId="77777777" w:rsidR="00F9026E" w:rsidRPr="00580E20" w:rsidRDefault="00F9026E" w:rsidP="00F9026E">
      <w:pPr>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b/>
          <w:bCs/>
          <w:sz w:val="24"/>
          <w:szCs w:val="24"/>
        </w:rPr>
        <w:t>Măsuri de gestionare a riscurilor</w:t>
      </w:r>
      <w:r w:rsidRPr="00580E20">
        <w:rPr>
          <w:rFonts w:ascii="Times New Roman" w:hAnsi="Times New Roman" w:cs="Times New Roman"/>
          <w:sz w:val="24"/>
          <w:szCs w:val="24"/>
        </w:rPr>
        <w:t>:</w:t>
      </w:r>
    </w:p>
    <w:p w14:paraId="7CE5E4CC" w14:textId="77777777" w:rsidR="00F9026E" w:rsidRPr="00580E20" w:rsidRDefault="00F9026E">
      <w:pPr>
        <w:pStyle w:val="ListParagraph"/>
        <w:numPr>
          <w:ilvl w:val="0"/>
          <w:numId w:val="2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1A876BA2" w14:textId="77777777" w:rsidR="00F9026E" w:rsidRPr="00580E20" w:rsidRDefault="00F9026E">
      <w:pPr>
        <w:pStyle w:val="ListParagraph"/>
        <w:numPr>
          <w:ilvl w:val="0"/>
          <w:numId w:val="2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comunicarea permanentă cu Achizitorul pentru preîntâmpinarea unor situații de risc de implementare a contractului;</w:t>
      </w:r>
    </w:p>
    <w:p w14:paraId="5838F3B3" w14:textId="77777777" w:rsidR="00F9026E" w:rsidRPr="00580E20" w:rsidRDefault="00F9026E">
      <w:pPr>
        <w:pStyle w:val="ListParagraph"/>
        <w:numPr>
          <w:ilvl w:val="0"/>
          <w:numId w:val="2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adoptarea unor măsuri interne, de către ambele părți contractante, după caz, pe toată perioada de implementare a contractului, pentru gestionarea situațiilor de risc;</w:t>
      </w:r>
    </w:p>
    <w:p w14:paraId="1BEA0FAB" w14:textId="77777777" w:rsidR="00F9026E" w:rsidRPr="00580E20" w:rsidRDefault="00F9026E">
      <w:pPr>
        <w:pStyle w:val="ListParagraph"/>
        <w:numPr>
          <w:ilvl w:val="0"/>
          <w:numId w:val="21"/>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xml:space="preserve">echipa de implementare împreună cu factorii implicați vor avea o comunicare permanentă, astfel încât să identifice soluții imediate pentru oricare dintre situațiile generatoare de risc; perfectarea </w:t>
      </w:r>
      <w:r w:rsidRPr="00580E20">
        <w:rPr>
          <w:rFonts w:ascii="Times New Roman" w:hAnsi="Times New Roman" w:cs="Times New Roman"/>
          <w:sz w:val="24"/>
          <w:szCs w:val="24"/>
        </w:rPr>
        <w:lastRenderedPageBreak/>
        <w:t>unor acorduri de colaborare aplicabile pe perioada de implementare a contractului și în folosul acestuia, acorduri ce vor fi semnate cu entitățile în cauză pentru soluționarea situațiilor ce pot determina apariția riscurilor identificate mai sus.</w:t>
      </w:r>
    </w:p>
    <w:p w14:paraId="7D67CD56" w14:textId="77777777" w:rsidR="00F9026E" w:rsidRPr="00580E20" w:rsidRDefault="00F9026E" w:rsidP="00F9026E">
      <w:pPr>
        <w:spacing w:after="0"/>
        <w:jc w:val="both"/>
        <w:rPr>
          <w:rFonts w:ascii="Times New Roman" w:hAnsi="Times New Roman" w:cs="Times New Roman"/>
          <w:i/>
          <w:sz w:val="24"/>
          <w:szCs w:val="24"/>
        </w:rPr>
      </w:pPr>
    </w:p>
    <w:p w14:paraId="123D619E" w14:textId="77777777" w:rsidR="00F9026E" w:rsidRPr="00580E20" w:rsidRDefault="00F9026E" w:rsidP="00F9026E">
      <w:p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57D6AA29" w14:textId="77777777" w:rsidR="00F9026E" w:rsidRPr="00580E20" w:rsidRDefault="00F9026E" w:rsidP="00F9026E">
      <w:pPr>
        <w:spacing w:line="240" w:lineRule="auto"/>
        <w:jc w:val="both"/>
        <w:rPr>
          <w:rFonts w:ascii="Times New Roman" w:hAnsi="Times New Roman" w:cs="Times New Roman"/>
          <w:sz w:val="24"/>
          <w:szCs w:val="24"/>
        </w:rPr>
      </w:pPr>
    </w:p>
    <w:p w14:paraId="614AD6D6" w14:textId="77777777" w:rsidR="00F9026E" w:rsidRPr="00580E20" w:rsidRDefault="00F9026E" w:rsidP="00F9026E">
      <w:pPr>
        <w:pStyle w:val="Heading1"/>
        <w:spacing w:before="0" w:after="240"/>
        <w:jc w:val="both"/>
        <w:rPr>
          <w:rFonts w:ascii="Times New Roman" w:hAnsi="Times New Roman" w:cs="Times New Roman"/>
          <w:b/>
          <w:bCs/>
          <w:color w:val="auto"/>
          <w:sz w:val="24"/>
          <w:szCs w:val="24"/>
        </w:rPr>
      </w:pPr>
      <w:bookmarkStart w:id="56" w:name="_Toc493860033"/>
      <w:r w:rsidRPr="00580E20">
        <w:rPr>
          <w:rFonts w:ascii="Times New Roman" w:hAnsi="Times New Roman" w:cs="Times New Roman"/>
          <w:color w:val="auto"/>
          <w:sz w:val="24"/>
          <w:szCs w:val="24"/>
        </w:rPr>
        <w:tab/>
      </w:r>
      <w:r w:rsidRPr="00580E20">
        <w:rPr>
          <w:rFonts w:ascii="Times New Roman" w:hAnsi="Times New Roman" w:cs="Times New Roman"/>
          <w:b/>
          <w:bCs/>
          <w:color w:val="auto"/>
          <w:sz w:val="24"/>
          <w:szCs w:val="24"/>
        </w:rPr>
        <w:t>5. ABORDARE ȘI METODOLOGIE ÎN CADRUL CONTRACTULUI</w:t>
      </w:r>
      <w:bookmarkEnd w:id="56"/>
      <w:r w:rsidRPr="00580E20">
        <w:rPr>
          <w:rFonts w:ascii="Times New Roman" w:hAnsi="Times New Roman" w:cs="Times New Roman"/>
          <w:b/>
          <w:bCs/>
          <w:color w:val="auto"/>
          <w:sz w:val="24"/>
          <w:szCs w:val="24"/>
        </w:rPr>
        <w:t xml:space="preserve"> </w:t>
      </w:r>
    </w:p>
    <w:p w14:paraId="0F20B7D2" w14:textId="77777777" w:rsidR="00F9026E" w:rsidRPr="00580E20" w:rsidRDefault="00F9026E" w:rsidP="00F9026E">
      <w:pPr>
        <w:spacing w:line="240" w:lineRule="auto"/>
        <w:jc w:val="both"/>
        <w:rPr>
          <w:rStyle w:val="tal1"/>
          <w:rFonts w:ascii="Times New Roman" w:hAnsi="Times New Roman" w:cs="Times New Roman"/>
          <w:sz w:val="24"/>
          <w:szCs w:val="24"/>
        </w:rPr>
      </w:pPr>
      <w:r w:rsidRPr="00580E20">
        <w:rPr>
          <w:rFonts w:ascii="Times New Roman" w:hAnsi="Times New Roman" w:cs="Times New Roman"/>
          <w:sz w:val="24"/>
          <w:szCs w:val="24"/>
        </w:rPr>
        <w:tab/>
        <w:t xml:space="preserve">Autoritatea Contractantă nu solicită o abordare specifică în realizarea serviciilor, având în vedere că </w:t>
      </w:r>
      <w:r w:rsidRPr="00580E20">
        <w:rPr>
          <w:rStyle w:val="tal1"/>
          <w:rFonts w:ascii="Times New Roman" w:hAnsi="Times New Roman" w:cs="Times New Roman"/>
          <w:sz w:val="24"/>
          <w:szCs w:val="24"/>
        </w:rPr>
        <w:t xml:space="preserve">etapele de elaborare şi conţinutul-cadru al documentaţiilor tehnice pentru realizarea obiectivului de investiţie sunt reglementate prin legislație specifică. </w:t>
      </w:r>
    </w:p>
    <w:p w14:paraId="7538B23A" w14:textId="77777777" w:rsidR="00F9026E" w:rsidRPr="00580E20" w:rsidRDefault="00F9026E" w:rsidP="00F9026E">
      <w:pPr>
        <w:spacing w:line="240" w:lineRule="auto"/>
        <w:ind w:firstLine="720"/>
        <w:jc w:val="both"/>
        <w:rPr>
          <w:rStyle w:val="tal1"/>
          <w:rFonts w:ascii="Times New Roman" w:hAnsi="Times New Roman" w:cs="Times New Roman"/>
          <w:sz w:val="24"/>
          <w:szCs w:val="24"/>
        </w:rPr>
      </w:pPr>
      <w:r w:rsidRPr="00580E20">
        <w:rPr>
          <w:rStyle w:val="tal1"/>
          <w:rFonts w:ascii="Times New Roman" w:hAnsi="Times New Roman" w:cs="Times New Roman"/>
          <w:sz w:val="24"/>
          <w:szCs w:val="24"/>
        </w:rPr>
        <w:t xml:space="preserve">Astfel, Expertiza Tehnică actualizată se va elabora conform Codului de proiectare seismică - partea a III-a - Prevederi de evaluare seismică a clădirilor existente - </w:t>
      </w:r>
      <w:r w:rsidRPr="00580E20">
        <w:rPr>
          <w:rStyle w:val="tal1"/>
          <w:rFonts w:ascii="Times New Roman" w:hAnsi="Times New Roman" w:cs="Times New Roman"/>
          <w:b/>
          <w:bCs/>
          <w:sz w:val="24"/>
          <w:szCs w:val="24"/>
        </w:rPr>
        <w:t>indicativ P100–3/2019</w:t>
      </w:r>
      <w:r w:rsidRPr="00580E20">
        <w:rPr>
          <w:rStyle w:val="tal1"/>
          <w:rFonts w:ascii="Times New Roman" w:hAnsi="Times New Roman" w:cs="Times New Roman"/>
          <w:sz w:val="24"/>
          <w:szCs w:val="24"/>
        </w:rPr>
        <w:t>, aprobat prin Ordinul nr. 2834/09.10.2019.</w:t>
      </w:r>
    </w:p>
    <w:p w14:paraId="1B1A4B17" w14:textId="77777777" w:rsidR="00F9026E" w:rsidRPr="00580E20" w:rsidRDefault="00F9026E" w:rsidP="00F9026E">
      <w:pPr>
        <w:spacing w:after="0"/>
        <w:ind w:right="-10"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5ABF7A1C" w14:textId="77777777" w:rsidR="00F9026E" w:rsidRPr="00580E20" w:rsidRDefault="00F9026E" w:rsidP="00F9026E">
      <w:pPr>
        <w:spacing w:after="0"/>
        <w:jc w:val="both"/>
        <w:rPr>
          <w:rFonts w:ascii="Times New Roman" w:hAnsi="Times New Roman" w:cs="Times New Roman"/>
          <w:sz w:val="24"/>
          <w:szCs w:val="24"/>
        </w:rPr>
      </w:pPr>
    </w:p>
    <w:p w14:paraId="7EBC6C52" w14:textId="77777777" w:rsidR="00F9026E" w:rsidRPr="00580E20" w:rsidRDefault="00F9026E" w:rsidP="00F9026E">
      <w:pPr>
        <w:pStyle w:val="Heading1"/>
        <w:spacing w:before="0" w:after="240"/>
        <w:ind w:firstLine="720"/>
        <w:jc w:val="both"/>
        <w:rPr>
          <w:rFonts w:ascii="Times New Roman" w:hAnsi="Times New Roman" w:cs="Times New Roman"/>
          <w:b/>
          <w:bCs/>
          <w:color w:val="auto"/>
          <w:sz w:val="24"/>
          <w:szCs w:val="24"/>
        </w:rPr>
      </w:pPr>
      <w:bookmarkStart w:id="57" w:name="_Toc493860035"/>
      <w:r w:rsidRPr="00580E20">
        <w:rPr>
          <w:rFonts w:ascii="Times New Roman" w:hAnsi="Times New Roman" w:cs="Times New Roman"/>
          <w:b/>
          <w:bCs/>
          <w:color w:val="auto"/>
          <w:sz w:val="24"/>
          <w:szCs w:val="24"/>
        </w:rPr>
        <w:t>6. LOCUL ȘI DURATA DESFĂȘURĂRII ACTIVITĂȚILOR</w:t>
      </w:r>
      <w:bookmarkStart w:id="58" w:name="_Toc493860036"/>
      <w:bookmarkEnd w:id="57"/>
    </w:p>
    <w:p w14:paraId="1D947210" w14:textId="77777777" w:rsidR="00F9026E" w:rsidRPr="00580E20" w:rsidRDefault="00F9026E" w:rsidP="00F9026E">
      <w:pPr>
        <w:pStyle w:val="Heading1"/>
        <w:spacing w:before="0" w:after="240"/>
        <w:ind w:left="360" w:firstLine="360"/>
        <w:jc w:val="both"/>
        <w:rPr>
          <w:rFonts w:ascii="Times New Roman" w:hAnsi="Times New Roman" w:cs="Times New Roman"/>
          <w:color w:val="auto"/>
          <w:sz w:val="24"/>
          <w:szCs w:val="24"/>
        </w:rPr>
      </w:pPr>
      <w:r w:rsidRPr="00580E20">
        <w:rPr>
          <w:rFonts w:ascii="Times New Roman" w:hAnsi="Times New Roman" w:cs="Times New Roman"/>
          <w:b/>
          <w:bCs/>
          <w:color w:val="auto"/>
          <w:sz w:val="24"/>
          <w:szCs w:val="24"/>
        </w:rPr>
        <w:t xml:space="preserve">6.1. Locul desfășurării </w:t>
      </w:r>
      <w:bookmarkEnd w:id="58"/>
      <w:r w:rsidRPr="00580E20">
        <w:rPr>
          <w:rFonts w:ascii="Times New Roman" w:hAnsi="Times New Roman" w:cs="Times New Roman"/>
          <w:b/>
          <w:bCs/>
          <w:color w:val="auto"/>
          <w:sz w:val="24"/>
          <w:szCs w:val="24"/>
        </w:rPr>
        <w:t>activităților</w:t>
      </w:r>
    </w:p>
    <w:p w14:paraId="62E8956B" w14:textId="77777777" w:rsidR="00F9026E" w:rsidRPr="00580E20" w:rsidRDefault="00F9026E" w:rsidP="00F90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Serviciile solicitate prin prezentul Caiet de Sarcini se vor realiza în cea mai mare parte la sediul Contractantului. Cu toate acestea, scopul Contractului implică și:</w:t>
      </w:r>
    </w:p>
    <w:p w14:paraId="0FB92043" w14:textId="77777777" w:rsidR="00F9026E" w:rsidRPr="00580E20" w:rsidRDefault="00F9026E">
      <w:pPr>
        <w:numPr>
          <w:ilvl w:val="0"/>
          <w:numId w:val="34"/>
        </w:numPr>
        <w:spacing w:after="0"/>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Derularea de activități la amplasamentul obiectivului de investiții;</w:t>
      </w:r>
    </w:p>
    <w:p w14:paraId="4C175D84" w14:textId="77777777" w:rsidR="00F9026E" w:rsidRPr="00580E20" w:rsidRDefault="00F9026E">
      <w:pPr>
        <w:numPr>
          <w:ilvl w:val="0"/>
          <w:numId w:val="34"/>
        </w:numPr>
        <w:spacing w:after="0"/>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Interacțiunea cu factori interesați responsabili pentru emiterea de avize, autorizații, acorduri în legătură cu obiectivul de investiții;</w:t>
      </w:r>
    </w:p>
    <w:p w14:paraId="376B6D1E" w14:textId="77777777" w:rsidR="00F9026E" w:rsidRPr="00580E20" w:rsidRDefault="00F9026E">
      <w:pPr>
        <w:numPr>
          <w:ilvl w:val="0"/>
          <w:numId w:val="34"/>
        </w:numPr>
        <w:spacing w:after="0"/>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Derularea de activități la sediul Autorității Contractante.</w:t>
      </w:r>
    </w:p>
    <w:p w14:paraId="2F45DB69" w14:textId="77777777" w:rsidR="00F9026E" w:rsidRPr="00580E20" w:rsidRDefault="00F9026E" w:rsidP="00F90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Pentru desfășurarea activităților în cadrul Contractului, Contractantul este responsabil de asigurarea unui </w:t>
      </w:r>
      <w:r w:rsidRPr="00580E20">
        <w:rPr>
          <w:rFonts w:ascii="Times New Roman" w:hAnsi="Times New Roman" w:cs="Times New Roman"/>
          <w:b/>
          <w:bCs/>
          <w:sz w:val="24"/>
          <w:szCs w:val="24"/>
        </w:rPr>
        <w:t>mediu de lucru care respectă legislația în materie de muncă și protecția muncii.</w:t>
      </w:r>
      <w:r w:rsidRPr="00580E20">
        <w:rPr>
          <w:rFonts w:ascii="Times New Roman" w:hAnsi="Times New Roman" w:cs="Times New Roman"/>
          <w:sz w:val="24"/>
          <w:szCs w:val="24"/>
        </w:rPr>
        <w:t xml:space="preserve"> </w:t>
      </w:r>
    </w:p>
    <w:p w14:paraId="25FF17DF" w14:textId="77777777" w:rsidR="00F9026E" w:rsidRPr="00580E20" w:rsidRDefault="00F9026E" w:rsidP="00F9026E">
      <w:pPr>
        <w:pStyle w:val="Heading2"/>
        <w:spacing w:before="0" w:after="240"/>
        <w:ind w:left="360" w:firstLine="360"/>
        <w:jc w:val="both"/>
        <w:rPr>
          <w:rFonts w:ascii="Times New Roman" w:hAnsi="Times New Roman" w:cs="Times New Roman"/>
          <w:i w:val="0"/>
          <w:iCs w:val="0"/>
          <w:sz w:val="24"/>
          <w:szCs w:val="24"/>
        </w:rPr>
      </w:pPr>
      <w:bookmarkStart w:id="59" w:name="_Toc493860037"/>
    </w:p>
    <w:p w14:paraId="46439FDA" w14:textId="77777777" w:rsidR="00F9026E" w:rsidRPr="00580E20" w:rsidRDefault="00F9026E" w:rsidP="00F9026E">
      <w:pPr>
        <w:pStyle w:val="Heading2"/>
        <w:spacing w:before="0" w:after="240"/>
        <w:ind w:left="360" w:firstLine="360"/>
        <w:jc w:val="both"/>
        <w:rPr>
          <w:rFonts w:ascii="Times New Roman" w:hAnsi="Times New Roman" w:cs="Times New Roman"/>
          <w:i w:val="0"/>
          <w:iCs w:val="0"/>
          <w:sz w:val="24"/>
          <w:szCs w:val="24"/>
        </w:rPr>
      </w:pPr>
      <w:r w:rsidRPr="00580E20">
        <w:rPr>
          <w:rFonts w:ascii="Times New Roman" w:hAnsi="Times New Roman" w:cs="Times New Roman"/>
          <w:i w:val="0"/>
          <w:iCs w:val="0"/>
          <w:sz w:val="24"/>
          <w:szCs w:val="24"/>
        </w:rPr>
        <w:t xml:space="preserve">6.2. Data de început și data de încheiere a prestării serviciilor sau durata prestării </w:t>
      </w:r>
      <w:r w:rsidRPr="00580E20">
        <w:rPr>
          <w:rFonts w:ascii="Times New Roman" w:hAnsi="Times New Roman" w:cs="Times New Roman"/>
          <w:i w:val="0"/>
          <w:iCs w:val="0"/>
          <w:sz w:val="24"/>
          <w:szCs w:val="24"/>
        </w:rPr>
        <w:tab/>
        <w:t>serviciilor</w:t>
      </w:r>
      <w:bookmarkEnd w:id="59"/>
    </w:p>
    <w:p w14:paraId="2B583FDE" w14:textId="77777777" w:rsidR="00F9026E" w:rsidRPr="00580E20" w:rsidRDefault="00F9026E" w:rsidP="00F9026E">
      <w:pPr>
        <w:tabs>
          <w:tab w:val="left" w:pos="11250"/>
        </w:tabs>
        <w:suppressAutoHyphens/>
        <w:spacing w:after="0" w:line="240" w:lineRule="auto"/>
        <w:ind w:firstLine="720"/>
        <w:jc w:val="both"/>
        <w:rPr>
          <w:rFonts w:ascii="Times New Roman" w:eastAsia="Calibri" w:hAnsi="Times New Roman" w:cs="Times New Roman"/>
          <w:color w:val="000000"/>
          <w:sz w:val="24"/>
          <w:szCs w:val="24"/>
        </w:rPr>
      </w:pPr>
      <w:r w:rsidRPr="00580E20">
        <w:rPr>
          <w:rFonts w:ascii="Times New Roman" w:eastAsia="Calibri" w:hAnsi="Times New Roman" w:cs="Times New Roman"/>
          <w:color w:val="000000"/>
          <w:sz w:val="24"/>
          <w:szCs w:val="24"/>
        </w:rPr>
        <w:t xml:space="preserve">Durata de prestare a </w:t>
      </w:r>
      <w:r w:rsidRPr="00580E20">
        <w:rPr>
          <w:rFonts w:ascii="Times New Roman" w:eastAsia="Calibri" w:hAnsi="Times New Roman" w:cs="Times New Roman"/>
          <w:b/>
          <w:bCs/>
          <w:i/>
          <w:iCs/>
          <w:color w:val="000000"/>
          <w:sz w:val="24"/>
          <w:szCs w:val="24"/>
        </w:rPr>
        <w:t>Serviciilor de actualizare a expertizei tehnice 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w:t>
      </w:r>
      <w:r w:rsidRPr="00580E20">
        <w:rPr>
          <w:rFonts w:ascii="Times New Roman" w:eastAsia="Calibri" w:hAnsi="Times New Roman" w:cs="Times New Roman"/>
          <w:color w:val="000000"/>
          <w:sz w:val="24"/>
          <w:szCs w:val="24"/>
        </w:rPr>
        <w:t xml:space="preserve"> este de maximum </w:t>
      </w:r>
      <w:r w:rsidRPr="00580E20">
        <w:rPr>
          <w:rFonts w:ascii="Times New Roman" w:eastAsia="Calibri" w:hAnsi="Times New Roman" w:cs="Times New Roman"/>
          <w:b/>
          <w:bCs/>
          <w:sz w:val="24"/>
          <w:szCs w:val="24"/>
        </w:rPr>
        <w:t>45 de zile</w:t>
      </w:r>
      <w:r w:rsidRPr="00580E20">
        <w:rPr>
          <w:rFonts w:ascii="Times New Roman" w:eastAsia="Calibri" w:hAnsi="Times New Roman" w:cs="Times New Roman"/>
          <w:sz w:val="24"/>
          <w:szCs w:val="24"/>
        </w:rPr>
        <w:t xml:space="preserve"> </w:t>
      </w:r>
      <w:r w:rsidRPr="00580E20">
        <w:rPr>
          <w:rFonts w:ascii="Times New Roman" w:eastAsia="Calibri" w:hAnsi="Times New Roman" w:cs="Times New Roman"/>
          <w:color w:val="000000"/>
          <w:sz w:val="24"/>
          <w:szCs w:val="24"/>
        </w:rPr>
        <w:t xml:space="preserve">de la data dispusă în ordinul de începere a prestării serviciilor, emis de către autoritatea contractantă, până la semnarea Procesului verbal de predare-primire a </w:t>
      </w:r>
      <w:r w:rsidRPr="00580E20">
        <w:rPr>
          <w:rFonts w:ascii="Times New Roman" w:eastAsia="Calibri" w:hAnsi="Times New Roman" w:cs="Times New Roman"/>
          <w:b/>
          <w:bCs/>
          <w:i/>
          <w:color w:val="000000"/>
          <w:sz w:val="24"/>
          <w:szCs w:val="24"/>
        </w:rPr>
        <w:t xml:space="preserve">Expertizei tehnice actualizate </w:t>
      </w:r>
      <w:r w:rsidRPr="00580E20">
        <w:rPr>
          <w:rFonts w:ascii="Times New Roman" w:eastAsia="Calibri" w:hAnsi="Times New Roman" w:cs="Times New Roman"/>
          <w:color w:val="000000"/>
          <w:sz w:val="24"/>
          <w:szCs w:val="24"/>
        </w:rPr>
        <w:t>care face obiectul contractului.</w:t>
      </w:r>
    </w:p>
    <w:p w14:paraId="73970109" w14:textId="77777777" w:rsidR="00F9026E" w:rsidRPr="00580E20" w:rsidRDefault="00F9026E" w:rsidP="00F9026E">
      <w:pPr>
        <w:tabs>
          <w:tab w:val="left" w:pos="11250"/>
        </w:tabs>
        <w:suppressAutoHyphens/>
        <w:spacing w:after="0" w:line="240" w:lineRule="auto"/>
        <w:ind w:firstLine="720"/>
        <w:jc w:val="both"/>
        <w:rPr>
          <w:rFonts w:ascii="Times New Roman" w:hAnsi="Times New Roman" w:cs="Times New Roman"/>
          <w:sz w:val="24"/>
          <w:szCs w:val="24"/>
        </w:rPr>
      </w:pPr>
    </w:p>
    <w:p w14:paraId="030FAADD" w14:textId="77777777" w:rsidR="00F9026E" w:rsidRPr="00580E20" w:rsidRDefault="00F9026E" w:rsidP="00F9026E">
      <w:pPr>
        <w:pStyle w:val="Heading1"/>
        <w:spacing w:before="0" w:after="240"/>
        <w:ind w:left="360"/>
        <w:jc w:val="both"/>
        <w:rPr>
          <w:rFonts w:ascii="Times New Roman" w:hAnsi="Times New Roman" w:cs="Times New Roman"/>
          <w:b/>
          <w:bCs/>
          <w:color w:val="auto"/>
          <w:sz w:val="24"/>
          <w:szCs w:val="24"/>
        </w:rPr>
      </w:pPr>
      <w:r w:rsidRPr="00580E20">
        <w:rPr>
          <w:rFonts w:ascii="Times New Roman" w:hAnsi="Times New Roman" w:cs="Times New Roman"/>
          <w:b/>
          <w:bCs/>
          <w:color w:val="auto"/>
          <w:sz w:val="24"/>
          <w:szCs w:val="24"/>
        </w:rPr>
        <w:lastRenderedPageBreak/>
        <w:t>7. RESURSELE NECESARE/EXPERTIZA NECESARĂ PENTRU REALIZAREA ACTIVITĂȚILOR CONTRACTULUI ȘI OBȚINEREA REZULTATELOR</w:t>
      </w:r>
    </w:p>
    <w:p w14:paraId="0B1A85AE" w14:textId="77777777" w:rsidR="00F9026E" w:rsidRPr="00580E20" w:rsidRDefault="00F9026E" w:rsidP="00F9026E">
      <w:pPr>
        <w:pStyle w:val="Heading2"/>
        <w:spacing w:before="120" w:after="0" w:line="240" w:lineRule="auto"/>
        <w:ind w:left="360"/>
        <w:jc w:val="both"/>
        <w:rPr>
          <w:rFonts w:ascii="Times New Roman" w:hAnsi="Times New Roman" w:cs="Times New Roman"/>
          <w:sz w:val="24"/>
          <w:szCs w:val="24"/>
        </w:rPr>
      </w:pPr>
      <w:bookmarkStart w:id="60" w:name="_Toc493860039"/>
      <w:r w:rsidRPr="00580E20">
        <w:rPr>
          <w:rFonts w:ascii="Times New Roman" w:hAnsi="Times New Roman" w:cs="Times New Roman"/>
          <w:i w:val="0"/>
          <w:iCs w:val="0"/>
          <w:sz w:val="24"/>
          <w:szCs w:val="24"/>
        </w:rPr>
        <w:t xml:space="preserve">7.1. </w:t>
      </w:r>
      <w:bookmarkEnd w:id="60"/>
      <w:r w:rsidRPr="00580E20">
        <w:rPr>
          <w:rFonts w:ascii="Times New Roman" w:hAnsi="Times New Roman" w:cs="Times New Roman"/>
          <w:i w:val="0"/>
          <w:iCs w:val="0"/>
          <w:sz w:val="24"/>
          <w:szCs w:val="24"/>
        </w:rPr>
        <w:t>Personalul Contractantului</w:t>
      </w:r>
    </w:p>
    <w:p w14:paraId="138709D5" w14:textId="77777777" w:rsidR="00F9026E" w:rsidRPr="00580E20" w:rsidRDefault="00F9026E" w:rsidP="00F9026E">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expertizei actualizate, care face obiectul prezentului caiet de sarcini.</w:t>
      </w:r>
    </w:p>
    <w:p w14:paraId="3E90DB87" w14:textId="77777777" w:rsidR="00F9026E" w:rsidRPr="00580E20" w:rsidRDefault="00F9026E" w:rsidP="00F9026E">
      <w:pPr>
        <w:spacing w:before="120" w:after="0"/>
        <w:ind w:right="-10"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Pentru personalul specializat propus, ofertantul va prezenta </w:t>
      </w:r>
      <w:r w:rsidRPr="00580E20">
        <w:rPr>
          <w:rFonts w:ascii="Times New Roman" w:hAnsi="Times New Roman" w:cs="Times New Roman"/>
          <w:b/>
          <w:bCs/>
          <w:sz w:val="24"/>
          <w:szCs w:val="24"/>
        </w:rPr>
        <w:t xml:space="preserve">lista persoanelor propuse </w:t>
      </w:r>
      <w:bookmarkStart w:id="61" w:name="_Hlk124931774"/>
      <w:r w:rsidRPr="00580E20">
        <w:rPr>
          <w:rFonts w:ascii="Times New Roman" w:hAnsi="Times New Roman" w:cs="Times New Roman"/>
          <w:b/>
          <w:bCs/>
          <w:sz w:val="24"/>
          <w:szCs w:val="24"/>
        </w:rPr>
        <w:t>pentru îndeplinirea contractului</w:t>
      </w:r>
      <w:bookmarkEnd w:id="61"/>
      <w:r w:rsidRPr="00580E20">
        <w:rPr>
          <w:rFonts w:ascii="Times New Roman" w:hAnsi="Times New Roman" w:cs="Times New Roman"/>
          <w:b/>
          <w:bCs/>
          <w:sz w:val="24"/>
          <w:szCs w:val="24"/>
        </w:rPr>
        <w:t xml:space="preserve"> </w:t>
      </w:r>
      <w:r w:rsidRPr="00580E20">
        <w:rPr>
          <w:rFonts w:ascii="Times New Roman" w:hAnsi="Times New Roman" w:cs="Times New Roman"/>
          <w:sz w:val="24"/>
          <w:szCs w:val="24"/>
        </w:rPr>
        <w:t xml:space="preserve">și </w:t>
      </w:r>
      <w:r w:rsidRPr="00580E20">
        <w:rPr>
          <w:rFonts w:ascii="Times New Roman" w:hAnsi="Times New Roman" w:cs="Times New Roman"/>
          <w:b/>
          <w:bCs/>
          <w:sz w:val="24"/>
          <w:szCs w:val="24"/>
        </w:rPr>
        <w:t>documentele justificative</w:t>
      </w:r>
      <w:r w:rsidRPr="00580E20">
        <w:rPr>
          <w:rFonts w:ascii="Times New Roman" w:hAnsi="Times New Roman" w:cs="Times New Roman"/>
          <w:sz w:val="24"/>
          <w:szCs w:val="24"/>
        </w:rPr>
        <w:t xml:space="preserve"> în vederea demonstrării experienței profesionale: </w:t>
      </w:r>
      <w:bookmarkStart w:id="62" w:name="_Hlk124931807"/>
      <w:r w:rsidRPr="00580E20">
        <w:rPr>
          <w:rFonts w:ascii="Times New Roman" w:hAnsi="Times New Roman" w:cs="Times New Roman"/>
          <w:b/>
          <w:bCs/>
          <w:sz w:val="24"/>
          <w:szCs w:val="24"/>
        </w:rPr>
        <w:t>CV-urile semnate de titulari și actualizate la data depunerii ofertei, certificate, atestate pentru calificări profesionale, autorizații, recomandări, documente constatatoare, alte documente justificative</w:t>
      </w:r>
      <w:bookmarkEnd w:id="62"/>
      <w:r w:rsidRPr="00580E20">
        <w:rPr>
          <w:rFonts w:ascii="Times New Roman" w:hAnsi="Times New Roman" w:cs="Times New Roman"/>
          <w:sz w:val="24"/>
          <w:szCs w:val="24"/>
        </w:rPr>
        <w:t xml:space="preserve">. </w:t>
      </w:r>
      <w:bookmarkStart w:id="63" w:name="_Hlk63758620"/>
    </w:p>
    <w:p w14:paraId="5642AC9C" w14:textId="77777777" w:rsidR="00F9026E" w:rsidRPr="00580E20" w:rsidRDefault="00F9026E" w:rsidP="00F9026E">
      <w:pPr>
        <w:spacing w:before="120" w:after="0"/>
        <w:ind w:right="-10" w:firstLine="720"/>
        <w:jc w:val="both"/>
        <w:rPr>
          <w:rFonts w:ascii="Times New Roman" w:hAnsi="Times New Roman" w:cs="Times New Roman"/>
          <w:sz w:val="24"/>
          <w:szCs w:val="24"/>
          <w:shd w:val="clear" w:color="auto" w:fill="FFFFFF"/>
        </w:rPr>
      </w:pPr>
      <w:r w:rsidRPr="00580E20">
        <w:rPr>
          <w:rFonts w:ascii="Times New Roman" w:hAnsi="Times New Roman" w:cs="Times New Roman"/>
          <w:sz w:val="24"/>
          <w:szCs w:val="24"/>
          <w:shd w:val="clear" w:color="auto" w:fill="FFFFFF"/>
        </w:rPr>
        <w:t xml:space="preserve">Documentele-suport relevante care atestă </w:t>
      </w:r>
      <w:r w:rsidRPr="00580E20">
        <w:rPr>
          <w:rFonts w:ascii="Times New Roman" w:hAnsi="Times New Roman" w:cs="Times New Roman"/>
          <w:b/>
          <w:bCs/>
          <w:sz w:val="24"/>
          <w:szCs w:val="24"/>
          <w:shd w:val="clear" w:color="auto" w:fill="FFFFFF"/>
        </w:rPr>
        <w:t xml:space="preserve">experienţa profesională </w:t>
      </w:r>
      <w:r w:rsidRPr="00580E20">
        <w:rPr>
          <w:rFonts w:ascii="Times New Roman" w:hAnsi="Times New Roman" w:cs="Times New Roman"/>
          <w:sz w:val="24"/>
          <w:szCs w:val="24"/>
          <w:shd w:val="clear" w:color="auto" w:fill="FFFFFF"/>
        </w:rPr>
        <w:t>pot fi</w:t>
      </w:r>
      <w:r w:rsidRPr="00580E20">
        <w:rPr>
          <w:rFonts w:ascii="Times New Roman" w:hAnsi="Times New Roman" w:cs="Times New Roman"/>
          <w:b/>
          <w:bCs/>
          <w:sz w:val="24"/>
          <w:szCs w:val="24"/>
          <w:shd w:val="clear" w:color="auto" w:fill="FFFFFF"/>
        </w:rPr>
        <w:t xml:space="preserve"> </w:t>
      </w:r>
      <w:bookmarkStart w:id="64" w:name="_Hlk124931863"/>
      <w:r w:rsidRPr="00580E20">
        <w:rPr>
          <w:rFonts w:ascii="Times New Roman" w:hAnsi="Times New Roman" w:cs="Times New Roman"/>
          <w:b/>
          <w:bCs/>
          <w:sz w:val="24"/>
          <w:szCs w:val="24"/>
          <w:shd w:val="clear" w:color="auto" w:fill="FFFFFF"/>
        </w:rPr>
        <w:t>fişa de post, contractul de muncă</w:t>
      </w:r>
      <w:bookmarkEnd w:id="64"/>
      <w:r w:rsidRPr="00580E20">
        <w:rPr>
          <w:rFonts w:ascii="Times New Roman" w:hAnsi="Times New Roman" w:cs="Times New Roman"/>
          <w:b/>
          <w:bCs/>
          <w:sz w:val="24"/>
          <w:szCs w:val="24"/>
          <w:shd w:val="clear" w:color="auto" w:fill="FFFFFF"/>
        </w:rPr>
        <w:t xml:space="preserve">, recomandarea sau orice alte documente similare </w:t>
      </w:r>
      <w:r w:rsidRPr="00580E20">
        <w:rPr>
          <w:rFonts w:ascii="Times New Roman" w:hAnsi="Times New Roman" w:cs="Times New Roman"/>
          <w:sz w:val="24"/>
          <w:szCs w:val="24"/>
          <w:shd w:val="clear" w:color="auto" w:fill="FFFFFF"/>
        </w:rPr>
        <w:t>din care rezultă informaţiile solicitate de autoritatea contractantă.</w:t>
      </w:r>
    </w:p>
    <w:p w14:paraId="56E4C7AB" w14:textId="77777777" w:rsidR="00F9026E" w:rsidRPr="00580E20" w:rsidRDefault="00F9026E" w:rsidP="00F9026E">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Ofertantul va prezenta și documente care atestă </w:t>
      </w:r>
      <w:r w:rsidRPr="00580E20">
        <w:rPr>
          <w:rFonts w:ascii="Times New Roman" w:hAnsi="Times New Roman" w:cs="Times New Roman"/>
          <w:b/>
          <w:bCs/>
          <w:sz w:val="24"/>
          <w:szCs w:val="24"/>
        </w:rPr>
        <w:t>relația juridică dintre acesta și persoanele responsabile cu îndeplinirea contractului,</w:t>
      </w:r>
      <w:r w:rsidRPr="00580E20">
        <w:rPr>
          <w:rFonts w:ascii="Times New Roman" w:hAnsi="Times New Roman" w:cs="Times New Roman"/>
          <w:sz w:val="24"/>
          <w:szCs w:val="24"/>
        </w:rPr>
        <w:t xml:space="preserve"> respectiv: contracte de muncă, colaborare, servicii, angajamente obținute pentru participarea la procedură, sau orice alte documente din care să rezulte relația de colaborare și </w:t>
      </w:r>
      <w:r w:rsidRPr="00580E20">
        <w:rPr>
          <w:rFonts w:ascii="Times New Roman" w:hAnsi="Times New Roman" w:cs="Times New Roman"/>
          <w:b/>
          <w:bCs/>
          <w:sz w:val="24"/>
          <w:szCs w:val="24"/>
        </w:rPr>
        <w:t>declarații de disponibilitate,</w:t>
      </w:r>
      <w:r w:rsidRPr="00580E20">
        <w:rPr>
          <w:rFonts w:ascii="Times New Roman" w:hAnsi="Times New Roman" w:cs="Times New Roman"/>
          <w:sz w:val="24"/>
          <w:szCs w:val="24"/>
        </w:rPr>
        <w:t xml:space="preserve"> în cazul persoanelor propuse, care nu sunt angajate permanent ale ofertantului. </w:t>
      </w:r>
    </w:p>
    <w:p w14:paraId="21CCD3A6" w14:textId="77777777" w:rsidR="00F9026E" w:rsidRPr="00580E20" w:rsidRDefault="00F9026E" w:rsidP="00F902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9E049B1" w14:textId="77777777" w:rsidR="00F9026E" w:rsidRPr="00580E20" w:rsidRDefault="00F9026E" w:rsidP="00F9026E">
      <w:pPr>
        <w:spacing w:before="120" w:after="0" w:line="240" w:lineRule="auto"/>
        <w:ind w:firstLine="720"/>
        <w:jc w:val="both"/>
        <w:rPr>
          <w:rFonts w:ascii="Times New Roman" w:hAnsi="Times New Roman" w:cs="Times New Roman"/>
          <w:sz w:val="24"/>
          <w:szCs w:val="24"/>
        </w:rPr>
      </w:pPr>
      <w:bookmarkStart w:id="65" w:name="_Hlk63793469"/>
      <w:r w:rsidRPr="00580E20">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63"/>
    <w:bookmarkEnd w:id="65"/>
    <w:p w14:paraId="3C77E298" w14:textId="77777777" w:rsidR="00F9026E" w:rsidRPr="00580E20" w:rsidRDefault="00F9026E" w:rsidP="00F9026E">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5E3CAC25" w14:textId="77777777" w:rsidR="00F9026E" w:rsidRPr="00580E20" w:rsidRDefault="00F9026E" w:rsidP="00F9026E">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Persoanele nominalizate ca responsabile pentru îndeplinirea contractului pot fi înlocuite, cu respectarea cerințelor minime impuse, </w:t>
      </w:r>
      <w:r w:rsidRPr="00580E20">
        <w:rPr>
          <w:rFonts w:ascii="Times New Roman" w:hAnsi="Times New Roman" w:cs="Times New Roman"/>
          <w:b/>
          <w:sz w:val="24"/>
          <w:szCs w:val="24"/>
        </w:rPr>
        <w:t>numai cu acordul scris al Autorității Contractante,</w:t>
      </w:r>
      <w:r w:rsidRPr="00580E20">
        <w:rPr>
          <w:rFonts w:ascii="Times New Roman" w:hAnsi="Times New Roman" w:cs="Times New Roman"/>
          <w:sz w:val="24"/>
          <w:szCs w:val="24"/>
        </w:rPr>
        <w:t xml:space="preserve"> în conformitate cu prevederile contractuale. </w:t>
      </w:r>
    </w:p>
    <w:p w14:paraId="58A4F9DB" w14:textId="77777777" w:rsidR="00F9026E" w:rsidRPr="00580E20" w:rsidRDefault="00F9026E" w:rsidP="00F9026E">
      <w:pPr>
        <w:spacing w:before="120" w:after="0"/>
        <w:ind w:firstLine="720"/>
        <w:jc w:val="both"/>
        <w:rPr>
          <w:rFonts w:ascii="Times New Roman" w:hAnsi="Times New Roman" w:cs="Times New Roman"/>
          <w:sz w:val="24"/>
          <w:szCs w:val="24"/>
        </w:rPr>
      </w:pPr>
    </w:p>
    <w:p w14:paraId="4C122E69" w14:textId="77777777" w:rsidR="00F9026E" w:rsidRPr="00580E20" w:rsidRDefault="00F9026E" w:rsidP="00F9026E">
      <w:pPr>
        <w:suppressAutoHyphens/>
        <w:ind w:firstLine="720"/>
        <w:jc w:val="both"/>
        <w:rPr>
          <w:rFonts w:ascii="Times New Roman" w:hAnsi="Times New Roman" w:cs="Times New Roman"/>
          <w:b/>
          <w:sz w:val="24"/>
          <w:szCs w:val="24"/>
        </w:rPr>
      </w:pPr>
      <w:r w:rsidRPr="00580E20">
        <w:rPr>
          <w:rFonts w:ascii="Times New Roman" w:hAnsi="Times New Roman" w:cs="Times New Roman"/>
          <w:b/>
          <w:sz w:val="24"/>
          <w:szCs w:val="24"/>
        </w:rPr>
        <w:t xml:space="preserve">7.2.    </w:t>
      </w:r>
      <w:bookmarkStart w:id="66" w:name="_Hlk63758591"/>
      <w:r w:rsidRPr="00580E20">
        <w:rPr>
          <w:rFonts w:ascii="Times New Roman" w:hAnsi="Times New Roman" w:cs="Times New Roman"/>
          <w:b/>
          <w:sz w:val="24"/>
          <w:szCs w:val="24"/>
        </w:rPr>
        <w:t>Profilul experților principali</w:t>
      </w:r>
      <w:bookmarkEnd w:id="66"/>
    </w:p>
    <w:p w14:paraId="708B428A" w14:textId="77777777" w:rsidR="00F9026E" w:rsidRPr="00580E20" w:rsidRDefault="00F9026E" w:rsidP="00F9026E">
      <w:pPr>
        <w:suppressAutoHyphens/>
        <w:spacing w:after="0"/>
        <w:ind w:firstLine="720"/>
        <w:jc w:val="both"/>
        <w:rPr>
          <w:rFonts w:ascii="Times New Roman" w:hAnsi="Times New Roman" w:cs="Times New Roman"/>
          <w:b/>
          <w:sz w:val="24"/>
          <w:szCs w:val="24"/>
        </w:rPr>
      </w:pPr>
      <w:r w:rsidRPr="00580E20">
        <w:rPr>
          <w:rFonts w:ascii="Times New Roman" w:hAnsi="Times New Roman" w:cs="Times New Roman"/>
          <w:bCs/>
          <w:sz w:val="24"/>
          <w:szCs w:val="24"/>
        </w:rPr>
        <w:t xml:space="preserve">Autoritatea Contractantă anticipează că pentru realizarea serviciilor din cadrul contractului este necesară categoria de specialişti </w:t>
      </w:r>
      <w:r w:rsidRPr="00580E20">
        <w:rPr>
          <w:rFonts w:ascii="Times New Roman" w:hAnsi="Times New Roman" w:cs="Times New Roman"/>
          <w:b/>
          <w:sz w:val="24"/>
          <w:szCs w:val="24"/>
        </w:rPr>
        <w:t>Expert tehnic atestat.</w:t>
      </w:r>
    </w:p>
    <w:p w14:paraId="2984A484" w14:textId="77777777" w:rsidR="00F9026E" w:rsidRPr="00580E20" w:rsidRDefault="00F9026E" w:rsidP="00F9026E">
      <w:pPr>
        <w:spacing w:before="120" w:after="0"/>
        <w:ind w:firstLine="708"/>
        <w:jc w:val="both"/>
        <w:rPr>
          <w:rFonts w:ascii="Times New Roman" w:hAnsi="Times New Roman" w:cs="Times New Roman"/>
          <w:sz w:val="24"/>
          <w:szCs w:val="24"/>
        </w:rPr>
      </w:pPr>
      <w:r w:rsidRPr="00580E20">
        <w:rPr>
          <w:rFonts w:ascii="Times New Roman" w:hAnsi="Times New Roman" w:cs="Times New Roman"/>
          <w:sz w:val="24"/>
          <w:szCs w:val="24"/>
        </w:rPr>
        <w:t xml:space="preserve">Conform prevederilor art. 24, alin. (4) din </w:t>
      </w:r>
      <w:r w:rsidRPr="00580E20">
        <w:rPr>
          <w:rFonts w:ascii="Times New Roman" w:hAnsi="Times New Roman" w:cs="Times New Roman"/>
          <w:b/>
          <w:bCs/>
          <w:sz w:val="24"/>
          <w:szCs w:val="24"/>
        </w:rPr>
        <w:t>Legea nr. 422/2001</w:t>
      </w:r>
      <w:r w:rsidRPr="00580E20">
        <w:rPr>
          <w:rFonts w:ascii="Times New Roman" w:hAnsi="Times New Roman" w:cs="Times New Roman"/>
          <w:sz w:val="24"/>
          <w:szCs w:val="24"/>
        </w:rPr>
        <w:t xml:space="preserve"> republicată, privind protejarea monumentelor istorice, "</w:t>
      </w:r>
      <w:r w:rsidRPr="00580E20">
        <w:rPr>
          <w:rFonts w:ascii="Times New Roman" w:hAnsi="Times New Roman" w:cs="Times New Roman"/>
          <w:b/>
          <w:bCs/>
          <w:sz w:val="24"/>
          <w:szCs w:val="24"/>
        </w:rPr>
        <w:t xml:space="preserve">elaborarea expertizelor tehnice, </w:t>
      </w:r>
      <w:r w:rsidRPr="00580E20">
        <w:rPr>
          <w:rFonts w:ascii="Times New Roman" w:hAnsi="Times New Roman" w:cs="Times New Roman"/>
          <w:sz w:val="24"/>
          <w:szCs w:val="24"/>
        </w:rPr>
        <w:t xml:space="preserve">a proiectelor de consolidare, restaurare, verificarea tehnică a proiectelor și dirigentarea lucrărilor </w:t>
      </w:r>
      <w:r w:rsidRPr="00580E20">
        <w:rPr>
          <w:rFonts w:ascii="Times New Roman" w:hAnsi="Times New Roman" w:cs="Times New Roman"/>
          <w:b/>
          <w:sz w:val="24"/>
          <w:szCs w:val="24"/>
        </w:rPr>
        <w:t xml:space="preserve">se efectuează numai de experți și/sau </w:t>
      </w:r>
      <w:r w:rsidRPr="00580E20">
        <w:rPr>
          <w:rFonts w:ascii="Times New Roman" w:hAnsi="Times New Roman" w:cs="Times New Roman"/>
          <w:b/>
          <w:sz w:val="24"/>
          <w:szCs w:val="24"/>
        </w:rPr>
        <w:lastRenderedPageBreak/>
        <w:t>specialiști atestați de către Ministerul Culturii</w:t>
      </w:r>
      <w:r w:rsidRPr="00580E20">
        <w:rPr>
          <w:rFonts w:ascii="Times New Roman" w:hAnsi="Times New Roman" w:cs="Times New Roman"/>
          <w:sz w:val="24"/>
          <w:szCs w:val="24"/>
        </w:rPr>
        <w:t xml:space="preserve">, cu respectarea exigențelor specifice domeniului monumentelor istorice și a cerințelor privind calitatea lucrărilor în construcții”. </w:t>
      </w:r>
    </w:p>
    <w:p w14:paraId="60A82382" w14:textId="77777777" w:rsidR="00F9026E" w:rsidRPr="00580E20" w:rsidRDefault="00F9026E" w:rsidP="00F9026E">
      <w:pPr>
        <w:spacing w:before="120" w:after="0"/>
        <w:ind w:firstLine="708"/>
        <w:jc w:val="both"/>
        <w:rPr>
          <w:rFonts w:ascii="Times New Roman" w:hAnsi="Times New Roman" w:cs="Times New Roman"/>
          <w:sz w:val="24"/>
          <w:szCs w:val="24"/>
        </w:rPr>
      </w:pPr>
      <w:r w:rsidRPr="00580E20">
        <w:rPr>
          <w:rFonts w:ascii="Times New Roman" w:hAnsi="Times New Roman" w:cs="Times New Roman"/>
          <w:sz w:val="24"/>
          <w:szCs w:val="24"/>
        </w:rPr>
        <w:t xml:space="preserve">Din acest motiv, personalul de specialitate solicitat trebuie să dețină și </w:t>
      </w:r>
      <w:r w:rsidRPr="00580E20">
        <w:rPr>
          <w:rFonts w:ascii="Times New Roman" w:hAnsi="Times New Roman" w:cs="Times New Roman"/>
          <w:b/>
          <w:bCs/>
          <w:sz w:val="24"/>
          <w:szCs w:val="24"/>
        </w:rPr>
        <w:t xml:space="preserve">calitatea de atestat de către Ministerul Culturii </w:t>
      </w:r>
      <w:r w:rsidRPr="00580E20">
        <w:rPr>
          <w:rFonts w:ascii="Times New Roman" w:hAnsi="Times New Roman" w:cs="Times New Roman"/>
          <w:sz w:val="24"/>
          <w:szCs w:val="24"/>
        </w:rPr>
        <w:t xml:space="preserve">pe domeniile/specializările cuprinse în </w:t>
      </w:r>
      <w:r w:rsidRPr="00580E20">
        <w:rPr>
          <w:rFonts w:ascii="Times New Roman" w:hAnsi="Times New Roman" w:cs="Times New Roman"/>
          <w:b/>
          <w:bCs/>
          <w:sz w:val="24"/>
          <w:szCs w:val="24"/>
        </w:rPr>
        <w:t>Ordinul nr. 2495/2010</w:t>
      </w:r>
      <w:r w:rsidRPr="00580E20">
        <w:rPr>
          <w:rFonts w:ascii="Times New Roman" w:hAnsi="Times New Roman" w:cs="Times New Roman"/>
          <w:sz w:val="24"/>
          <w:szCs w:val="24"/>
        </w:rPr>
        <w:t xml:space="preserve"> pentru aprobarea Normelor metodologice privind </w:t>
      </w:r>
      <w:r w:rsidRPr="00580E20">
        <w:rPr>
          <w:rFonts w:ascii="Times New Roman" w:hAnsi="Times New Roman" w:cs="Times New Roman"/>
          <w:b/>
          <w:bCs/>
          <w:sz w:val="24"/>
          <w:szCs w:val="24"/>
        </w:rPr>
        <w:t>atestarea specialiștilor, experților și verificatorilor tehnici în domeniul protejării monumentelor istorice</w:t>
      </w:r>
      <w:r w:rsidRPr="00580E20">
        <w:rPr>
          <w:rFonts w:ascii="Times New Roman" w:hAnsi="Times New Roman" w:cs="Times New Roman"/>
          <w:sz w:val="24"/>
          <w:szCs w:val="24"/>
        </w:rPr>
        <w:t xml:space="preserve">. </w:t>
      </w:r>
    </w:p>
    <w:p w14:paraId="2D671DFA" w14:textId="77777777" w:rsidR="00F9026E" w:rsidRPr="00580E20" w:rsidRDefault="00F9026E" w:rsidP="00F9026E">
      <w:pPr>
        <w:spacing w:before="120" w:after="0"/>
        <w:ind w:firstLine="720"/>
        <w:jc w:val="both"/>
        <w:rPr>
          <w:rFonts w:ascii="Times New Roman" w:hAnsi="Times New Roman" w:cs="Times New Roman"/>
          <w:sz w:val="24"/>
          <w:szCs w:val="24"/>
        </w:rPr>
      </w:pPr>
      <w:r w:rsidRPr="00580E20">
        <w:rPr>
          <w:rFonts w:ascii="Times New Roman" w:hAnsi="Times New Roman" w:cs="Times New Roman"/>
          <w:sz w:val="24"/>
          <w:szCs w:val="24"/>
        </w:rPr>
        <w:t>Structurarea cerințelor pentru experții/specialiștii care asigură serviciile de actualizare expertize tehnice, este prezentată mai jos:</w:t>
      </w:r>
    </w:p>
    <w:p w14:paraId="67F5BAF0" w14:textId="77777777" w:rsidR="00F9026E" w:rsidRPr="00580E20" w:rsidRDefault="00F9026E" w:rsidP="00F9026E">
      <w:pPr>
        <w:spacing w:after="0"/>
        <w:ind w:firstLine="720"/>
        <w:jc w:val="both"/>
        <w:rPr>
          <w:rFonts w:ascii="Times New Roman" w:hAnsi="Times New Roman" w:cs="Times New Roman"/>
          <w:sz w:val="24"/>
          <w:szCs w:val="24"/>
        </w:rPr>
      </w:pPr>
    </w:p>
    <w:p w14:paraId="59116F17" w14:textId="77777777" w:rsidR="00F9026E" w:rsidRPr="00580E20" w:rsidRDefault="00F9026E" w:rsidP="00F9026E">
      <w:pPr>
        <w:spacing w:after="0" w:line="240" w:lineRule="auto"/>
        <w:ind w:left="360" w:right="-43"/>
        <w:jc w:val="both"/>
        <w:rPr>
          <w:rFonts w:ascii="Times New Roman" w:hAnsi="Times New Roman" w:cs="Times New Roman"/>
          <w:b/>
          <w:sz w:val="24"/>
          <w:szCs w:val="24"/>
          <w:shd w:val="clear" w:color="auto" w:fill="FFFFFF"/>
        </w:rPr>
      </w:pPr>
      <w:bookmarkStart w:id="67" w:name="_Hlk105492798"/>
      <w:bookmarkStart w:id="68" w:name="_Hlk105487193"/>
      <w:r w:rsidRPr="00580E20">
        <w:rPr>
          <w:rFonts w:ascii="Times New Roman" w:hAnsi="Times New Roman" w:cs="Times New Roman"/>
          <w:b/>
          <w:sz w:val="24"/>
          <w:szCs w:val="24"/>
          <w:shd w:val="clear" w:color="auto" w:fill="FFFFFF"/>
        </w:rPr>
        <w:t>Expert tehnic – construcții:</w:t>
      </w:r>
    </w:p>
    <w:p w14:paraId="0CDFA066" w14:textId="77777777" w:rsidR="00F9026E" w:rsidRPr="00580E20" w:rsidRDefault="00F9026E">
      <w:pPr>
        <w:pStyle w:val="ListParagraph"/>
        <w:numPr>
          <w:ilvl w:val="0"/>
          <w:numId w:val="16"/>
        </w:numPr>
        <w:suppressAutoHyphens/>
        <w:autoSpaceDN w:val="0"/>
        <w:spacing w:before="240" w:line="276" w:lineRule="auto"/>
        <w:ind w:left="1077" w:right="-45" w:hanging="357"/>
        <w:contextualSpacing w:val="0"/>
        <w:jc w:val="both"/>
        <w:textAlignment w:val="baseline"/>
        <w:rPr>
          <w:rFonts w:ascii="Times New Roman" w:hAnsi="Times New Roman" w:cs="Times New Roman"/>
          <w:bCs/>
          <w:sz w:val="24"/>
          <w:szCs w:val="24"/>
          <w:shd w:val="clear" w:color="auto" w:fill="FFFFFF"/>
        </w:rPr>
      </w:pPr>
      <w:r w:rsidRPr="00580E20">
        <w:rPr>
          <w:rFonts w:ascii="Times New Roman" w:hAnsi="Times New Roman" w:cs="Times New Roman"/>
          <w:b/>
          <w:sz w:val="24"/>
          <w:szCs w:val="24"/>
          <w:shd w:val="clear" w:color="auto" w:fill="FFFFFF"/>
        </w:rPr>
        <w:t>atestat de Ministerul Culturii</w:t>
      </w:r>
      <w:r w:rsidRPr="00580E20">
        <w:rPr>
          <w:rFonts w:ascii="Times New Roman" w:hAnsi="Times New Roman" w:cs="Times New Roman"/>
          <w:bCs/>
          <w:sz w:val="24"/>
          <w:szCs w:val="24"/>
          <w:shd w:val="clear" w:color="auto" w:fill="FFFFFF"/>
        </w:rPr>
        <w:t xml:space="preserve">, </w:t>
      </w:r>
      <w:r w:rsidRPr="00580E20">
        <w:rPr>
          <w:rFonts w:ascii="Times New Roman" w:hAnsi="Times New Roman" w:cs="Times New Roman"/>
          <w:b/>
          <w:sz w:val="24"/>
          <w:szCs w:val="24"/>
          <w:shd w:val="clear" w:color="auto" w:fill="FFFFFF"/>
        </w:rPr>
        <w:t>expert tehnic specializarea A – elaborare de studii</w:t>
      </w:r>
      <w:r w:rsidRPr="00580E20">
        <w:rPr>
          <w:rFonts w:ascii="Times New Roman" w:hAnsi="Times New Roman" w:cs="Times New Roman"/>
          <w:bCs/>
          <w:sz w:val="24"/>
          <w:szCs w:val="24"/>
          <w:shd w:val="clear" w:color="auto" w:fill="FFFFFF"/>
        </w:rPr>
        <w:t xml:space="preserve">, cercetări, inventariere monumente istorice </w:t>
      </w:r>
      <w:r w:rsidRPr="00580E20">
        <w:rPr>
          <w:rFonts w:ascii="Times New Roman" w:hAnsi="Times New Roman" w:cs="Times New Roman"/>
          <w:bCs/>
          <w:i/>
          <w:iCs/>
          <w:sz w:val="24"/>
          <w:szCs w:val="24"/>
        </w:rPr>
        <w:t>(care poate cuprinde și expertize tehnice asupra monumentelor istorice, conform art. 8, alin. (2) al Ordinului nr. 2495/2010</w:t>
      </w:r>
      <w:r w:rsidRPr="00580E20">
        <w:rPr>
          <w:rFonts w:ascii="Times New Roman" w:hAnsi="Times New Roman" w:cs="Times New Roman"/>
          <w:bCs/>
          <w:sz w:val="24"/>
          <w:szCs w:val="24"/>
        </w:rPr>
        <w:t xml:space="preserve">), </w:t>
      </w:r>
      <w:r w:rsidRPr="00580E20">
        <w:rPr>
          <w:rFonts w:ascii="Times New Roman" w:hAnsi="Times New Roman" w:cs="Times New Roman"/>
          <w:b/>
          <w:sz w:val="24"/>
          <w:szCs w:val="24"/>
        </w:rPr>
        <w:t>domeniul</w:t>
      </w:r>
      <w:r w:rsidRPr="00580E20">
        <w:rPr>
          <w:rFonts w:ascii="Times New Roman" w:hAnsi="Times New Roman" w:cs="Times New Roman"/>
          <w:b/>
          <w:sz w:val="24"/>
          <w:szCs w:val="24"/>
          <w:shd w:val="clear" w:color="auto" w:fill="FFFFFF"/>
        </w:rPr>
        <w:t xml:space="preserve"> 4 </w:t>
      </w:r>
      <w:r w:rsidRPr="00580E20">
        <w:rPr>
          <w:rFonts w:ascii="Times New Roman" w:hAnsi="Times New Roman" w:cs="Times New Roman"/>
          <w:bCs/>
          <w:sz w:val="24"/>
          <w:szCs w:val="24"/>
          <w:shd w:val="clear" w:color="auto" w:fill="FFFFFF"/>
        </w:rPr>
        <w:t>- consolidare/restaurare, structuri istorice;</w:t>
      </w:r>
    </w:p>
    <w:p w14:paraId="7A1910C3" w14:textId="77777777" w:rsidR="00F9026E" w:rsidRPr="00580E20" w:rsidRDefault="00F9026E">
      <w:pPr>
        <w:pStyle w:val="ListParagraph"/>
        <w:numPr>
          <w:ilvl w:val="0"/>
          <w:numId w:val="16"/>
        </w:numPr>
        <w:suppressAutoHyphens/>
        <w:autoSpaceDN w:val="0"/>
        <w:spacing w:after="0" w:line="276" w:lineRule="auto"/>
        <w:ind w:left="1077" w:right="-45" w:hanging="357"/>
        <w:contextualSpacing w:val="0"/>
        <w:jc w:val="both"/>
        <w:textAlignment w:val="baseline"/>
        <w:rPr>
          <w:rFonts w:ascii="Times New Roman" w:hAnsi="Times New Roman" w:cs="Times New Roman"/>
          <w:bCs/>
          <w:sz w:val="24"/>
          <w:szCs w:val="24"/>
          <w:shd w:val="clear" w:color="auto" w:fill="FFFFFF"/>
        </w:rPr>
      </w:pPr>
      <w:r w:rsidRPr="00580E20">
        <w:rPr>
          <w:rFonts w:ascii="Times New Roman" w:hAnsi="Times New Roman" w:cs="Times New Roman"/>
          <w:b/>
          <w:bCs/>
          <w:sz w:val="24"/>
          <w:szCs w:val="24"/>
        </w:rPr>
        <w:t>experiență profesională specifică</w:t>
      </w:r>
      <w:r w:rsidRPr="00580E20">
        <w:rPr>
          <w:rFonts w:ascii="Times New Roman" w:hAnsi="Times New Roman" w:cs="Times New Roman"/>
          <w:sz w:val="24"/>
          <w:szCs w:val="24"/>
        </w:rPr>
        <w:t xml:space="preserve">: participarea la minimum 1 proiect/contract în care a îndeplinit același tip de activități cu cele ce urmează să le îndeplinească în viitorul contract. Se va atașa certificatul de atestare și recomandarea sau orice alt document echivalent, emis sau contrasemnat de beneficiar sau de contractantul principal, din care să reiasă tipul de activități îndeplinite. </w:t>
      </w:r>
    </w:p>
    <w:p w14:paraId="2EA51362" w14:textId="77777777" w:rsidR="00F9026E" w:rsidRPr="00580E20" w:rsidRDefault="00F9026E">
      <w:pPr>
        <w:pStyle w:val="ListParagraph"/>
        <w:numPr>
          <w:ilvl w:val="0"/>
          <w:numId w:val="16"/>
        </w:numPr>
        <w:spacing w:after="0" w:line="240" w:lineRule="auto"/>
        <w:ind w:right="-14"/>
        <w:contextualSpacing w:val="0"/>
        <w:jc w:val="both"/>
        <w:rPr>
          <w:rFonts w:ascii="Times New Roman" w:hAnsi="Times New Roman" w:cs="Times New Roman"/>
          <w:sz w:val="24"/>
          <w:szCs w:val="24"/>
        </w:rPr>
      </w:pPr>
      <w:r w:rsidRPr="00580E20">
        <w:rPr>
          <w:rFonts w:ascii="Times New Roman" w:hAnsi="Times New Roman" w:cs="Times New Roman"/>
          <w:b/>
          <w:bCs/>
          <w:sz w:val="24"/>
          <w:szCs w:val="24"/>
        </w:rPr>
        <w:t>responsabilități</w:t>
      </w:r>
      <w:r w:rsidRPr="00580E20">
        <w:rPr>
          <w:rFonts w:ascii="Times New Roman" w:hAnsi="Times New Roman" w:cs="Times New Roman"/>
          <w:sz w:val="24"/>
          <w:szCs w:val="24"/>
        </w:rPr>
        <w:t xml:space="preserve"> în cadrul contractului: </w:t>
      </w:r>
    </w:p>
    <w:p w14:paraId="0DE56AE6" w14:textId="77777777" w:rsidR="00F9026E" w:rsidRPr="00580E20" w:rsidRDefault="00F9026E" w:rsidP="00F9026E">
      <w:pPr>
        <w:pStyle w:val="ListParagraph"/>
        <w:spacing w:after="0" w:line="240" w:lineRule="auto"/>
        <w:ind w:left="1080" w:right="-14"/>
        <w:contextualSpacing w:val="0"/>
        <w:jc w:val="both"/>
        <w:rPr>
          <w:rFonts w:ascii="Times New Roman" w:hAnsi="Times New Roman" w:cs="Times New Roman"/>
          <w:sz w:val="24"/>
          <w:szCs w:val="24"/>
        </w:rPr>
      </w:pPr>
    </w:p>
    <w:p w14:paraId="3542BA4B" w14:textId="77777777" w:rsidR="00F9026E" w:rsidRPr="00580E20" w:rsidRDefault="00F9026E">
      <w:pPr>
        <w:pStyle w:val="ListParagraph"/>
        <w:numPr>
          <w:ilvl w:val="0"/>
          <w:numId w:val="20"/>
        </w:numPr>
        <w:spacing w:after="0" w:line="240" w:lineRule="auto"/>
        <w:ind w:right="-14"/>
        <w:contextualSpacing w:val="0"/>
        <w:jc w:val="both"/>
        <w:rPr>
          <w:rFonts w:ascii="Times New Roman" w:hAnsi="Times New Roman" w:cs="Times New Roman"/>
          <w:sz w:val="24"/>
          <w:szCs w:val="24"/>
        </w:rPr>
      </w:pPr>
      <w:bookmarkStart w:id="69" w:name="_Hlk50979574"/>
      <w:r w:rsidRPr="00580E20">
        <w:rPr>
          <w:rFonts w:ascii="Times New Roman" w:hAnsi="Times New Roman" w:cs="Times New Roman"/>
          <w:sz w:val="24"/>
          <w:szCs w:val="24"/>
        </w:rPr>
        <w:t xml:space="preserve">elaborează Raportul actualizat al expertizelor tehnice puse la dispoziție de Autoritatea Contractantă; </w:t>
      </w:r>
    </w:p>
    <w:p w14:paraId="5BF1A6B0" w14:textId="77777777" w:rsidR="00F9026E" w:rsidRPr="00580E20" w:rsidRDefault="00F9026E">
      <w:pPr>
        <w:pStyle w:val="ListParagraph"/>
        <w:numPr>
          <w:ilvl w:val="0"/>
          <w:numId w:val="20"/>
        </w:numPr>
        <w:spacing w:line="240" w:lineRule="auto"/>
        <w:ind w:right="-14"/>
        <w:contextualSpacing w:val="0"/>
        <w:jc w:val="both"/>
        <w:rPr>
          <w:rFonts w:ascii="Times New Roman" w:hAnsi="Times New Roman" w:cs="Times New Roman"/>
          <w:sz w:val="24"/>
          <w:szCs w:val="24"/>
        </w:rPr>
      </w:pPr>
      <w:r w:rsidRPr="00580E20">
        <w:rPr>
          <w:rFonts w:ascii="Times New Roman" w:hAnsi="Times New Roman" w:cs="Times New Roman"/>
          <w:sz w:val="24"/>
          <w:szCs w:val="24"/>
        </w:rPr>
        <w:t>va semna și va ștampila toate piesele scrise și desenate ale expertizei tehnice actualizate pe care o întocmește și toate fazele documentației tehnico-economice ulterioare, pentru</w:t>
      </w:r>
      <w:bookmarkEnd w:id="69"/>
      <w:r w:rsidRPr="00580E20">
        <w:rPr>
          <w:rFonts w:ascii="Times New Roman" w:hAnsi="Times New Roman" w:cs="Times New Roman"/>
          <w:sz w:val="24"/>
          <w:szCs w:val="24"/>
        </w:rPr>
        <w:t xml:space="preserve"> confirmarea conformității acestora cu raportul de expertiză tehnică, întocmit de acesta.</w:t>
      </w:r>
    </w:p>
    <w:bookmarkEnd w:id="67"/>
    <w:p w14:paraId="609486CD" w14:textId="77777777" w:rsidR="00F9026E" w:rsidRPr="00580E20" w:rsidRDefault="00F9026E" w:rsidP="00F9026E">
      <w:pPr>
        <w:spacing w:after="0" w:line="240" w:lineRule="auto"/>
        <w:ind w:right="-14"/>
        <w:jc w:val="both"/>
        <w:rPr>
          <w:rFonts w:ascii="Times New Roman" w:hAnsi="Times New Roman" w:cs="Times New Roman"/>
          <w:sz w:val="24"/>
          <w:szCs w:val="24"/>
          <w:highlight w:val="lightGray"/>
        </w:rPr>
      </w:pPr>
    </w:p>
    <w:bookmarkEnd w:id="68"/>
    <w:p w14:paraId="3D0450A6" w14:textId="77777777" w:rsidR="00F9026E" w:rsidRPr="00580E20" w:rsidRDefault="00F9026E" w:rsidP="00F9026E">
      <w:pPr>
        <w:suppressAutoHyphens/>
        <w:spacing w:line="276" w:lineRule="auto"/>
        <w:ind w:firstLine="720"/>
        <w:jc w:val="both"/>
        <w:rPr>
          <w:rFonts w:ascii="Times New Roman" w:hAnsi="Times New Roman" w:cs="Times New Roman"/>
          <w:b/>
          <w:sz w:val="24"/>
          <w:szCs w:val="24"/>
        </w:rPr>
      </w:pPr>
      <w:r w:rsidRPr="00580E20">
        <w:rPr>
          <w:rFonts w:ascii="Times New Roman" w:hAnsi="Times New Roman" w:cs="Times New Roman"/>
          <w:b/>
          <w:sz w:val="24"/>
          <w:szCs w:val="24"/>
        </w:rPr>
        <w:t>7.3.       Alte cerințe legate de personalul direct implicat în prestarea serviciilor</w:t>
      </w:r>
    </w:p>
    <w:p w14:paraId="6996B28A" w14:textId="77777777" w:rsidR="00F9026E" w:rsidRPr="00580E20" w:rsidRDefault="00F9026E" w:rsidP="00F9026E">
      <w:pPr>
        <w:suppressAutoHyphens/>
        <w:spacing w:after="0" w:line="276"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554C47DA" w14:textId="77777777" w:rsidR="00F9026E" w:rsidRPr="00580E20" w:rsidRDefault="00F9026E" w:rsidP="00F9026E">
      <w:pPr>
        <w:suppressAutoHyphens/>
        <w:spacing w:after="0"/>
        <w:ind w:firstLine="720"/>
        <w:jc w:val="both"/>
        <w:rPr>
          <w:rFonts w:ascii="Times New Roman" w:hAnsi="Times New Roman" w:cs="Times New Roman"/>
          <w:i/>
          <w:sz w:val="24"/>
          <w:szCs w:val="24"/>
        </w:rPr>
      </w:pPr>
      <w:r w:rsidRPr="00580E20">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6A6D495D" w14:textId="77777777" w:rsidR="00F9026E" w:rsidRPr="00580E20" w:rsidRDefault="00F9026E" w:rsidP="00F9026E">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DA46673" w14:textId="77777777" w:rsidR="00F9026E" w:rsidRPr="00580E20" w:rsidRDefault="00F9026E" w:rsidP="00F9026E">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26FB38AC" w14:textId="77777777" w:rsidR="00F9026E" w:rsidRPr="00580E20" w:rsidRDefault="00F9026E" w:rsidP="00F9026E">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w:t>
      </w:r>
      <w:r w:rsidRPr="00580E20">
        <w:rPr>
          <w:rFonts w:ascii="Times New Roman" w:hAnsi="Times New Roman" w:cs="Times New Roman"/>
          <w:sz w:val="24"/>
          <w:szCs w:val="24"/>
        </w:rPr>
        <w:lastRenderedPageBreak/>
        <w:t xml:space="preserve">prevăzute și obținerea rezultatelor agreate prin intermediul contractului, indiferent de numărul de zile lucrătoare prevăzute de expert și/sau perioada de desfășurare a activităților în cadrul contractului. </w:t>
      </w:r>
    </w:p>
    <w:p w14:paraId="0EB9F1BC" w14:textId="77777777" w:rsidR="00F9026E" w:rsidRPr="00580E20" w:rsidRDefault="00F9026E" w:rsidP="00F9026E">
      <w:pPr>
        <w:suppressAutoHyphens/>
        <w:spacing w:after="0"/>
        <w:jc w:val="both"/>
        <w:rPr>
          <w:rFonts w:ascii="Times New Roman" w:hAnsi="Times New Roman" w:cs="Times New Roman"/>
          <w:sz w:val="24"/>
          <w:szCs w:val="24"/>
        </w:rPr>
      </w:pPr>
    </w:p>
    <w:p w14:paraId="0E7B6535" w14:textId="77777777" w:rsidR="00F9026E" w:rsidRPr="00580E20" w:rsidRDefault="00F9026E" w:rsidP="00F9026E">
      <w:pPr>
        <w:suppressAutoHyphens/>
        <w:ind w:firstLine="720"/>
        <w:jc w:val="both"/>
        <w:rPr>
          <w:rFonts w:ascii="Times New Roman" w:hAnsi="Times New Roman" w:cs="Times New Roman"/>
          <w:b/>
          <w:sz w:val="24"/>
          <w:szCs w:val="24"/>
        </w:rPr>
      </w:pPr>
      <w:r w:rsidRPr="00580E20">
        <w:rPr>
          <w:rFonts w:ascii="Times New Roman" w:hAnsi="Times New Roman" w:cs="Times New Roman"/>
          <w:b/>
          <w:sz w:val="24"/>
          <w:szCs w:val="24"/>
        </w:rPr>
        <w:t xml:space="preserve">7.4. Infrastructura Contractantului necesară pentru desfășurarea activităților </w:t>
      </w:r>
    </w:p>
    <w:p w14:paraId="2EE666AA" w14:textId="77777777" w:rsidR="00F9026E" w:rsidRPr="00580E20" w:rsidRDefault="00F9026E" w:rsidP="00F9026E">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57FD5B60" w14:textId="77777777" w:rsidR="00F9026E" w:rsidRPr="00580E20" w:rsidRDefault="00F9026E" w:rsidP="00F9026E">
      <w:pPr>
        <w:suppressAutoHyphens/>
        <w:spacing w:after="0"/>
        <w:ind w:firstLine="720"/>
        <w:jc w:val="both"/>
        <w:rPr>
          <w:rFonts w:ascii="Times New Roman" w:hAnsi="Times New Roman" w:cs="Times New Roman"/>
          <w:sz w:val="24"/>
          <w:szCs w:val="24"/>
        </w:rPr>
      </w:pPr>
      <w:bookmarkStart w:id="70" w:name="_Hlk41993192"/>
      <w:r w:rsidRPr="00580E20">
        <w:rPr>
          <w:rFonts w:ascii="Times New Roman" w:hAnsi="Times New Roman" w:cs="Times New Roman"/>
          <w:b/>
          <w:bCs/>
          <w:sz w:val="24"/>
          <w:szCs w:val="24"/>
        </w:rPr>
        <w:t>Infrastructura prezentată</w:t>
      </w:r>
      <w:r w:rsidRPr="00580E20">
        <w:rPr>
          <w:rFonts w:ascii="Times New Roman" w:hAnsi="Times New Roman" w:cs="Times New Roman"/>
          <w:sz w:val="24"/>
          <w:szCs w:val="24"/>
        </w:rPr>
        <w:t xml:space="preserve"> de Ofertant </w:t>
      </w:r>
      <w:r w:rsidRPr="00580E20">
        <w:rPr>
          <w:rFonts w:ascii="Times New Roman" w:hAnsi="Times New Roman" w:cs="Times New Roman"/>
          <w:b/>
          <w:bCs/>
          <w:sz w:val="24"/>
          <w:szCs w:val="24"/>
        </w:rPr>
        <w:t>în propunerea tehnică</w:t>
      </w:r>
      <w:bookmarkEnd w:id="70"/>
      <w:r w:rsidRPr="00580E20">
        <w:rPr>
          <w:rFonts w:ascii="Times New Roman" w:hAnsi="Times New Roman" w:cs="Times New Roman"/>
          <w:sz w:val="24"/>
          <w:szCs w:val="24"/>
        </w:rPr>
        <w:t>, trebuie să fie corespunzătoare scopului contractului</w:t>
      </w:r>
      <w:r w:rsidRPr="00580E20">
        <w:rPr>
          <w:rFonts w:ascii="Times New Roman" w:hAnsi="Times New Roman" w:cs="Times New Roman"/>
          <w:color w:val="FF0000"/>
          <w:sz w:val="24"/>
          <w:szCs w:val="24"/>
        </w:rPr>
        <w:t xml:space="preserve"> </w:t>
      </w:r>
      <w:r w:rsidRPr="00580E20">
        <w:rPr>
          <w:rFonts w:ascii="Times New Roman" w:hAnsi="Times New Roman" w:cs="Times New Roman"/>
          <w:sz w:val="24"/>
          <w:szCs w:val="24"/>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2DA766FD" w14:textId="77777777" w:rsidR="00F9026E" w:rsidRPr="00580E20" w:rsidRDefault="00F9026E" w:rsidP="00F9026E">
      <w:pPr>
        <w:suppressAutoHyphens/>
        <w:spacing w:after="0"/>
        <w:ind w:firstLine="720"/>
        <w:jc w:val="both"/>
        <w:rPr>
          <w:rFonts w:ascii="Times New Roman" w:hAnsi="Times New Roman" w:cs="Times New Roman"/>
          <w:sz w:val="24"/>
          <w:szCs w:val="24"/>
        </w:rPr>
      </w:pPr>
    </w:p>
    <w:p w14:paraId="0A26CE15" w14:textId="77777777" w:rsidR="00F9026E" w:rsidRPr="00580E20" w:rsidRDefault="00F9026E">
      <w:pPr>
        <w:pStyle w:val="ListParagraph"/>
        <w:numPr>
          <w:ilvl w:val="0"/>
          <w:numId w:val="36"/>
        </w:numPr>
        <w:spacing w:after="0" w:line="252" w:lineRule="auto"/>
        <w:ind w:right="-10"/>
        <w:jc w:val="both"/>
        <w:rPr>
          <w:rFonts w:ascii="Times New Roman" w:hAnsi="Times New Roman" w:cs="Times New Roman"/>
          <w:sz w:val="24"/>
          <w:szCs w:val="24"/>
        </w:rPr>
      </w:pPr>
      <w:r w:rsidRPr="00580E20">
        <w:rPr>
          <w:rFonts w:ascii="Times New Roman" w:hAnsi="Times New Roman" w:cs="Times New Roman"/>
          <w:b/>
          <w:sz w:val="24"/>
          <w:szCs w:val="24"/>
        </w:rPr>
        <w:t>SUBCONTRACTAREA</w:t>
      </w:r>
    </w:p>
    <w:p w14:paraId="0DBCAAC3" w14:textId="77777777" w:rsidR="00F9026E" w:rsidRPr="00580E20" w:rsidRDefault="00F9026E" w:rsidP="00F9026E">
      <w:pPr>
        <w:spacing w:after="0" w:line="252" w:lineRule="auto"/>
        <w:ind w:left="360" w:right="-10"/>
        <w:contextualSpacing/>
        <w:jc w:val="both"/>
        <w:rPr>
          <w:rFonts w:ascii="Times New Roman" w:hAnsi="Times New Roman" w:cs="Times New Roman"/>
          <w:sz w:val="24"/>
          <w:szCs w:val="24"/>
        </w:rPr>
      </w:pPr>
    </w:p>
    <w:p w14:paraId="19EFB7FC" w14:textId="77777777" w:rsidR="00F9026E" w:rsidRPr="00580E20" w:rsidRDefault="00F9026E">
      <w:pPr>
        <w:pStyle w:val="ListParagraph"/>
        <w:numPr>
          <w:ilvl w:val="1"/>
          <w:numId w:val="36"/>
        </w:numPr>
        <w:tabs>
          <w:tab w:val="left" w:pos="1276"/>
        </w:tabs>
        <w:spacing w:after="0" w:line="252" w:lineRule="auto"/>
        <w:ind w:right="-10" w:hanging="11"/>
        <w:jc w:val="both"/>
        <w:rPr>
          <w:rFonts w:ascii="Times New Roman" w:hAnsi="Times New Roman" w:cs="Times New Roman"/>
          <w:b/>
          <w:bCs/>
          <w:sz w:val="24"/>
          <w:szCs w:val="24"/>
        </w:rPr>
      </w:pPr>
      <w:r w:rsidRPr="00580E20">
        <w:rPr>
          <w:rFonts w:ascii="Times New Roman" w:hAnsi="Times New Roman" w:cs="Times New Roman"/>
          <w:b/>
          <w:bCs/>
          <w:sz w:val="24"/>
          <w:szCs w:val="24"/>
        </w:rPr>
        <w:t>Posibilitatea limitării subcontractării atunci când este în interesul contractului</w:t>
      </w:r>
    </w:p>
    <w:p w14:paraId="1C71FA6B" w14:textId="77777777" w:rsidR="00F9026E" w:rsidRPr="00580E20" w:rsidRDefault="00F9026E" w:rsidP="00F9026E">
      <w:pPr>
        <w:pStyle w:val="ListParagraph"/>
        <w:tabs>
          <w:tab w:val="left" w:pos="1276"/>
        </w:tabs>
        <w:spacing w:after="0" w:line="252" w:lineRule="auto"/>
        <w:ind w:right="-10"/>
        <w:jc w:val="both"/>
        <w:rPr>
          <w:rFonts w:ascii="Times New Roman" w:hAnsi="Times New Roman" w:cs="Times New Roman"/>
          <w:b/>
          <w:bCs/>
          <w:sz w:val="24"/>
          <w:szCs w:val="24"/>
        </w:rPr>
      </w:pPr>
    </w:p>
    <w:p w14:paraId="5BA0935E" w14:textId="77777777" w:rsidR="00F9026E" w:rsidRPr="00580E20" w:rsidRDefault="00F9026E" w:rsidP="00F9026E">
      <w:pPr>
        <w:spacing w:after="0" w:line="252" w:lineRule="auto"/>
        <w:ind w:right="-10" w:firstLine="709"/>
        <w:contextualSpacing/>
        <w:jc w:val="both"/>
        <w:rPr>
          <w:rFonts w:ascii="Times New Roman" w:hAnsi="Times New Roman" w:cs="Times New Roman"/>
          <w:sz w:val="24"/>
          <w:szCs w:val="24"/>
        </w:rPr>
      </w:pPr>
      <w:r w:rsidRPr="00580E20">
        <w:rPr>
          <w:rFonts w:ascii="Times New Roman" w:hAnsi="Times New Roman" w:cs="Times New Roman"/>
          <w:sz w:val="24"/>
          <w:szCs w:val="24"/>
        </w:rPr>
        <w:t xml:space="preserve">Contractantul nu poate subcontracta și nici nu poate permite prezența unui terț pe perioada executării lucrărilor </w:t>
      </w:r>
      <w:r w:rsidRPr="00580E20">
        <w:rPr>
          <w:rFonts w:ascii="Times New Roman" w:hAnsi="Times New Roman" w:cs="Times New Roman"/>
          <w:b/>
          <w:bCs/>
          <w:i/>
          <w:iCs/>
          <w:sz w:val="24"/>
          <w:szCs w:val="24"/>
        </w:rPr>
        <w:t>fără acordul scris al Autorității Contractante</w:t>
      </w:r>
      <w:r w:rsidRPr="00580E20">
        <w:rPr>
          <w:rFonts w:ascii="Times New Roman" w:hAnsi="Times New Roman" w:cs="Times New Roman"/>
          <w:sz w:val="24"/>
          <w:szCs w:val="24"/>
        </w:rPr>
        <w:t>.</w:t>
      </w:r>
    </w:p>
    <w:p w14:paraId="3A425557" w14:textId="77777777" w:rsidR="00F9026E" w:rsidRPr="00580E20" w:rsidRDefault="00F9026E" w:rsidP="00F9026E">
      <w:p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Solicitarea pentru autorizarea unui subcontractant trebuie să fie transmisă Autorității Contractante cu cel puțin 10 zile lucrătoare înainte de data programată pentru începerea lucrărilor de către subcontractant, împreună cu:</w:t>
      </w:r>
    </w:p>
    <w:p w14:paraId="1DD0BC6E" w14:textId="77777777" w:rsidR="00F9026E" w:rsidRPr="00580E20" w:rsidRDefault="00F9026E">
      <w:pPr>
        <w:numPr>
          <w:ilvl w:val="0"/>
          <w:numId w:val="35"/>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Documentele care descriu activitățile subcontractate, calendarul de execuție și valoarea acestora;</w:t>
      </w:r>
    </w:p>
    <w:p w14:paraId="6BD988EC" w14:textId="77777777" w:rsidR="00F9026E" w:rsidRPr="00580E20" w:rsidRDefault="00F9026E">
      <w:pPr>
        <w:numPr>
          <w:ilvl w:val="0"/>
          <w:numId w:val="35"/>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Documentele care demonstrează capacitatea tehnică și profesională a subcontractantului de a executa lucrările subcontractate, în conformitate cu cerințele Autorității Contractante;</w:t>
      </w:r>
    </w:p>
    <w:p w14:paraId="1366B215" w14:textId="77777777" w:rsidR="00F9026E" w:rsidRPr="00580E20" w:rsidRDefault="00F9026E">
      <w:pPr>
        <w:numPr>
          <w:ilvl w:val="0"/>
          <w:numId w:val="35"/>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Documentele care atestă numărul personalului subcontractantului și calificările acestora;</w:t>
      </w:r>
    </w:p>
    <w:p w14:paraId="65CA9C47" w14:textId="77777777" w:rsidR="00F9026E" w:rsidRPr="00580E20" w:rsidRDefault="00F9026E">
      <w:pPr>
        <w:numPr>
          <w:ilvl w:val="0"/>
          <w:numId w:val="35"/>
        </w:num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 xml:space="preserve">Descrierea sistemului de management al calității pe care subcontractantul îl va aplica pe perioada executării lucrărilor subcontractate. </w:t>
      </w:r>
    </w:p>
    <w:p w14:paraId="28DA4907" w14:textId="77777777" w:rsidR="00F9026E" w:rsidRPr="00580E20" w:rsidRDefault="00F9026E" w:rsidP="00F9026E">
      <w:pPr>
        <w:spacing w:after="0" w:line="252" w:lineRule="auto"/>
        <w:ind w:right="-10"/>
        <w:contextualSpacing/>
        <w:jc w:val="both"/>
        <w:rPr>
          <w:rFonts w:ascii="Times New Roman" w:hAnsi="Times New Roman" w:cs="Times New Roman"/>
          <w:sz w:val="24"/>
          <w:szCs w:val="24"/>
        </w:rPr>
      </w:pPr>
      <w:r w:rsidRPr="00580E20">
        <w:rPr>
          <w:rFonts w:ascii="Times New Roman" w:hAnsi="Times New Roman" w:cs="Times New Roman"/>
          <w:sz w:val="24"/>
          <w:szCs w:val="24"/>
        </w:rPr>
        <w:t>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w:t>
      </w:r>
    </w:p>
    <w:p w14:paraId="59306756" w14:textId="77777777" w:rsidR="00F9026E" w:rsidRPr="00580E20" w:rsidRDefault="00F9026E" w:rsidP="00F9026E">
      <w:pPr>
        <w:suppressAutoHyphens/>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30F92742" w14:textId="77777777" w:rsidR="00F9026E" w:rsidRPr="00580E20" w:rsidRDefault="00F9026E" w:rsidP="00F9026E">
      <w:pPr>
        <w:suppressAutoHyphens/>
        <w:spacing w:after="0"/>
        <w:jc w:val="both"/>
        <w:rPr>
          <w:rFonts w:ascii="Times New Roman" w:hAnsi="Times New Roman" w:cs="Times New Roman"/>
          <w:sz w:val="24"/>
          <w:szCs w:val="24"/>
        </w:rPr>
      </w:pPr>
    </w:p>
    <w:p w14:paraId="6163E0B9" w14:textId="77777777" w:rsidR="00F9026E" w:rsidRPr="00580E20" w:rsidRDefault="00F9026E" w:rsidP="00F9026E">
      <w:pPr>
        <w:suppressAutoHyphens/>
        <w:spacing w:after="0"/>
        <w:ind w:left="720"/>
        <w:jc w:val="both"/>
        <w:rPr>
          <w:rFonts w:ascii="Times New Roman" w:hAnsi="Times New Roman" w:cs="Times New Roman"/>
          <w:b/>
          <w:sz w:val="24"/>
          <w:szCs w:val="24"/>
        </w:rPr>
      </w:pPr>
      <w:r w:rsidRPr="00580E20">
        <w:rPr>
          <w:rFonts w:ascii="Times New Roman" w:hAnsi="Times New Roman" w:cs="Times New Roman"/>
          <w:b/>
          <w:sz w:val="24"/>
          <w:szCs w:val="24"/>
        </w:rPr>
        <w:t>9. CADRUL LEGAL CARE GUVERNEAZĂ RELAȚIA DINTRE AUTORITATEA CONTRACTANTĂ ȘI CONTRACTANT (inclusiv în domeniile mediului, social și al relațiilor de muncă)</w:t>
      </w:r>
    </w:p>
    <w:p w14:paraId="4FB0F990" w14:textId="77777777" w:rsidR="00F9026E" w:rsidRPr="00580E20" w:rsidRDefault="00F9026E" w:rsidP="00F9026E">
      <w:pPr>
        <w:suppressAutoHyphens/>
        <w:spacing w:after="0"/>
        <w:jc w:val="both"/>
        <w:rPr>
          <w:rFonts w:ascii="Times New Roman" w:hAnsi="Times New Roman" w:cs="Times New Roman"/>
          <w:b/>
          <w:sz w:val="24"/>
          <w:szCs w:val="24"/>
        </w:rPr>
      </w:pPr>
    </w:p>
    <w:p w14:paraId="5362F9C7" w14:textId="77777777" w:rsidR="00F9026E" w:rsidRPr="00580E20" w:rsidRDefault="00F9026E" w:rsidP="00F9026E">
      <w:pPr>
        <w:suppressAutoHyphens/>
        <w:spacing w:after="0" w:line="276"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171539C9" w14:textId="77777777" w:rsidR="00F9026E" w:rsidRPr="00580E20" w:rsidRDefault="00F9026E" w:rsidP="00F9026E">
      <w:pPr>
        <w:suppressAutoHyphens/>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Actele normative, reglementările tehnice și alte asemenea indicate în prezentul Caiet de sarcini sunt considerate indicative și nelimitative; enumerarea actelor normative de mai jos este oferită ca referință și nu trebuie considerată limitativă: </w:t>
      </w:r>
    </w:p>
    <w:p w14:paraId="24569C7A" w14:textId="77777777" w:rsidR="00F9026E" w:rsidRPr="00373B33" w:rsidRDefault="00F9026E">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373B33">
        <w:rPr>
          <w:rFonts w:ascii="Times New Roman" w:hAnsi="Times New Roman" w:cs="Times New Roman"/>
          <w:sz w:val="24"/>
          <w:szCs w:val="24"/>
        </w:rPr>
        <w:lastRenderedPageBreak/>
        <w:t>Legea nr. 212/12.07.2022 privind unele măsuri pentru reducerea riscului seismic al clădirilor;</w:t>
      </w:r>
    </w:p>
    <w:p w14:paraId="29BDC099" w14:textId="77777777" w:rsidR="00F9026E" w:rsidRPr="00373B33" w:rsidRDefault="00F9026E">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373B33">
        <w:rPr>
          <w:rFonts w:ascii="Times New Roman" w:hAnsi="Times New Roman" w:cs="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6F9283F9" w14:textId="77777777" w:rsidR="00F9026E" w:rsidRPr="00580E20" w:rsidRDefault="00F9026E">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Legea nr. 422/2001 privind protejarea monumentelor istorice, republicată, cu modificările și completările ulterioare;</w:t>
      </w:r>
    </w:p>
    <w:p w14:paraId="62DDD1DA" w14:textId="77777777" w:rsidR="00F9026E" w:rsidRPr="00580E20" w:rsidRDefault="00F9026E">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72C895B3" w14:textId="77777777" w:rsidR="00F9026E" w:rsidRPr="00580E20" w:rsidRDefault="00F9026E">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Cod de proiectare seismică - Partea a III-a - Prevederi de evaluare seismică a clădirilor existente -</w:t>
      </w:r>
      <w:r w:rsidRPr="00580E20">
        <w:rPr>
          <w:rFonts w:ascii="Times New Roman" w:hAnsi="Times New Roman" w:cs="Times New Roman"/>
          <w:b/>
          <w:bCs/>
          <w:sz w:val="24"/>
          <w:szCs w:val="24"/>
        </w:rPr>
        <w:t xml:space="preserve"> indicativ P100-3/2019</w:t>
      </w:r>
      <w:r w:rsidRPr="00580E20">
        <w:rPr>
          <w:rFonts w:ascii="Times New Roman" w:hAnsi="Times New Roman" w:cs="Times New Roman"/>
          <w:sz w:val="24"/>
          <w:szCs w:val="24"/>
        </w:rPr>
        <w:t>, aprobat prin Ordinul nr. 2834/09.10.2019;</w:t>
      </w:r>
    </w:p>
    <w:p w14:paraId="1423D763" w14:textId="77777777" w:rsidR="00F9026E" w:rsidRPr="00580E20" w:rsidRDefault="00F9026E">
      <w:pPr>
        <w:pStyle w:val="ListParagraph"/>
        <w:numPr>
          <w:ilvl w:val="0"/>
          <w:numId w:val="18"/>
        </w:numPr>
        <w:suppressAutoHyphens/>
        <w:autoSpaceDN w:val="0"/>
        <w:spacing w:after="0" w:line="240" w:lineRule="auto"/>
        <w:contextualSpacing w:val="0"/>
        <w:jc w:val="both"/>
        <w:textAlignment w:val="baseline"/>
        <w:rPr>
          <w:rFonts w:ascii="Times New Roman" w:hAnsi="Times New Roman" w:cs="Times New Roman"/>
          <w:sz w:val="24"/>
          <w:szCs w:val="24"/>
        </w:rPr>
      </w:pPr>
      <w:r w:rsidRPr="00580E20">
        <w:rPr>
          <w:rFonts w:ascii="Times New Roman" w:hAnsi="Times New Roman" w:cs="Times New Roman"/>
          <w:sz w:val="24"/>
          <w:szCs w:val="24"/>
        </w:rPr>
        <w:t>Cod de proiectare seismică - Partea I - Prevederi de proiectare pentru clădiri</w:t>
      </w:r>
      <w:r w:rsidRPr="00580E20">
        <w:rPr>
          <w:rFonts w:ascii="Times New Roman" w:hAnsi="Times New Roman" w:cs="Times New Roman"/>
          <w:b/>
          <w:bCs/>
          <w:sz w:val="24"/>
          <w:szCs w:val="24"/>
        </w:rPr>
        <w:t xml:space="preserve">, P 100-1/ 2013, </w:t>
      </w:r>
      <w:r w:rsidRPr="00580E20">
        <w:rPr>
          <w:rFonts w:ascii="Times New Roman" w:hAnsi="Times New Roman" w:cs="Times New Roman"/>
          <w:sz w:val="24"/>
          <w:szCs w:val="24"/>
        </w:rPr>
        <w:t>cu modificări conform Ordinului nr. 2956/22.10.2019;</w:t>
      </w:r>
    </w:p>
    <w:p w14:paraId="3E0A9F0C" w14:textId="77777777" w:rsidR="00F9026E" w:rsidRPr="00580E20" w:rsidRDefault="00F9026E">
      <w:pPr>
        <w:numPr>
          <w:ilvl w:val="0"/>
          <w:numId w:val="1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Legea nr. 10/1995 privind calitatea în construcţii, republicată, cu modificările și completările ulterioare;</w:t>
      </w:r>
    </w:p>
    <w:p w14:paraId="38845E09" w14:textId="77777777" w:rsidR="00F9026E" w:rsidRPr="00580E20" w:rsidRDefault="00F9026E">
      <w:pPr>
        <w:numPr>
          <w:ilvl w:val="0"/>
          <w:numId w:val="1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H.G. nr. 925/1995 privind Regulamentul de verificare şi expertizare tehnică de calitate a proiectelor, a execuţiei lucrărilor şi a construcţiilor, cu modificările și completările ulterioare.</w:t>
      </w:r>
    </w:p>
    <w:p w14:paraId="49184E78" w14:textId="77777777" w:rsidR="00F9026E" w:rsidRPr="00580E20" w:rsidRDefault="00F9026E">
      <w:pPr>
        <w:pStyle w:val="ListParagraph"/>
        <w:numPr>
          <w:ilvl w:val="0"/>
          <w:numId w:val="1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H.G. nr. 766/1997 pentru aprobarea unor regulamente privind calitatea în construcţii, cu modificările și completările ulterioare.</w:t>
      </w:r>
    </w:p>
    <w:p w14:paraId="44872B35" w14:textId="77777777" w:rsidR="00F9026E" w:rsidRPr="00580E20" w:rsidRDefault="00F9026E">
      <w:pPr>
        <w:pStyle w:val="ListParagraph"/>
        <w:numPr>
          <w:ilvl w:val="0"/>
          <w:numId w:val="1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Legea nr. 50/1991 privind autorizarea executării lucrărilor de construcţii, republicată, cu modificările și completările ulterioare;</w:t>
      </w:r>
    </w:p>
    <w:p w14:paraId="10917363" w14:textId="77777777" w:rsidR="00F9026E" w:rsidRPr="00580E20" w:rsidRDefault="00F9026E">
      <w:pPr>
        <w:pStyle w:val="ListParagraph"/>
        <w:numPr>
          <w:ilvl w:val="0"/>
          <w:numId w:val="1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Ordin nr. 839/2009 pentru aprobarea Normelor metodologice de aplicare a Legii nr. 50/1991 privind autorizarea executării lucrărilor de construcții, cu modificările și completările ulterioare;</w:t>
      </w:r>
    </w:p>
    <w:p w14:paraId="37045C5B" w14:textId="77777777" w:rsidR="00F9026E" w:rsidRPr="00580E20" w:rsidRDefault="00F9026E">
      <w:pPr>
        <w:pStyle w:val="ListParagraph"/>
        <w:numPr>
          <w:ilvl w:val="0"/>
          <w:numId w:val="18"/>
        </w:numPr>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xml:space="preserve">-  Ordinul M.D.R.A.P. nr. 2264/28.02.2018 pentru aprobare Procedurii privind atestarea  verificatorilor de proiecte și a </w:t>
      </w:r>
      <w:r w:rsidRPr="00580E20">
        <w:rPr>
          <w:rFonts w:ascii="Times New Roman" w:hAnsi="Times New Roman" w:cs="Times New Roman"/>
          <w:b/>
          <w:bCs/>
          <w:sz w:val="24"/>
          <w:szCs w:val="24"/>
        </w:rPr>
        <w:t>experților tehnici în construcții</w:t>
      </w:r>
      <w:r w:rsidRPr="00580E20">
        <w:rPr>
          <w:rFonts w:ascii="Times New Roman" w:hAnsi="Times New Roman" w:cs="Times New Roman"/>
          <w:sz w:val="24"/>
          <w:szCs w:val="24"/>
        </w:rPr>
        <w:t>, cu modificările și completările ulterioare;</w:t>
      </w:r>
    </w:p>
    <w:p w14:paraId="3D57DC29" w14:textId="77777777" w:rsidR="00F9026E" w:rsidRPr="00580E20" w:rsidRDefault="00F9026E">
      <w:pPr>
        <w:pStyle w:val="ListParagraph"/>
        <w:numPr>
          <w:ilvl w:val="0"/>
          <w:numId w:val="18"/>
        </w:numPr>
        <w:suppressAutoHyphens/>
        <w:spacing w:after="0" w:line="240" w:lineRule="auto"/>
        <w:jc w:val="both"/>
        <w:rPr>
          <w:rFonts w:ascii="Times New Roman" w:hAnsi="Times New Roman" w:cs="Times New Roman"/>
          <w:sz w:val="24"/>
          <w:szCs w:val="24"/>
        </w:rPr>
      </w:pPr>
      <w:r w:rsidRPr="00580E20">
        <w:rPr>
          <w:rFonts w:ascii="Times New Roman" w:hAnsi="Times New Roman" w:cs="Times New Roman"/>
          <w:sz w:val="24"/>
          <w:szCs w:val="24"/>
        </w:rPr>
        <w:t xml:space="preserve">-   H.G. nr. 907/2016 privind etapele de elaborare și conţinut-cadru al documentaţiilor tehnico-economice aferente obiectivelor/proiectelor de investiţii finanțate din fonduri publice, cu modificările și completările ulterioare; </w:t>
      </w:r>
    </w:p>
    <w:p w14:paraId="6EA5E736" w14:textId="77777777" w:rsidR="00F9026E" w:rsidRPr="00580E20" w:rsidRDefault="00F9026E" w:rsidP="00F9026E">
      <w:pPr>
        <w:pStyle w:val="ListParagraph"/>
        <w:suppressAutoHyphens/>
        <w:spacing w:after="0" w:line="240" w:lineRule="auto"/>
        <w:ind w:left="1080"/>
        <w:jc w:val="both"/>
        <w:rPr>
          <w:rFonts w:ascii="Times New Roman" w:hAnsi="Times New Roman" w:cs="Times New Roman"/>
          <w:sz w:val="24"/>
          <w:szCs w:val="24"/>
        </w:rPr>
      </w:pPr>
    </w:p>
    <w:p w14:paraId="6DA3E60B" w14:textId="77777777" w:rsidR="00F9026E" w:rsidRPr="00580E20" w:rsidRDefault="00F9026E" w:rsidP="00F9026E">
      <w:pPr>
        <w:suppressAutoHyphens/>
        <w:spacing w:after="0" w:line="240" w:lineRule="auto"/>
        <w:ind w:firstLine="720"/>
        <w:jc w:val="both"/>
        <w:rPr>
          <w:rFonts w:ascii="Times New Roman" w:hAnsi="Times New Roman" w:cs="Times New Roman"/>
          <w:sz w:val="24"/>
          <w:szCs w:val="24"/>
        </w:rPr>
      </w:pPr>
      <w:r w:rsidRPr="00580E20">
        <w:rPr>
          <w:rFonts w:ascii="Times New Roman" w:hAnsi="Times New Roman" w:cs="Times New Roman"/>
          <w:sz w:val="24"/>
          <w:szCs w:val="24"/>
        </w:rPr>
        <w:t xml:space="preserve">De asemenea, </w:t>
      </w:r>
      <w:r w:rsidRPr="00580E20">
        <w:rPr>
          <w:rFonts w:ascii="Times New Roman" w:hAnsi="Times New Roman" w:cs="Times New Roman"/>
          <w:b/>
          <w:bCs/>
          <w:sz w:val="24"/>
          <w:szCs w:val="24"/>
        </w:rPr>
        <w:t>se va ține seama de toate actele legislative, normativele și prescripțiile tehnice</w:t>
      </w:r>
      <w:r w:rsidRPr="00580E20">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43BD35B2" w14:textId="77777777" w:rsidR="00F9026E" w:rsidRPr="00580E20" w:rsidRDefault="00F9026E" w:rsidP="00F9026E">
      <w:pPr>
        <w:suppressAutoHyphens/>
        <w:spacing w:after="0"/>
        <w:ind w:left="720"/>
        <w:jc w:val="both"/>
        <w:rPr>
          <w:rFonts w:ascii="Times New Roman" w:hAnsi="Times New Roman" w:cs="Times New Roman"/>
          <w:sz w:val="24"/>
          <w:szCs w:val="24"/>
        </w:rPr>
      </w:pPr>
    </w:p>
    <w:p w14:paraId="4CC1D7B0" w14:textId="77777777" w:rsidR="00F9026E" w:rsidRPr="00580E20" w:rsidRDefault="00F9026E" w:rsidP="00F9026E">
      <w:pPr>
        <w:spacing w:line="276" w:lineRule="auto"/>
        <w:ind w:left="720"/>
        <w:jc w:val="both"/>
        <w:rPr>
          <w:rFonts w:ascii="Times New Roman" w:eastAsia="Arial" w:hAnsi="Times New Roman" w:cs="Times New Roman"/>
          <w:b/>
          <w:sz w:val="24"/>
          <w:szCs w:val="24"/>
        </w:rPr>
      </w:pPr>
      <w:r w:rsidRPr="00580E20">
        <w:rPr>
          <w:rFonts w:ascii="Times New Roman" w:eastAsia="Arial" w:hAnsi="Times New Roman" w:cs="Times New Roman"/>
          <w:b/>
          <w:sz w:val="24"/>
          <w:szCs w:val="24"/>
        </w:rPr>
        <w:t>10. MANAGEMENTUL/GESTIONAREA CONTRACTULUI ȘI ACTIVITĂȚI DE RAPORTARE ÎN CADRUL CONTRACTULUI</w:t>
      </w:r>
    </w:p>
    <w:p w14:paraId="437C559A" w14:textId="77777777" w:rsidR="00F9026E" w:rsidRPr="00580E20" w:rsidRDefault="00F9026E" w:rsidP="00F9026E">
      <w:pPr>
        <w:spacing w:line="240" w:lineRule="auto"/>
        <w:ind w:left="720" w:right="-10" w:firstLine="720"/>
        <w:jc w:val="both"/>
        <w:rPr>
          <w:rFonts w:ascii="Times New Roman" w:hAnsi="Times New Roman" w:cs="Times New Roman"/>
          <w:b/>
          <w:sz w:val="24"/>
          <w:szCs w:val="24"/>
        </w:rPr>
      </w:pPr>
      <w:r w:rsidRPr="00580E20">
        <w:rPr>
          <w:rFonts w:ascii="Times New Roman" w:eastAsia="Arial" w:hAnsi="Times New Roman" w:cs="Times New Roman"/>
          <w:b/>
          <w:sz w:val="24"/>
          <w:szCs w:val="24"/>
        </w:rPr>
        <w:t xml:space="preserve">10.1. </w:t>
      </w:r>
      <w:r w:rsidRPr="00580E20">
        <w:rPr>
          <w:rFonts w:ascii="Times New Roman" w:hAnsi="Times New Roman" w:cs="Times New Roman"/>
          <w:b/>
          <w:sz w:val="24"/>
          <w:szCs w:val="24"/>
        </w:rPr>
        <w:t>Documentele solicitate de la contractant</w:t>
      </w:r>
    </w:p>
    <w:p w14:paraId="13ECC68C" w14:textId="77777777" w:rsidR="00F9026E" w:rsidRPr="00580E20" w:rsidRDefault="00F9026E" w:rsidP="00F9026E">
      <w:pPr>
        <w:spacing w:after="0"/>
        <w:ind w:firstLine="708"/>
        <w:jc w:val="both"/>
        <w:rPr>
          <w:rFonts w:ascii="Times New Roman" w:hAnsi="Times New Roman" w:cs="Times New Roman"/>
          <w:sz w:val="24"/>
          <w:szCs w:val="24"/>
        </w:rPr>
      </w:pPr>
      <w:r w:rsidRPr="00580E20">
        <w:rPr>
          <w:rFonts w:ascii="Times New Roman" w:hAnsi="Times New Roman" w:cs="Times New Roman"/>
          <w:sz w:val="24"/>
          <w:szCs w:val="24"/>
        </w:rPr>
        <w:t>Expertiza tehnică actualizată se va prezenta în câte 4 exemplare pe suport de hârtie și 2 exemplare în format electronic, asumate, însoțite de copia legitimației de atestare a experților.</w:t>
      </w:r>
    </w:p>
    <w:p w14:paraId="7D8994EA" w14:textId="77777777" w:rsidR="00F9026E" w:rsidRPr="00580E20" w:rsidRDefault="00F9026E" w:rsidP="00F9026E">
      <w:pPr>
        <w:spacing w:after="0"/>
        <w:ind w:firstLine="720"/>
        <w:jc w:val="both"/>
        <w:rPr>
          <w:rFonts w:ascii="Times New Roman" w:hAnsi="Times New Roman" w:cs="Times New Roman"/>
          <w:sz w:val="24"/>
          <w:szCs w:val="24"/>
        </w:rPr>
      </w:pPr>
      <w:r w:rsidRPr="00580E20">
        <w:rPr>
          <w:rFonts w:ascii="Times New Roman" w:hAnsi="Times New Roman" w:cs="Times New Roman"/>
          <w:sz w:val="24"/>
          <w:szCs w:val="24"/>
        </w:rPr>
        <w:t>Expertiza tehnică va fi însoțită de Sinteza raportului de expertiză.</w:t>
      </w:r>
    </w:p>
    <w:p w14:paraId="2222CDB8" w14:textId="77777777" w:rsidR="00F9026E" w:rsidRPr="00580E20" w:rsidRDefault="00F9026E" w:rsidP="00F9026E">
      <w:pPr>
        <w:spacing w:after="0"/>
        <w:jc w:val="both"/>
        <w:rPr>
          <w:rFonts w:ascii="Times New Roman" w:hAnsi="Times New Roman" w:cs="Times New Roman"/>
          <w:b/>
          <w:bCs/>
          <w:sz w:val="24"/>
          <w:szCs w:val="24"/>
        </w:rPr>
      </w:pPr>
    </w:p>
    <w:p w14:paraId="2C3AD74C" w14:textId="77777777" w:rsidR="00F9026E" w:rsidRPr="00580E20" w:rsidRDefault="00F9026E" w:rsidP="00F9026E">
      <w:pPr>
        <w:tabs>
          <w:tab w:val="left" w:pos="0"/>
        </w:tabs>
        <w:spacing w:after="0"/>
        <w:jc w:val="both"/>
        <w:rPr>
          <w:rFonts w:ascii="Times New Roman" w:hAnsi="Times New Roman" w:cs="Times New Roman"/>
          <w:sz w:val="24"/>
          <w:szCs w:val="24"/>
        </w:rPr>
      </w:pPr>
      <w:r w:rsidRPr="00580E20">
        <w:rPr>
          <w:rFonts w:ascii="Times New Roman" w:hAnsi="Times New Roman" w:cs="Times New Roman"/>
          <w:sz w:val="24"/>
          <w:szCs w:val="24"/>
        </w:rPr>
        <w:tab/>
        <w:t>În conformitate cu art. 12, alin. (4) din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580E20">
        <w:rPr>
          <w:rFonts w:ascii="Times New Roman" w:hAnsi="Times New Roman" w:cs="Times New Roman"/>
          <w:b/>
          <w:bCs/>
          <w:sz w:val="24"/>
          <w:szCs w:val="24"/>
        </w:rPr>
        <w:t>Expertul tehnic verifică, semnează şi ștampilează documentațiile tehnice, în toate fazele de elaborare ale acestora</w:t>
      </w:r>
      <w:r w:rsidRPr="00580E20">
        <w:rPr>
          <w:rFonts w:ascii="Times New Roman" w:hAnsi="Times New Roman" w:cs="Times New Roman"/>
          <w:sz w:val="24"/>
          <w:szCs w:val="24"/>
        </w:rPr>
        <w:t xml:space="preserve">, în domeniile/subdomeniile de construcții și specialitățile de instalații </w:t>
      </w:r>
      <w:r w:rsidRPr="00580E20">
        <w:rPr>
          <w:rFonts w:ascii="Times New Roman" w:hAnsi="Times New Roman" w:cs="Times New Roman"/>
          <w:sz w:val="24"/>
          <w:szCs w:val="24"/>
        </w:rPr>
        <w:lastRenderedPageBreak/>
        <w:t xml:space="preserve">pentru care este atestat şi a întocmit expertiza tehnică, </w:t>
      </w:r>
      <w:r w:rsidRPr="00580E20">
        <w:rPr>
          <w:rFonts w:ascii="Times New Roman" w:hAnsi="Times New Roman" w:cs="Times New Roman"/>
          <w:b/>
          <w:bCs/>
          <w:sz w:val="24"/>
          <w:szCs w:val="24"/>
        </w:rPr>
        <w:t>pentru confirmarea conformității acestora cu raportul de expertiză tehnică</w:t>
      </w:r>
      <w:r w:rsidRPr="00580E20">
        <w:rPr>
          <w:rFonts w:ascii="Times New Roman" w:hAnsi="Times New Roman" w:cs="Times New Roman"/>
          <w:sz w:val="24"/>
          <w:szCs w:val="24"/>
        </w:rPr>
        <w:t>”. În acest context, documentațiile tehnice actualizate vor fi confirmate de către expertul tehnic care a elaborat/și-a însușit raportul de expertiză tehnică.</w:t>
      </w:r>
    </w:p>
    <w:p w14:paraId="68625513" w14:textId="77777777" w:rsidR="00F9026E" w:rsidRPr="00580E20" w:rsidRDefault="00F9026E" w:rsidP="00F9026E">
      <w:pPr>
        <w:tabs>
          <w:tab w:val="left" w:pos="0"/>
        </w:tabs>
        <w:spacing w:after="0"/>
        <w:jc w:val="both"/>
        <w:rPr>
          <w:rFonts w:ascii="Times New Roman" w:hAnsi="Times New Roman" w:cs="Times New Roman"/>
          <w:b/>
          <w:sz w:val="24"/>
          <w:szCs w:val="24"/>
        </w:rPr>
      </w:pPr>
      <w:r w:rsidRPr="00580E20">
        <w:rPr>
          <w:rFonts w:ascii="Times New Roman" w:hAnsi="Times New Roman" w:cs="Times New Roman"/>
          <w:bCs/>
          <w:sz w:val="24"/>
          <w:szCs w:val="24"/>
        </w:rPr>
        <w:tab/>
        <w:t xml:space="preserve">Termenul de predare al Expertizei tehnice actualizate care face obiectul contractului este </w:t>
      </w:r>
      <w:r w:rsidRPr="00580E20">
        <w:rPr>
          <w:rFonts w:ascii="Times New Roman" w:hAnsi="Times New Roman" w:cs="Times New Roman"/>
          <w:b/>
          <w:sz w:val="24"/>
          <w:szCs w:val="24"/>
        </w:rPr>
        <w:t>de 45 zile</w:t>
      </w:r>
      <w:r w:rsidRPr="00580E20">
        <w:rPr>
          <w:rFonts w:ascii="Times New Roman" w:hAnsi="Times New Roman" w:cs="Times New Roman"/>
          <w:bCs/>
          <w:sz w:val="24"/>
          <w:szCs w:val="24"/>
        </w:rPr>
        <w:t xml:space="preserve">, considerat de la ordinului de începere a prestării serviciilor, conform precizărilor de la pct. </w:t>
      </w:r>
      <w:r w:rsidRPr="00580E20">
        <w:rPr>
          <w:rFonts w:ascii="Times New Roman" w:hAnsi="Times New Roman" w:cs="Times New Roman"/>
          <w:b/>
          <w:sz w:val="24"/>
          <w:szCs w:val="24"/>
        </w:rPr>
        <w:t>6.2.- Data de început și data de încheiere a prestării serviciilor.</w:t>
      </w:r>
    </w:p>
    <w:p w14:paraId="1F66AB45" w14:textId="77777777" w:rsidR="00F9026E" w:rsidRPr="00580E20" w:rsidRDefault="00F9026E" w:rsidP="00F9026E">
      <w:pPr>
        <w:spacing w:after="0"/>
        <w:ind w:firstLine="720"/>
        <w:jc w:val="both"/>
        <w:rPr>
          <w:rFonts w:ascii="Times New Roman" w:hAnsi="Times New Roman" w:cs="Times New Roman"/>
          <w:bCs/>
          <w:sz w:val="24"/>
          <w:szCs w:val="24"/>
        </w:rPr>
      </w:pPr>
      <w:r w:rsidRPr="00580E20">
        <w:rPr>
          <w:rFonts w:ascii="Times New Roman" w:hAnsi="Times New Roman" w:cs="Times New Roman"/>
          <w:bCs/>
          <w:sz w:val="24"/>
          <w:szCs w:val="24"/>
        </w:rPr>
        <w:t>Preluarea documentațiilor în forma finală, definită anterior, se va face pe baza Procesului verbal de predare-primire.</w:t>
      </w:r>
    </w:p>
    <w:p w14:paraId="40C54916" w14:textId="77777777" w:rsidR="00F9026E" w:rsidRPr="00580E20" w:rsidRDefault="00F9026E" w:rsidP="00F9026E">
      <w:pPr>
        <w:spacing w:after="0" w:line="240" w:lineRule="auto"/>
        <w:ind w:left="720" w:right="-10" w:firstLine="720"/>
        <w:jc w:val="both"/>
        <w:rPr>
          <w:rFonts w:ascii="Times New Roman" w:hAnsi="Times New Roman" w:cs="Times New Roman"/>
          <w:b/>
          <w:sz w:val="24"/>
          <w:szCs w:val="24"/>
        </w:rPr>
      </w:pPr>
    </w:p>
    <w:p w14:paraId="6B91B4B8" w14:textId="77777777" w:rsidR="00F9026E" w:rsidRPr="00580E20" w:rsidRDefault="00F9026E" w:rsidP="00F9026E">
      <w:pPr>
        <w:spacing w:after="0" w:line="240" w:lineRule="auto"/>
        <w:ind w:left="720"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10.2. Acceptarea rezultatelor finale în cadrul contractului</w:t>
      </w:r>
    </w:p>
    <w:p w14:paraId="4FCEEDFB" w14:textId="77777777" w:rsidR="00F9026E" w:rsidRPr="00580E20" w:rsidRDefault="00F9026E" w:rsidP="00F9026E">
      <w:pPr>
        <w:spacing w:after="0" w:line="240" w:lineRule="auto"/>
        <w:ind w:left="720" w:right="-10" w:firstLine="720"/>
        <w:jc w:val="both"/>
        <w:rPr>
          <w:rFonts w:ascii="Times New Roman" w:hAnsi="Times New Roman" w:cs="Times New Roman"/>
          <w:b/>
          <w:sz w:val="24"/>
          <w:szCs w:val="24"/>
        </w:rPr>
      </w:pPr>
    </w:p>
    <w:p w14:paraId="508C88D4" w14:textId="77777777" w:rsidR="00F9026E" w:rsidRPr="00580E20" w:rsidRDefault="00F9026E" w:rsidP="00F9026E">
      <w:pPr>
        <w:spacing w:after="0" w:line="240" w:lineRule="auto"/>
        <w:ind w:right="-10" w:firstLine="720"/>
        <w:jc w:val="both"/>
        <w:rPr>
          <w:rFonts w:ascii="Times New Roman" w:hAnsi="Times New Roman" w:cs="Times New Roman"/>
          <w:bCs/>
          <w:sz w:val="24"/>
          <w:szCs w:val="24"/>
        </w:rPr>
      </w:pPr>
      <w:r w:rsidRPr="00580E20">
        <w:rPr>
          <w:rFonts w:ascii="Times New Roman" w:hAnsi="Times New Roman" w:cs="Times New Roman"/>
          <w:bCs/>
          <w:sz w:val="24"/>
          <w:szCs w:val="24"/>
        </w:rPr>
        <w:t>Recepţia cantitativă şi calitativă a documentațiilor în forma finală, definită anterior, se va face pe baza Procesului verbal de recepţie întocmit de Comisia de specialitat</w:t>
      </w:r>
      <w:r>
        <w:rPr>
          <w:rFonts w:ascii="Times New Roman" w:hAnsi="Times New Roman" w:cs="Times New Roman"/>
          <w:bCs/>
          <w:sz w:val="24"/>
          <w:szCs w:val="24"/>
        </w:rPr>
        <w:t>e numită prin decizia Autorităţii Contractante</w:t>
      </w:r>
      <w:r w:rsidRPr="00580E20">
        <w:rPr>
          <w:rFonts w:ascii="Times New Roman" w:hAnsi="Times New Roman" w:cs="Times New Roman"/>
          <w:bCs/>
          <w:sz w:val="24"/>
          <w:szCs w:val="24"/>
        </w:rPr>
        <w:t>.</w:t>
      </w:r>
    </w:p>
    <w:p w14:paraId="3A6A1444" w14:textId="77777777" w:rsidR="00F9026E" w:rsidRDefault="00F9026E" w:rsidP="00F9026E">
      <w:pPr>
        <w:spacing w:after="0" w:line="240" w:lineRule="auto"/>
        <w:ind w:left="720" w:right="-10" w:firstLine="720"/>
        <w:jc w:val="both"/>
        <w:rPr>
          <w:rFonts w:ascii="Times New Roman" w:hAnsi="Times New Roman" w:cs="Times New Roman"/>
          <w:b/>
          <w:sz w:val="24"/>
          <w:szCs w:val="24"/>
        </w:rPr>
      </w:pPr>
    </w:p>
    <w:p w14:paraId="12985A16" w14:textId="77777777" w:rsidR="00F9026E" w:rsidRPr="00580E20" w:rsidRDefault="00F9026E" w:rsidP="00F9026E">
      <w:pPr>
        <w:spacing w:after="0" w:line="240" w:lineRule="auto"/>
        <w:ind w:left="720"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10.3. Finalizarea serviciilor în cadrul contractului</w:t>
      </w:r>
    </w:p>
    <w:p w14:paraId="79C4A840" w14:textId="77777777" w:rsidR="00F9026E" w:rsidRPr="00580E20" w:rsidRDefault="00F9026E" w:rsidP="00F9026E">
      <w:pPr>
        <w:spacing w:after="0" w:line="240" w:lineRule="auto"/>
        <w:ind w:left="720" w:right="-10" w:firstLine="720"/>
        <w:jc w:val="both"/>
        <w:rPr>
          <w:rFonts w:ascii="Times New Roman" w:hAnsi="Times New Roman" w:cs="Times New Roman"/>
          <w:b/>
          <w:sz w:val="24"/>
          <w:szCs w:val="24"/>
        </w:rPr>
      </w:pPr>
    </w:p>
    <w:p w14:paraId="08778A2D" w14:textId="77777777" w:rsidR="00F9026E" w:rsidRPr="00580E20" w:rsidRDefault="00F9026E" w:rsidP="00F9026E">
      <w:pPr>
        <w:ind w:right="-10" w:firstLine="720"/>
        <w:jc w:val="both"/>
        <w:rPr>
          <w:rFonts w:ascii="Times New Roman" w:hAnsi="Times New Roman" w:cs="Times New Roman"/>
          <w:sz w:val="24"/>
          <w:szCs w:val="24"/>
        </w:rPr>
      </w:pPr>
      <w:r w:rsidRPr="00580E20">
        <w:rPr>
          <w:rFonts w:ascii="Times New Roman" w:hAnsi="Times New Roman" w:cs="Times New Roman"/>
          <w:sz w:val="24"/>
          <w:szCs w:val="24"/>
        </w:rPr>
        <w:t>Finalizarea serviciilor care fac obiectul contractului, se consideră astfel:</w:t>
      </w:r>
    </w:p>
    <w:p w14:paraId="6CFC9B9D" w14:textId="77777777" w:rsidR="00F9026E" w:rsidRPr="00580E20" w:rsidRDefault="00F9026E" w:rsidP="00F9026E">
      <w:pPr>
        <w:ind w:right="-10" w:firstLine="720"/>
        <w:contextualSpacing/>
        <w:jc w:val="both"/>
        <w:rPr>
          <w:rFonts w:ascii="Times New Roman" w:hAnsi="Times New Roman" w:cs="Times New Roman"/>
          <w:sz w:val="24"/>
          <w:szCs w:val="24"/>
        </w:rPr>
      </w:pPr>
      <w:bookmarkStart w:id="71" w:name="_Hlk109650793"/>
      <w:r w:rsidRPr="00580E20">
        <w:rPr>
          <w:rFonts w:ascii="Times New Roman" w:hAnsi="Times New Roman" w:cs="Times New Roman"/>
          <w:sz w:val="24"/>
          <w:szCs w:val="24"/>
        </w:rPr>
        <w:t>Prestatorul va prezenta Achizitorului documentațiile elaborate, într-un singur exemplar (hârtie + electronic), în vederea analizei, prin personalul care deține competențe în acest sens;</w:t>
      </w:r>
      <w:r w:rsidRPr="00580E20">
        <w:rPr>
          <w:rFonts w:ascii="Times New Roman" w:hAnsi="Times New Roman" w:cs="Times New Roman"/>
          <w:b/>
          <w:bCs/>
          <w:sz w:val="24"/>
          <w:szCs w:val="24"/>
        </w:rPr>
        <w:t xml:space="preserve"> </w:t>
      </w:r>
      <w:r w:rsidRPr="00580E20">
        <w:rPr>
          <w:rFonts w:ascii="Times New Roman" w:hAnsi="Times New Roman" w:cs="Times New Roman"/>
          <w:sz w:val="24"/>
          <w:szCs w:val="24"/>
        </w:rPr>
        <w:t xml:space="preserve">documentațiile primite în baza Proceselor verbale de predare-primire, semnate de ambele părți, vor fi analizate de către Autoritatea Contractantă, prin personalul care deține competențe în acest sens, într-un interval de 5 zile lucrătoare de la primirea acestora, în sensul de evaluare a conținutului, urmând să întocmească și să transmită </w:t>
      </w:r>
      <w:bookmarkStart w:id="72" w:name="_Hlk109650398"/>
      <w:r w:rsidRPr="00580E20">
        <w:rPr>
          <w:rFonts w:ascii="Times New Roman" w:hAnsi="Times New Roman" w:cs="Times New Roman"/>
          <w:sz w:val="24"/>
          <w:szCs w:val="24"/>
        </w:rPr>
        <w:t>Contractantul</w:t>
      </w:r>
      <w:bookmarkEnd w:id="72"/>
      <w:r w:rsidRPr="00580E20">
        <w:rPr>
          <w:rFonts w:ascii="Times New Roman" w:hAnsi="Times New Roman" w:cs="Times New Roman"/>
          <w:sz w:val="24"/>
          <w:szCs w:val="24"/>
        </w:rPr>
        <w:t>ui, concluziile verificării documentației și eventualele modificări/</w:t>
      </w:r>
      <w:r w:rsidRPr="00580E20">
        <w:rPr>
          <w:rFonts w:ascii="Times New Roman" w:eastAsia="Calibri" w:hAnsi="Times New Roman" w:cs="Times New Roman"/>
          <w:sz w:val="24"/>
          <w:szCs w:val="24"/>
        </w:rPr>
        <w:t>completări</w:t>
      </w:r>
      <w:r w:rsidRPr="00580E20">
        <w:rPr>
          <w:rFonts w:ascii="Times New Roman" w:hAnsi="Times New Roman" w:cs="Times New Roman"/>
          <w:sz w:val="24"/>
          <w:szCs w:val="24"/>
        </w:rPr>
        <w:t xml:space="preserve"> care se impun</w:t>
      </w:r>
      <w:bookmarkEnd w:id="71"/>
      <w:r w:rsidRPr="00580E20">
        <w:rPr>
          <w:rFonts w:ascii="Times New Roman" w:hAnsi="Times New Roman" w:cs="Times New Roman"/>
          <w:sz w:val="24"/>
          <w:szCs w:val="24"/>
        </w:rPr>
        <w:t>.</w:t>
      </w:r>
    </w:p>
    <w:p w14:paraId="31EAC9E0" w14:textId="77777777" w:rsidR="00F9026E" w:rsidRPr="00580E20" w:rsidRDefault="00F9026E" w:rsidP="00F9026E">
      <w:pPr>
        <w:spacing w:after="0" w:line="240" w:lineRule="auto"/>
        <w:ind w:right="-10" w:firstLine="720"/>
        <w:jc w:val="both"/>
        <w:rPr>
          <w:rFonts w:ascii="Times New Roman" w:hAnsi="Times New Roman" w:cs="Times New Roman"/>
          <w:sz w:val="24"/>
          <w:szCs w:val="24"/>
        </w:rPr>
      </w:pPr>
      <w:bookmarkStart w:id="73" w:name="_Hlk109650852"/>
      <w:r w:rsidRPr="00580E20">
        <w:rPr>
          <w:rFonts w:ascii="Times New Roman" w:hAnsi="Times New Roman" w:cs="Times New Roman"/>
          <w:sz w:val="24"/>
          <w:szCs w:val="24"/>
        </w:rPr>
        <w:t xml:space="preserve">După efectuarea în termen de maxim 5 zile lucrătoare eventualelor modificări/completări solicitate de către Achizitor ca urmare a analizei, Contractantul va prezenta documentația revizuită pe bază de proces-verbal, ce va fi verificată de Autoritatea Contractantă în termen de max. 2 zile. </w:t>
      </w:r>
    </w:p>
    <w:p w14:paraId="174F6953" w14:textId="77777777" w:rsidR="00F9026E" w:rsidRPr="00580E20" w:rsidRDefault="00F9026E" w:rsidP="00F9026E">
      <w:pPr>
        <w:spacing w:after="0" w:line="240" w:lineRule="auto"/>
        <w:ind w:right="-10" w:firstLine="720"/>
        <w:jc w:val="both"/>
        <w:rPr>
          <w:rFonts w:ascii="Times New Roman" w:hAnsi="Times New Roman" w:cs="Times New Roman"/>
          <w:sz w:val="24"/>
          <w:szCs w:val="24"/>
        </w:rPr>
      </w:pPr>
      <w:r w:rsidRPr="00580E20">
        <w:rPr>
          <w:rFonts w:ascii="Times New Roman" w:hAnsi="Times New Roman" w:cs="Times New Roman"/>
          <w:sz w:val="24"/>
          <w:szCs w:val="24"/>
        </w:rPr>
        <w:t>După acceptarea documentațiilor de către Achizitor, Contractantul va preda restul documentațiilor (în cazul în care, pe baza recomandărilor comisiei, nu trebuie efectuate modificări la documentația predată inițial) în numărul și forma precizată în caietul de sarcini, respectiv într-un număr de câte 4 exemplare pe suport hârtie și 2 exemplare în format electronic (editabil+pdf), asumate, însoțite de copia legitimației de atestare a experților.</w:t>
      </w:r>
      <w:bookmarkEnd w:id="73"/>
    </w:p>
    <w:p w14:paraId="5C884B8D" w14:textId="77777777" w:rsidR="00F9026E" w:rsidRPr="00580E20" w:rsidRDefault="00F9026E" w:rsidP="00F9026E">
      <w:pPr>
        <w:spacing w:after="0" w:line="240" w:lineRule="auto"/>
        <w:ind w:right="-10" w:firstLine="720"/>
        <w:jc w:val="both"/>
        <w:rPr>
          <w:rFonts w:ascii="Times New Roman" w:hAnsi="Times New Roman" w:cs="Times New Roman"/>
          <w:sz w:val="24"/>
          <w:szCs w:val="24"/>
        </w:rPr>
      </w:pPr>
    </w:p>
    <w:p w14:paraId="73C7351D" w14:textId="77777777" w:rsidR="00F9026E" w:rsidRPr="00580E20" w:rsidRDefault="00F9026E" w:rsidP="00F9026E">
      <w:pPr>
        <w:spacing w:after="0" w:line="240" w:lineRule="auto"/>
        <w:ind w:right="-10"/>
        <w:jc w:val="both"/>
        <w:rPr>
          <w:rFonts w:ascii="Times New Roman" w:hAnsi="Times New Roman" w:cs="Times New Roman"/>
          <w:b/>
          <w:sz w:val="24"/>
          <w:szCs w:val="24"/>
        </w:rPr>
      </w:pPr>
    </w:p>
    <w:p w14:paraId="3C4D9205" w14:textId="77777777" w:rsidR="00F9026E" w:rsidRPr="00580E20" w:rsidRDefault="00F9026E" w:rsidP="00F9026E">
      <w:pPr>
        <w:spacing w:after="0" w:line="240" w:lineRule="auto"/>
        <w:ind w:left="720"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10.4. Monitorizarea realizării activităților și a rezultatelor pe perioada derulării contractului</w:t>
      </w:r>
    </w:p>
    <w:p w14:paraId="06E7A6A8" w14:textId="77777777" w:rsidR="00F9026E" w:rsidRPr="00580E20" w:rsidRDefault="00F9026E" w:rsidP="00F9026E">
      <w:pPr>
        <w:spacing w:after="0" w:line="240" w:lineRule="auto"/>
        <w:ind w:left="1440" w:right="-10"/>
        <w:jc w:val="both"/>
        <w:rPr>
          <w:rFonts w:ascii="Times New Roman" w:hAnsi="Times New Roman" w:cs="Times New Roman"/>
          <w:b/>
          <w:sz w:val="24"/>
          <w:szCs w:val="24"/>
        </w:rPr>
      </w:pPr>
    </w:p>
    <w:p w14:paraId="7FF13087" w14:textId="77777777" w:rsidR="00F9026E" w:rsidRPr="00580E20" w:rsidRDefault="00F9026E" w:rsidP="00F9026E">
      <w:pPr>
        <w:spacing w:after="0" w:line="240" w:lineRule="auto"/>
        <w:ind w:right="-10" w:firstLine="720"/>
        <w:jc w:val="both"/>
        <w:rPr>
          <w:rFonts w:ascii="Times New Roman" w:hAnsi="Times New Roman" w:cs="Times New Roman"/>
          <w:bCs/>
          <w:sz w:val="24"/>
          <w:szCs w:val="24"/>
        </w:rPr>
      </w:pPr>
      <w:r w:rsidRPr="00580E20">
        <w:rPr>
          <w:rFonts w:ascii="Times New Roman" w:hAnsi="Times New Roman" w:cs="Times New Roman"/>
          <w:bCs/>
          <w:sz w:val="24"/>
          <w:szCs w:val="24"/>
        </w:rPr>
        <w:t>Documentațiile vor fi predate în termenul stabilit prin contract, pe baza proceselor verbale  de predare-primire.</w:t>
      </w:r>
    </w:p>
    <w:p w14:paraId="62DF9F68" w14:textId="77777777" w:rsidR="00F9026E" w:rsidRPr="00580E20" w:rsidRDefault="00F9026E" w:rsidP="00F9026E">
      <w:pPr>
        <w:spacing w:after="0" w:line="240" w:lineRule="auto"/>
        <w:ind w:right="-10" w:firstLine="720"/>
        <w:jc w:val="both"/>
        <w:rPr>
          <w:rFonts w:ascii="Times New Roman" w:hAnsi="Times New Roman" w:cs="Times New Roman"/>
          <w:bCs/>
          <w:sz w:val="24"/>
          <w:szCs w:val="24"/>
        </w:rPr>
      </w:pPr>
      <w:r w:rsidRPr="00580E20">
        <w:rPr>
          <w:rFonts w:ascii="Times New Roman" w:hAnsi="Times New Roman" w:cs="Times New Roman"/>
          <w:bCs/>
          <w:sz w:val="24"/>
          <w:szCs w:val="24"/>
        </w:rPr>
        <w:t>Serviciile de elaborare a Expertizei tehnice actualizate însoțită de Studiul geotehnic se vor plăti pe baza facturii emise de Contractant, în condițiile prevăzute în contractul ce va fi încheiat.</w:t>
      </w:r>
    </w:p>
    <w:p w14:paraId="37F33611" w14:textId="77777777" w:rsidR="00F9026E" w:rsidRPr="00580E20" w:rsidRDefault="00F9026E" w:rsidP="00F9026E">
      <w:pPr>
        <w:spacing w:after="0" w:line="240" w:lineRule="auto"/>
        <w:ind w:right="-10" w:firstLine="720"/>
        <w:jc w:val="both"/>
        <w:rPr>
          <w:rFonts w:ascii="Times New Roman" w:hAnsi="Times New Roman" w:cs="Times New Roman"/>
          <w:b/>
          <w:sz w:val="24"/>
          <w:szCs w:val="24"/>
        </w:rPr>
      </w:pPr>
      <w:r w:rsidRPr="00580E20">
        <w:rPr>
          <w:rFonts w:ascii="Times New Roman" w:hAnsi="Times New Roman" w:cs="Times New Roman"/>
          <w:b/>
          <w:sz w:val="24"/>
          <w:szCs w:val="24"/>
        </w:rPr>
        <w:t>După efectuarea plății, drepturile de autor sunt cedate Autorității Contractante și vor deveni proprietatea acesteia.</w:t>
      </w:r>
    </w:p>
    <w:p w14:paraId="086E097D" w14:textId="77777777" w:rsidR="00F9026E" w:rsidRPr="00580E20" w:rsidRDefault="00F9026E" w:rsidP="00F9026E">
      <w:pPr>
        <w:spacing w:after="0" w:line="240" w:lineRule="auto"/>
        <w:ind w:right="-10" w:firstLine="720"/>
        <w:jc w:val="both"/>
        <w:rPr>
          <w:rFonts w:ascii="Times New Roman" w:hAnsi="Times New Roman" w:cs="Times New Roman"/>
          <w:b/>
          <w:sz w:val="24"/>
          <w:szCs w:val="24"/>
        </w:rPr>
      </w:pPr>
    </w:p>
    <w:p w14:paraId="006EB5B0" w14:textId="77777777" w:rsidR="00F9026E" w:rsidRPr="00580E20" w:rsidRDefault="00F9026E" w:rsidP="00F9026E">
      <w:pPr>
        <w:spacing w:after="0" w:line="240" w:lineRule="auto"/>
        <w:ind w:right="-10"/>
        <w:jc w:val="both"/>
        <w:rPr>
          <w:rFonts w:ascii="Times New Roman" w:hAnsi="Times New Roman" w:cs="Times New Roman"/>
          <w:b/>
          <w:sz w:val="24"/>
          <w:szCs w:val="24"/>
        </w:rPr>
      </w:pPr>
    </w:p>
    <w:p w14:paraId="323CDA09" w14:textId="77777777" w:rsidR="00F9026E" w:rsidRPr="00580E20" w:rsidRDefault="00F9026E" w:rsidP="00F9026E">
      <w:pPr>
        <w:tabs>
          <w:tab w:val="left" w:pos="1843"/>
        </w:tabs>
        <w:spacing w:after="0" w:line="240" w:lineRule="auto"/>
        <w:ind w:left="1440" w:right="-10"/>
        <w:jc w:val="both"/>
        <w:rPr>
          <w:rFonts w:ascii="Times New Roman" w:hAnsi="Times New Roman" w:cs="Times New Roman"/>
          <w:b/>
          <w:sz w:val="24"/>
          <w:szCs w:val="24"/>
        </w:rPr>
      </w:pPr>
      <w:r w:rsidRPr="00580E20">
        <w:rPr>
          <w:rFonts w:ascii="Times New Roman" w:hAnsi="Times New Roman" w:cs="Times New Roman"/>
          <w:b/>
          <w:sz w:val="24"/>
          <w:szCs w:val="24"/>
        </w:rPr>
        <w:t xml:space="preserve">11. </w:t>
      </w:r>
      <w:r w:rsidRPr="00580E20">
        <w:rPr>
          <w:rFonts w:ascii="Times New Roman" w:hAnsi="Times New Roman" w:cs="Times New Roman"/>
          <w:b/>
          <w:sz w:val="24"/>
          <w:szCs w:val="24"/>
        </w:rPr>
        <w:tab/>
        <w:t>PROPUNEREA TEHNICĂ ŞI CRITERIUL DE ATRIBUIRE</w:t>
      </w:r>
    </w:p>
    <w:p w14:paraId="63854E7B" w14:textId="77777777" w:rsidR="00F9026E" w:rsidRPr="00580E20" w:rsidRDefault="00F9026E" w:rsidP="00F9026E">
      <w:pPr>
        <w:spacing w:after="0" w:line="240" w:lineRule="auto"/>
        <w:ind w:left="1440" w:right="-10"/>
        <w:jc w:val="both"/>
        <w:rPr>
          <w:rFonts w:ascii="Times New Roman" w:hAnsi="Times New Roman" w:cs="Times New Roman"/>
          <w:b/>
          <w:sz w:val="24"/>
          <w:szCs w:val="24"/>
        </w:rPr>
      </w:pPr>
    </w:p>
    <w:p w14:paraId="0C20A768" w14:textId="77777777" w:rsidR="00F9026E" w:rsidRPr="00580E20" w:rsidRDefault="00F9026E" w:rsidP="00F9026E">
      <w:pPr>
        <w:spacing w:after="0"/>
        <w:ind w:firstLine="567"/>
        <w:jc w:val="both"/>
        <w:rPr>
          <w:rFonts w:ascii="Times New Roman" w:hAnsi="Times New Roman" w:cs="Times New Roman"/>
          <w:iCs/>
          <w:sz w:val="24"/>
          <w:szCs w:val="24"/>
        </w:rPr>
      </w:pPr>
      <w:r w:rsidRPr="00580E20">
        <w:rPr>
          <w:rFonts w:ascii="Times New Roman" w:hAnsi="Times New Roman" w:cs="Times New Roman"/>
          <w:iCs/>
          <w:sz w:val="24"/>
          <w:szCs w:val="24"/>
        </w:rPr>
        <w:t xml:space="preserve">În Propunerea Tehnică se va prezenta o scurtă descriere a activităților care urmează a se efectua de către prestator, privind </w:t>
      </w:r>
      <w:r w:rsidRPr="00580E20">
        <w:rPr>
          <w:rFonts w:ascii="Times New Roman" w:hAnsi="Times New Roman" w:cs="Times New Roman"/>
          <w:b/>
          <w:bCs/>
          <w:i/>
          <w:sz w:val="24"/>
          <w:szCs w:val="24"/>
        </w:rPr>
        <w:t xml:space="preserve">Serviciile de actualizare a expertizei tehnice conform Codului de proiectare </w:t>
      </w:r>
      <w:r w:rsidRPr="00580E20">
        <w:rPr>
          <w:rFonts w:ascii="Times New Roman" w:hAnsi="Times New Roman" w:cs="Times New Roman"/>
          <w:b/>
          <w:bCs/>
          <w:i/>
          <w:sz w:val="24"/>
          <w:szCs w:val="24"/>
        </w:rPr>
        <w:lastRenderedPageBreak/>
        <w:t>seismică P100-3/2019, pe baza restricţiilor şi permisivităţilor studiului istoric, cu măsuri de intervenţie non-invazive, specifice practicilor de consolidare a clădirilor istorice pentru proiectul „Lucrări de intervenţie-consolidare la imobilul din str. Batiştei nr. 14”</w:t>
      </w:r>
      <w:r w:rsidRPr="00580E20">
        <w:rPr>
          <w:rFonts w:ascii="Times New Roman" w:hAnsi="Times New Roman" w:cs="Times New Roman"/>
          <w:iCs/>
          <w:sz w:val="24"/>
          <w:szCs w:val="24"/>
        </w:rPr>
        <w:t xml:space="preserve"> și condițiile/modalitatea de realizare a </w:t>
      </w:r>
      <w:r w:rsidRPr="00580E20">
        <w:rPr>
          <w:rFonts w:ascii="Times New Roman" w:hAnsi="Times New Roman" w:cs="Times New Roman"/>
          <w:i/>
          <w:iCs/>
          <w:sz w:val="24"/>
          <w:szCs w:val="24"/>
        </w:rPr>
        <w:t>serviciilor</w:t>
      </w:r>
      <w:r w:rsidRPr="00580E20">
        <w:rPr>
          <w:rFonts w:ascii="Times New Roman" w:hAnsi="Times New Roman" w:cs="Times New Roman"/>
          <w:iCs/>
          <w:sz w:val="24"/>
          <w:szCs w:val="24"/>
        </w:rPr>
        <w:t xml:space="preserve"> care urmează să fie prestate și nivelul calitativ al acestora.</w:t>
      </w:r>
    </w:p>
    <w:p w14:paraId="5BC2ECFD" w14:textId="77777777" w:rsidR="00F9026E" w:rsidRPr="00580E20" w:rsidRDefault="00F9026E" w:rsidP="00F9026E">
      <w:pPr>
        <w:spacing w:after="0"/>
        <w:ind w:firstLine="567"/>
        <w:jc w:val="both"/>
        <w:rPr>
          <w:rFonts w:ascii="Times New Roman" w:hAnsi="Times New Roman" w:cs="Times New Roman"/>
          <w:iCs/>
          <w:sz w:val="24"/>
          <w:szCs w:val="24"/>
        </w:rPr>
      </w:pPr>
      <w:r w:rsidRPr="00580E20">
        <w:rPr>
          <w:rFonts w:ascii="Times New Roman" w:hAnsi="Times New Roman" w:cs="Times New Roman"/>
          <w:iCs/>
          <w:sz w:val="24"/>
          <w:szCs w:val="24"/>
        </w:rPr>
        <w:t>Oferta tehnică va cuprinde toate serviciile necesare pentru execuţia contractului, aşa cum sunt stipulate în caietul de sarcini.</w:t>
      </w:r>
    </w:p>
    <w:p w14:paraId="600A8631" w14:textId="77777777" w:rsidR="00F9026E" w:rsidRPr="00580E20" w:rsidRDefault="00F9026E" w:rsidP="00F9026E">
      <w:pPr>
        <w:suppressAutoHyphens/>
        <w:autoSpaceDN w:val="0"/>
        <w:spacing w:after="0" w:line="264" w:lineRule="auto"/>
        <w:ind w:firstLine="567"/>
        <w:jc w:val="both"/>
        <w:textAlignment w:val="baseline"/>
        <w:rPr>
          <w:rFonts w:ascii="Times New Roman" w:hAnsi="Times New Roman" w:cs="Times New Roman"/>
          <w:iCs/>
          <w:sz w:val="24"/>
          <w:szCs w:val="24"/>
        </w:rPr>
      </w:pPr>
    </w:p>
    <w:p w14:paraId="0ECAEF4E" w14:textId="77777777" w:rsidR="00F9026E" w:rsidRPr="00580E20" w:rsidRDefault="00F9026E" w:rsidP="00F9026E">
      <w:pPr>
        <w:suppressAutoHyphens/>
        <w:autoSpaceDN w:val="0"/>
        <w:spacing w:after="0" w:line="264" w:lineRule="auto"/>
        <w:ind w:firstLine="567"/>
        <w:jc w:val="both"/>
        <w:textAlignment w:val="baseline"/>
        <w:rPr>
          <w:rFonts w:ascii="Times New Roman" w:hAnsi="Times New Roman" w:cs="Times New Roman"/>
          <w:iCs/>
          <w:sz w:val="24"/>
          <w:szCs w:val="24"/>
        </w:rPr>
      </w:pPr>
      <w:r w:rsidRPr="00580E20">
        <w:rPr>
          <w:rFonts w:ascii="Times New Roman" w:hAnsi="Times New Roman" w:cs="Times New Roman"/>
          <w:iCs/>
          <w:sz w:val="24"/>
          <w:szCs w:val="24"/>
        </w:rPr>
        <w:t>Notă:</w:t>
      </w:r>
    </w:p>
    <w:p w14:paraId="1A4B2D39" w14:textId="77777777" w:rsidR="00F9026E" w:rsidRPr="00580E20" w:rsidRDefault="00F9026E">
      <w:pPr>
        <w:numPr>
          <w:ilvl w:val="0"/>
          <w:numId w:val="33"/>
        </w:numPr>
        <w:suppressAutoHyphens/>
        <w:autoSpaceDN w:val="0"/>
        <w:spacing w:after="0" w:line="264" w:lineRule="auto"/>
        <w:contextualSpacing/>
        <w:jc w:val="both"/>
        <w:textAlignment w:val="baseline"/>
        <w:rPr>
          <w:rFonts w:ascii="Times New Roman" w:hAnsi="Times New Roman" w:cs="Times New Roman"/>
          <w:color w:val="000000"/>
          <w:sz w:val="24"/>
          <w:szCs w:val="24"/>
        </w:rPr>
      </w:pPr>
      <w:r w:rsidRPr="00580E20">
        <w:rPr>
          <w:rFonts w:ascii="Times New Roman" w:hAnsi="Times New Roman" w:cs="Times New Roman"/>
          <w:color w:val="000000"/>
          <w:sz w:val="24"/>
          <w:szCs w:val="24"/>
        </w:rPr>
        <w:t>Toate aspectele și cerințele menționate în prezentul Caiet de sarcini sunt obligatorii;</w:t>
      </w:r>
    </w:p>
    <w:p w14:paraId="5112ABCA" w14:textId="77777777" w:rsidR="00F9026E" w:rsidRPr="00580E20" w:rsidRDefault="00F9026E">
      <w:pPr>
        <w:numPr>
          <w:ilvl w:val="0"/>
          <w:numId w:val="33"/>
        </w:numPr>
        <w:suppressAutoHyphens/>
        <w:autoSpaceDN w:val="0"/>
        <w:spacing w:after="0" w:line="264" w:lineRule="auto"/>
        <w:contextualSpacing/>
        <w:jc w:val="both"/>
        <w:textAlignment w:val="baseline"/>
        <w:rPr>
          <w:rFonts w:ascii="Times New Roman" w:hAnsi="Times New Roman" w:cs="Times New Roman"/>
          <w:color w:val="000000"/>
          <w:sz w:val="24"/>
          <w:szCs w:val="24"/>
        </w:rPr>
      </w:pPr>
      <w:r w:rsidRPr="00580E20">
        <w:rPr>
          <w:rFonts w:ascii="Times New Roman" w:hAnsi="Times New Roman" w:cs="Times New Roman"/>
          <w:color w:val="000000"/>
          <w:sz w:val="24"/>
          <w:szCs w:val="24"/>
        </w:rPr>
        <w:t>Criteriul de atribuire va fi cel mai bun raport calitate – preţ</w:t>
      </w:r>
    </w:p>
    <w:p w14:paraId="5455342E" w14:textId="77777777" w:rsidR="00F9026E" w:rsidRPr="00580E20" w:rsidRDefault="00F9026E" w:rsidP="00F9026E">
      <w:pPr>
        <w:suppressAutoHyphens/>
        <w:autoSpaceDN w:val="0"/>
        <w:spacing w:after="0" w:line="264" w:lineRule="auto"/>
        <w:ind w:left="927"/>
        <w:contextualSpacing/>
        <w:jc w:val="both"/>
        <w:textAlignment w:val="baseline"/>
        <w:rPr>
          <w:rFonts w:ascii="Times New Roman" w:hAnsi="Times New Roman" w:cs="Times New Roman"/>
          <w:color w:val="000000"/>
          <w:sz w:val="24"/>
          <w:szCs w:val="24"/>
        </w:rPr>
      </w:pPr>
    </w:p>
    <w:p w14:paraId="63BFB3B5" w14:textId="77777777" w:rsidR="00F9026E" w:rsidRPr="00580E20" w:rsidRDefault="00F9026E" w:rsidP="00F9026E">
      <w:pPr>
        <w:spacing w:after="0" w:line="254" w:lineRule="auto"/>
        <w:ind w:firstLine="567"/>
        <w:contextualSpacing/>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CRITERIUL DE ATRIBUIRE</w:t>
      </w:r>
    </w:p>
    <w:p w14:paraId="4C5E0F47" w14:textId="77777777" w:rsidR="00F9026E" w:rsidRPr="00580E20" w:rsidRDefault="00F9026E" w:rsidP="00F9026E">
      <w:pPr>
        <w:spacing w:line="254" w:lineRule="auto"/>
        <w:ind w:left="720"/>
        <w:contextualSpacing/>
        <w:jc w:val="both"/>
        <w:rPr>
          <w:rFonts w:ascii="Times New Roman" w:hAnsi="Times New Roman" w:cs="Times New Roman"/>
          <w:b/>
          <w:bCs/>
          <w:color w:val="000000" w:themeColor="text1"/>
          <w:sz w:val="24"/>
          <w:szCs w:val="24"/>
        </w:rPr>
      </w:pPr>
    </w:p>
    <w:p w14:paraId="4F7CFF8B" w14:textId="77777777" w:rsidR="00F9026E" w:rsidRPr="00580E20" w:rsidRDefault="00F9026E" w:rsidP="00F9026E">
      <w:pPr>
        <w:spacing w:after="156" w:line="240" w:lineRule="auto"/>
        <w:ind w:right="-630" w:firstLine="540"/>
        <w:rPr>
          <w:rFonts w:ascii="Times New Roman" w:hAnsi="Times New Roman" w:cs="Times New Roman"/>
          <w:b/>
          <w:bCs/>
          <w:i/>
          <w:sz w:val="24"/>
          <w:szCs w:val="24"/>
        </w:rPr>
      </w:pPr>
      <w:r w:rsidRPr="00580E20">
        <w:rPr>
          <w:rFonts w:ascii="Times New Roman" w:hAnsi="Times New Roman" w:cs="Times New Roman"/>
          <w:color w:val="000000" w:themeColor="text1"/>
          <w:sz w:val="24"/>
          <w:szCs w:val="24"/>
        </w:rPr>
        <w:t xml:space="preserve">În vederea încheierii contractului privind achiziția </w:t>
      </w:r>
      <w:bookmarkStart w:id="74" w:name="_Hlk41987759"/>
      <w:r w:rsidRPr="00580E20">
        <w:rPr>
          <w:rFonts w:ascii="Times New Roman" w:hAnsi="Times New Roman" w:cs="Times New Roman"/>
          <w:b/>
          <w:bCs/>
          <w:i/>
          <w:sz w:val="24"/>
          <w:szCs w:val="24"/>
        </w:rPr>
        <w:t xml:space="preserve">Serviciilor de actualizare a expertizei tehnice conform Codului de proiectare seismică P100-3/2019, pe baza restricţiilor şi permisivităţilor studiului istoric, cu măsuri de intervenţie non-invazive, specifice practicilor de consolidare a clădirilor istorice pentru proiectul „Lucrări de intervenţie-consolidare la imobilul din str. Batiştei nr. 14”, </w:t>
      </w:r>
      <w:r w:rsidRPr="00580E20">
        <w:rPr>
          <w:rFonts w:ascii="Times New Roman" w:hAnsi="Times New Roman" w:cs="Times New Roman"/>
          <w:color w:val="000000" w:themeColor="text1"/>
          <w:sz w:val="24"/>
          <w:szCs w:val="24"/>
        </w:rPr>
        <w:t>servicii intelectuale care presupun activități cu nivel de complexitate ridicat,</w:t>
      </w:r>
      <w:bookmarkEnd w:id="74"/>
      <w:r w:rsidRPr="00580E20">
        <w:rPr>
          <w:rFonts w:ascii="Times New Roman" w:hAnsi="Times New Roman" w:cs="Times New Roman"/>
          <w:color w:val="000000" w:themeColor="text1"/>
          <w:sz w:val="24"/>
          <w:szCs w:val="24"/>
        </w:rPr>
        <w:t xml:space="preserve"> criteriul de atribuire utilizat este “</w:t>
      </w:r>
      <w:r w:rsidRPr="00580E20">
        <w:rPr>
          <w:rFonts w:ascii="Times New Roman" w:hAnsi="Times New Roman" w:cs="Times New Roman"/>
          <w:b/>
          <w:bCs/>
          <w:color w:val="000000" w:themeColor="text1"/>
          <w:sz w:val="24"/>
          <w:szCs w:val="24"/>
        </w:rPr>
        <w:t>cel mai bun raport calitate-preț</w:t>
      </w:r>
      <w:r w:rsidRPr="00580E20">
        <w:rPr>
          <w:rFonts w:ascii="Times New Roman" w:hAnsi="Times New Roman" w:cs="Times New Roman"/>
          <w:color w:val="000000" w:themeColor="text1"/>
          <w:sz w:val="24"/>
          <w:szCs w:val="24"/>
        </w:rPr>
        <w:t>”, conform art. 32, alin. (1) a H.G. nr. 395/2016 pentru aprobarea Normelor metodologice de aplicare a prevederilor referitoare la atribuirea contractului de achiziție publică/acordului-cadru din Legea nr. 98/2016 privind achizițiile publice, cu modificările și completările ulterioare.</w:t>
      </w:r>
    </w:p>
    <w:p w14:paraId="09644ECB" w14:textId="77777777" w:rsidR="00F9026E" w:rsidRPr="00580E20" w:rsidRDefault="00F9026E" w:rsidP="00F9026E">
      <w:pPr>
        <w:spacing w:after="0"/>
        <w:ind w:firstLine="540"/>
        <w:jc w:val="both"/>
        <w:rPr>
          <w:rFonts w:ascii="Times New Roman" w:hAnsi="Times New Roman" w:cs="Times New Roman"/>
          <w:color w:val="000000" w:themeColor="text1"/>
          <w:sz w:val="24"/>
          <w:szCs w:val="24"/>
        </w:rPr>
      </w:pPr>
    </w:p>
    <w:p w14:paraId="682F664F" w14:textId="77777777" w:rsidR="00F9026E" w:rsidRPr="00580E20" w:rsidRDefault="00F9026E" w:rsidP="00F9026E">
      <w:pPr>
        <w:spacing w:after="0"/>
        <w:ind w:firstLine="540"/>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Punctajul va fi acordat pe baza criteriului de atribuire menționat, luând în considerare următorii </w:t>
      </w:r>
      <w:r w:rsidRPr="00580E20">
        <w:rPr>
          <w:rFonts w:ascii="Times New Roman" w:hAnsi="Times New Roman" w:cs="Times New Roman"/>
          <w:b/>
          <w:bCs/>
          <w:color w:val="000000" w:themeColor="text1"/>
          <w:sz w:val="24"/>
          <w:szCs w:val="24"/>
        </w:rPr>
        <w:t>factori de evaluare</w:t>
      </w:r>
      <w:r w:rsidRPr="00580E20">
        <w:rPr>
          <w:rFonts w:ascii="Times New Roman" w:hAnsi="Times New Roman" w:cs="Times New Roman"/>
          <w:color w:val="000000" w:themeColor="text1"/>
          <w:sz w:val="24"/>
          <w:szCs w:val="24"/>
        </w:rPr>
        <w:t>:</w:t>
      </w:r>
    </w:p>
    <w:p w14:paraId="7D74D71C" w14:textId="77777777" w:rsidR="00F9026E" w:rsidRPr="00580E20" w:rsidRDefault="00F9026E" w:rsidP="00F9026E">
      <w:pPr>
        <w:spacing w:after="0"/>
        <w:jc w:val="both"/>
        <w:rPr>
          <w:rFonts w:ascii="Times New Roman" w:hAnsi="Times New Roman" w:cs="Times New Roman"/>
          <w:color w:val="000000" w:themeColor="text1"/>
          <w:sz w:val="24"/>
          <w:szCs w:val="24"/>
        </w:rPr>
      </w:pPr>
    </w:p>
    <w:tbl>
      <w:tblPr>
        <w:tblW w:w="98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8"/>
        <w:gridCol w:w="1171"/>
        <w:gridCol w:w="1441"/>
      </w:tblGrid>
      <w:tr w:rsidR="00F9026E" w:rsidRPr="00580E20" w14:paraId="662E282C" w14:textId="77777777" w:rsidTr="008C1AD0">
        <w:tc>
          <w:tcPr>
            <w:tcW w:w="7198" w:type="dxa"/>
            <w:hideMark/>
          </w:tcPr>
          <w:p w14:paraId="066D5B64" w14:textId="77777777" w:rsidR="00F9026E" w:rsidRPr="00580E20" w:rsidRDefault="00F9026E" w:rsidP="008C1AD0">
            <w:pPr>
              <w:spacing w:before="240"/>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Denumire factor evaluare</w:t>
            </w:r>
          </w:p>
        </w:tc>
        <w:tc>
          <w:tcPr>
            <w:tcW w:w="1171" w:type="dxa"/>
            <w:hideMark/>
          </w:tcPr>
          <w:p w14:paraId="2C57B584" w14:textId="77777777" w:rsidR="00F9026E" w:rsidRPr="00580E20" w:rsidRDefault="00F9026E" w:rsidP="008C1AD0">
            <w:pPr>
              <w:spacing w:before="240"/>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Pondere</w:t>
            </w:r>
          </w:p>
        </w:tc>
        <w:tc>
          <w:tcPr>
            <w:tcW w:w="1441" w:type="dxa"/>
            <w:hideMark/>
          </w:tcPr>
          <w:p w14:paraId="3BDB468B" w14:textId="77777777" w:rsidR="00F9026E" w:rsidRPr="00580E20" w:rsidRDefault="00F9026E" w:rsidP="008C1AD0">
            <w:pPr>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Punctaj maxim</w:t>
            </w:r>
          </w:p>
        </w:tc>
      </w:tr>
      <w:tr w:rsidR="00F9026E" w:rsidRPr="00580E20" w14:paraId="20FD5DB8" w14:textId="77777777" w:rsidTr="008C1AD0">
        <w:tc>
          <w:tcPr>
            <w:tcW w:w="7198" w:type="dxa"/>
            <w:hideMark/>
          </w:tcPr>
          <w:p w14:paraId="13C80C7C"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1.</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financiară- Prețul ofertei</w:t>
            </w:r>
          </w:p>
          <w:p w14:paraId="7C93A51E"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i/>
                <w:iCs/>
                <w:color w:val="000000" w:themeColor="text1"/>
                <w:sz w:val="24"/>
                <w:szCs w:val="24"/>
              </w:rPr>
              <w:t>Algoritm de calcul</w:t>
            </w:r>
            <w:r w:rsidRPr="00580E20">
              <w:rPr>
                <w:rFonts w:ascii="Times New Roman" w:hAnsi="Times New Roman" w:cs="Times New Roman"/>
                <w:color w:val="000000" w:themeColor="text1"/>
                <w:sz w:val="24"/>
                <w:szCs w:val="24"/>
              </w:rPr>
              <w:t>:</w:t>
            </w:r>
          </w:p>
          <w:p w14:paraId="47327951"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Punctajul se acordă astfel:</w:t>
            </w:r>
          </w:p>
          <w:p w14:paraId="7664F75B"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a). Pentru oferta cu cel mai mic preț, care să asigure nivelul calitativ, tehnic și funcțional al ofertei, se acordă punctajul maxim, respectiv </w:t>
            </w:r>
            <w:r w:rsidRPr="00580E20">
              <w:rPr>
                <w:rFonts w:ascii="Times New Roman" w:hAnsi="Times New Roman" w:cs="Times New Roman"/>
                <w:b/>
                <w:bCs/>
                <w:color w:val="000000" w:themeColor="text1"/>
                <w:sz w:val="24"/>
                <w:szCs w:val="24"/>
              </w:rPr>
              <w:t>40 puncte</w:t>
            </w:r>
            <w:r w:rsidRPr="00580E20">
              <w:rPr>
                <w:rFonts w:ascii="Times New Roman" w:hAnsi="Times New Roman" w:cs="Times New Roman"/>
                <w:color w:val="000000" w:themeColor="text1"/>
                <w:sz w:val="24"/>
                <w:szCs w:val="24"/>
              </w:rPr>
              <w:t>.</w:t>
            </w:r>
          </w:p>
          <w:p w14:paraId="1A726395"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b). Pentru celelalte oferte, punctajul se calculează cu formula:</w:t>
            </w:r>
          </w:p>
          <w:p w14:paraId="316318FB"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w:t>
            </w:r>
            <w:r w:rsidRPr="00580E20">
              <w:rPr>
                <w:rFonts w:ascii="Times New Roman" w:hAnsi="Times New Roman" w:cs="Times New Roman"/>
                <w:color w:val="000000" w:themeColor="text1"/>
                <w:sz w:val="24"/>
                <w:szCs w:val="24"/>
                <w:vertAlign w:val="subscript"/>
              </w:rPr>
              <w:t>p</w:t>
            </w:r>
            <w:r w:rsidRPr="00580E20">
              <w:rPr>
                <w:rFonts w:ascii="Times New Roman" w:hAnsi="Times New Roman" w:cs="Times New Roman"/>
                <w:color w:val="000000" w:themeColor="text1"/>
                <w:sz w:val="24"/>
                <w:szCs w:val="24"/>
              </w:rPr>
              <w:t xml:space="preserve"> = (Preț minim / 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 Punctaj maxim alocat,</w:t>
            </w:r>
          </w:p>
          <w:p w14:paraId="41C22475" w14:textId="77777777" w:rsidR="00F9026E" w:rsidRPr="00580E20" w:rsidRDefault="00F9026E" w:rsidP="008C1AD0">
            <w:pPr>
              <w:spacing w:after="0"/>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unde: </w:t>
            </w:r>
          </w:p>
          <w:p w14:paraId="4FFD7D16" w14:textId="77777777" w:rsidR="00F9026E" w:rsidRPr="00580E20" w:rsidRDefault="00F9026E">
            <w:pPr>
              <w:numPr>
                <w:ilvl w:val="0"/>
                <w:numId w:val="7"/>
              </w:numPr>
              <w:spacing w:after="0" w:line="240" w:lineRule="auto"/>
              <w:contextualSpacing/>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Preț </w:t>
            </w:r>
            <w:r w:rsidRPr="00580E20">
              <w:rPr>
                <w:rFonts w:ascii="Times New Roman" w:hAnsi="Times New Roman" w:cs="Times New Roman"/>
                <w:color w:val="000000" w:themeColor="text1"/>
                <w:sz w:val="24"/>
                <w:szCs w:val="24"/>
                <w:vertAlign w:val="subscript"/>
              </w:rPr>
              <w:t>n</w:t>
            </w:r>
            <w:r w:rsidRPr="00580E20">
              <w:rPr>
                <w:rFonts w:ascii="Times New Roman" w:hAnsi="Times New Roman" w:cs="Times New Roman"/>
                <w:color w:val="000000" w:themeColor="text1"/>
                <w:sz w:val="24"/>
                <w:szCs w:val="24"/>
              </w:rPr>
              <w:t xml:space="preserve"> – prețul ofertei operatorului economic;</w:t>
            </w:r>
          </w:p>
          <w:p w14:paraId="4AB49400" w14:textId="77777777" w:rsidR="00F9026E" w:rsidRPr="00580E20" w:rsidRDefault="00F9026E">
            <w:pPr>
              <w:numPr>
                <w:ilvl w:val="0"/>
                <w:numId w:val="7"/>
              </w:numPr>
              <w:spacing w:after="0" w:line="240" w:lineRule="auto"/>
              <w:contextualSpacing/>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Preț minim – cel mai mic preț din toate ofertele;</w:t>
            </w:r>
          </w:p>
          <w:p w14:paraId="0C9EAA21" w14:textId="77777777" w:rsidR="00F9026E" w:rsidRPr="00580E20" w:rsidRDefault="00F9026E">
            <w:pPr>
              <w:numPr>
                <w:ilvl w:val="0"/>
                <w:numId w:val="7"/>
              </w:numPr>
              <w:spacing w:line="240" w:lineRule="auto"/>
              <w:contextualSpacing/>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Punctaj maxim alocat- 40 puncte.</w:t>
            </w:r>
          </w:p>
          <w:p w14:paraId="3DF17D91" w14:textId="77777777" w:rsidR="00F9026E" w:rsidRPr="00580E20" w:rsidRDefault="00F9026E" w:rsidP="008C1AD0">
            <w:pPr>
              <w:jc w:val="both"/>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Prețurile care se compară, în vederea acordării punctajului, sunt prețurile ofertate exclusiv TVA.</w:t>
            </w:r>
          </w:p>
        </w:tc>
        <w:tc>
          <w:tcPr>
            <w:tcW w:w="1171" w:type="dxa"/>
          </w:tcPr>
          <w:p w14:paraId="746B0BC0" w14:textId="77777777" w:rsidR="00F9026E" w:rsidRPr="00580E20" w:rsidRDefault="00F9026E" w:rsidP="008C1AD0">
            <w:pPr>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40 %</w:t>
            </w:r>
          </w:p>
          <w:p w14:paraId="49AEAA0E" w14:textId="77777777" w:rsidR="00F9026E" w:rsidRPr="00580E20" w:rsidRDefault="00F9026E" w:rsidP="008C1AD0">
            <w:pPr>
              <w:jc w:val="center"/>
              <w:rPr>
                <w:rFonts w:ascii="Times New Roman" w:hAnsi="Times New Roman" w:cs="Times New Roman"/>
                <w:b/>
                <w:bCs/>
                <w:color w:val="000000" w:themeColor="text1"/>
                <w:sz w:val="24"/>
                <w:szCs w:val="24"/>
              </w:rPr>
            </w:pPr>
          </w:p>
          <w:p w14:paraId="4CBEA4BD" w14:textId="77777777" w:rsidR="00F9026E" w:rsidRPr="00580E20" w:rsidRDefault="00F9026E" w:rsidP="008C1AD0">
            <w:pPr>
              <w:jc w:val="center"/>
              <w:rPr>
                <w:rFonts w:ascii="Times New Roman" w:hAnsi="Times New Roman" w:cs="Times New Roman"/>
                <w:b/>
                <w:bCs/>
                <w:color w:val="000000" w:themeColor="text1"/>
                <w:sz w:val="24"/>
                <w:szCs w:val="24"/>
              </w:rPr>
            </w:pPr>
          </w:p>
          <w:p w14:paraId="48C2D5B4" w14:textId="77777777" w:rsidR="00F9026E" w:rsidRPr="00580E20" w:rsidRDefault="00F9026E" w:rsidP="008C1AD0">
            <w:pPr>
              <w:jc w:val="center"/>
              <w:rPr>
                <w:rFonts w:ascii="Times New Roman" w:hAnsi="Times New Roman" w:cs="Times New Roman"/>
                <w:b/>
                <w:bCs/>
                <w:color w:val="000000" w:themeColor="text1"/>
                <w:sz w:val="24"/>
                <w:szCs w:val="24"/>
              </w:rPr>
            </w:pPr>
          </w:p>
          <w:p w14:paraId="758D3B92" w14:textId="77777777" w:rsidR="00F9026E" w:rsidRPr="00580E20" w:rsidRDefault="00F9026E" w:rsidP="008C1AD0">
            <w:pPr>
              <w:jc w:val="center"/>
              <w:rPr>
                <w:rFonts w:ascii="Times New Roman" w:hAnsi="Times New Roman" w:cs="Times New Roman"/>
                <w:b/>
                <w:bCs/>
                <w:color w:val="000000" w:themeColor="text1"/>
                <w:sz w:val="24"/>
                <w:szCs w:val="24"/>
              </w:rPr>
            </w:pPr>
          </w:p>
          <w:p w14:paraId="4633406E" w14:textId="77777777" w:rsidR="00F9026E" w:rsidRPr="00580E20" w:rsidRDefault="00F9026E" w:rsidP="008C1AD0">
            <w:pP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tc>
        <w:tc>
          <w:tcPr>
            <w:tcW w:w="1441" w:type="dxa"/>
          </w:tcPr>
          <w:p w14:paraId="373BA77C" w14:textId="77777777" w:rsidR="00F9026E" w:rsidRPr="00580E20" w:rsidRDefault="00F9026E" w:rsidP="008C1AD0">
            <w:pPr>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40 puncte</w:t>
            </w:r>
          </w:p>
          <w:p w14:paraId="06950CA1" w14:textId="77777777" w:rsidR="00F9026E" w:rsidRPr="00580E20" w:rsidRDefault="00F9026E" w:rsidP="008C1AD0">
            <w:pPr>
              <w:jc w:val="center"/>
              <w:rPr>
                <w:rFonts w:ascii="Times New Roman" w:hAnsi="Times New Roman" w:cs="Times New Roman"/>
                <w:b/>
                <w:bCs/>
                <w:color w:val="000000" w:themeColor="text1"/>
                <w:sz w:val="24"/>
                <w:szCs w:val="24"/>
              </w:rPr>
            </w:pPr>
          </w:p>
          <w:p w14:paraId="1F122208" w14:textId="77777777" w:rsidR="00F9026E" w:rsidRPr="00580E20" w:rsidRDefault="00F9026E" w:rsidP="008C1AD0">
            <w:pPr>
              <w:jc w:val="center"/>
              <w:rPr>
                <w:rFonts w:ascii="Times New Roman" w:hAnsi="Times New Roman" w:cs="Times New Roman"/>
                <w:b/>
                <w:bCs/>
                <w:color w:val="000000" w:themeColor="text1"/>
                <w:sz w:val="24"/>
                <w:szCs w:val="24"/>
              </w:rPr>
            </w:pPr>
          </w:p>
          <w:p w14:paraId="15B04076" w14:textId="77777777" w:rsidR="00F9026E" w:rsidRPr="00580E20" w:rsidRDefault="00F9026E" w:rsidP="008C1AD0">
            <w:pPr>
              <w:jc w:val="center"/>
              <w:rPr>
                <w:rFonts w:ascii="Times New Roman" w:hAnsi="Times New Roman" w:cs="Times New Roman"/>
                <w:b/>
                <w:bCs/>
                <w:color w:val="000000" w:themeColor="text1"/>
                <w:sz w:val="24"/>
                <w:szCs w:val="24"/>
              </w:rPr>
            </w:pPr>
          </w:p>
          <w:p w14:paraId="25A5A125" w14:textId="77777777" w:rsidR="00F9026E" w:rsidRPr="00580E20" w:rsidRDefault="00F9026E" w:rsidP="008C1AD0">
            <w:pPr>
              <w:jc w:val="center"/>
              <w:rPr>
                <w:rFonts w:ascii="Times New Roman" w:hAnsi="Times New Roman" w:cs="Times New Roman"/>
                <w:b/>
                <w:bCs/>
                <w:color w:val="000000" w:themeColor="text1"/>
                <w:sz w:val="24"/>
                <w:szCs w:val="24"/>
              </w:rPr>
            </w:pPr>
          </w:p>
          <w:p w14:paraId="5E23DDB5" w14:textId="77777777" w:rsidR="00F9026E" w:rsidRPr="00580E20" w:rsidRDefault="00F9026E" w:rsidP="008C1AD0">
            <w:pPr>
              <w:jc w:val="center"/>
              <w:rPr>
                <w:rFonts w:ascii="Times New Roman" w:hAnsi="Times New Roman" w:cs="Times New Roman"/>
                <w:b/>
                <w:bCs/>
                <w:color w:val="000000" w:themeColor="text1"/>
                <w:sz w:val="24"/>
                <w:szCs w:val="24"/>
              </w:rPr>
            </w:pPr>
          </w:p>
        </w:tc>
      </w:tr>
      <w:tr w:rsidR="00F9026E" w:rsidRPr="00580E20" w14:paraId="3353605E" w14:textId="77777777" w:rsidTr="008C1AD0">
        <w:tc>
          <w:tcPr>
            <w:tcW w:w="7198" w:type="dxa"/>
          </w:tcPr>
          <w:p w14:paraId="33012413"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2.</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Componenta tehnică, subfactori:</w:t>
            </w:r>
          </w:p>
        </w:tc>
        <w:tc>
          <w:tcPr>
            <w:tcW w:w="1171" w:type="dxa"/>
          </w:tcPr>
          <w:p w14:paraId="4DD1CAA3" w14:textId="77777777" w:rsidR="00F9026E" w:rsidRPr="00580E20" w:rsidRDefault="00F9026E" w:rsidP="008C1AD0">
            <w:pPr>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60%</w:t>
            </w:r>
          </w:p>
        </w:tc>
        <w:tc>
          <w:tcPr>
            <w:tcW w:w="1441" w:type="dxa"/>
          </w:tcPr>
          <w:p w14:paraId="0457B1F9" w14:textId="77777777" w:rsidR="00F9026E" w:rsidRPr="00580E20" w:rsidRDefault="00F9026E" w:rsidP="008C1AD0">
            <w:pPr>
              <w:jc w:val="center"/>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60 puncte</w:t>
            </w:r>
          </w:p>
        </w:tc>
      </w:tr>
      <w:tr w:rsidR="00F9026E" w:rsidRPr="00580E20" w14:paraId="0EFCE3AC" w14:textId="77777777" w:rsidTr="008C1AD0">
        <w:tc>
          <w:tcPr>
            <w:tcW w:w="7198" w:type="dxa"/>
            <w:hideMark/>
          </w:tcPr>
          <w:p w14:paraId="20A4D7DB"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b/>
                <w:bCs/>
                <w:color w:val="000000" w:themeColor="text1"/>
                <w:sz w:val="24"/>
                <w:szCs w:val="24"/>
              </w:rPr>
              <w:t xml:space="preserve"> 2.1. Experiența profesională a experților cheie propuși </w:t>
            </w:r>
          </w:p>
          <w:p w14:paraId="6EF9C100"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lastRenderedPageBreak/>
              <w:t>Pentru ca oferta să fie conformă, expertul cheie propus trebuie să dețină experiența profesională dovedită prin participarea la minimum 1 proiect/ contract în care a îndeplinit același tip de activități cu cele ce urmează să le îndeplinească în viitorul contract.</w:t>
            </w:r>
          </w:p>
          <w:p w14:paraId="7E6E1209" w14:textId="77777777" w:rsidR="00F9026E" w:rsidRPr="00580E20" w:rsidRDefault="00F9026E" w:rsidP="008C1AD0">
            <w:pPr>
              <w:jc w:val="both"/>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Notă: prezentarea unui singur contract nu se punctează.</w:t>
            </w:r>
          </w:p>
          <w:p w14:paraId="5FB6D8FB" w14:textId="77777777" w:rsidR="00F9026E" w:rsidRPr="00580E20" w:rsidRDefault="00F9026E" w:rsidP="008C1AD0">
            <w:pPr>
              <w:suppressAutoHyphens/>
              <w:autoSpaceDN w:val="0"/>
              <w:spacing w:before="240" w:line="276" w:lineRule="auto"/>
              <w:ind w:right="-45"/>
              <w:textAlignment w:val="baseline"/>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Expert tehnic atestat de Ministerul Culturii, </w:t>
            </w:r>
            <w:r w:rsidRPr="00580E20">
              <w:rPr>
                <w:rFonts w:ascii="Times New Roman" w:hAnsi="Times New Roman" w:cs="Times New Roman"/>
                <w:b/>
                <w:bCs/>
                <w:color w:val="000000" w:themeColor="text1"/>
                <w:sz w:val="24"/>
                <w:szCs w:val="24"/>
              </w:rPr>
              <w:t>specializarea A</w:t>
            </w:r>
            <w:r w:rsidRPr="00580E20">
              <w:rPr>
                <w:rFonts w:ascii="Times New Roman" w:hAnsi="Times New Roman" w:cs="Times New Roman"/>
                <w:color w:val="000000" w:themeColor="text1"/>
                <w:sz w:val="24"/>
                <w:szCs w:val="24"/>
              </w:rPr>
              <w:t xml:space="preserve"> – elaborare de studii, cercetări, inventariere monumente istorice (care poate cuprinde și expertize tehnice asupra monumentelor istorice, conform art. 8, alin. (2) al Ordinului nr. 2495/2010), </w:t>
            </w:r>
            <w:r w:rsidRPr="00580E20">
              <w:rPr>
                <w:rFonts w:ascii="Times New Roman" w:hAnsi="Times New Roman" w:cs="Times New Roman"/>
                <w:b/>
                <w:bCs/>
                <w:color w:val="000000" w:themeColor="text1"/>
                <w:sz w:val="24"/>
                <w:szCs w:val="24"/>
              </w:rPr>
              <w:t>domeniul 4</w:t>
            </w:r>
            <w:r w:rsidRPr="00580E20">
              <w:rPr>
                <w:rFonts w:ascii="Times New Roman" w:hAnsi="Times New Roman" w:cs="Times New Roman"/>
                <w:color w:val="000000" w:themeColor="text1"/>
                <w:sz w:val="24"/>
                <w:szCs w:val="24"/>
              </w:rPr>
              <w:t xml:space="preserve"> - consolidare/restaurare, structuri istorice;</w:t>
            </w:r>
          </w:p>
          <w:p w14:paraId="04AEFCD0" w14:textId="77777777" w:rsidR="00F9026E" w:rsidRPr="00580E20" w:rsidRDefault="00F9026E" w:rsidP="008C1AD0">
            <w:pPr>
              <w:jc w:val="both"/>
              <w:rPr>
                <w:rFonts w:ascii="Times New Roman" w:hAnsi="Times New Roman" w:cs="Times New Roman"/>
                <w:i/>
                <w:iCs/>
                <w:color w:val="000000" w:themeColor="text1"/>
                <w:sz w:val="24"/>
                <w:szCs w:val="24"/>
              </w:rPr>
            </w:pPr>
          </w:p>
        </w:tc>
        <w:tc>
          <w:tcPr>
            <w:tcW w:w="1171" w:type="dxa"/>
          </w:tcPr>
          <w:p w14:paraId="4825730E" w14:textId="77777777" w:rsidR="00F9026E" w:rsidRPr="00580E20" w:rsidRDefault="00F9026E" w:rsidP="008C1AD0">
            <w:pPr>
              <w:jc w:val="center"/>
              <w:rPr>
                <w:rFonts w:ascii="Times New Roman" w:hAnsi="Times New Roman" w:cs="Times New Roman"/>
                <w:i/>
                <w:iCs/>
                <w:color w:val="000000" w:themeColor="text1"/>
                <w:sz w:val="24"/>
                <w:szCs w:val="24"/>
              </w:rPr>
            </w:pPr>
          </w:p>
          <w:p w14:paraId="5FBBC277" w14:textId="77777777" w:rsidR="00F9026E" w:rsidRPr="00580E20" w:rsidRDefault="00F9026E" w:rsidP="008C1AD0">
            <w:pPr>
              <w:jc w:val="center"/>
              <w:rPr>
                <w:rFonts w:ascii="Times New Roman" w:hAnsi="Times New Roman" w:cs="Times New Roman"/>
                <w:i/>
                <w:iCs/>
                <w:color w:val="000000" w:themeColor="text1"/>
                <w:sz w:val="24"/>
                <w:szCs w:val="24"/>
              </w:rPr>
            </w:pPr>
          </w:p>
          <w:p w14:paraId="41203C07" w14:textId="77777777" w:rsidR="00F9026E" w:rsidRPr="00580E20" w:rsidRDefault="00F9026E" w:rsidP="008C1AD0">
            <w:pPr>
              <w:jc w:val="center"/>
              <w:rPr>
                <w:rFonts w:ascii="Times New Roman" w:hAnsi="Times New Roman" w:cs="Times New Roman"/>
                <w:i/>
                <w:iCs/>
                <w:color w:val="000000" w:themeColor="text1"/>
                <w:sz w:val="24"/>
                <w:szCs w:val="24"/>
              </w:rPr>
            </w:pPr>
          </w:p>
          <w:p w14:paraId="0CABA87F" w14:textId="77777777" w:rsidR="00F9026E" w:rsidRPr="00580E20" w:rsidRDefault="00F9026E" w:rsidP="008C1AD0">
            <w:pP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 xml:space="preserve">    </w:t>
            </w:r>
          </w:p>
          <w:p w14:paraId="306BBC58" w14:textId="77777777" w:rsidR="00F9026E" w:rsidRPr="00580E20" w:rsidRDefault="00F9026E" w:rsidP="008C1AD0">
            <w:pP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 xml:space="preserve">     30%</w:t>
            </w:r>
          </w:p>
        </w:tc>
        <w:tc>
          <w:tcPr>
            <w:tcW w:w="1441" w:type="dxa"/>
          </w:tcPr>
          <w:p w14:paraId="30255C41" w14:textId="77777777" w:rsidR="00F9026E" w:rsidRPr="00580E20" w:rsidRDefault="00F9026E" w:rsidP="008C1AD0">
            <w:pPr>
              <w:jc w:val="center"/>
              <w:rPr>
                <w:rFonts w:ascii="Times New Roman" w:hAnsi="Times New Roman" w:cs="Times New Roman"/>
                <w:i/>
                <w:iCs/>
                <w:color w:val="000000" w:themeColor="text1"/>
                <w:sz w:val="24"/>
                <w:szCs w:val="24"/>
              </w:rPr>
            </w:pPr>
          </w:p>
          <w:p w14:paraId="2450ECC0" w14:textId="77777777" w:rsidR="00F9026E" w:rsidRPr="00580E20" w:rsidRDefault="00F9026E" w:rsidP="008C1AD0">
            <w:pPr>
              <w:jc w:val="center"/>
              <w:rPr>
                <w:rFonts w:ascii="Times New Roman" w:hAnsi="Times New Roman" w:cs="Times New Roman"/>
                <w:i/>
                <w:iCs/>
                <w:color w:val="000000" w:themeColor="text1"/>
                <w:sz w:val="24"/>
                <w:szCs w:val="24"/>
              </w:rPr>
            </w:pPr>
          </w:p>
          <w:p w14:paraId="4F9751FF" w14:textId="77777777" w:rsidR="00F9026E" w:rsidRPr="00580E20" w:rsidRDefault="00F9026E" w:rsidP="008C1AD0">
            <w:pPr>
              <w:jc w:val="center"/>
              <w:rPr>
                <w:rFonts w:ascii="Times New Roman" w:hAnsi="Times New Roman" w:cs="Times New Roman"/>
                <w:i/>
                <w:iCs/>
                <w:color w:val="000000" w:themeColor="text1"/>
                <w:sz w:val="24"/>
                <w:szCs w:val="24"/>
              </w:rPr>
            </w:pPr>
          </w:p>
          <w:p w14:paraId="7B319214" w14:textId="77777777" w:rsidR="00F9026E" w:rsidRPr="00580E20" w:rsidRDefault="00F9026E" w:rsidP="008C1AD0">
            <w:pP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 xml:space="preserve">  </w:t>
            </w:r>
          </w:p>
          <w:p w14:paraId="37BDFF6E" w14:textId="77777777" w:rsidR="00F9026E" w:rsidRPr="00580E20" w:rsidRDefault="00F9026E" w:rsidP="008C1AD0">
            <w:pP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 xml:space="preserve"> 30 puncte</w:t>
            </w:r>
          </w:p>
        </w:tc>
      </w:tr>
      <w:tr w:rsidR="00F9026E" w:rsidRPr="00580E20" w14:paraId="0FE8AB02" w14:textId="77777777" w:rsidTr="008C1AD0">
        <w:tc>
          <w:tcPr>
            <w:tcW w:w="7198" w:type="dxa"/>
          </w:tcPr>
          <w:p w14:paraId="16B7069E"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lastRenderedPageBreak/>
              <w:t>Între 2-4 proiecte</w:t>
            </w:r>
          </w:p>
        </w:tc>
        <w:tc>
          <w:tcPr>
            <w:tcW w:w="1171" w:type="dxa"/>
          </w:tcPr>
          <w:p w14:paraId="068599AB" w14:textId="77777777" w:rsidR="00F9026E" w:rsidRPr="00580E20" w:rsidRDefault="00F9026E" w:rsidP="008C1AD0">
            <w:pPr>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w:t>
            </w:r>
          </w:p>
        </w:tc>
        <w:tc>
          <w:tcPr>
            <w:tcW w:w="1441" w:type="dxa"/>
          </w:tcPr>
          <w:p w14:paraId="4E64E66C" w14:textId="77777777" w:rsidR="00F9026E" w:rsidRPr="00580E20" w:rsidRDefault="00F9026E" w:rsidP="008C1AD0">
            <w:pPr>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 puncte</w:t>
            </w:r>
          </w:p>
        </w:tc>
      </w:tr>
      <w:tr w:rsidR="00F9026E" w:rsidRPr="00580E20" w14:paraId="4902F23C" w14:textId="77777777" w:rsidTr="008C1AD0">
        <w:tc>
          <w:tcPr>
            <w:tcW w:w="7198" w:type="dxa"/>
          </w:tcPr>
          <w:p w14:paraId="6BF5232C"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5-10 proiecte</w:t>
            </w:r>
          </w:p>
        </w:tc>
        <w:tc>
          <w:tcPr>
            <w:tcW w:w="1171" w:type="dxa"/>
          </w:tcPr>
          <w:p w14:paraId="365338B6" w14:textId="77777777" w:rsidR="00F9026E" w:rsidRPr="00580E20" w:rsidRDefault="00F9026E" w:rsidP="008C1AD0">
            <w:pPr>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25%</w:t>
            </w:r>
          </w:p>
        </w:tc>
        <w:tc>
          <w:tcPr>
            <w:tcW w:w="1441" w:type="dxa"/>
          </w:tcPr>
          <w:p w14:paraId="31B35CFC" w14:textId="77777777" w:rsidR="00F9026E" w:rsidRPr="00580E20" w:rsidRDefault="00F9026E" w:rsidP="008C1AD0">
            <w:pPr>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25 puncte</w:t>
            </w:r>
          </w:p>
        </w:tc>
      </w:tr>
      <w:tr w:rsidR="00F9026E" w:rsidRPr="00580E20" w14:paraId="1A51D881" w14:textId="77777777" w:rsidTr="008C1AD0">
        <w:tc>
          <w:tcPr>
            <w:tcW w:w="7198" w:type="dxa"/>
          </w:tcPr>
          <w:p w14:paraId="1113B49A"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Peste 10 proiecte</w:t>
            </w:r>
          </w:p>
        </w:tc>
        <w:tc>
          <w:tcPr>
            <w:tcW w:w="1171" w:type="dxa"/>
          </w:tcPr>
          <w:p w14:paraId="3C043264" w14:textId="77777777" w:rsidR="00F9026E" w:rsidRPr="00580E20" w:rsidRDefault="00F9026E" w:rsidP="008C1AD0">
            <w:pPr>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30%</w:t>
            </w:r>
          </w:p>
        </w:tc>
        <w:tc>
          <w:tcPr>
            <w:tcW w:w="1441" w:type="dxa"/>
          </w:tcPr>
          <w:p w14:paraId="080DF3E2" w14:textId="77777777" w:rsidR="00F9026E" w:rsidRPr="00580E20" w:rsidRDefault="00F9026E" w:rsidP="008C1AD0">
            <w:pPr>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30 puncte</w:t>
            </w:r>
          </w:p>
        </w:tc>
      </w:tr>
      <w:tr w:rsidR="00F9026E" w:rsidRPr="00580E20" w14:paraId="4128D43B" w14:textId="77777777" w:rsidTr="008C1AD0">
        <w:tc>
          <w:tcPr>
            <w:tcW w:w="7198" w:type="dxa"/>
          </w:tcPr>
          <w:p w14:paraId="50EB9791" w14:textId="77777777" w:rsidR="00F9026E" w:rsidRPr="00580E20" w:rsidRDefault="00F9026E" w:rsidP="008C1AD0">
            <w:pPr>
              <w:spacing w:before="240"/>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2.2.</w:t>
            </w:r>
            <w:r w:rsidRPr="00580E20">
              <w:rPr>
                <w:rFonts w:ascii="Times New Roman" w:hAnsi="Times New Roman" w:cs="Times New Roman"/>
                <w:color w:val="000000" w:themeColor="text1"/>
                <w:sz w:val="24"/>
                <w:szCs w:val="24"/>
              </w:rPr>
              <w:t xml:space="preserve"> </w:t>
            </w:r>
            <w:r w:rsidRPr="00580E20">
              <w:rPr>
                <w:rFonts w:ascii="Times New Roman" w:hAnsi="Times New Roman" w:cs="Times New Roman"/>
                <w:b/>
                <w:bCs/>
                <w:color w:val="000000" w:themeColor="text1"/>
                <w:sz w:val="24"/>
                <w:szCs w:val="24"/>
              </w:rPr>
              <w:t>Demonstrarea unei abordări și a unei metodologii corespunzătoare pentru realizarea activităților și obținerea rezultatelor în cadrul Contractului</w:t>
            </w:r>
          </w:p>
        </w:tc>
        <w:tc>
          <w:tcPr>
            <w:tcW w:w="1171" w:type="dxa"/>
          </w:tcPr>
          <w:p w14:paraId="7922732F" w14:textId="77777777" w:rsidR="00F9026E" w:rsidRPr="00580E20" w:rsidRDefault="00F9026E" w:rsidP="008C1AD0">
            <w:pPr>
              <w:spacing w:before="240"/>
              <w:jc w:val="center"/>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30%</w:t>
            </w:r>
          </w:p>
        </w:tc>
        <w:tc>
          <w:tcPr>
            <w:tcW w:w="1441" w:type="dxa"/>
          </w:tcPr>
          <w:p w14:paraId="39A9C64A" w14:textId="77777777" w:rsidR="00F9026E" w:rsidRPr="00580E20" w:rsidRDefault="00F9026E" w:rsidP="008C1AD0">
            <w:pPr>
              <w:spacing w:before="240"/>
              <w:jc w:val="center"/>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30 puncte</w:t>
            </w:r>
          </w:p>
        </w:tc>
      </w:tr>
      <w:tr w:rsidR="00F9026E" w:rsidRPr="00580E20" w14:paraId="2E396264" w14:textId="77777777" w:rsidTr="008C1AD0">
        <w:tc>
          <w:tcPr>
            <w:tcW w:w="7198" w:type="dxa"/>
          </w:tcPr>
          <w:p w14:paraId="5662C2FC" w14:textId="77777777" w:rsidR="00F9026E" w:rsidRPr="00580E20" w:rsidRDefault="00F9026E" w:rsidP="008C1AD0">
            <w:pPr>
              <w:spacing w:after="0" w:line="240" w:lineRule="auto"/>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Ofertantul nu a înțeles pe deplin relația dintre obiectivele ce trebuie atinse  - serviciile solicitate și rezultatele ce urmează a fi obținute în contextul descris în Caietul de sarcini și cu ipotezele și riscurile asociate întrucât:</w:t>
            </w:r>
          </w:p>
          <w:p w14:paraId="25DF1870" w14:textId="77777777" w:rsidR="00F9026E" w:rsidRPr="00580E20" w:rsidRDefault="00F9026E">
            <w:pPr>
              <w:numPr>
                <w:ilvl w:val="0"/>
                <w:numId w:val="38"/>
              </w:numPr>
              <w:spacing w:after="0" w:line="240" w:lineRule="auto"/>
              <w:ind w:left="306" w:hanging="30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nu include metodologii, metode şi/sau instrumente testate, recunoscute sau cele mai noi tehnici, instrumente sau metode recunoscute în domeniul/disciplina respectivă</w:t>
            </w:r>
          </w:p>
          <w:p w14:paraId="7AB940D3" w14:textId="77777777" w:rsidR="00F9026E" w:rsidRPr="00580E20" w:rsidRDefault="00F9026E">
            <w:pPr>
              <w:numPr>
                <w:ilvl w:val="0"/>
                <w:numId w:val="38"/>
              </w:numPr>
              <w:spacing w:after="0" w:line="240" w:lineRule="auto"/>
              <w:ind w:left="306" w:hanging="30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propusă și metodologia prezentată arată un nivel limitat de înțelegere a contextului serviciilor și a specificului activităților solicitate prin Caietul de sarcini</w:t>
            </w:r>
          </w:p>
          <w:p w14:paraId="2FF8CB13"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sz w:val="24"/>
                <w:szCs w:val="24"/>
              </w:rPr>
              <w:t>abordarea propusă și metodologia nu includ detalii privind modul în care Ofertantul își propune să obțină rezultatele solicitate prin Caietul de sarcini/să realizeze activitățile solicitate prin Caietul de sarcini</w:t>
            </w:r>
          </w:p>
        </w:tc>
        <w:tc>
          <w:tcPr>
            <w:tcW w:w="1171" w:type="dxa"/>
          </w:tcPr>
          <w:p w14:paraId="76936B72" w14:textId="77777777" w:rsidR="00F9026E" w:rsidRPr="00580E20" w:rsidRDefault="00F9026E" w:rsidP="008C1AD0">
            <w:pPr>
              <w:spacing w:before="240"/>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w:t>
            </w:r>
          </w:p>
        </w:tc>
        <w:tc>
          <w:tcPr>
            <w:tcW w:w="1441" w:type="dxa"/>
          </w:tcPr>
          <w:p w14:paraId="108DE290" w14:textId="77777777" w:rsidR="00F9026E" w:rsidRPr="00580E20" w:rsidRDefault="00F9026E" w:rsidP="008C1AD0">
            <w:pPr>
              <w:spacing w:before="240"/>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10 puncte</w:t>
            </w:r>
          </w:p>
        </w:tc>
      </w:tr>
      <w:tr w:rsidR="00F9026E" w:rsidRPr="00580E20" w14:paraId="714FF05C" w14:textId="77777777" w:rsidTr="008C1AD0">
        <w:tc>
          <w:tcPr>
            <w:tcW w:w="7198" w:type="dxa"/>
          </w:tcPr>
          <w:p w14:paraId="6A805305" w14:textId="77777777" w:rsidR="00F9026E" w:rsidRPr="00580E20" w:rsidRDefault="00F9026E" w:rsidP="008C1AD0">
            <w:pPr>
              <w:spacing w:after="0" w:line="240" w:lineRule="auto"/>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Ofertantul are un nivel adecvat al înțelegerii relației dintre obiectivele ce trebuie atinse - serviciile solicitate și rezultatele ce urmează a fi obținute în contextul descris în Caietul de sarcini și cu ipotezele și riscurile asociate întrucât:</w:t>
            </w:r>
          </w:p>
          <w:p w14:paraId="57FDC599" w14:textId="77777777" w:rsidR="00F9026E" w:rsidRPr="00580E20" w:rsidRDefault="00F9026E">
            <w:pPr>
              <w:numPr>
                <w:ilvl w:val="0"/>
                <w:numId w:val="37"/>
              </w:numPr>
              <w:spacing w:after="0" w:line="240" w:lineRule="auto"/>
              <w:ind w:left="306" w:hanging="270"/>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se bazează parțial pe metodologii, metode și/sau instrumente testate, recunoscute</w:t>
            </w:r>
          </w:p>
          <w:p w14:paraId="3D92762B" w14:textId="77777777" w:rsidR="00F9026E" w:rsidRPr="00580E20" w:rsidRDefault="00F9026E">
            <w:pPr>
              <w:numPr>
                <w:ilvl w:val="0"/>
                <w:numId w:val="37"/>
              </w:numPr>
              <w:spacing w:after="0" w:line="240" w:lineRule="auto"/>
              <w:ind w:left="306" w:hanging="270"/>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propusă și metodologia prezentată arată un nivel corespunzător de înțelegere a contextului serviciilor și a specificului activităților solicitate prin Caietul de sarcini, în corelație cu activitățile aflate pe drumul critic, precum și cu riscurile și ipotezele identificate</w:t>
            </w:r>
          </w:p>
          <w:p w14:paraId="36CC2591"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sz w:val="24"/>
                <w:szCs w:val="24"/>
              </w:rPr>
              <w:t>metodologia prezentată nu include modalități de îmbunătățire a rezultatelor sau a activităților și nu utilizează cele mai noi tehnici, instrumente sau metode recunoscute în domeniul/disciplina respectivă</w:t>
            </w:r>
          </w:p>
        </w:tc>
        <w:tc>
          <w:tcPr>
            <w:tcW w:w="1171" w:type="dxa"/>
          </w:tcPr>
          <w:p w14:paraId="50C9EC43" w14:textId="77777777" w:rsidR="00F9026E" w:rsidRPr="00580E20" w:rsidRDefault="00F9026E" w:rsidP="008C1AD0">
            <w:pPr>
              <w:spacing w:before="240"/>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20%</w:t>
            </w:r>
          </w:p>
        </w:tc>
        <w:tc>
          <w:tcPr>
            <w:tcW w:w="1441" w:type="dxa"/>
          </w:tcPr>
          <w:p w14:paraId="6D79B635" w14:textId="77777777" w:rsidR="00F9026E" w:rsidRPr="00580E20" w:rsidRDefault="00F9026E" w:rsidP="008C1AD0">
            <w:pPr>
              <w:spacing w:before="240"/>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20 puncte</w:t>
            </w:r>
          </w:p>
        </w:tc>
      </w:tr>
      <w:tr w:rsidR="00F9026E" w:rsidRPr="00580E20" w14:paraId="60A28744" w14:textId="77777777" w:rsidTr="008C1AD0">
        <w:tc>
          <w:tcPr>
            <w:tcW w:w="7198" w:type="dxa"/>
          </w:tcPr>
          <w:p w14:paraId="22C4E2D9" w14:textId="77777777" w:rsidR="00F9026E" w:rsidRPr="00580E20" w:rsidRDefault="00F9026E" w:rsidP="008C1AD0">
            <w:pPr>
              <w:spacing w:after="0" w:line="240" w:lineRule="auto"/>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lastRenderedPageBreak/>
              <w:t>Ofertantul are o excelentă înțelegere a relației dintre obiectivele ce trebuie atinse - serviciile solicitate și rezultatele ce urmează a fi obținute în contextul descris în Caietul de sarcini și cu ipotezele și riscurile asociate întrucât:</w:t>
            </w:r>
          </w:p>
          <w:p w14:paraId="763F682F" w14:textId="77777777" w:rsidR="00F9026E" w:rsidRPr="00580E20" w:rsidRDefault="00F9026E">
            <w:pPr>
              <w:numPr>
                <w:ilvl w:val="0"/>
                <w:numId w:val="39"/>
              </w:numPr>
              <w:spacing w:after="0" w:line="240" w:lineRule="auto"/>
              <w:ind w:left="216" w:hanging="21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propusă și metodologia prezentată pentru realizarea activităților din Caietul de sarcini este prezentată în detaliu și se bazează în mare măsură pe o serie de metodologii, metode şi/sau instrumente testate recunoscute</w:t>
            </w:r>
          </w:p>
          <w:p w14:paraId="798CCC9B" w14:textId="77777777" w:rsidR="00F9026E" w:rsidRPr="00580E20" w:rsidRDefault="00F9026E">
            <w:pPr>
              <w:numPr>
                <w:ilvl w:val="0"/>
                <w:numId w:val="39"/>
              </w:numPr>
              <w:spacing w:after="0" w:line="240" w:lineRule="auto"/>
              <w:ind w:left="216" w:hanging="216"/>
              <w:rPr>
                <w:rFonts w:ascii="Times New Roman" w:hAnsi="Times New Roman" w:cs="Times New Roman"/>
                <w:color w:val="000000"/>
                <w:sz w:val="24"/>
                <w:szCs w:val="24"/>
                <w:u w:color="000000"/>
                <w:lang w:eastAsia="ro-RO"/>
              </w:rPr>
            </w:pPr>
            <w:r w:rsidRPr="00580E20">
              <w:rPr>
                <w:rFonts w:ascii="Times New Roman" w:hAnsi="Times New Roman" w:cs="Times New Roman"/>
                <w:color w:val="000000"/>
                <w:sz w:val="24"/>
                <w:szCs w:val="24"/>
                <w:u w:color="000000"/>
                <w:lang w:eastAsia="ro-RO"/>
              </w:rPr>
              <w:t>abordarea propusă și metodologia prezentată sunt adaptate la specificul Contractului</w:t>
            </w:r>
          </w:p>
          <w:p w14:paraId="29924820" w14:textId="77777777" w:rsidR="00F9026E" w:rsidRPr="00580E20" w:rsidRDefault="00F9026E" w:rsidP="008C1AD0">
            <w:pPr>
              <w:jc w:val="both"/>
              <w:rPr>
                <w:rFonts w:ascii="Times New Roman" w:hAnsi="Times New Roman" w:cs="Times New Roman"/>
                <w:color w:val="000000" w:themeColor="text1"/>
                <w:sz w:val="24"/>
                <w:szCs w:val="24"/>
              </w:rPr>
            </w:pPr>
            <w:r w:rsidRPr="00580E20">
              <w:rPr>
                <w:rFonts w:ascii="Times New Roman" w:hAnsi="Times New Roman" w:cs="Times New Roman"/>
                <w:sz w:val="24"/>
                <w:szCs w:val="24"/>
              </w:rPr>
              <w:t xml:space="preserve">aspectele importante sunt abordate într-un mod inovator și eficient: Propunerea Tehnică detaliază la capitolul </w:t>
            </w:r>
            <w:r w:rsidRPr="00580E20">
              <w:rPr>
                <w:rFonts w:ascii="Times New Roman" w:hAnsi="Times New Roman" w:cs="Times New Roman"/>
                <w:i/>
                <w:iCs/>
                <w:sz w:val="24"/>
                <w:szCs w:val="24"/>
              </w:rPr>
              <w:t>Abordarea si metodologia</w:t>
            </w:r>
            <w:r w:rsidRPr="00580E20">
              <w:rPr>
                <w:rFonts w:ascii="Times New Roman" w:hAnsi="Times New Roman" w:cs="Times New Roman"/>
                <w:sz w:val="24"/>
                <w:szCs w:val="24"/>
              </w:rPr>
              <w:t xml:space="preserve"> modalități de îmbunătățire a rezultatelor și a nivelului calitativ asociat prin utilizarea de modalități efective de realizare a activității profesionale și cunoștințe/informații de dată recentă în domeniu.</w:t>
            </w:r>
          </w:p>
        </w:tc>
        <w:tc>
          <w:tcPr>
            <w:tcW w:w="1171" w:type="dxa"/>
          </w:tcPr>
          <w:p w14:paraId="6BE5CA2A" w14:textId="77777777" w:rsidR="00F9026E" w:rsidRPr="00580E20" w:rsidRDefault="00F9026E" w:rsidP="008C1AD0">
            <w:pPr>
              <w:spacing w:before="240"/>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30%</w:t>
            </w:r>
          </w:p>
        </w:tc>
        <w:tc>
          <w:tcPr>
            <w:tcW w:w="1441" w:type="dxa"/>
          </w:tcPr>
          <w:p w14:paraId="6989A597" w14:textId="77777777" w:rsidR="00F9026E" w:rsidRPr="00580E20" w:rsidRDefault="00F9026E" w:rsidP="008C1AD0">
            <w:pPr>
              <w:spacing w:before="240"/>
              <w:jc w:val="center"/>
              <w:rPr>
                <w:rFonts w:ascii="Times New Roman" w:hAnsi="Times New Roman" w:cs="Times New Roman"/>
                <w:i/>
                <w:iCs/>
                <w:color w:val="000000" w:themeColor="text1"/>
                <w:sz w:val="24"/>
                <w:szCs w:val="24"/>
              </w:rPr>
            </w:pPr>
            <w:r w:rsidRPr="00580E20">
              <w:rPr>
                <w:rFonts w:ascii="Times New Roman" w:hAnsi="Times New Roman" w:cs="Times New Roman"/>
                <w:i/>
                <w:iCs/>
                <w:color w:val="000000" w:themeColor="text1"/>
                <w:sz w:val="24"/>
                <w:szCs w:val="24"/>
              </w:rPr>
              <w:t>30 puncte</w:t>
            </w:r>
          </w:p>
        </w:tc>
      </w:tr>
      <w:tr w:rsidR="00F9026E" w:rsidRPr="00580E20" w14:paraId="7D61A202" w14:textId="77777777" w:rsidTr="008C1AD0">
        <w:tc>
          <w:tcPr>
            <w:tcW w:w="7198" w:type="dxa"/>
            <w:hideMark/>
          </w:tcPr>
          <w:p w14:paraId="562C2DBE" w14:textId="77777777" w:rsidR="00F9026E" w:rsidRPr="00D42682" w:rsidRDefault="00F9026E" w:rsidP="008C1AD0">
            <w:pPr>
              <w:rPr>
                <w:b/>
                <w:bCs/>
              </w:rPr>
            </w:pPr>
            <w:r w:rsidRPr="00D42682">
              <w:rPr>
                <w:b/>
                <w:bCs/>
              </w:rPr>
              <w:t>Punctaj ofertă:</w:t>
            </w:r>
          </w:p>
          <w:p w14:paraId="77E3BD65" w14:textId="77777777" w:rsidR="00F9026E" w:rsidRPr="00D42682" w:rsidRDefault="00F9026E" w:rsidP="008C1AD0">
            <w:pPr>
              <w:rPr>
                <w:b/>
                <w:bCs/>
              </w:rPr>
            </w:pPr>
            <w:r w:rsidRPr="00D42682">
              <w:rPr>
                <w:b/>
                <w:bCs/>
              </w:rPr>
              <w:t>Po = Pf + Pt, unde:</w:t>
            </w:r>
          </w:p>
          <w:p w14:paraId="76E5B0B1" w14:textId="77777777" w:rsidR="00F9026E" w:rsidRPr="00D42682" w:rsidRDefault="00F9026E" w:rsidP="008C1AD0">
            <w:pPr>
              <w:rPr>
                <w:b/>
                <w:bCs/>
              </w:rPr>
            </w:pPr>
            <w:r w:rsidRPr="00D42682">
              <w:rPr>
                <w:b/>
                <w:bCs/>
              </w:rPr>
              <w:t>Po – punctaj ofertă; Pf – punctaj componentă financiară; Pt – punctaj componenta tehnică.</w:t>
            </w:r>
          </w:p>
        </w:tc>
        <w:tc>
          <w:tcPr>
            <w:tcW w:w="1171" w:type="dxa"/>
          </w:tcPr>
          <w:p w14:paraId="64B870CE" w14:textId="77777777" w:rsidR="00F9026E" w:rsidRPr="00580E20" w:rsidRDefault="00F9026E" w:rsidP="008C1AD0">
            <w:pPr>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w:t>
            </w:r>
          </w:p>
          <w:p w14:paraId="12CC8E71" w14:textId="77777777" w:rsidR="00F9026E" w:rsidRPr="00580E20" w:rsidRDefault="00F9026E" w:rsidP="008C1AD0">
            <w:pPr>
              <w:jc w:val="both"/>
              <w:rPr>
                <w:rFonts w:ascii="Times New Roman" w:hAnsi="Times New Roman" w:cs="Times New Roman"/>
                <w:b/>
                <w:bCs/>
                <w:color w:val="000000" w:themeColor="text1"/>
                <w:sz w:val="24"/>
                <w:szCs w:val="24"/>
              </w:rPr>
            </w:pPr>
          </w:p>
          <w:p w14:paraId="4C814557" w14:textId="77777777" w:rsidR="00F9026E" w:rsidRPr="00580E20" w:rsidRDefault="00F9026E" w:rsidP="008C1AD0">
            <w:pPr>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   100 %</w:t>
            </w:r>
          </w:p>
        </w:tc>
        <w:tc>
          <w:tcPr>
            <w:tcW w:w="1441" w:type="dxa"/>
          </w:tcPr>
          <w:p w14:paraId="164DEE9A" w14:textId="77777777" w:rsidR="00F9026E" w:rsidRPr="00580E20" w:rsidRDefault="00F9026E" w:rsidP="008C1AD0">
            <w:pPr>
              <w:jc w:val="both"/>
              <w:rPr>
                <w:rFonts w:ascii="Times New Roman" w:hAnsi="Times New Roman" w:cs="Times New Roman"/>
                <w:b/>
                <w:bCs/>
                <w:color w:val="000000" w:themeColor="text1"/>
                <w:sz w:val="24"/>
                <w:szCs w:val="24"/>
              </w:rPr>
            </w:pPr>
          </w:p>
          <w:p w14:paraId="46C7552C" w14:textId="77777777" w:rsidR="00F9026E" w:rsidRPr="00580E20" w:rsidRDefault="00F9026E" w:rsidP="008C1AD0">
            <w:pPr>
              <w:jc w:val="both"/>
              <w:rPr>
                <w:rFonts w:ascii="Times New Roman" w:hAnsi="Times New Roman" w:cs="Times New Roman"/>
                <w:b/>
                <w:bCs/>
                <w:color w:val="000000" w:themeColor="text1"/>
                <w:sz w:val="24"/>
                <w:szCs w:val="24"/>
              </w:rPr>
            </w:pPr>
          </w:p>
          <w:p w14:paraId="681B60E8" w14:textId="77777777" w:rsidR="00F9026E" w:rsidRPr="00580E20" w:rsidRDefault="00F9026E" w:rsidP="008C1AD0">
            <w:pPr>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100 puncte</w:t>
            </w:r>
          </w:p>
        </w:tc>
      </w:tr>
    </w:tbl>
    <w:p w14:paraId="25911EFD" w14:textId="77777777" w:rsidR="00F9026E" w:rsidRDefault="00F9026E" w:rsidP="00F9026E">
      <w:pPr>
        <w:spacing w:line="240" w:lineRule="auto"/>
        <w:ind w:firstLine="720"/>
        <w:jc w:val="both"/>
        <w:rPr>
          <w:rFonts w:ascii="Times New Roman" w:hAnsi="Times New Roman" w:cs="Times New Roman"/>
          <w:b/>
          <w:bCs/>
          <w:color w:val="000000" w:themeColor="text1"/>
          <w:sz w:val="24"/>
          <w:szCs w:val="24"/>
        </w:rPr>
      </w:pPr>
    </w:p>
    <w:p w14:paraId="4B5E97EA" w14:textId="77777777" w:rsidR="00F9026E" w:rsidRPr="00580E20" w:rsidRDefault="00F9026E" w:rsidP="00F9026E">
      <w:pPr>
        <w:spacing w:line="240" w:lineRule="auto"/>
        <w:ind w:firstLine="720"/>
        <w:jc w:val="both"/>
        <w:rPr>
          <w:rFonts w:ascii="Times New Roman" w:hAnsi="Times New Roman" w:cs="Times New Roman"/>
          <w:b/>
          <w:bCs/>
          <w:color w:val="000000" w:themeColor="text1"/>
          <w:sz w:val="24"/>
          <w:szCs w:val="24"/>
        </w:rPr>
      </w:pPr>
      <w:r w:rsidRPr="00580E20">
        <w:rPr>
          <w:rFonts w:ascii="Times New Roman" w:hAnsi="Times New Roman" w:cs="Times New Roman"/>
          <w:b/>
          <w:bCs/>
          <w:color w:val="000000" w:themeColor="text1"/>
          <w:sz w:val="24"/>
          <w:szCs w:val="24"/>
        </w:rPr>
        <w:t xml:space="preserve">Desemnarea ofertei câștigătoare </w:t>
      </w:r>
    </w:p>
    <w:p w14:paraId="06F6DB35" w14:textId="77777777" w:rsidR="00F9026E" w:rsidRPr="00580E20" w:rsidRDefault="00F9026E" w:rsidP="00F9026E">
      <w:pPr>
        <w:spacing w:after="0" w:line="240" w:lineRule="auto"/>
        <w:ind w:firstLine="720"/>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Membrii comisiei de evaluare vor acorda fiecărei oferte în parte un punctaj individual. Punctajul individual rezultă prin însumarea punctajelor parțiale obținute prin aplicarea algoritmului de calcul pentru fiecare factor de evaluare. </w:t>
      </w:r>
    </w:p>
    <w:p w14:paraId="474422A5" w14:textId="77777777" w:rsidR="00F9026E" w:rsidRPr="00580E20" w:rsidRDefault="00F9026E" w:rsidP="00F9026E">
      <w:pPr>
        <w:spacing w:after="0" w:line="240" w:lineRule="auto"/>
        <w:ind w:firstLine="720"/>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Oferta cu valoarea P</w:t>
      </w:r>
      <w:r w:rsidRPr="00580E20">
        <w:rPr>
          <w:rFonts w:ascii="Times New Roman" w:hAnsi="Times New Roman" w:cs="Times New Roman"/>
          <w:color w:val="000000" w:themeColor="text1"/>
          <w:sz w:val="24"/>
          <w:szCs w:val="24"/>
          <w:vertAlign w:val="subscript"/>
        </w:rPr>
        <w:t xml:space="preserve">O </w:t>
      </w:r>
      <w:r w:rsidRPr="00580E20">
        <w:rPr>
          <w:rFonts w:ascii="Times New Roman" w:hAnsi="Times New Roman" w:cs="Times New Roman"/>
          <w:color w:val="000000" w:themeColor="text1"/>
          <w:sz w:val="24"/>
          <w:szCs w:val="24"/>
        </w:rPr>
        <w:t>cea mai mare va fi declarată câștigătoare. Punctajul maxim pe care îl poate cumula o ofertă este de 100 de puncte.</w:t>
      </w:r>
    </w:p>
    <w:p w14:paraId="1BF1FC18" w14:textId="77777777" w:rsidR="00F9026E" w:rsidRPr="00580E20" w:rsidRDefault="00F9026E" w:rsidP="00F9026E">
      <w:pPr>
        <w:spacing w:after="0" w:line="240" w:lineRule="auto"/>
        <w:ind w:firstLine="720"/>
        <w:jc w:val="both"/>
        <w:rPr>
          <w:rFonts w:ascii="Times New Roman" w:hAnsi="Times New Roman" w:cs="Times New Roman"/>
          <w:color w:val="000000" w:themeColor="text1"/>
          <w:sz w:val="24"/>
          <w:szCs w:val="24"/>
        </w:rPr>
      </w:pPr>
      <w:bookmarkStart w:id="75" w:name="_Hlk51161625"/>
      <w:r w:rsidRPr="00580E20">
        <w:rPr>
          <w:rFonts w:ascii="Times New Roman" w:hAnsi="Times New Roman" w:cs="Times New Roman"/>
          <w:color w:val="000000" w:themeColor="text1"/>
          <w:sz w:val="24"/>
          <w:szCs w:val="24"/>
        </w:rPr>
        <w:t xml:space="preserve">În cazul în care mai multe oferte sunt clasate pe primul loc, cu punctaje egale, departajarea se va face având în vedere punctajul obținut la factorii de evaluare, în ordinea descrescătoare a ponderilor acestora. </w:t>
      </w:r>
    </w:p>
    <w:p w14:paraId="2D60EAA1" w14:textId="77777777" w:rsidR="00F9026E" w:rsidRPr="00580E20" w:rsidRDefault="00F9026E" w:rsidP="000F5A01">
      <w:pPr>
        <w:spacing w:line="240" w:lineRule="auto"/>
        <w:ind w:firstLine="720"/>
        <w:jc w:val="both"/>
        <w:rPr>
          <w:rFonts w:ascii="Times New Roman" w:hAnsi="Times New Roman" w:cs="Times New Roman"/>
          <w:color w:val="000000" w:themeColor="text1"/>
          <w:sz w:val="24"/>
          <w:szCs w:val="24"/>
        </w:rPr>
      </w:pPr>
      <w:r w:rsidRPr="00580E20">
        <w:rPr>
          <w:rFonts w:ascii="Times New Roman" w:hAnsi="Times New Roman" w:cs="Times New Roman"/>
          <w:color w:val="000000" w:themeColor="text1"/>
          <w:sz w:val="24"/>
          <w:szCs w:val="24"/>
        </w:rPr>
        <w:t xml:space="preserve">În cazul în care egalitatea se menține, autoritatea contractantă are dreptul să solicite noi propuneri financiare și oferta câștigătoare va fi desemnată cea cu propunerea financiară cea mai mică. </w:t>
      </w:r>
      <w:bookmarkEnd w:id="75"/>
    </w:p>
    <w:p w14:paraId="3572F73C" w14:textId="77777777" w:rsidR="00F9026E" w:rsidRPr="00580E20" w:rsidRDefault="00F9026E" w:rsidP="00F9026E">
      <w:pPr>
        <w:spacing w:line="276" w:lineRule="auto"/>
        <w:ind w:firstLine="720"/>
        <w:jc w:val="both"/>
        <w:rPr>
          <w:rFonts w:ascii="Times New Roman" w:eastAsia="Arial" w:hAnsi="Times New Roman" w:cs="Times New Roman"/>
          <w:b/>
          <w:sz w:val="24"/>
          <w:szCs w:val="24"/>
        </w:rPr>
      </w:pPr>
      <w:r w:rsidRPr="00580E20">
        <w:rPr>
          <w:rFonts w:ascii="Times New Roman" w:eastAsia="Arial" w:hAnsi="Times New Roman" w:cs="Times New Roman"/>
          <w:b/>
          <w:sz w:val="24"/>
          <w:szCs w:val="24"/>
        </w:rPr>
        <w:t>12. ANEXE</w:t>
      </w:r>
    </w:p>
    <w:p w14:paraId="16839689" w14:textId="77777777" w:rsidR="00F9026E" w:rsidRDefault="00F9026E" w:rsidP="00F9026E">
      <w:pPr>
        <w:spacing w:line="240" w:lineRule="auto"/>
        <w:jc w:val="both"/>
        <w:rPr>
          <w:rFonts w:ascii="Times New Roman" w:eastAsia="Arial" w:hAnsi="Times New Roman" w:cs="Times New Roman"/>
          <w:bCs/>
          <w:sz w:val="24"/>
          <w:szCs w:val="24"/>
        </w:rPr>
      </w:pPr>
      <w:r w:rsidRPr="00580E20">
        <w:rPr>
          <w:rFonts w:ascii="Times New Roman" w:eastAsia="Arial" w:hAnsi="Times New Roman" w:cs="Times New Roman"/>
          <w:b/>
          <w:sz w:val="24"/>
          <w:szCs w:val="24"/>
        </w:rPr>
        <w:tab/>
      </w:r>
      <w:r w:rsidRPr="00580E20">
        <w:rPr>
          <w:rFonts w:ascii="Times New Roman" w:eastAsia="Arial" w:hAnsi="Times New Roman" w:cs="Times New Roman"/>
          <w:bCs/>
          <w:sz w:val="24"/>
          <w:szCs w:val="24"/>
        </w:rPr>
        <w:t xml:space="preserve">Beneficiarul va pune la dispoziția Contractantului </w:t>
      </w:r>
      <w:r>
        <w:rPr>
          <w:rFonts w:ascii="Times New Roman" w:eastAsia="Arial" w:hAnsi="Times New Roman" w:cs="Times New Roman"/>
          <w:bCs/>
          <w:sz w:val="24"/>
          <w:szCs w:val="24"/>
        </w:rPr>
        <w:t>expertizele</w:t>
      </w:r>
      <w:r w:rsidRPr="00580E20">
        <w:rPr>
          <w:rFonts w:ascii="Times New Roman" w:eastAsia="Arial" w:hAnsi="Times New Roman" w:cs="Times New Roman"/>
          <w:b/>
          <w:sz w:val="24"/>
          <w:szCs w:val="24"/>
        </w:rPr>
        <w:t xml:space="preserve"> </w:t>
      </w:r>
      <w:r w:rsidRPr="00C51FB4">
        <w:rPr>
          <w:rFonts w:ascii="Times New Roman" w:eastAsia="Arial" w:hAnsi="Times New Roman" w:cs="Times New Roman"/>
          <w:bCs/>
          <w:sz w:val="24"/>
          <w:szCs w:val="24"/>
        </w:rPr>
        <w:t>tehnice</w:t>
      </w:r>
      <w:r w:rsidRPr="00580E20">
        <w:rPr>
          <w:rFonts w:ascii="Times New Roman" w:eastAsia="Arial" w:hAnsi="Times New Roman" w:cs="Times New Roman"/>
          <w:b/>
          <w:sz w:val="24"/>
          <w:szCs w:val="24"/>
        </w:rPr>
        <w:t xml:space="preserve"> </w:t>
      </w:r>
      <w:r w:rsidRPr="00580E20">
        <w:rPr>
          <w:rFonts w:ascii="Times New Roman" w:eastAsia="Arial" w:hAnsi="Times New Roman" w:cs="Times New Roman"/>
          <w:bCs/>
          <w:sz w:val="24"/>
          <w:szCs w:val="24"/>
        </w:rPr>
        <w:t>anterioare</w:t>
      </w:r>
      <w:r>
        <w:rPr>
          <w:rFonts w:ascii="Times New Roman" w:eastAsia="Arial" w:hAnsi="Times New Roman" w:cs="Times New Roman"/>
          <w:bCs/>
          <w:sz w:val="24"/>
          <w:szCs w:val="24"/>
        </w:rPr>
        <w:t>, împreună cu</w:t>
      </w:r>
      <w:r w:rsidRPr="00580E20">
        <w:rPr>
          <w:rFonts w:ascii="Times New Roman" w:eastAsia="Arial" w:hAnsi="Times New Roman" w:cs="Times New Roman"/>
          <w:bCs/>
          <w:sz w:val="24"/>
          <w:szCs w:val="24"/>
        </w:rPr>
        <w:t xml:space="preserve"> toate studiile </w:t>
      </w:r>
      <w:r>
        <w:rPr>
          <w:rFonts w:ascii="Times New Roman" w:eastAsia="Arial" w:hAnsi="Times New Roman" w:cs="Times New Roman"/>
          <w:bCs/>
          <w:sz w:val="24"/>
          <w:szCs w:val="24"/>
        </w:rPr>
        <w:t>relevante, după cum urmează:</w:t>
      </w:r>
    </w:p>
    <w:p w14:paraId="649C4C3A" w14:textId="77777777" w:rsidR="000F5A01" w:rsidRPr="000F5A01" w:rsidRDefault="000F5A01" w:rsidP="000F5A01">
      <w:pPr>
        <w:spacing w:after="0" w:line="240" w:lineRule="auto"/>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Folder ET PROIECT BUCURESTI 2006:</w:t>
      </w:r>
    </w:p>
    <w:p w14:paraId="5B252CE7"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raport de expertiză tehnică IPCT S.A., decembrie 1999;</w:t>
      </w:r>
    </w:p>
    <w:p w14:paraId="3C387FF9"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releveul structurii de rezistenţă întocmit de IPCT S.A.;</w:t>
      </w:r>
    </w:p>
    <w:p w14:paraId="5E923611"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nota geotehnică întocmită de ing. Costel Bungeţeanu, decembrie 1999;</w:t>
      </w:r>
    </w:p>
    <w:p w14:paraId="2A311660"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raport tehnic privind încercările nedistructive pe materiale întocmit de societatea NOVA CONSTRUCT S.R.L., noiembrie 1999;</w:t>
      </w:r>
    </w:p>
    <w:p w14:paraId="38341F71" w14:textId="77777777" w:rsidR="000F5A01" w:rsidRPr="000F5A01" w:rsidRDefault="000F5A01" w:rsidP="000F5A01">
      <w:pPr>
        <w:spacing w:after="0" w:line="240" w:lineRule="auto"/>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Folder ET PROIECT BUCURESTI 2006:</w:t>
      </w:r>
    </w:p>
    <w:p w14:paraId="42A6FF3A"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raportul expertizei tehnice întocmit de societatea PROIECT BUCUREŞTI S.A., iulie 2006;</w:t>
      </w:r>
    </w:p>
    <w:p w14:paraId="1B9A315C"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releveu şi propuneri de consolidare întocmite de societatea PROIECT BUCUREŞTI S.A., iule 2006;</w:t>
      </w:r>
    </w:p>
    <w:p w14:paraId="05644F5F"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studiul geotehnic întocmit de societatea PROIECT BUCUREŞTI S.A., iulie 2006;</w:t>
      </w:r>
    </w:p>
    <w:p w14:paraId="7445A4C8"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lastRenderedPageBreak/>
        <w:t>-</w:t>
      </w:r>
      <w:r w:rsidRPr="000F5A01">
        <w:rPr>
          <w:rFonts w:ascii="Times New Roman" w:eastAsia="Arial" w:hAnsi="Times New Roman" w:cs="Times New Roman"/>
          <w:bCs/>
          <w:sz w:val="24"/>
          <w:szCs w:val="24"/>
          <w:lang w:eastAsia="ro-RO"/>
        </w:rPr>
        <w:tab/>
        <w:t>raport tehnic încercări nedistructive pe materiale întocmit de societatea ULTRATEST S.R.L., iulie 2006;</w:t>
      </w:r>
    </w:p>
    <w:p w14:paraId="2ECF927B" w14:textId="77777777" w:rsidR="000F5A01" w:rsidRPr="000F5A01" w:rsidRDefault="000F5A01" w:rsidP="000F5A01">
      <w:pPr>
        <w:spacing w:after="0" w:line="240" w:lineRule="auto"/>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Folder RELEVEU CASIMO:</w:t>
      </w:r>
    </w:p>
    <w:p w14:paraId="6C333C0B"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releveu arhitectură întocmit de societatea CASIMO S.R.L (în vederea clasării clădirii în categoria monumentelor istorice), octombrie 2009;</w:t>
      </w:r>
    </w:p>
    <w:p w14:paraId="04935727"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documentar fotografic</w:t>
      </w:r>
    </w:p>
    <w:p w14:paraId="23832F0A" w14:textId="77777777" w:rsidR="000F5A01" w:rsidRPr="000F5A01" w:rsidRDefault="000F5A01" w:rsidP="000F5A01">
      <w:pPr>
        <w:spacing w:after="0" w:line="240" w:lineRule="auto"/>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Folder ET SACO CONSTRUCT 2015:</w:t>
      </w:r>
    </w:p>
    <w:p w14:paraId="7AB04B20"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raportul expertizei tehnice întocmit de societatea SACO CONSTRUCT S.R.L., decembrie 2015;</w:t>
      </w:r>
    </w:p>
    <w:p w14:paraId="583F092E"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releveu arhitectură întocmit de societatea SACO CONSTRUCT S.R.L., decembrie 2015;</w:t>
      </w:r>
    </w:p>
    <w:p w14:paraId="054FFB9D" w14:textId="77777777" w:rsidR="000F5A01" w:rsidRPr="000F5A01" w:rsidRDefault="000F5A01" w:rsidP="000F5A01">
      <w:pPr>
        <w:spacing w:after="0" w:line="240" w:lineRule="auto"/>
        <w:ind w:left="426"/>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releveul structurii de rezistenţă întocmit de societatea SACO CONSTRUCT S.R.L., decembrie 2015;</w:t>
      </w:r>
    </w:p>
    <w:p w14:paraId="6874579A" w14:textId="77777777" w:rsidR="000F5A01" w:rsidRPr="000F5A01" w:rsidRDefault="000F5A01" w:rsidP="000F5A01">
      <w:pPr>
        <w:spacing w:after="0" w:line="240" w:lineRule="auto"/>
        <w:jc w:val="both"/>
        <w:rPr>
          <w:rFonts w:ascii="Times New Roman" w:eastAsia="Arial" w:hAnsi="Times New Roman" w:cs="Times New Roman"/>
          <w:bCs/>
          <w:sz w:val="24"/>
          <w:szCs w:val="24"/>
          <w:lang w:eastAsia="ro-RO"/>
        </w:rPr>
      </w:pPr>
      <w:r w:rsidRPr="000F5A01">
        <w:rPr>
          <w:rFonts w:ascii="Times New Roman" w:eastAsia="Arial" w:hAnsi="Times New Roman" w:cs="Times New Roman"/>
          <w:bCs/>
          <w:sz w:val="24"/>
          <w:szCs w:val="24"/>
          <w:lang w:eastAsia="ro-RO"/>
        </w:rPr>
        <w:t>Folder STUDIU ISTORIC:</w:t>
      </w:r>
    </w:p>
    <w:p w14:paraId="24054140" w14:textId="5251972B" w:rsidR="00F9026E" w:rsidRPr="00580E20" w:rsidRDefault="000F5A01" w:rsidP="000F5A01">
      <w:pPr>
        <w:spacing w:after="0" w:line="240" w:lineRule="auto"/>
        <w:ind w:left="426"/>
        <w:jc w:val="both"/>
        <w:rPr>
          <w:rFonts w:ascii="Times New Roman" w:eastAsia="Arial" w:hAnsi="Times New Roman" w:cs="Times New Roman"/>
          <w:bCs/>
          <w:sz w:val="24"/>
          <w:szCs w:val="24"/>
        </w:rPr>
      </w:pPr>
      <w:r w:rsidRPr="000F5A01">
        <w:rPr>
          <w:rFonts w:ascii="Times New Roman" w:eastAsia="Arial" w:hAnsi="Times New Roman" w:cs="Times New Roman"/>
          <w:bCs/>
          <w:sz w:val="24"/>
          <w:szCs w:val="24"/>
          <w:lang w:eastAsia="ro-RO"/>
        </w:rPr>
        <w:t>-</w:t>
      </w:r>
      <w:r w:rsidRPr="000F5A01">
        <w:rPr>
          <w:rFonts w:ascii="Times New Roman" w:eastAsia="Arial" w:hAnsi="Times New Roman" w:cs="Times New Roman"/>
          <w:bCs/>
          <w:sz w:val="24"/>
          <w:szCs w:val="24"/>
          <w:lang w:eastAsia="ro-RO"/>
        </w:rPr>
        <w:tab/>
        <w:t>studiul istoric elaborat de dr. ist. de artă Cezara Mucenic, decembrie 2017-ianuarie 2018</w:t>
      </w:r>
    </w:p>
    <w:p w14:paraId="21FF6F99" w14:textId="77777777" w:rsidR="00BF783D" w:rsidRPr="00824065" w:rsidRDefault="00BF783D" w:rsidP="00F9026E">
      <w:pPr>
        <w:spacing w:after="156" w:line="240" w:lineRule="auto"/>
        <w:ind w:right="-630"/>
        <w:jc w:val="center"/>
        <w:rPr>
          <w:rFonts w:ascii="Times New Roman" w:hAnsi="Times New Roman" w:cs="Times New Roman"/>
        </w:rPr>
      </w:pPr>
    </w:p>
    <w:sectPr w:rsidR="00BF783D" w:rsidRPr="00824065"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6BB79" w14:textId="77777777" w:rsidR="00C309C7" w:rsidRDefault="00C309C7" w:rsidP="009856DE">
      <w:pPr>
        <w:spacing w:after="0" w:line="240" w:lineRule="auto"/>
        <w:rPr>
          <w:rFonts w:cs="Times New Roman"/>
        </w:rPr>
      </w:pPr>
      <w:r>
        <w:rPr>
          <w:rFonts w:cs="Times New Roman"/>
        </w:rPr>
        <w:separator/>
      </w:r>
    </w:p>
  </w:endnote>
  <w:endnote w:type="continuationSeparator" w:id="0">
    <w:p w14:paraId="4683F1E3" w14:textId="77777777" w:rsidR="00C309C7" w:rsidRDefault="00C309C7"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76" w:name="_Hlk84583050"/>
                          <w:bookmarkStart w:id="7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76"/>
                          <w:bookmarkEnd w:id="7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78" w:name="_Hlk84583050"/>
                    <w:bookmarkStart w:id="7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78"/>
                    <w:bookmarkEnd w:id="7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18AEE" w14:textId="77777777" w:rsidR="00C309C7" w:rsidRDefault="00C309C7" w:rsidP="009856DE">
      <w:pPr>
        <w:spacing w:after="0" w:line="240" w:lineRule="auto"/>
        <w:rPr>
          <w:rFonts w:cs="Times New Roman"/>
        </w:rPr>
      </w:pPr>
      <w:r>
        <w:rPr>
          <w:rFonts w:cs="Times New Roman"/>
        </w:rPr>
        <w:separator/>
      </w:r>
    </w:p>
  </w:footnote>
  <w:footnote w:type="continuationSeparator" w:id="0">
    <w:p w14:paraId="6C5A6E8E" w14:textId="77777777" w:rsidR="00C309C7" w:rsidRDefault="00C309C7"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23"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2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1"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3"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6"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4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5"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7"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747409884">
    <w:abstractNumId w:val="32"/>
  </w:num>
  <w:num w:numId="2" w16cid:durableId="1674990355">
    <w:abstractNumId w:val="46"/>
  </w:num>
  <w:num w:numId="3" w16cid:durableId="1162353918">
    <w:abstractNumId w:val="4"/>
  </w:num>
  <w:num w:numId="4" w16cid:durableId="1695184236">
    <w:abstractNumId w:val="39"/>
  </w:num>
  <w:num w:numId="5" w16cid:durableId="12316232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0"/>
  </w:num>
  <w:num w:numId="7" w16cid:durableId="525872984">
    <w:abstractNumId w:val="13"/>
  </w:num>
  <w:num w:numId="8" w16cid:durableId="255022131">
    <w:abstractNumId w:val="19"/>
  </w:num>
  <w:num w:numId="9" w16cid:durableId="1848789098">
    <w:abstractNumId w:val="8"/>
  </w:num>
  <w:num w:numId="10" w16cid:durableId="1108350455">
    <w:abstractNumId w:val="15"/>
  </w:num>
  <w:num w:numId="11" w16cid:durableId="1588534487">
    <w:abstractNumId w:val="7"/>
  </w:num>
  <w:num w:numId="12" w16cid:durableId="1361274087">
    <w:abstractNumId w:val="10"/>
  </w:num>
  <w:num w:numId="13" w16cid:durableId="361518922">
    <w:abstractNumId w:val="43"/>
  </w:num>
  <w:num w:numId="14" w16cid:durableId="15347920">
    <w:abstractNumId w:val="11"/>
  </w:num>
  <w:num w:numId="15" w16cid:durableId="1771657737">
    <w:abstractNumId w:val="17"/>
  </w:num>
  <w:num w:numId="16" w16cid:durableId="2103605074">
    <w:abstractNumId w:val="18"/>
  </w:num>
  <w:num w:numId="17" w16cid:durableId="648897926">
    <w:abstractNumId w:val="37"/>
  </w:num>
  <w:num w:numId="18" w16cid:durableId="430703309">
    <w:abstractNumId w:val="3"/>
  </w:num>
  <w:num w:numId="19" w16cid:durableId="546375166">
    <w:abstractNumId w:val="2"/>
  </w:num>
  <w:num w:numId="20" w16cid:durableId="939795038">
    <w:abstractNumId w:val="47"/>
  </w:num>
  <w:num w:numId="21" w16cid:durableId="716901171">
    <w:abstractNumId w:val="26"/>
  </w:num>
  <w:num w:numId="22" w16cid:durableId="298072593">
    <w:abstractNumId w:val="24"/>
  </w:num>
  <w:num w:numId="23" w16cid:durableId="1521313915">
    <w:abstractNumId w:val="14"/>
  </w:num>
  <w:num w:numId="24" w16cid:durableId="1978802864">
    <w:abstractNumId w:val="42"/>
  </w:num>
  <w:num w:numId="25" w16cid:durableId="16480489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5"/>
  </w:num>
  <w:num w:numId="29" w16cid:durableId="1212692190">
    <w:abstractNumId w:val="9"/>
  </w:num>
  <w:num w:numId="30" w16cid:durableId="325132115">
    <w:abstractNumId w:val="31"/>
  </w:num>
  <w:num w:numId="31" w16cid:durableId="546260106">
    <w:abstractNumId w:val="25"/>
  </w:num>
  <w:num w:numId="32" w16cid:durableId="504899405">
    <w:abstractNumId w:val="6"/>
  </w:num>
  <w:num w:numId="33" w16cid:durableId="737171277">
    <w:abstractNumId w:val="44"/>
  </w:num>
  <w:num w:numId="34" w16cid:durableId="1826049386">
    <w:abstractNumId w:val="36"/>
  </w:num>
  <w:num w:numId="35" w16cid:durableId="303388562">
    <w:abstractNumId w:val="27"/>
  </w:num>
  <w:num w:numId="36" w16cid:durableId="1461924109">
    <w:abstractNumId w:val="29"/>
  </w:num>
  <w:num w:numId="37" w16cid:durableId="1264730129">
    <w:abstractNumId w:val="22"/>
  </w:num>
  <w:num w:numId="38" w16cid:durableId="521163189">
    <w:abstractNumId w:val="23"/>
  </w:num>
  <w:num w:numId="39" w16cid:durableId="1384016116">
    <w:abstractNumId w:val="41"/>
  </w:num>
  <w:num w:numId="40" w16cid:durableId="855652805">
    <w:abstractNumId w:val="12"/>
  </w:num>
  <w:num w:numId="41" w16cid:durableId="151026234">
    <w:abstractNumId w:val="38"/>
  </w:num>
  <w:num w:numId="42" w16cid:durableId="120397667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45"/>
  </w:num>
  <w:num w:numId="48" w16cid:durableId="1637835685">
    <w:abstractNumId w:val="2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903"/>
    <w:rsid w:val="000331B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AC6"/>
    <w:rsid w:val="000B1CC0"/>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217B2"/>
    <w:rsid w:val="001234DC"/>
    <w:rsid w:val="00123887"/>
    <w:rsid w:val="001254D7"/>
    <w:rsid w:val="0012654B"/>
    <w:rsid w:val="0012694C"/>
    <w:rsid w:val="00127920"/>
    <w:rsid w:val="00127FD1"/>
    <w:rsid w:val="001309E4"/>
    <w:rsid w:val="00135C2B"/>
    <w:rsid w:val="00137A92"/>
    <w:rsid w:val="00141CE8"/>
    <w:rsid w:val="00142227"/>
    <w:rsid w:val="001446DD"/>
    <w:rsid w:val="00144D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72B4"/>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1FC4"/>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3567"/>
    <w:rsid w:val="00955152"/>
    <w:rsid w:val="009555DE"/>
    <w:rsid w:val="00955E2F"/>
    <w:rsid w:val="00955FB4"/>
    <w:rsid w:val="009566FA"/>
    <w:rsid w:val="009607F4"/>
    <w:rsid w:val="00960DF3"/>
    <w:rsid w:val="009637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09C7"/>
    <w:rsid w:val="00C32B25"/>
    <w:rsid w:val="00C33434"/>
    <w:rsid w:val="00C33E3E"/>
    <w:rsid w:val="00C348EE"/>
    <w:rsid w:val="00C34AEB"/>
    <w:rsid w:val="00C40038"/>
    <w:rsid w:val="00C42937"/>
    <w:rsid w:val="00C42AB7"/>
    <w:rsid w:val="00C43C71"/>
    <w:rsid w:val="00C44500"/>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50</Pages>
  <Words>22668</Words>
  <Characters>129214</Characters>
  <Application>Microsoft Office Word</Application>
  <DocSecurity>0</DocSecurity>
  <Lines>1076</Lines>
  <Paragraphs>303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314</cp:revision>
  <cp:lastPrinted>2023-01-18T13:28:00Z</cp:lastPrinted>
  <dcterms:created xsi:type="dcterms:W3CDTF">2022-05-26T10:17:00Z</dcterms:created>
  <dcterms:modified xsi:type="dcterms:W3CDTF">2023-01-18T14:19:00Z</dcterms:modified>
</cp:coreProperties>
</file>