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C8CC4" w14:textId="4EF54F2D" w:rsidR="00D01613" w:rsidRDefault="00D01613"/>
    <w:p w14:paraId="33EB57A0" w14:textId="3BFAE336" w:rsidR="00F5059F" w:rsidRDefault="00F74B87">
      <w:r>
        <w:t>8360/20.10.2022</w:t>
      </w:r>
    </w:p>
    <w:p w14:paraId="5A8DAF69" w14:textId="088F3533" w:rsidR="00F5059F" w:rsidRDefault="00F5059F"/>
    <w:p w14:paraId="78F8A823" w14:textId="417245AB" w:rsidR="00F5059F" w:rsidRDefault="00F5059F">
      <w:proofErr w:type="spellStart"/>
      <w:r>
        <w:t>Către</w:t>
      </w:r>
      <w:proofErr w:type="spellEnd"/>
      <w:r>
        <w:t>,</w:t>
      </w:r>
    </w:p>
    <w:p w14:paraId="08364800" w14:textId="1D1D2A9D" w:rsidR="00F5059F" w:rsidRDefault="008775BC" w:rsidP="009E738B">
      <w:pPr>
        <w:jc w:val="center"/>
      </w:pPr>
      <w:proofErr w:type="spellStart"/>
      <w:r>
        <w:t>Ofertanți</w:t>
      </w:r>
      <w:r w:rsidR="009E738B">
        <w:t>i</w:t>
      </w:r>
      <w:proofErr w:type="spellEnd"/>
      <w:r w:rsidR="009E738B">
        <w:t xml:space="preserve"> </w:t>
      </w:r>
      <w:proofErr w:type="spellStart"/>
      <w:r w:rsidR="009E738B">
        <w:t>intersați</w:t>
      </w:r>
      <w:proofErr w:type="spellEnd"/>
      <w:r w:rsidR="009E738B">
        <w:t xml:space="preserve"> </w:t>
      </w:r>
      <w:proofErr w:type="spellStart"/>
      <w:r w:rsidR="009E738B">
        <w:t>în</w:t>
      </w:r>
      <w:proofErr w:type="spellEnd"/>
      <w:r w:rsidR="009E738B">
        <w:t xml:space="preserve"> </w:t>
      </w:r>
      <w:proofErr w:type="spellStart"/>
      <w:proofErr w:type="gramStart"/>
      <w:r w:rsidR="009E738B">
        <w:t>participarea</w:t>
      </w:r>
      <w:proofErr w:type="spellEnd"/>
      <w:r w:rsidR="009E738B">
        <w:t xml:space="preserve">  la</w:t>
      </w:r>
      <w:proofErr w:type="gramEnd"/>
      <w:r w:rsidR="009E738B">
        <w:t xml:space="preserve"> </w:t>
      </w:r>
      <w:r w:rsidR="00F5059F">
        <w:t xml:space="preserve">:  </w:t>
      </w:r>
      <w:proofErr w:type="spellStart"/>
      <w:r w:rsidR="00F5059F">
        <w:t>achiziția</w:t>
      </w:r>
      <w:proofErr w:type="spellEnd"/>
      <w:r w:rsidR="00F5059F">
        <w:t xml:space="preserve"> </w:t>
      </w:r>
      <w:proofErr w:type="spellStart"/>
      <w:r w:rsidR="00F5059F">
        <w:t>direct</w:t>
      </w:r>
      <w:r>
        <w:t>ă</w:t>
      </w:r>
      <w:proofErr w:type="spellEnd"/>
      <w:r w:rsidR="00F5059F">
        <w:t xml:space="preserve"> </w:t>
      </w:r>
      <w:proofErr w:type="spellStart"/>
      <w:r w:rsidR="00F5059F">
        <w:t>având</w:t>
      </w:r>
      <w:proofErr w:type="spellEnd"/>
      <w:r w:rsidR="00F5059F">
        <w:t xml:space="preserve"> ca </w:t>
      </w:r>
      <w:proofErr w:type="spellStart"/>
      <w:r w:rsidR="00F5059F">
        <w:t>obiect</w:t>
      </w:r>
      <w:proofErr w:type="spellEnd"/>
      <w:r w:rsidR="00F5059F">
        <w:t xml:space="preserve"> , </w:t>
      </w:r>
      <w:r w:rsidR="00F5059F" w:rsidRPr="00F5059F">
        <w:t xml:space="preserve"> ” </w:t>
      </w:r>
      <w:proofErr w:type="spellStart"/>
      <w:r w:rsidR="00F5059F" w:rsidRPr="00F5059F">
        <w:t>Servicii</w:t>
      </w:r>
      <w:proofErr w:type="spellEnd"/>
      <w:r w:rsidR="00F5059F" w:rsidRPr="00F5059F">
        <w:t xml:space="preserve"> de </w:t>
      </w:r>
      <w:proofErr w:type="spellStart"/>
      <w:r w:rsidR="00F5059F" w:rsidRPr="00F5059F">
        <w:t>arhivare</w:t>
      </w:r>
      <w:proofErr w:type="spellEnd"/>
      <w:r w:rsidR="00F5059F" w:rsidRPr="00F5059F">
        <w:t xml:space="preserve"> a </w:t>
      </w:r>
      <w:proofErr w:type="spellStart"/>
      <w:r w:rsidR="00F5059F" w:rsidRPr="00F5059F">
        <w:t>documentelor</w:t>
      </w:r>
      <w:proofErr w:type="spellEnd"/>
      <w:r w:rsidR="00F5059F" w:rsidRPr="00F5059F">
        <w:t xml:space="preserve"> create </w:t>
      </w:r>
      <w:proofErr w:type="spellStart"/>
      <w:r w:rsidR="00F5059F" w:rsidRPr="00F5059F">
        <w:t>și</w:t>
      </w:r>
      <w:proofErr w:type="spellEnd"/>
      <w:r w:rsidR="00F5059F" w:rsidRPr="00F5059F">
        <w:t xml:space="preserve"> </w:t>
      </w:r>
      <w:proofErr w:type="spellStart"/>
      <w:r w:rsidR="00F5059F" w:rsidRPr="00F5059F">
        <w:t>deținute</w:t>
      </w:r>
      <w:proofErr w:type="spellEnd"/>
      <w:r w:rsidR="00F5059F" w:rsidRPr="00F5059F">
        <w:t xml:space="preserve"> de </w:t>
      </w:r>
      <w:proofErr w:type="spellStart"/>
      <w:r w:rsidR="00F5059F" w:rsidRPr="00F5059F">
        <w:t>către</w:t>
      </w:r>
      <w:proofErr w:type="spellEnd"/>
      <w:r w:rsidR="00F5059F" w:rsidRPr="00F5059F">
        <w:t xml:space="preserve"> </w:t>
      </w:r>
      <w:proofErr w:type="spellStart"/>
      <w:r w:rsidR="00F5059F" w:rsidRPr="00F5059F">
        <w:t>Administrația</w:t>
      </w:r>
      <w:proofErr w:type="spellEnd"/>
      <w:r w:rsidR="00F5059F" w:rsidRPr="00F5059F">
        <w:t xml:space="preserve"> </w:t>
      </w:r>
      <w:proofErr w:type="spellStart"/>
      <w:r w:rsidR="00F5059F" w:rsidRPr="00F5059F">
        <w:t>Municipală</w:t>
      </w:r>
      <w:proofErr w:type="spellEnd"/>
      <w:r w:rsidR="00F5059F" w:rsidRPr="00F5059F">
        <w:t xml:space="preserve"> </w:t>
      </w:r>
      <w:proofErr w:type="spellStart"/>
      <w:r w:rsidR="00F5059F" w:rsidRPr="00F5059F">
        <w:t>pentru</w:t>
      </w:r>
      <w:proofErr w:type="spellEnd"/>
      <w:r w:rsidR="00F5059F" w:rsidRPr="00F5059F">
        <w:t xml:space="preserve"> </w:t>
      </w:r>
      <w:proofErr w:type="spellStart"/>
      <w:r w:rsidR="00F5059F" w:rsidRPr="00F5059F">
        <w:t>Consolidarea</w:t>
      </w:r>
      <w:proofErr w:type="spellEnd"/>
      <w:r w:rsidR="00F5059F" w:rsidRPr="00F5059F">
        <w:t xml:space="preserve"> </w:t>
      </w:r>
      <w:proofErr w:type="spellStart"/>
      <w:r w:rsidR="00F5059F" w:rsidRPr="00F5059F">
        <w:t>Clădirilor</w:t>
      </w:r>
      <w:proofErr w:type="spellEnd"/>
      <w:r w:rsidR="00F5059F" w:rsidRPr="00F5059F">
        <w:t xml:space="preserve"> cu Risc Seismic.”</w:t>
      </w:r>
      <w:r w:rsidR="00F5059F">
        <w:t xml:space="preserve"> , </w:t>
      </w:r>
      <w:proofErr w:type="spellStart"/>
      <w:r w:rsidR="00F5059F">
        <w:t>anunț</w:t>
      </w:r>
      <w:proofErr w:type="spellEnd"/>
      <w:r w:rsidR="00F5059F">
        <w:t xml:space="preserve"> de </w:t>
      </w:r>
      <w:proofErr w:type="spellStart"/>
      <w:r w:rsidR="00F5059F">
        <w:t>publicitate</w:t>
      </w:r>
      <w:proofErr w:type="spellEnd"/>
      <w:r w:rsidR="00F5059F">
        <w:t xml:space="preserve">  </w:t>
      </w:r>
      <w:r w:rsidR="00F5059F" w:rsidRPr="00F5059F">
        <w:t>ADV1322473 /18.10.2022</w:t>
      </w:r>
    </w:p>
    <w:p w14:paraId="02F89D69" w14:textId="77777777" w:rsidR="009E738B" w:rsidRDefault="009E738B" w:rsidP="009E738B">
      <w:pPr>
        <w:jc w:val="center"/>
      </w:pPr>
    </w:p>
    <w:p w14:paraId="0DB22FBD" w14:textId="74D230A3" w:rsidR="00F226D2" w:rsidRDefault="00F226D2" w:rsidP="009E738B">
      <w:pPr>
        <w:spacing w:after="0" w:line="240" w:lineRule="auto"/>
        <w:ind w:firstLine="720"/>
        <w:jc w:val="both"/>
        <w:rPr>
          <w:rFonts w:ascii="Calibri" w:eastAsia="Times New Roman" w:hAnsi="Calibri" w:cs="Calibri"/>
          <w:lang w:val="ro-RO"/>
        </w:rPr>
      </w:pPr>
      <w:r w:rsidRPr="00F226D2">
        <w:rPr>
          <w:rFonts w:ascii="Calibri" w:eastAsia="Times New Roman" w:hAnsi="Calibri" w:cs="Calibri"/>
          <w:lang w:val="ro-RO"/>
        </w:rPr>
        <w:t>Oferta, însoțită de toate documentele</w:t>
      </w:r>
      <w:r w:rsidR="00F3733B">
        <w:rPr>
          <w:rFonts w:ascii="Calibri" w:eastAsia="Times New Roman" w:hAnsi="Calibri" w:cs="Calibri"/>
          <w:lang w:val="ro-RO"/>
        </w:rPr>
        <w:t xml:space="preserve"> solicitate</w:t>
      </w:r>
      <w:r w:rsidRPr="00F226D2">
        <w:rPr>
          <w:rFonts w:ascii="Calibri" w:eastAsia="Times New Roman" w:hAnsi="Calibri" w:cs="Calibri"/>
          <w:lang w:val="ro-RO"/>
        </w:rPr>
        <w:t xml:space="preserve">, se </w:t>
      </w:r>
      <w:r>
        <w:rPr>
          <w:rFonts w:ascii="Calibri" w:eastAsia="Times New Roman" w:hAnsi="Calibri" w:cs="Calibri"/>
          <w:lang w:val="ro-RO"/>
        </w:rPr>
        <w:t>poate</w:t>
      </w:r>
      <w:r w:rsidRPr="00F226D2">
        <w:rPr>
          <w:rFonts w:ascii="Calibri" w:eastAsia="Times New Roman" w:hAnsi="Calibri" w:cs="Calibri"/>
          <w:lang w:val="ro-RO"/>
        </w:rPr>
        <w:t xml:space="preserve"> depune la adresa de e-mail</w:t>
      </w:r>
      <w:r>
        <w:rPr>
          <w:rFonts w:ascii="Calibri" w:eastAsia="Times New Roman" w:hAnsi="Calibri" w:cs="Calibri"/>
          <w:lang w:val="ro-RO"/>
        </w:rPr>
        <w:t xml:space="preserve"> </w:t>
      </w:r>
      <w:hyperlink r:id="rId6" w:history="1">
        <w:r w:rsidRPr="002C3677">
          <w:rPr>
            <w:rStyle w:val="Hyperlink"/>
            <w:rFonts w:ascii="Calibri" w:eastAsia="Times New Roman" w:hAnsi="Calibri" w:cs="Calibri"/>
            <w:lang w:val="ro-RO"/>
          </w:rPr>
          <w:t>office@amccrs-pmb.ro</w:t>
        </w:r>
      </w:hyperlink>
      <w:r>
        <w:rPr>
          <w:rFonts w:ascii="Calibri" w:eastAsia="Times New Roman" w:hAnsi="Calibri" w:cs="Calibri"/>
          <w:lang w:val="ro-RO"/>
        </w:rPr>
        <w:t xml:space="preserve"> și în cc </w:t>
      </w:r>
      <w:r w:rsidRPr="00F226D2">
        <w:rPr>
          <w:rFonts w:ascii="Calibri" w:eastAsia="Times New Roman" w:hAnsi="Calibri" w:cs="Calibri"/>
          <w:lang w:val="ro-RO"/>
        </w:rPr>
        <w:t xml:space="preserve"> </w:t>
      </w:r>
      <w:hyperlink r:id="rId7" w:history="1">
        <w:r w:rsidRPr="00F226D2">
          <w:rPr>
            <w:rFonts w:ascii="Calibri" w:eastAsia="Times New Roman" w:hAnsi="Calibri" w:cs="Calibri"/>
            <w:color w:val="0563C1"/>
            <w:u w:val="single"/>
            <w:lang w:val="ro-RO"/>
          </w:rPr>
          <w:t>bogdan.nitescu@amccrs-pmb.ro</w:t>
        </w:r>
      </w:hyperlink>
      <w:r w:rsidRPr="00F226D2">
        <w:rPr>
          <w:rFonts w:ascii="Calibri" w:eastAsia="Times New Roman" w:hAnsi="Calibri" w:cs="Calibri"/>
          <w:lang w:val="ro-RO"/>
        </w:rPr>
        <w:t xml:space="preserve"> </w:t>
      </w:r>
      <w:r>
        <w:rPr>
          <w:rFonts w:ascii="Calibri" w:eastAsia="Times New Roman" w:hAnsi="Calibri" w:cs="Calibri"/>
          <w:lang w:val="ro-RO"/>
        </w:rPr>
        <w:t xml:space="preserve">  și/sau offline ( în plic</w:t>
      </w:r>
      <w:r w:rsidR="00F3733B">
        <w:rPr>
          <w:rFonts w:ascii="Calibri" w:eastAsia="Times New Roman" w:hAnsi="Calibri" w:cs="Calibri"/>
          <w:lang w:val="ro-RO"/>
        </w:rPr>
        <w:t xml:space="preserve"> închis)</w:t>
      </w:r>
      <w:r>
        <w:rPr>
          <w:rFonts w:ascii="Calibri" w:eastAsia="Times New Roman" w:hAnsi="Calibri" w:cs="Calibri"/>
          <w:lang w:val="ro-RO"/>
        </w:rPr>
        <w:t xml:space="preserve"> la sediul </w:t>
      </w:r>
      <w:r w:rsidR="00F3733B">
        <w:rPr>
          <w:rFonts w:ascii="Calibri" w:eastAsia="Times New Roman" w:hAnsi="Calibri" w:cs="Calibri"/>
          <w:lang w:val="ro-RO"/>
        </w:rPr>
        <w:t>la sediul autorității contractante</w:t>
      </w:r>
      <w:r w:rsidRPr="00F226D2">
        <w:rPr>
          <w:rFonts w:ascii="Calibri" w:eastAsia="Times New Roman" w:hAnsi="Calibri" w:cs="Calibri"/>
          <w:lang w:val="ro-RO"/>
        </w:rPr>
        <w:t>,</w:t>
      </w:r>
      <w:r w:rsidR="00F3733B">
        <w:rPr>
          <w:rFonts w:ascii="Calibri" w:eastAsia="Times New Roman" w:hAnsi="Calibri" w:cs="Calibri"/>
          <w:lang w:val="ro-RO"/>
        </w:rPr>
        <w:t xml:space="preserve"> punctul de lucru </w:t>
      </w:r>
      <w:r w:rsidRPr="00F226D2">
        <w:rPr>
          <w:rFonts w:ascii="Calibri" w:eastAsia="Times New Roman" w:hAnsi="Calibri" w:cs="Calibri"/>
          <w:lang w:val="ro-RO"/>
        </w:rPr>
        <w:t xml:space="preserve"> în București,</w:t>
      </w:r>
      <w:r>
        <w:rPr>
          <w:rFonts w:ascii="Calibri" w:eastAsia="Times New Roman" w:hAnsi="Calibri" w:cs="Calibri"/>
          <w:lang w:val="ro-RO"/>
        </w:rPr>
        <w:t xml:space="preserve"> </w:t>
      </w:r>
      <w:r w:rsidR="00F3733B">
        <w:rPr>
          <w:rFonts w:ascii="Calibri" w:eastAsia="Times New Roman" w:hAnsi="Calibri" w:cs="Calibri"/>
          <w:lang w:val="ro-RO"/>
        </w:rPr>
        <w:t>B</w:t>
      </w:r>
      <w:r w:rsidRPr="00F226D2">
        <w:rPr>
          <w:rFonts w:ascii="Calibri" w:eastAsia="Times New Roman" w:hAnsi="Calibri" w:cs="Calibri"/>
          <w:lang w:val="ro-RO"/>
        </w:rPr>
        <w:t>d.Iancu de Hunedoara nr.48, sector 1, cod poștal 011745</w:t>
      </w:r>
      <w:r>
        <w:rPr>
          <w:rFonts w:ascii="Calibri" w:eastAsia="Times New Roman" w:hAnsi="Calibri" w:cs="Calibri"/>
          <w:lang w:val="ro-RO"/>
        </w:rPr>
        <w:t xml:space="preserve">, </w:t>
      </w:r>
      <w:r w:rsidRPr="00F226D2">
        <w:rPr>
          <w:rFonts w:ascii="Calibri" w:eastAsia="Times New Roman" w:hAnsi="Calibri" w:cs="Calibri"/>
          <w:lang w:val="ro-RO"/>
        </w:rPr>
        <w:t>până în data limită de depunere oferte  25.10.2022, ora 14.00.</w:t>
      </w:r>
    </w:p>
    <w:p w14:paraId="3EA0C6A4" w14:textId="38F14AEF" w:rsidR="00F3733B" w:rsidRDefault="00F3733B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1BD485FF" w14:textId="432552F1" w:rsidR="00F3733B" w:rsidRDefault="00F3733B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2FCF8705" w14:textId="3A9CBB54" w:rsidR="00B8608C" w:rsidRDefault="00B8608C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  <w:r>
        <w:rPr>
          <w:rFonts w:ascii="Calibri" w:eastAsia="Times New Roman" w:hAnsi="Calibri" w:cs="Calibri"/>
          <w:lang w:val="ro-RO"/>
        </w:rPr>
        <w:t>Serviciul Achiziții Publice</w:t>
      </w:r>
    </w:p>
    <w:p w14:paraId="58FA0797" w14:textId="77777777" w:rsidR="00F3733B" w:rsidRDefault="00F3733B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264D7F1D" w14:textId="0612554E" w:rsidR="00F3733B" w:rsidRDefault="00F3733B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085F35AE" w14:textId="479B0B5C" w:rsidR="00F3733B" w:rsidRDefault="00F3733B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220F9646" w14:textId="77777777" w:rsidR="00F3733B" w:rsidRPr="00F226D2" w:rsidRDefault="00F3733B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3CB3399D" w14:textId="77777777" w:rsidR="00F226D2" w:rsidRPr="00F226D2" w:rsidRDefault="00F226D2" w:rsidP="00F5059F">
      <w:pPr>
        <w:rPr>
          <w:b/>
          <w:bCs/>
        </w:rPr>
      </w:pPr>
    </w:p>
    <w:sectPr w:rsidR="00F226D2" w:rsidRPr="00F226D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9749C" w14:textId="77777777" w:rsidR="00634CEA" w:rsidRDefault="00634CEA" w:rsidP="00F5059F">
      <w:pPr>
        <w:spacing w:after="0" w:line="240" w:lineRule="auto"/>
      </w:pPr>
      <w:r>
        <w:separator/>
      </w:r>
    </w:p>
  </w:endnote>
  <w:endnote w:type="continuationSeparator" w:id="0">
    <w:p w14:paraId="09F0FDCB" w14:textId="77777777" w:rsidR="00634CEA" w:rsidRDefault="00634CEA" w:rsidP="00F50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4E74" w14:textId="3B08176C" w:rsidR="00F74B87" w:rsidRDefault="00F74B87">
    <w:pPr>
      <w:pStyle w:val="Footer"/>
    </w:pPr>
    <w:r>
      <w:rPr>
        <w:noProof/>
      </w:rPr>
      <w:drawing>
        <wp:inline distT="0" distB="0" distL="0" distR="0" wp14:anchorId="7D6F59DB" wp14:editId="4C826EAD">
          <wp:extent cx="4591050" cy="521644"/>
          <wp:effectExtent l="0" t="0" r="0" b="0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8258" cy="5235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9D94221" wp14:editId="651E20E8">
          <wp:extent cx="377825" cy="377825"/>
          <wp:effectExtent l="0" t="0" r="3175" b="3175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825" cy="37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FCAF3BD" wp14:editId="777E093C">
          <wp:extent cx="372110" cy="365760"/>
          <wp:effectExtent l="0" t="0" r="8890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DB2F268" wp14:editId="18B035AE">
          <wp:extent cx="372110" cy="372110"/>
          <wp:effectExtent l="0" t="0" r="8890" b="8890"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1F362" w14:textId="77777777" w:rsidR="00634CEA" w:rsidRDefault="00634CEA" w:rsidP="00F5059F">
      <w:pPr>
        <w:spacing w:after="0" w:line="240" w:lineRule="auto"/>
      </w:pPr>
      <w:r>
        <w:separator/>
      </w:r>
    </w:p>
  </w:footnote>
  <w:footnote w:type="continuationSeparator" w:id="0">
    <w:p w14:paraId="2AC52749" w14:textId="77777777" w:rsidR="00634CEA" w:rsidRDefault="00634CEA" w:rsidP="00F50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C827" w14:textId="09F6BE17" w:rsidR="00F5059F" w:rsidRDefault="00F5059F" w:rsidP="00F5059F">
    <w:pPr>
      <w:pStyle w:val="Header"/>
    </w:pPr>
    <w:r>
      <w:rPr>
        <w:noProof/>
      </w:rPr>
      <w:drawing>
        <wp:inline distT="0" distB="0" distL="0" distR="0" wp14:anchorId="4EAD3CD2" wp14:editId="21D52B9C">
          <wp:extent cx="3609340" cy="572770"/>
          <wp:effectExtent l="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934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13"/>
    <w:rsid w:val="00342DC5"/>
    <w:rsid w:val="003B72B5"/>
    <w:rsid w:val="00432286"/>
    <w:rsid w:val="00634CEA"/>
    <w:rsid w:val="007556CF"/>
    <w:rsid w:val="008775BC"/>
    <w:rsid w:val="009E738B"/>
    <w:rsid w:val="00AE746C"/>
    <w:rsid w:val="00B8608C"/>
    <w:rsid w:val="00D01613"/>
    <w:rsid w:val="00F226D2"/>
    <w:rsid w:val="00F3733B"/>
    <w:rsid w:val="00F5059F"/>
    <w:rsid w:val="00F7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9EF5"/>
  <w15:chartTrackingRefBased/>
  <w15:docId w15:val="{C812B18B-1504-4564-9528-225B0086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0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59F"/>
  </w:style>
  <w:style w:type="paragraph" w:styleId="Footer">
    <w:name w:val="footer"/>
    <w:basedOn w:val="Normal"/>
    <w:link w:val="FooterChar"/>
    <w:uiPriority w:val="99"/>
    <w:unhideWhenUsed/>
    <w:rsid w:val="00F50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59F"/>
  </w:style>
  <w:style w:type="character" w:styleId="Hyperlink">
    <w:name w:val="Hyperlink"/>
    <w:basedOn w:val="DefaultParagraphFont"/>
    <w:uiPriority w:val="99"/>
    <w:unhideWhenUsed/>
    <w:rsid w:val="00F505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ogdan.nitescu@amccrs-pmb.r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amccrs-pmb.ro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office amccrs</cp:lastModifiedBy>
  <cp:revision>2</cp:revision>
  <cp:lastPrinted>2022-10-20T11:21:00Z</cp:lastPrinted>
  <dcterms:created xsi:type="dcterms:W3CDTF">2022-10-20T12:05:00Z</dcterms:created>
  <dcterms:modified xsi:type="dcterms:W3CDTF">2022-10-20T12:05:00Z</dcterms:modified>
</cp:coreProperties>
</file>