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47B3C" w14:textId="0AA078C8" w:rsidR="00C614C4" w:rsidRDefault="00C614C4" w:rsidP="008765B0">
      <w:pPr>
        <w:spacing w:after="0" w:line="240" w:lineRule="auto"/>
        <w:jc w:val="both"/>
        <w:rPr>
          <w:rFonts w:ascii="Arial" w:hAnsi="Arial" w:cs="Arial"/>
        </w:rPr>
      </w:pPr>
    </w:p>
    <w:p w14:paraId="50D10C28" w14:textId="475482D7" w:rsidR="00026A94" w:rsidRDefault="008001E3" w:rsidP="00DE01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Către: </w:t>
      </w:r>
    </w:p>
    <w:p w14:paraId="1A8779B9" w14:textId="5A557995" w:rsidR="008001E3" w:rsidRDefault="008001E3" w:rsidP="00DE01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Serviciul Achiziții </w:t>
      </w:r>
    </w:p>
    <w:p w14:paraId="4AB4B5F8" w14:textId="11B5C1DD" w:rsidR="00806DE8" w:rsidRDefault="00806DE8" w:rsidP="00DE010B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04DAFBCD" w14:textId="68607E13" w:rsidR="00806DE8" w:rsidRDefault="00000B55" w:rsidP="00DE010B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Referitor Clarificare servicii D.D.D.</w:t>
      </w:r>
    </w:p>
    <w:p w14:paraId="3054131B" w14:textId="246DAD41" w:rsidR="00806DE8" w:rsidRDefault="00806DE8" w:rsidP="00DE010B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1E9C642B" w14:textId="52F630AA" w:rsidR="00806DE8" w:rsidRDefault="00965B2A" w:rsidP="00806DE8">
      <w:pPr>
        <w:pStyle w:val="Listparagraf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Serviciile de D.D.D. se vor presta doar pe părțile comune ale imobilelor situate în Piața Națiunile Unite</w:t>
      </w:r>
      <w:r w:rsidRPr="00965B2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nr. 8, bloc 108, tronson 2 respectiv Piața Națiunile Unite</w:t>
      </w:r>
      <w:r w:rsidRPr="00965B2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nr. 9, bloc 107, tronson 2, sector 5, București. </w:t>
      </w:r>
    </w:p>
    <w:p w14:paraId="16D4970A" w14:textId="77777777" w:rsidR="00965B2A" w:rsidRPr="00965B2A" w:rsidRDefault="00965B2A" w:rsidP="00965B2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2EE62B" w14:textId="49B5DBB9" w:rsidR="00806DE8" w:rsidRDefault="00806DE8" w:rsidP="00806DE8">
      <w:pPr>
        <w:pStyle w:val="Listparagraf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Imobilele situate </w:t>
      </w:r>
      <w:r w:rsidR="00965B2A">
        <w:rPr>
          <w:rFonts w:ascii="Arial" w:hAnsi="Arial" w:cs="Arial"/>
          <w:sz w:val="24"/>
          <w:szCs w:val="24"/>
        </w:rPr>
        <w:t>Piața Națiunile Unite</w:t>
      </w:r>
      <w:r w:rsidR="00965B2A" w:rsidRPr="00965B2A">
        <w:rPr>
          <w:rFonts w:ascii="Arial" w:hAnsi="Arial" w:cs="Arial"/>
          <w:sz w:val="24"/>
          <w:szCs w:val="24"/>
        </w:rPr>
        <w:t xml:space="preserve"> </w:t>
      </w:r>
      <w:r w:rsidR="00965B2A">
        <w:rPr>
          <w:rFonts w:ascii="Arial" w:hAnsi="Arial" w:cs="Arial"/>
          <w:sz w:val="24"/>
          <w:szCs w:val="24"/>
        </w:rPr>
        <w:t>nr. 8, bloc 108, tronson 2 respectiv Piața Națiunile Unite</w:t>
      </w:r>
      <w:r w:rsidR="00965B2A" w:rsidRPr="00965B2A">
        <w:rPr>
          <w:rFonts w:ascii="Arial" w:hAnsi="Arial" w:cs="Arial"/>
          <w:sz w:val="24"/>
          <w:szCs w:val="24"/>
        </w:rPr>
        <w:t xml:space="preserve"> </w:t>
      </w:r>
      <w:r w:rsidR="00965B2A">
        <w:rPr>
          <w:rFonts w:ascii="Arial" w:hAnsi="Arial" w:cs="Arial"/>
          <w:sz w:val="24"/>
          <w:szCs w:val="24"/>
        </w:rPr>
        <w:t xml:space="preserve">nr. 9, bloc 107, tronson 2, sector 5, București </w:t>
      </w:r>
      <w:r w:rsidR="00CB5B92">
        <w:rPr>
          <w:rFonts w:ascii="Arial" w:hAnsi="Arial" w:cs="Arial"/>
          <w:sz w:val="24"/>
          <w:szCs w:val="24"/>
        </w:rPr>
        <w:t>au 13 etaje + subsol</w:t>
      </w:r>
      <w:r w:rsidR="00965B2A">
        <w:rPr>
          <w:rFonts w:ascii="Arial" w:hAnsi="Arial" w:cs="Arial"/>
          <w:sz w:val="24"/>
          <w:szCs w:val="24"/>
        </w:rPr>
        <w:t xml:space="preserve">, iar cantitatea de servicii care urmează a fi achiziționata este de 3643,58 m.p. </w:t>
      </w:r>
    </w:p>
    <w:p w14:paraId="02F92671" w14:textId="77777777" w:rsidR="00965B2A" w:rsidRPr="00965B2A" w:rsidRDefault="00965B2A" w:rsidP="00965B2A">
      <w:pPr>
        <w:pStyle w:val="Listparagraf"/>
        <w:rPr>
          <w:rFonts w:ascii="Arial" w:hAnsi="Arial" w:cs="Arial"/>
          <w:sz w:val="24"/>
          <w:szCs w:val="24"/>
        </w:rPr>
      </w:pPr>
    </w:p>
    <w:p w14:paraId="3EC0BC00" w14:textId="1A812AA6" w:rsidR="00965B2A" w:rsidRDefault="00965B2A" w:rsidP="00965B2A">
      <w:pPr>
        <w:pStyle w:val="Listparagraf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Serviciile ce urmează a fi achiziționate sunt următoarele: </w:t>
      </w:r>
    </w:p>
    <w:p w14:paraId="0CE40D45" w14:textId="77777777" w:rsidR="00965B2A" w:rsidRPr="00965B2A" w:rsidRDefault="00965B2A" w:rsidP="00965B2A">
      <w:pPr>
        <w:pStyle w:val="Listparagraf"/>
        <w:rPr>
          <w:rFonts w:ascii="Arial" w:hAnsi="Arial" w:cs="Arial"/>
          <w:sz w:val="24"/>
          <w:szCs w:val="24"/>
        </w:rPr>
      </w:pPr>
    </w:p>
    <w:p w14:paraId="684DD4A8" w14:textId="351C2440" w:rsidR="00965B2A" w:rsidRDefault="00965B2A" w:rsidP="00965B2A">
      <w:pPr>
        <w:pStyle w:val="Listparagraf"/>
        <w:numPr>
          <w:ilvl w:val="0"/>
          <w:numId w:val="4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Dezinsecție </w:t>
      </w:r>
    </w:p>
    <w:p w14:paraId="13A776EE" w14:textId="123CD6B9" w:rsidR="00965B2A" w:rsidRDefault="00965B2A" w:rsidP="00965B2A">
      <w:pPr>
        <w:pStyle w:val="Listparagraf"/>
        <w:numPr>
          <w:ilvl w:val="0"/>
          <w:numId w:val="4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Dezinfecție </w:t>
      </w:r>
    </w:p>
    <w:p w14:paraId="43064163" w14:textId="1C5EE0FA" w:rsidR="00965B2A" w:rsidRDefault="00965B2A" w:rsidP="00965B2A">
      <w:pPr>
        <w:pStyle w:val="Listparagraf"/>
        <w:numPr>
          <w:ilvl w:val="0"/>
          <w:numId w:val="4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Deratizare </w:t>
      </w:r>
    </w:p>
    <w:p w14:paraId="7EE9A62A" w14:textId="01695D36" w:rsidR="00965B2A" w:rsidRPr="00965B2A" w:rsidRDefault="00965B2A" w:rsidP="00965B2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Prețul serviciilor </w:t>
      </w:r>
      <w:r w:rsidR="008001E3">
        <w:rPr>
          <w:rFonts w:ascii="Arial" w:hAnsi="Arial" w:cs="Arial"/>
          <w:sz w:val="24"/>
          <w:szCs w:val="24"/>
        </w:rPr>
        <w:t xml:space="preserve">va fi transmis conform </w:t>
      </w:r>
      <w:r w:rsidR="006C3708">
        <w:rPr>
          <w:rFonts w:ascii="Arial" w:hAnsi="Arial" w:cs="Arial"/>
          <w:sz w:val="24"/>
          <w:szCs w:val="24"/>
        </w:rPr>
        <w:t xml:space="preserve">centralizatorului de prețuri, anexa la formularul de ofertă. </w:t>
      </w:r>
    </w:p>
    <w:p w14:paraId="32C9300E" w14:textId="77777777" w:rsidR="00965B2A" w:rsidRPr="00965B2A" w:rsidRDefault="00965B2A" w:rsidP="00965B2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25F81A8" w14:textId="67A0B5D3" w:rsidR="0077505B" w:rsidRDefault="0077505B" w:rsidP="0077505B">
      <w:pPr>
        <w:pStyle w:val="Listparagraf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 Capitolul 3 respectiv punctul 3 din Caietul de sarcini privind utilizarea s</w:t>
      </w:r>
      <w:r w:rsidR="008001E3">
        <w:rPr>
          <w:rFonts w:ascii="Arial" w:hAnsi="Arial" w:cs="Arial"/>
          <w:sz w:val="24"/>
          <w:szCs w:val="24"/>
        </w:rPr>
        <w:t>ubstanțelor</w:t>
      </w:r>
      <w:r>
        <w:rPr>
          <w:rFonts w:ascii="Arial" w:hAnsi="Arial" w:cs="Arial"/>
          <w:sz w:val="24"/>
          <w:szCs w:val="24"/>
        </w:rPr>
        <w:t xml:space="preserve"> </w:t>
      </w:r>
      <w:r w:rsidR="008001E3">
        <w:rPr>
          <w:rFonts w:ascii="Arial" w:hAnsi="Arial" w:cs="Arial"/>
          <w:sz w:val="24"/>
          <w:szCs w:val="24"/>
        </w:rPr>
        <w:t>ș</w:t>
      </w:r>
      <w:r>
        <w:rPr>
          <w:rFonts w:ascii="Arial" w:hAnsi="Arial" w:cs="Arial"/>
          <w:sz w:val="24"/>
          <w:szCs w:val="24"/>
        </w:rPr>
        <w:t xml:space="preserve">i echipamentelor certificate </w:t>
      </w:r>
      <w:r w:rsidR="008001E3">
        <w:rPr>
          <w:rFonts w:ascii="Arial" w:hAnsi="Arial" w:cs="Arial"/>
          <w:sz w:val="24"/>
          <w:szCs w:val="24"/>
        </w:rPr>
        <w:t>ș</w:t>
      </w:r>
      <w:r>
        <w:rPr>
          <w:rFonts w:ascii="Arial" w:hAnsi="Arial" w:cs="Arial"/>
          <w:sz w:val="24"/>
          <w:szCs w:val="24"/>
        </w:rPr>
        <w:t>i avizate de Ministerul S</w:t>
      </w:r>
      <w:r w:rsidR="008001E3">
        <w:rPr>
          <w:rFonts w:ascii="Arial" w:hAnsi="Arial" w:cs="Arial"/>
          <w:sz w:val="24"/>
          <w:szCs w:val="24"/>
        </w:rPr>
        <w:t>ă</w:t>
      </w:r>
      <w:r>
        <w:rPr>
          <w:rFonts w:ascii="Arial" w:hAnsi="Arial" w:cs="Arial"/>
          <w:sz w:val="24"/>
          <w:szCs w:val="24"/>
        </w:rPr>
        <w:t>n</w:t>
      </w:r>
      <w:r w:rsidR="008001E3">
        <w:rPr>
          <w:rFonts w:ascii="Arial" w:hAnsi="Arial" w:cs="Arial"/>
          <w:sz w:val="24"/>
          <w:szCs w:val="24"/>
        </w:rPr>
        <w:t>ă</w:t>
      </w:r>
      <w:r>
        <w:rPr>
          <w:rFonts w:ascii="Arial" w:hAnsi="Arial" w:cs="Arial"/>
          <w:sz w:val="24"/>
          <w:szCs w:val="24"/>
        </w:rPr>
        <w:t>t</w:t>
      </w:r>
      <w:r w:rsidR="008001E3">
        <w:rPr>
          <w:rFonts w:ascii="Arial" w:hAnsi="Arial" w:cs="Arial"/>
          <w:sz w:val="24"/>
          <w:szCs w:val="24"/>
        </w:rPr>
        <w:t>ăț</w:t>
      </w:r>
      <w:r>
        <w:rPr>
          <w:rFonts w:ascii="Arial" w:hAnsi="Arial" w:cs="Arial"/>
          <w:sz w:val="24"/>
          <w:szCs w:val="24"/>
        </w:rPr>
        <w:t>ii A</w:t>
      </w:r>
      <w:r w:rsidR="008001E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M</w:t>
      </w:r>
      <w:r w:rsidR="008001E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C</w:t>
      </w:r>
      <w:r w:rsidR="008001E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C</w:t>
      </w:r>
      <w:r w:rsidR="008001E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R</w:t>
      </w:r>
      <w:r w:rsidR="008001E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S</w:t>
      </w:r>
      <w:r w:rsidR="008001E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se refera la respectarea tuturor instruc</w:t>
      </w:r>
      <w:r w:rsidR="008001E3">
        <w:rPr>
          <w:rFonts w:ascii="Arial" w:hAnsi="Arial" w:cs="Arial"/>
          <w:sz w:val="24"/>
          <w:szCs w:val="24"/>
        </w:rPr>
        <w:t>ț</w:t>
      </w:r>
      <w:r>
        <w:rPr>
          <w:rFonts w:ascii="Arial" w:hAnsi="Arial" w:cs="Arial"/>
          <w:sz w:val="24"/>
          <w:szCs w:val="24"/>
        </w:rPr>
        <w:t xml:space="preserve">iunilor de utilizare a </w:t>
      </w:r>
      <w:r w:rsidR="008001E3">
        <w:rPr>
          <w:rFonts w:ascii="Arial" w:hAnsi="Arial" w:cs="Arial"/>
          <w:sz w:val="24"/>
          <w:szCs w:val="24"/>
        </w:rPr>
        <w:t xml:space="preserve">substanțelor și echipamentelor </w:t>
      </w:r>
      <w:r>
        <w:rPr>
          <w:rFonts w:ascii="Arial" w:hAnsi="Arial" w:cs="Arial"/>
          <w:sz w:val="24"/>
          <w:szCs w:val="24"/>
        </w:rPr>
        <w:t>pentr</w:t>
      </w:r>
      <w:r w:rsidR="008001E3">
        <w:rPr>
          <w:rFonts w:ascii="Arial" w:hAnsi="Arial" w:cs="Arial"/>
          <w:sz w:val="24"/>
          <w:szCs w:val="24"/>
        </w:rPr>
        <w:t xml:space="preserve">u a evita </w:t>
      </w:r>
      <w:r w:rsidR="00A70AC7">
        <w:rPr>
          <w:rFonts w:ascii="Arial" w:hAnsi="Arial" w:cs="Arial"/>
          <w:sz w:val="24"/>
          <w:szCs w:val="24"/>
        </w:rPr>
        <w:t xml:space="preserve">producerea </w:t>
      </w:r>
      <w:r w:rsidR="008001E3">
        <w:rPr>
          <w:rFonts w:ascii="Arial" w:hAnsi="Arial" w:cs="Arial"/>
          <w:sz w:val="24"/>
          <w:szCs w:val="24"/>
        </w:rPr>
        <w:t>un</w:t>
      </w:r>
      <w:r w:rsidR="00A70AC7">
        <w:rPr>
          <w:rFonts w:ascii="Arial" w:hAnsi="Arial" w:cs="Arial"/>
          <w:sz w:val="24"/>
          <w:szCs w:val="24"/>
        </w:rPr>
        <w:t>ui</w:t>
      </w:r>
      <w:r w:rsidR="008001E3">
        <w:rPr>
          <w:rFonts w:ascii="Arial" w:hAnsi="Arial" w:cs="Arial"/>
          <w:sz w:val="24"/>
          <w:szCs w:val="24"/>
        </w:rPr>
        <w:t xml:space="preserve"> accident și </w:t>
      </w:r>
      <w:r>
        <w:rPr>
          <w:rFonts w:ascii="Arial" w:hAnsi="Arial" w:cs="Arial"/>
          <w:sz w:val="24"/>
          <w:szCs w:val="24"/>
        </w:rPr>
        <w:t xml:space="preserve"> a nu pune in pericol </w:t>
      </w:r>
      <w:r w:rsidR="00965B2A">
        <w:rPr>
          <w:rFonts w:ascii="Arial" w:hAnsi="Arial" w:cs="Arial"/>
          <w:sz w:val="24"/>
          <w:szCs w:val="24"/>
        </w:rPr>
        <w:t>s</w:t>
      </w:r>
      <w:r w:rsidR="008001E3">
        <w:rPr>
          <w:rFonts w:ascii="Arial" w:hAnsi="Arial" w:cs="Arial"/>
          <w:sz w:val="24"/>
          <w:szCs w:val="24"/>
        </w:rPr>
        <w:t>ă</w:t>
      </w:r>
      <w:r w:rsidR="00965B2A">
        <w:rPr>
          <w:rFonts w:ascii="Arial" w:hAnsi="Arial" w:cs="Arial"/>
          <w:sz w:val="24"/>
          <w:szCs w:val="24"/>
        </w:rPr>
        <w:t>n</w:t>
      </w:r>
      <w:r w:rsidR="008001E3">
        <w:rPr>
          <w:rFonts w:ascii="Arial" w:hAnsi="Arial" w:cs="Arial"/>
          <w:sz w:val="24"/>
          <w:szCs w:val="24"/>
        </w:rPr>
        <w:t>ă</w:t>
      </w:r>
      <w:r w:rsidR="00965B2A">
        <w:rPr>
          <w:rFonts w:ascii="Arial" w:hAnsi="Arial" w:cs="Arial"/>
          <w:sz w:val="24"/>
          <w:szCs w:val="24"/>
        </w:rPr>
        <w:t xml:space="preserve">tatea locatarilor din imobilele </w:t>
      </w:r>
      <w:r w:rsidR="0092140B">
        <w:rPr>
          <w:rFonts w:ascii="Arial" w:hAnsi="Arial" w:cs="Arial"/>
          <w:sz w:val="24"/>
          <w:szCs w:val="24"/>
        </w:rPr>
        <w:t>unde</w:t>
      </w:r>
      <w:r w:rsidR="00965B2A">
        <w:rPr>
          <w:rFonts w:ascii="Arial" w:hAnsi="Arial" w:cs="Arial"/>
          <w:sz w:val="24"/>
          <w:szCs w:val="24"/>
        </w:rPr>
        <w:t xml:space="preserve"> se vor presta serviciile de D.D.D</w:t>
      </w:r>
      <w:r w:rsidR="006C3708">
        <w:rPr>
          <w:rFonts w:ascii="Arial" w:hAnsi="Arial" w:cs="Arial"/>
          <w:sz w:val="24"/>
          <w:szCs w:val="24"/>
        </w:rPr>
        <w:t xml:space="preserve">., astfel conform Cap. 3, punctul 3, cerința este ca substanțele folosite să fie aprobate de Ministerul Sănătății. </w:t>
      </w:r>
    </w:p>
    <w:p w14:paraId="6F7991EE" w14:textId="25E03F63" w:rsidR="006E2F2E" w:rsidRDefault="006E2F2E" w:rsidP="00A70AC7">
      <w:pPr>
        <w:pStyle w:val="Listparagraf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9332700" w14:textId="601F06DF" w:rsidR="00026A94" w:rsidRDefault="00026A94" w:rsidP="00DE010B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3C47A3CA" w14:textId="77777777" w:rsidR="00000B55" w:rsidRDefault="00000B55" w:rsidP="00DE010B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6B25DCD1" w14:textId="4518119A" w:rsidR="00F36038" w:rsidRDefault="008A2950" w:rsidP="007750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000B55">
        <w:rPr>
          <w:rFonts w:ascii="Arial" w:hAnsi="Arial" w:cs="Arial"/>
          <w:sz w:val="24"/>
          <w:szCs w:val="24"/>
        </w:rPr>
        <w:t xml:space="preserve">Cu stimă, </w:t>
      </w:r>
    </w:p>
    <w:p w14:paraId="47680EA5" w14:textId="7E06B7A4" w:rsidR="00000B55" w:rsidRDefault="00000B55" w:rsidP="007750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BFF767" w14:textId="798308C0" w:rsidR="00000B55" w:rsidRDefault="00000B55" w:rsidP="007750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2F3A1E4" w14:textId="22E570C1" w:rsidR="00000B55" w:rsidRDefault="00000B55" w:rsidP="007750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Șef Serviciul </w:t>
      </w:r>
    </w:p>
    <w:p w14:paraId="04745E68" w14:textId="57235BCD" w:rsidR="00000B55" w:rsidRDefault="00000B55" w:rsidP="007750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Financiar, Contabilitate, Buget </w:t>
      </w:r>
    </w:p>
    <w:p w14:paraId="0285B074" w14:textId="2238C20D" w:rsidR="00000B55" w:rsidRDefault="00000B55" w:rsidP="007750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Claudia Rujan </w:t>
      </w:r>
    </w:p>
    <w:p w14:paraId="76792FC8" w14:textId="222AFB4D" w:rsidR="00000B55" w:rsidRDefault="00000B55" w:rsidP="007750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5F78553" w14:textId="5FCB1CD6" w:rsidR="00000B55" w:rsidRDefault="00000B55" w:rsidP="007750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1E169C" w14:textId="3356227C" w:rsidR="00000B55" w:rsidRDefault="00000B55" w:rsidP="007750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75B149" w14:textId="77777777" w:rsidR="00000B55" w:rsidRDefault="00000B55" w:rsidP="007750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47EDDE" w14:textId="2E7D352B" w:rsidR="00000B55" w:rsidRDefault="00000B55" w:rsidP="007750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46D6C18" w14:textId="3BDE6157" w:rsidR="00000B55" w:rsidRDefault="00000B55" w:rsidP="007750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Întocmit </w:t>
      </w:r>
    </w:p>
    <w:p w14:paraId="0C86643A" w14:textId="48C59AA9" w:rsidR="00000B55" w:rsidRPr="00D54219" w:rsidRDefault="00000B55" w:rsidP="007750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Cătălina Ene </w:t>
      </w:r>
    </w:p>
    <w:sectPr w:rsidR="00000B55" w:rsidRPr="00D54219" w:rsidSect="00020E33">
      <w:headerReference w:type="default" r:id="rId8"/>
      <w:footerReference w:type="default" r:id="rId9"/>
      <w:pgSz w:w="11906" w:h="16838"/>
      <w:pgMar w:top="1276" w:right="1133" w:bottom="1440" w:left="1418" w:header="142" w:footer="9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712B7" w14:textId="77777777" w:rsidR="00C0671C" w:rsidRDefault="00C0671C" w:rsidP="007169C3">
      <w:pPr>
        <w:spacing w:after="0" w:line="240" w:lineRule="auto"/>
      </w:pPr>
      <w:r>
        <w:separator/>
      </w:r>
    </w:p>
  </w:endnote>
  <w:endnote w:type="continuationSeparator" w:id="0">
    <w:p w14:paraId="21FE2BDE" w14:textId="77777777" w:rsidR="00C0671C" w:rsidRDefault="00C0671C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C6A7" w14:textId="72F7B9B9" w:rsidR="007169C3" w:rsidRDefault="00E64C7D" w:rsidP="00E64C7D">
    <w:pPr>
      <w:pStyle w:val="Subsol"/>
    </w:pPr>
    <w:r>
      <w:rPr>
        <w:noProof/>
      </w:rPr>
      <w:drawing>
        <wp:inline distT="0" distB="0" distL="0" distR="0" wp14:anchorId="15D4CDBF" wp14:editId="670EF570">
          <wp:extent cx="6245718" cy="631825"/>
          <wp:effectExtent l="0" t="0" r="3175" b="0"/>
          <wp:docPr id="18" name="Picture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Picture 3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5718" cy="631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49CD71C" w14:textId="2439CFF5" w:rsidR="00F66DCC" w:rsidRPr="00E64C7D" w:rsidRDefault="00F66DCC" w:rsidP="00F66DCC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A41A1" w14:textId="77777777" w:rsidR="00C0671C" w:rsidRDefault="00C0671C" w:rsidP="007169C3">
      <w:pPr>
        <w:spacing w:after="0" w:line="240" w:lineRule="auto"/>
      </w:pPr>
      <w:r>
        <w:separator/>
      </w:r>
    </w:p>
  </w:footnote>
  <w:footnote w:type="continuationSeparator" w:id="0">
    <w:p w14:paraId="5756ED33" w14:textId="77777777" w:rsidR="00C0671C" w:rsidRDefault="00C0671C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B659" w14:textId="44727BB8" w:rsidR="0027162B" w:rsidRDefault="00EC37DF">
    <w:pPr>
      <w:pStyle w:val="Antet"/>
    </w:pPr>
    <w:r>
      <w:rPr>
        <w:noProof/>
      </w:rPr>
      <w:drawing>
        <wp:inline distT="0" distB="0" distL="0" distR="0" wp14:anchorId="770124BF" wp14:editId="3FF001F6">
          <wp:extent cx="4607781" cy="742453"/>
          <wp:effectExtent l="0" t="0" r="2540" b="635"/>
          <wp:docPr id="17" name="Picture 48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678135" cy="75378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A0BC9"/>
    <w:multiLevelType w:val="hybridMultilevel"/>
    <w:tmpl w:val="B98EF17C"/>
    <w:lvl w:ilvl="0" w:tplc="F380001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04511"/>
    <w:multiLevelType w:val="hybridMultilevel"/>
    <w:tmpl w:val="40765854"/>
    <w:lvl w:ilvl="0" w:tplc="59FEEE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96D55"/>
    <w:multiLevelType w:val="hybridMultilevel"/>
    <w:tmpl w:val="FFFFFFFF"/>
    <w:lvl w:ilvl="0" w:tplc="CA0819DC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524C81"/>
    <w:multiLevelType w:val="hybridMultilevel"/>
    <w:tmpl w:val="DD466730"/>
    <w:lvl w:ilvl="0" w:tplc="C93209C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97F17"/>
    <w:multiLevelType w:val="hybridMultilevel"/>
    <w:tmpl w:val="F68A8EE6"/>
    <w:lvl w:ilvl="0" w:tplc="7A1ACEFA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505950"/>
    <w:multiLevelType w:val="hybridMultilevel"/>
    <w:tmpl w:val="FFFFFFFF"/>
    <w:lvl w:ilvl="0" w:tplc="1846738C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169A5"/>
    <w:multiLevelType w:val="hybridMultilevel"/>
    <w:tmpl w:val="34749E14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A0146F6"/>
    <w:multiLevelType w:val="hybridMultilevel"/>
    <w:tmpl w:val="FFFFFFFF"/>
    <w:lvl w:ilvl="0" w:tplc="B3BA5DD8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05336E"/>
    <w:multiLevelType w:val="hybridMultilevel"/>
    <w:tmpl w:val="FFFFFFFF"/>
    <w:lvl w:ilvl="0" w:tplc="3B708D62">
      <w:numFmt w:val="bullet"/>
      <w:lvlText w:val="-"/>
      <w:lvlJc w:val="left"/>
      <w:pPr>
        <w:ind w:left="825" w:hanging="360"/>
      </w:pPr>
      <w:rPr>
        <w:rFonts w:ascii="Arial" w:eastAsia="Times New Roman" w:hAnsi="Arial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9" w15:restartNumberingAfterBreak="0">
    <w:nsid w:val="1D0032C1"/>
    <w:multiLevelType w:val="hybridMultilevel"/>
    <w:tmpl w:val="FFFFFFFF"/>
    <w:lvl w:ilvl="0" w:tplc="DAA22BA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CE3786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52818A1"/>
    <w:multiLevelType w:val="hybridMultilevel"/>
    <w:tmpl w:val="FFFFFFFF"/>
    <w:lvl w:ilvl="0" w:tplc="6A8CDE58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5312C"/>
    <w:multiLevelType w:val="hybridMultilevel"/>
    <w:tmpl w:val="15CECE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B2796"/>
    <w:multiLevelType w:val="hybridMultilevel"/>
    <w:tmpl w:val="FFFFFFFF"/>
    <w:lvl w:ilvl="0" w:tplc="D4DA5BEA">
      <w:start w:val="1"/>
      <w:numFmt w:val="decimal"/>
      <w:lvlText w:val="%1."/>
      <w:lvlJc w:val="left"/>
      <w:pPr>
        <w:ind w:left="98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  <w:rPr>
        <w:rFonts w:cs="Times New Roman"/>
      </w:rPr>
    </w:lvl>
  </w:abstractNum>
  <w:abstractNum w:abstractNumId="14" w15:restartNumberingAfterBreak="0">
    <w:nsid w:val="300143D2"/>
    <w:multiLevelType w:val="hybridMultilevel"/>
    <w:tmpl w:val="F2C89268"/>
    <w:lvl w:ilvl="0" w:tplc="D656609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CC3923"/>
    <w:multiLevelType w:val="hybridMultilevel"/>
    <w:tmpl w:val="E74E47C0"/>
    <w:lvl w:ilvl="0" w:tplc="34B42B6A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7581A"/>
    <w:multiLevelType w:val="hybridMultilevel"/>
    <w:tmpl w:val="184EC8AA"/>
    <w:lvl w:ilvl="0" w:tplc="6FBC0BA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9423B6"/>
    <w:multiLevelType w:val="hybridMultilevel"/>
    <w:tmpl w:val="2EE8E58C"/>
    <w:lvl w:ilvl="0" w:tplc="C37E51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F64AC7"/>
    <w:multiLevelType w:val="hybridMultilevel"/>
    <w:tmpl w:val="C09EE996"/>
    <w:lvl w:ilvl="0" w:tplc="320C64B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8E14B3"/>
    <w:multiLevelType w:val="hybridMultilevel"/>
    <w:tmpl w:val="B602D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A85A5E"/>
    <w:multiLevelType w:val="hybridMultilevel"/>
    <w:tmpl w:val="85AA328A"/>
    <w:lvl w:ilvl="0" w:tplc="961C18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037DC5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DDE26B1"/>
    <w:multiLevelType w:val="hybridMultilevel"/>
    <w:tmpl w:val="A1A0F946"/>
    <w:lvl w:ilvl="0" w:tplc="7B968F3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C36E50"/>
    <w:multiLevelType w:val="hybridMultilevel"/>
    <w:tmpl w:val="55F4CCB0"/>
    <w:lvl w:ilvl="0" w:tplc="835E0CE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E532A"/>
    <w:multiLevelType w:val="hybridMultilevel"/>
    <w:tmpl w:val="FFFFFFFF"/>
    <w:lvl w:ilvl="0" w:tplc="0DAA73C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1A5766"/>
    <w:multiLevelType w:val="hybridMultilevel"/>
    <w:tmpl w:val="FFFFFFFF"/>
    <w:lvl w:ilvl="0" w:tplc="DE7AA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0C15AA"/>
    <w:multiLevelType w:val="hybridMultilevel"/>
    <w:tmpl w:val="90DCEB90"/>
    <w:lvl w:ilvl="0" w:tplc="C6D6ACAA">
      <w:start w:val="3"/>
      <w:numFmt w:val="bullet"/>
      <w:lvlText w:val="-"/>
      <w:lvlJc w:val="left"/>
      <w:pPr>
        <w:ind w:left="49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7" w15:restartNumberingAfterBreak="0">
    <w:nsid w:val="4EFB25F7"/>
    <w:multiLevelType w:val="hybridMultilevel"/>
    <w:tmpl w:val="FA984CFE"/>
    <w:lvl w:ilvl="0" w:tplc="F7FE66E6">
      <w:start w:val="9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2F105D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4C72612"/>
    <w:multiLevelType w:val="hybridMultilevel"/>
    <w:tmpl w:val="FFFFFFFF"/>
    <w:lvl w:ilvl="0" w:tplc="D9E0E75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12362E"/>
    <w:multiLevelType w:val="hybridMultilevel"/>
    <w:tmpl w:val="FFFFFFFF"/>
    <w:lvl w:ilvl="0" w:tplc="02A24E3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79091B"/>
    <w:multiLevelType w:val="hybridMultilevel"/>
    <w:tmpl w:val="4DB235A6"/>
    <w:lvl w:ilvl="0" w:tplc="C630C3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6133A0"/>
    <w:multiLevelType w:val="hybridMultilevel"/>
    <w:tmpl w:val="FFFFFFFF"/>
    <w:lvl w:ilvl="0" w:tplc="DE7AA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D95B68"/>
    <w:multiLevelType w:val="hybridMultilevel"/>
    <w:tmpl w:val="FFFFFFFF"/>
    <w:lvl w:ilvl="0" w:tplc="2FE48558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F46597"/>
    <w:multiLevelType w:val="hybridMultilevel"/>
    <w:tmpl w:val="DAD49B9C"/>
    <w:lvl w:ilvl="0" w:tplc="63448370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67731A2"/>
    <w:multiLevelType w:val="hybridMultilevel"/>
    <w:tmpl w:val="ED2EC112"/>
    <w:lvl w:ilvl="0" w:tplc="458434E0">
      <w:start w:val="31"/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6" w15:restartNumberingAfterBreak="0">
    <w:nsid w:val="669D4F3C"/>
    <w:multiLevelType w:val="hybridMultilevel"/>
    <w:tmpl w:val="9ADEC78C"/>
    <w:lvl w:ilvl="0" w:tplc="C4628A2C">
      <w:start w:val="1"/>
      <w:numFmt w:val="lowerLetter"/>
      <w:lvlText w:val="%1)"/>
      <w:lvlJc w:val="left"/>
      <w:pPr>
        <w:ind w:left="45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7" w15:restartNumberingAfterBreak="0">
    <w:nsid w:val="6F6F37A3"/>
    <w:multiLevelType w:val="hybridMultilevel"/>
    <w:tmpl w:val="FFFFFFFF"/>
    <w:lvl w:ilvl="0" w:tplc="F71EBB1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D917E3"/>
    <w:multiLevelType w:val="hybridMultilevel"/>
    <w:tmpl w:val="FFFFFFFF"/>
    <w:lvl w:ilvl="0" w:tplc="8EAA89CC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102CF7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28403F2"/>
    <w:multiLevelType w:val="hybridMultilevel"/>
    <w:tmpl w:val="A64C2C76"/>
    <w:lvl w:ilvl="0" w:tplc="08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2FC755C"/>
    <w:multiLevelType w:val="hybridMultilevel"/>
    <w:tmpl w:val="FFFFFFFF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5120F88"/>
    <w:multiLevelType w:val="hybridMultilevel"/>
    <w:tmpl w:val="7E949BB0"/>
    <w:lvl w:ilvl="0" w:tplc="73A85E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59D658D"/>
    <w:multiLevelType w:val="hybridMultilevel"/>
    <w:tmpl w:val="8D382AC4"/>
    <w:lvl w:ilvl="0" w:tplc="50E495A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677031"/>
    <w:multiLevelType w:val="hybridMultilevel"/>
    <w:tmpl w:val="FFFFFFFF"/>
    <w:lvl w:ilvl="0" w:tplc="DCBEEEEC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E27017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D8D642A"/>
    <w:multiLevelType w:val="hybridMultilevel"/>
    <w:tmpl w:val="21C6128C"/>
    <w:lvl w:ilvl="0" w:tplc="021057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B93B65"/>
    <w:multiLevelType w:val="multilevel"/>
    <w:tmpl w:val="B0A66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1519688">
    <w:abstractNumId w:val="40"/>
  </w:num>
  <w:num w:numId="2" w16cid:durableId="576280973">
    <w:abstractNumId w:val="18"/>
  </w:num>
  <w:num w:numId="3" w16cid:durableId="107117631">
    <w:abstractNumId w:val="47"/>
  </w:num>
  <w:num w:numId="4" w16cid:durableId="936207787">
    <w:abstractNumId w:val="6"/>
  </w:num>
  <w:num w:numId="5" w16cid:durableId="955715643">
    <w:abstractNumId w:val="22"/>
  </w:num>
  <w:num w:numId="6" w16cid:durableId="652418496">
    <w:abstractNumId w:val="43"/>
  </w:num>
  <w:num w:numId="7" w16cid:durableId="1665473483">
    <w:abstractNumId w:val="29"/>
  </w:num>
  <w:num w:numId="8" w16cid:durableId="392773250">
    <w:abstractNumId w:val="9"/>
  </w:num>
  <w:num w:numId="9" w16cid:durableId="863133573">
    <w:abstractNumId w:val="5"/>
  </w:num>
  <w:num w:numId="10" w16cid:durableId="1666785170">
    <w:abstractNumId w:val="2"/>
  </w:num>
  <w:num w:numId="11" w16cid:durableId="1184904064">
    <w:abstractNumId w:val="24"/>
  </w:num>
  <w:num w:numId="12" w16cid:durableId="1479153445">
    <w:abstractNumId w:val="30"/>
  </w:num>
  <w:num w:numId="13" w16cid:durableId="1400397107">
    <w:abstractNumId w:val="7"/>
  </w:num>
  <w:num w:numId="14" w16cid:durableId="1212039549">
    <w:abstractNumId w:val="44"/>
  </w:num>
  <w:num w:numId="15" w16cid:durableId="177620008">
    <w:abstractNumId w:val="10"/>
  </w:num>
  <w:num w:numId="16" w16cid:durableId="1391492488">
    <w:abstractNumId w:val="28"/>
  </w:num>
  <w:num w:numId="17" w16cid:durableId="845242071">
    <w:abstractNumId w:val="38"/>
  </w:num>
  <w:num w:numId="18" w16cid:durableId="272439876">
    <w:abstractNumId w:val="8"/>
  </w:num>
  <w:num w:numId="19" w16cid:durableId="1391805310">
    <w:abstractNumId w:val="21"/>
  </w:num>
  <w:num w:numId="20" w16cid:durableId="253827768">
    <w:abstractNumId w:val="11"/>
  </w:num>
  <w:num w:numId="21" w16cid:durableId="888346361">
    <w:abstractNumId w:val="45"/>
  </w:num>
  <w:num w:numId="22" w16cid:durableId="2111851189">
    <w:abstractNumId w:val="41"/>
  </w:num>
  <w:num w:numId="23" w16cid:durableId="113062589">
    <w:abstractNumId w:val="37"/>
  </w:num>
  <w:num w:numId="24" w16cid:durableId="1329478910">
    <w:abstractNumId w:val="39"/>
  </w:num>
  <w:num w:numId="25" w16cid:durableId="346563379">
    <w:abstractNumId w:val="13"/>
  </w:num>
  <w:num w:numId="26" w16cid:durableId="871454266">
    <w:abstractNumId w:val="32"/>
  </w:num>
  <w:num w:numId="27" w16cid:durableId="1924214719">
    <w:abstractNumId w:val="25"/>
  </w:num>
  <w:num w:numId="28" w16cid:durableId="1822649502">
    <w:abstractNumId w:val="33"/>
  </w:num>
  <w:num w:numId="29" w16cid:durableId="311764111">
    <w:abstractNumId w:val="27"/>
  </w:num>
  <w:num w:numId="30" w16cid:durableId="129251575">
    <w:abstractNumId w:val="12"/>
  </w:num>
  <w:num w:numId="31" w16cid:durableId="23483431">
    <w:abstractNumId w:val="36"/>
  </w:num>
  <w:num w:numId="32" w16cid:durableId="1402410375">
    <w:abstractNumId w:val="35"/>
  </w:num>
  <w:num w:numId="33" w16cid:durableId="1805660433">
    <w:abstractNumId w:val="3"/>
  </w:num>
  <w:num w:numId="34" w16cid:durableId="34624225">
    <w:abstractNumId w:val="42"/>
  </w:num>
  <w:num w:numId="35" w16cid:durableId="1108966387">
    <w:abstractNumId w:val="26"/>
  </w:num>
  <w:num w:numId="36" w16cid:durableId="891690942">
    <w:abstractNumId w:val="46"/>
  </w:num>
  <w:num w:numId="37" w16cid:durableId="2014647999">
    <w:abstractNumId w:val="15"/>
  </w:num>
  <w:num w:numId="38" w16cid:durableId="1664044328">
    <w:abstractNumId w:val="1"/>
  </w:num>
  <w:num w:numId="39" w16cid:durableId="1162626471">
    <w:abstractNumId w:val="17"/>
  </w:num>
  <w:num w:numId="40" w16cid:durableId="1436711609">
    <w:abstractNumId w:val="14"/>
  </w:num>
  <w:num w:numId="41" w16cid:durableId="23675069">
    <w:abstractNumId w:val="23"/>
  </w:num>
  <w:num w:numId="42" w16cid:durableId="570777624">
    <w:abstractNumId w:val="16"/>
  </w:num>
  <w:num w:numId="43" w16cid:durableId="720443334">
    <w:abstractNumId w:val="20"/>
  </w:num>
  <w:num w:numId="44" w16cid:durableId="1275868643">
    <w:abstractNumId w:val="0"/>
  </w:num>
  <w:num w:numId="45" w16cid:durableId="681976379">
    <w:abstractNumId w:val="0"/>
  </w:num>
  <w:num w:numId="46" w16cid:durableId="460542982">
    <w:abstractNumId w:val="19"/>
  </w:num>
  <w:num w:numId="47" w16cid:durableId="1099375569">
    <w:abstractNumId w:val="4"/>
  </w:num>
  <w:num w:numId="48" w16cid:durableId="559292490">
    <w:abstractNumId w:val="31"/>
  </w:num>
  <w:num w:numId="49" w16cid:durableId="60577435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00B55"/>
    <w:rsid w:val="00003D56"/>
    <w:rsid w:val="00013EEF"/>
    <w:rsid w:val="00017BE0"/>
    <w:rsid w:val="00020E33"/>
    <w:rsid w:val="00026A94"/>
    <w:rsid w:val="000345C2"/>
    <w:rsid w:val="0004085E"/>
    <w:rsid w:val="00043EFB"/>
    <w:rsid w:val="00046F0D"/>
    <w:rsid w:val="00051BD1"/>
    <w:rsid w:val="00071796"/>
    <w:rsid w:val="00081FC2"/>
    <w:rsid w:val="00085802"/>
    <w:rsid w:val="000915BB"/>
    <w:rsid w:val="000925B8"/>
    <w:rsid w:val="00095EF2"/>
    <w:rsid w:val="000A53A7"/>
    <w:rsid w:val="000B3518"/>
    <w:rsid w:val="000B556D"/>
    <w:rsid w:val="000B6C9B"/>
    <w:rsid w:val="000C0E2B"/>
    <w:rsid w:val="000E373F"/>
    <w:rsid w:val="000F19AF"/>
    <w:rsid w:val="00100D32"/>
    <w:rsid w:val="00102FA1"/>
    <w:rsid w:val="00110201"/>
    <w:rsid w:val="00121C9B"/>
    <w:rsid w:val="00123B03"/>
    <w:rsid w:val="00164A23"/>
    <w:rsid w:val="00192A0A"/>
    <w:rsid w:val="00193FC1"/>
    <w:rsid w:val="0019407B"/>
    <w:rsid w:val="0019467F"/>
    <w:rsid w:val="001A3750"/>
    <w:rsid w:val="001C52BE"/>
    <w:rsid w:val="001D10EC"/>
    <w:rsid w:val="001D43F5"/>
    <w:rsid w:val="001D7CA7"/>
    <w:rsid w:val="001E2FF9"/>
    <w:rsid w:val="00200337"/>
    <w:rsid w:val="0020501F"/>
    <w:rsid w:val="00236EE0"/>
    <w:rsid w:val="00257F32"/>
    <w:rsid w:val="00267CDB"/>
    <w:rsid w:val="0027162B"/>
    <w:rsid w:val="00272542"/>
    <w:rsid w:val="00287091"/>
    <w:rsid w:val="00292CA9"/>
    <w:rsid w:val="002E2C01"/>
    <w:rsid w:val="002E7AAE"/>
    <w:rsid w:val="002F4130"/>
    <w:rsid w:val="002F5282"/>
    <w:rsid w:val="002F7713"/>
    <w:rsid w:val="00302756"/>
    <w:rsid w:val="003206D6"/>
    <w:rsid w:val="00326209"/>
    <w:rsid w:val="00326862"/>
    <w:rsid w:val="00334E1B"/>
    <w:rsid w:val="00347651"/>
    <w:rsid w:val="0035586C"/>
    <w:rsid w:val="0035715A"/>
    <w:rsid w:val="00363B30"/>
    <w:rsid w:val="00367308"/>
    <w:rsid w:val="00367A69"/>
    <w:rsid w:val="003741F0"/>
    <w:rsid w:val="00375CDE"/>
    <w:rsid w:val="003851AC"/>
    <w:rsid w:val="00385346"/>
    <w:rsid w:val="0039556E"/>
    <w:rsid w:val="003956E4"/>
    <w:rsid w:val="003A1244"/>
    <w:rsid w:val="003A5D20"/>
    <w:rsid w:val="003B1FFD"/>
    <w:rsid w:val="003C507D"/>
    <w:rsid w:val="003D0CC9"/>
    <w:rsid w:val="003D2B1E"/>
    <w:rsid w:val="003D43B3"/>
    <w:rsid w:val="003F020B"/>
    <w:rsid w:val="0040624B"/>
    <w:rsid w:val="00415EC9"/>
    <w:rsid w:val="0042314E"/>
    <w:rsid w:val="0042595B"/>
    <w:rsid w:val="00434CB0"/>
    <w:rsid w:val="0044677A"/>
    <w:rsid w:val="00446D28"/>
    <w:rsid w:val="0045279E"/>
    <w:rsid w:val="00462E35"/>
    <w:rsid w:val="00473AAC"/>
    <w:rsid w:val="00496271"/>
    <w:rsid w:val="004A07CD"/>
    <w:rsid w:val="004A6E6E"/>
    <w:rsid w:val="004B33C8"/>
    <w:rsid w:val="004B34F8"/>
    <w:rsid w:val="004C0CFC"/>
    <w:rsid w:val="004F039B"/>
    <w:rsid w:val="005075EE"/>
    <w:rsid w:val="005224A5"/>
    <w:rsid w:val="0052424D"/>
    <w:rsid w:val="00524EBC"/>
    <w:rsid w:val="00534A1E"/>
    <w:rsid w:val="00540CF8"/>
    <w:rsid w:val="00543C90"/>
    <w:rsid w:val="0054711A"/>
    <w:rsid w:val="00560529"/>
    <w:rsid w:val="00572194"/>
    <w:rsid w:val="005865F0"/>
    <w:rsid w:val="00591049"/>
    <w:rsid w:val="005A2818"/>
    <w:rsid w:val="005B3E21"/>
    <w:rsid w:val="005C101A"/>
    <w:rsid w:val="005C561B"/>
    <w:rsid w:val="005C5DBF"/>
    <w:rsid w:val="005E0AD4"/>
    <w:rsid w:val="005E5D5E"/>
    <w:rsid w:val="00604048"/>
    <w:rsid w:val="0061045C"/>
    <w:rsid w:val="006249F3"/>
    <w:rsid w:val="0062701A"/>
    <w:rsid w:val="006347F0"/>
    <w:rsid w:val="006419B2"/>
    <w:rsid w:val="00644961"/>
    <w:rsid w:val="0066058B"/>
    <w:rsid w:val="006623C9"/>
    <w:rsid w:val="00673F07"/>
    <w:rsid w:val="00680BE3"/>
    <w:rsid w:val="0068246F"/>
    <w:rsid w:val="006924C8"/>
    <w:rsid w:val="00693CF8"/>
    <w:rsid w:val="00694275"/>
    <w:rsid w:val="006A741E"/>
    <w:rsid w:val="006B08AD"/>
    <w:rsid w:val="006C1BA2"/>
    <w:rsid w:val="006C2F12"/>
    <w:rsid w:val="006C3708"/>
    <w:rsid w:val="006D6D11"/>
    <w:rsid w:val="006D74D2"/>
    <w:rsid w:val="006E2F2E"/>
    <w:rsid w:val="006F4600"/>
    <w:rsid w:val="006F49F1"/>
    <w:rsid w:val="007169C3"/>
    <w:rsid w:val="007300F5"/>
    <w:rsid w:val="0073372A"/>
    <w:rsid w:val="00740E63"/>
    <w:rsid w:val="007445B8"/>
    <w:rsid w:val="007519C1"/>
    <w:rsid w:val="007575B0"/>
    <w:rsid w:val="0077505B"/>
    <w:rsid w:val="0078295D"/>
    <w:rsid w:val="00785D5B"/>
    <w:rsid w:val="00792B39"/>
    <w:rsid w:val="007A3708"/>
    <w:rsid w:val="007A79C8"/>
    <w:rsid w:val="007B125C"/>
    <w:rsid w:val="007B161F"/>
    <w:rsid w:val="007B2443"/>
    <w:rsid w:val="007B381F"/>
    <w:rsid w:val="007B7855"/>
    <w:rsid w:val="007E2477"/>
    <w:rsid w:val="007F132B"/>
    <w:rsid w:val="007F445B"/>
    <w:rsid w:val="008001E3"/>
    <w:rsid w:val="0080046F"/>
    <w:rsid w:val="00803AC0"/>
    <w:rsid w:val="00806DE8"/>
    <w:rsid w:val="0081018D"/>
    <w:rsid w:val="008126BF"/>
    <w:rsid w:val="00824575"/>
    <w:rsid w:val="008352E4"/>
    <w:rsid w:val="00842251"/>
    <w:rsid w:val="00843DDC"/>
    <w:rsid w:val="00852D84"/>
    <w:rsid w:val="00861500"/>
    <w:rsid w:val="00872333"/>
    <w:rsid w:val="008765B0"/>
    <w:rsid w:val="00887B38"/>
    <w:rsid w:val="008A2950"/>
    <w:rsid w:val="008B2544"/>
    <w:rsid w:val="008B441E"/>
    <w:rsid w:val="008E6E9B"/>
    <w:rsid w:val="008F5551"/>
    <w:rsid w:val="009020E9"/>
    <w:rsid w:val="00905FE4"/>
    <w:rsid w:val="0092140B"/>
    <w:rsid w:val="00923B0C"/>
    <w:rsid w:val="0092578D"/>
    <w:rsid w:val="0093038E"/>
    <w:rsid w:val="0093270E"/>
    <w:rsid w:val="009351F8"/>
    <w:rsid w:val="009401AA"/>
    <w:rsid w:val="00956D25"/>
    <w:rsid w:val="00960284"/>
    <w:rsid w:val="00961BEC"/>
    <w:rsid w:val="00965B2A"/>
    <w:rsid w:val="009757BF"/>
    <w:rsid w:val="009A184A"/>
    <w:rsid w:val="009A4053"/>
    <w:rsid w:val="009A508C"/>
    <w:rsid w:val="009B3340"/>
    <w:rsid w:val="009C2614"/>
    <w:rsid w:val="009C38B6"/>
    <w:rsid w:val="009C55E4"/>
    <w:rsid w:val="009D2A51"/>
    <w:rsid w:val="009D6415"/>
    <w:rsid w:val="009E2F8A"/>
    <w:rsid w:val="009E3EA7"/>
    <w:rsid w:val="009F5786"/>
    <w:rsid w:val="00A036E6"/>
    <w:rsid w:val="00A161DB"/>
    <w:rsid w:val="00A2687A"/>
    <w:rsid w:val="00A3757A"/>
    <w:rsid w:val="00A42E10"/>
    <w:rsid w:val="00A42F3E"/>
    <w:rsid w:val="00A447E2"/>
    <w:rsid w:val="00A63043"/>
    <w:rsid w:val="00A63190"/>
    <w:rsid w:val="00A70AC7"/>
    <w:rsid w:val="00A83DA0"/>
    <w:rsid w:val="00A859BE"/>
    <w:rsid w:val="00A95396"/>
    <w:rsid w:val="00A96680"/>
    <w:rsid w:val="00AA7EC9"/>
    <w:rsid w:val="00AC1E19"/>
    <w:rsid w:val="00AC42DF"/>
    <w:rsid w:val="00AD42DC"/>
    <w:rsid w:val="00AD5CBE"/>
    <w:rsid w:val="00AD70D0"/>
    <w:rsid w:val="00AE4C55"/>
    <w:rsid w:val="00AE77D1"/>
    <w:rsid w:val="00AF46AD"/>
    <w:rsid w:val="00AF599B"/>
    <w:rsid w:val="00B00A8E"/>
    <w:rsid w:val="00B03278"/>
    <w:rsid w:val="00B12C9D"/>
    <w:rsid w:val="00B23DB5"/>
    <w:rsid w:val="00B24AB4"/>
    <w:rsid w:val="00B340A5"/>
    <w:rsid w:val="00B51EAC"/>
    <w:rsid w:val="00B64B43"/>
    <w:rsid w:val="00B8610C"/>
    <w:rsid w:val="00BA21FE"/>
    <w:rsid w:val="00BA2FE2"/>
    <w:rsid w:val="00BA4512"/>
    <w:rsid w:val="00BB239A"/>
    <w:rsid w:val="00BD77E0"/>
    <w:rsid w:val="00BE171D"/>
    <w:rsid w:val="00BE5936"/>
    <w:rsid w:val="00BF71E3"/>
    <w:rsid w:val="00BF7883"/>
    <w:rsid w:val="00C0671C"/>
    <w:rsid w:val="00C12F94"/>
    <w:rsid w:val="00C2173E"/>
    <w:rsid w:val="00C27F96"/>
    <w:rsid w:val="00C34F54"/>
    <w:rsid w:val="00C43F0D"/>
    <w:rsid w:val="00C57234"/>
    <w:rsid w:val="00C614C4"/>
    <w:rsid w:val="00C700ED"/>
    <w:rsid w:val="00C71CF7"/>
    <w:rsid w:val="00C7409B"/>
    <w:rsid w:val="00C844F0"/>
    <w:rsid w:val="00C950E3"/>
    <w:rsid w:val="00CB5B92"/>
    <w:rsid w:val="00CB7ABF"/>
    <w:rsid w:val="00CC2404"/>
    <w:rsid w:val="00CF3124"/>
    <w:rsid w:val="00D10093"/>
    <w:rsid w:val="00D12899"/>
    <w:rsid w:val="00D148AA"/>
    <w:rsid w:val="00D249B2"/>
    <w:rsid w:val="00D26D85"/>
    <w:rsid w:val="00D362FA"/>
    <w:rsid w:val="00D37AFF"/>
    <w:rsid w:val="00D423C4"/>
    <w:rsid w:val="00D46A69"/>
    <w:rsid w:val="00D52BA2"/>
    <w:rsid w:val="00D54219"/>
    <w:rsid w:val="00D560FB"/>
    <w:rsid w:val="00D64B22"/>
    <w:rsid w:val="00D67D30"/>
    <w:rsid w:val="00D940E2"/>
    <w:rsid w:val="00D95384"/>
    <w:rsid w:val="00DB5FBA"/>
    <w:rsid w:val="00DD79F1"/>
    <w:rsid w:val="00DE010B"/>
    <w:rsid w:val="00DE6F5D"/>
    <w:rsid w:val="00DE6FD8"/>
    <w:rsid w:val="00DE6FE6"/>
    <w:rsid w:val="00DF019A"/>
    <w:rsid w:val="00DF54D0"/>
    <w:rsid w:val="00DF62D1"/>
    <w:rsid w:val="00E0371A"/>
    <w:rsid w:val="00E17BD3"/>
    <w:rsid w:val="00E218C7"/>
    <w:rsid w:val="00E2297D"/>
    <w:rsid w:val="00E23CD2"/>
    <w:rsid w:val="00E360E2"/>
    <w:rsid w:val="00E42ED3"/>
    <w:rsid w:val="00E55E77"/>
    <w:rsid w:val="00E5660D"/>
    <w:rsid w:val="00E57F07"/>
    <w:rsid w:val="00E61581"/>
    <w:rsid w:val="00E64C7D"/>
    <w:rsid w:val="00E8203D"/>
    <w:rsid w:val="00E8780B"/>
    <w:rsid w:val="00E921B3"/>
    <w:rsid w:val="00EB084A"/>
    <w:rsid w:val="00EC1C0D"/>
    <w:rsid w:val="00EC1E5A"/>
    <w:rsid w:val="00EC37DF"/>
    <w:rsid w:val="00EC6BF0"/>
    <w:rsid w:val="00ED302E"/>
    <w:rsid w:val="00ED5415"/>
    <w:rsid w:val="00EE4E65"/>
    <w:rsid w:val="00EF2669"/>
    <w:rsid w:val="00F14792"/>
    <w:rsid w:val="00F22EC5"/>
    <w:rsid w:val="00F25284"/>
    <w:rsid w:val="00F36038"/>
    <w:rsid w:val="00F37ECD"/>
    <w:rsid w:val="00F52414"/>
    <w:rsid w:val="00F62740"/>
    <w:rsid w:val="00F642F6"/>
    <w:rsid w:val="00F66DCC"/>
    <w:rsid w:val="00F7003B"/>
    <w:rsid w:val="00F758C8"/>
    <w:rsid w:val="00F9508D"/>
    <w:rsid w:val="00FA0C92"/>
    <w:rsid w:val="00FB32C2"/>
    <w:rsid w:val="00FC0A85"/>
    <w:rsid w:val="00FD24F0"/>
    <w:rsid w:val="00FE7137"/>
    <w:rsid w:val="00FE747D"/>
    <w:rsid w:val="00FF0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8B6"/>
    <w:rPr>
      <w:rFonts w:ascii="Calibri" w:eastAsia="Times New Roman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D77E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169C3"/>
  </w:style>
  <w:style w:type="paragraph" w:styleId="Subsol">
    <w:name w:val="footer"/>
    <w:basedOn w:val="Normal"/>
    <w:link w:val="Subsol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169C3"/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Listă paragraf1"/>
    <w:basedOn w:val="Normal"/>
    <w:link w:val="ListparagrafCaracter"/>
    <w:uiPriority w:val="34"/>
    <w:qFormat/>
    <w:rsid w:val="00D940E2"/>
    <w:pPr>
      <w:ind w:left="720"/>
      <w:contextualSpacing/>
    </w:pPr>
  </w:style>
  <w:style w:type="character" w:styleId="Accentuat">
    <w:name w:val="Emphasis"/>
    <w:basedOn w:val="Fontdeparagrafimplicit"/>
    <w:uiPriority w:val="20"/>
    <w:qFormat/>
    <w:rsid w:val="002E2C01"/>
    <w:rPr>
      <w:i/>
      <w:iCs/>
    </w:rPr>
  </w:style>
  <w:style w:type="paragraph" w:customStyle="1" w:styleId="m-0">
    <w:name w:val="m-0"/>
    <w:basedOn w:val="Normal"/>
    <w:rsid w:val="002E2C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locked/>
    <w:rsid w:val="00E8780B"/>
  </w:style>
  <w:style w:type="character" w:customStyle="1" w:styleId="tonic-accent">
    <w:name w:val="tonic-accent"/>
    <w:basedOn w:val="Fontdeparagrafimplicit"/>
    <w:rsid w:val="00D67D30"/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F9508D"/>
    <w:rPr>
      <w:rFonts w:cs="Times New Roman"/>
      <w:color w:val="605E5C"/>
      <w:shd w:val="clear" w:color="auto" w:fill="E1DFDD"/>
    </w:rPr>
  </w:style>
  <w:style w:type="paragraph" w:customStyle="1" w:styleId="scrisoarelead2">
    <w:name w:val="scrisoare lead2"/>
    <w:basedOn w:val="Normal"/>
    <w:link w:val="scrisoarelead2Char"/>
    <w:uiPriority w:val="99"/>
    <w:rsid w:val="00F9508D"/>
    <w:pPr>
      <w:spacing w:after="200" w:line="276" w:lineRule="auto"/>
    </w:pPr>
    <w:rPr>
      <w:rFonts w:ascii="Arial" w:hAnsi="Arial" w:cs="Arial"/>
      <w:lang w:val="en-US"/>
    </w:rPr>
  </w:style>
  <w:style w:type="character" w:customStyle="1" w:styleId="scrisoarelead2Char">
    <w:name w:val="scrisoare lead2 Char"/>
    <w:basedOn w:val="Fontdeparagrafimplicit"/>
    <w:link w:val="scrisoarelead2"/>
    <w:uiPriority w:val="99"/>
    <w:locked/>
    <w:rsid w:val="00F9508D"/>
    <w:rPr>
      <w:rFonts w:ascii="Arial" w:eastAsia="Times New Roman" w:hAnsi="Arial" w:cs="Arial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F9508D"/>
    <w:pPr>
      <w:spacing w:after="200" w:line="480" w:lineRule="auto"/>
    </w:pPr>
    <w:rPr>
      <w:rFonts w:ascii="Arial" w:hAnsi="Arial" w:cs="Arial"/>
    </w:rPr>
  </w:style>
  <w:style w:type="character" w:customStyle="1" w:styleId="scrisoaresemnaturaChar">
    <w:name w:val="scrisoare semnatura Char"/>
    <w:basedOn w:val="Fontdeparagrafimplicit"/>
    <w:link w:val="scrisoaresemnatura"/>
    <w:uiPriority w:val="99"/>
    <w:locked/>
    <w:rsid w:val="00F9508D"/>
    <w:rPr>
      <w:rFonts w:ascii="Arial" w:eastAsia="Times New Roman" w:hAnsi="Arial" w:cs="Arial"/>
    </w:rPr>
  </w:style>
  <w:style w:type="paragraph" w:styleId="Indentcorptext2">
    <w:name w:val="Body Text Indent 2"/>
    <w:basedOn w:val="Normal"/>
    <w:link w:val="Indentcorptext2Caracter"/>
    <w:uiPriority w:val="99"/>
    <w:rsid w:val="00F9508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F9508D"/>
    <w:rPr>
      <w:rFonts w:ascii="Arial" w:eastAsia="Times New Roman" w:hAnsi="Arial" w:cs="Arial"/>
      <w:lang w:val="en-US"/>
    </w:rPr>
  </w:style>
  <w:style w:type="paragraph" w:customStyle="1" w:styleId="scrisoarebodytext">
    <w:name w:val="scrisoare bodytext"/>
    <w:basedOn w:val="Normal"/>
    <w:link w:val="scrisoarebodytextChar"/>
    <w:uiPriority w:val="99"/>
    <w:rsid w:val="00F9508D"/>
    <w:pPr>
      <w:spacing w:after="200" w:line="360" w:lineRule="auto"/>
      <w:ind w:firstLine="567"/>
    </w:pPr>
    <w:rPr>
      <w:rFonts w:ascii="Arial" w:hAnsi="Arial" w:cs="Arial"/>
    </w:rPr>
  </w:style>
  <w:style w:type="character" w:customStyle="1" w:styleId="scrisoarebodytextChar">
    <w:name w:val="scrisoare bodytext Char"/>
    <w:basedOn w:val="Fontdeparagrafimplicit"/>
    <w:link w:val="scrisoarebodytext"/>
    <w:uiPriority w:val="99"/>
    <w:locked/>
    <w:rsid w:val="00F9508D"/>
    <w:rPr>
      <w:rFonts w:ascii="Arial" w:eastAsia="Times New Roman" w:hAnsi="Arial" w:cs="Aria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950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9508D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9508D"/>
    <w:pPr>
      <w:spacing w:after="0" w:line="240" w:lineRule="auto"/>
    </w:pPr>
    <w:rPr>
      <w:rFonts w:ascii="Times New Roman" w:hAnsi="Times New Roman"/>
      <w:sz w:val="24"/>
      <w:szCs w:val="24"/>
      <w:lang w:val="en-US"/>
    </w:rPr>
  </w:style>
  <w:style w:type="table" w:styleId="Tabelgril">
    <w:name w:val="Table Grid"/>
    <w:basedOn w:val="TabelNormal"/>
    <w:uiPriority w:val="59"/>
    <w:rsid w:val="00F9508D"/>
    <w:pPr>
      <w:spacing w:after="0" w:line="240" w:lineRule="auto"/>
    </w:pPr>
    <w:rPr>
      <w:rFonts w:ascii="Calibri" w:eastAsia="Times New Roman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elNormal"/>
    <w:next w:val="Tabelgril"/>
    <w:uiPriority w:val="59"/>
    <w:rsid w:val="00F9508D"/>
    <w:pPr>
      <w:spacing w:after="0" w:line="240" w:lineRule="auto"/>
    </w:pPr>
    <w:rPr>
      <w:rFonts w:ascii="Calibri" w:eastAsia="Times New Roman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Parcurs">
    <w:name w:val="FollowedHyperlink"/>
    <w:basedOn w:val="Fontdeparagrafimplicit"/>
    <w:uiPriority w:val="99"/>
    <w:semiHidden/>
    <w:unhideWhenUsed/>
    <w:rsid w:val="00F9508D"/>
    <w:rPr>
      <w:rFonts w:cs="Times New Roman"/>
      <w:color w:val="954F72"/>
      <w:u w:val="single"/>
    </w:rPr>
  </w:style>
  <w:style w:type="paragraph" w:customStyle="1" w:styleId="msonormal0">
    <w:name w:val="msonormal"/>
    <w:basedOn w:val="Normal"/>
    <w:rsid w:val="00F950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xl63">
    <w:name w:val="xl63"/>
    <w:basedOn w:val="Normal"/>
    <w:rsid w:val="00F9508D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xl64">
    <w:name w:val="xl64"/>
    <w:basedOn w:val="Normal"/>
    <w:rsid w:val="00F950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val="en-GB" w:eastAsia="en-GB"/>
    </w:rPr>
  </w:style>
  <w:style w:type="paragraph" w:customStyle="1" w:styleId="xl65">
    <w:name w:val="xl65"/>
    <w:basedOn w:val="Normal"/>
    <w:rsid w:val="00F950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val="en-GB" w:eastAsia="en-GB"/>
    </w:rPr>
  </w:style>
  <w:style w:type="paragraph" w:customStyle="1" w:styleId="xl66">
    <w:name w:val="xl66"/>
    <w:basedOn w:val="Normal"/>
    <w:rsid w:val="00F9508D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en-GB" w:eastAsia="en-GB"/>
    </w:rPr>
  </w:style>
  <w:style w:type="table" w:customStyle="1" w:styleId="TableGrid4">
    <w:name w:val="Table Grid4"/>
    <w:basedOn w:val="TabelNormal"/>
    <w:next w:val="Tabelgril"/>
    <w:uiPriority w:val="59"/>
    <w:rsid w:val="00861500"/>
    <w:pPr>
      <w:spacing w:after="0" w:line="240" w:lineRule="auto"/>
    </w:pPr>
    <w:rPr>
      <w:rFonts w:ascii="Calibri" w:eastAsia="Times New Roman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3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4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9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A31A0-9510-4BDC-B445-5BABB5AF2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1364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Doru Dragomir</cp:lastModifiedBy>
  <cp:revision>4</cp:revision>
  <cp:lastPrinted>2022-08-25T08:05:00Z</cp:lastPrinted>
  <dcterms:created xsi:type="dcterms:W3CDTF">2022-08-25T12:54:00Z</dcterms:created>
  <dcterms:modified xsi:type="dcterms:W3CDTF">2022-09-06T06:08:00Z</dcterms:modified>
</cp:coreProperties>
</file>