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Default="005F7532" w:rsidP="00F43113">
      <w:pPr>
        <w:tabs>
          <w:tab w:val="left" w:pos="7920"/>
        </w:tabs>
        <w:spacing w:after="0" w:line="240" w:lineRule="auto"/>
      </w:pPr>
    </w:p>
    <w:p w14:paraId="46812BD6" w14:textId="06D96F00" w:rsidR="00F43113" w:rsidRPr="00D640D2" w:rsidRDefault="00F43113" w:rsidP="00F43113">
      <w:pPr>
        <w:tabs>
          <w:tab w:val="left" w:pos="7920"/>
        </w:tabs>
        <w:spacing w:after="0" w:line="240" w:lineRule="auto"/>
        <w:rPr>
          <w:b/>
          <w:bCs/>
        </w:rPr>
      </w:pPr>
    </w:p>
    <w:p w14:paraId="0CB3B7A1" w14:textId="29E1A23A" w:rsidR="008F4480" w:rsidRPr="00EE7871" w:rsidRDefault="0072600E" w:rsidP="008F4480">
      <w:pPr>
        <w:tabs>
          <w:tab w:val="left" w:pos="3944"/>
        </w:tabs>
        <w:spacing w:after="0" w:line="240" w:lineRule="auto"/>
        <w:rPr>
          <w:b/>
          <w:bCs/>
        </w:rPr>
      </w:pPr>
      <w:r>
        <w:tab/>
      </w:r>
      <w:r w:rsidR="00EE7871">
        <w:tab/>
      </w:r>
      <w:r w:rsidR="00EE7871">
        <w:tab/>
      </w:r>
      <w:r w:rsidR="00EE7871">
        <w:tab/>
      </w:r>
      <w:r w:rsidR="00EE7871">
        <w:tab/>
      </w:r>
      <w:r w:rsidR="00EE7871">
        <w:tab/>
      </w:r>
      <w:r w:rsidR="00EE7871">
        <w:tab/>
      </w:r>
    </w:p>
    <w:p w14:paraId="42CE164F" w14:textId="773AAD1D" w:rsidR="0072600E" w:rsidRDefault="0072600E" w:rsidP="0072600E">
      <w:pPr>
        <w:tabs>
          <w:tab w:val="left" w:pos="3944"/>
        </w:tabs>
        <w:spacing w:after="0" w:line="240" w:lineRule="auto"/>
      </w:pPr>
    </w:p>
    <w:p w14:paraId="21101844" w14:textId="77777777" w:rsidR="0072600E" w:rsidRPr="00E0168A" w:rsidRDefault="0072600E" w:rsidP="0072600E">
      <w:pPr>
        <w:tabs>
          <w:tab w:val="left" w:pos="3944"/>
        </w:tabs>
        <w:spacing w:after="0" w:line="240" w:lineRule="auto"/>
      </w:pPr>
    </w:p>
    <w:p w14:paraId="398C3474" w14:textId="77777777" w:rsidR="00D10B9F" w:rsidRDefault="00D10B9F" w:rsidP="00D10B9F">
      <w:pPr>
        <w:tabs>
          <w:tab w:val="left" w:pos="3944"/>
        </w:tabs>
        <w:spacing w:after="0" w:line="240" w:lineRule="auto"/>
        <w:rPr>
          <w:rFonts w:asciiTheme="minorHAnsi" w:hAnsiTheme="minorHAnsi" w:cstheme="minorHAnsi"/>
          <w:sz w:val="20"/>
          <w:szCs w:val="20"/>
        </w:rPr>
      </w:pPr>
    </w:p>
    <w:p w14:paraId="52C5261F" w14:textId="77777777" w:rsidR="00D10B9F" w:rsidRDefault="00D10B9F" w:rsidP="00D10B9F">
      <w:pPr>
        <w:tabs>
          <w:tab w:val="left" w:pos="3944"/>
        </w:tabs>
        <w:spacing w:after="0" w:line="240" w:lineRule="auto"/>
        <w:rPr>
          <w:rFonts w:asciiTheme="minorHAnsi" w:hAnsiTheme="minorHAnsi" w:cstheme="minorHAnsi"/>
          <w:sz w:val="20"/>
          <w:szCs w:val="20"/>
        </w:rPr>
      </w:pPr>
    </w:p>
    <w:p w14:paraId="70546740" w14:textId="77777777" w:rsidR="00D10B9F" w:rsidRDefault="00D10B9F" w:rsidP="00D10B9F">
      <w:pPr>
        <w:spacing w:after="0" w:line="240" w:lineRule="auto"/>
        <w:jc w:val="center"/>
        <w:rPr>
          <w:rFonts w:asciiTheme="minorHAnsi" w:hAnsiTheme="minorHAnsi" w:cstheme="minorHAnsi"/>
          <w:b/>
          <w:bCs/>
          <w:sz w:val="20"/>
          <w:szCs w:val="20"/>
        </w:rPr>
      </w:pPr>
      <w:r>
        <w:rPr>
          <w:rFonts w:asciiTheme="minorHAnsi" w:hAnsiTheme="minorHAnsi" w:cstheme="minorHAnsi"/>
          <w:b/>
          <w:bCs/>
          <w:sz w:val="20"/>
          <w:szCs w:val="20"/>
        </w:rPr>
        <w:t>INVITAȚIE DE PARTICIPARE</w:t>
      </w:r>
    </w:p>
    <w:p w14:paraId="7109E2FB" w14:textId="77777777" w:rsidR="00D10B9F" w:rsidRDefault="00D10B9F" w:rsidP="00D10B9F">
      <w:pPr>
        <w:spacing w:after="0" w:line="240" w:lineRule="auto"/>
        <w:rPr>
          <w:rFonts w:asciiTheme="minorHAnsi" w:hAnsiTheme="minorHAnsi" w:cstheme="minorHAnsi"/>
          <w:b/>
          <w:bCs/>
          <w:sz w:val="20"/>
          <w:szCs w:val="20"/>
        </w:rPr>
      </w:pPr>
    </w:p>
    <w:p w14:paraId="2355A435" w14:textId="77777777" w:rsidR="00D10B9F" w:rsidRDefault="00D10B9F" w:rsidP="00D10B9F">
      <w:pPr>
        <w:spacing w:after="0" w:line="240" w:lineRule="auto"/>
        <w:rPr>
          <w:rFonts w:asciiTheme="minorHAnsi" w:hAnsiTheme="minorHAnsi" w:cstheme="minorHAnsi"/>
          <w:b/>
          <w:bCs/>
          <w:sz w:val="20"/>
          <w:szCs w:val="20"/>
        </w:rPr>
      </w:pPr>
    </w:p>
    <w:p w14:paraId="278943D2" w14:textId="77777777" w:rsidR="00D10B9F" w:rsidRDefault="00D10B9F" w:rsidP="00D10B9F">
      <w:pPr>
        <w:spacing w:after="0" w:line="240" w:lineRule="auto"/>
        <w:rPr>
          <w:rFonts w:asciiTheme="minorHAnsi" w:hAnsiTheme="minorHAnsi" w:cstheme="minorHAnsi"/>
          <w:b/>
          <w:bCs/>
          <w:sz w:val="20"/>
          <w:szCs w:val="20"/>
        </w:rPr>
      </w:pPr>
      <w:bookmarkStart w:id="0" w:name="_Hlk100050298"/>
      <w:r>
        <w:rPr>
          <w:rFonts w:asciiTheme="minorHAnsi" w:hAnsiTheme="minorHAnsi" w:cstheme="minorHAnsi"/>
          <w:b/>
          <w:bCs/>
          <w:sz w:val="20"/>
          <w:szCs w:val="20"/>
        </w:rPr>
        <w:t>SECȚIUNEA A: INFORMAȚII GENERALE</w:t>
      </w:r>
    </w:p>
    <w:bookmarkEnd w:id="0"/>
    <w:p w14:paraId="57FB9C77" w14:textId="4DE5B3B3" w:rsidR="00D10B9F" w:rsidRDefault="00D10B9F" w:rsidP="00D10B9F">
      <w:pPr>
        <w:spacing w:after="0" w:line="240" w:lineRule="auto"/>
        <w:rPr>
          <w:rFonts w:asciiTheme="minorHAnsi" w:hAnsiTheme="minorHAnsi" w:cstheme="minorHAnsi"/>
          <w:b/>
          <w:bCs/>
          <w:sz w:val="20"/>
          <w:szCs w:val="20"/>
        </w:rPr>
      </w:pPr>
      <w:r>
        <w:rPr>
          <w:rFonts w:asciiTheme="minorHAnsi" w:hAnsiTheme="minorHAnsi" w:cstheme="minorHAnsi"/>
          <w:b/>
          <w:bCs/>
          <w:sz w:val="20"/>
          <w:szCs w:val="20"/>
        </w:rPr>
        <w:t xml:space="preserve">SECȚIUNEA B: </w:t>
      </w:r>
      <w:r w:rsidR="00510A59">
        <w:rPr>
          <w:rFonts w:asciiTheme="minorHAnsi" w:hAnsiTheme="minorHAnsi" w:cstheme="minorHAnsi"/>
          <w:b/>
          <w:bCs/>
          <w:sz w:val="20"/>
          <w:szCs w:val="20"/>
        </w:rPr>
        <w:t>CAIET DE SARCINI</w:t>
      </w:r>
    </w:p>
    <w:p w14:paraId="3E6CCD43" w14:textId="04DC64D0" w:rsidR="00D10B9F" w:rsidRDefault="00D10B9F" w:rsidP="00D10B9F">
      <w:pPr>
        <w:spacing w:after="0" w:line="240" w:lineRule="auto"/>
        <w:rPr>
          <w:rFonts w:asciiTheme="minorHAnsi" w:hAnsiTheme="minorHAnsi" w:cstheme="minorHAnsi"/>
          <w:b/>
          <w:bCs/>
          <w:sz w:val="20"/>
          <w:szCs w:val="20"/>
        </w:rPr>
      </w:pPr>
      <w:r>
        <w:rPr>
          <w:rFonts w:asciiTheme="minorHAnsi" w:hAnsiTheme="minorHAnsi" w:cstheme="minorHAnsi"/>
          <w:b/>
          <w:bCs/>
          <w:sz w:val="20"/>
          <w:szCs w:val="20"/>
        </w:rPr>
        <w:t xml:space="preserve">SECȚIUNEA D: </w:t>
      </w:r>
      <w:r w:rsidR="00510A59">
        <w:rPr>
          <w:rFonts w:asciiTheme="minorHAnsi" w:hAnsiTheme="minorHAnsi" w:cstheme="minorHAnsi"/>
          <w:b/>
          <w:bCs/>
          <w:sz w:val="20"/>
          <w:szCs w:val="20"/>
        </w:rPr>
        <w:t>FORMULARE</w:t>
      </w:r>
    </w:p>
    <w:p w14:paraId="16142435" w14:textId="77777777" w:rsidR="00895593" w:rsidRDefault="00895593" w:rsidP="00D10B9F">
      <w:pPr>
        <w:spacing w:after="0" w:line="240" w:lineRule="auto"/>
        <w:rPr>
          <w:rFonts w:asciiTheme="minorHAnsi" w:hAnsiTheme="minorHAnsi" w:cstheme="minorHAnsi"/>
          <w:b/>
          <w:bCs/>
          <w:sz w:val="20"/>
          <w:szCs w:val="20"/>
        </w:rPr>
      </w:pPr>
    </w:p>
    <w:p w14:paraId="6F0B5EF9" w14:textId="412C74AC" w:rsidR="00D10B9F" w:rsidRDefault="00895593" w:rsidP="00D10B9F">
      <w:pPr>
        <w:spacing w:after="0" w:line="240" w:lineRule="auto"/>
        <w:rPr>
          <w:rFonts w:asciiTheme="minorHAnsi" w:hAnsiTheme="minorHAnsi" w:cstheme="minorHAnsi"/>
          <w:b/>
          <w:bCs/>
          <w:sz w:val="20"/>
          <w:szCs w:val="20"/>
        </w:rPr>
      </w:pPr>
      <w:r w:rsidRPr="00895593">
        <w:rPr>
          <w:rFonts w:asciiTheme="minorHAnsi" w:hAnsiTheme="minorHAnsi" w:cstheme="minorHAnsi"/>
          <w:b/>
          <w:bCs/>
          <w:sz w:val="20"/>
          <w:szCs w:val="20"/>
        </w:rPr>
        <w:t>Servicii de dezinsecție, deratizare și dezinfecție pentru imobilele situate în Piața Națiunile Unite, nr.8, bloc 108, tronson 2, sector 5, respectiv Piața Națiunile Unite, nr.9, bloc 107, tronson 2, sector 5, București</w:t>
      </w:r>
      <w:r>
        <w:rPr>
          <w:rFonts w:asciiTheme="minorHAnsi" w:hAnsiTheme="minorHAnsi" w:cstheme="minorHAnsi"/>
          <w:b/>
          <w:bCs/>
          <w:sz w:val="20"/>
          <w:szCs w:val="20"/>
        </w:rPr>
        <w:t>.</w:t>
      </w:r>
    </w:p>
    <w:p w14:paraId="2B779985" w14:textId="6D3433A2" w:rsidR="00D10B9F" w:rsidRDefault="00D10B9F" w:rsidP="00D10B9F">
      <w:pPr>
        <w:spacing w:after="120"/>
        <w:jc w:val="both"/>
        <w:rPr>
          <w:b/>
          <w:bCs/>
          <w:sz w:val="20"/>
          <w:szCs w:val="20"/>
        </w:rPr>
      </w:pPr>
      <w:r>
        <w:rPr>
          <w:b/>
          <w:bCs/>
          <w:sz w:val="20"/>
          <w:szCs w:val="20"/>
        </w:rPr>
        <w:t xml:space="preserve">În acest sens a fost postat în catalogul electronic SEAP, la secțiunea Publicitate-Anunțuri, anunțul nr. </w:t>
      </w:r>
      <w:r w:rsidRPr="00D10B9F">
        <w:rPr>
          <w:b/>
          <w:bCs/>
          <w:sz w:val="20"/>
          <w:szCs w:val="20"/>
          <w:u w:val="single"/>
        </w:rPr>
        <w:t>ADV1310716</w:t>
      </w:r>
      <w:r w:rsidRPr="00321EDB">
        <w:rPr>
          <w:b/>
          <w:bCs/>
          <w:sz w:val="20"/>
          <w:szCs w:val="20"/>
          <w:u w:val="single"/>
        </w:rPr>
        <w:t>/23.08.2022</w:t>
      </w:r>
      <w:r>
        <w:rPr>
          <w:b/>
          <w:bCs/>
          <w:sz w:val="20"/>
          <w:szCs w:val="20"/>
          <w:u w:val="single"/>
        </w:rPr>
        <w:t xml:space="preserve"> și documentația aferentă</w:t>
      </w:r>
      <w:r>
        <w:rPr>
          <w:b/>
          <w:bCs/>
          <w:sz w:val="20"/>
          <w:szCs w:val="20"/>
        </w:rPr>
        <w:t>.</w:t>
      </w:r>
    </w:p>
    <w:p w14:paraId="010F1158" w14:textId="77777777" w:rsidR="00CA56C6" w:rsidRPr="00E0168A" w:rsidRDefault="00CA56C6" w:rsidP="0027544E">
      <w:pPr>
        <w:spacing w:after="0" w:line="240" w:lineRule="auto"/>
        <w:rPr>
          <w:b/>
          <w:bCs/>
        </w:rPr>
      </w:pPr>
    </w:p>
    <w:p w14:paraId="76D29425" w14:textId="77777777" w:rsidR="0027544E" w:rsidRPr="00E0168A" w:rsidRDefault="0027544E" w:rsidP="0027544E">
      <w:pPr>
        <w:spacing w:after="0" w:line="240" w:lineRule="auto"/>
        <w:jc w:val="center"/>
        <w:rPr>
          <w:b/>
          <w:bCs/>
        </w:rPr>
      </w:pPr>
      <w:r w:rsidRPr="00E0168A">
        <w:rPr>
          <w:b/>
          <w:bCs/>
        </w:rPr>
        <w:t>SECȚIUNEA A: INFORMAȚII GENERALE</w:t>
      </w:r>
    </w:p>
    <w:p w14:paraId="4C93AF03" w14:textId="77777777" w:rsidR="0027544E" w:rsidRPr="00E0168A" w:rsidRDefault="0027544E" w:rsidP="0027544E">
      <w:pPr>
        <w:spacing w:after="0" w:line="240" w:lineRule="auto"/>
        <w:rPr>
          <w:b/>
          <w:bCs/>
        </w:rPr>
      </w:pPr>
    </w:p>
    <w:p w14:paraId="3C5A46E1" w14:textId="77777777" w:rsidR="0027544E" w:rsidRPr="00E0168A" w:rsidRDefault="0027544E" w:rsidP="0061486E">
      <w:pPr>
        <w:spacing w:after="0" w:line="240" w:lineRule="auto"/>
        <w:rPr>
          <w:b/>
          <w:bCs/>
        </w:rPr>
      </w:pPr>
    </w:p>
    <w:p w14:paraId="02B10AEA" w14:textId="77777777" w:rsidR="00510A59" w:rsidRPr="00E0168A" w:rsidRDefault="00510A59" w:rsidP="00510A59">
      <w:pPr>
        <w:spacing w:after="120" w:line="240" w:lineRule="auto"/>
        <w:jc w:val="both"/>
      </w:pPr>
      <w:r w:rsidRPr="00E0168A">
        <w:rPr>
          <w:b/>
          <w:bCs/>
        </w:rPr>
        <w:t>1.</w:t>
      </w:r>
      <w:r>
        <w:rPr>
          <w:b/>
          <w:bCs/>
        </w:rPr>
        <w:t xml:space="preserve"> </w:t>
      </w:r>
      <w:r w:rsidRPr="00E0168A">
        <w:rPr>
          <w:b/>
          <w:bCs/>
        </w:rPr>
        <w:t>Autoritatea contractantă: ADMINISTRAȚIA MUNICIPALĂ PENTRU CONSOLIDAREA CLĂDIRILOR CU RISC SEISMIC,</w:t>
      </w:r>
      <w:r w:rsidRPr="00E0168A">
        <w:t xml:space="preserve"> cu sediul în București, Bd. Regina Elisabeta nr. 47, sector 5, cod poștal 050013 și punct de lucru în București, Bd. Iancu de Hunedoara nr. 48, sector 1, cod poștal 011745, telefon 021.371.50.50, e-mail </w:t>
      </w:r>
      <w:r>
        <w:fldChar w:fldCharType="begin"/>
      </w:r>
      <w:r>
        <w:instrText xml:space="preserve"> HYPERLINK "mailto:office@amccrs-pmb.ro" </w:instrText>
      </w:r>
      <w:r>
        <w:fldChar w:fldCharType="separate"/>
      </w:r>
      <w:r w:rsidRPr="00E0168A">
        <w:rPr>
          <w:rStyle w:val="Hyperlink"/>
        </w:rPr>
        <w:t>office@amccrs-pmb.ro</w:t>
      </w:r>
      <w:r>
        <w:rPr>
          <w:rStyle w:val="Hyperlink"/>
        </w:rPr>
        <w:fldChar w:fldCharType="end"/>
      </w:r>
      <w:r w:rsidRPr="00E0168A">
        <w:t>, cod fiscal 37047959.</w:t>
      </w:r>
    </w:p>
    <w:p w14:paraId="5CFC6432" w14:textId="77777777" w:rsidR="00510A59" w:rsidRPr="00E0168A" w:rsidRDefault="00510A59" w:rsidP="00510A59">
      <w:pPr>
        <w:spacing w:after="120" w:line="240" w:lineRule="auto"/>
        <w:jc w:val="both"/>
        <w:rPr>
          <w:b/>
          <w:bCs/>
        </w:rPr>
      </w:pPr>
      <w:r w:rsidRPr="00E0168A">
        <w:rPr>
          <w:b/>
          <w:bCs/>
        </w:rPr>
        <w:t>2.Sursa de finanțare: bugetul propriu.</w:t>
      </w:r>
    </w:p>
    <w:p w14:paraId="599CC8AA" w14:textId="77777777" w:rsidR="00510A59" w:rsidRPr="00E0168A" w:rsidRDefault="00510A59" w:rsidP="00510A59">
      <w:pPr>
        <w:spacing w:after="120" w:line="240" w:lineRule="auto"/>
        <w:jc w:val="both"/>
        <w:rPr>
          <w:b/>
          <w:bCs/>
        </w:rPr>
      </w:pPr>
      <w:r w:rsidRPr="00E0168A">
        <w:rPr>
          <w:b/>
          <w:bCs/>
        </w:rPr>
        <w:t xml:space="preserve">3.Valoarea estimată: </w:t>
      </w:r>
      <w:r>
        <w:rPr>
          <w:b/>
          <w:bCs/>
        </w:rPr>
        <w:t>3</w:t>
      </w:r>
      <w:r w:rsidRPr="00E0168A">
        <w:rPr>
          <w:b/>
          <w:bCs/>
        </w:rPr>
        <w:t>.</w:t>
      </w:r>
      <w:r>
        <w:rPr>
          <w:b/>
          <w:bCs/>
        </w:rPr>
        <w:t>607</w:t>
      </w:r>
      <w:r w:rsidRPr="00E0168A">
        <w:rPr>
          <w:b/>
          <w:bCs/>
        </w:rPr>
        <w:t>,</w:t>
      </w:r>
      <w:r>
        <w:rPr>
          <w:b/>
          <w:bCs/>
        </w:rPr>
        <w:t>14</w:t>
      </w:r>
      <w:r w:rsidRPr="00E0168A">
        <w:rPr>
          <w:b/>
          <w:bCs/>
        </w:rPr>
        <w:t xml:space="preserve"> lei fără TVA.</w:t>
      </w:r>
    </w:p>
    <w:p w14:paraId="6ECB0988" w14:textId="77777777" w:rsidR="00510A59" w:rsidRPr="00E0168A" w:rsidRDefault="00510A59" w:rsidP="00510A59">
      <w:pPr>
        <w:spacing w:after="120" w:line="240" w:lineRule="auto"/>
        <w:jc w:val="both"/>
        <w:rPr>
          <w:b/>
          <w:bCs/>
        </w:rPr>
      </w:pPr>
      <w:r w:rsidRPr="00E0168A">
        <w:rPr>
          <w:b/>
          <w:bCs/>
        </w:rPr>
        <w:t>4.Obiectul contractului</w:t>
      </w:r>
      <w:r w:rsidRPr="00E0168A">
        <w:t>:</w:t>
      </w:r>
      <w:r w:rsidRPr="00E0168A">
        <w:rPr>
          <w:b/>
          <w:bCs/>
          <w:lang w:val="en-GB"/>
        </w:rPr>
        <w:t xml:space="preserve"> </w:t>
      </w:r>
      <w:proofErr w:type="spellStart"/>
      <w:r w:rsidRPr="00E24DC2">
        <w:rPr>
          <w:b/>
          <w:bCs/>
          <w:lang w:val="en-GB"/>
        </w:rPr>
        <w:t>Servicii</w:t>
      </w:r>
      <w:proofErr w:type="spellEnd"/>
      <w:r w:rsidRPr="00E24DC2">
        <w:rPr>
          <w:b/>
          <w:bCs/>
          <w:lang w:val="en-GB"/>
        </w:rPr>
        <w:t xml:space="preserve"> de </w:t>
      </w:r>
      <w:proofErr w:type="spellStart"/>
      <w:r w:rsidRPr="00E24DC2">
        <w:rPr>
          <w:b/>
          <w:bCs/>
          <w:lang w:val="en-GB"/>
        </w:rPr>
        <w:t>dezinsecție</w:t>
      </w:r>
      <w:proofErr w:type="spellEnd"/>
      <w:r w:rsidRPr="00E24DC2">
        <w:rPr>
          <w:b/>
          <w:bCs/>
          <w:lang w:val="en-GB"/>
        </w:rPr>
        <w:t xml:space="preserve">, </w:t>
      </w:r>
      <w:proofErr w:type="spellStart"/>
      <w:r w:rsidRPr="00E24DC2">
        <w:rPr>
          <w:b/>
          <w:bCs/>
          <w:lang w:val="en-GB"/>
        </w:rPr>
        <w:t>deratizare</w:t>
      </w:r>
      <w:proofErr w:type="spellEnd"/>
      <w:r w:rsidRPr="00E24DC2">
        <w:rPr>
          <w:b/>
          <w:bCs/>
          <w:lang w:val="en-GB"/>
        </w:rPr>
        <w:t xml:space="preserve"> </w:t>
      </w:r>
      <w:proofErr w:type="spellStart"/>
      <w:r w:rsidRPr="00E24DC2">
        <w:rPr>
          <w:b/>
          <w:bCs/>
          <w:lang w:val="en-GB"/>
        </w:rPr>
        <w:t>și</w:t>
      </w:r>
      <w:proofErr w:type="spellEnd"/>
      <w:r w:rsidRPr="00E24DC2">
        <w:rPr>
          <w:b/>
          <w:bCs/>
          <w:lang w:val="en-GB"/>
        </w:rPr>
        <w:t xml:space="preserve"> </w:t>
      </w:r>
      <w:proofErr w:type="spellStart"/>
      <w:r w:rsidRPr="00E24DC2">
        <w:rPr>
          <w:b/>
          <w:bCs/>
          <w:lang w:val="en-GB"/>
        </w:rPr>
        <w:t>dezinfecție</w:t>
      </w:r>
      <w:proofErr w:type="spellEnd"/>
      <w:r w:rsidRPr="00E0168A">
        <w:rPr>
          <w:b/>
          <w:bCs/>
          <w:lang w:val="en-GB"/>
        </w:rPr>
        <w:t>.</w:t>
      </w:r>
    </w:p>
    <w:p w14:paraId="7E399632" w14:textId="77777777" w:rsidR="00510A59" w:rsidRPr="001A18AE" w:rsidRDefault="00510A59" w:rsidP="00510A59">
      <w:pPr>
        <w:spacing w:after="120" w:line="240" w:lineRule="auto"/>
        <w:jc w:val="both"/>
        <w:rPr>
          <w:lang w:val="en-GB"/>
        </w:rPr>
      </w:pPr>
      <w:r w:rsidRPr="00E0168A">
        <w:rPr>
          <w:b/>
          <w:bCs/>
          <w:lang w:val="en-GB"/>
        </w:rPr>
        <w:t>5</w:t>
      </w:r>
      <w:r w:rsidRPr="00E0168A">
        <w:rPr>
          <w:lang w:val="en-GB"/>
        </w:rPr>
        <w:t>.</w:t>
      </w:r>
      <w:r w:rsidRPr="00E0168A">
        <w:rPr>
          <w:b/>
          <w:bCs/>
          <w:lang w:val="en-GB"/>
        </w:rPr>
        <w:t>Cod CPV</w:t>
      </w:r>
      <w:r w:rsidRPr="00E0168A">
        <w:rPr>
          <w:lang w:val="en-GB"/>
        </w:rPr>
        <w:t xml:space="preserve">: </w:t>
      </w:r>
      <w:r w:rsidRPr="001A18AE">
        <w:rPr>
          <w:lang w:val="en-GB"/>
        </w:rPr>
        <w:t xml:space="preserve">90921000- 9 </w:t>
      </w:r>
      <w:proofErr w:type="spellStart"/>
      <w:r w:rsidRPr="001A18AE">
        <w:rPr>
          <w:lang w:val="en-GB"/>
        </w:rPr>
        <w:t>Servicii</w:t>
      </w:r>
      <w:proofErr w:type="spellEnd"/>
      <w:r w:rsidRPr="001A18AE">
        <w:rPr>
          <w:lang w:val="en-GB"/>
        </w:rPr>
        <w:t xml:space="preserve"> de </w:t>
      </w:r>
      <w:proofErr w:type="spellStart"/>
      <w:r w:rsidRPr="001A18AE">
        <w:rPr>
          <w:lang w:val="en-GB"/>
        </w:rPr>
        <w:t>dezinfectie</w:t>
      </w:r>
      <w:proofErr w:type="spellEnd"/>
      <w:r w:rsidRPr="001A18AE">
        <w:rPr>
          <w:lang w:val="en-GB"/>
        </w:rPr>
        <w:t xml:space="preserve"> </w:t>
      </w:r>
      <w:proofErr w:type="spellStart"/>
      <w:r w:rsidRPr="001A18AE">
        <w:rPr>
          <w:lang w:val="en-GB"/>
        </w:rPr>
        <w:t>si</w:t>
      </w:r>
      <w:proofErr w:type="spellEnd"/>
      <w:r w:rsidRPr="001A18AE">
        <w:rPr>
          <w:lang w:val="en-GB"/>
        </w:rPr>
        <w:t xml:space="preserve"> de </w:t>
      </w:r>
      <w:proofErr w:type="spellStart"/>
      <w:r w:rsidRPr="001A18AE">
        <w:rPr>
          <w:lang w:val="en-GB"/>
        </w:rPr>
        <w:t>dezinsectie</w:t>
      </w:r>
      <w:proofErr w:type="spellEnd"/>
      <w:r w:rsidRPr="001A18AE">
        <w:rPr>
          <w:lang w:val="en-GB"/>
        </w:rPr>
        <w:t xml:space="preserve"> (Rev.2)</w:t>
      </w:r>
    </w:p>
    <w:p w14:paraId="0243FCAC" w14:textId="77777777" w:rsidR="00510A59" w:rsidRDefault="00510A59" w:rsidP="00510A59">
      <w:pPr>
        <w:spacing w:after="120" w:line="240" w:lineRule="auto"/>
        <w:jc w:val="both"/>
        <w:rPr>
          <w:lang w:val="en-GB"/>
        </w:rPr>
      </w:pPr>
      <w:r w:rsidRPr="001A18AE">
        <w:rPr>
          <w:lang w:val="en-GB"/>
        </w:rPr>
        <w:t xml:space="preserve">                  </w:t>
      </w:r>
      <w:r>
        <w:rPr>
          <w:lang w:val="en-GB"/>
        </w:rPr>
        <w:t xml:space="preserve">   </w:t>
      </w:r>
      <w:r w:rsidRPr="001A18AE">
        <w:rPr>
          <w:lang w:val="en-GB"/>
        </w:rPr>
        <w:t xml:space="preserve">90923000-3 </w:t>
      </w:r>
      <w:proofErr w:type="spellStart"/>
      <w:r w:rsidRPr="001A18AE">
        <w:rPr>
          <w:lang w:val="en-GB"/>
        </w:rPr>
        <w:t>Servicii</w:t>
      </w:r>
      <w:proofErr w:type="spellEnd"/>
      <w:r w:rsidRPr="001A18AE">
        <w:rPr>
          <w:lang w:val="en-GB"/>
        </w:rPr>
        <w:t xml:space="preserve"> de </w:t>
      </w:r>
      <w:proofErr w:type="spellStart"/>
      <w:r w:rsidRPr="001A18AE">
        <w:rPr>
          <w:lang w:val="en-GB"/>
        </w:rPr>
        <w:t>deratizare</w:t>
      </w:r>
      <w:proofErr w:type="spellEnd"/>
      <w:r w:rsidRPr="001A18AE">
        <w:rPr>
          <w:lang w:val="en-GB"/>
        </w:rPr>
        <w:t xml:space="preserve"> (Rev.2)</w:t>
      </w:r>
    </w:p>
    <w:p w14:paraId="0540F362" w14:textId="77777777" w:rsidR="00510A59" w:rsidRPr="00E0168A" w:rsidRDefault="00510A59" w:rsidP="00510A59">
      <w:pPr>
        <w:spacing w:after="120" w:line="240" w:lineRule="auto"/>
        <w:jc w:val="both"/>
        <w:rPr>
          <w:lang w:val="en-GB"/>
        </w:rPr>
      </w:pPr>
      <w:r w:rsidRPr="00E0168A">
        <w:rPr>
          <w:b/>
          <w:bCs/>
          <w:lang w:val="en-GB"/>
        </w:rPr>
        <w:t>6.</w:t>
      </w:r>
      <w:r w:rsidRPr="00E0168A">
        <w:rPr>
          <w:lang w:val="en-GB"/>
        </w:rPr>
        <w:t xml:space="preserve"> </w:t>
      </w:r>
      <w:proofErr w:type="spellStart"/>
      <w:r w:rsidRPr="00E0168A">
        <w:rPr>
          <w:b/>
          <w:bCs/>
          <w:lang w:val="en-GB"/>
        </w:rPr>
        <w:t>Modalitate</w:t>
      </w:r>
      <w:proofErr w:type="spellEnd"/>
      <w:r w:rsidRPr="00E0168A">
        <w:rPr>
          <w:b/>
          <w:bCs/>
          <w:lang w:val="en-GB"/>
        </w:rPr>
        <w:t xml:space="preserve"> de </w:t>
      </w:r>
      <w:proofErr w:type="spellStart"/>
      <w:r w:rsidRPr="00E0168A">
        <w:rPr>
          <w:b/>
          <w:bCs/>
          <w:lang w:val="en-GB"/>
        </w:rPr>
        <w:t>achiziție</w:t>
      </w:r>
      <w:proofErr w:type="spellEnd"/>
      <w:r w:rsidRPr="00E0168A">
        <w:rPr>
          <w:lang w:val="en-GB"/>
        </w:rPr>
        <w:t xml:space="preserve">: </w:t>
      </w:r>
      <w:proofErr w:type="spellStart"/>
      <w:r w:rsidRPr="00E0168A">
        <w:rPr>
          <w:lang w:val="en-GB"/>
        </w:rPr>
        <w:t>achiziție</w:t>
      </w:r>
      <w:proofErr w:type="spellEnd"/>
      <w:r w:rsidRPr="00E0168A">
        <w:rPr>
          <w:lang w:val="en-GB"/>
        </w:rPr>
        <w:t xml:space="preserve"> </w:t>
      </w:r>
      <w:proofErr w:type="spellStart"/>
      <w:r w:rsidRPr="00E0168A">
        <w:rPr>
          <w:lang w:val="en-GB"/>
        </w:rPr>
        <w:t>directă</w:t>
      </w:r>
      <w:proofErr w:type="spellEnd"/>
      <w:r w:rsidRPr="00E0168A">
        <w:rPr>
          <w:lang w:val="en-GB"/>
        </w:rPr>
        <w:t>.</w:t>
      </w:r>
    </w:p>
    <w:p w14:paraId="27C5A01E" w14:textId="77777777" w:rsidR="00510A59" w:rsidRPr="00E0168A" w:rsidRDefault="00510A59" w:rsidP="00510A59">
      <w:pPr>
        <w:spacing w:after="120" w:line="240" w:lineRule="auto"/>
        <w:jc w:val="both"/>
      </w:pPr>
      <w:r w:rsidRPr="00E0168A">
        <w:rPr>
          <w:b/>
          <w:bCs/>
          <w:lang w:val="en-GB"/>
        </w:rPr>
        <w:t>7.</w:t>
      </w:r>
      <w:r w:rsidRPr="00E0168A">
        <w:t xml:space="preserve"> </w:t>
      </w:r>
      <w:r w:rsidRPr="00E0168A">
        <w:rPr>
          <w:b/>
          <w:bCs/>
        </w:rPr>
        <w:t>Criteriul de atribuire</w:t>
      </w:r>
      <w:proofErr w:type="gramStart"/>
      <w:r w:rsidRPr="00E0168A">
        <w:t>: ,,prețul</w:t>
      </w:r>
      <w:proofErr w:type="gramEnd"/>
      <w:r w:rsidRPr="00E0168A">
        <w:t xml:space="preserve"> cel mai scăzut".</w:t>
      </w:r>
    </w:p>
    <w:p w14:paraId="639C5B21" w14:textId="77777777" w:rsidR="00510A59" w:rsidRPr="00E0168A" w:rsidRDefault="00510A59" w:rsidP="00510A59">
      <w:pPr>
        <w:spacing w:after="120" w:line="240" w:lineRule="auto"/>
        <w:jc w:val="both"/>
      </w:pPr>
      <w:r w:rsidRPr="00E0168A">
        <w:rPr>
          <w:b/>
          <w:bCs/>
        </w:rPr>
        <w:t>8.</w:t>
      </w:r>
      <w:r w:rsidRPr="00E0168A">
        <w:t xml:space="preserve">  </w:t>
      </w:r>
      <w:r w:rsidRPr="00E0168A">
        <w:rPr>
          <w:b/>
          <w:bCs/>
        </w:rPr>
        <w:t>Perioada de valabilitate a ofertei</w:t>
      </w:r>
      <w:r w:rsidRPr="00E0168A">
        <w:t xml:space="preserve"> : 30 zile.</w:t>
      </w:r>
    </w:p>
    <w:p w14:paraId="0060F372" w14:textId="77777777" w:rsidR="00510A59" w:rsidRDefault="00510A59" w:rsidP="00510A59">
      <w:pPr>
        <w:spacing w:after="120" w:line="240" w:lineRule="auto"/>
        <w:jc w:val="both"/>
      </w:pPr>
      <w:r w:rsidRPr="00E0168A">
        <w:rPr>
          <w:b/>
          <w:bCs/>
        </w:rPr>
        <w:t>9.</w:t>
      </w:r>
      <w:r w:rsidRPr="00E0168A">
        <w:t xml:space="preserve">  </w:t>
      </w:r>
      <w:r w:rsidRPr="00E0168A">
        <w:rPr>
          <w:b/>
          <w:bCs/>
        </w:rPr>
        <w:t xml:space="preserve">Durata de </w:t>
      </w:r>
      <w:r>
        <w:rPr>
          <w:b/>
          <w:bCs/>
        </w:rPr>
        <w:t>prestare a serviciilor</w:t>
      </w:r>
      <w:r w:rsidRPr="00E0168A">
        <w:t xml:space="preserve">: </w:t>
      </w:r>
      <w:r>
        <w:t>intr-o singura etapa de la</w:t>
      </w:r>
      <w:r w:rsidRPr="00E0168A">
        <w:t xml:space="preserve"> emiterea notei de comandă.</w:t>
      </w:r>
    </w:p>
    <w:p w14:paraId="22680E2B" w14:textId="77777777" w:rsidR="00510A59" w:rsidRPr="00E0168A" w:rsidRDefault="00510A59" w:rsidP="00510A59">
      <w:pPr>
        <w:spacing w:after="120" w:line="240" w:lineRule="auto"/>
        <w:jc w:val="both"/>
      </w:pPr>
      <w:r w:rsidRPr="00E0168A">
        <w:rPr>
          <w:b/>
          <w:bCs/>
        </w:rPr>
        <w:t>10.</w:t>
      </w:r>
      <w:r w:rsidRPr="00E0168A">
        <w:t xml:space="preserve"> </w:t>
      </w:r>
      <w:r w:rsidRPr="00E0168A">
        <w:rPr>
          <w:b/>
          <w:bCs/>
        </w:rPr>
        <w:t>Condiții de plată</w:t>
      </w:r>
      <w:r w:rsidRPr="00E0168A">
        <w:t>: prin ordin de plată în termen de 30 zile de la data înregistrării facturii la autoritatea contractantă.</w:t>
      </w:r>
    </w:p>
    <w:p w14:paraId="0CF4527B" w14:textId="77777777" w:rsidR="00510A59" w:rsidRPr="00E0168A" w:rsidRDefault="00510A59" w:rsidP="00510A59">
      <w:pPr>
        <w:spacing w:after="120" w:line="240" w:lineRule="auto"/>
        <w:jc w:val="both"/>
      </w:pPr>
      <w:r w:rsidRPr="00E0168A">
        <w:rPr>
          <w:b/>
          <w:bCs/>
        </w:rPr>
        <w:t>11.</w:t>
      </w:r>
      <w:r w:rsidRPr="00E0168A">
        <w:t xml:space="preserve"> </w:t>
      </w:r>
      <w:r w:rsidRPr="00E0168A">
        <w:rPr>
          <w:b/>
          <w:bCs/>
        </w:rPr>
        <w:t>Cerințe pentru ofertanți privind capacitate de calificare și selecție</w:t>
      </w:r>
      <w:r w:rsidRPr="00E0168A">
        <w:t>:</w:t>
      </w:r>
    </w:p>
    <w:p w14:paraId="140CE5CB" w14:textId="77777777" w:rsidR="00510A59" w:rsidRPr="00E0168A" w:rsidRDefault="00510A59" w:rsidP="00510A59">
      <w:pPr>
        <w:spacing w:after="0" w:line="228" w:lineRule="auto"/>
        <w:ind w:right="360"/>
        <w:jc w:val="both"/>
      </w:pPr>
      <w:r w:rsidRPr="00E0168A">
        <w:t>- Declarație privind neîncadrarea în situațiile de conflict de interese (formularul nr.1 anexat).</w:t>
      </w:r>
    </w:p>
    <w:p w14:paraId="4DD85D8F" w14:textId="77777777" w:rsidR="00510A59" w:rsidRPr="00E0168A" w:rsidRDefault="00510A59" w:rsidP="00510A59">
      <w:pPr>
        <w:spacing w:after="120" w:line="228" w:lineRule="auto"/>
        <w:ind w:right="360"/>
        <w:jc w:val="both"/>
      </w:pPr>
      <w:r w:rsidRPr="00E0168A">
        <w:t>- Declarație privind neîncadrarea în situațiile de excludere din procedura de atribuire a contractului prevăzute la art. 164, 165 și 167 din Legea nr. 98/2016 privind achizițiile publice cu modificările și completările ulterioare (formularul nr.2 anexat).</w:t>
      </w:r>
    </w:p>
    <w:p w14:paraId="008A155D" w14:textId="77777777" w:rsidR="00510A59" w:rsidRPr="00E0168A" w:rsidRDefault="00510A59" w:rsidP="00510A59">
      <w:pPr>
        <w:spacing w:after="0" w:line="240" w:lineRule="auto"/>
        <w:ind w:right="14"/>
        <w:jc w:val="both"/>
        <w:rPr>
          <w:b/>
          <w:bCs/>
        </w:rPr>
      </w:pPr>
      <w:r w:rsidRPr="00E0168A">
        <w:rPr>
          <w:b/>
          <w:bCs/>
        </w:rPr>
        <w:t>12.</w:t>
      </w:r>
      <w:r w:rsidRPr="00E0168A">
        <w:t xml:space="preserve"> </w:t>
      </w:r>
      <w:r w:rsidRPr="00E0168A">
        <w:rPr>
          <w:b/>
          <w:bCs/>
        </w:rPr>
        <w:t>Modul de prezentare a propunerii financiare:</w:t>
      </w:r>
    </w:p>
    <w:p w14:paraId="4C623F2A" w14:textId="77777777" w:rsidR="00510A59" w:rsidRPr="00E0168A" w:rsidRDefault="00510A59" w:rsidP="00510A59">
      <w:pPr>
        <w:spacing w:after="0"/>
        <w:ind w:left="14" w:right="14"/>
        <w:jc w:val="both"/>
      </w:pPr>
      <w:r w:rsidRPr="00E0168A">
        <w:t xml:space="preserve">Propunerea financiară se va exprima în lei, cu două zecimale, fără TVA, cu menționarea distinctă a TVA și va conține Formularul de ofertă împreuna cu </w:t>
      </w:r>
      <w:r>
        <w:t>Centralizatorul de prețuri</w:t>
      </w:r>
      <w:r w:rsidRPr="00E0168A">
        <w:t xml:space="preserve"> (formularul nr. 3</w:t>
      </w:r>
      <w:r>
        <w:t xml:space="preserve"> și nr. 4</w:t>
      </w:r>
      <w:r w:rsidRPr="00E0168A">
        <w:t xml:space="preserve"> anexat) care reprezintă elementul principal al propunerii financiare, respectiv actul prin care operatorul economic își manifestă voința de a se angaja din punct de vedere juridic în relația contractuală cu autoritatea contractantă.</w:t>
      </w:r>
    </w:p>
    <w:p w14:paraId="701E18CE" w14:textId="77777777" w:rsidR="00510A59" w:rsidRPr="00E0168A" w:rsidRDefault="00510A59" w:rsidP="00510A59">
      <w:pPr>
        <w:spacing w:after="0"/>
        <w:ind w:left="14" w:right="14"/>
        <w:jc w:val="both"/>
      </w:pPr>
      <w:r w:rsidRPr="00E0168A">
        <w:lastRenderedPageBreak/>
        <w:t>Neprezentarea propunerii financiare in cadrul ofertei depuse conduce la respingerea acesteia. Prețul unitar ofertat va include costurile produselor solicitate, precum și orice alte taxe.</w:t>
      </w:r>
    </w:p>
    <w:p w14:paraId="4DAA8761" w14:textId="77777777" w:rsidR="00510A59" w:rsidRPr="00E0168A" w:rsidRDefault="00510A59" w:rsidP="00510A59">
      <w:pPr>
        <w:spacing w:after="0"/>
        <w:ind w:left="14" w:right="14"/>
        <w:jc w:val="both"/>
      </w:pPr>
      <w:r w:rsidRPr="00E0168A">
        <w:t>Oferta va fi fermă pe toata durata derulării achiziției.</w:t>
      </w:r>
    </w:p>
    <w:p w14:paraId="2218677C" w14:textId="77777777" w:rsidR="00510A59" w:rsidRDefault="00510A59" w:rsidP="00510A59">
      <w:pPr>
        <w:pStyle w:val="ListParagraph"/>
        <w:numPr>
          <w:ilvl w:val="0"/>
          <w:numId w:val="2"/>
        </w:numPr>
        <w:spacing w:after="0" w:line="240" w:lineRule="auto"/>
        <w:ind w:left="90" w:right="14" w:firstLine="0"/>
        <w:jc w:val="both"/>
        <w:rPr>
          <w:sz w:val="22"/>
          <w:szCs w:val="22"/>
        </w:rPr>
      </w:pPr>
      <w:r w:rsidRPr="00E0168A">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1D46D252" w14:textId="77777777" w:rsidR="00510A59" w:rsidRPr="00E0168A" w:rsidRDefault="00510A59" w:rsidP="00510A59">
      <w:pPr>
        <w:pStyle w:val="ListParagraph"/>
        <w:spacing w:after="0" w:line="240" w:lineRule="auto"/>
        <w:ind w:left="90" w:right="14"/>
        <w:jc w:val="both"/>
        <w:rPr>
          <w:sz w:val="22"/>
          <w:szCs w:val="22"/>
        </w:rPr>
      </w:pPr>
    </w:p>
    <w:p w14:paraId="40FF5833" w14:textId="77777777" w:rsidR="00510A59" w:rsidRPr="00E0168A" w:rsidRDefault="00510A59" w:rsidP="00510A59">
      <w:pPr>
        <w:pStyle w:val="ListParagraph"/>
        <w:numPr>
          <w:ilvl w:val="0"/>
          <w:numId w:val="2"/>
        </w:numPr>
        <w:spacing w:after="120" w:line="240" w:lineRule="auto"/>
        <w:ind w:left="90" w:firstLine="0"/>
        <w:contextualSpacing w:val="0"/>
        <w:jc w:val="both"/>
        <w:rPr>
          <w:b/>
          <w:bCs/>
          <w:sz w:val="22"/>
          <w:szCs w:val="22"/>
        </w:rPr>
      </w:pPr>
      <w:r w:rsidRPr="00E0168A">
        <w:rPr>
          <w:b/>
          <w:bCs/>
          <w:sz w:val="22"/>
          <w:szCs w:val="22"/>
        </w:rPr>
        <w:t xml:space="preserve"> </w:t>
      </w:r>
      <w:r w:rsidRPr="00E0168A">
        <w:rPr>
          <w:rFonts w:eastAsia="Times New Roman"/>
          <w:sz w:val="22"/>
          <w:szCs w:val="22"/>
          <w:lang w:eastAsia="en-US"/>
        </w:rPr>
        <w:t xml:space="preserve">În cazul în care două sau mai multe oferte sunt situate pe primul loc, autoritatea contractantă solicită ofertanților o nouă propunere financiară, iar </w:t>
      </w:r>
      <w:r>
        <w:rPr>
          <w:rFonts w:eastAsia="Times New Roman"/>
          <w:sz w:val="22"/>
          <w:szCs w:val="22"/>
          <w:lang w:eastAsia="en-US"/>
        </w:rPr>
        <w:t xml:space="preserve">achiziția </w:t>
      </w:r>
      <w:r w:rsidRPr="00E0168A">
        <w:rPr>
          <w:rFonts w:eastAsia="Times New Roman"/>
          <w:sz w:val="22"/>
          <w:szCs w:val="22"/>
          <w:lang w:eastAsia="en-US"/>
        </w:rPr>
        <w:t>va fi încheiat</w:t>
      </w:r>
      <w:r>
        <w:rPr>
          <w:rFonts w:eastAsia="Times New Roman"/>
          <w:sz w:val="22"/>
          <w:szCs w:val="22"/>
          <w:lang w:eastAsia="en-US"/>
        </w:rPr>
        <w:t xml:space="preserve"> </w:t>
      </w:r>
      <w:r w:rsidRPr="00E0168A">
        <w:rPr>
          <w:rFonts w:eastAsia="Times New Roman"/>
          <w:sz w:val="22"/>
          <w:szCs w:val="22"/>
          <w:lang w:eastAsia="en-US"/>
        </w:rPr>
        <w:t>cu ofertantul a cărui nouă propunere financiară are prețul cel mai scăzut.</w:t>
      </w:r>
    </w:p>
    <w:p w14:paraId="1EE77026" w14:textId="77777777" w:rsidR="00510A59" w:rsidRPr="00E0168A" w:rsidRDefault="00510A59" w:rsidP="00510A59">
      <w:pPr>
        <w:spacing w:after="120" w:line="240" w:lineRule="auto"/>
        <w:jc w:val="both"/>
        <w:rPr>
          <w:b/>
          <w:bCs/>
        </w:rPr>
      </w:pPr>
      <w:r w:rsidRPr="00E0168A">
        <w:rPr>
          <w:b/>
          <w:bCs/>
        </w:rPr>
        <w:t>13.Modul de prezentare a ofertei și termenul limită de transmitere a ofertei :</w:t>
      </w:r>
    </w:p>
    <w:p w14:paraId="2FC6308E" w14:textId="77777777" w:rsidR="00510A59" w:rsidRDefault="00510A59" w:rsidP="00510A59">
      <w:pPr>
        <w:spacing w:after="120" w:line="240" w:lineRule="auto"/>
        <w:jc w:val="both"/>
      </w:pPr>
      <w:r w:rsidRPr="00E0168A">
        <w:t xml:space="preserve">Oferta, însoțită de toate documentele, se va depune la adresa de e-mail </w:t>
      </w:r>
      <w:r>
        <w:fldChar w:fldCharType="begin"/>
      </w:r>
      <w:r>
        <w:instrText xml:space="preserve"> HYPERLINK "mailto:alexandru.gheorghe@amccrs-pmb.ro" </w:instrText>
      </w:r>
      <w:r>
        <w:fldChar w:fldCharType="separate"/>
      </w:r>
      <w:r w:rsidRPr="00721D36">
        <w:rPr>
          <w:rStyle w:val="Hyperlink"/>
        </w:rPr>
        <w:t>alexandru.gheorghe@amccrs-pmb.ro</w:t>
      </w:r>
      <w:r>
        <w:rPr>
          <w:rStyle w:val="Hyperlink"/>
        </w:rPr>
        <w:fldChar w:fldCharType="end"/>
      </w:r>
      <w:r w:rsidRPr="00E0168A">
        <w:t xml:space="preserve"> până în data limită de depunere oferte </w:t>
      </w:r>
      <w:r>
        <w:t>26.</w:t>
      </w:r>
      <w:r w:rsidRPr="00E0168A">
        <w:t>0</w:t>
      </w:r>
      <w:r>
        <w:t>8</w:t>
      </w:r>
      <w:r w:rsidRPr="00E0168A">
        <w:t>.2022, ora 1</w:t>
      </w:r>
      <w:r>
        <w:t>3</w:t>
      </w:r>
      <w:r w:rsidRPr="00E0168A">
        <w:t>.00.</w:t>
      </w:r>
    </w:p>
    <w:p w14:paraId="61418DC0" w14:textId="77777777" w:rsidR="00510A59" w:rsidRDefault="00510A59" w:rsidP="00510A59">
      <w:pPr>
        <w:spacing w:after="120" w:line="240" w:lineRule="auto"/>
        <w:jc w:val="both"/>
      </w:pPr>
      <w:r w:rsidRPr="003D54B4">
        <w:rPr>
          <w:b/>
          <w:bCs/>
        </w:rPr>
        <w:t>14.</w:t>
      </w:r>
      <w:r>
        <w:t xml:space="preserve"> </w:t>
      </w:r>
      <w:r w:rsidRPr="003D54B4">
        <w:t>Corespondența cu ofertanții se va desfășura exclusiv prin e-mail. Ofertantul a cărui ofertă va fi stabilită ca fiind câștigătoare va fi invitat să posteze în SEAP propunerea financiară, astfel cum aceasta a fost transmisă prin e-mail anterior termenului limită stabilit. Achizi</w:t>
      </w:r>
      <w:r>
        <w:t>ț</w:t>
      </w:r>
      <w:r w:rsidRPr="003D54B4">
        <w:t>ia se va finaliza on-line prin intermediul SEAP.</w:t>
      </w:r>
    </w:p>
    <w:p w14:paraId="2AE7FA9C" w14:textId="77777777" w:rsidR="00510A59" w:rsidRDefault="00510A59" w:rsidP="00510A59">
      <w:pPr>
        <w:spacing w:after="120" w:line="240" w:lineRule="auto"/>
        <w:jc w:val="both"/>
      </w:pPr>
      <w:r>
        <w:t>După finalizarea achiziției prin intermediul SEAP, autoritatea contractantă va transmite ofertantului declarat câștigător o notă de comandă.</w:t>
      </w:r>
    </w:p>
    <w:p w14:paraId="2085EFD1" w14:textId="77777777" w:rsidR="00510A59" w:rsidRPr="00E0168A" w:rsidRDefault="00510A59" w:rsidP="00510A59">
      <w:pPr>
        <w:spacing w:after="0" w:line="240" w:lineRule="auto"/>
        <w:jc w:val="both"/>
        <w:rPr>
          <w:b/>
          <w:bCs/>
        </w:rPr>
      </w:pPr>
      <w:r w:rsidRPr="00E0168A">
        <w:rPr>
          <w:b/>
          <w:bCs/>
        </w:rPr>
        <w:t>1</w:t>
      </w:r>
      <w:r>
        <w:rPr>
          <w:b/>
          <w:bCs/>
        </w:rPr>
        <w:t xml:space="preserve">5 </w:t>
      </w:r>
      <w:r w:rsidRPr="00E0168A">
        <w:rPr>
          <w:b/>
          <w:bCs/>
        </w:rPr>
        <w:t>.Informații suplimentare:</w:t>
      </w:r>
    </w:p>
    <w:p w14:paraId="4D4DE0CB" w14:textId="77777777" w:rsidR="00510A59" w:rsidRDefault="00510A59" w:rsidP="00510A59">
      <w:pPr>
        <w:spacing w:after="120" w:line="240" w:lineRule="auto"/>
        <w:jc w:val="both"/>
      </w:pPr>
      <w:r w:rsidRPr="00E0168A">
        <w:t>Limba în care se redactează oferta: limba română.</w:t>
      </w:r>
    </w:p>
    <w:p w14:paraId="3FB5AA9B" w14:textId="77777777" w:rsidR="00510A59" w:rsidRDefault="00510A59" w:rsidP="00510A59">
      <w:pPr>
        <w:spacing w:after="0" w:line="240" w:lineRule="auto"/>
        <w:jc w:val="both"/>
      </w:pPr>
      <w:r w:rsidRPr="00200BF9">
        <w:rPr>
          <w:b/>
          <w:bCs/>
        </w:rPr>
        <w:t>16.</w:t>
      </w:r>
      <w:r>
        <w:t xml:space="preserve"> Răspunsurile la solicitările de clarificare vor fi postate pe site-ul autorității contractante la </w:t>
      </w:r>
      <w:r w:rsidRPr="00200BF9">
        <w:rPr>
          <w:i/>
          <w:iCs/>
        </w:rPr>
        <w:t>Secțiunea</w:t>
      </w:r>
      <w:r>
        <w:t xml:space="preserve"> </w:t>
      </w:r>
      <w:r w:rsidRPr="00200BF9">
        <w:rPr>
          <w:i/>
          <w:iCs/>
        </w:rPr>
        <w:t>Anunțuri Achiziții</w:t>
      </w:r>
      <w:r>
        <w:t>.</w:t>
      </w:r>
    </w:p>
    <w:p w14:paraId="375ED480" w14:textId="77777777" w:rsidR="00510A59" w:rsidRDefault="00510A59" w:rsidP="00510A59">
      <w:pPr>
        <w:spacing w:after="0" w:line="240" w:lineRule="auto"/>
        <w:jc w:val="both"/>
      </w:pPr>
    </w:p>
    <w:p w14:paraId="4C0B0452" w14:textId="77777777" w:rsidR="00510A59" w:rsidRDefault="00510A59" w:rsidP="00510A59">
      <w:pPr>
        <w:spacing w:after="0" w:line="240" w:lineRule="auto"/>
      </w:pPr>
    </w:p>
    <w:p w14:paraId="5DB1A51D" w14:textId="77777777" w:rsidR="00510A59" w:rsidRDefault="00510A59" w:rsidP="00510A59">
      <w:pPr>
        <w:spacing w:after="0" w:line="240" w:lineRule="auto"/>
      </w:pPr>
    </w:p>
    <w:p w14:paraId="031835E3" w14:textId="77777777" w:rsidR="00510A59" w:rsidRDefault="00510A59" w:rsidP="00510A59">
      <w:pPr>
        <w:spacing w:after="0" w:line="240" w:lineRule="auto"/>
      </w:pPr>
    </w:p>
    <w:p w14:paraId="52D7EB9A" w14:textId="77777777" w:rsidR="00510A59" w:rsidRDefault="00510A59" w:rsidP="00510A59">
      <w:pPr>
        <w:spacing w:after="0" w:line="240" w:lineRule="auto"/>
      </w:pPr>
    </w:p>
    <w:p w14:paraId="747B3FB7" w14:textId="77777777" w:rsidR="00510A59" w:rsidRDefault="00510A59" w:rsidP="00510A59">
      <w:pPr>
        <w:spacing w:after="0" w:line="240" w:lineRule="auto"/>
      </w:pPr>
    </w:p>
    <w:p w14:paraId="3748542E" w14:textId="77777777" w:rsidR="00510A59" w:rsidRPr="008A0270" w:rsidRDefault="00510A59" w:rsidP="00510A59">
      <w:pPr>
        <w:tabs>
          <w:tab w:val="left" w:pos="0"/>
        </w:tabs>
        <w:spacing w:after="0" w:line="240" w:lineRule="auto"/>
        <w:jc w:val="both"/>
      </w:pPr>
      <w:r>
        <w:t xml:space="preserve">          </w:t>
      </w:r>
      <w:r w:rsidRPr="008A0270">
        <w:t xml:space="preserve">Serviciul Achiziții Publice                                                                                              </w:t>
      </w:r>
      <w:r>
        <w:t xml:space="preserve">      </w:t>
      </w:r>
      <w:r w:rsidRPr="008A0270">
        <w:t>Responsabil achiziție</w:t>
      </w:r>
    </w:p>
    <w:p w14:paraId="6CD2368F" w14:textId="77777777" w:rsidR="00510A59" w:rsidRPr="008A0270" w:rsidRDefault="00510A59" w:rsidP="00510A59">
      <w:pPr>
        <w:tabs>
          <w:tab w:val="left" w:pos="0"/>
        </w:tabs>
        <w:spacing w:after="0" w:line="240" w:lineRule="auto"/>
        <w:jc w:val="both"/>
      </w:pPr>
      <w:r w:rsidRPr="008A0270">
        <w:t xml:space="preserve">              </w:t>
      </w:r>
      <w:r>
        <w:t xml:space="preserve">     </w:t>
      </w:r>
      <w:r w:rsidRPr="008A0270">
        <w:t>Șef serviciu                                                                                                               Consilier achiziții publice</w:t>
      </w:r>
    </w:p>
    <w:p w14:paraId="57840196" w14:textId="77777777" w:rsidR="00510A59" w:rsidRPr="008A0270" w:rsidRDefault="00510A59" w:rsidP="00510A59">
      <w:pPr>
        <w:tabs>
          <w:tab w:val="left" w:pos="0"/>
        </w:tabs>
        <w:spacing w:after="0" w:line="240" w:lineRule="auto"/>
        <w:jc w:val="both"/>
      </w:pPr>
      <w:r w:rsidRPr="008A0270">
        <w:t xml:space="preserve">           </w:t>
      </w:r>
      <w:r>
        <w:t xml:space="preserve">  </w:t>
      </w:r>
      <w:r w:rsidRPr="008A0270">
        <w:t xml:space="preserve">Ana Maria RIZEA                                                                                                     </w:t>
      </w:r>
      <w:r>
        <w:t xml:space="preserve">         Alexandru Gheorghe</w:t>
      </w:r>
    </w:p>
    <w:p w14:paraId="7E3DB839" w14:textId="77777777" w:rsidR="00510A59" w:rsidRDefault="00510A59" w:rsidP="00510A59">
      <w:pPr>
        <w:spacing w:after="0" w:line="240" w:lineRule="auto"/>
      </w:pPr>
    </w:p>
    <w:p w14:paraId="20D14FA8" w14:textId="77777777" w:rsidR="00510A59" w:rsidRDefault="00510A59" w:rsidP="00510A59">
      <w:pPr>
        <w:spacing w:after="0" w:line="240" w:lineRule="auto"/>
      </w:pPr>
    </w:p>
    <w:p w14:paraId="2E21EA2B" w14:textId="66214D02" w:rsidR="00200BF9" w:rsidRDefault="00200BF9">
      <w:pPr>
        <w:spacing w:after="0" w:line="240" w:lineRule="auto"/>
      </w:pPr>
    </w:p>
    <w:p w14:paraId="26943A51" w14:textId="40BBEE3F" w:rsidR="00200BF9" w:rsidRDefault="00200BF9">
      <w:pPr>
        <w:spacing w:after="0" w:line="240" w:lineRule="auto"/>
      </w:pPr>
    </w:p>
    <w:p w14:paraId="04AFB797" w14:textId="6422C105" w:rsidR="00200BF9" w:rsidRDefault="00200BF9">
      <w:pPr>
        <w:spacing w:after="0" w:line="240" w:lineRule="auto"/>
      </w:pPr>
    </w:p>
    <w:p w14:paraId="2453BA41" w14:textId="3B1D167F" w:rsidR="00200BF9" w:rsidRDefault="00200BF9">
      <w:pPr>
        <w:spacing w:after="0" w:line="240" w:lineRule="auto"/>
      </w:pPr>
    </w:p>
    <w:p w14:paraId="65F4D988" w14:textId="7D4A169C" w:rsidR="00200BF9" w:rsidRDefault="00200BF9">
      <w:pPr>
        <w:spacing w:after="0" w:line="240" w:lineRule="auto"/>
      </w:pPr>
    </w:p>
    <w:p w14:paraId="1E526791" w14:textId="5A5BFA1E" w:rsidR="00200BF9" w:rsidRDefault="00200BF9">
      <w:pPr>
        <w:spacing w:after="0" w:line="240" w:lineRule="auto"/>
      </w:pPr>
    </w:p>
    <w:p w14:paraId="159745F0" w14:textId="6762D762" w:rsidR="00200BF9" w:rsidRDefault="00200BF9">
      <w:pPr>
        <w:spacing w:after="0" w:line="240" w:lineRule="auto"/>
      </w:pPr>
    </w:p>
    <w:p w14:paraId="55EDCA94" w14:textId="1E8172E6" w:rsidR="00200BF9" w:rsidRDefault="00200BF9">
      <w:pPr>
        <w:spacing w:after="0" w:line="240" w:lineRule="auto"/>
      </w:pPr>
    </w:p>
    <w:p w14:paraId="6721A0F1" w14:textId="10283105" w:rsidR="00200BF9" w:rsidRDefault="00200BF9">
      <w:pPr>
        <w:spacing w:after="0" w:line="240" w:lineRule="auto"/>
      </w:pPr>
    </w:p>
    <w:p w14:paraId="70ED3CC5" w14:textId="584134FF" w:rsidR="00200BF9" w:rsidRDefault="00200BF9">
      <w:pPr>
        <w:spacing w:after="0" w:line="240" w:lineRule="auto"/>
      </w:pPr>
    </w:p>
    <w:p w14:paraId="589AF5F9" w14:textId="4BDB3B68" w:rsidR="00200BF9" w:rsidRDefault="00200BF9">
      <w:pPr>
        <w:spacing w:after="0" w:line="240" w:lineRule="auto"/>
      </w:pPr>
    </w:p>
    <w:p w14:paraId="3482D87A" w14:textId="1AB7960A" w:rsidR="00200BF9" w:rsidRDefault="00200BF9">
      <w:pPr>
        <w:spacing w:after="0" w:line="240" w:lineRule="auto"/>
      </w:pPr>
    </w:p>
    <w:p w14:paraId="1003CFAF" w14:textId="7D431C13" w:rsidR="00200BF9" w:rsidRDefault="00200BF9">
      <w:pPr>
        <w:spacing w:after="0" w:line="240" w:lineRule="auto"/>
      </w:pPr>
    </w:p>
    <w:p w14:paraId="12990B40" w14:textId="145163F4" w:rsidR="00200BF9" w:rsidRDefault="00200BF9">
      <w:pPr>
        <w:spacing w:after="0" w:line="240" w:lineRule="auto"/>
      </w:pPr>
    </w:p>
    <w:p w14:paraId="117448FB" w14:textId="352087A5" w:rsidR="00200BF9" w:rsidRDefault="00200BF9">
      <w:pPr>
        <w:spacing w:after="0" w:line="240" w:lineRule="auto"/>
      </w:pPr>
    </w:p>
    <w:p w14:paraId="3C00A334" w14:textId="7F81C8B2" w:rsidR="00200BF9" w:rsidRDefault="00200BF9">
      <w:pPr>
        <w:spacing w:after="0" w:line="240" w:lineRule="auto"/>
      </w:pPr>
    </w:p>
    <w:p w14:paraId="30FD4775" w14:textId="7FAB1177" w:rsidR="00200BF9" w:rsidRDefault="00200BF9">
      <w:pPr>
        <w:spacing w:after="0" w:line="240" w:lineRule="auto"/>
      </w:pPr>
    </w:p>
    <w:p w14:paraId="60CA0AC0" w14:textId="420B3FCA" w:rsidR="00200BF9" w:rsidRDefault="00200BF9">
      <w:pPr>
        <w:spacing w:after="0" w:line="240" w:lineRule="auto"/>
      </w:pPr>
    </w:p>
    <w:p w14:paraId="449B12A2" w14:textId="0C269A0F" w:rsidR="00200BF9" w:rsidRDefault="00200BF9">
      <w:pPr>
        <w:spacing w:after="0" w:line="240" w:lineRule="auto"/>
      </w:pPr>
    </w:p>
    <w:p w14:paraId="3FF0F6AF" w14:textId="1A346B1F" w:rsidR="00200BF9" w:rsidRDefault="00200BF9">
      <w:pPr>
        <w:spacing w:after="0" w:line="240" w:lineRule="auto"/>
      </w:pPr>
    </w:p>
    <w:p w14:paraId="67FE4C0A" w14:textId="21B81C49" w:rsidR="00200BF9" w:rsidRDefault="00200BF9">
      <w:pPr>
        <w:spacing w:after="0" w:line="240" w:lineRule="auto"/>
      </w:pPr>
    </w:p>
    <w:p w14:paraId="2F21F1A4" w14:textId="443FE13E" w:rsidR="00200BF9" w:rsidRDefault="00200BF9">
      <w:pPr>
        <w:spacing w:after="0" w:line="240" w:lineRule="auto"/>
      </w:pPr>
    </w:p>
    <w:p w14:paraId="25D00DB1" w14:textId="26104678" w:rsidR="00200BF9" w:rsidRDefault="00200BF9">
      <w:pPr>
        <w:spacing w:after="0" w:line="240" w:lineRule="auto"/>
      </w:pPr>
    </w:p>
    <w:p w14:paraId="596C3B0A" w14:textId="77777777" w:rsidR="00200BF9" w:rsidRDefault="00200BF9">
      <w:pPr>
        <w:spacing w:after="0" w:line="240" w:lineRule="auto"/>
      </w:pPr>
    </w:p>
    <w:p w14:paraId="0AA3E10A" w14:textId="4BFCEC10" w:rsidR="00E22DE1" w:rsidRDefault="00E22DE1">
      <w:pPr>
        <w:spacing w:after="0" w:line="240" w:lineRule="auto"/>
      </w:pPr>
    </w:p>
    <w:p w14:paraId="5AA211A5" w14:textId="77777777" w:rsidR="00E22DE1" w:rsidRDefault="00E22DE1" w:rsidP="00E22DE1">
      <w:pPr>
        <w:autoSpaceDE w:val="0"/>
        <w:autoSpaceDN w:val="0"/>
        <w:adjustRightInd w:val="0"/>
        <w:spacing w:after="120"/>
        <w:jc w:val="center"/>
        <w:rPr>
          <w:rFonts w:asciiTheme="minorHAnsi" w:hAnsiTheme="minorHAnsi"/>
          <w:b/>
          <w:bCs/>
          <w:sz w:val="24"/>
          <w:szCs w:val="24"/>
        </w:rPr>
      </w:pPr>
    </w:p>
    <w:p w14:paraId="1ADD8273" w14:textId="714E0EFE" w:rsidR="00E22DE1" w:rsidRPr="00490E3A" w:rsidRDefault="00E22DE1" w:rsidP="00E22DE1">
      <w:pPr>
        <w:autoSpaceDE w:val="0"/>
        <w:autoSpaceDN w:val="0"/>
        <w:adjustRightInd w:val="0"/>
        <w:spacing w:after="120"/>
        <w:jc w:val="center"/>
        <w:rPr>
          <w:rFonts w:asciiTheme="minorHAnsi" w:hAnsiTheme="minorHAnsi"/>
          <w:b/>
          <w:bCs/>
          <w:sz w:val="24"/>
          <w:szCs w:val="24"/>
        </w:rPr>
      </w:pPr>
      <w:r w:rsidRPr="00490E3A">
        <w:rPr>
          <w:rFonts w:asciiTheme="minorHAnsi" w:hAnsiTheme="minorHAnsi"/>
          <w:b/>
          <w:bCs/>
          <w:sz w:val="24"/>
          <w:szCs w:val="24"/>
        </w:rPr>
        <w:t>CAIET DE SARCINI</w:t>
      </w:r>
    </w:p>
    <w:p w14:paraId="3EE24726" w14:textId="77777777" w:rsidR="00E22DE1" w:rsidRDefault="00E22DE1" w:rsidP="00E22DE1">
      <w:pPr>
        <w:autoSpaceDE w:val="0"/>
        <w:autoSpaceDN w:val="0"/>
        <w:adjustRightInd w:val="0"/>
        <w:spacing w:after="120"/>
        <w:jc w:val="center"/>
        <w:rPr>
          <w:rFonts w:asciiTheme="minorHAnsi" w:hAnsiTheme="minorHAnsi"/>
          <w:b/>
          <w:bCs/>
          <w:sz w:val="24"/>
          <w:szCs w:val="24"/>
        </w:rPr>
      </w:pPr>
    </w:p>
    <w:p w14:paraId="09D060B0" w14:textId="77777777" w:rsidR="00E22DE1" w:rsidRPr="00490E3A" w:rsidRDefault="00E22DE1" w:rsidP="00E22DE1">
      <w:pPr>
        <w:autoSpaceDE w:val="0"/>
        <w:autoSpaceDN w:val="0"/>
        <w:adjustRightInd w:val="0"/>
        <w:spacing w:after="120"/>
        <w:jc w:val="center"/>
        <w:rPr>
          <w:rFonts w:asciiTheme="minorHAnsi" w:hAnsiTheme="minorHAnsi"/>
          <w:b/>
          <w:bCs/>
          <w:sz w:val="24"/>
          <w:szCs w:val="24"/>
        </w:rPr>
      </w:pPr>
    </w:p>
    <w:p w14:paraId="1A19F849" w14:textId="77777777" w:rsidR="00E22DE1" w:rsidRPr="00490E3A" w:rsidRDefault="00E22DE1" w:rsidP="00E22DE1">
      <w:pPr>
        <w:spacing w:line="276" w:lineRule="auto"/>
        <w:ind w:left="450" w:right="296"/>
        <w:jc w:val="center"/>
        <w:rPr>
          <w:rFonts w:asciiTheme="minorHAnsi" w:hAnsiTheme="minorHAnsi"/>
          <w:b/>
          <w:sz w:val="24"/>
          <w:szCs w:val="24"/>
        </w:rPr>
      </w:pPr>
      <w:r w:rsidRPr="00490E3A">
        <w:rPr>
          <w:rFonts w:asciiTheme="minorHAnsi" w:hAnsiTheme="minorHAnsi"/>
          <w:b/>
          <w:sz w:val="24"/>
          <w:szCs w:val="24"/>
        </w:rPr>
        <w:t xml:space="preserve">Servicii de </w:t>
      </w:r>
      <w:bookmarkStart w:id="1" w:name="_Hlk70415970"/>
      <w:r w:rsidRPr="00490E3A">
        <w:rPr>
          <w:rFonts w:asciiTheme="minorHAnsi" w:hAnsiTheme="minorHAnsi"/>
          <w:b/>
          <w:sz w:val="24"/>
          <w:szCs w:val="24"/>
        </w:rPr>
        <w:t xml:space="preserve">dezinsecție, deratizare și dezinfecție </w:t>
      </w:r>
      <w:bookmarkEnd w:id="1"/>
      <w:r w:rsidRPr="00490E3A">
        <w:rPr>
          <w:rFonts w:asciiTheme="minorHAnsi" w:hAnsiTheme="minorHAnsi"/>
          <w:b/>
          <w:sz w:val="24"/>
          <w:szCs w:val="24"/>
        </w:rPr>
        <w:t>pentru imobilele situate în Piața Națiunile Unite, nr.8, bloc 108, tronson 2, sector 5, respectiv Piața Națiunile Unite, nr.9, bloc 107, tronson 2, sector 5, București</w:t>
      </w:r>
    </w:p>
    <w:p w14:paraId="7156D2C5" w14:textId="77777777" w:rsidR="00E22DE1" w:rsidRDefault="00E22DE1" w:rsidP="00E22DE1">
      <w:pPr>
        <w:jc w:val="both"/>
        <w:rPr>
          <w:rFonts w:asciiTheme="minorHAnsi" w:hAnsiTheme="minorHAnsi"/>
          <w:sz w:val="24"/>
          <w:szCs w:val="24"/>
        </w:rPr>
      </w:pPr>
    </w:p>
    <w:p w14:paraId="2AE0CFFF" w14:textId="77777777" w:rsidR="00E22DE1" w:rsidRDefault="00E22DE1" w:rsidP="00E22DE1">
      <w:pPr>
        <w:jc w:val="both"/>
        <w:rPr>
          <w:rFonts w:asciiTheme="minorHAnsi" w:hAnsiTheme="minorHAnsi"/>
          <w:sz w:val="24"/>
          <w:szCs w:val="24"/>
        </w:rPr>
      </w:pPr>
    </w:p>
    <w:p w14:paraId="0D982A01" w14:textId="77777777" w:rsidR="00E22DE1" w:rsidRDefault="00E22DE1" w:rsidP="00E22DE1">
      <w:pPr>
        <w:jc w:val="both"/>
        <w:rPr>
          <w:rFonts w:asciiTheme="minorHAnsi" w:hAnsiTheme="minorHAnsi"/>
          <w:sz w:val="24"/>
          <w:szCs w:val="24"/>
        </w:rPr>
      </w:pPr>
    </w:p>
    <w:p w14:paraId="21901CF7" w14:textId="77777777" w:rsidR="00E22DE1" w:rsidRDefault="00E22DE1" w:rsidP="00E22DE1">
      <w:pPr>
        <w:jc w:val="both"/>
        <w:rPr>
          <w:rFonts w:asciiTheme="minorHAnsi" w:hAnsiTheme="minorHAnsi"/>
          <w:sz w:val="24"/>
          <w:szCs w:val="24"/>
        </w:rPr>
      </w:pPr>
    </w:p>
    <w:p w14:paraId="30B3F6D7" w14:textId="77777777" w:rsidR="00E22DE1" w:rsidRPr="00490E3A" w:rsidRDefault="00E22DE1" w:rsidP="00E22DE1">
      <w:pPr>
        <w:autoSpaceDE w:val="0"/>
        <w:autoSpaceDN w:val="0"/>
        <w:adjustRightInd w:val="0"/>
        <w:jc w:val="both"/>
        <w:rPr>
          <w:rFonts w:asciiTheme="minorHAnsi" w:hAnsiTheme="minorHAnsi"/>
          <w:sz w:val="24"/>
          <w:szCs w:val="24"/>
        </w:rPr>
      </w:pPr>
      <w:r w:rsidRPr="00490E3A">
        <w:rPr>
          <w:rFonts w:asciiTheme="minorHAnsi" w:hAnsiTheme="minorHAnsi"/>
          <w:b/>
          <w:bCs/>
          <w:sz w:val="24"/>
          <w:szCs w:val="24"/>
        </w:rPr>
        <w:t>Cod CPV</w:t>
      </w:r>
      <w:r w:rsidRPr="00490E3A">
        <w:rPr>
          <w:rFonts w:asciiTheme="minorHAnsi" w:hAnsiTheme="minorHAnsi"/>
          <w:bCs/>
          <w:sz w:val="24"/>
          <w:szCs w:val="24"/>
        </w:rPr>
        <w:t xml:space="preserve">: </w:t>
      </w:r>
      <w:r w:rsidRPr="00490E3A">
        <w:rPr>
          <w:rFonts w:asciiTheme="minorHAnsi" w:hAnsiTheme="minorHAnsi"/>
          <w:sz w:val="24"/>
          <w:szCs w:val="24"/>
        </w:rPr>
        <w:t xml:space="preserve">90921000- 9 </w:t>
      </w:r>
      <w:bookmarkStart w:id="2" w:name="_Hlk112072269"/>
      <w:r w:rsidRPr="00490E3A">
        <w:rPr>
          <w:rFonts w:asciiTheme="minorHAnsi" w:hAnsiTheme="minorHAnsi"/>
          <w:sz w:val="24"/>
          <w:szCs w:val="24"/>
        </w:rPr>
        <w:t xml:space="preserve">Servicii de dezinfectie si de dezinsectie </w:t>
      </w:r>
      <w:bookmarkEnd w:id="2"/>
      <w:r w:rsidRPr="00490E3A">
        <w:rPr>
          <w:rFonts w:asciiTheme="minorHAnsi" w:hAnsiTheme="minorHAnsi"/>
          <w:sz w:val="24"/>
          <w:szCs w:val="24"/>
        </w:rPr>
        <w:t>(Rev.2)</w:t>
      </w:r>
    </w:p>
    <w:p w14:paraId="0311580C" w14:textId="77777777" w:rsidR="00E22DE1" w:rsidRPr="00490E3A" w:rsidRDefault="00E22DE1" w:rsidP="00E22DE1">
      <w:pPr>
        <w:autoSpaceDE w:val="0"/>
        <w:autoSpaceDN w:val="0"/>
        <w:adjustRightInd w:val="0"/>
        <w:jc w:val="both"/>
        <w:rPr>
          <w:rFonts w:asciiTheme="minorHAnsi" w:hAnsiTheme="minorHAnsi"/>
          <w:sz w:val="24"/>
          <w:szCs w:val="24"/>
        </w:rPr>
      </w:pPr>
      <w:r w:rsidRPr="00490E3A">
        <w:rPr>
          <w:rFonts w:asciiTheme="minorHAnsi" w:hAnsiTheme="minorHAnsi"/>
          <w:sz w:val="24"/>
          <w:szCs w:val="24"/>
        </w:rPr>
        <w:t xml:space="preserve">                  90923000-3 Servicii de deratizare (Rev.2)</w:t>
      </w:r>
    </w:p>
    <w:p w14:paraId="4B6B71D7" w14:textId="77777777" w:rsidR="00E22DE1" w:rsidRDefault="00E22DE1" w:rsidP="00E22DE1">
      <w:pPr>
        <w:jc w:val="both"/>
        <w:rPr>
          <w:rFonts w:asciiTheme="minorHAnsi" w:hAnsiTheme="minorHAnsi"/>
          <w:sz w:val="24"/>
          <w:szCs w:val="24"/>
        </w:rPr>
      </w:pPr>
    </w:p>
    <w:p w14:paraId="73FB28C2" w14:textId="77777777" w:rsidR="00E22DE1" w:rsidRDefault="00E22DE1" w:rsidP="00E22DE1">
      <w:pPr>
        <w:jc w:val="both"/>
        <w:rPr>
          <w:rFonts w:asciiTheme="minorHAnsi" w:hAnsiTheme="minorHAnsi"/>
          <w:sz w:val="24"/>
          <w:szCs w:val="24"/>
        </w:rPr>
      </w:pPr>
    </w:p>
    <w:p w14:paraId="0557A1A7" w14:textId="77777777" w:rsidR="00E22DE1" w:rsidRDefault="00E22DE1" w:rsidP="00E22DE1">
      <w:pPr>
        <w:jc w:val="both"/>
        <w:rPr>
          <w:rFonts w:asciiTheme="minorHAnsi" w:hAnsiTheme="minorHAnsi"/>
          <w:sz w:val="24"/>
          <w:szCs w:val="24"/>
        </w:rPr>
      </w:pPr>
    </w:p>
    <w:p w14:paraId="0DE12ADC" w14:textId="77777777" w:rsidR="00E22DE1" w:rsidRDefault="00E22DE1" w:rsidP="00E22DE1">
      <w:pPr>
        <w:jc w:val="both"/>
        <w:rPr>
          <w:rFonts w:asciiTheme="minorHAnsi" w:hAnsiTheme="minorHAnsi"/>
          <w:sz w:val="24"/>
          <w:szCs w:val="24"/>
        </w:rPr>
      </w:pPr>
    </w:p>
    <w:p w14:paraId="1235ED53" w14:textId="77777777" w:rsidR="00E22DE1" w:rsidRPr="0012579E" w:rsidRDefault="00E22DE1" w:rsidP="00E22DE1">
      <w:pPr>
        <w:autoSpaceDE w:val="0"/>
        <w:autoSpaceDN w:val="0"/>
        <w:adjustRightInd w:val="0"/>
        <w:jc w:val="both"/>
        <w:rPr>
          <w:rFonts w:ascii="Arial" w:hAnsi="Arial" w:cs="Arial"/>
        </w:rPr>
      </w:pPr>
    </w:p>
    <w:tbl>
      <w:tblPr>
        <w:tblW w:w="9087" w:type="dxa"/>
        <w:tblInd w:w="-20" w:type="dxa"/>
        <w:tblLook w:val="04A0" w:firstRow="1" w:lastRow="0" w:firstColumn="1" w:lastColumn="0" w:noHBand="0" w:noVBand="1"/>
      </w:tblPr>
      <w:tblGrid>
        <w:gridCol w:w="1078"/>
        <w:gridCol w:w="7340"/>
        <w:gridCol w:w="669"/>
      </w:tblGrid>
      <w:tr w:rsidR="00E22DE1" w:rsidRPr="0012579E" w14:paraId="19FE519B" w14:textId="77777777" w:rsidTr="001E13B9">
        <w:trPr>
          <w:trHeight w:val="300"/>
        </w:trPr>
        <w:tc>
          <w:tcPr>
            <w:tcW w:w="1078" w:type="dxa"/>
            <w:vMerge w:val="restart"/>
            <w:tcBorders>
              <w:top w:val="single" w:sz="4" w:space="0" w:color="auto"/>
              <w:left w:val="single" w:sz="4" w:space="0" w:color="auto"/>
              <w:bottom w:val="single" w:sz="4" w:space="0" w:color="auto"/>
              <w:right w:val="single" w:sz="4" w:space="0" w:color="auto"/>
            </w:tcBorders>
            <w:vAlign w:val="bottom"/>
            <w:hideMark/>
          </w:tcPr>
          <w:p w14:paraId="39DE53DB" w14:textId="77777777" w:rsidR="00E22DE1" w:rsidRPr="0012579E" w:rsidRDefault="00E22DE1" w:rsidP="001E13B9">
            <w:pPr>
              <w:autoSpaceDE w:val="0"/>
              <w:autoSpaceDN w:val="0"/>
              <w:adjustRightInd w:val="0"/>
              <w:spacing w:after="120"/>
              <w:jc w:val="both"/>
              <w:rPr>
                <w:rFonts w:ascii="Arial" w:hAnsi="Arial" w:cs="Arial"/>
                <w:b/>
                <w:bCs/>
                <w:lang w:val="en-GB"/>
              </w:rPr>
            </w:pPr>
            <w:r w:rsidRPr="0012579E">
              <w:rPr>
                <w:rFonts w:ascii="Arial" w:hAnsi="Arial" w:cs="Arial"/>
                <w:b/>
                <w:bCs/>
                <w:lang w:val="en-GB"/>
              </w:rPr>
              <w:t xml:space="preserve">Capitol </w:t>
            </w:r>
          </w:p>
        </w:tc>
        <w:tc>
          <w:tcPr>
            <w:tcW w:w="7340" w:type="dxa"/>
            <w:tcBorders>
              <w:top w:val="single" w:sz="4" w:space="0" w:color="auto"/>
              <w:left w:val="nil"/>
              <w:bottom w:val="single" w:sz="4" w:space="0" w:color="auto"/>
              <w:right w:val="single" w:sz="4" w:space="0" w:color="auto"/>
            </w:tcBorders>
            <w:noWrap/>
            <w:vAlign w:val="bottom"/>
            <w:hideMark/>
          </w:tcPr>
          <w:p w14:paraId="2143D612" w14:textId="77777777" w:rsidR="00E22DE1" w:rsidRPr="0012579E" w:rsidRDefault="00E22DE1" w:rsidP="001E13B9">
            <w:pPr>
              <w:autoSpaceDE w:val="0"/>
              <w:autoSpaceDN w:val="0"/>
              <w:adjustRightInd w:val="0"/>
              <w:spacing w:after="120"/>
              <w:jc w:val="both"/>
              <w:rPr>
                <w:rFonts w:ascii="Arial" w:hAnsi="Arial" w:cs="Arial"/>
                <w:b/>
                <w:bCs/>
                <w:lang w:val="en-GB"/>
              </w:rPr>
            </w:pPr>
            <w:proofErr w:type="spellStart"/>
            <w:r w:rsidRPr="0012579E">
              <w:rPr>
                <w:rFonts w:ascii="Arial" w:hAnsi="Arial" w:cs="Arial"/>
                <w:b/>
                <w:bCs/>
                <w:lang w:val="en-GB"/>
              </w:rPr>
              <w:t>Obiectul</w:t>
            </w:r>
            <w:proofErr w:type="spellEnd"/>
            <w:r w:rsidRPr="0012579E">
              <w:rPr>
                <w:rFonts w:ascii="Arial" w:hAnsi="Arial" w:cs="Arial"/>
                <w:b/>
                <w:bCs/>
                <w:lang w:val="en-GB"/>
              </w:rPr>
              <w:t xml:space="preserve"> </w:t>
            </w:r>
            <w:proofErr w:type="spellStart"/>
            <w:r w:rsidRPr="0012579E">
              <w:rPr>
                <w:rFonts w:ascii="Arial" w:hAnsi="Arial" w:cs="Arial"/>
                <w:b/>
                <w:bCs/>
                <w:lang w:val="en-GB"/>
              </w:rPr>
              <w:t>contractului</w:t>
            </w:r>
            <w:proofErr w:type="spellEnd"/>
            <w:r w:rsidRPr="0012579E">
              <w:rPr>
                <w:rFonts w:ascii="Arial" w:hAnsi="Arial" w:cs="Arial"/>
                <w:b/>
                <w:bCs/>
                <w:lang w:val="en-GB"/>
              </w:rPr>
              <w:t>/</w:t>
            </w:r>
          </w:p>
        </w:tc>
        <w:tc>
          <w:tcPr>
            <w:tcW w:w="669" w:type="dxa"/>
            <w:vMerge w:val="restart"/>
            <w:tcBorders>
              <w:top w:val="single" w:sz="4" w:space="0" w:color="auto"/>
              <w:left w:val="single" w:sz="4" w:space="0" w:color="auto"/>
              <w:bottom w:val="single" w:sz="4" w:space="0" w:color="auto"/>
              <w:right w:val="single" w:sz="4" w:space="0" w:color="auto"/>
            </w:tcBorders>
            <w:noWrap/>
            <w:vAlign w:val="bottom"/>
            <w:hideMark/>
          </w:tcPr>
          <w:p w14:paraId="42783E64" w14:textId="77777777" w:rsidR="00E22DE1" w:rsidRPr="0012579E" w:rsidRDefault="00E22DE1" w:rsidP="001E13B9">
            <w:pPr>
              <w:autoSpaceDE w:val="0"/>
              <w:autoSpaceDN w:val="0"/>
              <w:adjustRightInd w:val="0"/>
              <w:spacing w:after="120"/>
              <w:jc w:val="both"/>
              <w:rPr>
                <w:rFonts w:ascii="Arial" w:hAnsi="Arial" w:cs="Arial"/>
                <w:b/>
                <w:bCs/>
                <w:lang w:val="en-GB"/>
              </w:rPr>
            </w:pPr>
            <w:proofErr w:type="spellStart"/>
            <w:r w:rsidRPr="0012579E">
              <w:rPr>
                <w:rFonts w:ascii="Arial" w:hAnsi="Arial" w:cs="Arial"/>
                <w:b/>
                <w:bCs/>
                <w:lang w:val="en-GB"/>
              </w:rPr>
              <w:t>pag</w:t>
            </w:r>
            <w:proofErr w:type="spellEnd"/>
            <w:r w:rsidRPr="0012579E">
              <w:rPr>
                <w:rFonts w:ascii="Arial" w:hAnsi="Arial" w:cs="Arial"/>
                <w:b/>
                <w:bCs/>
                <w:lang w:val="en-GB"/>
              </w:rPr>
              <w:t xml:space="preserve">. </w:t>
            </w:r>
          </w:p>
        </w:tc>
      </w:tr>
      <w:tr w:rsidR="00E22DE1" w:rsidRPr="0012579E" w14:paraId="2C5C3BC7" w14:textId="77777777" w:rsidTr="001E13B9">
        <w:trPr>
          <w:trHeight w:val="300"/>
        </w:trPr>
        <w:tc>
          <w:tcPr>
            <w:tcW w:w="1078" w:type="dxa"/>
            <w:vMerge/>
            <w:tcBorders>
              <w:top w:val="single" w:sz="4" w:space="0" w:color="auto"/>
              <w:left w:val="single" w:sz="4" w:space="0" w:color="auto"/>
              <w:bottom w:val="single" w:sz="4" w:space="0" w:color="auto"/>
              <w:right w:val="single" w:sz="4" w:space="0" w:color="auto"/>
            </w:tcBorders>
            <w:vAlign w:val="center"/>
            <w:hideMark/>
          </w:tcPr>
          <w:p w14:paraId="4C8D6187" w14:textId="77777777" w:rsidR="00E22DE1" w:rsidRPr="0012579E" w:rsidRDefault="00E22DE1" w:rsidP="001E13B9">
            <w:pPr>
              <w:autoSpaceDE w:val="0"/>
              <w:autoSpaceDN w:val="0"/>
              <w:adjustRightInd w:val="0"/>
              <w:spacing w:after="120"/>
              <w:jc w:val="both"/>
              <w:rPr>
                <w:b/>
                <w:bCs/>
                <w:lang w:val="en-GB"/>
              </w:rPr>
            </w:pPr>
          </w:p>
        </w:tc>
        <w:tc>
          <w:tcPr>
            <w:tcW w:w="7340" w:type="dxa"/>
            <w:tcBorders>
              <w:top w:val="single" w:sz="4" w:space="0" w:color="auto"/>
              <w:left w:val="nil"/>
              <w:bottom w:val="single" w:sz="4" w:space="0" w:color="auto"/>
              <w:right w:val="single" w:sz="4" w:space="0" w:color="auto"/>
            </w:tcBorders>
            <w:noWrap/>
            <w:vAlign w:val="bottom"/>
            <w:hideMark/>
          </w:tcPr>
          <w:p w14:paraId="66E3570D" w14:textId="77777777" w:rsidR="00E22DE1" w:rsidRPr="0012579E" w:rsidRDefault="00E22DE1" w:rsidP="001E13B9">
            <w:pPr>
              <w:autoSpaceDE w:val="0"/>
              <w:autoSpaceDN w:val="0"/>
              <w:adjustRightInd w:val="0"/>
              <w:spacing w:after="120"/>
              <w:jc w:val="both"/>
              <w:rPr>
                <w:rFonts w:ascii="Arial" w:hAnsi="Arial" w:cs="Arial"/>
                <w:b/>
                <w:bCs/>
                <w:lang w:val="en-GB"/>
              </w:rPr>
            </w:pPr>
            <w:proofErr w:type="spellStart"/>
            <w:r w:rsidRPr="0012579E">
              <w:rPr>
                <w:rFonts w:ascii="Arial" w:hAnsi="Arial" w:cs="Arial"/>
                <w:b/>
                <w:bCs/>
                <w:lang w:val="en-GB"/>
              </w:rPr>
              <w:t>Activitățile</w:t>
            </w:r>
            <w:proofErr w:type="spellEnd"/>
            <w:r w:rsidRPr="0012579E">
              <w:rPr>
                <w:rFonts w:ascii="Arial" w:hAnsi="Arial" w:cs="Arial"/>
                <w:b/>
                <w:bCs/>
                <w:lang w:val="en-GB"/>
              </w:rPr>
              <w:t xml:space="preserve"> care </w:t>
            </w:r>
            <w:proofErr w:type="spellStart"/>
            <w:r w:rsidRPr="0012579E">
              <w:rPr>
                <w:rFonts w:ascii="Arial" w:hAnsi="Arial" w:cs="Arial"/>
                <w:b/>
                <w:bCs/>
                <w:lang w:val="en-GB"/>
              </w:rPr>
              <w:t>fac</w:t>
            </w:r>
            <w:proofErr w:type="spellEnd"/>
            <w:r w:rsidRPr="0012579E">
              <w:rPr>
                <w:rFonts w:ascii="Arial" w:hAnsi="Arial" w:cs="Arial"/>
                <w:b/>
                <w:bCs/>
                <w:lang w:val="en-GB"/>
              </w:rPr>
              <w:t xml:space="preserve"> </w:t>
            </w:r>
            <w:proofErr w:type="spellStart"/>
            <w:r w:rsidRPr="0012579E">
              <w:rPr>
                <w:rFonts w:ascii="Arial" w:hAnsi="Arial" w:cs="Arial"/>
                <w:b/>
                <w:bCs/>
                <w:lang w:val="en-GB"/>
              </w:rPr>
              <w:t>obiectul</w:t>
            </w:r>
            <w:proofErr w:type="spellEnd"/>
            <w:r w:rsidRPr="0012579E">
              <w:rPr>
                <w:rFonts w:ascii="Arial" w:hAnsi="Arial" w:cs="Arial"/>
                <w:b/>
                <w:bCs/>
                <w:lang w:val="en-GB"/>
              </w:rPr>
              <w:t xml:space="preserve"> </w:t>
            </w:r>
            <w:proofErr w:type="spellStart"/>
            <w:r w:rsidRPr="0012579E">
              <w:rPr>
                <w:rFonts w:ascii="Arial" w:hAnsi="Arial" w:cs="Arial"/>
                <w:b/>
                <w:bCs/>
                <w:lang w:val="en-GB"/>
              </w:rPr>
              <w:t>contractului</w:t>
            </w:r>
            <w:proofErr w:type="spellEnd"/>
            <w:r w:rsidRPr="0012579E">
              <w:rPr>
                <w:rFonts w:ascii="Arial" w:hAnsi="Arial" w:cs="Arial"/>
                <w:b/>
                <w:bCs/>
                <w:lang w:val="en-GB"/>
              </w:rPr>
              <w:t>/</w:t>
            </w:r>
          </w:p>
        </w:tc>
        <w:tc>
          <w:tcPr>
            <w:tcW w:w="669" w:type="dxa"/>
            <w:vMerge/>
            <w:tcBorders>
              <w:top w:val="single" w:sz="4" w:space="0" w:color="auto"/>
              <w:left w:val="single" w:sz="4" w:space="0" w:color="auto"/>
              <w:bottom w:val="single" w:sz="4" w:space="0" w:color="auto"/>
              <w:right w:val="single" w:sz="4" w:space="0" w:color="auto"/>
            </w:tcBorders>
            <w:vAlign w:val="center"/>
            <w:hideMark/>
          </w:tcPr>
          <w:p w14:paraId="3A8F73DA" w14:textId="77777777" w:rsidR="00E22DE1" w:rsidRPr="0012579E" w:rsidRDefault="00E22DE1" w:rsidP="001E13B9">
            <w:pPr>
              <w:autoSpaceDE w:val="0"/>
              <w:autoSpaceDN w:val="0"/>
              <w:adjustRightInd w:val="0"/>
              <w:spacing w:after="120"/>
              <w:jc w:val="both"/>
              <w:rPr>
                <w:b/>
                <w:bCs/>
                <w:lang w:val="en-GB"/>
              </w:rPr>
            </w:pPr>
          </w:p>
        </w:tc>
      </w:tr>
      <w:tr w:rsidR="00E22DE1" w:rsidRPr="0012579E" w14:paraId="398F71F9" w14:textId="77777777" w:rsidTr="001E13B9">
        <w:trPr>
          <w:trHeight w:val="300"/>
        </w:trPr>
        <w:tc>
          <w:tcPr>
            <w:tcW w:w="1078" w:type="dxa"/>
            <w:vMerge/>
            <w:tcBorders>
              <w:top w:val="single" w:sz="4" w:space="0" w:color="auto"/>
              <w:left w:val="single" w:sz="4" w:space="0" w:color="auto"/>
              <w:bottom w:val="single" w:sz="4" w:space="0" w:color="auto"/>
              <w:right w:val="single" w:sz="4" w:space="0" w:color="auto"/>
            </w:tcBorders>
            <w:vAlign w:val="center"/>
            <w:hideMark/>
          </w:tcPr>
          <w:p w14:paraId="696E0301" w14:textId="77777777" w:rsidR="00E22DE1" w:rsidRPr="0012579E" w:rsidRDefault="00E22DE1" w:rsidP="001E13B9">
            <w:pPr>
              <w:autoSpaceDE w:val="0"/>
              <w:autoSpaceDN w:val="0"/>
              <w:adjustRightInd w:val="0"/>
              <w:spacing w:after="120"/>
              <w:jc w:val="both"/>
              <w:rPr>
                <w:b/>
                <w:bCs/>
                <w:lang w:val="en-GB"/>
              </w:rPr>
            </w:pPr>
          </w:p>
        </w:tc>
        <w:tc>
          <w:tcPr>
            <w:tcW w:w="7340" w:type="dxa"/>
            <w:tcBorders>
              <w:top w:val="single" w:sz="4" w:space="0" w:color="auto"/>
              <w:left w:val="nil"/>
              <w:bottom w:val="single" w:sz="4" w:space="0" w:color="auto"/>
              <w:right w:val="single" w:sz="4" w:space="0" w:color="auto"/>
            </w:tcBorders>
            <w:noWrap/>
            <w:vAlign w:val="bottom"/>
            <w:hideMark/>
          </w:tcPr>
          <w:p w14:paraId="3C7622AB" w14:textId="77777777" w:rsidR="00E22DE1" w:rsidRPr="0012579E" w:rsidRDefault="00E22DE1" w:rsidP="001E13B9">
            <w:pPr>
              <w:autoSpaceDE w:val="0"/>
              <w:autoSpaceDN w:val="0"/>
              <w:adjustRightInd w:val="0"/>
              <w:spacing w:after="120"/>
              <w:jc w:val="both"/>
              <w:rPr>
                <w:rFonts w:ascii="Arial" w:hAnsi="Arial" w:cs="Arial"/>
                <w:b/>
                <w:bCs/>
                <w:lang w:val="en-GB"/>
              </w:rPr>
            </w:pPr>
            <w:proofErr w:type="spellStart"/>
            <w:r w:rsidRPr="0012579E">
              <w:rPr>
                <w:rFonts w:ascii="Arial" w:hAnsi="Arial" w:cs="Arial"/>
                <w:b/>
                <w:bCs/>
                <w:lang w:val="en-GB"/>
              </w:rPr>
              <w:t>Cerințe</w:t>
            </w:r>
            <w:proofErr w:type="spellEnd"/>
            <w:r w:rsidRPr="0012579E">
              <w:rPr>
                <w:rFonts w:ascii="Arial" w:hAnsi="Arial" w:cs="Arial"/>
                <w:b/>
                <w:bCs/>
                <w:lang w:val="en-GB"/>
              </w:rPr>
              <w:t xml:space="preserve"> </w:t>
            </w:r>
            <w:proofErr w:type="spellStart"/>
            <w:r w:rsidRPr="0012579E">
              <w:rPr>
                <w:rFonts w:ascii="Arial" w:hAnsi="Arial" w:cs="Arial"/>
                <w:b/>
                <w:bCs/>
                <w:lang w:val="en-GB"/>
              </w:rPr>
              <w:t>minime</w:t>
            </w:r>
            <w:proofErr w:type="spellEnd"/>
            <w:r w:rsidRPr="0012579E">
              <w:rPr>
                <w:rFonts w:ascii="Arial" w:hAnsi="Arial" w:cs="Arial"/>
                <w:b/>
                <w:bCs/>
                <w:lang w:val="en-GB"/>
              </w:rPr>
              <w:t xml:space="preserve"> </w:t>
            </w:r>
            <w:proofErr w:type="spellStart"/>
            <w:r w:rsidRPr="0012579E">
              <w:rPr>
                <w:rFonts w:ascii="Arial" w:hAnsi="Arial" w:cs="Arial"/>
                <w:b/>
                <w:bCs/>
                <w:lang w:val="en-GB"/>
              </w:rPr>
              <w:t>obligatorii</w:t>
            </w:r>
            <w:proofErr w:type="spellEnd"/>
          </w:p>
        </w:tc>
        <w:tc>
          <w:tcPr>
            <w:tcW w:w="669" w:type="dxa"/>
            <w:vMerge/>
            <w:tcBorders>
              <w:top w:val="single" w:sz="4" w:space="0" w:color="auto"/>
              <w:left w:val="single" w:sz="4" w:space="0" w:color="auto"/>
              <w:bottom w:val="single" w:sz="4" w:space="0" w:color="auto"/>
              <w:right w:val="single" w:sz="4" w:space="0" w:color="auto"/>
            </w:tcBorders>
            <w:vAlign w:val="center"/>
            <w:hideMark/>
          </w:tcPr>
          <w:p w14:paraId="1B1CC3C7" w14:textId="77777777" w:rsidR="00E22DE1" w:rsidRPr="0012579E" w:rsidRDefault="00E22DE1" w:rsidP="001E13B9">
            <w:pPr>
              <w:autoSpaceDE w:val="0"/>
              <w:autoSpaceDN w:val="0"/>
              <w:adjustRightInd w:val="0"/>
              <w:spacing w:after="120"/>
              <w:jc w:val="both"/>
              <w:rPr>
                <w:b/>
                <w:bCs/>
                <w:lang w:val="en-GB"/>
              </w:rPr>
            </w:pPr>
          </w:p>
        </w:tc>
      </w:tr>
      <w:tr w:rsidR="00E22DE1" w:rsidRPr="0012579E" w14:paraId="13A063F5" w14:textId="77777777" w:rsidTr="001E13B9">
        <w:trPr>
          <w:trHeight w:val="311"/>
        </w:trPr>
        <w:tc>
          <w:tcPr>
            <w:tcW w:w="1078" w:type="dxa"/>
            <w:tcBorders>
              <w:top w:val="nil"/>
              <w:left w:val="single" w:sz="4" w:space="0" w:color="auto"/>
              <w:bottom w:val="single" w:sz="4" w:space="0" w:color="auto"/>
              <w:right w:val="single" w:sz="4" w:space="0" w:color="auto"/>
            </w:tcBorders>
            <w:noWrap/>
            <w:vAlign w:val="bottom"/>
          </w:tcPr>
          <w:p w14:paraId="4F143EA3" w14:textId="77777777" w:rsidR="00E22DE1" w:rsidRPr="0012579E" w:rsidRDefault="00E22DE1" w:rsidP="001E13B9">
            <w:pPr>
              <w:autoSpaceDE w:val="0"/>
              <w:autoSpaceDN w:val="0"/>
              <w:adjustRightInd w:val="0"/>
              <w:spacing w:after="120"/>
              <w:rPr>
                <w:rFonts w:ascii="Arial" w:hAnsi="Arial" w:cs="Arial"/>
                <w:lang w:val="en-GB"/>
              </w:rPr>
            </w:pPr>
            <w:r w:rsidRPr="0012579E">
              <w:rPr>
                <w:rFonts w:ascii="Arial" w:hAnsi="Arial" w:cs="Arial"/>
                <w:lang w:val="en-GB"/>
              </w:rPr>
              <w:t>1.</w:t>
            </w:r>
          </w:p>
        </w:tc>
        <w:tc>
          <w:tcPr>
            <w:tcW w:w="7340" w:type="dxa"/>
            <w:tcBorders>
              <w:top w:val="single" w:sz="4" w:space="0" w:color="auto"/>
              <w:left w:val="nil"/>
              <w:bottom w:val="single" w:sz="4" w:space="0" w:color="auto"/>
              <w:right w:val="single" w:sz="4" w:space="0" w:color="000000"/>
            </w:tcBorders>
            <w:noWrap/>
            <w:vAlign w:val="bottom"/>
          </w:tcPr>
          <w:p w14:paraId="56B3E39B" w14:textId="77777777" w:rsidR="00E22DE1" w:rsidRPr="0012579E" w:rsidRDefault="00E22DE1" w:rsidP="001E13B9">
            <w:pPr>
              <w:autoSpaceDE w:val="0"/>
              <w:autoSpaceDN w:val="0"/>
              <w:adjustRightInd w:val="0"/>
              <w:spacing w:after="120"/>
              <w:jc w:val="both"/>
              <w:rPr>
                <w:b/>
                <w:bCs/>
                <w:lang w:val="en-GB"/>
              </w:rPr>
            </w:pPr>
            <w:r w:rsidRPr="00FE1C01">
              <w:rPr>
                <w:rFonts w:asciiTheme="minorHAnsi" w:hAnsiTheme="minorHAnsi"/>
                <w:b/>
                <w:bCs/>
                <w:sz w:val="24"/>
                <w:szCs w:val="24"/>
              </w:rPr>
              <w:t xml:space="preserve">INTRODUCERE </w:t>
            </w:r>
          </w:p>
        </w:tc>
        <w:tc>
          <w:tcPr>
            <w:tcW w:w="669" w:type="dxa"/>
            <w:tcBorders>
              <w:top w:val="nil"/>
              <w:left w:val="nil"/>
              <w:bottom w:val="single" w:sz="4" w:space="0" w:color="auto"/>
              <w:right w:val="single" w:sz="4" w:space="0" w:color="auto"/>
            </w:tcBorders>
            <w:noWrap/>
            <w:vAlign w:val="center"/>
          </w:tcPr>
          <w:p w14:paraId="4E2F9CD5" w14:textId="77777777" w:rsidR="00E22DE1" w:rsidRPr="0012579E" w:rsidRDefault="00E22DE1" w:rsidP="001E13B9">
            <w:pPr>
              <w:autoSpaceDE w:val="0"/>
              <w:autoSpaceDN w:val="0"/>
              <w:adjustRightInd w:val="0"/>
              <w:spacing w:after="120"/>
              <w:jc w:val="both"/>
              <w:rPr>
                <w:lang w:val="en-GB"/>
              </w:rPr>
            </w:pPr>
            <w:r w:rsidRPr="00FE1C01">
              <w:rPr>
                <w:rFonts w:asciiTheme="minorHAnsi" w:hAnsiTheme="minorHAnsi"/>
                <w:b/>
                <w:bCs/>
                <w:sz w:val="24"/>
                <w:szCs w:val="24"/>
              </w:rPr>
              <w:t>2</w:t>
            </w:r>
          </w:p>
        </w:tc>
      </w:tr>
      <w:tr w:rsidR="00E22DE1" w:rsidRPr="00FE1C01" w14:paraId="21A95D1B" w14:textId="77777777" w:rsidTr="001E13B9">
        <w:trPr>
          <w:trHeight w:val="300"/>
        </w:trPr>
        <w:tc>
          <w:tcPr>
            <w:tcW w:w="1078" w:type="dxa"/>
            <w:tcBorders>
              <w:top w:val="nil"/>
              <w:left w:val="single" w:sz="4" w:space="0" w:color="auto"/>
              <w:bottom w:val="single" w:sz="4" w:space="0" w:color="auto"/>
              <w:right w:val="single" w:sz="4" w:space="0" w:color="auto"/>
            </w:tcBorders>
            <w:noWrap/>
            <w:vAlign w:val="bottom"/>
          </w:tcPr>
          <w:p w14:paraId="0B2779E9" w14:textId="77777777" w:rsidR="00E22DE1" w:rsidRPr="0012579E" w:rsidRDefault="00E22DE1" w:rsidP="001E13B9">
            <w:pPr>
              <w:autoSpaceDE w:val="0"/>
              <w:autoSpaceDN w:val="0"/>
              <w:adjustRightInd w:val="0"/>
              <w:spacing w:after="120"/>
              <w:rPr>
                <w:rFonts w:ascii="Arial" w:hAnsi="Arial" w:cs="Arial"/>
                <w:lang w:val="en-GB"/>
              </w:rPr>
            </w:pPr>
            <w:r w:rsidRPr="0012579E">
              <w:rPr>
                <w:rFonts w:ascii="Arial" w:hAnsi="Arial" w:cs="Arial"/>
                <w:lang w:val="en-GB"/>
              </w:rPr>
              <w:t>2.</w:t>
            </w:r>
          </w:p>
        </w:tc>
        <w:tc>
          <w:tcPr>
            <w:tcW w:w="7340" w:type="dxa"/>
            <w:tcBorders>
              <w:top w:val="single" w:sz="4" w:space="0" w:color="auto"/>
              <w:left w:val="nil"/>
              <w:bottom w:val="single" w:sz="4" w:space="0" w:color="auto"/>
              <w:right w:val="single" w:sz="4" w:space="0" w:color="000000"/>
            </w:tcBorders>
            <w:noWrap/>
            <w:vAlign w:val="bottom"/>
          </w:tcPr>
          <w:p w14:paraId="047C9333" w14:textId="77777777" w:rsidR="00E22DE1" w:rsidRPr="0012579E" w:rsidRDefault="00E22DE1" w:rsidP="001E13B9">
            <w:pPr>
              <w:autoSpaceDE w:val="0"/>
              <w:autoSpaceDN w:val="0"/>
              <w:adjustRightInd w:val="0"/>
              <w:spacing w:after="120"/>
              <w:jc w:val="both"/>
              <w:rPr>
                <w:b/>
                <w:bCs/>
                <w:lang w:val="en-GB"/>
              </w:rPr>
            </w:pPr>
            <w:r w:rsidRPr="00147B8F">
              <w:rPr>
                <w:rFonts w:asciiTheme="minorHAnsi" w:hAnsiTheme="minorHAnsi"/>
                <w:b/>
                <w:bCs/>
                <w:sz w:val="24"/>
                <w:szCs w:val="24"/>
              </w:rPr>
              <w:t>CONTEXTUL REALIZARII ACESTEI ACHIZITII DE SERVICII</w:t>
            </w:r>
          </w:p>
        </w:tc>
        <w:tc>
          <w:tcPr>
            <w:tcW w:w="669" w:type="dxa"/>
            <w:tcBorders>
              <w:top w:val="nil"/>
              <w:left w:val="nil"/>
              <w:bottom w:val="single" w:sz="4" w:space="0" w:color="auto"/>
              <w:right w:val="single" w:sz="4" w:space="0" w:color="auto"/>
            </w:tcBorders>
            <w:noWrap/>
            <w:vAlign w:val="center"/>
          </w:tcPr>
          <w:p w14:paraId="3A27BDCE" w14:textId="77777777" w:rsidR="00E22DE1" w:rsidRPr="00FE1C01" w:rsidRDefault="00E22DE1" w:rsidP="001E13B9">
            <w:pPr>
              <w:autoSpaceDE w:val="0"/>
              <w:autoSpaceDN w:val="0"/>
              <w:adjustRightInd w:val="0"/>
              <w:spacing w:after="120"/>
              <w:jc w:val="both"/>
              <w:rPr>
                <w:rFonts w:asciiTheme="minorHAnsi" w:hAnsiTheme="minorHAnsi"/>
                <w:b/>
                <w:bCs/>
                <w:sz w:val="24"/>
                <w:szCs w:val="24"/>
              </w:rPr>
            </w:pPr>
            <w:r w:rsidRPr="00FE1C01">
              <w:rPr>
                <w:rFonts w:asciiTheme="minorHAnsi" w:hAnsiTheme="minorHAnsi"/>
                <w:b/>
                <w:bCs/>
                <w:sz w:val="24"/>
                <w:szCs w:val="24"/>
              </w:rPr>
              <w:t xml:space="preserve">2 – 3 </w:t>
            </w:r>
          </w:p>
        </w:tc>
      </w:tr>
      <w:tr w:rsidR="00E22DE1" w:rsidRPr="0012579E" w14:paraId="71B6566D" w14:textId="77777777" w:rsidTr="001E13B9">
        <w:trPr>
          <w:trHeight w:val="300"/>
        </w:trPr>
        <w:tc>
          <w:tcPr>
            <w:tcW w:w="1078" w:type="dxa"/>
            <w:tcBorders>
              <w:top w:val="nil"/>
              <w:left w:val="single" w:sz="4" w:space="0" w:color="auto"/>
              <w:bottom w:val="single" w:sz="4" w:space="0" w:color="auto"/>
              <w:right w:val="single" w:sz="4" w:space="0" w:color="auto"/>
            </w:tcBorders>
            <w:noWrap/>
            <w:vAlign w:val="bottom"/>
          </w:tcPr>
          <w:p w14:paraId="7965A368" w14:textId="77777777" w:rsidR="00E22DE1" w:rsidRPr="0012579E" w:rsidRDefault="00E22DE1" w:rsidP="001E13B9">
            <w:pPr>
              <w:autoSpaceDE w:val="0"/>
              <w:autoSpaceDN w:val="0"/>
              <w:adjustRightInd w:val="0"/>
              <w:spacing w:after="120"/>
              <w:rPr>
                <w:rFonts w:ascii="Arial" w:hAnsi="Arial" w:cs="Arial"/>
                <w:lang w:val="en-GB"/>
              </w:rPr>
            </w:pPr>
            <w:r w:rsidRPr="0012579E">
              <w:rPr>
                <w:rFonts w:ascii="Arial" w:hAnsi="Arial" w:cs="Arial"/>
                <w:lang w:val="en-GB"/>
              </w:rPr>
              <w:t>3.</w:t>
            </w:r>
          </w:p>
        </w:tc>
        <w:tc>
          <w:tcPr>
            <w:tcW w:w="7340" w:type="dxa"/>
            <w:tcBorders>
              <w:top w:val="single" w:sz="4" w:space="0" w:color="auto"/>
              <w:left w:val="nil"/>
              <w:bottom w:val="single" w:sz="4" w:space="0" w:color="auto"/>
              <w:right w:val="single" w:sz="4" w:space="0" w:color="000000"/>
            </w:tcBorders>
            <w:noWrap/>
            <w:vAlign w:val="bottom"/>
          </w:tcPr>
          <w:p w14:paraId="4B3ABB60" w14:textId="77777777" w:rsidR="00E22DE1" w:rsidRPr="0012579E" w:rsidRDefault="00E22DE1" w:rsidP="001E13B9">
            <w:pPr>
              <w:autoSpaceDE w:val="0"/>
              <w:autoSpaceDN w:val="0"/>
              <w:adjustRightInd w:val="0"/>
              <w:spacing w:after="120"/>
              <w:jc w:val="both"/>
              <w:rPr>
                <w:lang w:val="en-GB"/>
              </w:rPr>
            </w:pPr>
            <w:r w:rsidRPr="00147B8F">
              <w:rPr>
                <w:rFonts w:ascii="Arial" w:hAnsi="Arial" w:cs="Arial"/>
                <w:b/>
                <w:bCs/>
                <w:color w:val="000000"/>
              </w:rPr>
              <w:t>CERINȚE OBLIGATORII</w:t>
            </w:r>
          </w:p>
        </w:tc>
        <w:tc>
          <w:tcPr>
            <w:tcW w:w="669" w:type="dxa"/>
            <w:tcBorders>
              <w:top w:val="nil"/>
              <w:left w:val="nil"/>
              <w:bottom w:val="single" w:sz="4" w:space="0" w:color="auto"/>
              <w:right w:val="single" w:sz="4" w:space="0" w:color="auto"/>
            </w:tcBorders>
            <w:noWrap/>
            <w:vAlign w:val="center"/>
          </w:tcPr>
          <w:p w14:paraId="27332F9D" w14:textId="77777777" w:rsidR="00E22DE1" w:rsidRPr="0012579E" w:rsidRDefault="00E22DE1" w:rsidP="001E13B9">
            <w:pPr>
              <w:autoSpaceDE w:val="0"/>
              <w:autoSpaceDN w:val="0"/>
              <w:adjustRightInd w:val="0"/>
              <w:spacing w:after="120"/>
              <w:jc w:val="center"/>
              <w:rPr>
                <w:lang w:val="en-GB"/>
              </w:rPr>
            </w:pPr>
            <w:r w:rsidRPr="00FE1C01">
              <w:rPr>
                <w:rFonts w:asciiTheme="minorHAnsi" w:hAnsiTheme="minorHAnsi"/>
                <w:b/>
                <w:bCs/>
                <w:sz w:val="24"/>
                <w:szCs w:val="24"/>
              </w:rPr>
              <w:t xml:space="preserve">3 </w:t>
            </w:r>
          </w:p>
        </w:tc>
      </w:tr>
    </w:tbl>
    <w:p w14:paraId="7B1E7CDE" w14:textId="77777777" w:rsidR="00E22DE1" w:rsidRPr="0012579E" w:rsidRDefault="00E22DE1" w:rsidP="00E22DE1">
      <w:pPr>
        <w:ind w:left="-142"/>
        <w:jc w:val="center"/>
        <w:rPr>
          <w:b/>
          <w:bCs/>
        </w:rPr>
      </w:pPr>
    </w:p>
    <w:p w14:paraId="5BA958CB" w14:textId="77777777" w:rsidR="00E22DE1" w:rsidRDefault="00E22DE1" w:rsidP="00E22DE1">
      <w:pPr>
        <w:jc w:val="both"/>
        <w:rPr>
          <w:rFonts w:asciiTheme="minorHAnsi" w:hAnsiTheme="minorHAnsi"/>
          <w:sz w:val="24"/>
          <w:szCs w:val="24"/>
        </w:rPr>
      </w:pPr>
    </w:p>
    <w:p w14:paraId="0AC03F3D" w14:textId="77777777" w:rsidR="00E22DE1" w:rsidRDefault="00E22DE1" w:rsidP="00E22DE1">
      <w:pPr>
        <w:jc w:val="both"/>
        <w:rPr>
          <w:rFonts w:asciiTheme="minorHAnsi" w:hAnsiTheme="minorHAnsi"/>
          <w:sz w:val="24"/>
          <w:szCs w:val="24"/>
        </w:rPr>
      </w:pPr>
    </w:p>
    <w:p w14:paraId="0C46B253" w14:textId="77777777" w:rsidR="00E22DE1" w:rsidRDefault="00E22DE1" w:rsidP="00E22DE1">
      <w:pPr>
        <w:jc w:val="both"/>
        <w:rPr>
          <w:rFonts w:asciiTheme="minorHAnsi" w:hAnsiTheme="minorHAnsi"/>
          <w:sz w:val="24"/>
          <w:szCs w:val="24"/>
        </w:rPr>
      </w:pPr>
    </w:p>
    <w:p w14:paraId="0F33BF3F" w14:textId="77777777" w:rsidR="00E22DE1" w:rsidRDefault="00E22DE1" w:rsidP="00E22DE1">
      <w:pPr>
        <w:jc w:val="both"/>
        <w:rPr>
          <w:rFonts w:asciiTheme="minorHAnsi" w:hAnsiTheme="minorHAnsi"/>
          <w:sz w:val="24"/>
          <w:szCs w:val="24"/>
        </w:rPr>
      </w:pPr>
    </w:p>
    <w:p w14:paraId="4F3C83FD" w14:textId="77777777" w:rsidR="00E22DE1" w:rsidRPr="00147B8F" w:rsidRDefault="00E22DE1" w:rsidP="00E22DE1">
      <w:pPr>
        <w:pStyle w:val="ListParagraph"/>
        <w:numPr>
          <w:ilvl w:val="0"/>
          <w:numId w:val="25"/>
        </w:numPr>
        <w:spacing w:after="0" w:line="240" w:lineRule="auto"/>
        <w:jc w:val="both"/>
        <w:rPr>
          <w:rFonts w:asciiTheme="minorHAnsi" w:eastAsia="Times New Roman" w:hAnsiTheme="minorHAnsi"/>
          <w:b/>
          <w:bCs/>
          <w:sz w:val="24"/>
          <w:szCs w:val="24"/>
        </w:rPr>
      </w:pPr>
      <w:r w:rsidRPr="00147B8F">
        <w:rPr>
          <w:rFonts w:asciiTheme="minorHAnsi" w:eastAsia="Times New Roman" w:hAnsiTheme="minorHAnsi"/>
          <w:b/>
          <w:bCs/>
          <w:sz w:val="24"/>
          <w:szCs w:val="24"/>
        </w:rPr>
        <w:t xml:space="preserve">INTRODUCERE </w:t>
      </w:r>
    </w:p>
    <w:p w14:paraId="5FA07246" w14:textId="77777777" w:rsidR="00E22DE1" w:rsidRDefault="00E22DE1" w:rsidP="00E22DE1">
      <w:pPr>
        <w:jc w:val="both"/>
        <w:rPr>
          <w:rFonts w:asciiTheme="minorHAnsi" w:hAnsiTheme="minorHAnsi"/>
          <w:sz w:val="24"/>
          <w:szCs w:val="24"/>
        </w:rPr>
      </w:pPr>
    </w:p>
    <w:p w14:paraId="294CE0D1" w14:textId="77777777" w:rsidR="00E22DE1" w:rsidRPr="0012579E" w:rsidRDefault="00E22DE1" w:rsidP="00E22DE1">
      <w:pPr>
        <w:ind w:left="57" w:right="57"/>
        <w:jc w:val="both"/>
        <w:rPr>
          <w:rFonts w:ascii="Arial" w:hAnsi="Arial" w:cs="Arial"/>
          <w:bCs/>
          <w:color w:val="000000"/>
        </w:rPr>
      </w:pPr>
      <w:r w:rsidRPr="0012579E">
        <w:rPr>
          <w:rFonts w:ascii="Arial" w:hAnsi="Arial" w:cs="Arial"/>
          <w:bCs/>
          <w:color w:val="000000"/>
        </w:rPr>
        <w:t xml:space="preserve">În cadrul acestei proceduri de atribuire, Administrația Municipală pentru Consolidarea Clădirilor cu Risc Seismic îndeplinește rolul de Autoritate Contractantă, respectiv Promitent/Achizitor în cadrul contractului de prestări servicii. </w:t>
      </w:r>
    </w:p>
    <w:p w14:paraId="05596F4C" w14:textId="77777777" w:rsidR="00E22DE1" w:rsidRPr="0012579E" w:rsidRDefault="00E22DE1" w:rsidP="00E22DE1">
      <w:pPr>
        <w:ind w:left="57" w:right="57"/>
        <w:jc w:val="both"/>
        <w:rPr>
          <w:rFonts w:ascii="Arial" w:hAnsi="Arial" w:cs="Arial"/>
          <w:bCs/>
          <w:iCs/>
          <w:color w:val="000000"/>
          <w:shd w:val="clear" w:color="auto" w:fill="FFFFFF"/>
        </w:rPr>
      </w:pPr>
      <w:r w:rsidRPr="0012579E">
        <w:rPr>
          <w:rFonts w:ascii="Arial" w:hAnsi="Arial" w:cs="Arial"/>
          <w:bCs/>
          <w:color w:val="000000"/>
        </w:rPr>
        <w:t xml:space="preserve">Caietul de sarcini face parte integrantă din documentația de atribuire și </w:t>
      </w:r>
      <w:r w:rsidRPr="0012579E">
        <w:rPr>
          <w:rFonts w:ascii="Arial" w:hAnsi="Arial" w:cs="Arial"/>
          <w:bCs/>
          <w:iCs/>
          <w:color w:val="000000"/>
          <w:shd w:val="clear" w:color="auto" w:fill="FFFFFF"/>
        </w:rPr>
        <w:t xml:space="preserve">constituie ansamblul cerințelor minime și obligatorii pe baza cărora Ofertanții întocmesc și transmit </w:t>
      </w:r>
      <w:r w:rsidRPr="0012579E">
        <w:rPr>
          <w:rFonts w:ascii="Arial" w:hAnsi="Arial" w:cs="Arial"/>
          <w:bCs/>
          <w:iCs/>
          <w:color w:val="000000"/>
          <w:u w:val="single"/>
        </w:rPr>
        <w:t>Propunerea Tehnică</w:t>
      </w:r>
      <w:r w:rsidRPr="0012579E">
        <w:rPr>
          <w:rFonts w:ascii="Arial" w:hAnsi="Arial" w:cs="Arial"/>
          <w:bCs/>
          <w:iCs/>
          <w:color w:val="000000"/>
          <w:shd w:val="clear" w:color="auto" w:fill="FFFFFF"/>
        </w:rPr>
        <w:t xml:space="preserve"> și </w:t>
      </w:r>
      <w:r w:rsidRPr="0012579E">
        <w:rPr>
          <w:rFonts w:ascii="Arial" w:hAnsi="Arial" w:cs="Arial"/>
          <w:bCs/>
          <w:iCs/>
          <w:color w:val="000000"/>
          <w:u w:val="single"/>
        </w:rPr>
        <w:t>Propunerea Financiară</w:t>
      </w:r>
      <w:r w:rsidRPr="0012579E">
        <w:rPr>
          <w:rFonts w:ascii="Arial" w:hAnsi="Arial" w:cs="Arial"/>
          <w:bCs/>
          <w:iCs/>
          <w:color w:val="000000"/>
          <w:shd w:val="clear" w:color="auto" w:fill="FFFFFF"/>
        </w:rPr>
        <w:t>.</w:t>
      </w:r>
    </w:p>
    <w:p w14:paraId="530F6105" w14:textId="77777777" w:rsidR="00E22DE1" w:rsidRPr="0012579E" w:rsidRDefault="00E22DE1" w:rsidP="00E22DE1">
      <w:pPr>
        <w:ind w:left="57" w:right="57"/>
        <w:jc w:val="both"/>
        <w:rPr>
          <w:rFonts w:ascii="Arial" w:hAnsi="Arial" w:cs="Arial"/>
          <w:bCs/>
          <w:color w:val="000000"/>
        </w:rPr>
      </w:pPr>
      <w:r w:rsidRPr="0012579E">
        <w:rPr>
          <w:rFonts w:ascii="Arial" w:hAnsi="Arial" w:cs="Arial"/>
          <w:bCs/>
          <w:color w:val="000000"/>
        </w:rPr>
        <w:t xml:space="preserve"> Anexele prezentului Caiet de sarcini, reprezintă parte integrantă a documentației de atribuire.</w:t>
      </w:r>
    </w:p>
    <w:p w14:paraId="1009CF51" w14:textId="77777777" w:rsidR="00E22DE1" w:rsidRPr="0012579E" w:rsidRDefault="00E22DE1" w:rsidP="00E22DE1">
      <w:pPr>
        <w:ind w:left="57" w:right="57"/>
        <w:jc w:val="both"/>
        <w:rPr>
          <w:rFonts w:ascii="Arial" w:hAnsi="Arial" w:cs="Arial"/>
          <w:bCs/>
          <w:color w:val="000000"/>
        </w:rPr>
      </w:pPr>
      <w:r w:rsidRPr="0012579E">
        <w:rPr>
          <w:rFonts w:ascii="Arial" w:hAnsi="Arial" w:cs="Arial"/>
          <w:bCs/>
          <w:color w:val="000000"/>
        </w:rPr>
        <w:t xml:space="preserve"> Ofertanții trebuie să răspundă integral cerințelor minime incluse în acest Caiet de sarcini </w:t>
      </w:r>
    </w:p>
    <w:p w14:paraId="63630960" w14:textId="77777777" w:rsidR="00E22DE1" w:rsidRPr="0012579E" w:rsidRDefault="00E22DE1" w:rsidP="00E22DE1">
      <w:pPr>
        <w:ind w:left="57" w:right="57"/>
        <w:jc w:val="both"/>
        <w:rPr>
          <w:rFonts w:ascii="Arial" w:hAnsi="Arial" w:cs="Arial"/>
          <w:bCs/>
          <w:color w:val="000000"/>
        </w:rPr>
      </w:pPr>
      <w:r w:rsidRPr="0012579E">
        <w:rPr>
          <w:rFonts w:ascii="Arial" w:hAnsi="Arial" w:cs="Arial"/>
          <w:bCs/>
          <w:color w:val="000000"/>
        </w:rPr>
        <w:t xml:space="preserve"> Nu se admit oferte parțiale din punct de vedere cantitativ și calitativ, ci numai oferte integrale, care       corespund tuturor cerințelor minime stabilite prin prezentul Caiet de sarcini. Ofertele alternative nu vor  fi acceptate. </w:t>
      </w:r>
    </w:p>
    <w:p w14:paraId="696B957E" w14:textId="77777777" w:rsidR="00E22DE1" w:rsidRPr="0012579E" w:rsidRDefault="00E22DE1" w:rsidP="00E22DE1">
      <w:pPr>
        <w:ind w:left="57" w:right="57"/>
        <w:jc w:val="both"/>
        <w:rPr>
          <w:rFonts w:ascii="Arial" w:hAnsi="Arial" w:cs="Arial"/>
          <w:bCs/>
          <w:color w:val="000000"/>
        </w:rPr>
      </w:pPr>
      <w:r w:rsidRPr="0012579E">
        <w:rPr>
          <w:rFonts w:ascii="Arial" w:hAnsi="Arial" w:cs="Arial"/>
          <w:bCs/>
          <w:color w:val="000000"/>
        </w:rPr>
        <w:t xml:space="preserve"> Prezentul caiet de sarcini stabilește condițiile de desfășurare a activităților specifice serviciului de relocare, transport si manipulare stabilind nivelurile de calitate, indicatorii de performanță, cerințele tehnice și organizatorice minimale necesare funcționării acestui serviciu în condiții de eficiență și siguranță. </w:t>
      </w:r>
    </w:p>
    <w:p w14:paraId="5F52F902" w14:textId="77777777" w:rsidR="00E22DE1" w:rsidRDefault="00E22DE1" w:rsidP="00E22DE1">
      <w:pPr>
        <w:jc w:val="both"/>
        <w:rPr>
          <w:rFonts w:asciiTheme="minorHAnsi" w:hAnsiTheme="minorHAnsi"/>
          <w:sz w:val="24"/>
          <w:szCs w:val="24"/>
        </w:rPr>
      </w:pPr>
    </w:p>
    <w:p w14:paraId="0D27B3B2" w14:textId="77777777" w:rsidR="00E22DE1" w:rsidRPr="00147B8F" w:rsidRDefault="00E22DE1" w:rsidP="00E22DE1">
      <w:pPr>
        <w:pStyle w:val="ListParagraph"/>
        <w:numPr>
          <w:ilvl w:val="0"/>
          <w:numId w:val="25"/>
        </w:numPr>
        <w:spacing w:after="0" w:line="240" w:lineRule="auto"/>
        <w:jc w:val="both"/>
        <w:rPr>
          <w:rFonts w:asciiTheme="minorHAnsi" w:eastAsia="Times New Roman" w:hAnsiTheme="minorHAnsi"/>
          <w:b/>
          <w:bCs/>
          <w:sz w:val="24"/>
          <w:szCs w:val="24"/>
        </w:rPr>
      </w:pPr>
      <w:r w:rsidRPr="00147B8F">
        <w:rPr>
          <w:rFonts w:asciiTheme="minorHAnsi" w:eastAsia="Times New Roman" w:hAnsiTheme="minorHAnsi"/>
          <w:b/>
          <w:bCs/>
          <w:sz w:val="24"/>
          <w:szCs w:val="24"/>
        </w:rPr>
        <w:t xml:space="preserve">CONTEXTUL REALIZARII ACESTEI ACHIZITII DE SERVICII: </w:t>
      </w:r>
    </w:p>
    <w:p w14:paraId="472571B4" w14:textId="77777777" w:rsidR="00E22DE1" w:rsidRDefault="00E22DE1" w:rsidP="00E22DE1">
      <w:pPr>
        <w:jc w:val="both"/>
        <w:rPr>
          <w:rFonts w:ascii="Arial" w:hAnsi="Arial" w:cs="Arial"/>
          <w:b/>
          <w:color w:val="000000"/>
          <w:lang w:val="en-GB"/>
        </w:rPr>
      </w:pPr>
      <w:r>
        <w:rPr>
          <w:rFonts w:ascii="Arial" w:hAnsi="Arial" w:cs="Arial"/>
          <w:b/>
          <w:color w:val="000000"/>
          <w:lang w:val="en-GB"/>
        </w:rPr>
        <w:t xml:space="preserve">  </w:t>
      </w:r>
      <w:proofErr w:type="spellStart"/>
      <w:r w:rsidRPr="001B739A">
        <w:rPr>
          <w:rFonts w:ascii="Arial" w:hAnsi="Arial" w:cs="Arial"/>
          <w:b/>
          <w:color w:val="000000"/>
          <w:lang w:val="en-GB"/>
        </w:rPr>
        <w:t>Informații</w:t>
      </w:r>
      <w:proofErr w:type="spellEnd"/>
      <w:r w:rsidRPr="001B739A">
        <w:rPr>
          <w:rFonts w:ascii="Arial" w:hAnsi="Arial" w:cs="Arial"/>
          <w:b/>
          <w:color w:val="000000"/>
          <w:lang w:val="en-GB"/>
        </w:rPr>
        <w:t xml:space="preserve"> </w:t>
      </w:r>
      <w:proofErr w:type="spellStart"/>
      <w:r w:rsidRPr="001B739A">
        <w:rPr>
          <w:rFonts w:ascii="Arial" w:hAnsi="Arial" w:cs="Arial"/>
          <w:b/>
          <w:color w:val="000000"/>
          <w:lang w:val="en-GB"/>
        </w:rPr>
        <w:t>despre</w:t>
      </w:r>
      <w:proofErr w:type="spellEnd"/>
      <w:r w:rsidRPr="001B739A">
        <w:rPr>
          <w:rFonts w:ascii="Arial" w:hAnsi="Arial" w:cs="Arial"/>
          <w:b/>
          <w:color w:val="000000"/>
          <w:lang w:val="en-GB"/>
        </w:rPr>
        <w:t xml:space="preserve"> </w:t>
      </w:r>
      <w:proofErr w:type="spellStart"/>
      <w:r w:rsidRPr="001B739A">
        <w:rPr>
          <w:rFonts w:ascii="Arial" w:hAnsi="Arial" w:cs="Arial"/>
          <w:b/>
          <w:color w:val="000000"/>
          <w:lang w:val="en-GB"/>
        </w:rPr>
        <w:t>autoritatea</w:t>
      </w:r>
      <w:proofErr w:type="spellEnd"/>
      <w:r w:rsidRPr="001B739A">
        <w:rPr>
          <w:rFonts w:ascii="Arial" w:hAnsi="Arial" w:cs="Arial"/>
          <w:b/>
          <w:color w:val="000000"/>
          <w:lang w:val="en-GB"/>
        </w:rPr>
        <w:t xml:space="preserve"> </w:t>
      </w:r>
      <w:proofErr w:type="spellStart"/>
      <w:r w:rsidRPr="001B739A">
        <w:rPr>
          <w:rFonts w:ascii="Arial" w:hAnsi="Arial" w:cs="Arial"/>
          <w:b/>
          <w:color w:val="000000"/>
          <w:lang w:val="en-GB"/>
        </w:rPr>
        <w:t>contractantă</w:t>
      </w:r>
      <w:proofErr w:type="spellEnd"/>
    </w:p>
    <w:p w14:paraId="0287EF85" w14:textId="77777777" w:rsidR="00E22DE1" w:rsidRDefault="00E22DE1" w:rsidP="00E22DE1">
      <w:pPr>
        <w:jc w:val="both"/>
        <w:rPr>
          <w:rFonts w:asciiTheme="minorHAnsi" w:hAnsiTheme="minorHAnsi"/>
          <w:sz w:val="24"/>
          <w:szCs w:val="24"/>
        </w:rPr>
      </w:pPr>
    </w:p>
    <w:p w14:paraId="33FC6EB9" w14:textId="77777777" w:rsidR="00E22DE1" w:rsidRPr="0012579E" w:rsidRDefault="00E22DE1" w:rsidP="00E22DE1">
      <w:pPr>
        <w:ind w:left="57" w:right="57"/>
        <w:jc w:val="both"/>
        <w:rPr>
          <w:rFonts w:ascii="Arial" w:hAnsi="Arial" w:cs="Arial"/>
          <w:bCs/>
          <w:color w:val="000000"/>
        </w:rPr>
      </w:pPr>
      <w:r w:rsidRPr="0012579E">
        <w:rPr>
          <w:rFonts w:ascii="Arial" w:hAnsi="Arial" w:cs="Arial"/>
          <w:bCs/>
          <w:color w:val="000000"/>
        </w:rPr>
        <w:t>Administrația Municipală pentru Consolidarea Clădirilor cu Risc Seismic</w:t>
      </w:r>
    </w:p>
    <w:p w14:paraId="76308BE5" w14:textId="77777777" w:rsidR="00E22DE1" w:rsidRPr="0012579E" w:rsidRDefault="00E22DE1" w:rsidP="00E22DE1">
      <w:pPr>
        <w:ind w:left="57" w:right="57"/>
        <w:jc w:val="both"/>
        <w:rPr>
          <w:rFonts w:ascii="Arial" w:hAnsi="Arial" w:cs="Arial"/>
          <w:bCs/>
          <w:color w:val="000000"/>
        </w:rPr>
      </w:pPr>
      <w:r w:rsidRPr="0012579E">
        <w:rPr>
          <w:rFonts w:ascii="Arial" w:hAnsi="Arial" w:cs="Arial"/>
          <w:bCs/>
          <w:color w:val="000000"/>
        </w:rPr>
        <w:t>Adresa: B-dul Regina Elisabeta nr. 47, sector 5, București.</w:t>
      </w:r>
    </w:p>
    <w:p w14:paraId="3F73B51F" w14:textId="77777777" w:rsidR="00E22DE1" w:rsidRDefault="00E22DE1" w:rsidP="00E22DE1">
      <w:pPr>
        <w:ind w:left="57" w:right="57"/>
        <w:jc w:val="both"/>
        <w:rPr>
          <w:rFonts w:ascii="Arial" w:hAnsi="Arial" w:cs="Arial"/>
          <w:bCs/>
          <w:color w:val="000000"/>
        </w:rPr>
      </w:pPr>
      <w:r w:rsidRPr="0012579E">
        <w:rPr>
          <w:rFonts w:ascii="Arial" w:hAnsi="Arial" w:cs="Arial"/>
          <w:bCs/>
          <w:color w:val="000000"/>
        </w:rPr>
        <w:t>Punct de lucru: Bdul. Iancu de Hunedoara nr. 48, sector 1, București</w:t>
      </w:r>
    </w:p>
    <w:p w14:paraId="54F83383" w14:textId="77777777" w:rsidR="00E22DE1" w:rsidRDefault="00E22DE1" w:rsidP="00E22DE1">
      <w:pPr>
        <w:ind w:left="57" w:right="57"/>
        <w:jc w:val="both"/>
        <w:rPr>
          <w:rFonts w:ascii="Arial" w:hAnsi="Arial" w:cs="Arial"/>
          <w:bCs/>
          <w:color w:val="000000"/>
        </w:rPr>
      </w:pPr>
    </w:p>
    <w:p w14:paraId="50DD0CD8" w14:textId="77777777" w:rsidR="00E22DE1" w:rsidRDefault="00E22DE1" w:rsidP="00E22DE1">
      <w:pPr>
        <w:ind w:left="57" w:right="57"/>
        <w:jc w:val="both"/>
        <w:rPr>
          <w:rFonts w:ascii="Arial" w:hAnsi="Arial" w:cs="Arial"/>
          <w:b/>
          <w:color w:val="000000"/>
          <w:lang w:val="en-GB"/>
        </w:rPr>
      </w:pPr>
      <w:proofErr w:type="spellStart"/>
      <w:r w:rsidRPr="001B739A">
        <w:rPr>
          <w:rFonts w:ascii="Arial" w:hAnsi="Arial" w:cs="Arial"/>
          <w:b/>
          <w:color w:val="000000"/>
          <w:lang w:val="en-GB"/>
        </w:rPr>
        <w:t>Informații</w:t>
      </w:r>
      <w:proofErr w:type="spellEnd"/>
      <w:r w:rsidRPr="001B739A">
        <w:rPr>
          <w:rFonts w:ascii="Arial" w:hAnsi="Arial" w:cs="Arial"/>
          <w:b/>
          <w:color w:val="000000"/>
          <w:lang w:val="en-GB"/>
        </w:rPr>
        <w:t xml:space="preserve"> </w:t>
      </w:r>
      <w:proofErr w:type="spellStart"/>
      <w:r w:rsidRPr="001B739A">
        <w:rPr>
          <w:rFonts w:ascii="Arial" w:hAnsi="Arial" w:cs="Arial"/>
          <w:b/>
          <w:color w:val="000000"/>
          <w:lang w:val="en-GB"/>
        </w:rPr>
        <w:t>despre</w:t>
      </w:r>
      <w:proofErr w:type="spellEnd"/>
      <w:r w:rsidRPr="001B739A">
        <w:rPr>
          <w:rFonts w:ascii="Arial" w:hAnsi="Arial" w:cs="Arial"/>
          <w:b/>
          <w:color w:val="000000"/>
          <w:lang w:val="en-GB"/>
        </w:rPr>
        <w:t xml:space="preserve"> </w:t>
      </w:r>
      <w:proofErr w:type="spellStart"/>
      <w:r w:rsidRPr="001B739A">
        <w:rPr>
          <w:rFonts w:ascii="Arial" w:hAnsi="Arial" w:cs="Arial"/>
          <w:b/>
          <w:color w:val="000000"/>
          <w:lang w:val="en-GB"/>
        </w:rPr>
        <w:t>contextul</w:t>
      </w:r>
      <w:proofErr w:type="spellEnd"/>
      <w:r w:rsidRPr="001B739A">
        <w:rPr>
          <w:rFonts w:ascii="Arial" w:hAnsi="Arial" w:cs="Arial"/>
          <w:b/>
          <w:color w:val="000000"/>
          <w:lang w:val="en-GB"/>
        </w:rPr>
        <w:t xml:space="preserve"> care a </w:t>
      </w:r>
      <w:proofErr w:type="spellStart"/>
      <w:r w:rsidRPr="001B739A">
        <w:rPr>
          <w:rFonts w:ascii="Arial" w:hAnsi="Arial" w:cs="Arial"/>
          <w:b/>
          <w:color w:val="000000"/>
          <w:lang w:val="en-GB"/>
        </w:rPr>
        <w:t>determinat</w:t>
      </w:r>
      <w:proofErr w:type="spellEnd"/>
      <w:r w:rsidRPr="001B739A">
        <w:rPr>
          <w:rFonts w:ascii="Arial" w:hAnsi="Arial" w:cs="Arial"/>
          <w:b/>
          <w:color w:val="000000"/>
          <w:lang w:val="en-GB"/>
        </w:rPr>
        <w:t xml:space="preserve"> </w:t>
      </w:r>
      <w:proofErr w:type="spellStart"/>
      <w:r w:rsidRPr="001B739A">
        <w:rPr>
          <w:rFonts w:ascii="Arial" w:hAnsi="Arial" w:cs="Arial"/>
          <w:b/>
          <w:color w:val="000000"/>
          <w:lang w:val="en-GB"/>
        </w:rPr>
        <w:t>achiziționarea</w:t>
      </w:r>
      <w:proofErr w:type="spellEnd"/>
      <w:r w:rsidRPr="001B739A">
        <w:rPr>
          <w:rFonts w:ascii="Arial" w:hAnsi="Arial" w:cs="Arial"/>
          <w:b/>
          <w:color w:val="000000"/>
          <w:lang w:val="en-GB"/>
        </w:rPr>
        <w:t xml:space="preserve"> </w:t>
      </w:r>
      <w:proofErr w:type="spellStart"/>
      <w:r w:rsidRPr="001B739A">
        <w:rPr>
          <w:rFonts w:ascii="Arial" w:hAnsi="Arial" w:cs="Arial"/>
          <w:b/>
          <w:color w:val="000000"/>
          <w:lang w:val="en-GB"/>
        </w:rPr>
        <w:t>serviciilor</w:t>
      </w:r>
      <w:proofErr w:type="spellEnd"/>
    </w:p>
    <w:p w14:paraId="4B4295A8" w14:textId="77777777" w:rsidR="00E22DE1" w:rsidRDefault="00E22DE1" w:rsidP="00E22DE1">
      <w:pPr>
        <w:ind w:left="57" w:right="57"/>
        <w:jc w:val="both"/>
        <w:rPr>
          <w:rFonts w:ascii="Arial" w:hAnsi="Arial" w:cs="Arial"/>
          <w:b/>
          <w:bCs/>
          <w:color w:val="000000"/>
        </w:rPr>
      </w:pPr>
    </w:p>
    <w:p w14:paraId="54742A0B" w14:textId="77777777" w:rsidR="00E22DE1" w:rsidRPr="002B13D6" w:rsidRDefault="00E22DE1" w:rsidP="00E22DE1">
      <w:pPr>
        <w:pStyle w:val="ListParagraph"/>
        <w:spacing w:line="276" w:lineRule="auto"/>
        <w:ind w:left="0" w:right="-10"/>
        <w:jc w:val="both"/>
        <w:rPr>
          <w:rFonts w:ascii="Arial" w:eastAsia="Times New Roman" w:hAnsi="Arial" w:cs="Arial"/>
          <w:color w:val="000000"/>
        </w:rPr>
      </w:pPr>
      <w:r>
        <w:rPr>
          <w:rFonts w:ascii="Arial" w:eastAsia="Times New Roman" w:hAnsi="Arial" w:cs="Arial"/>
          <w:bCs/>
          <w:color w:val="000000"/>
        </w:rPr>
        <w:t xml:space="preserve">       </w:t>
      </w:r>
      <w:r w:rsidRPr="002B13D6">
        <w:rPr>
          <w:rFonts w:ascii="Arial" w:eastAsia="Times New Roman" w:hAnsi="Arial" w:cs="Arial"/>
          <w:color w:val="000000"/>
        </w:rPr>
        <w:t>Serviciile</w:t>
      </w:r>
      <w:r>
        <w:rPr>
          <w:rFonts w:ascii="Arial" w:eastAsia="Times New Roman" w:hAnsi="Arial" w:cs="Arial"/>
          <w:color w:val="000000"/>
        </w:rPr>
        <w:t xml:space="preserve"> de</w:t>
      </w:r>
      <w:r w:rsidRPr="002B13D6">
        <w:rPr>
          <w:rFonts w:ascii="Arial" w:eastAsia="Times New Roman" w:hAnsi="Arial" w:cs="Arial"/>
          <w:color w:val="000000"/>
        </w:rPr>
        <w:t xml:space="preserve"> </w:t>
      </w:r>
      <w:bookmarkStart w:id="3" w:name="_Hlk81473837"/>
      <w:r w:rsidRPr="002B13D6">
        <w:rPr>
          <w:rFonts w:ascii="Arial" w:eastAsia="Times New Roman" w:hAnsi="Arial" w:cs="Arial"/>
          <w:color w:val="000000"/>
        </w:rPr>
        <w:t xml:space="preserve">dezinsecție, deratizare și dezinfecție </w:t>
      </w:r>
      <w:bookmarkEnd w:id="3"/>
      <w:r w:rsidRPr="002B13D6">
        <w:rPr>
          <w:rFonts w:ascii="Arial" w:eastAsia="Times New Roman" w:hAnsi="Arial" w:cs="Arial"/>
          <w:color w:val="000000"/>
        </w:rPr>
        <w:t>(DDD) care fac obiectul prezentului caiet de sarcini vor fi realizate</w:t>
      </w:r>
      <w:r>
        <w:rPr>
          <w:rFonts w:ascii="Arial" w:eastAsia="Times New Roman" w:hAnsi="Arial" w:cs="Arial"/>
          <w:color w:val="000000"/>
        </w:rPr>
        <w:t xml:space="preserve"> atât</w:t>
      </w:r>
      <w:r w:rsidRPr="002B13D6">
        <w:rPr>
          <w:rFonts w:ascii="Arial" w:eastAsia="Times New Roman" w:hAnsi="Arial" w:cs="Arial"/>
          <w:color w:val="000000"/>
        </w:rPr>
        <w:t xml:space="preserve"> </w:t>
      </w:r>
      <w:r>
        <w:rPr>
          <w:rFonts w:ascii="Arial" w:eastAsia="Times New Roman" w:hAnsi="Arial" w:cs="Arial"/>
          <w:color w:val="000000"/>
        </w:rPr>
        <w:t xml:space="preserve">pe părțile comune ale imobilelor situate în Piața Națiunile Unite,nr. 8, bloc 108, tronson 2 , respectiv </w:t>
      </w:r>
      <w:r w:rsidRPr="002B13D6">
        <w:rPr>
          <w:rFonts w:ascii="Arial" w:eastAsia="Times New Roman" w:hAnsi="Arial" w:cs="Arial"/>
          <w:color w:val="000000"/>
        </w:rPr>
        <w:t xml:space="preserve"> </w:t>
      </w:r>
      <w:r>
        <w:rPr>
          <w:rFonts w:ascii="Arial" w:eastAsia="Times New Roman" w:hAnsi="Arial" w:cs="Arial"/>
          <w:color w:val="000000"/>
        </w:rPr>
        <w:t xml:space="preserve">Piața Națiunile Unite,nr. 8, bloc 108, tronson 2 , cât și în  </w:t>
      </w:r>
      <w:r w:rsidRPr="002B13D6">
        <w:rPr>
          <w:rFonts w:ascii="Arial" w:eastAsia="Times New Roman" w:hAnsi="Arial" w:cs="Arial"/>
          <w:color w:val="000000"/>
        </w:rPr>
        <w:t xml:space="preserve">apartamentele aflate  în </w:t>
      </w:r>
      <w:r>
        <w:rPr>
          <w:rFonts w:ascii="Arial" w:eastAsia="Times New Roman" w:hAnsi="Arial" w:cs="Arial"/>
          <w:color w:val="000000"/>
        </w:rPr>
        <w:t xml:space="preserve"> imobilele aflate în  </w:t>
      </w:r>
      <w:r w:rsidRPr="002B13D6">
        <w:rPr>
          <w:rFonts w:ascii="Arial" w:eastAsia="Times New Roman" w:hAnsi="Arial" w:cs="Arial"/>
          <w:color w:val="000000"/>
        </w:rPr>
        <w:t xml:space="preserve">administrarea Administrației Municipale pentru Consolidarea Clădirilor cu Risc Seismic și care reprezintă locuințe de necesitate pentru persoanele relocate din </w:t>
      </w:r>
      <w:bookmarkStart w:id="4" w:name="_Hlk81810133"/>
      <w:r w:rsidRPr="002B13D6">
        <w:rPr>
          <w:rFonts w:ascii="Arial" w:eastAsia="Times New Roman" w:hAnsi="Arial" w:cs="Arial"/>
          <w:color w:val="000000"/>
        </w:rPr>
        <w:t>imobilele la care se execută lucrările de intervenții în vederea consolidării acestora</w:t>
      </w:r>
      <w:bookmarkEnd w:id="4"/>
      <w:r w:rsidRPr="002B13D6">
        <w:rPr>
          <w:rFonts w:ascii="Arial" w:eastAsia="Times New Roman" w:hAnsi="Arial" w:cs="Arial"/>
          <w:color w:val="000000"/>
        </w:rPr>
        <w:t>.</w:t>
      </w:r>
    </w:p>
    <w:p w14:paraId="077DC3F0" w14:textId="77777777" w:rsidR="00E22DE1" w:rsidRPr="002B13D6" w:rsidRDefault="00E22DE1" w:rsidP="00E22DE1">
      <w:pPr>
        <w:spacing w:line="276" w:lineRule="auto"/>
        <w:ind w:right="-10"/>
        <w:contextualSpacing/>
        <w:jc w:val="both"/>
        <w:rPr>
          <w:rFonts w:ascii="Arial" w:hAnsi="Arial" w:cs="Arial"/>
          <w:color w:val="000000"/>
        </w:rPr>
      </w:pPr>
      <w:r>
        <w:rPr>
          <w:rFonts w:ascii="Arial" w:hAnsi="Arial" w:cs="Arial"/>
          <w:color w:val="000000"/>
        </w:rPr>
        <w:t xml:space="preserve">       Imobilele </w:t>
      </w:r>
      <w:r w:rsidRPr="002B13D6">
        <w:rPr>
          <w:rFonts w:ascii="Arial" w:hAnsi="Arial" w:cs="Arial"/>
          <w:color w:val="000000"/>
        </w:rPr>
        <w:t xml:space="preserve">care fac obiectul realizării serviciilor de dezinsecție, deratizare și dezinfecție (DDD) sunt proprietate publică a Municipiului București. </w:t>
      </w:r>
      <w:r>
        <w:rPr>
          <w:rFonts w:ascii="Arial" w:hAnsi="Arial" w:cs="Arial"/>
          <w:color w:val="000000"/>
        </w:rPr>
        <w:t>Imobilele</w:t>
      </w:r>
      <w:r w:rsidRPr="002B13D6">
        <w:rPr>
          <w:rFonts w:ascii="Arial" w:hAnsi="Arial" w:cs="Arial"/>
          <w:color w:val="000000"/>
        </w:rPr>
        <w:t xml:space="preserve"> sunt gestionate sub regimul proprietății de către Direcția Patrimoniu din cadrul Primăriei Municipiului București. Administrarea lor este realizată prin Direcția de Patrimoniu, respectiv administrarea și atribuirea prin Comisia de atribuire a locuințelor din cadrul Primăriei Municipiului București și sunt preluate în administrarea Administrației Municipale pentru Consolidarea Clădirilor cu Risc Seismic prin Hotărâre a Consiliului Municipiului București pentru relocarea persoanelor din imobilele la care se execută lucrările de intervenții în vederea consolidării acestora. </w:t>
      </w:r>
    </w:p>
    <w:p w14:paraId="7ED27CCA" w14:textId="77777777" w:rsidR="00E22DE1" w:rsidRPr="002B2480" w:rsidRDefault="00E22DE1" w:rsidP="00E22DE1">
      <w:pPr>
        <w:spacing w:line="276" w:lineRule="auto"/>
        <w:ind w:right="-10"/>
        <w:jc w:val="both"/>
        <w:rPr>
          <w:rFonts w:ascii="Arial" w:hAnsi="Arial" w:cs="Arial"/>
          <w:color w:val="000000"/>
        </w:rPr>
      </w:pPr>
      <w:r>
        <w:rPr>
          <w:rFonts w:ascii="Arial" w:hAnsi="Arial" w:cs="Arial"/>
          <w:b/>
          <w:bCs/>
          <w:color w:val="000000"/>
        </w:rPr>
        <w:lastRenderedPageBreak/>
        <w:t xml:space="preserve">      </w:t>
      </w:r>
      <w:r w:rsidRPr="002B2480">
        <w:rPr>
          <w:rFonts w:ascii="Arial" w:hAnsi="Arial" w:cs="Arial"/>
          <w:iCs/>
          <w:color w:val="000000"/>
        </w:rPr>
        <w:t>Pentru a asigura condițiile pentru o existență civilizată, plăcută, comodă și igienică</w:t>
      </w:r>
      <w:r w:rsidRPr="002B2480">
        <w:rPr>
          <w:rFonts w:ascii="Arial" w:hAnsi="Arial" w:cs="Arial"/>
          <w:color w:val="000000"/>
        </w:rPr>
        <w:t xml:space="preserve"> persoanelor relocate din imobilele la care se execută lucrările de intervenții în vederea consolidării acestora</w:t>
      </w:r>
      <w:r>
        <w:rPr>
          <w:rFonts w:ascii="Arial" w:hAnsi="Arial" w:cs="Arial"/>
          <w:color w:val="000000"/>
        </w:rPr>
        <w:t xml:space="preserve">, este necesară </w:t>
      </w:r>
      <w:r w:rsidRPr="002B2480">
        <w:rPr>
          <w:rFonts w:ascii="Arial" w:hAnsi="Arial" w:cs="Arial"/>
          <w:color w:val="000000"/>
        </w:rPr>
        <w:t>realiz</w:t>
      </w:r>
      <w:r>
        <w:rPr>
          <w:rFonts w:ascii="Arial" w:hAnsi="Arial" w:cs="Arial"/>
          <w:color w:val="000000"/>
        </w:rPr>
        <w:t>area</w:t>
      </w:r>
      <w:r w:rsidRPr="002B2480">
        <w:rPr>
          <w:rFonts w:ascii="Arial" w:hAnsi="Arial" w:cs="Arial"/>
          <w:color w:val="000000"/>
        </w:rPr>
        <w:t xml:space="preserve"> </w:t>
      </w:r>
      <w:r>
        <w:rPr>
          <w:rFonts w:ascii="Arial" w:hAnsi="Arial" w:cs="Arial"/>
          <w:color w:val="000000"/>
        </w:rPr>
        <w:t>activităților</w:t>
      </w:r>
      <w:r w:rsidRPr="002B2480">
        <w:rPr>
          <w:rFonts w:ascii="Arial" w:hAnsi="Arial" w:cs="Arial"/>
          <w:color w:val="000000"/>
        </w:rPr>
        <w:t xml:space="preserve"> </w:t>
      </w:r>
      <w:r>
        <w:rPr>
          <w:rFonts w:ascii="Arial" w:hAnsi="Arial" w:cs="Arial"/>
          <w:color w:val="000000"/>
        </w:rPr>
        <w:t xml:space="preserve">de </w:t>
      </w:r>
      <w:r w:rsidRPr="002B2480">
        <w:rPr>
          <w:rFonts w:ascii="Arial" w:hAnsi="Arial" w:cs="Arial"/>
          <w:color w:val="000000"/>
        </w:rPr>
        <w:t>dezinsecție, deratizare și dezinfecție (DDD) care fac obiectul specific al prezentului Caiet de sarcini.</w:t>
      </w:r>
    </w:p>
    <w:p w14:paraId="6C0A50D5" w14:textId="77777777" w:rsidR="00E22DE1" w:rsidRPr="0012579E" w:rsidRDefault="00E22DE1" w:rsidP="00E22DE1">
      <w:pPr>
        <w:ind w:left="57" w:right="57"/>
        <w:jc w:val="both"/>
        <w:rPr>
          <w:rFonts w:ascii="Arial" w:hAnsi="Arial" w:cs="Arial"/>
          <w:bCs/>
          <w:color w:val="000000"/>
        </w:rPr>
      </w:pPr>
    </w:p>
    <w:p w14:paraId="62CBFA88" w14:textId="77777777" w:rsidR="00E22DE1" w:rsidRDefault="00E22DE1" w:rsidP="00E22DE1">
      <w:pPr>
        <w:jc w:val="both"/>
        <w:rPr>
          <w:rFonts w:ascii="Arial" w:hAnsi="Arial" w:cs="Arial"/>
          <w:color w:val="000000"/>
        </w:rPr>
      </w:pPr>
      <w:r w:rsidRPr="0078611D">
        <w:rPr>
          <w:rFonts w:ascii="Arial" w:hAnsi="Arial" w:cs="Arial"/>
          <w:color w:val="000000"/>
        </w:rPr>
        <w:t xml:space="preserve">     Servicii de dezinsecție, deratizare și dezinfecție pentru imobilele situate în Piața Națiunile Unite, nr.9, bloc 107, tronson 2, sector 5 respectiv Piața Națiunile Unite, nr. 8, bloc 108, tronson 2, sector 5, București</w:t>
      </w:r>
      <w:r>
        <w:rPr>
          <w:rFonts w:ascii="Arial" w:hAnsi="Arial" w:cs="Arial"/>
          <w:color w:val="000000"/>
        </w:rPr>
        <w:t xml:space="preserve">. </w:t>
      </w:r>
    </w:p>
    <w:p w14:paraId="465716B0" w14:textId="77777777" w:rsidR="00E22DE1" w:rsidRPr="0078611D" w:rsidRDefault="00E22DE1" w:rsidP="00E22DE1">
      <w:pPr>
        <w:jc w:val="both"/>
        <w:rPr>
          <w:rFonts w:ascii="Arial" w:hAnsi="Arial" w:cs="Arial"/>
          <w:color w:val="000000"/>
        </w:rPr>
      </w:pPr>
    </w:p>
    <w:p w14:paraId="160E2B44" w14:textId="77777777" w:rsidR="00E22DE1" w:rsidRDefault="00E22DE1" w:rsidP="00E22DE1">
      <w:pPr>
        <w:autoSpaceDE w:val="0"/>
        <w:autoSpaceDN w:val="0"/>
        <w:adjustRightInd w:val="0"/>
        <w:spacing w:after="120"/>
        <w:jc w:val="both"/>
        <w:rPr>
          <w:rFonts w:ascii="Arial" w:hAnsi="Arial" w:cs="Arial"/>
          <w:color w:val="000000"/>
        </w:rPr>
      </w:pPr>
      <w:r w:rsidRPr="0078611D">
        <w:rPr>
          <w:rFonts w:ascii="Arial" w:hAnsi="Arial" w:cs="Arial"/>
          <w:color w:val="000000"/>
        </w:rPr>
        <w:t xml:space="preserve">Activități ce urmează a fi prestate: </w:t>
      </w:r>
    </w:p>
    <w:tbl>
      <w:tblPr>
        <w:tblW w:w="8440" w:type="dxa"/>
        <w:tblLook w:val="04A0" w:firstRow="1" w:lastRow="0" w:firstColumn="1" w:lastColumn="0" w:noHBand="0" w:noVBand="1"/>
      </w:tblPr>
      <w:tblGrid>
        <w:gridCol w:w="845"/>
        <w:gridCol w:w="4118"/>
        <w:gridCol w:w="867"/>
        <w:gridCol w:w="1097"/>
        <w:gridCol w:w="1513"/>
      </w:tblGrid>
      <w:tr w:rsidR="00E22DE1" w:rsidRPr="00242196" w14:paraId="2461D0E3" w14:textId="77777777" w:rsidTr="001E13B9">
        <w:trPr>
          <w:trHeight w:val="870"/>
        </w:trPr>
        <w:tc>
          <w:tcPr>
            <w:tcW w:w="894" w:type="dxa"/>
            <w:tcBorders>
              <w:top w:val="single" w:sz="8" w:space="0" w:color="auto"/>
              <w:left w:val="single" w:sz="8" w:space="0" w:color="auto"/>
              <w:bottom w:val="nil"/>
              <w:right w:val="single" w:sz="8" w:space="0" w:color="000000"/>
            </w:tcBorders>
            <w:shd w:val="clear" w:color="auto" w:fill="auto"/>
            <w:vAlign w:val="center"/>
            <w:hideMark/>
          </w:tcPr>
          <w:p w14:paraId="389E9490"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Nr. crt.</w:t>
            </w:r>
          </w:p>
        </w:tc>
        <w:tc>
          <w:tcPr>
            <w:tcW w:w="4360" w:type="dxa"/>
            <w:tcBorders>
              <w:top w:val="single" w:sz="8" w:space="0" w:color="auto"/>
              <w:left w:val="nil"/>
              <w:bottom w:val="nil"/>
              <w:right w:val="single" w:sz="8" w:space="0" w:color="000000"/>
            </w:tcBorders>
            <w:shd w:val="clear" w:color="auto" w:fill="auto"/>
            <w:vAlign w:val="center"/>
            <w:hideMark/>
          </w:tcPr>
          <w:p w14:paraId="36B62F61"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Denumire bunuri materiale/servicii/lucrări</w:t>
            </w:r>
          </w:p>
        </w:tc>
        <w:tc>
          <w:tcPr>
            <w:tcW w:w="904" w:type="dxa"/>
            <w:tcBorders>
              <w:top w:val="single" w:sz="8" w:space="0" w:color="auto"/>
              <w:left w:val="nil"/>
              <w:bottom w:val="nil"/>
              <w:right w:val="single" w:sz="8" w:space="0" w:color="000000"/>
            </w:tcBorders>
            <w:shd w:val="clear" w:color="auto" w:fill="auto"/>
            <w:vAlign w:val="center"/>
            <w:hideMark/>
          </w:tcPr>
          <w:p w14:paraId="064478A1"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U/M</w:t>
            </w:r>
          </w:p>
        </w:tc>
        <w:tc>
          <w:tcPr>
            <w:tcW w:w="955" w:type="dxa"/>
            <w:tcBorders>
              <w:top w:val="single" w:sz="8" w:space="0" w:color="auto"/>
              <w:left w:val="nil"/>
              <w:bottom w:val="nil"/>
              <w:right w:val="single" w:sz="8" w:space="0" w:color="000000"/>
            </w:tcBorders>
            <w:shd w:val="clear" w:color="auto" w:fill="auto"/>
            <w:vAlign w:val="center"/>
            <w:hideMark/>
          </w:tcPr>
          <w:p w14:paraId="0BD46A8B"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Cantitate</w:t>
            </w:r>
          </w:p>
        </w:tc>
        <w:tc>
          <w:tcPr>
            <w:tcW w:w="1327" w:type="dxa"/>
            <w:tcBorders>
              <w:top w:val="single" w:sz="8" w:space="0" w:color="auto"/>
              <w:left w:val="nil"/>
              <w:bottom w:val="nil"/>
              <w:right w:val="single" w:sz="8" w:space="0" w:color="auto"/>
            </w:tcBorders>
            <w:shd w:val="clear" w:color="auto" w:fill="auto"/>
            <w:vAlign w:val="center"/>
            <w:hideMark/>
          </w:tcPr>
          <w:p w14:paraId="6F0816DB"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Termen de prestare</w:t>
            </w:r>
          </w:p>
        </w:tc>
      </w:tr>
      <w:tr w:rsidR="00E22DE1" w:rsidRPr="00242196" w14:paraId="4D818A6B" w14:textId="77777777" w:rsidTr="001E13B9">
        <w:trPr>
          <w:trHeight w:val="915"/>
        </w:trPr>
        <w:tc>
          <w:tcPr>
            <w:tcW w:w="894" w:type="dxa"/>
            <w:tcBorders>
              <w:top w:val="single" w:sz="8" w:space="0" w:color="000000"/>
              <w:left w:val="single" w:sz="8" w:space="0" w:color="auto"/>
              <w:bottom w:val="single" w:sz="8" w:space="0" w:color="000000"/>
              <w:right w:val="single" w:sz="8" w:space="0" w:color="000000"/>
            </w:tcBorders>
            <w:shd w:val="clear" w:color="auto" w:fill="auto"/>
            <w:vAlign w:val="center"/>
            <w:hideMark/>
          </w:tcPr>
          <w:p w14:paraId="57975BB8"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1.  </w:t>
            </w:r>
          </w:p>
        </w:tc>
        <w:tc>
          <w:tcPr>
            <w:tcW w:w="4360" w:type="dxa"/>
            <w:tcBorders>
              <w:top w:val="single" w:sz="8" w:space="0" w:color="000000"/>
              <w:left w:val="nil"/>
              <w:bottom w:val="single" w:sz="8" w:space="0" w:color="000000"/>
              <w:right w:val="single" w:sz="8" w:space="0" w:color="000000"/>
            </w:tcBorders>
            <w:shd w:val="clear" w:color="auto" w:fill="auto"/>
            <w:vAlign w:val="center"/>
            <w:hideMark/>
          </w:tcPr>
          <w:p w14:paraId="64A69814"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 xml:space="preserve">Dezinsecție și dezinfecție Piața Națiunile Unite nr. 8, bloc 108, tronson 2, sector 5– părți comune </w:t>
            </w:r>
          </w:p>
        </w:tc>
        <w:tc>
          <w:tcPr>
            <w:tcW w:w="904" w:type="dxa"/>
            <w:tcBorders>
              <w:top w:val="single" w:sz="8" w:space="0" w:color="000000"/>
              <w:left w:val="nil"/>
              <w:bottom w:val="single" w:sz="8" w:space="0" w:color="000000"/>
              <w:right w:val="single" w:sz="8" w:space="0" w:color="000000"/>
            </w:tcBorders>
            <w:shd w:val="clear" w:color="auto" w:fill="auto"/>
            <w:vAlign w:val="center"/>
            <w:hideMark/>
          </w:tcPr>
          <w:p w14:paraId="6625293B"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m²</w:t>
            </w:r>
          </w:p>
        </w:tc>
        <w:tc>
          <w:tcPr>
            <w:tcW w:w="955" w:type="dxa"/>
            <w:tcBorders>
              <w:top w:val="single" w:sz="8" w:space="0" w:color="000000"/>
              <w:left w:val="nil"/>
              <w:bottom w:val="single" w:sz="8" w:space="0" w:color="000000"/>
              <w:right w:val="single" w:sz="8" w:space="0" w:color="000000"/>
            </w:tcBorders>
            <w:shd w:val="clear" w:color="auto" w:fill="auto"/>
            <w:vAlign w:val="center"/>
            <w:hideMark/>
          </w:tcPr>
          <w:p w14:paraId="3AABA0D7"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1826,73</w:t>
            </w:r>
          </w:p>
        </w:tc>
        <w:tc>
          <w:tcPr>
            <w:tcW w:w="1327" w:type="dxa"/>
            <w:vMerge w:val="restart"/>
            <w:tcBorders>
              <w:top w:val="single" w:sz="8" w:space="0" w:color="000000"/>
              <w:left w:val="single" w:sz="8" w:space="0" w:color="000000"/>
              <w:bottom w:val="single" w:sz="8" w:space="0" w:color="000000"/>
              <w:right w:val="single" w:sz="8" w:space="0" w:color="auto"/>
            </w:tcBorders>
            <w:shd w:val="clear" w:color="auto" w:fill="auto"/>
            <w:vAlign w:val="center"/>
            <w:hideMark/>
          </w:tcPr>
          <w:p w14:paraId="65461ADD"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La solicitarea beneficiarului</w:t>
            </w:r>
          </w:p>
        </w:tc>
      </w:tr>
      <w:tr w:rsidR="00E22DE1" w:rsidRPr="00242196" w14:paraId="3E45A7C2" w14:textId="77777777" w:rsidTr="001E13B9">
        <w:trPr>
          <w:trHeight w:val="765"/>
        </w:trPr>
        <w:tc>
          <w:tcPr>
            <w:tcW w:w="894" w:type="dxa"/>
            <w:tcBorders>
              <w:top w:val="nil"/>
              <w:left w:val="single" w:sz="8" w:space="0" w:color="auto"/>
              <w:bottom w:val="single" w:sz="8" w:space="0" w:color="000000"/>
              <w:right w:val="single" w:sz="8" w:space="0" w:color="000000"/>
            </w:tcBorders>
            <w:shd w:val="clear" w:color="auto" w:fill="auto"/>
            <w:vAlign w:val="center"/>
            <w:hideMark/>
          </w:tcPr>
          <w:p w14:paraId="7DA8078E"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2.  </w:t>
            </w:r>
          </w:p>
        </w:tc>
        <w:tc>
          <w:tcPr>
            <w:tcW w:w="4360" w:type="dxa"/>
            <w:tcBorders>
              <w:top w:val="nil"/>
              <w:left w:val="nil"/>
              <w:bottom w:val="single" w:sz="8" w:space="0" w:color="000000"/>
              <w:right w:val="single" w:sz="8" w:space="0" w:color="000000"/>
            </w:tcBorders>
            <w:shd w:val="clear" w:color="auto" w:fill="auto"/>
            <w:vAlign w:val="center"/>
            <w:hideMark/>
          </w:tcPr>
          <w:p w14:paraId="3236C6E0"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Deratizare Piața Națiunile Unite nr. 8, bloc 108, tronson 2, sector 5– părți comune</w:t>
            </w:r>
          </w:p>
        </w:tc>
        <w:tc>
          <w:tcPr>
            <w:tcW w:w="904" w:type="dxa"/>
            <w:tcBorders>
              <w:top w:val="nil"/>
              <w:left w:val="nil"/>
              <w:bottom w:val="single" w:sz="8" w:space="0" w:color="000000"/>
              <w:right w:val="single" w:sz="8" w:space="0" w:color="000000"/>
            </w:tcBorders>
            <w:shd w:val="clear" w:color="auto" w:fill="auto"/>
            <w:vAlign w:val="center"/>
            <w:hideMark/>
          </w:tcPr>
          <w:p w14:paraId="7A78559D"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m²</w:t>
            </w:r>
          </w:p>
        </w:tc>
        <w:tc>
          <w:tcPr>
            <w:tcW w:w="955" w:type="dxa"/>
            <w:tcBorders>
              <w:top w:val="nil"/>
              <w:left w:val="nil"/>
              <w:bottom w:val="single" w:sz="8" w:space="0" w:color="000000"/>
              <w:right w:val="single" w:sz="8" w:space="0" w:color="000000"/>
            </w:tcBorders>
            <w:shd w:val="clear" w:color="auto" w:fill="auto"/>
            <w:vAlign w:val="center"/>
            <w:hideMark/>
          </w:tcPr>
          <w:p w14:paraId="75796ADB"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1826,73</w:t>
            </w:r>
          </w:p>
        </w:tc>
        <w:tc>
          <w:tcPr>
            <w:tcW w:w="1327" w:type="dxa"/>
            <w:vMerge/>
            <w:tcBorders>
              <w:top w:val="single" w:sz="8" w:space="0" w:color="000000"/>
              <w:left w:val="single" w:sz="8" w:space="0" w:color="000000"/>
              <w:bottom w:val="single" w:sz="8" w:space="0" w:color="000000"/>
              <w:right w:val="single" w:sz="8" w:space="0" w:color="auto"/>
            </w:tcBorders>
            <w:vAlign w:val="center"/>
            <w:hideMark/>
          </w:tcPr>
          <w:p w14:paraId="4E055974" w14:textId="77777777" w:rsidR="00E22DE1" w:rsidRPr="00242196" w:rsidRDefault="00E22DE1" w:rsidP="001E13B9">
            <w:pPr>
              <w:rPr>
                <w:rFonts w:ascii="Arial" w:hAnsi="Arial" w:cs="Arial"/>
                <w:color w:val="000000"/>
                <w:lang w:val="en-GB" w:eastAsia="en-GB"/>
              </w:rPr>
            </w:pPr>
          </w:p>
        </w:tc>
      </w:tr>
      <w:tr w:rsidR="00E22DE1" w:rsidRPr="00242196" w14:paraId="45754FDD" w14:textId="77777777" w:rsidTr="001E13B9">
        <w:trPr>
          <w:trHeight w:val="990"/>
        </w:trPr>
        <w:tc>
          <w:tcPr>
            <w:tcW w:w="894" w:type="dxa"/>
            <w:tcBorders>
              <w:top w:val="nil"/>
              <w:left w:val="single" w:sz="8" w:space="0" w:color="auto"/>
              <w:bottom w:val="single" w:sz="8" w:space="0" w:color="000000"/>
              <w:right w:val="single" w:sz="8" w:space="0" w:color="000000"/>
            </w:tcBorders>
            <w:shd w:val="clear" w:color="auto" w:fill="auto"/>
            <w:vAlign w:val="center"/>
            <w:hideMark/>
          </w:tcPr>
          <w:p w14:paraId="1141978B"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3.  </w:t>
            </w:r>
          </w:p>
        </w:tc>
        <w:tc>
          <w:tcPr>
            <w:tcW w:w="4360" w:type="dxa"/>
            <w:tcBorders>
              <w:top w:val="nil"/>
              <w:left w:val="nil"/>
              <w:bottom w:val="single" w:sz="8" w:space="0" w:color="000000"/>
              <w:right w:val="single" w:sz="8" w:space="0" w:color="000000"/>
            </w:tcBorders>
            <w:shd w:val="clear" w:color="auto" w:fill="auto"/>
            <w:vAlign w:val="center"/>
            <w:hideMark/>
          </w:tcPr>
          <w:p w14:paraId="1C5F6FB6"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Dezinsecție și dezinfecție Piața Națiunile Unite, nr.9, bloc 107, tronson 2, sector 5</w:t>
            </w:r>
            <w:r w:rsidRPr="00242196">
              <w:rPr>
                <w:rFonts w:ascii="Arial" w:hAnsi="Arial" w:cs="Arial"/>
                <w:b/>
                <w:bCs/>
                <w:color w:val="000000"/>
                <w:lang w:eastAsia="en-GB"/>
              </w:rPr>
              <w:t xml:space="preserve"> </w:t>
            </w:r>
            <w:r w:rsidRPr="00242196">
              <w:rPr>
                <w:rFonts w:ascii="Arial" w:hAnsi="Arial" w:cs="Arial"/>
                <w:color w:val="000000"/>
                <w:lang w:eastAsia="en-GB"/>
              </w:rPr>
              <w:t>– părți comune</w:t>
            </w:r>
          </w:p>
        </w:tc>
        <w:tc>
          <w:tcPr>
            <w:tcW w:w="904" w:type="dxa"/>
            <w:tcBorders>
              <w:top w:val="nil"/>
              <w:left w:val="nil"/>
              <w:bottom w:val="single" w:sz="8" w:space="0" w:color="000000"/>
              <w:right w:val="single" w:sz="8" w:space="0" w:color="000000"/>
            </w:tcBorders>
            <w:shd w:val="clear" w:color="auto" w:fill="auto"/>
            <w:vAlign w:val="center"/>
            <w:hideMark/>
          </w:tcPr>
          <w:p w14:paraId="144D6625"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m²</w:t>
            </w:r>
          </w:p>
        </w:tc>
        <w:tc>
          <w:tcPr>
            <w:tcW w:w="955" w:type="dxa"/>
            <w:tcBorders>
              <w:top w:val="nil"/>
              <w:left w:val="nil"/>
              <w:bottom w:val="single" w:sz="8" w:space="0" w:color="000000"/>
              <w:right w:val="single" w:sz="8" w:space="0" w:color="000000"/>
            </w:tcBorders>
            <w:shd w:val="clear" w:color="auto" w:fill="auto"/>
            <w:vAlign w:val="center"/>
            <w:hideMark/>
          </w:tcPr>
          <w:p w14:paraId="785468CA"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1816,85</w:t>
            </w:r>
          </w:p>
        </w:tc>
        <w:tc>
          <w:tcPr>
            <w:tcW w:w="1327" w:type="dxa"/>
            <w:vMerge/>
            <w:tcBorders>
              <w:top w:val="single" w:sz="8" w:space="0" w:color="000000"/>
              <w:left w:val="single" w:sz="8" w:space="0" w:color="000000"/>
              <w:bottom w:val="single" w:sz="8" w:space="0" w:color="000000"/>
              <w:right w:val="single" w:sz="8" w:space="0" w:color="auto"/>
            </w:tcBorders>
            <w:vAlign w:val="center"/>
            <w:hideMark/>
          </w:tcPr>
          <w:p w14:paraId="5944F4EF" w14:textId="77777777" w:rsidR="00E22DE1" w:rsidRPr="00242196" w:rsidRDefault="00E22DE1" w:rsidP="001E13B9">
            <w:pPr>
              <w:rPr>
                <w:rFonts w:ascii="Arial" w:hAnsi="Arial" w:cs="Arial"/>
                <w:color w:val="000000"/>
                <w:lang w:val="en-GB" w:eastAsia="en-GB"/>
              </w:rPr>
            </w:pPr>
          </w:p>
        </w:tc>
      </w:tr>
      <w:tr w:rsidR="00E22DE1" w:rsidRPr="00242196" w14:paraId="4BCFD951" w14:textId="77777777" w:rsidTr="001E13B9">
        <w:trPr>
          <w:trHeight w:val="765"/>
        </w:trPr>
        <w:tc>
          <w:tcPr>
            <w:tcW w:w="894" w:type="dxa"/>
            <w:tcBorders>
              <w:top w:val="nil"/>
              <w:left w:val="single" w:sz="8" w:space="0" w:color="auto"/>
              <w:bottom w:val="single" w:sz="8" w:space="0" w:color="auto"/>
              <w:right w:val="single" w:sz="8" w:space="0" w:color="000000"/>
            </w:tcBorders>
            <w:shd w:val="clear" w:color="auto" w:fill="auto"/>
            <w:vAlign w:val="center"/>
            <w:hideMark/>
          </w:tcPr>
          <w:p w14:paraId="40859F5C"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4.  </w:t>
            </w:r>
          </w:p>
        </w:tc>
        <w:tc>
          <w:tcPr>
            <w:tcW w:w="4360" w:type="dxa"/>
            <w:tcBorders>
              <w:top w:val="nil"/>
              <w:left w:val="nil"/>
              <w:bottom w:val="single" w:sz="8" w:space="0" w:color="auto"/>
              <w:right w:val="single" w:sz="8" w:space="0" w:color="000000"/>
            </w:tcBorders>
            <w:shd w:val="clear" w:color="auto" w:fill="auto"/>
            <w:vAlign w:val="center"/>
            <w:hideMark/>
          </w:tcPr>
          <w:p w14:paraId="613F7099"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 xml:space="preserve">Deratizare Piața Națiunile Unite, nr.9, bloc 107, tronson 2, sector 5 – părți comune </w:t>
            </w:r>
          </w:p>
        </w:tc>
        <w:tc>
          <w:tcPr>
            <w:tcW w:w="904" w:type="dxa"/>
            <w:tcBorders>
              <w:top w:val="nil"/>
              <w:left w:val="nil"/>
              <w:bottom w:val="single" w:sz="8" w:space="0" w:color="auto"/>
              <w:right w:val="single" w:sz="8" w:space="0" w:color="000000"/>
            </w:tcBorders>
            <w:shd w:val="clear" w:color="auto" w:fill="auto"/>
            <w:vAlign w:val="center"/>
            <w:hideMark/>
          </w:tcPr>
          <w:p w14:paraId="59CF982A"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m²</w:t>
            </w:r>
          </w:p>
        </w:tc>
        <w:tc>
          <w:tcPr>
            <w:tcW w:w="955" w:type="dxa"/>
            <w:tcBorders>
              <w:top w:val="nil"/>
              <w:left w:val="nil"/>
              <w:bottom w:val="single" w:sz="8" w:space="0" w:color="auto"/>
              <w:right w:val="single" w:sz="8" w:space="0" w:color="000000"/>
            </w:tcBorders>
            <w:shd w:val="clear" w:color="auto" w:fill="auto"/>
            <w:vAlign w:val="center"/>
            <w:hideMark/>
          </w:tcPr>
          <w:p w14:paraId="0C0D6365" w14:textId="77777777" w:rsidR="00E22DE1" w:rsidRPr="00242196" w:rsidRDefault="00E22DE1" w:rsidP="001E13B9">
            <w:pPr>
              <w:jc w:val="center"/>
              <w:rPr>
                <w:rFonts w:ascii="Arial" w:hAnsi="Arial" w:cs="Arial"/>
                <w:color w:val="000000"/>
                <w:lang w:val="en-GB" w:eastAsia="en-GB"/>
              </w:rPr>
            </w:pPr>
            <w:r w:rsidRPr="00242196">
              <w:rPr>
                <w:rFonts w:ascii="Arial" w:hAnsi="Arial" w:cs="Arial"/>
                <w:color w:val="000000"/>
                <w:lang w:eastAsia="en-GB"/>
              </w:rPr>
              <w:t>1816,85</w:t>
            </w:r>
          </w:p>
        </w:tc>
        <w:tc>
          <w:tcPr>
            <w:tcW w:w="1327" w:type="dxa"/>
            <w:vMerge/>
            <w:tcBorders>
              <w:top w:val="single" w:sz="8" w:space="0" w:color="000000"/>
              <w:left w:val="single" w:sz="8" w:space="0" w:color="000000"/>
              <w:bottom w:val="single" w:sz="8" w:space="0" w:color="000000"/>
              <w:right w:val="single" w:sz="8" w:space="0" w:color="auto"/>
            </w:tcBorders>
            <w:vAlign w:val="center"/>
            <w:hideMark/>
          </w:tcPr>
          <w:p w14:paraId="78AACEE3" w14:textId="77777777" w:rsidR="00E22DE1" w:rsidRPr="00242196" w:rsidRDefault="00E22DE1" w:rsidP="001E13B9">
            <w:pPr>
              <w:rPr>
                <w:rFonts w:ascii="Arial" w:hAnsi="Arial" w:cs="Arial"/>
                <w:color w:val="000000"/>
                <w:lang w:val="en-GB" w:eastAsia="en-GB"/>
              </w:rPr>
            </w:pPr>
          </w:p>
        </w:tc>
      </w:tr>
    </w:tbl>
    <w:p w14:paraId="7FD0E631" w14:textId="77777777" w:rsidR="00E22DE1" w:rsidRDefault="00E22DE1" w:rsidP="00E22DE1">
      <w:pPr>
        <w:autoSpaceDE w:val="0"/>
        <w:autoSpaceDN w:val="0"/>
        <w:adjustRightInd w:val="0"/>
        <w:spacing w:after="120"/>
        <w:jc w:val="both"/>
        <w:rPr>
          <w:rFonts w:ascii="Arial" w:hAnsi="Arial" w:cs="Arial"/>
          <w:color w:val="000000"/>
        </w:rPr>
      </w:pPr>
    </w:p>
    <w:p w14:paraId="0C1BE9FA" w14:textId="77777777" w:rsidR="00E22DE1" w:rsidRPr="00147B8F" w:rsidRDefault="00E22DE1" w:rsidP="00E22DE1">
      <w:pPr>
        <w:pStyle w:val="ListParagraph"/>
        <w:numPr>
          <w:ilvl w:val="0"/>
          <w:numId w:val="25"/>
        </w:numPr>
        <w:spacing w:after="120" w:line="240" w:lineRule="auto"/>
        <w:jc w:val="both"/>
        <w:rPr>
          <w:rFonts w:ascii="Arial" w:eastAsia="Times New Roman" w:hAnsi="Arial" w:cs="Arial"/>
          <w:b/>
          <w:bCs/>
          <w:color w:val="000000"/>
        </w:rPr>
      </w:pPr>
      <w:r w:rsidRPr="00147B8F">
        <w:rPr>
          <w:rFonts w:ascii="Arial" w:eastAsia="Times New Roman" w:hAnsi="Arial" w:cs="Arial"/>
          <w:b/>
          <w:bCs/>
          <w:color w:val="000000"/>
        </w:rPr>
        <w:t>CERINȚE OBLIGATORII:</w:t>
      </w:r>
    </w:p>
    <w:p w14:paraId="25EBDF2F" w14:textId="77777777" w:rsidR="00E22DE1" w:rsidRPr="00587752" w:rsidRDefault="00E22DE1" w:rsidP="00E22DE1">
      <w:pPr>
        <w:numPr>
          <w:ilvl w:val="0"/>
          <w:numId w:val="23"/>
        </w:numPr>
        <w:spacing w:after="120" w:line="240" w:lineRule="auto"/>
        <w:contextualSpacing/>
        <w:jc w:val="both"/>
        <w:rPr>
          <w:rFonts w:ascii="Arial" w:hAnsi="Arial" w:cs="Arial"/>
          <w:color w:val="000000"/>
        </w:rPr>
      </w:pPr>
      <w:r w:rsidRPr="00587752">
        <w:rPr>
          <w:rFonts w:ascii="Arial" w:hAnsi="Arial" w:cs="Arial"/>
          <w:color w:val="000000"/>
        </w:rPr>
        <w:t>supravegherea prestării serviciilor și asigurarea de resursele umane, materiale, instalații și echipamente necesare pentru îndeplinirea contractului;</w:t>
      </w:r>
    </w:p>
    <w:p w14:paraId="64DDCCDD" w14:textId="77777777" w:rsidR="00E22DE1" w:rsidRPr="00587752" w:rsidRDefault="00E22DE1" w:rsidP="00E22DE1">
      <w:pPr>
        <w:numPr>
          <w:ilvl w:val="0"/>
          <w:numId w:val="24"/>
        </w:numPr>
        <w:spacing w:after="120" w:line="240" w:lineRule="auto"/>
        <w:contextualSpacing/>
        <w:jc w:val="both"/>
        <w:rPr>
          <w:rFonts w:ascii="Arial" w:hAnsi="Arial" w:cs="Arial"/>
          <w:color w:val="000000"/>
        </w:rPr>
      </w:pPr>
      <w:r w:rsidRPr="00587752">
        <w:rPr>
          <w:rFonts w:ascii="Arial" w:hAnsi="Arial" w:cs="Arial"/>
          <w:color w:val="000000"/>
        </w:rPr>
        <w:t xml:space="preserve">prestarea serviciilor cu personal autorizat, respectând tehnologia de prestare, măsurile generale de protecţie a mediului şi a muncii la transportul, depozitarea, manipularea şi aplicarea produselor utilizate pentru prestarea serviciilor de deratizare, dezinfectie si dezinsectie. Întreaga răspundere cu privire la calitatea, cantitatea serviciilor şi eventualele pagube sau accidente revin în sarcina prestatorului; </w:t>
      </w:r>
    </w:p>
    <w:p w14:paraId="2C091C5E" w14:textId="77777777" w:rsidR="00E22DE1" w:rsidRPr="00587752" w:rsidRDefault="00E22DE1" w:rsidP="00E22DE1">
      <w:pPr>
        <w:numPr>
          <w:ilvl w:val="0"/>
          <w:numId w:val="24"/>
        </w:numPr>
        <w:spacing w:after="120" w:line="240" w:lineRule="auto"/>
        <w:contextualSpacing/>
        <w:jc w:val="both"/>
        <w:rPr>
          <w:rFonts w:ascii="Arial" w:hAnsi="Arial" w:cs="Arial"/>
          <w:color w:val="000000"/>
        </w:rPr>
      </w:pPr>
      <w:r w:rsidRPr="00587752">
        <w:rPr>
          <w:rFonts w:ascii="Arial" w:hAnsi="Arial" w:cs="Arial"/>
          <w:color w:val="000000"/>
        </w:rPr>
        <w:t>utilizarea de substanțe și echipamente certificate și avizate de Ministerul Sănătății, ecologice, biodegradabile, fără efect toxic asupra organismului uman, cu respectarea strictă a normelor de securitate și igienă specifice fiecărui produs;</w:t>
      </w:r>
    </w:p>
    <w:p w14:paraId="1EDC83DF" w14:textId="0CBBC873" w:rsidR="00E22DE1" w:rsidRDefault="00E22DE1">
      <w:pPr>
        <w:spacing w:after="0" w:line="240" w:lineRule="auto"/>
      </w:pPr>
    </w:p>
    <w:p w14:paraId="1B058D5D" w14:textId="168BCC06" w:rsidR="00E22DE1" w:rsidRDefault="00E22DE1">
      <w:pPr>
        <w:spacing w:after="0" w:line="240" w:lineRule="auto"/>
      </w:pPr>
    </w:p>
    <w:p w14:paraId="0C1EB6EF" w14:textId="115C9D82" w:rsidR="00E22DE1" w:rsidRDefault="00E22DE1">
      <w:pPr>
        <w:spacing w:after="0" w:line="240" w:lineRule="auto"/>
      </w:pPr>
    </w:p>
    <w:p w14:paraId="29133DEC" w14:textId="623B5B54" w:rsidR="00E22DE1" w:rsidRDefault="00E22DE1">
      <w:pPr>
        <w:spacing w:after="0" w:line="240" w:lineRule="auto"/>
      </w:pPr>
    </w:p>
    <w:p w14:paraId="1A2B8221" w14:textId="122BF2F3" w:rsidR="00E22DE1" w:rsidRDefault="00E22DE1">
      <w:pPr>
        <w:spacing w:after="0" w:line="240" w:lineRule="auto"/>
      </w:pPr>
    </w:p>
    <w:p w14:paraId="3B140847" w14:textId="77777777" w:rsidR="00E22DE1" w:rsidRDefault="00E22DE1">
      <w:pPr>
        <w:spacing w:after="0" w:line="240" w:lineRule="auto"/>
      </w:pPr>
    </w:p>
    <w:p w14:paraId="7013B257" w14:textId="49038D6A" w:rsidR="00E22DE1" w:rsidRDefault="00E22DE1">
      <w:pPr>
        <w:spacing w:after="0" w:line="240" w:lineRule="auto"/>
      </w:pPr>
    </w:p>
    <w:p w14:paraId="2854E52A" w14:textId="5BE844F0" w:rsidR="00122415" w:rsidRDefault="00122415">
      <w:pPr>
        <w:spacing w:after="0" w:line="240" w:lineRule="auto"/>
      </w:pPr>
    </w:p>
    <w:p w14:paraId="78A98C5E" w14:textId="1B7AE28B" w:rsidR="00122415" w:rsidRDefault="00122415">
      <w:pPr>
        <w:spacing w:after="0" w:line="240" w:lineRule="auto"/>
      </w:pPr>
    </w:p>
    <w:p w14:paraId="5451B3A7" w14:textId="5D66009B" w:rsidR="00122415" w:rsidRDefault="00122415">
      <w:pPr>
        <w:spacing w:after="0" w:line="240" w:lineRule="auto"/>
      </w:pPr>
    </w:p>
    <w:p w14:paraId="2D322C93" w14:textId="78E4DD50" w:rsidR="00122415" w:rsidRDefault="00122415">
      <w:pPr>
        <w:spacing w:after="0" w:line="240" w:lineRule="auto"/>
      </w:pPr>
    </w:p>
    <w:p w14:paraId="7F0B4510" w14:textId="6E657284" w:rsidR="00122415" w:rsidRDefault="00122415">
      <w:pPr>
        <w:spacing w:after="0" w:line="240" w:lineRule="auto"/>
      </w:pPr>
    </w:p>
    <w:p w14:paraId="44E72DF6" w14:textId="73DB0184" w:rsidR="00122415" w:rsidRDefault="00122415">
      <w:pPr>
        <w:spacing w:after="0" w:line="240" w:lineRule="auto"/>
      </w:pPr>
    </w:p>
    <w:p w14:paraId="33D62C46" w14:textId="77777777" w:rsidR="00122415" w:rsidRDefault="00122415">
      <w:pPr>
        <w:spacing w:after="0" w:line="240" w:lineRule="auto"/>
      </w:pPr>
    </w:p>
    <w:p w14:paraId="3D222B6B" w14:textId="77777777" w:rsidR="008575CC" w:rsidRDefault="008575CC" w:rsidP="001F363C">
      <w:pPr>
        <w:spacing w:after="0" w:line="240" w:lineRule="auto"/>
        <w:jc w:val="both"/>
      </w:pPr>
    </w:p>
    <w:p w14:paraId="63DED7CA" w14:textId="286338E0" w:rsidR="008575CC" w:rsidRPr="009E2DD7" w:rsidRDefault="008575CC" w:rsidP="009E2DD7">
      <w:pPr>
        <w:spacing w:after="0" w:line="240" w:lineRule="auto"/>
        <w:rPr>
          <w:b/>
          <w:bCs/>
        </w:rPr>
      </w:pPr>
      <w:r w:rsidRPr="009E2DD7">
        <w:rPr>
          <w:b/>
          <w:bCs/>
        </w:rPr>
        <w:t>SECȚIUNEA B: FORMULARE</w:t>
      </w:r>
    </w:p>
    <w:p w14:paraId="12D9EBBF" w14:textId="77777777" w:rsidR="00A976C8" w:rsidRPr="009E2DD7" w:rsidRDefault="00A976C8" w:rsidP="00A976C8">
      <w:pPr>
        <w:spacing w:after="0" w:line="240" w:lineRule="auto"/>
        <w:rPr>
          <w:b/>
          <w:bCs/>
        </w:rPr>
      </w:pPr>
    </w:p>
    <w:p w14:paraId="300228EC" w14:textId="77777777" w:rsidR="00462FE9" w:rsidRPr="009E2DD7" w:rsidRDefault="00462FE9" w:rsidP="00462FE9">
      <w:pPr>
        <w:spacing w:after="0" w:line="240" w:lineRule="auto"/>
        <w:jc w:val="right"/>
        <w:rPr>
          <w:rFonts w:cs="Times New Roman"/>
        </w:rPr>
      </w:pPr>
      <w:r w:rsidRPr="009E2DD7">
        <w:rPr>
          <w:rFonts w:cs="Times New Roman"/>
        </w:rPr>
        <w:t>Formular 1</w:t>
      </w:r>
    </w:p>
    <w:p w14:paraId="5DE8C44B" w14:textId="77777777" w:rsidR="00462FE9" w:rsidRPr="009E2DD7" w:rsidRDefault="00462FE9" w:rsidP="00462FE9">
      <w:pPr>
        <w:spacing w:after="0" w:line="240" w:lineRule="auto"/>
        <w:rPr>
          <w:rFonts w:cs="Times New Roman"/>
        </w:rPr>
      </w:pPr>
      <w:r w:rsidRPr="009E2DD7">
        <w:rPr>
          <w:rFonts w:cs="Times New Roman"/>
        </w:rPr>
        <w:t>Operator economic</w:t>
      </w:r>
    </w:p>
    <w:p w14:paraId="45BF53ED" w14:textId="77777777" w:rsidR="00462FE9" w:rsidRPr="009E2DD7" w:rsidRDefault="00462FE9" w:rsidP="00462FE9">
      <w:pPr>
        <w:spacing w:after="0" w:line="240" w:lineRule="auto"/>
        <w:rPr>
          <w:rFonts w:cs="Times New Roman"/>
        </w:rPr>
      </w:pPr>
      <w:r w:rsidRPr="009E2DD7">
        <w:rPr>
          <w:rFonts w:cs="Times New Roman"/>
        </w:rPr>
        <w:t>..........................</w:t>
      </w:r>
    </w:p>
    <w:p w14:paraId="58038D67" w14:textId="77777777" w:rsidR="00462FE9" w:rsidRPr="009E2DD7" w:rsidRDefault="00462FE9" w:rsidP="00462FE9">
      <w:pPr>
        <w:spacing w:after="0" w:line="240" w:lineRule="auto"/>
        <w:rPr>
          <w:rFonts w:cs="Times New Roman"/>
          <w:highlight w:val="green"/>
        </w:rPr>
      </w:pPr>
      <w:r w:rsidRPr="009E2DD7">
        <w:rPr>
          <w:rFonts w:cs="Times New Roman"/>
          <w:i/>
          <w:iCs/>
        </w:rPr>
        <w:t>(denumire)</w:t>
      </w:r>
    </w:p>
    <w:p w14:paraId="1B548E40" w14:textId="77777777" w:rsidR="00462FE9" w:rsidRPr="009E2DD7" w:rsidRDefault="00462FE9" w:rsidP="00462FE9">
      <w:pPr>
        <w:spacing w:after="0" w:line="240" w:lineRule="auto"/>
        <w:jc w:val="center"/>
        <w:rPr>
          <w:rFonts w:cs="Times New Roman"/>
          <w:b/>
          <w:bCs/>
          <w:noProof/>
        </w:rPr>
      </w:pPr>
      <w:r w:rsidRPr="009E2DD7">
        <w:rPr>
          <w:rFonts w:cs="Times New Roman"/>
          <w:b/>
          <w:bCs/>
          <w:noProof/>
        </w:rPr>
        <w:t xml:space="preserve">Declaratie </w:t>
      </w:r>
    </w:p>
    <w:p w14:paraId="15E1DAF6" w14:textId="77777777" w:rsidR="00462FE9" w:rsidRPr="009E2DD7" w:rsidRDefault="00462FE9" w:rsidP="00462FE9">
      <w:pPr>
        <w:spacing w:after="0" w:line="240" w:lineRule="auto"/>
        <w:jc w:val="center"/>
        <w:rPr>
          <w:rFonts w:cs="Times New Roman"/>
          <w:b/>
          <w:bCs/>
          <w:noProof/>
        </w:rPr>
      </w:pPr>
      <w:r w:rsidRPr="009E2DD7">
        <w:rPr>
          <w:rFonts w:cs="Times New Roman"/>
          <w:b/>
          <w:bCs/>
          <w:noProof/>
        </w:rPr>
        <w:t>privind neîncadrarea în situațiile de conflict de interese</w:t>
      </w:r>
    </w:p>
    <w:p w14:paraId="1499BB34" w14:textId="77777777" w:rsidR="00462FE9" w:rsidRPr="009E2DD7" w:rsidRDefault="00462FE9" w:rsidP="00462FE9">
      <w:pPr>
        <w:spacing w:after="0" w:line="240" w:lineRule="auto"/>
        <w:jc w:val="center"/>
        <w:rPr>
          <w:rFonts w:cs="Times New Roman"/>
          <w:bCs/>
        </w:rPr>
      </w:pPr>
    </w:p>
    <w:p w14:paraId="68AF7754" w14:textId="77777777" w:rsidR="00462FE9" w:rsidRPr="009E2DD7" w:rsidRDefault="00462FE9" w:rsidP="00462FE9">
      <w:pPr>
        <w:autoSpaceDE w:val="0"/>
        <w:autoSpaceDN w:val="0"/>
        <w:adjustRightInd w:val="0"/>
        <w:spacing w:after="0" w:line="240" w:lineRule="auto"/>
        <w:ind w:firstLine="720"/>
        <w:jc w:val="both"/>
        <w:rPr>
          <w:rFonts w:asciiTheme="minorHAnsi" w:hAnsiTheme="minorHAnsi" w:cstheme="minorHAnsi"/>
        </w:rPr>
      </w:pPr>
      <w:r w:rsidRPr="009E2DD7">
        <w:rPr>
          <w:rFonts w:asciiTheme="minorHAnsi" w:hAnsiTheme="minorHAnsi" w:cstheme="minorHAnsi"/>
        </w:rPr>
        <w:t>Subsemnatul, ................................................................. reprezentant împuternicit al ....................................................................</w:t>
      </w:r>
      <w:r w:rsidRPr="009E2DD7">
        <w:rPr>
          <w:rFonts w:asciiTheme="minorHAnsi" w:hAnsiTheme="minorHAnsi" w:cstheme="minorHAnsi"/>
          <w:i/>
          <w:iCs/>
        </w:rPr>
        <w:t xml:space="preserve"> (denumirea operatorului economic),</w:t>
      </w:r>
      <w:r w:rsidRPr="009E2DD7">
        <w:rPr>
          <w:rFonts w:asciiTheme="minorHAnsi" w:hAnsiTheme="minorHAnsi" w:cstheme="minorHAnsi"/>
        </w:rPr>
        <w:t xml:space="preserve"> în calitate de ofertant/ofertant asociat/subcontractant/terț susținător participant la achiziția directă pentru atribuirea contractului având ca obiect ..............................................................., cod CPV ............................., la data de .......................................... </w:t>
      </w:r>
      <w:r w:rsidRPr="009E2DD7">
        <w:rPr>
          <w:rFonts w:asciiTheme="minorHAnsi" w:hAnsiTheme="minorHAnsi" w:cstheme="minorHAnsi"/>
          <w:i/>
          <w:iCs/>
        </w:rPr>
        <w:t>(zi/luna/an)</w:t>
      </w:r>
      <w:r w:rsidRPr="009E2DD7">
        <w:rPr>
          <w:rFonts w:asciiTheme="minorHAnsi" w:hAnsiTheme="minorHAnsi" w:cstheme="minorHAnsi"/>
        </w:rPr>
        <w:t xml:space="preserve">, organizată </w:t>
      </w:r>
      <w:r w:rsidRPr="009E2DD7">
        <w:rPr>
          <w:rFonts w:asciiTheme="minorHAnsi" w:hAnsiTheme="minorHAnsi" w:cstheme="minorHAnsi"/>
          <w:b/>
          <w:bCs/>
        </w:rPr>
        <w:t>de Administrația Municipală pentru Consolidarea Clădirilor cu Risc Seismic</w:t>
      </w:r>
      <w:r w:rsidRPr="009E2DD7">
        <w:rPr>
          <w:rFonts w:asciiTheme="minorHAnsi" w:hAnsiTheme="minorHAnsi" w:cstheme="minorHAnsi"/>
          <w:i/>
          <w:iCs/>
        </w:rPr>
        <w:t xml:space="preserve">, </w:t>
      </w:r>
      <w:r w:rsidRPr="009E2DD7">
        <w:rPr>
          <w:rFonts w:asciiTheme="minorHAnsi" w:hAnsiTheme="minorHAnsi" w:cstheme="minorHAnsi"/>
        </w:rPr>
        <w:t xml:space="preserve">declar pe propria </w:t>
      </w:r>
      <w:r w:rsidRPr="009E2DD7">
        <w:rPr>
          <w:rFonts w:asciiTheme="minorHAnsi" w:hAnsiTheme="minorHAnsi" w:cstheme="minorHAnsi"/>
          <w:spacing w:val="-1"/>
        </w:rPr>
        <w:t>răspundere,</w:t>
      </w:r>
      <w:r w:rsidRPr="009E2DD7">
        <w:rPr>
          <w:rFonts w:asciiTheme="minorHAnsi" w:hAnsiTheme="minorHAnsi" w:cstheme="minorHAnsi"/>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0B6982DB" w14:textId="77777777" w:rsidR="009E2DD7" w:rsidRDefault="00462FE9" w:rsidP="00462FE9">
      <w:pPr>
        <w:numPr>
          <w:ilvl w:val="0"/>
          <w:numId w:val="3"/>
        </w:numPr>
        <w:autoSpaceDE w:val="0"/>
        <w:autoSpaceDN w:val="0"/>
        <w:adjustRightInd w:val="0"/>
        <w:spacing w:after="0" w:line="240" w:lineRule="auto"/>
        <w:ind w:left="504"/>
        <w:jc w:val="both"/>
        <w:rPr>
          <w:rFonts w:asciiTheme="minorHAnsi" w:hAnsiTheme="minorHAnsi" w:cstheme="minorHAnsi"/>
        </w:rPr>
      </w:pPr>
      <w:r w:rsidRPr="009E2DD7">
        <w:rPr>
          <w:rFonts w:asciiTheme="minorHAnsi" w:hAnsiTheme="minorHAnsi" w:cstheme="minorHAnsi"/>
        </w:rPr>
        <w:t xml:space="preserve">nu am drept membri în cadrul consiliului de administrație/organului de conducere sau de supervizare </w:t>
      </w:r>
    </w:p>
    <w:p w14:paraId="2E81CF9F" w14:textId="637144CE" w:rsidR="00462FE9" w:rsidRPr="009E2DD7" w:rsidRDefault="00462FE9" w:rsidP="009E2DD7">
      <w:pPr>
        <w:autoSpaceDE w:val="0"/>
        <w:autoSpaceDN w:val="0"/>
        <w:adjustRightInd w:val="0"/>
        <w:spacing w:after="0" w:line="240" w:lineRule="auto"/>
        <w:jc w:val="both"/>
        <w:rPr>
          <w:rFonts w:asciiTheme="minorHAnsi" w:hAnsiTheme="minorHAnsi" w:cstheme="minorHAnsi"/>
        </w:rPr>
      </w:pPr>
      <w:r w:rsidRPr="009E2DD7">
        <w:rPr>
          <w:rFonts w:asciiTheme="minorHAnsi" w:hAnsiTheme="minorHAnsi" w:cstheme="minorHAnsi"/>
        </w:rPr>
        <w:t xml:space="preserve">și/sau nu am acționari ori asociați semnificativi persoane care sunt soț/soție, rudă sau afin până la gradul al doilea inclusiv ori care se află în relații comerciale cu persoane cu funcții de decizie în cadrul autorității contractante; prin </w:t>
      </w:r>
      <w:r w:rsidRPr="009E2DD7">
        <w:rPr>
          <w:rFonts w:asciiTheme="minorHAnsi" w:hAnsiTheme="minorHAnsi" w:cstheme="minorHAnsi"/>
          <w:i/>
        </w:rPr>
        <w:t>acționari</w:t>
      </w:r>
      <w:r w:rsidRPr="009E2DD7">
        <w:rPr>
          <w:rFonts w:asciiTheme="minorHAnsi" w:hAnsiTheme="minorHAnsi" w:cstheme="minorHAnsi"/>
        </w:rPr>
        <w:t xml:space="preserve"> sau </w:t>
      </w:r>
      <w:r w:rsidRPr="009E2DD7">
        <w:rPr>
          <w:rFonts w:asciiTheme="minorHAnsi" w:hAnsiTheme="minorHAnsi" w:cstheme="minorHAnsi"/>
          <w:i/>
        </w:rPr>
        <w:t>asociați semnificativi</w:t>
      </w:r>
      <w:r w:rsidRPr="009E2DD7">
        <w:rPr>
          <w:rFonts w:asciiTheme="minorHAnsi" w:hAnsiTheme="minorHAnsi" w:cstheme="minorHAnsi"/>
        </w:rPr>
        <w:t xml:space="preserve"> înțeleg persoane care exercită drepturi aferente unor acțiuni care, cumulate, reprezintă cel puțin 10% din capitalul social sau îi conferă deținătorului cel puțin 10% din totalul drepturilor de vot în adunarea generală;</w:t>
      </w:r>
    </w:p>
    <w:p w14:paraId="6AF73EFF" w14:textId="77777777" w:rsidR="009E2DD7" w:rsidRPr="009E2DD7" w:rsidRDefault="00462FE9" w:rsidP="009E2DD7">
      <w:pPr>
        <w:numPr>
          <w:ilvl w:val="0"/>
          <w:numId w:val="3"/>
        </w:numPr>
        <w:autoSpaceDE w:val="0"/>
        <w:autoSpaceDN w:val="0"/>
        <w:adjustRightInd w:val="0"/>
        <w:spacing w:after="0" w:line="240" w:lineRule="auto"/>
        <w:ind w:left="504"/>
        <w:jc w:val="both"/>
        <w:rPr>
          <w:rFonts w:asciiTheme="minorHAnsi" w:hAnsiTheme="minorHAnsi" w:cstheme="minorHAnsi"/>
          <w:b/>
          <w:bCs/>
          <w:i/>
          <w:iCs/>
        </w:rPr>
      </w:pPr>
      <w:r w:rsidRPr="009E2DD7">
        <w:rPr>
          <w:rFonts w:asciiTheme="minorHAnsi" w:hAnsiTheme="minorHAnsi" w:cstheme="minorHAnsi"/>
        </w:rPr>
        <w:t>nu am nominalizat printre principalele persoane desemnate pentru executarea contractului persoane care</w:t>
      </w:r>
    </w:p>
    <w:p w14:paraId="322B7968" w14:textId="754A7517" w:rsidR="00462FE9" w:rsidRPr="009E2DD7" w:rsidRDefault="00462FE9" w:rsidP="009E2DD7">
      <w:pPr>
        <w:autoSpaceDE w:val="0"/>
        <w:autoSpaceDN w:val="0"/>
        <w:adjustRightInd w:val="0"/>
        <w:spacing w:after="0" w:line="240" w:lineRule="auto"/>
        <w:jc w:val="both"/>
        <w:rPr>
          <w:rFonts w:asciiTheme="minorHAnsi" w:hAnsiTheme="minorHAnsi" w:cstheme="minorHAnsi"/>
          <w:b/>
          <w:bCs/>
          <w:i/>
          <w:iCs/>
        </w:rPr>
      </w:pPr>
      <w:r w:rsidRPr="009E2DD7">
        <w:rPr>
          <w:rFonts w:asciiTheme="minorHAnsi" w:hAnsiTheme="minorHAnsi" w:cstheme="minorHAnsi"/>
        </w:rPr>
        <w:t xml:space="preserve">sunt soț/soție, rudă sau afin până la gradul al doilea inclusiv ori care se află în relații comerciale cu persoane cu funcții de decizie în cadrul autorității contractante: </w:t>
      </w:r>
      <w:r w:rsidRPr="009E2DD7">
        <w:rPr>
          <w:rFonts w:asciiTheme="minorHAnsi" w:hAnsiTheme="minorHAnsi" w:cstheme="minorHAnsi"/>
          <w:b/>
          <w:bCs/>
        </w:rPr>
        <w:t>Răzvan MUNTEANU, Director Executiv; Claudia RUJAN, Șef Serviciu Financiar Contabilitate Buget; Andreea PETCU, Expert,</w:t>
      </w:r>
      <w:r w:rsidRPr="009E2DD7">
        <w:rPr>
          <w:rFonts w:asciiTheme="minorHAnsi" w:hAnsiTheme="minorHAnsi" w:cstheme="minorHAnsi"/>
        </w:rPr>
        <w:t xml:space="preserve"> </w:t>
      </w:r>
      <w:r w:rsidRPr="009E2DD7">
        <w:rPr>
          <w:rFonts w:asciiTheme="minorHAnsi" w:hAnsiTheme="minorHAnsi" w:cstheme="minorHAnsi"/>
          <w:b/>
          <w:bCs/>
        </w:rPr>
        <w:t>Serviciul Financiar Contabilitate Buget; Aura BALTAC, Expert Serviciul Financiar Contabilitate Buget; Radu Andrei STANCIU, Expert Serviciul Financiar Contabilitate Buget;</w:t>
      </w:r>
      <w:r w:rsidR="006216B9" w:rsidRPr="009E2DD7">
        <w:rPr>
          <w:rFonts w:asciiTheme="minorHAnsi" w:hAnsiTheme="minorHAnsi" w:cstheme="minorHAnsi"/>
          <w:b/>
          <w:bCs/>
        </w:rPr>
        <w:t xml:space="preserve"> </w:t>
      </w:r>
      <w:r w:rsidRPr="009E2DD7">
        <w:rPr>
          <w:rFonts w:asciiTheme="minorHAnsi" w:hAnsiTheme="minorHAnsi" w:cstheme="minorHAnsi"/>
          <w:b/>
          <w:bCs/>
        </w:rPr>
        <w:t xml:space="preserve">Bianca Florica CHILIBAN MARASESCU, </w:t>
      </w:r>
      <w:r w:rsidR="006216B9" w:rsidRPr="009E2DD7">
        <w:rPr>
          <w:rFonts w:asciiTheme="minorHAnsi" w:hAnsiTheme="minorHAnsi" w:cstheme="minorHAnsi"/>
          <w:b/>
          <w:bCs/>
        </w:rPr>
        <w:t xml:space="preserve">Șef </w:t>
      </w:r>
      <w:r w:rsidRPr="009E2DD7">
        <w:rPr>
          <w:rFonts w:asciiTheme="minorHAnsi" w:hAnsiTheme="minorHAnsi" w:cstheme="minorHAnsi"/>
          <w:b/>
          <w:bCs/>
        </w:rPr>
        <w:t xml:space="preserve"> Serviciul Juridic;</w:t>
      </w:r>
      <w:r w:rsidRPr="009E2DD7">
        <w:rPr>
          <w:rFonts w:asciiTheme="minorHAnsi" w:hAnsiTheme="minorHAnsi" w:cstheme="minorHAnsi"/>
          <w:b/>
          <w:bCs/>
          <w:color w:val="FF0000"/>
        </w:rPr>
        <w:t xml:space="preserve"> </w:t>
      </w:r>
      <w:r w:rsidRPr="009E2DD7">
        <w:rPr>
          <w:rFonts w:asciiTheme="minorHAnsi" w:hAnsiTheme="minorHAnsi" w:cstheme="minorHAnsi"/>
          <w:b/>
          <w:bCs/>
        </w:rPr>
        <w:t>Ana Maria RIZEA, Șef serviciu Achiziții Publice,</w:t>
      </w:r>
      <w:r w:rsidR="00F93D03">
        <w:rPr>
          <w:rFonts w:asciiTheme="minorHAnsi" w:hAnsiTheme="minorHAnsi" w:cstheme="minorHAnsi"/>
          <w:b/>
          <w:bCs/>
        </w:rPr>
        <w:t xml:space="preserve"> </w:t>
      </w:r>
      <w:r w:rsidR="00634F30">
        <w:rPr>
          <w:rFonts w:asciiTheme="minorHAnsi" w:hAnsiTheme="minorHAnsi" w:cstheme="minorHAnsi"/>
          <w:b/>
          <w:bCs/>
        </w:rPr>
        <w:t>Alexandru GHEORGHE</w:t>
      </w:r>
      <w:r w:rsidRPr="009E2DD7">
        <w:rPr>
          <w:rFonts w:asciiTheme="minorHAnsi" w:hAnsiTheme="minorHAnsi" w:cstheme="minorHAnsi"/>
          <w:b/>
          <w:bCs/>
        </w:rPr>
        <w:t xml:space="preserve">, Consilier achiziții publice; </w:t>
      </w:r>
      <w:r w:rsidR="00F93D03">
        <w:rPr>
          <w:rFonts w:asciiTheme="minorHAnsi" w:hAnsiTheme="minorHAnsi" w:cstheme="minorHAnsi"/>
          <w:b/>
          <w:bCs/>
        </w:rPr>
        <w:t>Valentina ENCIU,</w:t>
      </w:r>
      <w:r w:rsidR="00DB07D1">
        <w:rPr>
          <w:rFonts w:asciiTheme="minorHAnsi" w:hAnsiTheme="minorHAnsi" w:cstheme="minorHAnsi"/>
          <w:b/>
          <w:bCs/>
        </w:rPr>
        <w:t xml:space="preserve"> Inspector de specialitate, Compartimentul Administrativ - </w:t>
      </w:r>
      <w:r w:rsidR="00DB07D1" w:rsidRPr="009E2DD7">
        <w:rPr>
          <w:rFonts w:asciiTheme="minorHAnsi" w:hAnsiTheme="minorHAnsi" w:cstheme="minorHAnsi"/>
          <w:b/>
          <w:bCs/>
        </w:rPr>
        <w:t>Serviciul Financiar Contabilitate Buget</w:t>
      </w:r>
      <w:r w:rsidR="00F93D03">
        <w:rPr>
          <w:rFonts w:asciiTheme="minorHAnsi" w:hAnsiTheme="minorHAnsi" w:cstheme="minorHAnsi"/>
          <w:b/>
          <w:bCs/>
        </w:rPr>
        <w:t xml:space="preserve">, </w:t>
      </w:r>
      <w:r w:rsidR="004175B6" w:rsidRPr="009E2DD7">
        <w:rPr>
          <w:rFonts w:asciiTheme="minorHAnsi" w:hAnsiTheme="minorHAnsi" w:cstheme="minorHAnsi"/>
          <w:b/>
          <w:bCs/>
        </w:rPr>
        <w:t xml:space="preserve"> </w:t>
      </w:r>
      <w:r w:rsidRPr="009E2DD7">
        <w:rPr>
          <w:rFonts w:asciiTheme="minorHAnsi" w:hAnsiTheme="minorHAnsi" w:cstheme="minorHAnsi"/>
        </w:rPr>
        <w:t xml:space="preserve">mă oblig să comunic datele de identificare a deținătorilor/beneficiarilor reali ai acțiunilor la purtător, prin prezentarea unei declarații pe propria răspundere în acest sens,  </w:t>
      </w:r>
      <w:r w:rsidRPr="009E2DD7">
        <w:rPr>
          <w:rFonts w:asciiTheme="minorHAnsi" w:hAnsiTheme="minorHAnsi" w:cstheme="minorHAnsi"/>
          <w:bCs/>
        </w:rPr>
        <w:t xml:space="preserve">sub sancțiunile prevăzute de art. 326 din Legea nr. 286/2009 privind Codul penal, cu modificările și completările ulterioare, </w:t>
      </w:r>
      <w:r w:rsidRPr="009E2DD7">
        <w:rPr>
          <w:rFonts w:asciiTheme="minorHAnsi" w:hAnsiTheme="minorHAnsi" w:cstheme="minorHAnsi"/>
          <w:bCs/>
          <w:i/>
          <w:iCs/>
        </w:rPr>
        <w:t>în situația în care forma de organizare a operatorului economic este de societate pe acțiuni cu capital social reprezentat prin acțiuni la purtător;</w:t>
      </w:r>
    </w:p>
    <w:p w14:paraId="134D42BC" w14:textId="77777777" w:rsidR="009E2DD7" w:rsidRPr="009E2DD7" w:rsidRDefault="00462FE9" w:rsidP="009E2DD7">
      <w:pPr>
        <w:numPr>
          <w:ilvl w:val="0"/>
          <w:numId w:val="3"/>
        </w:numPr>
        <w:autoSpaceDE w:val="0"/>
        <w:autoSpaceDN w:val="0"/>
        <w:adjustRightInd w:val="0"/>
        <w:spacing w:after="0" w:line="240" w:lineRule="auto"/>
        <w:ind w:left="504"/>
        <w:jc w:val="both"/>
        <w:rPr>
          <w:rFonts w:asciiTheme="minorHAnsi" w:hAnsiTheme="minorHAnsi" w:cstheme="minorHAnsi"/>
        </w:rPr>
      </w:pPr>
      <w:r w:rsidRPr="009E2DD7">
        <w:rPr>
          <w:rFonts w:asciiTheme="minorHAnsi" w:hAnsiTheme="minorHAnsi" w:cstheme="minorHAnsi"/>
        </w:rPr>
        <w:t xml:space="preserve">în cazul în care oferta prezentată de ………………………………………….. </w:t>
      </w:r>
      <w:r w:rsidRPr="009E2DD7">
        <w:rPr>
          <w:rFonts w:asciiTheme="minorHAnsi" w:hAnsiTheme="minorHAnsi" w:cstheme="minorHAnsi"/>
          <w:i/>
          <w:iCs/>
        </w:rPr>
        <w:t>(denumirea operatorului economic)</w:t>
      </w:r>
      <w:r w:rsidRPr="009E2DD7">
        <w:rPr>
          <w:rFonts w:asciiTheme="minorHAnsi" w:hAnsiTheme="minorHAnsi" w:cstheme="minorHAnsi"/>
          <w:iCs/>
        </w:rPr>
        <w:t>, în</w:t>
      </w:r>
    </w:p>
    <w:p w14:paraId="676A286C" w14:textId="5A97F98B" w:rsidR="00C7108C" w:rsidRPr="009E2DD7" w:rsidRDefault="00462FE9" w:rsidP="009E2DD7">
      <w:pPr>
        <w:autoSpaceDE w:val="0"/>
        <w:autoSpaceDN w:val="0"/>
        <w:adjustRightInd w:val="0"/>
        <w:spacing w:after="0" w:line="240" w:lineRule="auto"/>
        <w:jc w:val="both"/>
        <w:rPr>
          <w:rFonts w:asciiTheme="minorHAnsi" w:hAnsiTheme="minorHAnsi" w:cstheme="minorHAnsi"/>
        </w:rPr>
      </w:pPr>
      <w:r w:rsidRPr="009E2DD7">
        <w:rPr>
          <w:rFonts w:asciiTheme="minorHAnsi" w:hAnsiTheme="minorHAnsi" w:cstheme="minorHAnsi"/>
          <w:iCs/>
        </w:rPr>
        <w:t>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6D19FF95" w14:textId="52000FC7" w:rsidR="00462FE9" w:rsidRPr="009E2DD7" w:rsidRDefault="00462FE9" w:rsidP="00462FE9">
      <w:pPr>
        <w:shd w:val="clear" w:color="auto" w:fill="FFFFFF"/>
        <w:spacing w:after="120" w:line="240" w:lineRule="auto"/>
        <w:ind w:right="14" w:firstLine="720"/>
        <w:jc w:val="both"/>
        <w:rPr>
          <w:rFonts w:asciiTheme="minorHAnsi" w:hAnsiTheme="minorHAnsi" w:cstheme="minorHAnsi"/>
        </w:rPr>
      </w:pPr>
      <w:r w:rsidRPr="009E2DD7">
        <w:rPr>
          <w:rFonts w:asciiTheme="minorHAnsi" w:hAnsiTheme="minorHAnsi" w:cstheme="minorHAnsi"/>
        </w:rPr>
        <w:t>Înţeleg că, în cazul în care această declaraţie nu este conformă cu realitatea, sunt pasibil de încălcarea prevederilor legislaţiei penale privind falsul în declaraţii.</w:t>
      </w:r>
    </w:p>
    <w:p w14:paraId="19FE9A96" w14:textId="797B9982" w:rsidR="00462FE9" w:rsidRPr="009E2DD7" w:rsidRDefault="00462FE9" w:rsidP="009E2DD7">
      <w:pPr>
        <w:spacing w:after="0" w:line="240" w:lineRule="auto"/>
        <w:jc w:val="both"/>
        <w:rPr>
          <w:rFonts w:asciiTheme="minorHAnsi" w:hAnsiTheme="minorHAnsi" w:cstheme="minorHAnsi"/>
          <w:noProof/>
        </w:rPr>
      </w:pPr>
      <w:r w:rsidRPr="009E2DD7">
        <w:rPr>
          <w:rFonts w:asciiTheme="minorHAnsi" w:hAnsiTheme="minorHAnsi" w:cstheme="minorHAnsi"/>
          <w:noProof/>
        </w:rPr>
        <w:t>Data completării ...................</w:t>
      </w:r>
    </w:p>
    <w:p w14:paraId="577D3E9D" w14:textId="77777777" w:rsidR="00462FE9" w:rsidRPr="009E2DD7" w:rsidRDefault="00462FE9" w:rsidP="00462FE9">
      <w:pPr>
        <w:spacing w:after="0" w:line="240" w:lineRule="auto"/>
        <w:jc w:val="center"/>
        <w:rPr>
          <w:rFonts w:asciiTheme="minorHAnsi" w:hAnsiTheme="minorHAnsi" w:cstheme="minorHAnsi"/>
          <w:i/>
        </w:rPr>
      </w:pPr>
      <w:r w:rsidRPr="009E2DD7">
        <w:rPr>
          <w:rFonts w:asciiTheme="minorHAnsi" w:hAnsiTheme="minorHAnsi" w:cstheme="minorHAnsi"/>
        </w:rPr>
        <w:tab/>
      </w:r>
      <w:r w:rsidRPr="009E2DD7">
        <w:rPr>
          <w:rFonts w:asciiTheme="minorHAnsi" w:hAnsiTheme="minorHAnsi" w:cstheme="minorHAnsi"/>
          <w:i/>
        </w:rPr>
        <w:t>Reprezentant împuternicit,</w:t>
      </w:r>
    </w:p>
    <w:p w14:paraId="7AD7E9DE" w14:textId="6B8EE197" w:rsidR="00462FE9" w:rsidRPr="009E2DD7" w:rsidRDefault="009E2DD7" w:rsidP="00462FE9">
      <w:pPr>
        <w:spacing w:after="0" w:line="240" w:lineRule="auto"/>
        <w:jc w:val="center"/>
        <w:rPr>
          <w:rFonts w:asciiTheme="minorHAnsi" w:hAnsiTheme="minorHAnsi" w:cstheme="minorHAnsi"/>
        </w:rPr>
      </w:pPr>
      <w:r>
        <w:rPr>
          <w:rFonts w:asciiTheme="minorHAnsi" w:hAnsiTheme="minorHAnsi" w:cstheme="minorHAnsi"/>
        </w:rPr>
        <w:lastRenderedPageBreak/>
        <w:t xml:space="preserve">               </w:t>
      </w:r>
      <w:r w:rsidR="00462FE9" w:rsidRPr="009E2DD7">
        <w:rPr>
          <w:rFonts w:asciiTheme="minorHAnsi" w:hAnsiTheme="minorHAnsi" w:cstheme="minorHAnsi"/>
        </w:rPr>
        <w:t>……………………..……………….</w:t>
      </w:r>
    </w:p>
    <w:p w14:paraId="4833EBE0" w14:textId="447AEE2A" w:rsidR="00462FE9" w:rsidRDefault="00462FE9" w:rsidP="00462FE9">
      <w:pPr>
        <w:spacing w:after="0" w:line="240" w:lineRule="auto"/>
        <w:jc w:val="center"/>
        <w:rPr>
          <w:rFonts w:asciiTheme="minorHAnsi" w:hAnsiTheme="minorHAnsi" w:cstheme="minorHAnsi"/>
          <w:i/>
          <w:iCs/>
        </w:rPr>
      </w:pPr>
      <w:r w:rsidRPr="009E2DD7">
        <w:rPr>
          <w:rFonts w:asciiTheme="minorHAnsi" w:hAnsiTheme="minorHAnsi" w:cstheme="minorHAnsi"/>
          <w:i/>
          <w:iCs/>
        </w:rPr>
        <w:t>(Funcția, numele și prenumele, semnătura autorizată)</w:t>
      </w:r>
    </w:p>
    <w:p w14:paraId="3B0F9002" w14:textId="5F1472E4" w:rsidR="00634F30" w:rsidRDefault="00634F30" w:rsidP="00462FE9">
      <w:pPr>
        <w:spacing w:after="0" w:line="240" w:lineRule="auto"/>
        <w:jc w:val="center"/>
        <w:rPr>
          <w:rFonts w:asciiTheme="minorHAnsi" w:hAnsiTheme="minorHAnsi" w:cstheme="minorHAnsi"/>
          <w:i/>
          <w:iCs/>
        </w:rPr>
      </w:pPr>
    </w:p>
    <w:p w14:paraId="2E8890B0" w14:textId="77777777" w:rsidR="00634F30" w:rsidRPr="009E2DD7" w:rsidRDefault="00634F30" w:rsidP="00462FE9">
      <w:pPr>
        <w:spacing w:after="0" w:line="240" w:lineRule="auto"/>
        <w:jc w:val="center"/>
        <w:rPr>
          <w:rFonts w:asciiTheme="minorHAnsi" w:hAnsiTheme="minorHAnsi" w:cstheme="minorHAnsi"/>
          <w:i/>
          <w:iCs/>
        </w:rPr>
      </w:pPr>
    </w:p>
    <w:p w14:paraId="145C7602" w14:textId="77777777" w:rsidR="00462FE9" w:rsidRPr="009E2DD7" w:rsidRDefault="00462FE9" w:rsidP="009E2DD7">
      <w:pPr>
        <w:spacing w:after="0" w:line="240" w:lineRule="auto"/>
        <w:rPr>
          <w:rFonts w:asciiTheme="minorHAnsi" w:hAnsiTheme="minorHAnsi" w:cstheme="minorHAnsi"/>
        </w:rPr>
      </w:pPr>
    </w:p>
    <w:p w14:paraId="3A27D609" w14:textId="77777777" w:rsidR="00462FE9" w:rsidRPr="009E2DD7" w:rsidRDefault="00462FE9" w:rsidP="00462FE9">
      <w:pPr>
        <w:spacing w:after="0" w:line="240" w:lineRule="auto"/>
        <w:jc w:val="right"/>
        <w:rPr>
          <w:rFonts w:asciiTheme="minorHAnsi" w:hAnsiTheme="minorHAnsi" w:cstheme="minorHAnsi"/>
        </w:rPr>
      </w:pPr>
      <w:r w:rsidRPr="009E2DD7">
        <w:rPr>
          <w:rFonts w:asciiTheme="minorHAnsi" w:hAnsiTheme="minorHAnsi" w:cstheme="minorHAnsi"/>
        </w:rPr>
        <w:t>Formular 2</w:t>
      </w:r>
    </w:p>
    <w:p w14:paraId="254AF0A9" w14:textId="77777777" w:rsidR="00462FE9" w:rsidRPr="009E2DD7" w:rsidRDefault="00462FE9" w:rsidP="00462FE9">
      <w:pPr>
        <w:spacing w:after="0" w:line="240" w:lineRule="auto"/>
        <w:rPr>
          <w:rFonts w:asciiTheme="minorHAnsi" w:hAnsiTheme="minorHAnsi" w:cstheme="minorHAnsi"/>
        </w:rPr>
      </w:pPr>
    </w:p>
    <w:p w14:paraId="46FF519F" w14:textId="77777777" w:rsidR="00462FE9" w:rsidRPr="009E2DD7" w:rsidRDefault="00462FE9" w:rsidP="00462FE9">
      <w:pPr>
        <w:spacing w:after="0" w:line="240" w:lineRule="auto"/>
        <w:rPr>
          <w:rFonts w:asciiTheme="minorHAnsi" w:hAnsiTheme="minorHAnsi" w:cstheme="minorHAnsi"/>
        </w:rPr>
      </w:pPr>
      <w:r w:rsidRPr="009E2DD7">
        <w:rPr>
          <w:rFonts w:asciiTheme="minorHAnsi" w:hAnsiTheme="minorHAnsi" w:cstheme="minorHAnsi"/>
        </w:rPr>
        <w:t>Operator economic</w:t>
      </w:r>
    </w:p>
    <w:p w14:paraId="4BEB0C84" w14:textId="77777777" w:rsidR="00462FE9" w:rsidRPr="009E2DD7" w:rsidRDefault="00462FE9" w:rsidP="00462FE9">
      <w:pPr>
        <w:spacing w:after="0" w:line="240" w:lineRule="auto"/>
        <w:rPr>
          <w:rFonts w:asciiTheme="minorHAnsi" w:hAnsiTheme="minorHAnsi" w:cstheme="minorHAnsi"/>
        </w:rPr>
      </w:pPr>
      <w:r w:rsidRPr="009E2DD7">
        <w:rPr>
          <w:rFonts w:asciiTheme="minorHAnsi" w:hAnsiTheme="minorHAnsi" w:cstheme="minorHAnsi"/>
        </w:rPr>
        <w:t>..........................</w:t>
      </w:r>
    </w:p>
    <w:p w14:paraId="134BEFEF" w14:textId="77777777" w:rsidR="00462FE9" w:rsidRPr="009E2DD7" w:rsidRDefault="00462FE9" w:rsidP="00462FE9">
      <w:pPr>
        <w:spacing w:after="0" w:line="240" w:lineRule="auto"/>
        <w:rPr>
          <w:rFonts w:asciiTheme="minorHAnsi" w:hAnsiTheme="minorHAnsi" w:cstheme="minorHAnsi"/>
          <w:highlight w:val="green"/>
        </w:rPr>
      </w:pPr>
      <w:r w:rsidRPr="009E2DD7">
        <w:rPr>
          <w:rFonts w:asciiTheme="minorHAnsi" w:hAnsiTheme="minorHAnsi" w:cstheme="minorHAnsi"/>
          <w:i/>
          <w:iCs/>
        </w:rPr>
        <w:t>(denumire)</w:t>
      </w:r>
    </w:p>
    <w:p w14:paraId="651AD30D" w14:textId="77777777" w:rsidR="00462FE9" w:rsidRPr="009E2DD7" w:rsidRDefault="00462FE9" w:rsidP="00462FE9">
      <w:pPr>
        <w:spacing w:after="0" w:line="240" w:lineRule="auto"/>
        <w:rPr>
          <w:rFonts w:asciiTheme="minorHAnsi" w:hAnsiTheme="minorHAnsi" w:cstheme="minorHAnsi"/>
          <w:highlight w:val="green"/>
        </w:rPr>
      </w:pPr>
    </w:p>
    <w:p w14:paraId="511F8B2A" w14:textId="77777777" w:rsidR="00462FE9" w:rsidRPr="009E2DD7" w:rsidRDefault="00462FE9" w:rsidP="00462FE9">
      <w:pPr>
        <w:spacing w:after="0" w:line="240" w:lineRule="auto"/>
        <w:rPr>
          <w:rFonts w:asciiTheme="minorHAnsi" w:hAnsiTheme="minorHAnsi" w:cstheme="minorHAnsi"/>
          <w:highlight w:val="green"/>
        </w:rPr>
      </w:pPr>
      <w:bookmarkStart w:id="5" w:name="_Hlk98160174"/>
    </w:p>
    <w:p w14:paraId="422AA43F" w14:textId="77777777" w:rsidR="00462FE9" w:rsidRPr="009E2DD7" w:rsidRDefault="00462FE9" w:rsidP="00462FE9">
      <w:pPr>
        <w:spacing w:after="0" w:line="240" w:lineRule="auto"/>
        <w:jc w:val="center"/>
        <w:rPr>
          <w:rFonts w:asciiTheme="minorHAnsi" w:hAnsiTheme="minorHAnsi" w:cstheme="minorHAnsi"/>
          <w:b/>
          <w:noProof/>
        </w:rPr>
      </w:pPr>
      <w:r w:rsidRPr="009E2DD7">
        <w:rPr>
          <w:rFonts w:asciiTheme="minorHAnsi" w:hAnsiTheme="minorHAnsi" w:cstheme="minorHAnsi"/>
          <w:b/>
          <w:noProof/>
        </w:rPr>
        <w:t xml:space="preserve">Declarație </w:t>
      </w:r>
    </w:p>
    <w:p w14:paraId="78EBE47E" w14:textId="77777777" w:rsidR="00462FE9" w:rsidRPr="009E2DD7" w:rsidRDefault="00462FE9" w:rsidP="00462FE9">
      <w:pPr>
        <w:spacing w:after="0" w:line="240" w:lineRule="auto"/>
        <w:jc w:val="center"/>
        <w:rPr>
          <w:rFonts w:asciiTheme="minorHAnsi" w:hAnsiTheme="minorHAnsi" w:cstheme="minorHAnsi"/>
          <w:bCs/>
          <w:noProof/>
        </w:rPr>
      </w:pPr>
      <w:r w:rsidRPr="009E2DD7">
        <w:rPr>
          <w:rFonts w:asciiTheme="minorHAnsi" w:hAnsiTheme="minorHAnsi" w:cstheme="minorHAnsi"/>
          <w:bCs/>
          <w:noProof/>
        </w:rPr>
        <w:t xml:space="preserve">privind neîncadrarea în situațiile de excludere din procedura de atribuire a contractului prevăzute la </w:t>
      </w:r>
    </w:p>
    <w:p w14:paraId="0CA9AD4A" w14:textId="77777777" w:rsidR="00462FE9" w:rsidRPr="009E2DD7" w:rsidRDefault="00462FE9" w:rsidP="00462FE9">
      <w:pPr>
        <w:spacing w:after="0" w:line="240" w:lineRule="auto"/>
        <w:jc w:val="center"/>
        <w:rPr>
          <w:rFonts w:asciiTheme="minorHAnsi" w:hAnsiTheme="minorHAnsi" w:cstheme="minorHAnsi"/>
          <w:bCs/>
          <w:noProof/>
        </w:rPr>
      </w:pPr>
      <w:r w:rsidRPr="009E2DD7">
        <w:rPr>
          <w:rFonts w:asciiTheme="minorHAnsi" w:hAnsiTheme="minorHAnsi" w:cstheme="minorHAnsi"/>
          <w:bCs/>
          <w:noProof/>
        </w:rPr>
        <w:t>art. 164, 165 și 167 din Legea nr. 98/2016 privind achizițiile publice cu modificările și completările ulterioare</w:t>
      </w:r>
    </w:p>
    <w:bookmarkEnd w:id="5"/>
    <w:p w14:paraId="64699891" w14:textId="77777777" w:rsidR="00462FE9" w:rsidRPr="009E2DD7" w:rsidRDefault="00462FE9" w:rsidP="00462FE9">
      <w:pPr>
        <w:spacing w:after="0" w:line="240" w:lineRule="auto"/>
        <w:jc w:val="center"/>
        <w:rPr>
          <w:rFonts w:asciiTheme="minorHAnsi" w:hAnsiTheme="minorHAnsi" w:cstheme="minorHAnsi"/>
          <w:bCs/>
        </w:rPr>
      </w:pPr>
    </w:p>
    <w:p w14:paraId="420EE4B8" w14:textId="77777777" w:rsidR="00462FE9" w:rsidRPr="009E2DD7" w:rsidRDefault="00462FE9" w:rsidP="00462FE9">
      <w:pPr>
        <w:autoSpaceDE w:val="0"/>
        <w:autoSpaceDN w:val="0"/>
        <w:adjustRightInd w:val="0"/>
        <w:spacing w:after="120" w:line="240" w:lineRule="auto"/>
        <w:ind w:firstLine="720"/>
        <w:jc w:val="both"/>
        <w:rPr>
          <w:rFonts w:asciiTheme="minorHAnsi" w:hAnsiTheme="minorHAnsi" w:cstheme="minorHAnsi"/>
        </w:rPr>
      </w:pPr>
      <w:r w:rsidRPr="009E2DD7">
        <w:rPr>
          <w:rFonts w:asciiTheme="minorHAnsi" w:hAnsiTheme="minorHAnsi" w:cstheme="minorHAnsi"/>
        </w:rPr>
        <w:t>Subsemnatul, ............................................. reprezentant împuternicit al ..................................................</w:t>
      </w:r>
      <w:r w:rsidRPr="009E2DD7">
        <w:rPr>
          <w:rFonts w:asciiTheme="minorHAnsi" w:hAnsiTheme="minorHAnsi" w:cstheme="minorHAnsi"/>
          <w:i/>
          <w:iCs/>
        </w:rPr>
        <w:t xml:space="preserve"> (denumirea operatorului economic),</w:t>
      </w:r>
      <w:r w:rsidRPr="009E2DD7">
        <w:rPr>
          <w:rFonts w:asciiTheme="minorHAnsi" w:hAnsiTheme="minorHAnsi" w:cstheme="minorHAnsi"/>
        </w:rPr>
        <w:t xml:space="preserve"> în calitate de ofertant participant la achiziția directă pentru atribuirea contractului având ca obiect ............................................, cod CPV ............................., la data de ...................... (</w:t>
      </w:r>
      <w:r w:rsidRPr="009E2DD7">
        <w:rPr>
          <w:rFonts w:asciiTheme="minorHAnsi" w:hAnsiTheme="minorHAnsi" w:cstheme="minorHAnsi"/>
          <w:i/>
        </w:rPr>
        <w:t>zi/luna/an</w:t>
      </w:r>
      <w:r w:rsidRPr="009E2DD7">
        <w:rPr>
          <w:rFonts w:asciiTheme="minorHAnsi" w:hAnsiTheme="minorHAnsi" w:cstheme="minorHAnsi"/>
        </w:rPr>
        <w:t>), organizată de Administrația Municipală pentru Consolidarea Clădirilor cu Risc Seismic</w:t>
      </w:r>
      <w:r w:rsidRPr="009E2DD7">
        <w:rPr>
          <w:rFonts w:asciiTheme="minorHAnsi" w:hAnsiTheme="minorHAnsi" w:cstheme="minorHAnsi"/>
          <w:i/>
          <w:iCs/>
        </w:rPr>
        <w:t xml:space="preserve">, </w:t>
      </w:r>
      <w:r w:rsidRPr="009E2DD7">
        <w:rPr>
          <w:rFonts w:asciiTheme="minorHAnsi" w:hAnsiTheme="minorHAnsi" w:cstheme="minorHAnsi"/>
        </w:rPr>
        <w:t xml:space="preserve">declar pe propria </w:t>
      </w:r>
      <w:r w:rsidRPr="009E2DD7">
        <w:rPr>
          <w:rFonts w:asciiTheme="minorHAnsi" w:hAnsiTheme="minorHAnsi" w:cstheme="minorHAnsi"/>
          <w:spacing w:val="-1"/>
        </w:rPr>
        <w:t>răspundere,</w:t>
      </w:r>
      <w:r w:rsidRPr="009E2DD7">
        <w:rPr>
          <w:rFonts w:asciiTheme="minorHAnsi" w:hAnsiTheme="minorHAnsi" w:cstheme="minorHAnsi"/>
        </w:rPr>
        <w:t xml:space="preserve"> sub sancțiunea excluderii din procedură și sub sancțiunile aplicabile faptei de fals în declarații, că:</w:t>
      </w:r>
    </w:p>
    <w:p w14:paraId="50692BDA" w14:textId="77777777" w:rsidR="00462FE9" w:rsidRPr="009E2DD7"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rPr>
      </w:pPr>
      <w:r w:rsidRPr="009E2DD7">
        <w:rPr>
          <w:rFonts w:asciiTheme="minorHAnsi" w:hAnsiTheme="minorHAnsi" w:cstheme="minorHAnsi"/>
        </w:rPr>
        <w:t>nu am fost condamnat prin hotărâre definitivă a unei instanțe judecătorești pentru comiterea uneia dintre următoarele infracțiuni:</w:t>
      </w:r>
    </w:p>
    <w:p w14:paraId="6DC42F32" w14:textId="77777777" w:rsidR="00462FE9" w:rsidRPr="009E2DD7" w:rsidRDefault="00462FE9" w:rsidP="00462FE9">
      <w:pPr>
        <w:numPr>
          <w:ilvl w:val="0"/>
          <w:numId w:val="4"/>
        </w:numPr>
        <w:spacing w:after="120" w:line="240" w:lineRule="auto"/>
        <w:jc w:val="both"/>
        <w:rPr>
          <w:rFonts w:asciiTheme="minorHAnsi" w:hAnsiTheme="minorHAnsi" w:cstheme="minorHAnsi"/>
          <w:color w:val="000000"/>
        </w:rPr>
      </w:pPr>
      <w:r w:rsidRPr="009E2DD7">
        <w:rPr>
          <w:rFonts w:asciiTheme="minorHAnsi" w:hAnsiTheme="minorHAnsi" w:cstheme="minorHAnsi"/>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6" w:name="_Hlk521522761"/>
      <w:r w:rsidRPr="009E2DD7">
        <w:rPr>
          <w:rFonts w:asciiTheme="minorHAnsi" w:hAnsiTheme="minorHAnsi" w:cstheme="minorHAnsi"/>
          <w:color w:val="000000"/>
        </w:rPr>
        <w:t xml:space="preserve">subscrisa a fost condamnată; </w:t>
      </w:r>
    </w:p>
    <w:bookmarkEnd w:id="6"/>
    <w:p w14:paraId="1A538BAD" w14:textId="77777777" w:rsidR="00462FE9" w:rsidRPr="009E2DD7" w:rsidRDefault="00462FE9" w:rsidP="00462FE9">
      <w:pPr>
        <w:numPr>
          <w:ilvl w:val="0"/>
          <w:numId w:val="4"/>
        </w:numPr>
        <w:spacing w:after="120" w:line="240" w:lineRule="auto"/>
        <w:jc w:val="both"/>
        <w:rPr>
          <w:rFonts w:asciiTheme="minorHAnsi" w:hAnsiTheme="minorHAnsi" w:cstheme="minorHAnsi"/>
          <w:color w:val="000000"/>
        </w:rPr>
      </w:pPr>
      <w:r w:rsidRPr="009E2DD7">
        <w:rPr>
          <w:rFonts w:asciiTheme="minorHAnsi" w:hAnsiTheme="minorHAnsi" w:cstheme="minorHAnsi"/>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9E2DD7" w:rsidRDefault="00462FE9" w:rsidP="00462FE9">
      <w:pPr>
        <w:numPr>
          <w:ilvl w:val="0"/>
          <w:numId w:val="4"/>
        </w:numPr>
        <w:spacing w:after="120" w:line="240" w:lineRule="auto"/>
        <w:jc w:val="both"/>
        <w:rPr>
          <w:rFonts w:asciiTheme="minorHAnsi" w:hAnsiTheme="minorHAnsi" w:cstheme="minorHAnsi"/>
          <w:color w:val="000000"/>
        </w:rPr>
      </w:pPr>
      <w:r w:rsidRPr="009E2DD7">
        <w:rPr>
          <w:rFonts w:asciiTheme="minorHAnsi" w:hAnsiTheme="minorHAnsi" w:cstheme="minorHAnsi"/>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9E2DD7" w:rsidRDefault="00462FE9" w:rsidP="00462FE9">
      <w:pPr>
        <w:numPr>
          <w:ilvl w:val="0"/>
          <w:numId w:val="4"/>
        </w:numPr>
        <w:spacing w:after="120" w:line="240" w:lineRule="auto"/>
        <w:jc w:val="both"/>
        <w:rPr>
          <w:rFonts w:asciiTheme="minorHAnsi" w:hAnsiTheme="minorHAnsi" w:cstheme="minorHAnsi"/>
          <w:color w:val="000000"/>
        </w:rPr>
      </w:pPr>
      <w:r w:rsidRPr="009E2DD7">
        <w:rPr>
          <w:rFonts w:asciiTheme="minorHAnsi" w:hAnsiTheme="minorHAnsi" w:cstheme="minorHAnsi"/>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9E2DD7" w:rsidRDefault="00462FE9" w:rsidP="00462FE9">
      <w:pPr>
        <w:numPr>
          <w:ilvl w:val="0"/>
          <w:numId w:val="4"/>
        </w:numPr>
        <w:spacing w:after="120" w:line="240" w:lineRule="auto"/>
        <w:jc w:val="both"/>
        <w:rPr>
          <w:rFonts w:asciiTheme="minorHAnsi" w:hAnsiTheme="minorHAnsi" w:cstheme="minorHAnsi"/>
          <w:color w:val="000000"/>
        </w:rPr>
      </w:pPr>
      <w:r w:rsidRPr="009E2DD7">
        <w:rPr>
          <w:rFonts w:asciiTheme="minorHAnsi" w:hAnsiTheme="minorHAnsi" w:cstheme="minorHAnsi"/>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9E2DD7" w:rsidRDefault="00462FE9" w:rsidP="00462FE9">
      <w:pPr>
        <w:numPr>
          <w:ilvl w:val="0"/>
          <w:numId w:val="4"/>
        </w:numPr>
        <w:spacing w:after="120" w:line="240" w:lineRule="auto"/>
        <w:jc w:val="both"/>
        <w:rPr>
          <w:rFonts w:asciiTheme="minorHAnsi" w:hAnsiTheme="minorHAnsi" w:cstheme="minorHAnsi"/>
          <w:color w:val="000000"/>
        </w:rPr>
      </w:pPr>
      <w:r w:rsidRPr="009E2DD7">
        <w:rPr>
          <w:rFonts w:asciiTheme="minorHAnsi" w:hAnsiTheme="minorHAnsi" w:cstheme="minorHAnsi"/>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9E2DD7" w:rsidRDefault="00462FE9" w:rsidP="00462FE9">
      <w:pPr>
        <w:numPr>
          <w:ilvl w:val="0"/>
          <w:numId w:val="4"/>
        </w:numPr>
        <w:spacing w:after="120" w:line="240" w:lineRule="auto"/>
        <w:jc w:val="both"/>
        <w:rPr>
          <w:rFonts w:asciiTheme="minorHAnsi" w:hAnsiTheme="minorHAnsi" w:cstheme="minorHAnsi"/>
          <w:bCs/>
        </w:rPr>
      </w:pPr>
      <w:r w:rsidRPr="009E2DD7">
        <w:rPr>
          <w:rFonts w:asciiTheme="minorHAnsi" w:hAnsiTheme="minorHAnsi" w:cstheme="minorHAnsi"/>
          <w:color w:val="000000"/>
        </w:rPr>
        <w:t xml:space="preserve">fraudă, în sensul articolului 1 din Convenția privind protejarea intereselor financiare ale Comunităților Europene din 27 noiembrie 1995. </w:t>
      </w:r>
    </w:p>
    <w:p w14:paraId="502BD1AB" w14:textId="77777777" w:rsidR="00462FE9" w:rsidRPr="009E2DD7"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rPr>
      </w:pPr>
      <w:r w:rsidRPr="009E2DD7">
        <w:rPr>
          <w:rFonts w:asciiTheme="minorHAnsi" w:hAnsiTheme="minorHAnsi" w:cstheme="minorHAnsi"/>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9E2DD7" w:rsidRDefault="00462FE9" w:rsidP="00462FE9">
      <w:pPr>
        <w:numPr>
          <w:ilvl w:val="0"/>
          <w:numId w:val="5"/>
        </w:numPr>
        <w:spacing w:after="120" w:line="240" w:lineRule="auto"/>
        <w:ind w:left="360"/>
        <w:jc w:val="both"/>
        <w:rPr>
          <w:rFonts w:asciiTheme="minorHAnsi" w:hAnsiTheme="minorHAnsi" w:cstheme="minorHAnsi"/>
          <w:bCs/>
        </w:rPr>
      </w:pPr>
      <w:r w:rsidRPr="009E2DD7">
        <w:rPr>
          <w:rFonts w:asciiTheme="minorHAnsi" w:hAnsiTheme="minorHAnsi" w:cstheme="minorHAnsi"/>
          <w:bCs/>
        </w:rPr>
        <w:t>mi-am îndeplinit obligațiile privind plata impozitelor, taxelor și contribuțiilor la bugetul general consolidat;</w:t>
      </w:r>
    </w:p>
    <w:p w14:paraId="68B05EB8" w14:textId="77777777" w:rsidR="00462FE9" w:rsidRPr="009E2DD7" w:rsidRDefault="00462FE9" w:rsidP="00462FE9">
      <w:pPr>
        <w:numPr>
          <w:ilvl w:val="0"/>
          <w:numId w:val="5"/>
        </w:numPr>
        <w:spacing w:after="120" w:line="240" w:lineRule="auto"/>
        <w:ind w:left="360"/>
        <w:jc w:val="both"/>
        <w:rPr>
          <w:rFonts w:asciiTheme="minorHAnsi" w:hAnsiTheme="minorHAnsi" w:cstheme="minorHAnsi"/>
          <w:bCs/>
        </w:rPr>
      </w:pPr>
      <w:r w:rsidRPr="009E2DD7">
        <w:rPr>
          <w:rFonts w:asciiTheme="minorHAnsi" w:hAnsiTheme="minorHAnsi" w:cstheme="minorHAnsi"/>
          <w:bCs/>
        </w:rPr>
        <w:t>nu mă aflu într-una din următoarele situații:</w:t>
      </w:r>
    </w:p>
    <w:p w14:paraId="512EA171" w14:textId="77777777" w:rsidR="00462FE9" w:rsidRPr="009E2DD7" w:rsidRDefault="00462FE9" w:rsidP="00462FE9">
      <w:pPr>
        <w:numPr>
          <w:ilvl w:val="0"/>
          <w:numId w:val="6"/>
        </w:numPr>
        <w:spacing w:after="120" w:line="240" w:lineRule="auto"/>
        <w:jc w:val="both"/>
        <w:rPr>
          <w:rFonts w:asciiTheme="minorHAnsi" w:hAnsiTheme="minorHAnsi" w:cstheme="minorHAnsi"/>
          <w:bCs/>
        </w:rPr>
      </w:pPr>
      <w:r w:rsidRPr="009E2DD7">
        <w:rPr>
          <w:rFonts w:asciiTheme="minorHAnsi" w:hAnsiTheme="minorHAnsi" w:cstheme="minorHAnsi"/>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9E2DD7" w:rsidRDefault="00462FE9" w:rsidP="00462FE9">
      <w:pPr>
        <w:numPr>
          <w:ilvl w:val="0"/>
          <w:numId w:val="6"/>
        </w:numPr>
        <w:spacing w:after="120" w:line="240" w:lineRule="auto"/>
        <w:jc w:val="both"/>
        <w:rPr>
          <w:rFonts w:asciiTheme="minorHAnsi" w:hAnsiTheme="minorHAnsi" w:cstheme="minorHAnsi"/>
          <w:bCs/>
        </w:rPr>
      </w:pPr>
      <w:r w:rsidRPr="009E2DD7">
        <w:rPr>
          <w:rFonts w:asciiTheme="minorHAnsi" w:hAnsiTheme="minorHAnsi" w:cstheme="minorHAnsi"/>
          <w:bCs/>
        </w:rPr>
        <w:t>procedura insolvenței sau în lichidare, în supraveghere judiciară sau în încetarea activității;</w:t>
      </w:r>
    </w:p>
    <w:p w14:paraId="2D7167BD" w14:textId="77777777" w:rsidR="00462FE9" w:rsidRPr="009E2DD7" w:rsidRDefault="00462FE9" w:rsidP="00462FE9">
      <w:pPr>
        <w:numPr>
          <w:ilvl w:val="0"/>
          <w:numId w:val="6"/>
        </w:numPr>
        <w:spacing w:after="120" w:line="240" w:lineRule="auto"/>
        <w:jc w:val="both"/>
        <w:rPr>
          <w:rFonts w:asciiTheme="minorHAnsi" w:hAnsiTheme="minorHAnsi" w:cstheme="minorHAnsi"/>
          <w:bCs/>
        </w:rPr>
      </w:pPr>
      <w:r w:rsidRPr="009E2DD7">
        <w:rPr>
          <w:rFonts w:asciiTheme="minorHAnsi" w:hAnsiTheme="minorHAnsi" w:cstheme="minorHAnsi"/>
          <w:bCs/>
        </w:rPr>
        <w:t>comiterea unei abateri profesionale grave care să-mi pună în discuție integritatea;</w:t>
      </w:r>
    </w:p>
    <w:p w14:paraId="72A588F6" w14:textId="77777777" w:rsidR="00462FE9" w:rsidRPr="009E2DD7" w:rsidRDefault="00462FE9" w:rsidP="00462FE9">
      <w:pPr>
        <w:numPr>
          <w:ilvl w:val="0"/>
          <w:numId w:val="6"/>
        </w:numPr>
        <w:spacing w:after="120" w:line="240" w:lineRule="auto"/>
        <w:jc w:val="both"/>
        <w:rPr>
          <w:rFonts w:asciiTheme="minorHAnsi" w:hAnsiTheme="minorHAnsi" w:cstheme="minorHAnsi"/>
          <w:bCs/>
        </w:rPr>
      </w:pPr>
      <w:r w:rsidRPr="009E2DD7">
        <w:rPr>
          <w:rFonts w:asciiTheme="minorHAnsi" w:hAnsiTheme="minorHAnsi" w:cstheme="minorHAnsi"/>
          <w:bCs/>
        </w:rPr>
        <w:t>încheierea cu alți operatori economici de acorduri care vizează denaturarea concurenței în cadrul sau în legătură cu prezenta procedură;</w:t>
      </w:r>
    </w:p>
    <w:p w14:paraId="53843443" w14:textId="77777777" w:rsidR="00462FE9" w:rsidRPr="009E2DD7" w:rsidRDefault="00462FE9" w:rsidP="00462FE9">
      <w:pPr>
        <w:numPr>
          <w:ilvl w:val="0"/>
          <w:numId w:val="6"/>
        </w:numPr>
        <w:spacing w:after="120" w:line="240" w:lineRule="auto"/>
        <w:jc w:val="both"/>
        <w:rPr>
          <w:rFonts w:asciiTheme="minorHAnsi" w:hAnsiTheme="minorHAnsi" w:cstheme="minorHAnsi"/>
          <w:bCs/>
        </w:rPr>
      </w:pPr>
      <w:r w:rsidRPr="009E2DD7">
        <w:rPr>
          <w:rFonts w:asciiTheme="minorHAnsi" w:hAnsiTheme="minorHAnsi" w:cstheme="minorHAnsi"/>
          <w:bCs/>
        </w:rPr>
        <w:t>conflict de interese în cadrul sau în legătură cu prezenta procedură de atribuire;</w:t>
      </w:r>
    </w:p>
    <w:p w14:paraId="11D5C197" w14:textId="77777777" w:rsidR="00462FE9" w:rsidRPr="009E2DD7" w:rsidRDefault="00462FE9" w:rsidP="00462FE9">
      <w:pPr>
        <w:numPr>
          <w:ilvl w:val="0"/>
          <w:numId w:val="6"/>
        </w:numPr>
        <w:spacing w:after="120" w:line="240" w:lineRule="auto"/>
        <w:jc w:val="both"/>
        <w:rPr>
          <w:rFonts w:asciiTheme="minorHAnsi" w:hAnsiTheme="minorHAnsi" w:cstheme="minorHAnsi"/>
          <w:bCs/>
        </w:rPr>
      </w:pPr>
      <w:r w:rsidRPr="009E2DD7">
        <w:rPr>
          <w:rFonts w:asciiTheme="minorHAnsi" w:hAnsiTheme="minorHAnsi" w:cstheme="minorHAnsi"/>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9E2DD7" w:rsidRDefault="00462FE9" w:rsidP="00462FE9">
      <w:pPr>
        <w:numPr>
          <w:ilvl w:val="0"/>
          <w:numId w:val="6"/>
        </w:numPr>
        <w:spacing w:after="120" w:line="240" w:lineRule="auto"/>
        <w:jc w:val="both"/>
        <w:rPr>
          <w:rFonts w:asciiTheme="minorHAnsi" w:hAnsiTheme="minorHAnsi" w:cstheme="minorHAnsi"/>
          <w:bCs/>
        </w:rPr>
      </w:pPr>
      <w:r w:rsidRPr="009E2DD7">
        <w:rPr>
          <w:rFonts w:asciiTheme="minorHAnsi" w:hAnsiTheme="minorHAnsi" w:cstheme="minorHAnsi"/>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9E2DD7" w:rsidRDefault="00462FE9" w:rsidP="00462FE9">
      <w:pPr>
        <w:numPr>
          <w:ilvl w:val="0"/>
          <w:numId w:val="6"/>
        </w:numPr>
        <w:spacing w:after="120" w:line="240" w:lineRule="auto"/>
        <w:jc w:val="both"/>
        <w:rPr>
          <w:rFonts w:asciiTheme="minorHAnsi" w:hAnsiTheme="minorHAnsi" w:cstheme="minorHAnsi"/>
          <w:bCs/>
          <w:i/>
          <w:iCs/>
        </w:rPr>
      </w:pPr>
      <w:r w:rsidRPr="009E2DD7">
        <w:rPr>
          <w:rFonts w:asciiTheme="minorHAnsi" w:hAnsiTheme="minorHAnsi" w:cstheme="minorHAnsi"/>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9E2DD7" w:rsidRDefault="00462FE9" w:rsidP="00462FE9">
      <w:pPr>
        <w:numPr>
          <w:ilvl w:val="0"/>
          <w:numId w:val="6"/>
        </w:numPr>
        <w:shd w:val="clear" w:color="auto" w:fill="FFFFFF"/>
        <w:spacing w:after="120" w:line="240" w:lineRule="auto"/>
        <w:ind w:right="10"/>
        <w:jc w:val="both"/>
        <w:rPr>
          <w:rFonts w:asciiTheme="minorHAnsi" w:hAnsiTheme="minorHAnsi" w:cstheme="minorHAnsi"/>
        </w:rPr>
      </w:pPr>
      <w:r w:rsidRPr="009E2DD7">
        <w:rPr>
          <w:rFonts w:asciiTheme="minorHAnsi" w:hAnsiTheme="minorHAnsi" w:cstheme="minorHAnsi"/>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7" w:name="_Hlk55980155"/>
      <w:r w:rsidRPr="009E2DD7">
        <w:rPr>
          <w:rFonts w:asciiTheme="minorHAnsi" w:hAnsiTheme="minorHAnsi" w:cstheme="minorHAnsi"/>
          <w:bCs/>
        </w:rPr>
        <w:t xml:space="preserve">, </w:t>
      </w:r>
      <w:r w:rsidRPr="009E2DD7">
        <w:rPr>
          <w:rFonts w:asciiTheme="minorHAnsi" w:hAnsiTheme="minorHAnsi" w:cstheme="minorHAnsi"/>
          <w:bCs/>
          <w:i/>
          <w:iCs/>
        </w:rPr>
        <w:t xml:space="preserve">în situația în care forma de organizare a operatorului economic este de societate pe acțiuni cu capital social reprezentat prin acțiuni la purtător. </w:t>
      </w:r>
      <w:bookmarkEnd w:id="7"/>
    </w:p>
    <w:p w14:paraId="58DD35C8" w14:textId="77777777" w:rsidR="00462FE9" w:rsidRPr="009E2DD7" w:rsidRDefault="00462FE9" w:rsidP="00462FE9">
      <w:pPr>
        <w:shd w:val="clear" w:color="auto" w:fill="FFFFFF"/>
        <w:spacing w:after="120" w:line="240" w:lineRule="auto"/>
        <w:ind w:right="10"/>
        <w:jc w:val="both"/>
        <w:rPr>
          <w:rFonts w:asciiTheme="minorHAnsi" w:hAnsiTheme="minorHAnsi" w:cstheme="minorHAnsi"/>
        </w:rPr>
      </w:pPr>
      <w:r w:rsidRPr="009E2DD7">
        <w:rPr>
          <w:rFonts w:asciiTheme="minorHAnsi" w:hAnsiTheme="minorHAnsi" w:cstheme="minorHAnsi"/>
        </w:rPr>
        <w:t>Înțeleg că, în cazul în care această declarație nu este conformă cu realitatea, sunt pasibil de încălcarea prevederilor legislației penale privind falsul în declarații.</w:t>
      </w:r>
    </w:p>
    <w:p w14:paraId="39650FD3" w14:textId="77777777" w:rsidR="00462FE9" w:rsidRPr="009E2DD7" w:rsidRDefault="00462FE9" w:rsidP="00462FE9">
      <w:pPr>
        <w:spacing w:after="0" w:line="240" w:lineRule="auto"/>
        <w:jc w:val="both"/>
        <w:rPr>
          <w:rFonts w:asciiTheme="minorHAnsi" w:hAnsiTheme="minorHAnsi" w:cstheme="minorHAnsi"/>
          <w:noProof/>
        </w:rPr>
      </w:pPr>
      <w:r w:rsidRPr="009E2DD7">
        <w:rPr>
          <w:rFonts w:asciiTheme="minorHAnsi" w:hAnsiTheme="minorHAnsi" w:cstheme="minorHAnsi"/>
          <w:noProof/>
        </w:rPr>
        <w:t>Data completării ...................</w:t>
      </w:r>
    </w:p>
    <w:p w14:paraId="751CE725" w14:textId="18F31A65" w:rsidR="00462FE9" w:rsidRPr="009E2DD7" w:rsidRDefault="00462FE9" w:rsidP="00462FE9">
      <w:pPr>
        <w:spacing w:after="0" w:line="240" w:lineRule="auto"/>
        <w:jc w:val="both"/>
        <w:rPr>
          <w:rFonts w:asciiTheme="minorHAnsi" w:hAnsiTheme="minorHAnsi" w:cstheme="minorHAnsi"/>
        </w:rPr>
      </w:pPr>
    </w:p>
    <w:p w14:paraId="41484133" w14:textId="0BFA1753" w:rsidR="006A68A0" w:rsidRPr="009E2DD7" w:rsidRDefault="006A68A0" w:rsidP="00462FE9">
      <w:pPr>
        <w:spacing w:after="0" w:line="240" w:lineRule="auto"/>
        <w:jc w:val="both"/>
        <w:rPr>
          <w:rFonts w:asciiTheme="minorHAnsi" w:hAnsiTheme="minorHAnsi" w:cstheme="minorHAnsi"/>
        </w:rPr>
      </w:pPr>
    </w:p>
    <w:p w14:paraId="145D7DCF" w14:textId="77777777" w:rsidR="006A68A0" w:rsidRPr="009E2DD7" w:rsidRDefault="006A68A0" w:rsidP="00462FE9">
      <w:pPr>
        <w:spacing w:after="0" w:line="240" w:lineRule="auto"/>
        <w:jc w:val="both"/>
        <w:rPr>
          <w:rFonts w:asciiTheme="minorHAnsi" w:hAnsiTheme="minorHAnsi" w:cstheme="minorHAnsi"/>
        </w:rPr>
      </w:pPr>
    </w:p>
    <w:p w14:paraId="70DC59F2" w14:textId="77777777" w:rsidR="00462FE9" w:rsidRPr="009E2DD7" w:rsidRDefault="00462FE9" w:rsidP="00462FE9">
      <w:pPr>
        <w:spacing w:after="0" w:line="240" w:lineRule="auto"/>
        <w:jc w:val="center"/>
        <w:rPr>
          <w:rFonts w:asciiTheme="minorHAnsi" w:hAnsiTheme="minorHAnsi" w:cstheme="minorHAnsi"/>
          <w:i/>
        </w:rPr>
      </w:pPr>
      <w:r w:rsidRPr="009E2DD7">
        <w:rPr>
          <w:rFonts w:asciiTheme="minorHAnsi" w:hAnsiTheme="minorHAnsi" w:cstheme="minorHAnsi"/>
          <w:i/>
        </w:rPr>
        <w:t>Reprezentant împuternicit,</w:t>
      </w:r>
    </w:p>
    <w:p w14:paraId="50737B25" w14:textId="77777777" w:rsidR="00462FE9" w:rsidRPr="009E2DD7" w:rsidRDefault="00462FE9" w:rsidP="00462FE9">
      <w:pPr>
        <w:spacing w:after="0" w:line="240" w:lineRule="auto"/>
        <w:jc w:val="center"/>
        <w:rPr>
          <w:rFonts w:asciiTheme="minorHAnsi" w:hAnsiTheme="minorHAnsi" w:cstheme="minorHAnsi"/>
        </w:rPr>
      </w:pPr>
      <w:r w:rsidRPr="009E2DD7">
        <w:rPr>
          <w:rFonts w:asciiTheme="minorHAnsi" w:hAnsiTheme="minorHAnsi" w:cstheme="minorHAnsi"/>
        </w:rPr>
        <w:t>……………………..……………….</w:t>
      </w:r>
    </w:p>
    <w:p w14:paraId="7948195F" w14:textId="77777777" w:rsidR="00462FE9" w:rsidRPr="009E2DD7" w:rsidRDefault="00462FE9" w:rsidP="00462FE9">
      <w:pPr>
        <w:spacing w:after="0" w:line="240" w:lineRule="auto"/>
        <w:jc w:val="center"/>
        <w:rPr>
          <w:rFonts w:asciiTheme="minorHAnsi" w:hAnsiTheme="minorHAnsi" w:cstheme="minorHAnsi"/>
          <w:i/>
          <w:iCs/>
        </w:rPr>
      </w:pPr>
      <w:r w:rsidRPr="009E2DD7">
        <w:rPr>
          <w:rFonts w:asciiTheme="minorHAnsi" w:hAnsiTheme="minorHAnsi" w:cstheme="minorHAnsi"/>
          <w:i/>
          <w:iCs/>
        </w:rPr>
        <w:t>(Funcția, numele și prenumele, semnătura autorizată)</w:t>
      </w:r>
    </w:p>
    <w:p w14:paraId="617FACA3" w14:textId="77777777" w:rsidR="00462FE9" w:rsidRPr="009E2DD7" w:rsidRDefault="00462FE9" w:rsidP="00462FE9">
      <w:pPr>
        <w:ind w:left="7920"/>
        <w:rPr>
          <w:rFonts w:asciiTheme="minorHAnsi" w:hAnsiTheme="minorHAnsi" w:cstheme="minorHAnsi"/>
        </w:rPr>
      </w:pPr>
    </w:p>
    <w:p w14:paraId="23386371" w14:textId="77777777" w:rsidR="00462FE9" w:rsidRPr="009E2DD7" w:rsidRDefault="00462FE9" w:rsidP="00462FE9">
      <w:pPr>
        <w:ind w:left="7920"/>
        <w:rPr>
          <w:rFonts w:asciiTheme="minorHAnsi" w:hAnsiTheme="minorHAnsi" w:cstheme="minorHAnsi"/>
        </w:rPr>
      </w:pPr>
    </w:p>
    <w:p w14:paraId="0286C81D" w14:textId="77777777" w:rsidR="00462FE9" w:rsidRPr="009E2DD7" w:rsidRDefault="00462FE9" w:rsidP="00462FE9">
      <w:pPr>
        <w:ind w:left="7920"/>
        <w:rPr>
          <w:rFonts w:asciiTheme="minorHAnsi" w:hAnsiTheme="minorHAnsi" w:cstheme="minorHAnsi"/>
        </w:rPr>
      </w:pPr>
    </w:p>
    <w:p w14:paraId="2BE3BB63" w14:textId="77777777" w:rsidR="00462FE9" w:rsidRPr="009E2DD7" w:rsidRDefault="00462FE9" w:rsidP="00462FE9">
      <w:pPr>
        <w:ind w:left="7920"/>
        <w:rPr>
          <w:rFonts w:asciiTheme="minorHAnsi" w:hAnsiTheme="minorHAnsi" w:cstheme="minorHAnsi"/>
        </w:rPr>
      </w:pPr>
    </w:p>
    <w:p w14:paraId="2C6416C9" w14:textId="77777777" w:rsidR="00462FE9" w:rsidRPr="009E2DD7" w:rsidRDefault="00462FE9" w:rsidP="00462FE9">
      <w:pPr>
        <w:ind w:left="7920"/>
        <w:rPr>
          <w:rFonts w:asciiTheme="minorHAnsi" w:hAnsiTheme="minorHAnsi" w:cstheme="minorHAnsi"/>
        </w:rPr>
      </w:pPr>
    </w:p>
    <w:p w14:paraId="00062EC9" w14:textId="77777777" w:rsidR="00462FE9" w:rsidRPr="009E2DD7" w:rsidRDefault="00462FE9" w:rsidP="00462FE9">
      <w:pPr>
        <w:ind w:left="7920"/>
        <w:rPr>
          <w:rFonts w:asciiTheme="minorHAnsi" w:hAnsiTheme="minorHAnsi" w:cstheme="minorHAnsi"/>
        </w:rPr>
      </w:pPr>
    </w:p>
    <w:p w14:paraId="1483CFCC" w14:textId="77777777" w:rsidR="00462FE9" w:rsidRPr="009E2DD7" w:rsidRDefault="00462FE9" w:rsidP="00462FE9">
      <w:pPr>
        <w:ind w:left="7920"/>
        <w:rPr>
          <w:rFonts w:asciiTheme="minorHAnsi" w:hAnsiTheme="minorHAnsi" w:cstheme="minorHAnsi"/>
        </w:rPr>
      </w:pPr>
    </w:p>
    <w:p w14:paraId="11ABAB11" w14:textId="1605D5BB" w:rsidR="00462FE9" w:rsidRDefault="00462FE9" w:rsidP="00462FE9">
      <w:pPr>
        <w:ind w:left="7920"/>
        <w:rPr>
          <w:rFonts w:asciiTheme="minorHAnsi" w:hAnsiTheme="minorHAnsi" w:cstheme="minorHAnsi"/>
        </w:rPr>
      </w:pPr>
    </w:p>
    <w:p w14:paraId="78E51995" w14:textId="0813613E" w:rsidR="009E2DD7" w:rsidRDefault="009E2DD7" w:rsidP="00462FE9">
      <w:pPr>
        <w:ind w:left="7920"/>
        <w:rPr>
          <w:rFonts w:asciiTheme="minorHAnsi" w:hAnsiTheme="minorHAnsi" w:cstheme="minorHAnsi"/>
        </w:rPr>
      </w:pPr>
    </w:p>
    <w:p w14:paraId="6A864197" w14:textId="3B8F354B" w:rsidR="009E2DD7" w:rsidRDefault="009E2DD7" w:rsidP="00462FE9">
      <w:pPr>
        <w:ind w:left="7920"/>
        <w:rPr>
          <w:rFonts w:asciiTheme="minorHAnsi" w:hAnsiTheme="minorHAnsi" w:cstheme="minorHAnsi"/>
        </w:rPr>
      </w:pPr>
    </w:p>
    <w:p w14:paraId="7FFC4640" w14:textId="77777777" w:rsidR="009E2DD7" w:rsidRPr="009E2DD7" w:rsidRDefault="009E2DD7" w:rsidP="00462FE9">
      <w:pPr>
        <w:ind w:left="7920"/>
        <w:rPr>
          <w:rFonts w:asciiTheme="minorHAnsi" w:hAnsiTheme="minorHAnsi" w:cstheme="minorHAnsi"/>
        </w:rPr>
      </w:pPr>
    </w:p>
    <w:p w14:paraId="5E025708" w14:textId="25364ED2" w:rsidR="00462FE9" w:rsidRPr="009E2DD7" w:rsidRDefault="0086005A" w:rsidP="00462FE9">
      <w:pPr>
        <w:ind w:left="7920"/>
        <w:rPr>
          <w:rFonts w:asciiTheme="minorHAnsi" w:hAnsiTheme="minorHAnsi" w:cstheme="minorHAnsi"/>
        </w:rPr>
      </w:pPr>
      <w:r w:rsidRPr="009E2DD7">
        <w:rPr>
          <w:rFonts w:asciiTheme="minorHAnsi" w:hAnsiTheme="minorHAnsi" w:cstheme="minorHAnsi"/>
        </w:rPr>
        <w:t xml:space="preserve">                  </w:t>
      </w:r>
      <w:r w:rsidR="00462FE9" w:rsidRPr="009E2DD7">
        <w:rPr>
          <w:rFonts w:asciiTheme="minorHAnsi" w:hAnsiTheme="minorHAnsi" w:cstheme="minorHAnsi"/>
        </w:rPr>
        <w:t>Formular 3</w:t>
      </w:r>
    </w:p>
    <w:p w14:paraId="1AD1C21F" w14:textId="77777777" w:rsidR="00462FE9" w:rsidRPr="009E2DD7" w:rsidRDefault="00462FE9" w:rsidP="00462FE9">
      <w:pPr>
        <w:spacing w:after="0" w:line="240" w:lineRule="auto"/>
        <w:rPr>
          <w:rFonts w:asciiTheme="minorHAnsi" w:hAnsiTheme="minorHAnsi" w:cstheme="minorHAnsi"/>
        </w:rPr>
      </w:pPr>
      <w:r w:rsidRPr="009E2DD7">
        <w:rPr>
          <w:rFonts w:asciiTheme="minorHAnsi" w:hAnsiTheme="minorHAnsi" w:cstheme="minorHAnsi"/>
        </w:rPr>
        <w:t>Operator economic</w:t>
      </w:r>
    </w:p>
    <w:p w14:paraId="7C10EE88" w14:textId="77777777" w:rsidR="00462FE9" w:rsidRPr="009E2DD7" w:rsidRDefault="00462FE9" w:rsidP="00462FE9">
      <w:pPr>
        <w:spacing w:after="0" w:line="240" w:lineRule="auto"/>
        <w:rPr>
          <w:rFonts w:asciiTheme="minorHAnsi" w:hAnsiTheme="minorHAnsi" w:cstheme="minorHAnsi"/>
        </w:rPr>
      </w:pPr>
      <w:r w:rsidRPr="009E2DD7">
        <w:rPr>
          <w:rFonts w:asciiTheme="minorHAnsi" w:hAnsiTheme="minorHAnsi" w:cstheme="minorHAnsi"/>
        </w:rPr>
        <w:t>..........................</w:t>
      </w:r>
    </w:p>
    <w:p w14:paraId="309BDE5A" w14:textId="77777777" w:rsidR="00462FE9" w:rsidRPr="009E2DD7" w:rsidRDefault="00462FE9" w:rsidP="00462FE9">
      <w:pPr>
        <w:spacing w:after="0" w:line="240" w:lineRule="auto"/>
        <w:rPr>
          <w:rFonts w:asciiTheme="minorHAnsi" w:hAnsiTheme="minorHAnsi" w:cstheme="minorHAnsi"/>
          <w:highlight w:val="green"/>
        </w:rPr>
      </w:pPr>
      <w:r w:rsidRPr="009E2DD7">
        <w:rPr>
          <w:rFonts w:asciiTheme="minorHAnsi" w:hAnsiTheme="minorHAnsi" w:cstheme="minorHAnsi"/>
          <w:i/>
          <w:iCs/>
        </w:rPr>
        <w:t>(denumire)</w:t>
      </w:r>
    </w:p>
    <w:p w14:paraId="66AE01C7" w14:textId="77777777" w:rsidR="00462FE9" w:rsidRPr="009E2DD7" w:rsidRDefault="00462FE9" w:rsidP="00462FE9">
      <w:pPr>
        <w:spacing w:after="0" w:line="240" w:lineRule="auto"/>
        <w:rPr>
          <w:rFonts w:asciiTheme="minorHAnsi" w:hAnsiTheme="minorHAnsi" w:cstheme="minorHAnsi"/>
          <w:b/>
        </w:rPr>
      </w:pPr>
    </w:p>
    <w:p w14:paraId="3C871C64" w14:textId="77777777" w:rsidR="00462FE9" w:rsidRPr="009E2DD7" w:rsidRDefault="00462FE9" w:rsidP="00462FE9">
      <w:pPr>
        <w:spacing w:after="0" w:line="240" w:lineRule="auto"/>
        <w:jc w:val="center"/>
        <w:rPr>
          <w:rFonts w:asciiTheme="minorHAnsi" w:hAnsiTheme="minorHAnsi" w:cstheme="minorHAnsi"/>
          <w:b/>
        </w:rPr>
      </w:pPr>
      <w:r w:rsidRPr="009E2DD7">
        <w:rPr>
          <w:rFonts w:asciiTheme="minorHAnsi" w:hAnsiTheme="minorHAnsi" w:cstheme="minorHAnsi"/>
          <w:b/>
        </w:rPr>
        <w:t>Formular de ofertă</w:t>
      </w:r>
    </w:p>
    <w:p w14:paraId="2658EDCA" w14:textId="77777777" w:rsidR="00462FE9" w:rsidRPr="009E2DD7" w:rsidRDefault="00462FE9" w:rsidP="00462FE9">
      <w:pPr>
        <w:spacing w:after="0" w:line="240" w:lineRule="auto"/>
        <w:jc w:val="center"/>
        <w:rPr>
          <w:rFonts w:asciiTheme="minorHAnsi" w:hAnsiTheme="minorHAnsi" w:cstheme="minorHAnsi"/>
          <w:b/>
        </w:rPr>
      </w:pPr>
    </w:p>
    <w:p w14:paraId="3CA72078" w14:textId="77777777" w:rsidR="00462FE9" w:rsidRPr="009E2DD7" w:rsidRDefault="00462FE9" w:rsidP="00462FE9">
      <w:pPr>
        <w:spacing w:after="0" w:line="240" w:lineRule="auto"/>
        <w:ind w:firstLine="720"/>
        <w:jc w:val="both"/>
        <w:rPr>
          <w:rFonts w:asciiTheme="minorHAnsi" w:hAnsiTheme="minorHAnsi" w:cstheme="minorHAnsi"/>
        </w:rPr>
      </w:pPr>
      <w:r w:rsidRPr="009E2DD7">
        <w:rPr>
          <w:rFonts w:asciiTheme="minorHAnsi" w:hAnsiTheme="minorHAnsi" w:cstheme="minorHAnsi"/>
        </w:rPr>
        <w:t>Către ….................................................................................................</w:t>
      </w:r>
    </w:p>
    <w:p w14:paraId="72957D5F" w14:textId="77777777" w:rsidR="00462FE9" w:rsidRPr="009E2DD7" w:rsidRDefault="00462FE9" w:rsidP="00462FE9">
      <w:pPr>
        <w:spacing w:after="0" w:line="240" w:lineRule="auto"/>
        <w:ind w:left="720" w:firstLine="720"/>
        <w:jc w:val="both"/>
        <w:rPr>
          <w:rFonts w:asciiTheme="minorHAnsi" w:hAnsiTheme="minorHAnsi" w:cstheme="minorHAnsi"/>
          <w:i/>
        </w:rPr>
      </w:pPr>
      <w:r w:rsidRPr="009E2DD7">
        <w:rPr>
          <w:rFonts w:asciiTheme="minorHAnsi" w:hAnsiTheme="minorHAnsi" w:cstheme="minorHAnsi"/>
          <w:i/>
        </w:rPr>
        <w:t xml:space="preserve">  (denumirea autorității contractante și adresa completă)</w:t>
      </w:r>
    </w:p>
    <w:p w14:paraId="6BF7A749" w14:textId="77777777" w:rsidR="00462FE9" w:rsidRPr="009E2DD7" w:rsidRDefault="00462FE9" w:rsidP="00462FE9">
      <w:pPr>
        <w:spacing w:after="0" w:line="240" w:lineRule="auto"/>
        <w:jc w:val="both"/>
        <w:rPr>
          <w:rFonts w:asciiTheme="minorHAnsi" w:hAnsiTheme="minorHAnsi" w:cstheme="minorHAnsi"/>
          <w:i/>
        </w:rPr>
      </w:pPr>
    </w:p>
    <w:p w14:paraId="16D98C70" w14:textId="77777777" w:rsidR="00462FE9" w:rsidRPr="009E2DD7" w:rsidRDefault="00462FE9" w:rsidP="00462FE9">
      <w:pPr>
        <w:spacing w:after="0" w:line="240" w:lineRule="auto"/>
        <w:jc w:val="both"/>
        <w:rPr>
          <w:rFonts w:asciiTheme="minorHAnsi" w:hAnsiTheme="minorHAnsi" w:cstheme="minorHAnsi"/>
        </w:rPr>
      </w:pPr>
    </w:p>
    <w:p w14:paraId="1D074EBE" w14:textId="0A6DF1D4" w:rsidR="00462FE9" w:rsidRPr="009E2DD7" w:rsidRDefault="00462FE9" w:rsidP="00462FE9">
      <w:pPr>
        <w:numPr>
          <w:ilvl w:val="0"/>
          <w:numId w:val="7"/>
        </w:numPr>
        <w:spacing w:after="0" w:line="240" w:lineRule="auto"/>
        <w:ind w:left="0" w:firstLine="0"/>
        <w:jc w:val="both"/>
        <w:rPr>
          <w:rFonts w:asciiTheme="minorHAnsi" w:hAnsiTheme="minorHAnsi" w:cstheme="minorHAnsi"/>
        </w:rPr>
      </w:pPr>
      <w:r w:rsidRPr="009E2DD7">
        <w:rPr>
          <w:rFonts w:asciiTheme="minorHAnsi" w:hAnsiTheme="minorHAnsi" w:cstheme="minorHAnsi"/>
        </w:rPr>
        <w:t xml:space="preserve">Examinând documentele achiziției, subsemnaţii, reprezentanţi ai societății............................................... </w:t>
      </w:r>
      <w:r w:rsidRPr="009E2DD7">
        <w:rPr>
          <w:rFonts w:asciiTheme="minorHAnsi" w:hAnsiTheme="minorHAnsi" w:cstheme="minorHAnsi"/>
          <w:i/>
          <w:iCs/>
        </w:rPr>
        <w:t>(</w:t>
      </w:r>
      <w:r w:rsidRPr="009E2DD7">
        <w:rPr>
          <w:rFonts w:asciiTheme="minorHAnsi" w:hAnsiTheme="minorHAnsi" w:cstheme="minorHAnsi"/>
          <w:i/>
        </w:rPr>
        <w:t xml:space="preserve">denumire, </w:t>
      </w:r>
      <w:r w:rsidRPr="009E2DD7">
        <w:rPr>
          <w:rFonts w:asciiTheme="minorHAnsi" w:hAnsiTheme="minorHAnsi" w:cstheme="minorHAnsi"/>
          <w:i/>
          <w:iCs/>
        </w:rPr>
        <w:t>operatorului economic</w:t>
      </w:r>
      <w:r w:rsidRPr="009E2DD7">
        <w:rPr>
          <w:rFonts w:asciiTheme="minorHAnsi" w:hAnsiTheme="minorHAnsi" w:cstheme="minorHAnsi"/>
          <w:i/>
        </w:rPr>
        <w:t>)</w:t>
      </w:r>
      <w:r w:rsidRPr="009E2DD7">
        <w:rPr>
          <w:rFonts w:asciiTheme="minorHAnsi" w:hAnsiTheme="minorHAnsi" w:cstheme="minorHAnsi"/>
        </w:rPr>
        <w:t xml:space="preserve"> ne oferim ca, în conformitate cu prevederile documentației puse la dispoziție, să </w:t>
      </w:r>
      <w:r w:rsidR="00CA56C6" w:rsidRPr="009E2DD7">
        <w:rPr>
          <w:rFonts w:asciiTheme="minorHAnsi" w:hAnsiTheme="minorHAnsi" w:cstheme="minorHAnsi"/>
        </w:rPr>
        <w:t xml:space="preserve">furnizăm </w:t>
      </w:r>
      <w:r w:rsidRPr="009E2DD7">
        <w:rPr>
          <w:rFonts w:asciiTheme="minorHAnsi" w:hAnsiTheme="minorHAnsi" w:cstheme="minorHAnsi"/>
        </w:rPr>
        <w:t>...............................................</w:t>
      </w:r>
      <w:r w:rsidRPr="009E2DD7">
        <w:rPr>
          <w:rFonts w:asciiTheme="minorHAnsi" w:hAnsiTheme="minorHAnsi" w:cstheme="minorHAnsi"/>
          <w:i/>
        </w:rPr>
        <w:t xml:space="preserve"> </w:t>
      </w:r>
      <w:r w:rsidRPr="009E2DD7">
        <w:rPr>
          <w:rFonts w:asciiTheme="minorHAnsi" w:hAnsiTheme="minorHAnsi" w:cstheme="minorHAnsi"/>
        </w:rPr>
        <w:t>(</w:t>
      </w:r>
      <w:r w:rsidRPr="009E2DD7">
        <w:rPr>
          <w:rFonts w:asciiTheme="minorHAnsi" w:hAnsiTheme="minorHAnsi" w:cstheme="minorHAnsi"/>
          <w:i/>
        </w:rPr>
        <w:t>denumirea achizitiei</w:t>
      </w:r>
      <w:r w:rsidRPr="009E2DD7">
        <w:rPr>
          <w:rFonts w:asciiTheme="minorHAnsi" w:hAnsiTheme="minorHAnsi" w:cstheme="minorHAnsi"/>
        </w:rPr>
        <w:t>) pentru suma de ....................... (</w:t>
      </w:r>
      <w:r w:rsidRPr="009E2DD7">
        <w:rPr>
          <w:rFonts w:asciiTheme="minorHAnsi" w:hAnsiTheme="minorHAnsi" w:cstheme="minorHAnsi"/>
          <w:i/>
        </w:rPr>
        <w:t>suma în litere şi în cifre</w:t>
      </w:r>
      <w:r w:rsidRPr="009E2DD7">
        <w:rPr>
          <w:rFonts w:asciiTheme="minorHAnsi" w:hAnsiTheme="minorHAnsi" w:cstheme="minorHAnsi"/>
        </w:rPr>
        <w:t>) lei, platibilă după recepţia</w:t>
      </w:r>
      <w:r w:rsidRPr="009E2DD7">
        <w:rPr>
          <w:rFonts w:asciiTheme="minorHAnsi" w:hAnsiTheme="minorHAnsi" w:cstheme="minorHAnsi"/>
          <w:i/>
        </w:rPr>
        <w:t xml:space="preserve"> </w:t>
      </w:r>
      <w:r w:rsidR="00CA56C6" w:rsidRPr="009E2DD7">
        <w:rPr>
          <w:rFonts w:asciiTheme="minorHAnsi" w:hAnsiTheme="minorHAnsi" w:cstheme="minorHAnsi"/>
        </w:rPr>
        <w:t xml:space="preserve">produselor, </w:t>
      </w:r>
      <w:r w:rsidRPr="009E2DD7">
        <w:rPr>
          <w:rFonts w:asciiTheme="minorHAnsi" w:hAnsiTheme="minorHAnsi" w:cstheme="minorHAnsi"/>
        </w:rPr>
        <w:t>la care se adaugă TVA în valoare de ............ (</w:t>
      </w:r>
      <w:r w:rsidRPr="009E2DD7">
        <w:rPr>
          <w:rFonts w:asciiTheme="minorHAnsi" w:hAnsiTheme="minorHAnsi" w:cstheme="minorHAnsi"/>
          <w:i/>
        </w:rPr>
        <w:t>suma în litere şi în cifre</w:t>
      </w:r>
      <w:r w:rsidRPr="009E2DD7">
        <w:rPr>
          <w:rFonts w:asciiTheme="minorHAnsi" w:hAnsiTheme="minorHAnsi" w:cstheme="minorHAnsi"/>
        </w:rPr>
        <w:t>) lei.</w:t>
      </w:r>
    </w:p>
    <w:p w14:paraId="3C6490A9" w14:textId="77777777" w:rsidR="00462FE9" w:rsidRPr="009E2DD7" w:rsidRDefault="00462FE9" w:rsidP="00462FE9">
      <w:pPr>
        <w:spacing w:after="0" w:line="240" w:lineRule="auto"/>
        <w:ind w:firstLine="720"/>
        <w:jc w:val="both"/>
        <w:rPr>
          <w:rFonts w:asciiTheme="minorHAnsi" w:hAnsiTheme="minorHAnsi" w:cstheme="minorHAnsi"/>
        </w:rPr>
      </w:pPr>
    </w:p>
    <w:p w14:paraId="790E81BA" w14:textId="1D9413AB" w:rsidR="00462FE9" w:rsidRPr="009E2DD7" w:rsidRDefault="00462FE9" w:rsidP="00462FE9">
      <w:pPr>
        <w:spacing w:after="0" w:line="240" w:lineRule="auto"/>
        <w:jc w:val="both"/>
        <w:rPr>
          <w:rFonts w:asciiTheme="minorHAnsi" w:hAnsiTheme="minorHAnsi" w:cstheme="minorHAnsi"/>
          <w:strike/>
        </w:rPr>
      </w:pPr>
      <w:r w:rsidRPr="009E2DD7">
        <w:rPr>
          <w:rFonts w:asciiTheme="minorHAnsi" w:hAnsiTheme="minorHAnsi" w:cstheme="minorHAnsi"/>
        </w:rPr>
        <w:t xml:space="preserve">2. Ne angajăm ca, în cazul în care oferta noastră este declarată câștigătoare, să </w:t>
      </w:r>
      <w:r w:rsidR="00CA56C6" w:rsidRPr="009E2DD7">
        <w:rPr>
          <w:rFonts w:asciiTheme="minorHAnsi" w:hAnsiTheme="minorHAnsi" w:cstheme="minorHAnsi"/>
        </w:rPr>
        <w:t>furnizăm produsele</w:t>
      </w:r>
      <w:r w:rsidRPr="009E2DD7">
        <w:rPr>
          <w:rFonts w:asciiTheme="minorHAnsi" w:hAnsiTheme="minorHAnsi" w:cstheme="minorHAnsi"/>
        </w:rPr>
        <w:t xml:space="preserve">, cât mai curând posibil după primirea </w:t>
      </w:r>
      <w:r w:rsidR="00CA56C6" w:rsidRPr="009E2DD7">
        <w:rPr>
          <w:rFonts w:asciiTheme="minorHAnsi" w:hAnsiTheme="minorHAnsi" w:cstheme="minorHAnsi"/>
        </w:rPr>
        <w:t>comenzii</w:t>
      </w:r>
      <w:r w:rsidR="00A334C4" w:rsidRPr="009E2DD7">
        <w:rPr>
          <w:rFonts w:asciiTheme="minorHAnsi" w:hAnsiTheme="minorHAnsi" w:cstheme="minorHAnsi"/>
        </w:rPr>
        <w:t>.</w:t>
      </w:r>
    </w:p>
    <w:p w14:paraId="3C93B0B6" w14:textId="77777777" w:rsidR="00462FE9" w:rsidRPr="009E2DD7" w:rsidRDefault="00462FE9" w:rsidP="00462FE9">
      <w:pPr>
        <w:spacing w:after="0" w:line="240" w:lineRule="auto"/>
        <w:ind w:firstLine="720"/>
        <w:jc w:val="both"/>
        <w:rPr>
          <w:rFonts w:asciiTheme="minorHAnsi" w:hAnsiTheme="minorHAnsi" w:cstheme="minorHAnsi"/>
        </w:rPr>
      </w:pPr>
    </w:p>
    <w:p w14:paraId="08EEFE94" w14:textId="6F9259F3" w:rsidR="00462FE9" w:rsidRPr="009E2DD7" w:rsidRDefault="00462FE9" w:rsidP="00462FE9">
      <w:pPr>
        <w:spacing w:after="0" w:line="240" w:lineRule="auto"/>
        <w:jc w:val="both"/>
        <w:rPr>
          <w:rFonts w:asciiTheme="minorHAnsi" w:hAnsiTheme="minorHAnsi" w:cstheme="minorHAnsi"/>
        </w:rPr>
      </w:pPr>
      <w:r w:rsidRPr="009E2DD7">
        <w:rPr>
          <w:rFonts w:asciiTheme="minorHAnsi" w:hAnsiTheme="minorHAnsi" w:cstheme="minorHAnsi"/>
        </w:rPr>
        <w:t>3. Ne angajăm să menţinem această ofertă valabilă pentru o durată de</w:t>
      </w:r>
      <w:r w:rsidR="009735AD" w:rsidRPr="009E2DD7">
        <w:rPr>
          <w:rFonts w:asciiTheme="minorHAnsi" w:hAnsiTheme="minorHAnsi" w:cstheme="minorHAnsi"/>
        </w:rPr>
        <w:t xml:space="preserve"> 3</w:t>
      </w:r>
      <w:r w:rsidRPr="009E2DD7">
        <w:rPr>
          <w:rFonts w:asciiTheme="minorHAnsi" w:hAnsiTheme="minorHAnsi" w:cstheme="minorHAnsi"/>
        </w:rPr>
        <w:t>0  (</w:t>
      </w:r>
      <w:r w:rsidRPr="009E2DD7">
        <w:rPr>
          <w:rFonts w:asciiTheme="minorHAnsi" w:hAnsiTheme="minorHAnsi" w:cstheme="minorHAnsi"/>
          <w:i/>
        </w:rPr>
        <w:t>durata în litere şi cifre</w:t>
      </w:r>
      <w:r w:rsidRPr="009E2DD7">
        <w:rPr>
          <w:rFonts w:asciiTheme="minorHAnsi" w:hAnsiTheme="minorHAnsi" w:cstheme="minorHAnsi"/>
        </w:rPr>
        <w:t>) zile, respectiv până la data de ................. (</w:t>
      </w:r>
      <w:r w:rsidRPr="009E2DD7">
        <w:rPr>
          <w:rFonts w:asciiTheme="minorHAnsi" w:hAnsiTheme="minorHAnsi" w:cstheme="minorHAnsi"/>
          <w:i/>
        </w:rPr>
        <w:t>ziua/luna/anul</w:t>
      </w:r>
      <w:r w:rsidRPr="009E2DD7">
        <w:rPr>
          <w:rFonts w:asciiTheme="minorHAnsi" w:hAnsiTheme="minorHAnsi" w:cstheme="minorHAnsi"/>
        </w:rPr>
        <w:t>) şi ea va rămâne obligatorie pentru noi şi poate fi acceptată oricând înainte de expirarea perioadei de valabilitate.</w:t>
      </w:r>
    </w:p>
    <w:p w14:paraId="53A919AE" w14:textId="77777777" w:rsidR="00462FE9" w:rsidRPr="009E2DD7" w:rsidRDefault="00462FE9" w:rsidP="00462FE9">
      <w:pPr>
        <w:spacing w:after="0" w:line="240" w:lineRule="auto"/>
        <w:ind w:firstLine="720"/>
        <w:jc w:val="both"/>
        <w:rPr>
          <w:rFonts w:asciiTheme="minorHAnsi" w:hAnsiTheme="minorHAnsi" w:cstheme="minorHAnsi"/>
        </w:rPr>
      </w:pPr>
    </w:p>
    <w:p w14:paraId="194AFE9B" w14:textId="77777777" w:rsidR="00462FE9" w:rsidRPr="009E2DD7" w:rsidRDefault="00462FE9" w:rsidP="00462FE9">
      <w:pPr>
        <w:spacing w:after="0" w:line="240" w:lineRule="auto"/>
        <w:jc w:val="both"/>
        <w:rPr>
          <w:rFonts w:asciiTheme="minorHAnsi" w:hAnsiTheme="minorHAnsi" w:cstheme="minorHAnsi"/>
        </w:rPr>
      </w:pPr>
      <w:r w:rsidRPr="009E2DD7">
        <w:rPr>
          <w:rFonts w:asciiTheme="minorHAnsi" w:hAnsiTheme="minorHAnsi" w:cstheme="minorHAnsi"/>
        </w:rPr>
        <w:t>4. Precizăm că: (se bifează opţiunea corespunzătoare):</w:t>
      </w:r>
    </w:p>
    <w:p w14:paraId="6D164457" w14:textId="77777777" w:rsidR="00462FE9" w:rsidRPr="009E2DD7" w:rsidRDefault="00462FE9" w:rsidP="00462FE9">
      <w:pPr>
        <w:spacing w:after="0" w:line="240" w:lineRule="auto"/>
        <w:jc w:val="both"/>
        <w:rPr>
          <w:rFonts w:asciiTheme="minorHAnsi" w:hAnsiTheme="minorHAnsi" w:cstheme="minorHAnsi"/>
        </w:rPr>
      </w:pPr>
      <w:r w:rsidRPr="009E2DD7">
        <w:rPr>
          <w:rFonts w:asciiTheme="minorHAnsi" w:hAnsiTheme="minorHAnsi" w:cstheme="minorHAnsi"/>
        </w:rPr>
        <w:t xml:space="preserve"> |_| depunem ofertă alternativă, ale cărei detalii sunt prezentate într-un formular de ofertă separat, marcat în mod clar „alternativă”/”altă ofertă”.</w:t>
      </w:r>
    </w:p>
    <w:p w14:paraId="0A48BB1D" w14:textId="77777777" w:rsidR="00462FE9" w:rsidRPr="009E2DD7" w:rsidRDefault="00462FE9" w:rsidP="00462FE9">
      <w:pPr>
        <w:spacing w:after="0" w:line="240" w:lineRule="auto"/>
        <w:jc w:val="both"/>
        <w:rPr>
          <w:rFonts w:asciiTheme="minorHAnsi" w:hAnsiTheme="minorHAnsi" w:cstheme="minorHAnsi"/>
        </w:rPr>
      </w:pPr>
      <w:r w:rsidRPr="009E2DD7">
        <w:rPr>
          <w:rFonts w:asciiTheme="minorHAnsi" w:hAnsiTheme="minorHAnsi" w:cstheme="minorHAnsi"/>
        </w:rPr>
        <w:t xml:space="preserve"> |_| nu depunem ofertă alternativă.</w:t>
      </w:r>
    </w:p>
    <w:p w14:paraId="233F049B" w14:textId="77777777" w:rsidR="00462FE9" w:rsidRPr="009E2DD7" w:rsidRDefault="00462FE9" w:rsidP="00462FE9">
      <w:pPr>
        <w:spacing w:after="0" w:line="240" w:lineRule="auto"/>
        <w:jc w:val="both"/>
        <w:rPr>
          <w:rFonts w:asciiTheme="minorHAnsi" w:hAnsiTheme="minorHAnsi" w:cstheme="minorHAnsi"/>
          <w:i/>
        </w:rPr>
      </w:pPr>
    </w:p>
    <w:p w14:paraId="43A06335" w14:textId="77777777" w:rsidR="00462FE9" w:rsidRPr="009E2DD7" w:rsidRDefault="00462FE9" w:rsidP="00462FE9">
      <w:pPr>
        <w:spacing w:after="0" w:line="240" w:lineRule="auto"/>
        <w:jc w:val="both"/>
        <w:rPr>
          <w:rFonts w:asciiTheme="minorHAnsi" w:hAnsiTheme="minorHAnsi" w:cstheme="minorHAnsi"/>
        </w:rPr>
      </w:pPr>
      <w:r w:rsidRPr="009E2DD7">
        <w:rPr>
          <w:rFonts w:asciiTheme="minorHAnsi" w:hAnsiTheme="minorHAnsi" w:cstheme="minorHAnsi"/>
        </w:rPr>
        <w:t>5. Până la încheierea şi semnarea contractului, aceasta ofertă, împreună cu comunicarea transmisă de dumneavoastră, prin care oferta noastră este stabilită câștigătoare, vor constitui un contract angajant între noi.</w:t>
      </w:r>
    </w:p>
    <w:p w14:paraId="7B0ACB3B" w14:textId="77777777" w:rsidR="00462FE9" w:rsidRPr="009E2DD7" w:rsidRDefault="00462FE9" w:rsidP="00462FE9">
      <w:pPr>
        <w:spacing w:after="0" w:line="240" w:lineRule="auto"/>
        <w:ind w:firstLine="720"/>
        <w:jc w:val="both"/>
        <w:rPr>
          <w:rFonts w:asciiTheme="minorHAnsi" w:hAnsiTheme="minorHAnsi" w:cstheme="minorHAnsi"/>
        </w:rPr>
      </w:pPr>
    </w:p>
    <w:p w14:paraId="6823949C" w14:textId="77777777" w:rsidR="00462FE9" w:rsidRPr="009E2DD7" w:rsidRDefault="00462FE9" w:rsidP="00462FE9">
      <w:pPr>
        <w:spacing w:after="0" w:line="240" w:lineRule="auto"/>
        <w:ind w:firstLine="720"/>
        <w:jc w:val="both"/>
        <w:rPr>
          <w:rFonts w:asciiTheme="minorHAnsi" w:hAnsiTheme="minorHAnsi" w:cstheme="minorHAnsi"/>
        </w:rPr>
      </w:pPr>
      <w:r w:rsidRPr="009E2DD7">
        <w:rPr>
          <w:rFonts w:asciiTheme="minorHAnsi" w:hAnsiTheme="minorHAnsi" w:cstheme="minorHAnsi"/>
        </w:rPr>
        <w:t>Data _____/_____/_____</w:t>
      </w:r>
    </w:p>
    <w:p w14:paraId="38092061" w14:textId="4A05ECBD" w:rsidR="00462FE9" w:rsidRDefault="00462FE9" w:rsidP="00462FE9">
      <w:pPr>
        <w:spacing w:after="0" w:line="240" w:lineRule="auto"/>
        <w:jc w:val="both"/>
        <w:rPr>
          <w:rFonts w:asciiTheme="minorHAnsi" w:hAnsiTheme="minorHAnsi" w:cstheme="minorHAnsi"/>
        </w:rPr>
      </w:pPr>
    </w:p>
    <w:p w14:paraId="6057EF8A" w14:textId="288D7C04" w:rsidR="006B3055" w:rsidRDefault="006B3055" w:rsidP="00462FE9">
      <w:pPr>
        <w:spacing w:after="0" w:line="240" w:lineRule="auto"/>
        <w:jc w:val="both"/>
        <w:rPr>
          <w:rFonts w:asciiTheme="minorHAnsi" w:hAnsiTheme="minorHAnsi" w:cstheme="minorHAnsi"/>
        </w:rPr>
      </w:pPr>
    </w:p>
    <w:p w14:paraId="56DB7B18" w14:textId="77777777" w:rsidR="006B3055" w:rsidRPr="009E2DD7" w:rsidRDefault="006B3055" w:rsidP="00462FE9">
      <w:pPr>
        <w:spacing w:after="0" w:line="240" w:lineRule="auto"/>
        <w:jc w:val="both"/>
        <w:rPr>
          <w:rFonts w:asciiTheme="minorHAnsi" w:hAnsiTheme="minorHAnsi" w:cstheme="minorHAnsi"/>
        </w:rPr>
      </w:pPr>
    </w:p>
    <w:p w14:paraId="512BFECE" w14:textId="77777777" w:rsidR="00462FE9" w:rsidRPr="009E2DD7" w:rsidRDefault="00462FE9" w:rsidP="00462FE9">
      <w:pPr>
        <w:spacing w:after="0" w:line="240" w:lineRule="auto"/>
        <w:jc w:val="center"/>
        <w:rPr>
          <w:rFonts w:asciiTheme="minorHAnsi" w:hAnsiTheme="minorHAnsi" w:cstheme="minorHAnsi"/>
        </w:rPr>
      </w:pPr>
      <w:r w:rsidRPr="009E2DD7">
        <w:rPr>
          <w:rFonts w:asciiTheme="minorHAnsi" w:hAnsiTheme="minorHAnsi" w:cstheme="minorHAnsi"/>
        </w:rPr>
        <w:t xml:space="preserve">..............................................................................., </w:t>
      </w:r>
    </w:p>
    <w:p w14:paraId="1FDB0F50" w14:textId="3D0E3929" w:rsidR="00462FE9" w:rsidRDefault="00462FE9" w:rsidP="00462FE9">
      <w:pPr>
        <w:spacing w:after="0" w:line="240" w:lineRule="auto"/>
        <w:jc w:val="center"/>
        <w:rPr>
          <w:rFonts w:asciiTheme="minorHAnsi" w:hAnsiTheme="minorHAnsi" w:cstheme="minorHAnsi"/>
          <w:i/>
        </w:rPr>
      </w:pPr>
      <w:r w:rsidRPr="009E2DD7">
        <w:rPr>
          <w:rFonts w:asciiTheme="minorHAnsi" w:hAnsiTheme="minorHAnsi" w:cstheme="minorHAnsi"/>
          <w:i/>
        </w:rPr>
        <w:t xml:space="preserve">(nume, prenume şi semnătură), </w:t>
      </w:r>
    </w:p>
    <w:p w14:paraId="65B3B3E2" w14:textId="3A08C4B6" w:rsidR="006B3055" w:rsidRDefault="006B3055" w:rsidP="00462FE9">
      <w:pPr>
        <w:spacing w:after="0" w:line="240" w:lineRule="auto"/>
        <w:jc w:val="center"/>
        <w:rPr>
          <w:rFonts w:asciiTheme="minorHAnsi" w:hAnsiTheme="minorHAnsi" w:cstheme="minorHAnsi"/>
          <w:i/>
        </w:rPr>
      </w:pPr>
    </w:p>
    <w:p w14:paraId="7D6F4B43" w14:textId="31A73EAE" w:rsidR="006B3055" w:rsidRDefault="006B3055" w:rsidP="00462FE9">
      <w:pPr>
        <w:spacing w:after="0" w:line="240" w:lineRule="auto"/>
        <w:jc w:val="center"/>
        <w:rPr>
          <w:rFonts w:asciiTheme="minorHAnsi" w:hAnsiTheme="minorHAnsi" w:cstheme="minorHAnsi"/>
          <w:i/>
        </w:rPr>
      </w:pPr>
    </w:p>
    <w:p w14:paraId="781C5E11" w14:textId="7351AF9A" w:rsidR="006B3055" w:rsidRDefault="006B3055" w:rsidP="00462FE9">
      <w:pPr>
        <w:spacing w:after="0" w:line="240" w:lineRule="auto"/>
        <w:jc w:val="center"/>
        <w:rPr>
          <w:rFonts w:asciiTheme="minorHAnsi" w:hAnsiTheme="minorHAnsi" w:cstheme="minorHAnsi"/>
          <w:i/>
        </w:rPr>
      </w:pPr>
    </w:p>
    <w:p w14:paraId="1FCAA9D9" w14:textId="3CE2A9E5" w:rsidR="006B3055" w:rsidRDefault="006B3055" w:rsidP="00462FE9">
      <w:pPr>
        <w:spacing w:after="0" w:line="240" w:lineRule="auto"/>
        <w:jc w:val="center"/>
        <w:rPr>
          <w:rFonts w:asciiTheme="minorHAnsi" w:hAnsiTheme="minorHAnsi" w:cstheme="minorHAnsi"/>
          <w:i/>
        </w:rPr>
      </w:pPr>
    </w:p>
    <w:p w14:paraId="5E9C9BA5" w14:textId="390BE089" w:rsidR="006B3055" w:rsidRDefault="006B3055" w:rsidP="00462FE9">
      <w:pPr>
        <w:spacing w:after="0" w:line="240" w:lineRule="auto"/>
        <w:jc w:val="center"/>
        <w:rPr>
          <w:rFonts w:asciiTheme="minorHAnsi" w:hAnsiTheme="minorHAnsi" w:cstheme="minorHAnsi"/>
          <w:i/>
        </w:rPr>
      </w:pPr>
    </w:p>
    <w:p w14:paraId="17B1A836" w14:textId="77777777" w:rsidR="006B3055" w:rsidRPr="009E2DD7" w:rsidRDefault="006B3055" w:rsidP="00462FE9">
      <w:pPr>
        <w:spacing w:after="0" w:line="240" w:lineRule="auto"/>
        <w:jc w:val="center"/>
        <w:rPr>
          <w:rFonts w:asciiTheme="minorHAnsi" w:hAnsiTheme="minorHAnsi" w:cstheme="minorHAnsi"/>
          <w:i/>
        </w:rPr>
      </w:pPr>
    </w:p>
    <w:p w14:paraId="31E727CF" w14:textId="77777777" w:rsidR="00462FE9" w:rsidRPr="009E2DD7" w:rsidRDefault="00462FE9" w:rsidP="00462FE9">
      <w:pPr>
        <w:spacing w:after="0" w:line="240" w:lineRule="auto"/>
        <w:jc w:val="center"/>
        <w:rPr>
          <w:rFonts w:asciiTheme="minorHAnsi" w:hAnsiTheme="minorHAnsi" w:cstheme="minorHAnsi"/>
          <w:i/>
        </w:rPr>
      </w:pPr>
    </w:p>
    <w:p w14:paraId="0BEF0F70" w14:textId="77777777" w:rsidR="00462FE9" w:rsidRPr="009E2DD7" w:rsidRDefault="00462FE9" w:rsidP="00462FE9">
      <w:pPr>
        <w:spacing w:after="0" w:line="240" w:lineRule="auto"/>
        <w:jc w:val="center"/>
        <w:rPr>
          <w:rFonts w:asciiTheme="minorHAnsi" w:hAnsiTheme="minorHAnsi" w:cstheme="minorHAnsi"/>
          <w:i/>
        </w:rPr>
      </w:pPr>
      <w:r w:rsidRPr="009E2DD7">
        <w:rPr>
          <w:rFonts w:asciiTheme="minorHAnsi" w:hAnsiTheme="minorHAnsi" w:cstheme="minorHAnsi"/>
          <w:i/>
        </w:rPr>
        <w:t>L.S.</w:t>
      </w:r>
    </w:p>
    <w:p w14:paraId="6D2FE9FE" w14:textId="77777777" w:rsidR="00462FE9" w:rsidRPr="009E2DD7" w:rsidRDefault="00462FE9" w:rsidP="00462FE9">
      <w:pPr>
        <w:spacing w:after="0" w:line="240" w:lineRule="auto"/>
        <w:jc w:val="both"/>
        <w:rPr>
          <w:rFonts w:asciiTheme="minorHAnsi" w:hAnsiTheme="minorHAnsi" w:cstheme="minorHAnsi"/>
        </w:rPr>
      </w:pPr>
      <w:r w:rsidRPr="009E2DD7">
        <w:rPr>
          <w:rFonts w:asciiTheme="minorHAnsi" w:hAnsiTheme="minorHAnsi" w:cstheme="minorHAnsi"/>
        </w:rPr>
        <w:lastRenderedPageBreak/>
        <w:t>în calitate de ............................................ legal autorizat să semnez oferta pentru şi în numele ...................................................... (</w:t>
      </w:r>
      <w:r w:rsidRPr="009E2DD7">
        <w:rPr>
          <w:rFonts w:asciiTheme="minorHAnsi" w:hAnsiTheme="minorHAnsi" w:cstheme="minorHAnsi"/>
          <w:i/>
        </w:rPr>
        <w:t>denumirea, numele operatorului economic</w:t>
      </w:r>
      <w:r w:rsidRPr="009E2DD7">
        <w:rPr>
          <w:rFonts w:asciiTheme="minorHAnsi" w:hAnsiTheme="minorHAnsi" w:cstheme="minorHAnsi"/>
        </w:rPr>
        <w:t>).</w:t>
      </w:r>
    </w:p>
    <w:p w14:paraId="623098DA" w14:textId="77777777" w:rsidR="00462FE9" w:rsidRPr="009E2DD7" w:rsidRDefault="00462FE9" w:rsidP="00462FE9">
      <w:pPr>
        <w:spacing w:after="0" w:line="240" w:lineRule="auto"/>
        <w:jc w:val="both"/>
        <w:rPr>
          <w:rFonts w:asciiTheme="minorHAnsi" w:hAnsiTheme="minorHAnsi" w:cstheme="minorHAnsi"/>
        </w:rPr>
      </w:pPr>
    </w:p>
    <w:p w14:paraId="7D64CC77" w14:textId="77777777" w:rsidR="00462FE9" w:rsidRPr="009E2DD7" w:rsidRDefault="00462FE9" w:rsidP="00462FE9">
      <w:pPr>
        <w:spacing w:after="0" w:line="240" w:lineRule="auto"/>
        <w:jc w:val="both"/>
        <w:rPr>
          <w:rFonts w:asciiTheme="minorHAnsi" w:hAnsiTheme="minorHAnsi" w:cstheme="minorHAnsi"/>
        </w:rPr>
      </w:pPr>
    </w:p>
    <w:p w14:paraId="1F04F94D" w14:textId="77777777" w:rsidR="00462FE9" w:rsidRPr="009E2DD7" w:rsidRDefault="00462FE9" w:rsidP="00462FE9">
      <w:pPr>
        <w:spacing w:after="0" w:line="240" w:lineRule="auto"/>
        <w:jc w:val="both"/>
        <w:rPr>
          <w:rFonts w:asciiTheme="minorHAnsi" w:hAnsiTheme="minorHAnsi" w:cstheme="minorHAnsi"/>
        </w:rPr>
      </w:pPr>
    </w:p>
    <w:p w14:paraId="5EA77E8B" w14:textId="77777777" w:rsidR="00462FE9" w:rsidRPr="009E2DD7" w:rsidRDefault="00462FE9" w:rsidP="00462FE9">
      <w:pPr>
        <w:spacing w:after="0" w:line="240" w:lineRule="auto"/>
        <w:jc w:val="both"/>
        <w:rPr>
          <w:rFonts w:asciiTheme="minorHAnsi" w:hAnsiTheme="minorHAnsi" w:cstheme="minorHAnsi"/>
        </w:rPr>
      </w:pPr>
    </w:p>
    <w:p w14:paraId="247B836D" w14:textId="18F4CF9A" w:rsidR="006B3055" w:rsidRPr="006B3055" w:rsidRDefault="00F8366E" w:rsidP="006B3055">
      <w:pPr>
        <w:spacing w:after="0" w:line="240" w:lineRule="auto"/>
        <w:jc w:val="both"/>
        <w:rPr>
          <w:rFonts w:asciiTheme="minorHAnsi" w:hAnsiTheme="minorHAnsi" w:cstheme="minorHAnsi"/>
          <w:b/>
          <w:bCs/>
        </w:rPr>
      </w:pPr>
      <w:r w:rsidRPr="009E2DD7">
        <w:rPr>
          <w:rFonts w:asciiTheme="minorHAnsi" w:hAnsiTheme="minorHAnsi" w:cstheme="minorHAnsi"/>
          <w:b/>
          <w:bCs/>
        </w:rPr>
        <w:t xml:space="preserve">                                                                                                               </w:t>
      </w:r>
    </w:p>
    <w:p w14:paraId="2D866378" w14:textId="302FC7EC" w:rsidR="009E2DD7" w:rsidRDefault="009E2DD7" w:rsidP="00B07BAF">
      <w:pPr>
        <w:tabs>
          <w:tab w:val="left" w:pos="990"/>
        </w:tabs>
        <w:jc w:val="center"/>
        <w:rPr>
          <w:rFonts w:asciiTheme="minorHAnsi" w:hAnsiTheme="minorHAnsi" w:cstheme="minorHAnsi"/>
        </w:rPr>
      </w:pPr>
      <w:r>
        <w:rPr>
          <w:rFonts w:asciiTheme="minorHAnsi" w:hAnsiTheme="minorHAnsi" w:cstheme="minorHAnsi"/>
        </w:rPr>
        <w:t xml:space="preserve">                                                                                                                                                                          Formular 4</w:t>
      </w:r>
    </w:p>
    <w:p w14:paraId="0CAAB7BB" w14:textId="77777777" w:rsidR="00B07BAF" w:rsidRPr="00B07BAF" w:rsidRDefault="00B07BAF" w:rsidP="00B07BAF">
      <w:pPr>
        <w:jc w:val="both"/>
        <w:rPr>
          <w:rFonts w:asciiTheme="minorHAnsi" w:hAnsiTheme="minorHAnsi" w:cstheme="minorHAnsi"/>
          <w:lang w:val="pt-BR"/>
        </w:rPr>
      </w:pPr>
      <w:r w:rsidRPr="00B07BAF">
        <w:rPr>
          <w:rFonts w:asciiTheme="minorHAnsi" w:hAnsiTheme="minorHAnsi" w:cstheme="minorHAnsi"/>
          <w:lang w:val="pt-BR"/>
        </w:rPr>
        <w:t>..................................................................</w:t>
      </w:r>
    </w:p>
    <w:p w14:paraId="0C572ABF" w14:textId="77777777" w:rsidR="00B07BAF" w:rsidRPr="00B07BAF" w:rsidRDefault="00B07BAF" w:rsidP="00B07BAF">
      <w:pPr>
        <w:jc w:val="both"/>
        <w:rPr>
          <w:rFonts w:asciiTheme="minorHAnsi" w:hAnsiTheme="minorHAnsi" w:cstheme="minorHAnsi"/>
          <w:lang w:val="pt-BR"/>
        </w:rPr>
      </w:pPr>
      <w:r w:rsidRPr="00B07BAF">
        <w:rPr>
          <w:rFonts w:asciiTheme="minorHAnsi" w:hAnsiTheme="minorHAnsi" w:cstheme="minorHAnsi"/>
          <w:i/>
          <w:lang w:val="pt-BR"/>
        </w:rPr>
        <w:t xml:space="preserve">  </w:t>
      </w:r>
      <w:r w:rsidRPr="00B07BAF">
        <w:rPr>
          <w:rFonts w:asciiTheme="minorHAnsi" w:hAnsiTheme="minorHAnsi" w:cstheme="minorHAnsi"/>
          <w:lang w:val="pt-BR"/>
        </w:rPr>
        <w:t>(denumirea/numele ofertantului)</w:t>
      </w:r>
    </w:p>
    <w:p w14:paraId="29E9DF7F" w14:textId="77777777" w:rsidR="00B07BAF" w:rsidRPr="00B07BAF" w:rsidRDefault="00B07BAF" w:rsidP="00B07BAF">
      <w:pPr>
        <w:jc w:val="both"/>
        <w:rPr>
          <w:rFonts w:asciiTheme="minorHAnsi" w:hAnsiTheme="minorHAnsi" w:cstheme="minorHAnsi"/>
        </w:rPr>
      </w:pPr>
    </w:p>
    <w:p w14:paraId="0C2FD0E6" w14:textId="77777777" w:rsidR="00B07BAF" w:rsidRPr="00B07BAF" w:rsidRDefault="00B07BAF" w:rsidP="00B07BAF">
      <w:pPr>
        <w:jc w:val="center"/>
        <w:rPr>
          <w:rFonts w:asciiTheme="minorHAnsi" w:hAnsiTheme="minorHAnsi" w:cstheme="minorHAnsi"/>
          <w:b/>
          <w:bCs/>
        </w:rPr>
      </w:pPr>
      <w:r w:rsidRPr="00B07BAF">
        <w:rPr>
          <w:rFonts w:asciiTheme="minorHAnsi" w:hAnsiTheme="minorHAnsi" w:cstheme="minorHAnsi"/>
          <w:b/>
          <w:bCs/>
        </w:rPr>
        <w:t>CENTRALIZATOR DE PREŢURI</w:t>
      </w:r>
    </w:p>
    <w:p w14:paraId="7C2A0E23" w14:textId="167E55A9" w:rsidR="00B07BAF" w:rsidRPr="006E6D91" w:rsidRDefault="00B07BAF" w:rsidP="006E6D91">
      <w:pPr>
        <w:jc w:val="center"/>
        <w:rPr>
          <w:rFonts w:asciiTheme="minorHAnsi" w:hAnsiTheme="minorHAnsi" w:cstheme="minorHAnsi"/>
          <w:bCs/>
        </w:rPr>
      </w:pPr>
      <w:r w:rsidRPr="00B07BAF">
        <w:rPr>
          <w:rFonts w:asciiTheme="minorHAnsi" w:hAnsiTheme="minorHAnsi" w:cstheme="minorHAnsi"/>
          <w:bCs/>
        </w:rPr>
        <w:t>Anexă la formularul de ofert</w:t>
      </w:r>
      <w:r>
        <w:rPr>
          <w:rFonts w:asciiTheme="minorHAnsi" w:hAnsiTheme="minorHAnsi" w:cstheme="minorHAnsi"/>
          <w:bCs/>
        </w:rPr>
        <w:t>ă</w:t>
      </w:r>
    </w:p>
    <w:p w14:paraId="746D5DE8" w14:textId="77777777" w:rsidR="00B07BAF" w:rsidRPr="00B07BAF" w:rsidRDefault="00B07BAF" w:rsidP="00B07BAF">
      <w:pPr>
        <w:jc w:val="both"/>
        <w:rPr>
          <w:rFonts w:asciiTheme="minorHAnsi" w:hAnsiTheme="minorHAnsi" w:cstheme="minorHAnsi"/>
          <w:b/>
        </w:rPr>
      </w:pPr>
    </w:p>
    <w:tbl>
      <w:tblPr>
        <w:tblW w:w="8730" w:type="dxa"/>
        <w:tblLayout w:type="fixed"/>
        <w:tblCellMar>
          <w:left w:w="30" w:type="dxa"/>
          <w:right w:w="30" w:type="dxa"/>
        </w:tblCellMar>
        <w:tblLook w:val="0000" w:firstRow="0" w:lastRow="0" w:firstColumn="0" w:lastColumn="0" w:noHBand="0" w:noVBand="0"/>
      </w:tblPr>
      <w:tblGrid>
        <w:gridCol w:w="80"/>
        <w:gridCol w:w="771"/>
        <w:gridCol w:w="2268"/>
        <w:gridCol w:w="709"/>
        <w:gridCol w:w="1094"/>
        <w:gridCol w:w="1174"/>
        <w:gridCol w:w="992"/>
        <w:gridCol w:w="1642"/>
      </w:tblGrid>
      <w:tr w:rsidR="00B07BAF" w:rsidRPr="00B07BAF" w14:paraId="373E568E" w14:textId="77777777" w:rsidTr="00634F30">
        <w:trPr>
          <w:trHeight w:val="835"/>
        </w:trPr>
        <w:tc>
          <w:tcPr>
            <w:tcW w:w="80" w:type="dxa"/>
            <w:tcBorders>
              <w:top w:val="nil"/>
              <w:left w:val="nil"/>
              <w:bottom w:val="nil"/>
              <w:right w:val="nil"/>
            </w:tcBorders>
          </w:tcPr>
          <w:p w14:paraId="22B87D9A" w14:textId="77777777" w:rsidR="00B07BAF" w:rsidRPr="00B07BAF" w:rsidRDefault="00B07BAF" w:rsidP="00295F67">
            <w:pPr>
              <w:jc w:val="both"/>
              <w:rPr>
                <w:rFonts w:asciiTheme="minorHAnsi" w:hAnsiTheme="minorHAnsi" w:cstheme="minorHAnsi"/>
                <w:b/>
                <w:bCs/>
                <w:lang w:val="en-GB"/>
              </w:rPr>
            </w:pPr>
          </w:p>
        </w:tc>
        <w:tc>
          <w:tcPr>
            <w:tcW w:w="771" w:type="dxa"/>
            <w:tcBorders>
              <w:top w:val="single" w:sz="6" w:space="0" w:color="auto"/>
              <w:left w:val="single" w:sz="6" w:space="0" w:color="auto"/>
              <w:bottom w:val="single" w:sz="6" w:space="0" w:color="auto"/>
              <w:right w:val="single" w:sz="6" w:space="0" w:color="auto"/>
            </w:tcBorders>
          </w:tcPr>
          <w:p w14:paraId="1AB73B37" w14:textId="77777777" w:rsidR="00B07BAF" w:rsidRPr="00B07BAF" w:rsidRDefault="00B07BAF" w:rsidP="00B07BAF">
            <w:pPr>
              <w:spacing w:after="0"/>
              <w:jc w:val="center"/>
              <w:rPr>
                <w:rFonts w:asciiTheme="minorHAnsi" w:hAnsiTheme="minorHAnsi" w:cstheme="minorHAnsi"/>
                <w:b/>
                <w:bCs/>
                <w:lang w:val="en-GB"/>
              </w:rPr>
            </w:pPr>
            <w:r w:rsidRPr="00B07BAF">
              <w:rPr>
                <w:rFonts w:asciiTheme="minorHAnsi" w:hAnsiTheme="minorHAnsi" w:cstheme="minorHAnsi"/>
                <w:b/>
                <w:bCs/>
                <w:lang w:val="en-GB"/>
              </w:rPr>
              <w:t>Nr.</w:t>
            </w:r>
          </w:p>
          <w:p w14:paraId="02675E4A" w14:textId="77777777" w:rsidR="00B07BAF" w:rsidRPr="00B07BAF" w:rsidRDefault="00B07BAF" w:rsidP="00B07BAF">
            <w:pPr>
              <w:spacing w:after="0"/>
              <w:jc w:val="center"/>
              <w:rPr>
                <w:rFonts w:asciiTheme="minorHAnsi" w:hAnsiTheme="minorHAnsi" w:cstheme="minorHAnsi"/>
                <w:b/>
                <w:bCs/>
                <w:lang w:val="en-GB"/>
              </w:rPr>
            </w:pPr>
            <w:proofErr w:type="spellStart"/>
            <w:r w:rsidRPr="00B07BAF">
              <w:rPr>
                <w:rFonts w:asciiTheme="minorHAnsi" w:hAnsiTheme="minorHAnsi" w:cstheme="minorHAnsi"/>
                <w:b/>
                <w:bCs/>
                <w:lang w:val="en-GB"/>
              </w:rPr>
              <w:t>crt</w:t>
            </w:r>
            <w:proofErr w:type="spellEnd"/>
            <w:r w:rsidRPr="00B07BAF">
              <w:rPr>
                <w:rFonts w:asciiTheme="minorHAnsi" w:hAnsiTheme="minorHAnsi" w:cstheme="minorHAnsi"/>
                <w:b/>
                <w:bCs/>
                <w:lang w:val="en-GB"/>
              </w:rPr>
              <w:t>.</w:t>
            </w:r>
          </w:p>
        </w:tc>
        <w:tc>
          <w:tcPr>
            <w:tcW w:w="2268" w:type="dxa"/>
            <w:tcBorders>
              <w:top w:val="single" w:sz="6" w:space="0" w:color="auto"/>
              <w:left w:val="single" w:sz="6" w:space="0" w:color="auto"/>
              <w:bottom w:val="single" w:sz="6" w:space="0" w:color="auto"/>
              <w:right w:val="single" w:sz="6" w:space="0" w:color="auto"/>
            </w:tcBorders>
          </w:tcPr>
          <w:p w14:paraId="5298DDED" w14:textId="7DEBC1B4" w:rsidR="00B07BAF" w:rsidRPr="00B07BAF" w:rsidRDefault="00B07BAF" w:rsidP="00B07BAF">
            <w:pPr>
              <w:spacing w:after="0"/>
              <w:jc w:val="center"/>
              <w:rPr>
                <w:rFonts w:asciiTheme="minorHAnsi" w:hAnsiTheme="minorHAnsi" w:cstheme="minorHAnsi"/>
                <w:b/>
                <w:bCs/>
                <w:lang w:val="en-GB"/>
              </w:rPr>
            </w:pPr>
            <w:proofErr w:type="spellStart"/>
            <w:r w:rsidRPr="00B07BAF">
              <w:rPr>
                <w:rFonts w:asciiTheme="minorHAnsi" w:hAnsiTheme="minorHAnsi" w:cstheme="minorHAnsi"/>
                <w:b/>
                <w:bCs/>
                <w:lang w:val="en-GB"/>
              </w:rPr>
              <w:t>Denumirea</w:t>
            </w:r>
            <w:proofErr w:type="spellEnd"/>
            <w:r w:rsidRPr="00B07BAF">
              <w:rPr>
                <w:rFonts w:asciiTheme="minorHAnsi" w:hAnsiTheme="minorHAnsi" w:cstheme="minorHAnsi"/>
                <w:b/>
                <w:bCs/>
                <w:lang w:val="en-GB"/>
              </w:rPr>
              <w:t xml:space="preserve"> </w:t>
            </w:r>
            <w:proofErr w:type="spellStart"/>
            <w:r>
              <w:rPr>
                <w:rFonts w:asciiTheme="minorHAnsi" w:hAnsiTheme="minorHAnsi" w:cstheme="minorHAnsi"/>
                <w:b/>
                <w:bCs/>
                <w:lang w:val="en-GB"/>
              </w:rPr>
              <w:t>produsului</w:t>
            </w:r>
            <w:proofErr w:type="spellEnd"/>
          </w:p>
        </w:tc>
        <w:tc>
          <w:tcPr>
            <w:tcW w:w="709" w:type="dxa"/>
            <w:tcBorders>
              <w:top w:val="single" w:sz="6" w:space="0" w:color="auto"/>
              <w:left w:val="single" w:sz="6" w:space="0" w:color="auto"/>
              <w:bottom w:val="single" w:sz="6" w:space="0" w:color="auto"/>
              <w:right w:val="single" w:sz="6" w:space="0" w:color="auto"/>
            </w:tcBorders>
          </w:tcPr>
          <w:p w14:paraId="4D86AAE9" w14:textId="77777777" w:rsidR="00B07BAF" w:rsidRPr="00B07BAF" w:rsidRDefault="00B07BAF" w:rsidP="00295F67">
            <w:pPr>
              <w:jc w:val="center"/>
              <w:rPr>
                <w:rFonts w:asciiTheme="minorHAnsi" w:hAnsiTheme="minorHAnsi" w:cstheme="minorHAnsi"/>
                <w:b/>
                <w:bCs/>
                <w:lang w:val="en-GB"/>
              </w:rPr>
            </w:pPr>
            <w:r w:rsidRPr="00B07BAF">
              <w:rPr>
                <w:rFonts w:asciiTheme="minorHAnsi" w:hAnsiTheme="minorHAnsi" w:cstheme="minorHAnsi"/>
                <w:b/>
                <w:bCs/>
                <w:lang w:val="en-GB"/>
              </w:rPr>
              <w:t>UM</w:t>
            </w:r>
          </w:p>
        </w:tc>
        <w:tc>
          <w:tcPr>
            <w:tcW w:w="1094" w:type="dxa"/>
            <w:tcBorders>
              <w:top w:val="single" w:sz="6" w:space="0" w:color="auto"/>
              <w:left w:val="single" w:sz="6" w:space="0" w:color="auto"/>
              <w:bottom w:val="single" w:sz="6" w:space="0" w:color="auto"/>
              <w:right w:val="single" w:sz="6" w:space="0" w:color="auto"/>
            </w:tcBorders>
          </w:tcPr>
          <w:p w14:paraId="32E333D1" w14:textId="5ED5B322" w:rsidR="00B07BAF" w:rsidRPr="00B07BAF" w:rsidRDefault="00B07BAF" w:rsidP="00B07BAF">
            <w:pPr>
              <w:jc w:val="center"/>
              <w:rPr>
                <w:rFonts w:asciiTheme="minorHAnsi" w:hAnsiTheme="minorHAnsi" w:cstheme="minorHAnsi"/>
                <w:b/>
                <w:bCs/>
                <w:lang w:val="en-GB"/>
              </w:rPr>
            </w:pPr>
            <w:proofErr w:type="spellStart"/>
            <w:r w:rsidRPr="00B07BAF">
              <w:rPr>
                <w:rFonts w:asciiTheme="minorHAnsi" w:hAnsiTheme="minorHAnsi" w:cstheme="minorHAnsi"/>
                <w:b/>
                <w:bCs/>
                <w:lang w:val="en-GB"/>
              </w:rPr>
              <w:t>Cantitatea</w:t>
            </w:r>
            <w:proofErr w:type="spellEnd"/>
          </w:p>
        </w:tc>
        <w:tc>
          <w:tcPr>
            <w:tcW w:w="1174" w:type="dxa"/>
            <w:tcBorders>
              <w:top w:val="single" w:sz="6" w:space="0" w:color="auto"/>
              <w:left w:val="single" w:sz="6" w:space="0" w:color="auto"/>
              <w:bottom w:val="single" w:sz="6" w:space="0" w:color="auto"/>
              <w:right w:val="single" w:sz="6" w:space="0" w:color="auto"/>
            </w:tcBorders>
          </w:tcPr>
          <w:p w14:paraId="51479578" w14:textId="3B17309C" w:rsidR="00B07BAF" w:rsidRPr="00B07BAF" w:rsidRDefault="00B07BAF" w:rsidP="00B07BAF">
            <w:pPr>
              <w:spacing w:after="0"/>
              <w:jc w:val="center"/>
              <w:rPr>
                <w:rFonts w:asciiTheme="minorHAnsi" w:hAnsiTheme="minorHAnsi" w:cstheme="minorHAnsi"/>
                <w:b/>
                <w:lang w:val="en-GB"/>
              </w:rPr>
            </w:pPr>
            <w:proofErr w:type="spellStart"/>
            <w:r w:rsidRPr="00B07BAF">
              <w:rPr>
                <w:rFonts w:asciiTheme="minorHAnsi" w:hAnsiTheme="minorHAnsi" w:cstheme="minorHAnsi"/>
                <w:b/>
                <w:lang w:val="en-GB"/>
              </w:rPr>
              <w:t>Pre</w:t>
            </w:r>
            <w:r>
              <w:rPr>
                <w:rFonts w:asciiTheme="minorHAnsi" w:hAnsiTheme="minorHAnsi" w:cstheme="minorHAnsi"/>
                <w:b/>
                <w:lang w:val="en-GB"/>
              </w:rPr>
              <w:t>ț</w:t>
            </w:r>
            <w:proofErr w:type="spellEnd"/>
            <w:r w:rsidRPr="00B07BAF">
              <w:rPr>
                <w:rFonts w:asciiTheme="minorHAnsi" w:hAnsiTheme="minorHAnsi" w:cstheme="minorHAnsi"/>
                <w:b/>
                <w:lang w:val="en-GB"/>
              </w:rPr>
              <w:t xml:space="preserve"> </w:t>
            </w:r>
            <w:proofErr w:type="spellStart"/>
            <w:r w:rsidRPr="00B07BAF">
              <w:rPr>
                <w:rFonts w:asciiTheme="minorHAnsi" w:hAnsiTheme="minorHAnsi" w:cstheme="minorHAnsi"/>
                <w:b/>
                <w:lang w:val="en-GB"/>
              </w:rPr>
              <w:t>unitar</w:t>
            </w:r>
            <w:proofErr w:type="spellEnd"/>
          </w:p>
          <w:p w14:paraId="6E3A5A25" w14:textId="1128A1D9" w:rsidR="00B07BAF" w:rsidRPr="00B07BAF" w:rsidRDefault="00B07BAF" w:rsidP="00B07BAF">
            <w:pPr>
              <w:jc w:val="center"/>
              <w:rPr>
                <w:rFonts w:asciiTheme="minorHAnsi" w:hAnsiTheme="minorHAnsi" w:cstheme="minorHAnsi"/>
                <w:b/>
                <w:lang w:val="en-GB"/>
              </w:rPr>
            </w:pPr>
            <w:proofErr w:type="spellStart"/>
            <w:r>
              <w:rPr>
                <w:rFonts w:asciiTheme="minorHAnsi" w:hAnsiTheme="minorHAnsi" w:cstheme="minorHAnsi"/>
                <w:b/>
                <w:lang w:val="en-GB"/>
              </w:rPr>
              <w:t>fără</w:t>
            </w:r>
            <w:proofErr w:type="spellEnd"/>
            <w:r w:rsidRPr="00B07BAF">
              <w:rPr>
                <w:rFonts w:asciiTheme="minorHAnsi" w:hAnsiTheme="minorHAnsi" w:cstheme="minorHAnsi"/>
                <w:b/>
                <w:lang w:val="en-GB"/>
              </w:rPr>
              <w:t xml:space="preserve"> TVA</w:t>
            </w:r>
          </w:p>
        </w:tc>
        <w:tc>
          <w:tcPr>
            <w:tcW w:w="992" w:type="dxa"/>
            <w:tcBorders>
              <w:top w:val="single" w:sz="6" w:space="0" w:color="auto"/>
              <w:left w:val="single" w:sz="6" w:space="0" w:color="auto"/>
              <w:bottom w:val="single" w:sz="6" w:space="0" w:color="auto"/>
              <w:right w:val="single" w:sz="6" w:space="0" w:color="auto"/>
            </w:tcBorders>
          </w:tcPr>
          <w:p w14:paraId="04BF3018" w14:textId="77777777" w:rsidR="00B07BAF" w:rsidRDefault="00B07BAF" w:rsidP="00B07BAF">
            <w:pPr>
              <w:spacing w:after="0"/>
              <w:jc w:val="center"/>
              <w:rPr>
                <w:rFonts w:asciiTheme="minorHAnsi" w:hAnsiTheme="minorHAnsi" w:cstheme="minorHAnsi"/>
                <w:b/>
                <w:lang w:val="en-GB"/>
              </w:rPr>
            </w:pPr>
            <w:proofErr w:type="spellStart"/>
            <w:r w:rsidRPr="00B07BAF">
              <w:rPr>
                <w:rFonts w:asciiTheme="minorHAnsi" w:hAnsiTheme="minorHAnsi" w:cstheme="minorHAnsi"/>
                <w:b/>
                <w:lang w:val="en-GB"/>
              </w:rPr>
              <w:t>Pre</w:t>
            </w:r>
            <w:r>
              <w:rPr>
                <w:rFonts w:asciiTheme="minorHAnsi" w:hAnsiTheme="minorHAnsi" w:cstheme="minorHAnsi"/>
                <w:b/>
                <w:lang w:val="en-GB"/>
              </w:rPr>
              <w:t>ț</w:t>
            </w:r>
            <w:proofErr w:type="spellEnd"/>
            <w:r w:rsidRPr="00B07BAF">
              <w:rPr>
                <w:rFonts w:asciiTheme="minorHAnsi" w:hAnsiTheme="minorHAnsi" w:cstheme="minorHAnsi"/>
                <w:b/>
                <w:lang w:val="en-GB"/>
              </w:rPr>
              <w:t xml:space="preserve"> total </w:t>
            </w:r>
          </w:p>
          <w:p w14:paraId="4FA12B6F" w14:textId="497ABD5B" w:rsidR="00B07BAF" w:rsidRPr="00B07BAF" w:rsidRDefault="00B07BAF" w:rsidP="00B07BAF">
            <w:pPr>
              <w:spacing w:after="0"/>
              <w:jc w:val="center"/>
              <w:rPr>
                <w:rFonts w:asciiTheme="minorHAnsi" w:hAnsiTheme="minorHAnsi" w:cstheme="minorHAnsi"/>
                <w:b/>
                <w:lang w:val="en-GB"/>
              </w:rPr>
            </w:pPr>
            <w:proofErr w:type="spellStart"/>
            <w:r w:rsidRPr="00B07BAF">
              <w:rPr>
                <w:rFonts w:asciiTheme="minorHAnsi" w:hAnsiTheme="minorHAnsi" w:cstheme="minorHAnsi"/>
                <w:b/>
                <w:lang w:val="en-GB"/>
              </w:rPr>
              <w:t>f</w:t>
            </w:r>
            <w:r>
              <w:rPr>
                <w:rFonts w:asciiTheme="minorHAnsi" w:hAnsiTheme="minorHAnsi" w:cstheme="minorHAnsi"/>
                <w:b/>
                <w:lang w:val="en-GB"/>
              </w:rPr>
              <w:t>ă</w:t>
            </w:r>
            <w:r w:rsidRPr="00B07BAF">
              <w:rPr>
                <w:rFonts w:asciiTheme="minorHAnsi" w:hAnsiTheme="minorHAnsi" w:cstheme="minorHAnsi"/>
                <w:b/>
                <w:lang w:val="en-GB"/>
              </w:rPr>
              <w:t>r</w:t>
            </w:r>
            <w:r>
              <w:rPr>
                <w:rFonts w:asciiTheme="minorHAnsi" w:hAnsiTheme="minorHAnsi" w:cstheme="minorHAnsi"/>
                <w:b/>
                <w:lang w:val="en-GB"/>
              </w:rPr>
              <w:t>ă</w:t>
            </w:r>
            <w:proofErr w:type="spellEnd"/>
            <w:r w:rsidRPr="00B07BAF">
              <w:rPr>
                <w:rFonts w:asciiTheme="minorHAnsi" w:hAnsiTheme="minorHAnsi" w:cstheme="minorHAnsi"/>
                <w:b/>
                <w:lang w:val="en-GB"/>
              </w:rPr>
              <w:t xml:space="preserve"> TVA</w:t>
            </w:r>
          </w:p>
          <w:p w14:paraId="750C3409" w14:textId="77777777" w:rsidR="00B07BAF" w:rsidRPr="00B07BAF" w:rsidRDefault="00B07BAF" w:rsidP="00295F67">
            <w:pPr>
              <w:jc w:val="center"/>
              <w:rPr>
                <w:rFonts w:asciiTheme="minorHAnsi" w:hAnsiTheme="minorHAnsi" w:cstheme="minorHAnsi"/>
                <w:b/>
                <w:lang w:val="en-GB"/>
              </w:rPr>
            </w:pPr>
            <w:r w:rsidRPr="00B07BAF">
              <w:rPr>
                <w:rFonts w:asciiTheme="minorHAnsi" w:hAnsiTheme="minorHAnsi" w:cstheme="minorHAnsi"/>
                <w:b/>
                <w:lang w:val="en-GB"/>
              </w:rPr>
              <w:t>RON</w:t>
            </w:r>
          </w:p>
        </w:tc>
        <w:tc>
          <w:tcPr>
            <w:tcW w:w="1642" w:type="dxa"/>
            <w:tcBorders>
              <w:top w:val="single" w:sz="6" w:space="0" w:color="auto"/>
              <w:left w:val="single" w:sz="6" w:space="0" w:color="auto"/>
              <w:bottom w:val="single" w:sz="6" w:space="0" w:color="auto"/>
              <w:right w:val="single" w:sz="6" w:space="0" w:color="auto"/>
            </w:tcBorders>
          </w:tcPr>
          <w:p w14:paraId="08E65D98" w14:textId="77777777" w:rsidR="00B07BAF" w:rsidRDefault="00B07BAF" w:rsidP="00B07BAF">
            <w:pPr>
              <w:spacing w:after="0"/>
              <w:jc w:val="center"/>
              <w:rPr>
                <w:rFonts w:asciiTheme="minorHAnsi" w:hAnsiTheme="minorHAnsi" w:cstheme="minorHAnsi"/>
                <w:b/>
                <w:lang w:val="en-GB"/>
              </w:rPr>
            </w:pPr>
            <w:proofErr w:type="spellStart"/>
            <w:r w:rsidRPr="00B07BAF">
              <w:rPr>
                <w:rFonts w:asciiTheme="minorHAnsi" w:hAnsiTheme="minorHAnsi" w:cstheme="minorHAnsi"/>
                <w:b/>
                <w:lang w:val="en-GB"/>
              </w:rPr>
              <w:t>Pre</w:t>
            </w:r>
            <w:r>
              <w:rPr>
                <w:rFonts w:asciiTheme="minorHAnsi" w:hAnsiTheme="minorHAnsi" w:cstheme="minorHAnsi"/>
                <w:b/>
                <w:lang w:val="en-GB"/>
              </w:rPr>
              <w:t>ț</w:t>
            </w:r>
            <w:proofErr w:type="spellEnd"/>
            <w:r w:rsidRPr="00B07BAF">
              <w:rPr>
                <w:rFonts w:asciiTheme="minorHAnsi" w:hAnsiTheme="minorHAnsi" w:cstheme="minorHAnsi"/>
                <w:b/>
                <w:lang w:val="en-GB"/>
              </w:rPr>
              <w:t xml:space="preserve"> total</w:t>
            </w:r>
          </w:p>
          <w:p w14:paraId="703540FE" w14:textId="35A4A8A4" w:rsidR="00B07BAF" w:rsidRPr="00B07BAF" w:rsidRDefault="00B07BAF" w:rsidP="00B07BAF">
            <w:pPr>
              <w:spacing w:after="0"/>
              <w:jc w:val="center"/>
              <w:rPr>
                <w:rFonts w:asciiTheme="minorHAnsi" w:hAnsiTheme="minorHAnsi" w:cstheme="minorHAnsi"/>
                <w:b/>
                <w:lang w:val="en-GB"/>
              </w:rPr>
            </w:pPr>
            <w:r w:rsidRPr="00B07BAF">
              <w:rPr>
                <w:rFonts w:asciiTheme="minorHAnsi" w:hAnsiTheme="minorHAnsi" w:cstheme="minorHAnsi"/>
                <w:b/>
                <w:lang w:val="en-GB"/>
              </w:rPr>
              <w:t xml:space="preserve"> cu TVA</w:t>
            </w:r>
          </w:p>
          <w:p w14:paraId="460B36B3" w14:textId="77777777" w:rsidR="00B07BAF" w:rsidRPr="00B07BAF" w:rsidRDefault="00B07BAF" w:rsidP="00295F67">
            <w:pPr>
              <w:jc w:val="center"/>
              <w:rPr>
                <w:rFonts w:asciiTheme="minorHAnsi" w:hAnsiTheme="minorHAnsi" w:cstheme="minorHAnsi"/>
                <w:b/>
                <w:lang w:val="en-GB"/>
              </w:rPr>
            </w:pPr>
            <w:r w:rsidRPr="00B07BAF">
              <w:rPr>
                <w:rFonts w:asciiTheme="minorHAnsi" w:hAnsiTheme="minorHAnsi" w:cstheme="minorHAnsi"/>
                <w:b/>
                <w:lang w:val="en-GB"/>
              </w:rPr>
              <w:t>RON</w:t>
            </w:r>
          </w:p>
        </w:tc>
      </w:tr>
      <w:tr w:rsidR="00634F30" w:rsidRPr="00B07BAF" w14:paraId="485E1D56" w14:textId="77777777" w:rsidTr="00634F30">
        <w:trPr>
          <w:trHeight w:val="510"/>
        </w:trPr>
        <w:tc>
          <w:tcPr>
            <w:tcW w:w="80" w:type="dxa"/>
            <w:tcBorders>
              <w:top w:val="nil"/>
              <w:left w:val="nil"/>
              <w:bottom w:val="nil"/>
              <w:right w:val="nil"/>
            </w:tcBorders>
          </w:tcPr>
          <w:p w14:paraId="6D8B6425" w14:textId="77777777" w:rsidR="00634F30" w:rsidRPr="00B07BAF" w:rsidRDefault="00634F30" w:rsidP="00634F30">
            <w:pPr>
              <w:jc w:val="both"/>
              <w:rPr>
                <w:rFonts w:asciiTheme="minorHAnsi" w:hAnsiTheme="minorHAnsi" w:cstheme="minorHAnsi"/>
                <w:b/>
                <w:lang w:val="en-GB"/>
              </w:rPr>
            </w:pPr>
          </w:p>
        </w:tc>
        <w:tc>
          <w:tcPr>
            <w:tcW w:w="771" w:type="dxa"/>
            <w:tcBorders>
              <w:top w:val="single" w:sz="6" w:space="0" w:color="auto"/>
              <w:left w:val="single" w:sz="6" w:space="0" w:color="auto"/>
              <w:bottom w:val="single" w:sz="6" w:space="0" w:color="auto"/>
              <w:right w:val="single" w:sz="6" w:space="0" w:color="auto"/>
            </w:tcBorders>
          </w:tcPr>
          <w:p w14:paraId="178DC220" w14:textId="77777777" w:rsidR="00634F30" w:rsidRPr="00B07BAF" w:rsidRDefault="00634F30" w:rsidP="00634F30">
            <w:pPr>
              <w:jc w:val="center"/>
              <w:rPr>
                <w:rFonts w:asciiTheme="minorHAnsi" w:hAnsiTheme="minorHAnsi" w:cstheme="minorHAnsi"/>
                <w:lang w:val="en-GB"/>
              </w:rPr>
            </w:pPr>
            <w:r w:rsidRPr="00B07BAF">
              <w:rPr>
                <w:rFonts w:asciiTheme="minorHAnsi" w:hAnsiTheme="minorHAnsi" w:cstheme="minorHAnsi"/>
                <w:lang w:val="en-GB"/>
              </w:rPr>
              <w:t>1</w:t>
            </w:r>
          </w:p>
        </w:tc>
        <w:tc>
          <w:tcPr>
            <w:tcW w:w="2268" w:type="dxa"/>
            <w:tcBorders>
              <w:top w:val="single" w:sz="6" w:space="0" w:color="auto"/>
              <w:left w:val="single" w:sz="6" w:space="0" w:color="auto"/>
              <w:bottom w:val="single" w:sz="6" w:space="0" w:color="auto"/>
              <w:right w:val="single" w:sz="6" w:space="0" w:color="auto"/>
            </w:tcBorders>
          </w:tcPr>
          <w:p w14:paraId="345D01A5" w14:textId="121C7A80" w:rsidR="00634F30" w:rsidRPr="00B07BAF" w:rsidRDefault="00634F30" w:rsidP="00634F30">
            <w:pPr>
              <w:jc w:val="center"/>
              <w:rPr>
                <w:rFonts w:asciiTheme="minorHAnsi" w:hAnsiTheme="minorHAnsi" w:cstheme="minorHAnsi"/>
                <w:b/>
                <w:lang w:val="en-GB"/>
              </w:rPr>
            </w:pPr>
            <w:r w:rsidRPr="00242196">
              <w:rPr>
                <w:rFonts w:ascii="Arial" w:hAnsi="Arial" w:cs="Arial"/>
                <w:color w:val="000000"/>
                <w:lang w:eastAsia="en-GB"/>
              </w:rPr>
              <w:t>Dezinsecție și dezinfecție Piața Națiunile Unite nr. 8, bloc 108, tronson 2, sector 5– părți comune</w:t>
            </w:r>
          </w:p>
        </w:tc>
        <w:tc>
          <w:tcPr>
            <w:tcW w:w="709" w:type="dxa"/>
            <w:tcBorders>
              <w:top w:val="single" w:sz="6" w:space="0" w:color="auto"/>
              <w:left w:val="single" w:sz="6" w:space="0" w:color="auto"/>
              <w:bottom w:val="single" w:sz="6" w:space="0" w:color="auto"/>
              <w:right w:val="single" w:sz="6" w:space="0" w:color="auto"/>
            </w:tcBorders>
            <w:vAlign w:val="center"/>
          </w:tcPr>
          <w:p w14:paraId="6F14DD5F" w14:textId="5CED6A80" w:rsidR="00634F30" w:rsidRPr="00B07BAF" w:rsidRDefault="00634F30" w:rsidP="00634F30">
            <w:pPr>
              <w:jc w:val="center"/>
              <w:rPr>
                <w:rFonts w:asciiTheme="minorHAnsi" w:hAnsiTheme="minorHAnsi" w:cstheme="minorHAnsi"/>
                <w:b/>
                <w:lang w:val="en-GB"/>
              </w:rPr>
            </w:pPr>
            <w:r w:rsidRPr="00242196">
              <w:rPr>
                <w:rFonts w:ascii="Arial" w:hAnsi="Arial" w:cs="Arial"/>
                <w:color w:val="000000"/>
                <w:lang w:eastAsia="en-GB"/>
              </w:rPr>
              <w:t>m²</w:t>
            </w:r>
          </w:p>
        </w:tc>
        <w:tc>
          <w:tcPr>
            <w:tcW w:w="1094" w:type="dxa"/>
            <w:tcBorders>
              <w:top w:val="single" w:sz="6" w:space="0" w:color="auto"/>
              <w:left w:val="single" w:sz="6" w:space="0" w:color="auto"/>
              <w:bottom w:val="single" w:sz="6" w:space="0" w:color="auto"/>
              <w:right w:val="single" w:sz="6" w:space="0" w:color="auto"/>
            </w:tcBorders>
            <w:vAlign w:val="center"/>
          </w:tcPr>
          <w:p w14:paraId="0E7D7BD4" w14:textId="21716202" w:rsidR="00634F30" w:rsidRPr="00B07BAF" w:rsidRDefault="00634F30" w:rsidP="00634F30">
            <w:pPr>
              <w:rPr>
                <w:rFonts w:asciiTheme="minorHAnsi" w:hAnsiTheme="minorHAnsi" w:cstheme="minorHAnsi"/>
                <w:b/>
                <w:lang w:val="en-GB"/>
              </w:rPr>
            </w:pPr>
            <w:r w:rsidRPr="00242196">
              <w:rPr>
                <w:rFonts w:ascii="Arial" w:hAnsi="Arial" w:cs="Arial"/>
                <w:color w:val="000000"/>
                <w:lang w:eastAsia="en-GB"/>
              </w:rPr>
              <w:t>1826,73</w:t>
            </w:r>
          </w:p>
        </w:tc>
        <w:tc>
          <w:tcPr>
            <w:tcW w:w="1174" w:type="dxa"/>
            <w:tcBorders>
              <w:top w:val="single" w:sz="6" w:space="0" w:color="auto"/>
              <w:left w:val="single" w:sz="6" w:space="0" w:color="auto"/>
              <w:bottom w:val="single" w:sz="6" w:space="0" w:color="auto"/>
              <w:right w:val="single" w:sz="6" w:space="0" w:color="auto"/>
            </w:tcBorders>
          </w:tcPr>
          <w:p w14:paraId="7F04204B" w14:textId="77777777" w:rsidR="00634F30" w:rsidRPr="00B07BAF" w:rsidRDefault="00634F30" w:rsidP="00634F30">
            <w:pPr>
              <w:rPr>
                <w:rFonts w:asciiTheme="minorHAnsi" w:hAnsiTheme="minorHAnsi" w:cstheme="minorHAnsi"/>
                <w:b/>
                <w:lang w:val="en-GB"/>
              </w:rPr>
            </w:pPr>
          </w:p>
        </w:tc>
        <w:tc>
          <w:tcPr>
            <w:tcW w:w="992" w:type="dxa"/>
            <w:tcBorders>
              <w:top w:val="single" w:sz="6" w:space="0" w:color="auto"/>
              <w:left w:val="single" w:sz="6" w:space="0" w:color="auto"/>
              <w:bottom w:val="single" w:sz="6" w:space="0" w:color="auto"/>
              <w:right w:val="single" w:sz="6" w:space="0" w:color="auto"/>
            </w:tcBorders>
          </w:tcPr>
          <w:p w14:paraId="5C57EADC" w14:textId="77777777" w:rsidR="00634F30" w:rsidRPr="00B07BAF" w:rsidRDefault="00634F30" w:rsidP="00634F30">
            <w:pPr>
              <w:rPr>
                <w:rFonts w:asciiTheme="minorHAnsi" w:hAnsiTheme="minorHAnsi" w:cstheme="minorHAnsi"/>
                <w:b/>
                <w:lang w:val="en-GB"/>
              </w:rPr>
            </w:pPr>
          </w:p>
        </w:tc>
        <w:tc>
          <w:tcPr>
            <w:tcW w:w="1642" w:type="dxa"/>
            <w:tcBorders>
              <w:top w:val="single" w:sz="6" w:space="0" w:color="auto"/>
              <w:left w:val="single" w:sz="6" w:space="0" w:color="auto"/>
              <w:bottom w:val="single" w:sz="6" w:space="0" w:color="auto"/>
              <w:right w:val="single" w:sz="6" w:space="0" w:color="auto"/>
            </w:tcBorders>
          </w:tcPr>
          <w:p w14:paraId="33D9DF73" w14:textId="77777777" w:rsidR="00634F30" w:rsidRPr="00B07BAF" w:rsidRDefault="00634F30" w:rsidP="00634F30">
            <w:pPr>
              <w:rPr>
                <w:rFonts w:asciiTheme="minorHAnsi" w:hAnsiTheme="minorHAnsi" w:cstheme="minorHAnsi"/>
                <w:b/>
                <w:lang w:val="en-GB"/>
              </w:rPr>
            </w:pPr>
          </w:p>
        </w:tc>
      </w:tr>
      <w:tr w:rsidR="00634F30" w:rsidRPr="00B07BAF" w14:paraId="690F7BC6" w14:textId="77777777" w:rsidTr="00634F30">
        <w:trPr>
          <w:trHeight w:val="404"/>
        </w:trPr>
        <w:tc>
          <w:tcPr>
            <w:tcW w:w="80" w:type="dxa"/>
            <w:tcBorders>
              <w:top w:val="nil"/>
              <w:left w:val="nil"/>
              <w:bottom w:val="nil"/>
              <w:right w:val="nil"/>
            </w:tcBorders>
          </w:tcPr>
          <w:p w14:paraId="5D984EEC" w14:textId="77777777" w:rsidR="00634F30" w:rsidRPr="00B07BAF" w:rsidRDefault="00634F30" w:rsidP="00634F30">
            <w:pPr>
              <w:jc w:val="both"/>
              <w:rPr>
                <w:rFonts w:asciiTheme="minorHAnsi" w:hAnsiTheme="minorHAnsi" w:cstheme="minorHAnsi"/>
                <w:b/>
                <w:lang w:val="en-GB"/>
              </w:rPr>
            </w:pPr>
          </w:p>
        </w:tc>
        <w:tc>
          <w:tcPr>
            <w:tcW w:w="771" w:type="dxa"/>
            <w:tcBorders>
              <w:top w:val="single" w:sz="6" w:space="0" w:color="auto"/>
              <w:left w:val="single" w:sz="6" w:space="0" w:color="auto"/>
              <w:bottom w:val="single" w:sz="6" w:space="0" w:color="auto"/>
              <w:right w:val="single" w:sz="6" w:space="0" w:color="auto"/>
            </w:tcBorders>
          </w:tcPr>
          <w:p w14:paraId="3718960B" w14:textId="77777777" w:rsidR="00634F30" w:rsidRPr="00B07BAF" w:rsidRDefault="00634F30" w:rsidP="00634F30">
            <w:pPr>
              <w:jc w:val="center"/>
              <w:rPr>
                <w:rFonts w:asciiTheme="minorHAnsi" w:hAnsiTheme="minorHAnsi" w:cstheme="minorHAnsi"/>
                <w:lang w:val="en-GB"/>
              </w:rPr>
            </w:pPr>
            <w:r w:rsidRPr="00B07BAF">
              <w:rPr>
                <w:rFonts w:asciiTheme="minorHAnsi" w:hAnsiTheme="minorHAnsi" w:cstheme="minorHAnsi"/>
                <w:lang w:val="en-GB"/>
              </w:rPr>
              <w:t>2</w:t>
            </w:r>
          </w:p>
        </w:tc>
        <w:tc>
          <w:tcPr>
            <w:tcW w:w="2268" w:type="dxa"/>
            <w:tcBorders>
              <w:top w:val="single" w:sz="6" w:space="0" w:color="auto"/>
              <w:left w:val="single" w:sz="6" w:space="0" w:color="auto"/>
              <w:bottom w:val="single" w:sz="6" w:space="0" w:color="auto"/>
              <w:right w:val="single" w:sz="6" w:space="0" w:color="auto"/>
            </w:tcBorders>
          </w:tcPr>
          <w:p w14:paraId="4540E376" w14:textId="6F1F1E38" w:rsidR="00634F30" w:rsidRPr="00B07BAF" w:rsidRDefault="00634F30" w:rsidP="00634F30">
            <w:pPr>
              <w:jc w:val="center"/>
              <w:rPr>
                <w:rFonts w:asciiTheme="minorHAnsi" w:hAnsiTheme="minorHAnsi" w:cstheme="minorHAnsi"/>
                <w:b/>
                <w:lang w:val="en-GB"/>
              </w:rPr>
            </w:pPr>
            <w:r w:rsidRPr="00242196">
              <w:rPr>
                <w:rFonts w:ascii="Arial" w:hAnsi="Arial" w:cs="Arial"/>
                <w:color w:val="000000"/>
                <w:lang w:eastAsia="en-GB"/>
              </w:rPr>
              <w:t>Deratizare Piața Națiunile Unite nr. 8, bloc 108, tronson 2, sector 5– părți comune</w:t>
            </w:r>
          </w:p>
        </w:tc>
        <w:tc>
          <w:tcPr>
            <w:tcW w:w="709" w:type="dxa"/>
            <w:tcBorders>
              <w:top w:val="single" w:sz="6" w:space="0" w:color="auto"/>
              <w:left w:val="single" w:sz="6" w:space="0" w:color="auto"/>
              <w:bottom w:val="single" w:sz="6" w:space="0" w:color="auto"/>
              <w:right w:val="single" w:sz="6" w:space="0" w:color="auto"/>
            </w:tcBorders>
            <w:vAlign w:val="center"/>
          </w:tcPr>
          <w:p w14:paraId="6562F9EF" w14:textId="1B1B89AB" w:rsidR="00634F30" w:rsidRPr="00B07BAF" w:rsidRDefault="00634F30" w:rsidP="00634F30">
            <w:pPr>
              <w:jc w:val="center"/>
              <w:rPr>
                <w:rFonts w:asciiTheme="minorHAnsi" w:hAnsiTheme="minorHAnsi" w:cstheme="minorHAnsi"/>
                <w:b/>
                <w:lang w:val="en-GB"/>
              </w:rPr>
            </w:pPr>
            <w:r w:rsidRPr="00242196">
              <w:rPr>
                <w:rFonts w:ascii="Arial" w:hAnsi="Arial" w:cs="Arial"/>
                <w:color w:val="000000"/>
                <w:lang w:eastAsia="en-GB"/>
              </w:rPr>
              <w:t>m²</w:t>
            </w:r>
          </w:p>
        </w:tc>
        <w:tc>
          <w:tcPr>
            <w:tcW w:w="1094" w:type="dxa"/>
            <w:tcBorders>
              <w:top w:val="single" w:sz="6" w:space="0" w:color="auto"/>
              <w:left w:val="single" w:sz="6" w:space="0" w:color="auto"/>
              <w:bottom w:val="single" w:sz="6" w:space="0" w:color="auto"/>
              <w:right w:val="single" w:sz="6" w:space="0" w:color="auto"/>
            </w:tcBorders>
            <w:vAlign w:val="center"/>
          </w:tcPr>
          <w:p w14:paraId="211B3E63" w14:textId="15C9ABB3" w:rsidR="00634F30" w:rsidRPr="00B07BAF" w:rsidRDefault="00634F30" w:rsidP="00634F30">
            <w:pPr>
              <w:jc w:val="center"/>
              <w:rPr>
                <w:rFonts w:asciiTheme="minorHAnsi" w:hAnsiTheme="minorHAnsi" w:cstheme="minorHAnsi"/>
                <w:b/>
                <w:lang w:val="en-GB"/>
              </w:rPr>
            </w:pPr>
            <w:r w:rsidRPr="00242196">
              <w:rPr>
                <w:rFonts w:ascii="Arial" w:hAnsi="Arial" w:cs="Arial"/>
                <w:color w:val="000000"/>
                <w:lang w:eastAsia="en-GB"/>
              </w:rPr>
              <w:t>1826,73</w:t>
            </w:r>
          </w:p>
        </w:tc>
        <w:tc>
          <w:tcPr>
            <w:tcW w:w="1174" w:type="dxa"/>
            <w:tcBorders>
              <w:top w:val="single" w:sz="6" w:space="0" w:color="auto"/>
              <w:left w:val="single" w:sz="6" w:space="0" w:color="auto"/>
              <w:bottom w:val="single" w:sz="6" w:space="0" w:color="auto"/>
              <w:right w:val="single" w:sz="6" w:space="0" w:color="auto"/>
            </w:tcBorders>
          </w:tcPr>
          <w:p w14:paraId="2D351968" w14:textId="77777777" w:rsidR="00634F30" w:rsidRPr="00B07BAF" w:rsidRDefault="00634F30" w:rsidP="00634F30">
            <w:pPr>
              <w:jc w:val="center"/>
              <w:rPr>
                <w:rFonts w:asciiTheme="minorHAnsi" w:hAnsiTheme="minorHAnsi" w:cstheme="minorHAnsi"/>
                <w:b/>
                <w:lang w:val="en-GB"/>
              </w:rPr>
            </w:pPr>
          </w:p>
        </w:tc>
        <w:tc>
          <w:tcPr>
            <w:tcW w:w="992" w:type="dxa"/>
            <w:tcBorders>
              <w:top w:val="single" w:sz="6" w:space="0" w:color="auto"/>
              <w:left w:val="single" w:sz="6" w:space="0" w:color="auto"/>
              <w:bottom w:val="single" w:sz="6" w:space="0" w:color="auto"/>
              <w:right w:val="single" w:sz="6" w:space="0" w:color="auto"/>
            </w:tcBorders>
          </w:tcPr>
          <w:p w14:paraId="691C8285" w14:textId="77777777" w:rsidR="00634F30" w:rsidRPr="00B07BAF" w:rsidRDefault="00634F30" w:rsidP="00634F30">
            <w:pPr>
              <w:jc w:val="center"/>
              <w:rPr>
                <w:rFonts w:asciiTheme="minorHAnsi" w:hAnsiTheme="minorHAnsi" w:cstheme="minorHAnsi"/>
                <w:b/>
                <w:lang w:val="en-GB"/>
              </w:rPr>
            </w:pPr>
          </w:p>
        </w:tc>
        <w:tc>
          <w:tcPr>
            <w:tcW w:w="1642" w:type="dxa"/>
            <w:tcBorders>
              <w:top w:val="single" w:sz="6" w:space="0" w:color="auto"/>
              <w:left w:val="single" w:sz="6" w:space="0" w:color="auto"/>
              <w:bottom w:val="single" w:sz="6" w:space="0" w:color="auto"/>
              <w:right w:val="single" w:sz="6" w:space="0" w:color="auto"/>
            </w:tcBorders>
          </w:tcPr>
          <w:p w14:paraId="05C81D0F" w14:textId="77777777" w:rsidR="00634F30" w:rsidRPr="00B07BAF" w:rsidRDefault="00634F30" w:rsidP="00634F30">
            <w:pPr>
              <w:jc w:val="center"/>
              <w:rPr>
                <w:rFonts w:asciiTheme="minorHAnsi" w:hAnsiTheme="minorHAnsi" w:cstheme="minorHAnsi"/>
                <w:b/>
                <w:lang w:val="en-GB"/>
              </w:rPr>
            </w:pPr>
          </w:p>
        </w:tc>
      </w:tr>
      <w:tr w:rsidR="00634F30" w:rsidRPr="00B07BAF" w14:paraId="7F467C42" w14:textId="77777777" w:rsidTr="00634F30">
        <w:trPr>
          <w:trHeight w:val="369"/>
        </w:trPr>
        <w:tc>
          <w:tcPr>
            <w:tcW w:w="80" w:type="dxa"/>
            <w:tcBorders>
              <w:top w:val="nil"/>
              <w:left w:val="nil"/>
              <w:bottom w:val="nil"/>
              <w:right w:val="nil"/>
            </w:tcBorders>
          </w:tcPr>
          <w:p w14:paraId="120C4508" w14:textId="77777777" w:rsidR="00634F30" w:rsidRPr="00B07BAF" w:rsidRDefault="00634F30" w:rsidP="00634F30">
            <w:pPr>
              <w:jc w:val="both"/>
              <w:rPr>
                <w:rFonts w:asciiTheme="minorHAnsi" w:hAnsiTheme="minorHAnsi" w:cstheme="minorHAnsi"/>
                <w:b/>
                <w:lang w:val="en-GB"/>
              </w:rPr>
            </w:pPr>
          </w:p>
        </w:tc>
        <w:tc>
          <w:tcPr>
            <w:tcW w:w="771" w:type="dxa"/>
            <w:tcBorders>
              <w:top w:val="single" w:sz="6" w:space="0" w:color="auto"/>
              <w:left w:val="single" w:sz="6" w:space="0" w:color="auto"/>
              <w:bottom w:val="single" w:sz="6" w:space="0" w:color="auto"/>
              <w:right w:val="single" w:sz="6" w:space="0" w:color="auto"/>
            </w:tcBorders>
          </w:tcPr>
          <w:p w14:paraId="7BC0FF2C" w14:textId="457F7A45" w:rsidR="00634F30" w:rsidRPr="00B07BAF" w:rsidRDefault="00634F30" w:rsidP="00634F30">
            <w:pPr>
              <w:jc w:val="center"/>
              <w:rPr>
                <w:rFonts w:asciiTheme="minorHAnsi" w:hAnsiTheme="minorHAnsi" w:cstheme="minorHAnsi"/>
                <w:b/>
                <w:bCs/>
                <w:lang w:val="en-GB"/>
              </w:rPr>
            </w:pPr>
            <w:r>
              <w:rPr>
                <w:rFonts w:asciiTheme="minorHAnsi" w:hAnsiTheme="minorHAnsi" w:cstheme="minorHAnsi"/>
                <w:b/>
                <w:bCs/>
                <w:lang w:val="en-GB"/>
              </w:rPr>
              <w:t>3</w:t>
            </w:r>
          </w:p>
        </w:tc>
        <w:tc>
          <w:tcPr>
            <w:tcW w:w="2268" w:type="dxa"/>
            <w:tcBorders>
              <w:top w:val="single" w:sz="6" w:space="0" w:color="auto"/>
              <w:left w:val="single" w:sz="6" w:space="0" w:color="auto"/>
              <w:bottom w:val="single" w:sz="6" w:space="0" w:color="auto"/>
              <w:right w:val="single" w:sz="6" w:space="0" w:color="auto"/>
            </w:tcBorders>
          </w:tcPr>
          <w:p w14:paraId="360A2ED3" w14:textId="0F5166F2" w:rsidR="00634F30" w:rsidRPr="00B07BAF" w:rsidRDefault="00634F30" w:rsidP="00634F30">
            <w:pPr>
              <w:jc w:val="center"/>
              <w:rPr>
                <w:rFonts w:asciiTheme="minorHAnsi" w:hAnsiTheme="minorHAnsi" w:cstheme="minorHAnsi"/>
                <w:b/>
                <w:lang w:val="en-GB"/>
              </w:rPr>
            </w:pPr>
            <w:r w:rsidRPr="00242196">
              <w:rPr>
                <w:rFonts w:ascii="Arial" w:hAnsi="Arial" w:cs="Arial"/>
                <w:color w:val="000000"/>
                <w:lang w:eastAsia="en-GB"/>
              </w:rPr>
              <w:t>Dezinsecție și dezinfecție Piața Națiunile Unite, nr.9, bloc 107, tronson 2, sector 5</w:t>
            </w:r>
            <w:r w:rsidRPr="00242196">
              <w:rPr>
                <w:rFonts w:ascii="Arial" w:hAnsi="Arial" w:cs="Arial"/>
                <w:b/>
                <w:bCs/>
                <w:color w:val="000000"/>
                <w:lang w:eastAsia="en-GB"/>
              </w:rPr>
              <w:t xml:space="preserve"> </w:t>
            </w:r>
            <w:r w:rsidRPr="00242196">
              <w:rPr>
                <w:rFonts w:ascii="Arial" w:hAnsi="Arial" w:cs="Arial"/>
                <w:color w:val="000000"/>
                <w:lang w:eastAsia="en-GB"/>
              </w:rPr>
              <w:t>– părți comune</w:t>
            </w:r>
          </w:p>
        </w:tc>
        <w:tc>
          <w:tcPr>
            <w:tcW w:w="709" w:type="dxa"/>
            <w:tcBorders>
              <w:top w:val="single" w:sz="6" w:space="0" w:color="auto"/>
              <w:left w:val="single" w:sz="6" w:space="0" w:color="auto"/>
              <w:bottom w:val="single" w:sz="6" w:space="0" w:color="auto"/>
              <w:right w:val="single" w:sz="6" w:space="0" w:color="auto"/>
            </w:tcBorders>
            <w:vAlign w:val="center"/>
          </w:tcPr>
          <w:p w14:paraId="3FB32799" w14:textId="0A7D1E72" w:rsidR="00634F30" w:rsidRPr="00B07BAF" w:rsidRDefault="00634F30" w:rsidP="00634F30">
            <w:pPr>
              <w:jc w:val="center"/>
              <w:rPr>
                <w:rFonts w:asciiTheme="minorHAnsi" w:hAnsiTheme="minorHAnsi" w:cstheme="minorHAnsi"/>
                <w:b/>
                <w:lang w:val="en-GB"/>
              </w:rPr>
            </w:pPr>
            <w:r w:rsidRPr="00242196">
              <w:rPr>
                <w:rFonts w:ascii="Arial" w:hAnsi="Arial" w:cs="Arial"/>
                <w:color w:val="000000"/>
                <w:lang w:eastAsia="en-GB"/>
              </w:rPr>
              <w:t>m²</w:t>
            </w:r>
          </w:p>
        </w:tc>
        <w:tc>
          <w:tcPr>
            <w:tcW w:w="1094" w:type="dxa"/>
            <w:tcBorders>
              <w:top w:val="single" w:sz="6" w:space="0" w:color="auto"/>
              <w:left w:val="single" w:sz="6" w:space="0" w:color="auto"/>
              <w:bottom w:val="single" w:sz="6" w:space="0" w:color="auto"/>
              <w:right w:val="single" w:sz="6" w:space="0" w:color="auto"/>
            </w:tcBorders>
            <w:vAlign w:val="center"/>
          </w:tcPr>
          <w:p w14:paraId="5702F558" w14:textId="74CCC05D" w:rsidR="00634F30" w:rsidRPr="00B07BAF" w:rsidRDefault="00634F30" w:rsidP="00634F30">
            <w:pPr>
              <w:jc w:val="center"/>
              <w:rPr>
                <w:rFonts w:asciiTheme="minorHAnsi" w:hAnsiTheme="minorHAnsi" w:cstheme="minorHAnsi"/>
                <w:b/>
                <w:lang w:val="en-GB"/>
              </w:rPr>
            </w:pPr>
            <w:r w:rsidRPr="00242196">
              <w:rPr>
                <w:rFonts w:ascii="Arial" w:hAnsi="Arial" w:cs="Arial"/>
                <w:color w:val="000000"/>
                <w:lang w:eastAsia="en-GB"/>
              </w:rPr>
              <w:t>1816,85</w:t>
            </w:r>
          </w:p>
        </w:tc>
        <w:tc>
          <w:tcPr>
            <w:tcW w:w="1174" w:type="dxa"/>
            <w:tcBorders>
              <w:top w:val="single" w:sz="6" w:space="0" w:color="auto"/>
              <w:left w:val="single" w:sz="6" w:space="0" w:color="auto"/>
              <w:bottom w:val="single" w:sz="6" w:space="0" w:color="auto"/>
              <w:right w:val="single" w:sz="6" w:space="0" w:color="auto"/>
            </w:tcBorders>
          </w:tcPr>
          <w:p w14:paraId="278B05DD" w14:textId="77777777" w:rsidR="00634F30" w:rsidRPr="00B07BAF" w:rsidRDefault="00634F30" w:rsidP="00634F30">
            <w:pPr>
              <w:jc w:val="center"/>
              <w:rPr>
                <w:rFonts w:asciiTheme="minorHAnsi" w:hAnsiTheme="minorHAnsi" w:cstheme="minorHAnsi"/>
                <w:b/>
                <w:lang w:val="en-GB"/>
              </w:rPr>
            </w:pPr>
          </w:p>
        </w:tc>
        <w:tc>
          <w:tcPr>
            <w:tcW w:w="992" w:type="dxa"/>
            <w:tcBorders>
              <w:top w:val="single" w:sz="6" w:space="0" w:color="auto"/>
              <w:left w:val="single" w:sz="6" w:space="0" w:color="auto"/>
              <w:bottom w:val="single" w:sz="6" w:space="0" w:color="auto"/>
              <w:right w:val="single" w:sz="6" w:space="0" w:color="auto"/>
            </w:tcBorders>
          </w:tcPr>
          <w:p w14:paraId="1B6CC169" w14:textId="77777777" w:rsidR="00634F30" w:rsidRPr="00B07BAF" w:rsidRDefault="00634F30" w:rsidP="00634F30">
            <w:pPr>
              <w:jc w:val="center"/>
              <w:rPr>
                <w:rFonts w:asciiTheme="minorHAnsi" w:hAnsiTheme="minorHAnsi" w:cstheme="minorHAnsi"/>
                <w:b/>
                <w:lang w:val="en-GB"/>
              </w:rPr>
            </w:pPr>
          </w:p>
        </w:tc>
        <w:tc>
          <w:tcPr>
            <w:tcW w:w="1642" w:type="dxa"/>
            <w:tcBorders>
              <w:top w:val="single" w:sz="6" w:space="0" w:color="auto"/>
              <w:left w:val="single" w:sz="6" w:space="0" w:color="auto"/>
              <w:bottom w:val="single" w:sz="6" w:space="0" w:color="auto"/>
              <w:right w:val="single" w:sz="6" w:space="0" w:color="auto"/>
            </w:tcBorders>
          </w:tcPr>
          <w:p w14:paraId="36448F9E" w14:textId="77777777" w:rsidR="00634F30" w:rsidRPr="00B07BAF" w:rsidRDefault="00634F30" w:rsidP="00634F30">
            <w:pPr>
              <w:jc w:val="center"/>
              <w:rPr>
                <w:rFonts w:asciiTheme="minorHAnsi" w:hAnsiTheme="minorHAnsi" w:cstheme="minorHAnsi"/>
                <w:b/>
                <w:lang w:val="en-GB"/>
              </w:rPr>
            </w:pPr>
          </w:p>
        </w:tc>
      </w:tr>
      <w:tr w:rsidR="00634F30" w:rsidRPr="00B07BAF" w14:paraId="659D6745" w14:textId="77777777" w:rsidTr="00634F30">
        <w:trPr>
          <w:trHeight w:val="369"/>
        </w:trPr>
        <w:tc>
          <w:tcPr>
            <w:tcW w:w="80" w:type="dxa"/>
            <w:tcBorders>
              <w:top w:val="nil"/>
              <w:left w:val="nil"/>
              <w:bottom w:val="nil"/>
              <w:right w:val="nil"/>
            </w:tcBorders>
          </w:tcPr>
          <w:p w14:paraId="159A490C" w14:textId="77777777" w:rsidR="00634F30" w:rsidRPr="00B07BAF" w:rsidRDefault="00634F30" w:rsidP="00634F30">
            <w:pPr>
              <w:jc w:val="both"/>
              <w:rPr>
                <w:rFonts w:asciiTheme="minorHAnsi" w:hAnsiTheme="minorHAnsi" w:cstheme="minorHAnsi"/>
                <w:b/>
                <w:lang w:val="en-GB"/>
              </w:rPr>
            </w:pPr>
          </w:p>
        </w:tc>
        <w:tc>
          <w:tcPr>
            <w:tcW w:w="771" w:type="dxa"/>
            <w:tcBorders>
              <w:top w:val="single" w:sz="6" w:space="0" w:color="auto"/>
              <w:left w:val="single" w:sz="6" w:space="0" w:color="auto"/>
              <w:bottom w:val="single" w:sz="6" w:space="0" w:color="auto"/>
              <w:right w:val="single" w:sz="6" w:space="0" w:color="auto"/>
            </w:tcBorders>
          </w:tcPr>
          <w:p w14:paraId="5AF11D7C" w14:textId="5CF99C20" w:rsidR="00634F30" w:rsidRDefault="00634F30" w:rsidP="00634F30">
            <w:pPr>
              <w:jc w:val="center"/>
              <w:rPr>
                <w:rFonts w:asciiTheme="minorHAnsi" w:hAnsiTheme="minorHAnsi" w:cstheme="minorHAnsi"/>
                <w:b/>
                <w:bCs/>
                <w:lang w:val="en-GB"/>
              </w:rPr>
            </w:pPr>
            <w:r>
              <w:rPr>
                <w:rFonts w:asciiTheme="minorHAnsi" w:hAnsiTheme="minorHAnsi" w:cstheme="minorHAnsi"/>
                <w:b/>
                <w:bCs/>
                <w:lang w:val="en-GB"/>
              </w:rPr>
              <w:t>4</w:t>
            </w:r>
          </w:p>
        </w:tc>
        <w:tc>
          <w:tcPr>
            <w:tcW w:w="2268" w:type="dxa"/>
            <w:tcBorders>
              <w:top w:val="single" w:sz="6" w:space="0" w:color="auto"/>
              <w:left w:val="single" w:sz="6" w:space="0" w:color="auto"/>
              <w:bottom w:val="single" w:sz="6" w:space="0" w:color="auto"/>
              <w:right w:val="single" w:sz="6" w:space="0" w:color="auto"/>
            </w:tcBorders>
          </w:tcPr>
          <w:p w14:paraId="6F050CDD" w14:textId="60BFF07F" w:rsidR="00634F30" w:rsidRPr="00242196" w:rsidRDefault="00634F30" w:rsidP="00634F30">
            <w:pPr>
              <w:jc w:val="center"/>
              <w:rPr>
                <w:rFonts w:ascii="Arial" w:hAnsi="Arial" w:cs="Arial"/>
                <w:color w:val="000000"/>
                <w:lang w:eastAsia="en-GB"/>
              </w:rPr>
            </w:pPr>
            <w:r w:rsidRPr="00242196">
              <w:rPr>
                <w:rFonts w:ascii="Arial" w:hAnsi="Arial" w:cs="Arial"/>
                <w:color w:val="000000"/>
                <w:lang w:eastAsia="en-GB"/>
              </w:rPr>
              <w:t>Deratizare Piața Națiunile Unite, nr.9, bloc 107, tronson 2, sector 5 – părți comune</w:t>
            </w:r>
          </w:p>
        </w:tc>
        <w:tc>
          <w:tcPr>
            <w:tcW w:w="709" w:type="dxa"/>
            <w:tcBorders>
              <w:top w:val="single" w:sz="6" w:space="0" w:color="auto"/>
              <w:left w:val="single" w:sz="6" w:space="0" w:color="auto"/>
              <w:bottom w:val="single" w:sz="6" w:space="0" w:color="auto"/>
              <w:right w:val="single" w:sz="6" w:space="0" w:color="auto"/>
            </w:tcBorders>
            <w:vAlign w:val="center"/>
          </w:tcPr>
          <w:p w14:paraId="2FCB6CED" w14:textId="7D05AD2A" w:rsidR="00634F30" w:rsidRPr="00B07BAF" w:rsidRDefault="00634F30" w:rsidP="00634F30">
            <w:pPr>
              <w:jc w:val="center"/>
              <w:rPr>
                <w:rFonts w:asciiTheme="minorHAnsi" w:hAnsiTheme="minorHAnsi" w:cstheme="minorHAnsi"/>
                <w:b/>
                <w:lang w:val="en-GB"/>
              </w:rPr>
            </w:pPr>
            <w:r w:rsidRPr="00242196">
              <w:rPr>
                <w:rFonts w:ascii="Arial" w:hAnsi="Arial" w:cs="Arial"/>
                <w:color w:val="000000"/>
                <w:lang w:eastAsia="en-GB"/>
              </w:rPr>
              <w:t>m²</w:t>
            </w:r>
          </w:p>
        </w:tc>
        <w:tc>
          <w:tcPr>
            <w:tcW w:w="1094" w:type="dxa"/>
            <w:tcBorders>
              <w:top w:val="single" w:sz="6" w:space="0" w:color="auto"/>
              <w:left w:val="single" w:sz="6" w:space="0" w:color="auto"/>
              <w:bottom w:val="single" w:sz="6" w:space="0" w:color="auto"/>
              <w:right w:val="single" w:sz="6" w:space="0" w:color="auto"/>
            </w:tcBorders>
            <w:vAlign w:val="center"/>
          </w:tcPr>
          <w:p w14:paraId="2A1E96A4" w14:textId="6DFC992B" w:rsidR="00634F30" w:rsidRPr="00B07BAF" w:rsidRDefault="00634F30" w:rsidP="00634F30">
            <w:pPr>
              <w:jc w:val="center"/>
              <w:rPr>
                <w:rFonts w:asciiTheme="minorHAnsi" w:hAnsiTheme="minorHAnsi" w:cstheme="minorHAnsi"/>
                <w:b/>
                <w:lang w:val="en-GB"/>
              </w:rPr>
            </w:pPr>
            <w:r w:rsidRPr="00242196">
              <w:rPr>
                <w:rFonts w:ascii="Arial" w:hAnsi="Arial" w:cs="Arial"/>
                <w:color w:val="000000"/>
                <w:lang w:eastAsia="en-GB"/>
              </w:rPr>
              <w:t>1816,85</w:t>
            </w:r>
          </w:p>
        </w:tc>
        <w:tc>
          <w:tcPr>
            <w:tcW w:w="1174" w:type="dxa"/>
            <w:tcBorders>
              <w:top w:val="single" w:sz="6" w:space="0" w:color="auto"/>
              <w:left w:val="single" w:sz="6" w:space="0" w:color="auto"/>
              <w:bottom w:val="single" w:sz="6" w:space="0" w:color="auto"/>
              <w:right w:val="single" w:sz="6" w:space="0" w:color="auto"/>
            </w:tcBorders>
          </w:tcPr>
          <w:p w14:paraId="7285E38C" w14:textId="77777777" w:rsidR="00634F30" w:rsidRPr="00B07BAF" w:rsidRDefault="00634F30" w:rsidP="00634F30">
            <w:pPr>
              <w:jc w:val="center"/>
              <w:rPr>
                <w:rFonts w:asciiTheme="minorHAnsi" w:hAnsiTheme="minorHAnsi" w:cstheme="minorHAnsi"/>
                <w:b/>
                <w:lang w:val="en-GB"/>
              </w:rPr>
            </w:pPr>
          </w:p>
        </w:tc>
        <w:tc>
          <w:tcPr>
            <w:tcW w:w="992" w:type="dxa"/>
            <w:tcBorders>
              <w:top w:val="single" w:sz="6" w:space="0" w:color="auto"/>
              <w:left w:val="single" w:sz="6" w:space="0" w:color="auto"/>
              <w:bottom w:val="single" w:sz="6" w:space="0" w:color="auto"/>
              <w:right w:val="single" w:sz="6" w:space="0" w:color="auto"/>
            </w:tcBorders>
          </w:tcPr>
          <w:p w14:paraId="15776720" w14:textId="77777777" w:rsidR="00634F30" w:rsidRPr="00B07BAF" w:rsidRDefault="00634F30" w:rsidP="00634F30">
            <w:pPr>
              <w:jc w:val="center"/>
              <w:rPr>
                <w:rFonts w:asciiTheme="minorHAnsi" w:hAnsiTheme="minorHAnsi" w:cstheme="minorHAnsi"/>
                <w:b/>
                <w:lang w:val="en-GB"/>
              </w:rPr>
            </w:pPr>
          </w:p>
        </w:tc>
        <w:tc>
          <w:tcPr>
            <w:tcW w:w="1642" w:type="dxa"/>
            <w:tcBorders>
              <w:top w:val="single" w:sz="6" w:space="0" w:color="auto"/>
              <w:left w:val="single" w:sz="6" w:space="0" w:color="auto"/>
              <w:bottom w:val="single" w:sz="6" w:space="0" w:color="auto"/>
              <w:right w:val="single" w:sz="6" w:space="0" w:color="auto"/>
            </w:tcBorders>
          </w:tcPr>
          <w:p w14:paraId="20BBF471" w14:textId="77777777" w:rsidR="00634F30" w:rsidRPr="00B07BAF" w:rsidRDefault="00634F30" w:rsidP="00634F30">
            <w:pPr>
              <w:jc w:val="center"/>
              <w:rPr>
                <w:rFonts w:asciiTheme="minorHAnsi" w:hAnsiTheme="minorHAnsi" w:cstheme="minorHAnsi"/>
                <w:b/>
                <w:lang w:val="en-GB"/>
              </w:rPr>
            </w:pPr>
          </w:p>
        </w:tc>
      </w:tr>
      <w:tr w:rsidR="00B07BAF" w:rsidRPr="00B07BAF" w14:paraId="2BEB4A28" w14:textId="77777777" w:rsidTr="00634F30">
        <w:trPr>
          <w:trHeight w:val="696"/>
        </w:trPr>
        <w:tc>
          <w:tcPr>
            <w:tcW w:w="80" w:type="dxa"/>
            <w:tcBorders>
              <w:top w:val="nil"/>
              <w:left w:val="nil"/>
              <w:bottom w:val="nil"/>
              <w:right w:val="nil"/>
            </w:tcBorders>
          </w:tcPr>
          <w:p w14:paraId="4E19E457" w14:textId="77777777" w:rsidR="00B07BAF" w:rsidRPr="00B07BAF" w:rsidRDefault="00B07BAF" w:rsidP="00295F67">
            <w:pPr>
              <w:jc w:val="both"/>
              <w:rPr>
                <w:rFonts w:asciiTheme="minorHAnsi" w:hAnsiTheme="minorHAnsi" w:cstheme="minorHAnsi"/>
                <w:b/>
                <w:lang w:val="en-GB"/>
              </w:rPr>
            </w:pPr>
          </w:p>
        </w:tc>
        <w:tc>
          <w:tcPr>
            <w:tcW w:w="6016" w:type="dxa"/>
            <w:gridSpan w:val="5"/>
            <w:tcBorders>
              <w:top w:val="single" w:sz="6" w:space="0" w:color="auto"/>
              <w:left w:val="single" w:sz="6" w:space="0" w:color="auto"/>
              <w:bottom w:val="single" w:sz="6" w:space="0" w:color="auto"/>
              <w:right w:val="single" w:sz="6" w:space="0" w:color="auto"/>
            </w:tcBorders>
          </w:tcPr>
          <w:p w14:paraId="5259BAE4" w14:textId="77777777" w:rsidR="00B07BAF" w:rsidRPr="00B07BAF" w:rsidRDefault="00B07BAF" w:rsidP="00295F67">
            <w:pPr>
              <w:jc w:val="center"/>
              <w:rPr>
                <w:rFonts w:asciiTheme="minorHAnsi" w:hAnsiTheme="minorHAnsi" w:cstheme="minorHAnsi"/>
                <w:b/>
                <w:lang w:val="en-GB"/>
              </w:rPr>
            </w:pPr>
            <w:r w:rsidRPr="00B07BAF">
              <w:rPr>
                <w:rFonts w:asciiTheme="minorHAnsi" w:hAnsiTheme="minorHAnsi" w:cstheme="minorHAnsi"/>
                <w:b/>
                <w:lang w:val="en-GB"/>
              </w:rPr>
              <w:t>TOTAL</w:t>
            </w:r>
          </w:p>
        </w:tc>
        <w:tc>
          <w:tcPr>
            <w:tcW w:w="992" w:type="dxa"/>
            <w:tcBorders>
              <w:top w:val="single" w:sz="6" w:space="0" w:color="auto"/>
              <w:left w:val="single" w:sz="6" w:space="0" w:color="auto"/>
              <w:bottom w:val="single" w:sz="6" w:space="0" w:color="auto"/>
              <w:right w:val="single" w:sz="6" w:space="0" w:color="auto"/>
            </w:tcBorders>
          </w:tcPr>
          <w:p w14:paraId="57639C23" w14:textId="77777777" w:rsidR="00B07BAF" w:rsidRPr="00B07BAF" w:rsidRDefault="00B07BAF" w:rsidP="00295F67">
            <w:pPr>
              <w:jc w:val="center"/>
              <w:rPr>
                <w:rFonts w:asciiTheme="minorHAnsi" w:hAnsiTheme="minorHAnsi" w:cstheme="minorHAnsi"/>
                <w:b/>
                <w:lang w:val="en-GB"/>
              </w:rPr>
            </w:pPr>
          </w:p>
        </w:tc>
        <w:tc>
          <w:tcPr>
            <w:tcW w:w="1642" w:type="dxa"/>
            <w:tcBorders>
              <w:top w:val="single" w:sz="6" w:space="0" w:color="auto"/>
              <w:left w:val="single" w:sz="6" w:space="0" w:color="auto"/>
              <w:bottom w:val="single" w:sz="6" w:space="0" w:color="auto"/>
              <w:right w:val="single" w:sz="6" w:space="0" w:color="auto"/>
            </w:tcBorders>
          </w:tcPr>
          <w:p w14:paraId="2369C65B" w14:textId="77777777" w:rsidR="00B07BAF" w:rsidRPr="00B07BAF" w:rsidRDefault="00B07BAF" w:rsidP="00295F67">
            <w:pPr>
              <w:jc w:val="center"/>
              <w:rPr>
                <w:rFonts w:asciiTheme="minorHAnsi" w:hAnsiTheme="minorHAnsi" w:cstheme="minorHAnsi"/>
                <w:b/>
                <w:lang w:val="en-GB"/>
              </w:rPr>
            </w:pPr>
          </w:p>
        </w:tc>
      </w:tr>
    </w:tbl>
    <w:p w14:paraId="7C88A3BD" w14:textId="77777777" w:rsidR="00B07BAF" w:rsidRPr="00B07BAF" w:rsidRDefault="00B07BAF" w:rsidP="00B07BAF">
      <w:pPr>
        <w:jc w:val="both"/>
        <w:rPr>
          <w:rFonts w:asciiTheme="minorHAnsi" w:hAnsiTheme="minorHAnsi" w:cstheme="minorHAnsi"/>
          <w:b/>
          <w:lang w:val="en-GB"/>
        </w:rPr>
      </w:pPr>
    </w:p>
    <w:p w14:paraId="20FE873E" w14:textId="77777777" w:rsidR="00B07BAF" w:rsidRPr="00B07BAF" w:rsidRDefault="00B07BAF" w:rsidP="00B07BAF">
      <w:pPr>
        <w:jc w:val="center"/>
        <w:rPr>
          <w:rFonts w:asciiTheme="minorHAnsi" w:hAnsiTheme="minorHAnsi" w:cstheme="minorHAnsi"/>
          <w:lang w:val="en-GB"/>
        </w:rPr>
      </w:pPr>
    </w:p>
    <w:p w14:paraId="5F97197B" w14:textId="77777777" w:rsidR="00B07BAF" w:rsidRPr="00B07BAF" w:rsidRDefault="00B07BAF" w:rsidP="00B07BAF">
      <w:pPr>
        <w:jc w:val="center"/>
        <w:rPr>
          <w:rFonts w:asciiTheme="minorHAnsi" w:hAnsiTheme="minorHAnsi" w:cstheme="minorHAnsi"/>
          <w:lang w:val="en-GB"/>
        </w:rPr>
      </w:pPr>
    </w:p>
    <w:p w14:paraId="73BD5535" w14:textId="77777777" w:rsidR="00B07BAF" w:rsidRPr="00B07BAF" w:rsidRDefault="00B07BAF" w:rsidP="00B07BAF">
      <w:pPr>
        <w:rPr>
          <w:rFonts w:asciiTheme="minorHAnsi" w:hAnsiTheme="minorHAnsi" w:cstheme="minorHAnsi"/>
          <w:lang w:val="en-GB"/>
        </w:rPr>
      </w:pPr>
    </w:p>
    <w:p w14:paraId="417ABCE1" w14:textId="77777777" w:rsidR="00B07BAF" w:rsidRPr="00B07BAF" w:rsidRDefault="00B07BAF" w:rsidP="00B07BAF">
      <w:pPr>
        <w:jc w:val="center"/>
        <w:rPr>
          <w:rFonts w:asciiTheme="minorHAnsi" w:hAnsiTheme="minorHAnsi" w:cstheme="minorHAnsi"/>
        </w:rPr>
      </w:pPr>
      <w:r w:rsidRPr="00B07BAF">
        <w:rPr>
          <w:rFonts w:asciiTheme="minorHAnsi" w:hAnsiTheme="minorHAnsi" w:cstheme="minorHAnsi"/>
        </w:rPr>
        <w:t>...............................................................................,</w:t>
      </w:r>
    </w:p>
    <w:p w14:paraId="1CACC980" w14:textId="77777777" w:rsidR="00B07BAF" w:rsidRPr="00B07BAF" w:rsidRDefault="00B07BAF" w:rsidP="00B07BAF">
      <w:pPr>
        <w:jc w:val="center"/>
        <w:rPr>
          <w:rFonts w:asciiTheme="minorHAnsi" w:hAnsiTheme="minorHAnsi" w:cstheme="minorHAnsi"/>
          <w:i/>
          <w:iCs/>
        </w:rPr>
      </w:pPr>
      <w:r w:rsidRPr="00B07BAF">
        <w:rPr>
          <w:rFonts w:asciiTheme="minorHAnsi" w:hAnsiTheme="minorHAnsi" w:cstheme="minorHAnsi"/>
          <w:i/>
          <w:iCs/>
        </w:rPr>
        <w:t>(nume, prenume şi semnătură)</w:t>
      </w:r>
    </w:p>
    <w:p w14:paraId="2BBAEB19" w14:textId="77777777" w:rsidR="00B07BAF" w:rsidRPr="00B07BAF" w:rsidRDefault="00B07BAF" w:rsidP="00B07BAF">
      <w:pPr>
        <w:jc w:val="center"/>
        <w:rPr>
          <w:rFonts w:asciiTheme="minorHAnsi" w:hAnsiTheme="minorHAnsi" w:cstheme="minorHAnsi"/>
          <w:i/>
          <w:iCs/>
        </w:rPr>
      </w:pPr>
    </w:p>
    <w:p w14:paraId="75E76BDF" w14:textId="47E0FFBD" w:rsidR="009735AD" w:rsidRPr="009E2DD7" w:rsidRDefault="009735AD" w:rsidP="00B07BAF">
      <w:pPr>
        <w:tabs>
          <w:tab w:val="left" w:pos="990"/>
        </w:tabs>
        <w:rPr>
          <w:rFonts w:asciiTheme="minorHAnsi" w:hAnsiTheme="minorHAnsi" w:cstheme="minorHAnsi"/>
        </w:rPr>
      </w:pPr>
    </w:p>
    <w:p w14:paraId="1DBFC9CF" w14:textId="61ADBD00" w:rsidR="00FF48FD" w:rsidRPr="009E2DD7" w:rsidRDefault="00FF48FD" w:rsidP="00F8366E">
      <w:pPr>
        <w:tabs>
          <w:tab w:val="left" w:pos="990"/>
        </w:tabs>
        <w:jc w:val="center"/>
        <w:rPr>
          <w:rFonts w:asciiTheme="minorHAnsi" w:hAnsiTheme="minorHAnsi" w:cstheme="minorHAnsi"/>
        </w:rPr>
      </w:pPr>
    </w:p>
    <w:p w14:paraId="20EC9EFA" w14:textId="2E68F7CA" w:rsidR="007E6AB5" w:rsidRPr="009E2DD7" w:rsidRDefault="007E6AB5" w:rsidP="00CA56C6">
      <w:pPr>
        <w:tabs>
          <w:tab w:val="left" w:pos="990"/>
        </w:tabs>
        <w:rPr>
          <w:rFonts w:asciiTheme="minorHAnsi" w:hAnsiTheme="minorHAnsi" w:cstheme="minorHAnsi"/>
          <w:bCs/>
          <w:color w:val="000000"/>
        </w:rPr>
      </w:pPr>
    </w:p>
    <w:sectPr w:rsidR="007E6AB5" w:rsidRPr="009E2DD7" w:rsidSect="00BD73ED">
      <w:headerReference w:type="default" r:id="rId8"/>
      <w:footerReference w:type="default" r:id="rId9"/>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1BD1B" w14:textId="77777777" w:rsidR="000C7272" w:rsidRDefault="000C7272" w:rsidP="009856DE">
      <w:pPr>
        <w:spacing w:after="0" w:line="240" w:lineRule="auto"/>
        <w:rPr>
          <w:rFonts w:cs="Times New Roman"/>
        </w:rPr>
      </w:pPr>
      <w:r>
        <w:rPr>
          <w:rFonts w:cs="Times New Roman"/>
        </w:rPr>
        <w:separator/>
      </w:r>
    </w:p>
  </w:endnote>
  <w:endnote w:type="continuationSeparator" w:id="0">
    <w:p w14:paraId="29D8513C" w14:textId="77777777" w:rsidR="000C7272" w:rsidRDefault="000C7272"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8" w:name="_Hlk84583050"/>
                          <w:bookmarkStart w:id="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8"/>
                          <w:bookmarkEnd w:id="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10" w:name="_Hlk84583050"/>
                    <w:bookmarkStart w:id="1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0"/>
                    <w:bookmarkEnd w:id="11"/>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70AC6" w14:textId="77777777" w:rsidR="000C7272" w:rsidRDefault="000C7272" w:rsidP="009856DE">
      <w:pPr>
        <w:spacing w:after="0" w:line="240" w:lineRule="auto"/>
        <w:rPr>
          <w:rFonts w:cs="Times New Roman"/>
        </w:rPr>
      </w:pPr>
      <w:r>
        <w:rPr>
          <w:rFonts w:cs="Times New Roman"/>
        </w:rPr>
        <w:separator/>
      </w:r>
    </w:p>
  </w:footnote>
  <w:footnote w:type="continuationSeparator" w:id="0">
    <w:p w14:paraId="721F9F34" w14:textId="77777777" w:rsidR="000C7272" w:rsidRDefault="000C7272"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39BD"/>
    <w:multiLevelType w:val="hybridMultilevel"/>
    <w:tmpl w:val="46604560"/>
    <w:lvl w:ilvl="0" w:tplc="E864D544">
      <w:start w:val="1"/>
      <w:numFmt w:val="lowerLetter"/>
      <w:lvlText w:val="%1)"/>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34C60"/>
    <w:multiLevelType w:val="hybridMultilevel"/>
    <w:tmpl w:val="7E7004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4F18BF"/>
    <w:multiLevelType w:val="hybridMultilevel"/>
    <w:tmpl w:val="507037E8"/>
    <w:lvl w:ilvl="0" w:tplc="0C4AAD86">
      <w:start w:val="1"/>
      <w:numFmt w:val="lowerLetter"/>
      <w:lvlText w:val="%1)"/>
      <w:lvlJc w:val="left"/>
      <w:pPr>
        <w:ind w:left="785" w:hanging="360"/>
      </w:pPr>
      <w:rPr>
        <w:b w:val="0"/>
        <w:bCs w:val="0"/>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1A638B"/>
    <w:multiLevelType w:val="hybridMultilevel"/>
    <w:tmpl w:val="0AE446F8"/>
    <w:lvl w:ilvl="0" w:tplc="872643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65730"/>
    <w:multiLevelType w:val="hybridMultilevel"/>
    <w:tmpl w:val="864C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6E6BA3"/>
    <w:multiLevelType w:val="hybridMultilevel"/>
    <w:tmpl w:val="D84C74D4"/>
    <w:lvl w:ilvl="0" w:tplc="6ADCEFD8">
      <w:start w:val="1"/>
      <w:numFmt w:val="decimal"/>
      <w:lvlText w:val="%1."/>
      <w:lvlJc w:val="left"/>
      <w:pPr>
        <w:ind w:left="360" w:hanging="360"/>
      </w:pPr>
      <w:rPr>
        <w:rFonts w:cs="Times New Roman" w:hint="default"/>
        <w:b/>
        <w:bCs w:val="0"/>
      </w:rPr>
    </w:lvl>
    <w:lvl w:ilvl="1" w:tplc="08090019">
      <w:start w:val="1"/>
      <w:numFmt w:val="lowerLetter"/>
      <w:lvlText w:val="%2."/>
      <w:lvlJc w:val="left"/>
      <w:pPr>
        <w:ind w:left="1447" w:hanging="360"/>
      </w:pPr>
      <w:rPr>
        <w:rFonts w:cs="Times New Roman"/>
      </w:rPr>
    </w:lvl>
    <w:lvl w:ilvl="2" w:tplc="0809001B" w:tentative="1">
      <w:start w:val="1"/>
      <w:numFmt w:val="lowerRoman"/>
      <w:lvlText w:val="%3."/>
      <w:lvlJc w:val="right"/>
      <w:pPr>
        <w:ind w:left="2167" w:hanging="180"/>
      </w:pPr>
      <w:rPr>
        <w:rFonts w:cs="Times New Roman"/>
      </w:rPr>
    </w:lvl>
    <w:lvl w:ilvl="3" w:tplc="0809000F" w:tentative="1">
      <w:start w:val="1"/>
      <w:numFmt w:val="decimal"/>
      <w:lvlText w:val="%4."/>
      <w:lvlJc w:val="left"/>
      <w:pPr>
        <w:ind w:left="2887" w:hanging="360"/>
      </w:pPr>
      <w:rPr>
        <w:rFonts w:cs="Times New Roman"/>
      </w:rPr>
    </w:lvl>
    <w:lvl w:ilvl="4" w:tplc="08090019" w:tentative="1">
      <w:start w:val="1"/>
      <w:numFmt w:val="lowerLetter"/>
      <w:lvlText w:val="%5."/>
      <w:lvlJc w:val="left"/>
      <w:pPr>
        <w:ind w:left="3607" w:hanging="360"/>
      </w:pPr>
      <w:rPr>
        <w:rFonts w:cs="Times New Roman"/>
      </w:rPr>
    </w:lvl>
    <w:lvl w:ilvl="5" w:tplc="0809001B" w:tentative="1">
      <w:start w:val="1"/>
      <w:numFmt w:val="lowerRoman"/>
      <w:lvlText w:val="%6."/>
      <w:lvlJc w:val="right"/>
      <w:pPr>
        <w:ind w:left="4327" w:hanging="180"/>
      </w:pPr>
      <w:rPr>
        <w:rFonts w:cs="Times New Roman"/>
      </w:rPr>
    </w:lvl>
    <w:lvl w:ilvl="6" w:tplc="0809000F" w:tentative="1">
      <w:start w:val="1"/>
      <w:numFmt w:val="decimal"/>
      <w:lvlText w:val="%7."/>
      <w:lvlJc w:val="left"/>
      <w:pPr>
        <w:ind w:left="5047" w:hanging="360"/>
      </w:pPr>
      <w:rPr>
        <w:rFonts w:cs="Times New Roman"/>
      </w:rPr>
    </w:lvl>
    <w:lvl w:ilvl="7" w:tplc="08090019" w:tentative="1">
      <w:start w:val="1"/>
      <w:numFmt w:val="lowerLetter"/>
      <w:lvlText w:val="%8."/>
      <w:lvlJc w:val="left"/>
      <w:pPr>
        <w:ind w:left="5767" w:hanging="360"/>
      </w:pPr>
      <w:rPr>
        <w:rFonts w:cs="Times New Roman"/>
      </w:rPr>
    </w:lvl>
    <w:lvl w:ilvl="8" w:tplc="0809001B" w:tentative="1">
      <w:start w:val="1"/>
      <w:numFmt w:val="lowerRoman"/>
      <w:lvlText w:val="%9."/>
      <w:lvlJc w:val="right"/>
      <w:pPr>
        <w:ind w:left="6487" w:hanging="180"/>
      </w:pPr>
      <w:rPr>
        <w:rFonts w:cs="Times New Roman"/>
      </w:rPr>
    </w:lvl>
  </w:abstractNum>
  <w:abstractNum w:abstractNumId="7"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A72B0B"/>
    <w:multiLevelType w:val="hybridMultilevel"/>
    <w:tmpl w:val="F9AC085E"/>
    <w:lvl w:ilvl="0" w:tplc="A286836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866EB5"/>
    <w:multiLevelType w:val="hybridMultilevel"/>
    <w:tmpl w:val="B726AA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12"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83770A2"/>
    <w:multiLevelType w:val="hybridMultilevel"/>
    <w:tmpl w:val="FEAA6BD0"/>
    <w:lvl w:ilvl="0" w:tplc="8A3ED300">
      <w:start w:val="1"/>
      <w:numFmt w:val="low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FA2E4F"/>
    <w:multiLevelType w:val="hybridMultilevel"/>
    <w:tmpl w:val="D2BE5B34"/>
    <w:lvl w:ilvl="0" w:tplc="0809000F">
      <w:start w:val="5"/>
      <w:numFmt w:val="decimal"/>
      <w:lvlText w:val="%1."/>
      <w:lvlJc w:val="left"/>
      <w:pPr>
        <w:ind w:left="720" w:hanging="360"/>
      </w:pPr>
      <w:rPr>
        <w:rFonts w:hint="default"/>
      </w:rPr>
    </w:lvl>
    <w:lvl w:ilvl="1" w:tplc="5EE02C3C">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973CC7"/>
    <w:multiLevelType w:val="hybridMultilevel"/>
    <w:tmpl w:val="6FEE7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63BC791D"/>
    <w:multiLevelType w:val="hybridMultilevel"/>
    <w:tmpl w:val="91C23078"/>
    <w:lvl w:ilvl="0" w:tplc="BC1ABB3E">
      <w:start w:val="1"/>
      <w:numFmt w:val="lowerLetter"/>
      <w:lvlText w:val="%1)"/>
      <w:lvlJc w:val="left"/>
      <w:pPr>
        <w:ind w:left="502" w:hanging="360"/>
      </w:pPr>
      <w:rPr>
        <w:rFonts w:ascii="Arial" w:eastAsia="Times New Roman" w:hAnsi="Arial" w:cs="Arial"/>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2D76311"/>
    <w:multiLevelType w:val="hybridMultilevel"/>
    <w:tmpl w:val="8EB666DE"/>
    <w:lvl w:ilvl="0" w:tplc="872643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4539F3"/>
    <w:multiLevelType w:val="hybridMultilevel"/>
    <w:tmpl w:val="809E8BE6"/>
    <w:lvl w:ilvl="0" w:tplc="A1E0A0C0">
      <w:start w:val="1"/>
      <w:numFmt w:val="lowerLetter"/>
      <w:lvlText w:val="%1)"/>
      <w:lvlJc w:val="left"/>
      <w:pPr>
        <w:ind w:left="1815" w:hanging="360"/>
      </w:pPr>
      <w:rPr>
        <w:rFonts w:cs="Times New Roman" w:hint="default"/>
      </w:rPr>
    </w:lvl>
    <w:lvl w:ilvl="1" w:tplc="08090019" w:tentative="1">
      <w:start w:val="1"/>
      <w:numFmt w:val="lowerLetter"/>
      <w:lvlText w:val="%2."/>
      <w:lvlJc w:val="left"/>
      <w:pPr>
        <w:ind w:left="2535" w:hanging="360"/>
      </w:pPr>
      <w:rPr>
        <w:rFonts w:cs="Times New Roman"/>
      </w:rPr>
    </w:lvl>
    <w:lvl w:ilvl="2" w:tplc="0809001B" w:tentative="1">
      <w:start w:val="1"/>
      <w:numFmt w:val="lowerRoman"/>
      <w:lvlText w:val="%3."/>
      <w:lvlJc w:val="right"/>
      <w:pPr>
        <w:ind w:left="3255" w:hanging="180"/>
      </w:pPr>
      <w:rPr>
        <w:rFonts w:cs="Times New Roman"/>
      </w:rPr>
    </w:lvl>
    <w:lvl w:ilvl="3" w:tplc="0809000F" w:tentative="1">
      <w:start w:val="1"/>
      <w:numFmt w:val="decimal"/>
      <w:lvlText w:val="%4."/>
      <w:lvlJc w:val="left"/>
      <w:pPr>
        <w:ind w:left="3975" w:hanging="360"/>
      </w:pPr>
      <w:rPr>
        <w:rFonts w:cs="Times New Roman"/>
      </w:rPr>
    </w:lvl>
    <w:lvl w:ilvl="4" w:tplc="08090019" w:tentative="1">
      <w:start w:val="1"/>
      <w:numFmt w:val="lowerLetter"/>
      <w:lvlText w:val="%5."/>
      <w:lvlJc w:val="left"/>
      <w:pPr>
        <w:ind w:left="4695" w:hanging="360"/>
      </w:pPr>
      <w:rPr>
        <w:rFonts w:cs="Times New Roman"/>
      </w:rPr>
    </w:lvl>
    <w:lvl w:ilvl="5" w:tplc="0809001B" w:tentative="1">
      <w:start w:val="1"/>
      <w:numFmt w:val="lowerRoman"/>
      <w:lvlText w:val="%6."/>
      <w:lvlJc w:val="right"/>
      <w:pPr>
        <w:ind w:left="5415" w:hanging="180"/>
      </w:pPr>
      <w:rPr>
        <w:rFonts w:cs="Times New Roman"/>
      </w:rPr>
    </w:lvl>
    <w:lvl w:ilvl="6" w:tplc="0809000F" w:tentative="1">
      <w:start w:val="1"/>
      <w:numFmt w:val="decimal"/>
      <w:lvlText w:val="%7."/>
      <w:lvlJc w:val="left"/>
      <w:pPr>
        <w:ind w:left="6135" w:hanging="360"/>
      </w:pPr>
      <w:rPr>
        <w:rFonts w:cs="Times New Roman"/>
      </w:rPr>
    </w:lvl>
    <w:lvl w:ilvl="7" w:tplc="08090019" w:tentative="1">
      <w:start w:val="1"/>
      <w:numFmt w:val="lowerLetter"/>
      <w:lvlText w:val="%8."/>
      <w:lvlJc w:val="left"/>
      <w:pPr>
        <w:ind w:left="6855" w:hanging="360"/>
      </w:pPr>
      <w:rPr>
        <w:rFonts w:cs="Times New Roman"/>
      </w:rPr>
    </w:lvl>
    <w:lvl w:ilvl="8" w:tplc="0809001B" w:tentative="1">
      <w:start w:val="1"/>
      <w:numFmt w:val="lowerRoman"/>
      <w:lvlText w:val="%9."/>
      <w:lvlJc w:val="right"/>
      <w:pPr>
        <w:ind w:left="7575" w:hanging="180"/>
      </w:pPr>
      <w:rPr>
        <w:rFonts w:cs="Times New Roman"/>
      </w:rPr>
    </w:lvl>
  </w:abstractNum>
  <w:abstractNum w:abstractNumId="21" w15:restartNumberingAfterBreak="0">
    <w:nsid w:val="754B2279"/>
    <w:multiLevelType w:val="hybridMultilevel"/>
    <w:tmpl w:val="2A08D2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23"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FAA7349"/>
    <w:multiLevelType w:val="hybridMultilevel"/>
    <w:tmpl w:val="BA5E2424"/>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747409884">
    <w:abstractNumId w:val="11"/>
  </w:num>
  <w:num w:numId="2" w16cid:durableId="1674990355">
    <w:abstractNumId w:val="22"/>
  </w:num>
  <w:num w:numId="3" w16cid:durableId="1162353918">
    <w:abstractNumId w:val="3"/>
  </w:num>
  <w:num w:numId="4" w16cid:durableId="1695184236">
    <w:abstractNumId w:val="18"/>
  </w:num>
  <w:num w:numId="5" w16cid:durableId="12316232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8"/>
  </w:num>
  <w:num w:numId="7" w16cid:durableId="1189878572">
    <w:abstractNumId w:val="23"/>
  </w:num>
  <w:num w:numId="8" w16cid:durableId="513999246">
    <w:abstractNumId w:val="14"/>
  </w:num>
  <w:num w:numId="9" w16cid:durableId="1152790234">
    <w:abstractNumId w:val="0"/>
  </w:num>
  <w:num w:numId="10" w16cid:durableId="21295414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74228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4828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2302129">
    <w:abstractNumId w:val="4"/>
  </w:num>
  <w:num w:numId="14" w16cid:durableId="1283076683">
    <w:abstractNumId w:val="19"/>
  </w:num>
  <w:num w:numId="15" w16cid:durableId="1621061961">
    <w:abstractNumId w:val="13"/>
  </w:num>
  <w:num w:numId="16" w16cid:durableId="1308240284">
    <w:abstractNumId w:val="17"/>
  </w:num>
  <w:num w:numId="17" w16cid:durableId="1975022683">
    <w:abstractNumId w:val="6"/>
  </w:num>
  <w:num w:numId="18" w16cid:durableId="713425725">
    <w:abstractNumId w:val="20"/>
  </w:num>
  <w:num w:numId="19" w16cid:durableId="1815874787">
    <w:abstractNumId w:val="24"/>
  </w:num>
  <w:num w:numId="20" w16cid:durableId="121075976">
    <w:abstractNumId w:val="5"/>
  </w:num>
  <w:num w:numId="21" w16cid:durableId="1806773899">
    <w:abstractNumId w:val="9"/>
  </w:num>
  <w:num w:numId="22" w16cid:durableId="1502355406">
    <w:abstractNumId w:val="21"/>
  </w:num>
  <w:num w:numId="23" w16cid:durableId="1417243439">
    <w:abstractNumId w:val="2"/>
  </w:num>
  <w:num w:numId="24" w16cid:durableId="1024595019">
    <w:abstractNumId w:val="10"/>
  </w:num>
  <w:num w:numId="25" w16cid:durableId="762140668">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415"/>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EEC"/>
    <w:rsid w:val="00060C7F"/>
    <w:rsid w:val="000660E9"/>
    <w:rsid w:val="0006694C"/>
    <w:rsid w:val="00066EFB"/>
    <w:rsid w:val="00071924"/>
    <w:rsid w:val="00074CF2"/>
    <w:rsid w:val="000750F6"/>
    <w:rsid w:val="000778AF"/>
    <w:rsid w:val="00085FEE"/>
    <w:rsid w:val="00086927"/>
    <w:rsid w:val="00086F29"/>
    <w:rsid w:val="00087375"/>
    <w:rsid w:val="000936B4"/>
    <w:rsid w:val="00095B23"/>
    <w:rsid w:val="00095BE1"/>
    <w:rsid w:val="00096A2A"/>
    <w:rsid w:val="000975B0"/>
    <w:rsid w:val="000A01D0"/>
    <w:rsid w:val="000A0CC5"/>
    <w:rsid w:val="000A17E5"/>
    <w:rsid w:val="000A3EE8"/>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5635"/>
    <w:rsid w:val="000C6D28"/>
    <w:rsid w:val="000C71FF"/>
    <w:rsid w:val="000C7272"/>
    <w:rsid w:val="000C765E"/>
    <w:rsid w:val="000C79C4"/>
    <w:rsid w:val="000D427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414B"/>
    <w:rsid w:val="001217B2"/>
    <w:rsid w:val="00122415"/>
    <w:rsid w:val="001234DC"/>
    <w:rsid w:val="00123887"/>
    <w:rsid w:val="001254D7"/>
    <w:rsid w:val="0012654B"/>
    <w:rsid w:val="00127920"/>
    <w:rsid w:val="00127FD1"/>
    <w:rsid w:val="001309E4"/>
    <w:rsid w:val="00135C2B"/>
    <w:rsid w:val="00137A92"/>
    <w:rsid w:val="00142227"/>
    <w:rsid w:val="001446DD"/>
    <w:rsid w:val="00144D49"/>
    <w:rsid w:val="00150845"/>
    <w:rsid w:val="001517EB"/>
    <w:rsid w:val="0015222C"/>
    <w:rsid w:val="00153A10"/>
    <w:rsid w:val="00153D47"/>
    <w:rsid w:val="00154B3B"/>
    <w:rsid w:val="00154DA2"/>
    <w:rsid w:val="0015563F"/>
    <w:rsid w:val="00162EAE"/>
    <w:rsid w:val="001651E5"/>
    <w:rsid w:val="00166BC4"/>
    <w:rsid w:val="0016759A"/>
    <w:rsid w:val="001676B8"/>
    <w:rsid w:val="00171E6C"/>
    <w:rsid w:val="00174220"/>
    <w:rsid w:val="0018137F"/>
    <w:rsid w:val="00190003"/>
    <w:rsid w:val="0019065E"/>
    <w:rsid w:val="00190C97"/>
    <w:rsid w:val="00191135"/>
    <w:rsid w:val="00193904"/>
    <w:rsid w:val="00193DF2"/>
    <w:rsid w:val="001942A7"/>
    <w:rsid w:val="001968A6"/>
    <w:rsid w:val="00196C13"/>
    <w:rsid w:val="00196D00"/>
    <w:rsid w:val="001A18AE"/>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0BF9"/>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30B"/>
    <w:rsid w:val="00306A2C"/>
    <w:rsid w:val="003100CE"/>
    <w:rsid w:val="00310C8D"/>
    <w:rsid w:val="00310DD1"/>
    <w:rsid w:val="0031315B"/>
    <w:rsid w:val="00314BE0"/>
    <w:rsid w:val="0031706B"/>
    <w:rsid w:val="00317978"/>
    <w:rsid w:val="003212C6"/>
    <w:rsid w:val="00321EDB"/>
    <w:rsid w:val="00323A8C"/>
    <w:rsid w:val="00323DA5"/>
    <w:rsid w:val="003257D8"/>
    <w:rsid w:val="00331CE9"/>
    <w:rsid w:val="00331FF7"/>
    <w:rsid w:val="00332126"/>
    <w:rsid w:val="00332FC4"/>
    <w:rsid w:val="00336A06"/>
    <w:rsid w:val="00341966"/>
    <w:rsid w:val="00344019"/>
    <w:rsid w:val="003446ED"/>
    <w:rsid w:val="00346DA3"/>
    <w:rsid w:val="00347116"/>
    <w:rsid w:val="00347EF9"/>
    <w:rsid w:val="00350717"/>
    <w:rsid w:val="00351697"/>
    <w:rsid w:val="00352915"/>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67F3"/>
    <w:rsid w:val="003C0A95"/>
    <w:rsid w:val="003C1C5D"/>
    <w:rsid w:val="003C3D0F"/>
    <w:rsid w:val="003C7FE6"/>
    <w:rsid w:val="003D52D5"/>
    <w:rsid w:val="003D54B4"/>
    <w:rsid w:val="003D5B20"/>
    <w:rsid w:val="003D73D7"/>
    <w:rsid w:val="003E0FF6"/>
    <w:rsid w:val="003E1448"/>
    <w:rsid w:val="003E2F8A"/>
    <w:rsid w:val="003E5D89"/>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4279"/>
    <w:rsid w:val="004461E6"/>
    <w:rsid w:val="00446743"/>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0A59"/>
    <w:rsid w:val="00511008"/>
    <w:rsid w:val="00513110"/>
    <w:rsid w:val="00517E4E"/>
    <w:rsid w:val="00520708"/>
    <w:rsid w:val="00523B5D"/>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24A"/>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532"/>
    <w:rsid w:val="005F7C5F"/>
    <w:rsid w:val="005F7EA3"/>
    <w:rsid w:val="00600E94"/>
    <w:rsid w:val="00605036"/>
    <w:rsid w:val="006054FF"/>
    <w:rsid w:val="00606C8B"/>
    <w:rsid w:val="006120AC"/>
    <w:rsid w:val="006139FD"/>
    <w:rsid w:val="0061486E"/>
    <w:rsid w:val="00614EF7"/>
    <w:rsid w:val="006216B9"/>
    <w:rsid w:val="00622A4E"/>
    <w:rsid w:val="00623910"/>
    <w:rsid w:val="006245BD"/>
    <w:rsid w:val="00624E0C"/>
    <w:rsid w:val="00625F46"/>
    <w:rsid w:val="00626DC4"/>
    <w:rsid w:val="00631CC5"/>
    <w:rsid w:val="00634F30"/>
    <w:rsid w:val="0063782F"/>
    <w:rsid w:val="00640651"/>
    <w:rsid w:val="00641AE4"/>
    <w:rsid w:val="00643F01"/>
    <w:rsid w:val="00645A1E"/>
    <w:rsid w:val="006470D9"/>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D7A"/>
    <w:rsid w:val="00692E9A"/>
    <w:rsid w:val="0069341E"/>
    <w:rsid w:val="0069782E"/>
    <w:rsid w:val="006A1A61"/>
    <w:rsid w:val="006A24FC"/>
    <w:rsid w:val="006A41B3"/>
    <w:rsid w:val="006A4BEE"/>
    <w:rsid w:val="006A5310"/>
    <w:rsid w:val="006A68A0"/>
    <w:rsid w:val="006A6BF9"/>
    <w:rsid w:val="006A6DDC"/>
    <w:rsid w:val="006A6EE0"/>
    <w:rsid w:val="006B1C47"/>
    <w:rsid w:val="006B232B"/>
    <w:rsid w:val="006B3055"/>
    <w:rsid w:val="006B4235"/>
    <w:rsid w:val="006B4CB4"/>
    <w:rsid w:val="006B6A9E"/>
    <w:rsid w:val="006B7992"/>
    <w:rsid w:val="006C1276"/>
    <w:rsid w:val="006C1DF1"/>
    <w:rsid w:val="006C2F35"/>
    <w:rsid w:val="006C325F"/>
    <w:rsid w:val="006C3C53"/>
    <w:rsid w:val="006C438A"/>
    <w:rsid w:val="006C4F72"/>
    <w:rsid w:val="006D2870"/>
    <w:rsid w:val="006D294E"/>
    <w:rsid w:val="006D50DC"/>
    <w:rsid w:val="006D5FDC"/>
    <w:rsid w:val="006D6850"/>
    <w:rsid w:val="006D700B"/>
    <w:rsid w:val="006D7224"/>
    <w:rsid w:val="006E1180"/>
    <w:rsid w:val="006E1EFC"/>
    <w:rsid w:val="006E2431"/>
    <w:rsid w:val="006E67D8"/>
    <w:rsid w:val="006E6D91"/>
    <w:rsid w:val="006E7138"/>
    <w:rsid w:val="006F1ADC"/>
    <w:rsid w:val="006F1F6D"/>
    <w:rsid w:val="006F1F86"/>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47E45"/>
    <w:rsid w:val="00751B01"/>
    <w:rsid w:val="007533C2"/>
    <w:rsid w:val="00754B8C"/>
    <w:rsid w:val="007555F8"/>
    <w:rsid w:val="007562DA"/>
    <w:rsid w:val="00757A32"/>
    <w:rsid w:val="00761134"/>
    <w:rsid w:val="00762DAB"/>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A5"/>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6005A"/>
    <w:rsid w:val="00860425"/>
    <w:rsid w:val="00860E6C"/>
    <w:rsid w:val="00864D79"/>
    <w:rsid w:val="00865AAD"/>
    <w:rsid w:val="008662A4"/>
    <w:rsid w:val="00867061"/>
    <w:rsid w:val="0087027E"/>
    <w:rsid w:val="0087225B"/>
    <w:rsid w:val="008738E1"/>
    <w:rsid w:val="00875229"/>
    <w:rsid w:val="00876141"/>
    <w:rsid w:val="00882E23"/>
    <w:rsid w:val="00882FB7"/>
    <w:rsid w:val="008849F1"/>
    <w:rsid w:val="00886AED"/>
    <w:rsid w:val="0088740E"/>
    <w:rsid w:val="00887FCE"/>
    <w:rsid w:val="008902ED"/>
    <w:rsid w:val="0089425C"/>
    <w:rsid w:val="00894DD5"/>
    <w:rsid w:val="00895593"/>
    <w:rsid w:val="008960DC"/>
    <w:rsid w:val="008A04EA"/>
    <w:rsid w:val="008A21F9"/>
    <w:rsid w:val="008A2C48"/>
    <w:rsid w:val="008A4ED3"/>
    <w:rsid w:val="008A56D7"/>
    <w:rsid w:val="008A6F36"/>
    <w:rsid w:val="008B06EE"/>
    <w:rsid w:val="008B0E9E"/>
    <w:rsid w:val="008B3863"/>
    <w:rsid w:val="008B59BB"/>
    <w:rsid w:val="008B6A16"/>
    <w:rsid w:val="008B704F"/>
    <w:rsid w:val="008B7978"/>
    <w:rsid w:val="008C2286"/>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7148"/>
    <w:rsid w:val="00901642"/>
    <w:rsid w:val="00901E4D"/>
    <w:rsid w:val="00902319"/>
    <w:rsid w:val="00906EB6"/>
    <w:rsid w:val="0091130C"/>
    <w:rsid w:val="009124B6"/>
    <w:rsid w:val="009130EA"/>
    <w:rsid w:val="009156F0"/>
    <w:rsid w:val="00915DAD"/>
    <w:rsid w:val="00916579"/>
    <w:rsid w:val="009209B1"/>
    <w:rsid w:val="00927A40"/>
    <w:rsid w:val="00931678"/>
    <w:rsid w:val="0093469B"/>
    <w:rsid w:val="00935132"/>
    <w:rsid w:val="00935495"/>
    <w:rsid w:val="00942846"/>
    <w:rsid w:val="0094495C"/>
    <w:rsid w:val="009459BB"/>
    <w:rsid w:val="00947869"/>
    <w:rsid w:val="00947B4C"/>
    <w:rsid w:val="00951A89"/>
    <w:rsid w:val="00953567"/>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3810"/>
    <w:rsid w:val="009C4D16"/>
    <w:rsid w:val="009C6782"/>
    <w:rsid w:val="009C7943"/>
    <w:rsid w:val="009D1E75"/>
    <w:rsid w:val="009E05DF"/>
    <w:rsid w:val="009E2DD7"/>
    <w:rsid w:val="009E3EE1"/>
    <w:rsid w:val="009E4C13"/>
    <w:rsid w:val="009E6498"/>
    <w:rsid w:val="009E64B8"/>
    <w:rsid w:val="009F0E42"/>
    <w:rsid w:val="009F2CAE"/>
    <w:rsid w:val="009F2F99"/>
    <w:rsid w:val="009F2FBC"/>
    <w:rsid w:val="009F7D17"/>
    <w:rsid w:val="00A01317"/>
    <w:rsid w:val="00A0198F"/>
    <w:rsid w:val="00A035E5"/>
    <w:rsid w:val="00A04B9B"/>
    <w:rsid w:val="00A05047"/>
    <w:rsid w:val="00A053BD"/>
    <w:rsid w:val="00A070A3"/>
    <w:rsid w:val="00A1556E"/>
    <w:rsid w:val="00A16225"/>
    <w:rsid w:val="00A16415"/>
    <w:rsid w:val="00A20B0D"/>
    <w:rsid w:val="00A20FD8"/>
    <w:rsid w:val="00A27065"/>
    <w:rsid w:val="00A3037E"/>
    <w:rsid w:val="00A30C09"/>
    <w:rsid w:val="00A334C4"/>
    <w:rsid w:val="00A33DDC"/>
    <w:rsid w:val="00A35A42"/>
    <w:rsid w:val="00A40062"/>
    <w:rsid w:val="00A40B68"/>
    <w:rsid w:val="00A45000"/>
    <w:rsid w:val="00A452FC"/>
    <w:rsid w:val="00A467CF"/>
    <w:rsid w:val="00A47C45"/>
    <w:rsid w:val="00A5054D"/>
    <w:rsid w:val="00A50C1D"/>
    <w:rsid w:val="00A53BF8"/>
    <w:rsid w:val="00A5591E"/>
    <w:rsid w:val="00A55EF2"/>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7559"/>
    <w:rsid w:val="00AB7F32"/>
    <w:rsid w:val="00AC18E4"/>
    <w:rsid w:val="00AC34F8"/>
    <w:rsid w:val="00AC442E"/>
    <w:rsid w:val="00AC5445"/>
    <w:rsid w:val="00AC6D2A"/>
    <w:rsid w:val="00AC7A9C"/>
    <w:rsid w:val="00AD00F8"/>
    <w:rsid w:val="00AD3786"/>
    <w:rsid w:val="00AD3FB3"/>
    <w:rsid w:val="00AD4E3B"/>
    <w:rsid w:val="00AD6C73"/>
    <w:rsid w:val="00AE38DB"/>
    <w:rsid w:val="00AE4592"/>
    <w:rsid w:val="00AE4F4C"/>
    <w:rsid w:val="00AF0146"/>
    <w:rsid w:val="00AF07F2"/>
    <w:rsid w:val="00AF5B3B"/>
    <w:rsid w:val="00AF6CCD"/>
    <w:rsid w:val="00AF7D0B"/>
    <w:rsid w:val="00B02F57"/>
    <w:rsid w:val="00B03C88"/>
    <w:rsid w:val="00B03EFE"/>
    <w:rsid w:val="00B05176"/>
    <w:rsid w:val="00B07BAF"/>
    <w:rsid w:val="00B07C45"/>
    <w:rsid w:val="00B103E2"/>
    <w:rsid w:val="00B104BD"/>
    <w:rsid w:val="00B125F6"/>
    <w:rsid w:val="00B13034"/>
    <w:rsid w:val="00B13F93"/>
    <w:rsid w:val="00B1485A"/>
    <w:rsid w:val="00B15691"/>
    <w:rsid w:val="00B161CB"/>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C08E6"/>
    <w:rsid w:val="00BC4125"/>
    <w:rsid w:val="00BC4FAA"/>
    <w:rsid w:val="00BC6AC5"/>
    <w:rsid w:val="00BD12B1"/>
    <w:rsid w:val="00BD1F4B"/>
    <w:rsid w:val="00BD3C03"/>
    <w:rsid w:val="00BD4103"/>
    <w:rsid w:val="00BD43DA"/>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05130"/>
    <w:rsid w:val="00C1032C"/>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375E"/>
    <w:rsid w:val="00C53A15"/>
    <w:rsid w:val="00C549C9"/>
    <w:rsid w:val="00C56B42"/>
    <w:rsid w:val="00C60DFD"/>
    <w:rsid w:val="00C65AD0"/>
    <w:rsid w:val="00C7108C"/>
    <w:rsid w:val="00C720C1"/>
    <w:rsid w:val="00C730A2"/>
    <w:rsid w:val="00C770C0"/>
    <w:rsid w:val="00C77F2B"/>
    <w:rsid w:val="00C80F94"/>
    <w:rsid w:val="00C826CE"/>
    <w:rsid w:val="00C828B5"/>
    <w:rsid w:val="00C83439"/>
    <w:rsid w:val="00C83950"/>
    <w:rsid w:val="00C854BF"/>
    <w:rsid w:val="00C90F16"/>
    <w:rsid w:val="00C91FBE"/>
    <w:rsid w:val="00C925AA"/>
    <w:rsid w:val="00C94837"/>
    <w:rsid w:val="00CA0C4B"/>
    <w:rsid w:val="00CA0FEB"/>
    <w:rsid w:val="00CA1F3D"/>
    <w:rsid w:val="00CA329C"/>
    <w:rsid w:val="00CA56C6"/>
    <w:rsid w:val="00CA683B"/>
    <w:rsid w:val="00CA6C62"/>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0B9F"/>
    <w:rsid w:val="00D121A8"/>
    <w:rsid w:val="00D129FD"/>
    <w:rsid w:val="00D13C65"/>
    <w:rsid w:val="00D14DC2"/>
    <w:rsid w:val="00D15351"/>
    <w:rsid w:val="00D17B81"/>
    <w:rsid w:val="00D17CE9"/>
    <w:rsid w:val="00D2106E"/>
    <w:rsid w:val="00D213DB"/>
    <w:rsid w:val="00D21AE1"/>
    <w:rsid w:val="00D22765"/>
    <w:rsid w:val="00D22905"/>
    <w:rsid w:val="00D24241"/>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6849"/>
    <w:rsid w:val="00D77D0F"/>
    <w:rsid w:val="00D8471B"/>
    <w:rsid w:val="00D90F0C"/>
    <w:rsid w:val="00D91063"/>
    <w:rsid w:val="00D91DD5"/>
    <w:rsid w:val="00D92A1E"/>
    <w:rsid w:val="00D94511"/>
    <w:rsid w:val="00D94AEB"/>
    <w:rsid w:val="00D94FF4"/>
    <w:rsid w:val="00D958F5"/>
    <w:rsid w:val="00D96FB7"/>
    <w:rsid w:val="00D97C62"/>
    <w:rsid w:val="00DA1A0C"/>
    <w:rsid w:val="00DA3778"/>
    <w:rsid w:val="00DA3D68"/>
    <w:rsid w:val="00DA5AEC"/>
    <w:rsid w:val="00DA628A"/>
    <w:rsid w:val="00DB07D1"/>
    <w:rsid w:val="00DB1F57"/>
    <w:rsid w:val="00DB284C"/>
    <w:rsid w:val="00DB2A99"/>
    <w:rsid w:val="00DB2F01"/>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68A"/>
    <w:rsid w:val="00E0190B"/>
    <w:rsid w:val="00E0278D"/>
    <w:rsid w:val="00E02922"/>
    <w:rsid w:val="00E030A3"/>
    <w:rsid w:val="00E05C80"/>
    <w:rsid w:val="00E06A42"/>
    <w:rsid w:val="00E17878"/>
    <w:rsid w:val="00E20527"/>
    <w:rsid w:val="00E212EB"/>
    <w:rsid w:val="00E214F2"/>
    <w:rsid w:val="00E2251A"/>
    <w:rsid w:val="00E22A2C"/>
    <w:rsid w:val="00E22DE1"/>
    <w:rsid w:val="00E22E54"/>
    <w:rsid w:val="00E245FA"/>
    <w:rsid w:val="00E24DC2"/>
    <w:rsid w:val="00E26720"/>
    <w:rsid w:val="00E26D07"/>
    <w:rsid w:val="00E3137C"/>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1E49"/>
    <w:rsid w:val="00F625D5"/>
    <w:rsid w:val="00F63103"/>
    <w:rsid w:val="00F7080E"/>
    <w:rsid w:val="00F7096C"/>
    <w:rsid w:val="00F754E3"/>
    <w:rsid w:val="00F76336"/>
    <w:rsid w:val="00F7758A"/>
    <w:rsid w:val="00F810C6"/>
    <w:rsid w:val="00F8366E"/>
    <w:rsid w:val="00F843D6"/>
    <w:rsid w:val="00F84D46"/>
    <w:rsid w:val="00F858D9"/>
    <w:rsid w:val="00F85E68"/>
    <w:rsid w:val="00F86F1C"/>
    <w:rsid w:val="00F87E56"/>
    <w:rsid w:val="00F9031E"/>
    <w:rsid w:val="00F9136D"/>
    <w:rsid w:val="00F9327E"/>
    <w:rsid w:val="00F93D03"/>
    <w:rsid w:val="00F93F7F"/>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rsid w:val="008377FD"/>
    <w:rPr>
      <w:sz w:val="23"/>
      <w:szCs w:val="23"/>
      <w:shd w:val="clear" w:color="auto" w:fill="FFFFFF"/>
    </w:rPr>
  </w:style>
  <w:style w:type="paragraph" w:customStyle="1" w:styleId="Bodytext1">
    <w:name w:val="Body text1"/>
    <w:basedOn w:val="Normal"/>
    <w:link w:val="Bodytext0"/>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70992064">
      <w:bodyDiv w:val="1"/>
      <w:marLeft w:val="0"/>
      <w:marRight w:val="0"/>
      <w:marTop w:val="0"/>
      <w:marBottom w:val="0"/>
      <w:divBdr>
        <w:top w:val="none" w:sz="0" w:space="0" w:color="auto"/>
        <w:left w:val="none" w:sz="0" w:space="0" w:color="auto"/>
        <w:bottom w:val="none" w:sz="0" w:space="0" w:color="auto"/>
        <w:right w:val="none" w:sz="0" w:space="0" w:color="auto"/>
      </w:divBdr>
    </w:div>
    <w:div w:id="868764389">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3556</Words>
  <Characters>20270</Characters>
  <Application>Microsoft Office Word</Application>
  <DocSecurity>0</DocSecurity>
  <Lines>168</Lines>
  <Paragraphs>47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Daniela Radescu</cp:lastModifiedBy>
  <cp:revision>3</cp:revision>
  <cp:lastPrinted>2022-08-23T09:37:00Z</cp:lastPrinted>
  <dcterms:created xsi:type="dcterms:W3CDTF">2022-08-23T09:45:00Z</dcterms:created>
  <dcterms:modified xsi:type="dcterms:W3CDTF">2022-08-23T09:46:00Z</dcterms:modified>
</cp:coreProperties>
</file>